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2348"/>
        <w:gridCol w:w="1205"/>
        <w:gridCol w:w="912"/>
        <w:gridCol w:w="1276"/>
        <w:gridCol w:w="1267"/>
        <w:gridCol w:w="953"/>
      </w:tblGrid>
      <w:tr w:rsidR="004B0E49" w:rsidRPr="000B723F" w:rsidTr="006273B0">
        <w:trPr>
          <w:trHeight w:val="810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2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2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2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文件报价（元）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是否小微企业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2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最终报价（元）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评审报价（元）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2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</w:tr>
      <w:tr w:rsidR="004B0E49" w:rsidRPr="006D59D2" w:rsidTr="006273B0">
        <w:trPr>
          <w:trHeight w:val="71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23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FD69E7" w:rsidRDefault="004B0E49" w:rsidP="006273B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河南腾富建筑工程有限公司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FD69E7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????" w:eastAsia="????" w:cs="????"/>
                <w:kern w:val="0"/>
                <w:sz w:val="19"/>
                <w:szCs w:val="19"/>
              </w:rPr>
              <w:t>990486.00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E49" w:rsidRPr="00FD69E7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????" w:eastAsia="????" w:cs="????"/>
                <w:kern w:val="0"/>
                <w:sz w:val="19"/>
                <w:szCs w:val="19"/>
              </w:rPr>
              <w:t>990486.00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E49" w:rsidRPr="00E11D1C" w:rsidRDefault="004B0E49" w:rsidP="006273B0">
            <w:pPr>
              <w:widowControl/>
              <w:spacing w:line="360" w:lineRule="auto"/>
              <w:ind w:firstLine="240"/>
              <w:rPr>
                <w:rFonts w:ascii="????" w:eastAsia="????" w:cs="????"/>
                <w:kern w:val="0"/>
                <w:sz w:val="19"/>
                <w:szCs w:val="19"/>
              </w:rPr>
            </w:pPr>
            <w:r w:rsidRPr="00E11D1C">
              <w:rPr>
                <w:rFonts w:ascii="????" w:eastAsia="????" w:cs="????" w:hint="eastAsia"/>
                <w:kern w:val="0"/>
                <w:sz w:val="19"/>
                <w:szCs w:val="19"/>
              </w:rPr>
              <w:t>931056.8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ind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B0E49" w:rsidRPr="006D59D2" w:rsidTr="006273B0">
        <w:trPr>
          <w:trHeight w:val="66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23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FD69E7" w:rsidRDefault="004B0E49" w:rsidP="006273B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河南辰潼建设工程有限公司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FD69E7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????" w:eastAsia="????" w:cs="????"/>
                <w:kern w:val="0"/>
                <w:sz w:val="19"/>
                <w:szCs w:val="19"/>
              </w:rPr>
              <w:t>990747.00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E49" w:rsidRPr="00FD69E7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????" w:eastAsia="????" w:cs="????"/>
                <w:kern w:val="0"/>
                <w:sz w:val="19"/>
                <w:szCs w:val="19"/>
              </w:rPr>
              <w:t>990747.00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0E49" w:rsidRPr="00E11D1C" w:rsidRDefault="004B0E49" w:rsidP="006273B0">
            <w:pPr>
              <w:widowControl/>
              <w:spacing w:line="360" w:lineRule="auto"/>
              <w:jc w:val="center"/>
              <w:rPr>
                <w:rFonts w:ascii="????" w:eastAsia="????" w:cs="????"/>
                <w:kern w:val="0"/>
                <w:sz w:val="19"/>
                <w:szCs w:val="19"/>
              </w:rPr>
            </w:pPr>
            <w:r>
              <w:rPr>
                <w:rFonts w:ascii="????" w:eastAsia="????" w:cs="????"/>
                <w:kern w:val="0"/>
                <w:sz w:val="19"/>
                <w:szCs w:val="19"/>
              </w:rPr>
              <w:t>990747.00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ind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B0E49" w:rsidRPr="006D59D2" w:rsidTr="006273B0">
        <w:trPr>
          <w:trHeight w:val="624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FD69E7" w:rsidRDefault="004B0E49" w:rsidP="006273B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郑州久鼎路桥工程有限公司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FD69E7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991252.00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0E49" w:rsidRDefault="004B0E49" w:rsidP="006273B0">
            <w:pPr>
              <w:widowControl/>
              <w:spacing w:line="360" w:lineRule="auto"/>
              <w:ind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12E0">
              <w:rPr>
                <w:rFonts w:ascii="????" w:eastAsia="????" w:cs="????" w:hint="eastAsia"/>
                <w:kern w:val="0"/>
                <w:sz w:val="19"/>
                <w:szCs w:val="19"/>
              </w:rPr>
              <w:t>991252.00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E49" w:rsidRPr="00E11D1C" w:rsidRDefault="004B0E49" w:rsidP="006273B0">
            <w:pPr>
              <w:widowControl/>
              <w:spacing w:line="360" w:lineRule="auto"/>
              <w:ind w:firstLine="240"/>
              <w:rPr>
                <w:rFonts w:ascii="????" w:eastAsia="????" w:cs="????"/>
                <w:kern w:val="0"/>
                <w:sz w:val="19"/>
                <w:szCs w:val="19"/>
              </w:rPr>
            </w:pPr>
            <w:r w:rsidRPr="00D212E0">
              <w:rPr>
                <w:rFonts w:ascii="????" w:eastAsia="????" w:cs="????" w:hint="eastAsia"/>
                <w:kern w:val="0"/>
                <w:sz w:val="19"/>
                <w:szCs w:val="19"/>
              </w:rPr>
              <w:t>991252.00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E49" w:rsidRPr="000B723F" w:rsidRDefault="004B0E49" w:rsidP="006273B0">
            <w:pPr>
              <w:widowControl/>
              <w:spacing w:line="360" w:lineRule="auto"/>
              <w:ind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EE3925" w:rsidRDefault="00EE3925"/>
    <w:sectPr w:rsidR="00EE3925" w:rsidSect="00EE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E49"/>
    <w:rsid w:val="004B0E49"/>
    <w:rsid w:val="00EE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北京从头越建筑造价咨询有限公司:李旭</dc:creator>
  <cp:lastModifiedBy>北京从头越建筑造价咨询有限公司:李旭</cp:lastModifiedBy>
  <cp:revision>1</cp:revision>
  <dcterms:created xsi:type="dcterms:W3CDTF">2020-11-03T02:35:00Z</dcterms:created>
  <dcterms:modified xsi:type="dcterms:W3CDTF">2020-11-03T02:35:00Z</dcterms:modified>
</cp:coreProperties>
</file>