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61" w:rsidRDefault="008D68D1">
      <w:r>
        <w:rPr>
          <w:noProof/>
        </w:rPr>
        <w:drawing>
          <wp:inline distT="0" distB="0" distL="0" distR="0">
            <wp:extent cx="5274310" cy="5948621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4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161" w:rsidSect="00FF5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013B"/>
    <w:rsid w:val="0073013B"/>
    <w:rsid w:val="008D68D1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1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01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中咨城发建设项目管理咨询有限公司:411082198611103032</dc:creator>
  <cp:keywords/>
  <dc:description/>
  <cp:lastModifiedBy>中大宇辰项目管理有限公司:董素琴</cp:lastModifiedBy>
  <cp:revision>3</cp:revision>
  <dcterms:created xsi:type="dcterms:W3CDTF">2020-09-24T03:04:00Z</dcterms:created>
  <dcterms:modified xsi:type="dcterms:W3CDTF">2020-10-19T11:46:00Z</dcterms:modified>
</cp:coreProperties>
</file>