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C5" w:rsidRDefault="002F61C5">
      <w:pPr>
        <w:rPr>
          <w:rFonts w:ascii="黑体" w:eastAsia="黑体" w:hAnsi="黑体" w:cs="黑体"/>
          <w:sz w:val="44"/>
          <w:szCs w:val="44"/>
        </w:rPr>
      </w:pPr>
    </w:p>
    <w:p w:rsidR="007662EF" w:rsidRPr="00480C8A" w:rsidRDefault="00771E91" w:rsidP="007662EF">
      <w:pPr>
        <w:jc w:val="center"/>
        <w:rPr>
          <w:rFonts w:asciiTheme="majorEastAsia" w:eastAsiaTheme="majorEastAsia" w:hAnsiTheme="majorEastAsia" w:cs="仿宋"/>
          <w:b/>
          <w:sz w:val="48"/>
          <w:szCs w:val="52"/>
        </w:rPr>
      </w:pPr>
      <w:r w:rsidRPr="00771E91">
        <w:rPr>
          <w:rFonts w:asciiTheme="majorEastAsia" w:eastAsiaTheme="majorEastAsia" w:hAnsiTheme="majorEastAsia" w:cs="仿宋" w:hint="eastAsia"/>
          <w:b/>
          <w:sz w:val="48"/>
          <w:szCs w:val="52"/>
        </w:rPr>
        <w:t>2020年襄城县农业生产社会化服务项目</w:t>
      </w:r>
      <w:r w:rsidR="007662EF" w:rsidRPr="00480C8A">
        <w:rPr>
          <w:rFonts w:asciiTheme="majorEastAsia" w:eastAsiaTheme="majorEastAsia" w:hAnsiTheme="majorEastAsia" w:cs="仿宋" w:hint="eastAsia"/>
          <w:b/>
          <w:sz w:val="48"/>
          <w:szCs w:val="52"/>
        </w:rPr>
        <w:t>（不见面开标）</w:t>
      </w:r>
    </w:p>
    <w:p w:rsidR="002F61C5" w:rsidRPr="00480C8A" w:rsidRDefault="002F61C5">
      <w:pPr>
        <w:jc w:val="center"/>
        <w:rPr>
          <w:rFonts w:ascii="黑体" w:eastAsia="黑体" w:hAnsi="黑体" w:cs="黑体"/>
          <w:bCs/>
          <w:w w:val="90"/>
          <w:sz w:val="56"/>
          <w:szCs w:val="72"/>
        </w:rPr>
      </w:pPr>
    </w:p>
    <w:p w:rsidR="002F61C5" w:rsidRPr="00480C8A" w:rsidRDefault="002F61C5">
      <w:pPr>
        <w:jc w:val="center"/>
        <w:rPr>
          <w:rFonts w:ascii="黑体" w:eastAsia="黑体" w:hAnsi="黑体" w:cs="黑体"/>
          <w:bCs/>
          <w:w w:val="90"/>
          <w:sz w:val="56"/>
          <w:szCs w:val="72"/>
        </w:rPr>
      </w:pPr>
    </w:p>
    <w:p w:rsidR="002F61C5" w:rsidRPr="00480C8A" w:rsidRDefault="002F61C5">
      <w:pPr>
        <w:jc w:val="center"/>
        <w:rPr>
          <w:rFonts w:ascii="黑体" w:eastAsia="黑体" w:hAnsi="黑体" w:cs="黑体"/>
          <w:bCs/>
          <w:w w:val="90"/>
          <w:sz w:val="56"/>
          <w:szCs w:val="72"/>
        </w:rPr>
      </w:pPr>
      <w:bookmarkStart w:id="0" w:name="_GoBack"/>
      <w:bookmarkEnd w:id="0"/>
    </w:p>
    <w:p w:rsidR="002F61C5" w:rsidRPr="00480C8A" w:rsidRDefault="007C6C72">
      <w:pPr>
        <w:jc w:val="center"/>
        <w:rPr>
          <w:rFonts w:ascii="宋体" w:eastAsia="宋体" w:hAnsi="宋体"/>
          <w:b/>
          <w:sz w:val="20"/>
        </w:rPr>
      </w:pPr>
      <w:r w:rsidRPr="00480C8A">
        <w:rPr>
          <w:rFonts w:ascii="宋体" w:eastAsia="宋体" w:hAnsi="宋体" w:cs="黑体" w:hint="eastAsia"/>
          <w:b/>
          <w:bCs/>
          <w:w w:val="90"/>
          <w:sz w:val="56"/>
          <w:szCs w:val="72"/>
        </w:rPr>
        <w:t>竞争性谈判文件</w:t>
      </w:r>
    </w:p>
    <w:p w:rsidR="002F61C5" w:rsidRDefault="002F61C5">
      <w:pPr>
        <w:rPr>
          <w:rFonts w:ascii="微软简隶书" w:eastAsia="微软简隶书"/>
        </w:rPr>
      </w:pPr>
    </w:p>
    <w:p w:rsidR="002F61C5" w:rsidRDefault="002F61C5">
      <w:pPr>
        <w:pStyle w:val="a5"/>
        <w:rPr>
          <w:rFonts w:ascii="微软简隶书" w:eastAsia="微软简隶书"/>
        </w:rPr>
      </w:pPr>
    </w:p>
    <w:p w:rsidR="002F61C5" w:rsidRDefault="002F61C5">
      <w:pPr>
        <w:pStyle w:val="a5"/>
        <w:rPr>
          <w:rFonts w:ascii="微软简隶书" w:eastAsia="微软简隶书"/>
        </w:rPr>
      </w:pPr>
    </w:p>
    <w:p w:rsidR="002F61C5" w:rsidRDefault="002F61C5">
      <w:pPr>
        <w:pStyle w:val="a5"/>
        <w:rPr>
          <w:rFonts w:ascii="微软简隶书" w:eastAsia="微软简隶书"/>
        </w:rPr>
      </w:pPr>
    </w:p>
    <w:p w:rsidR="002F61C5" w:rsidRDefault="002F61C5">
      <w:pPr>
        <w:pStyle w:val="a5"/>
        <w:rPr>
          <w:rFonts w:ascii="微软简隶书" w:eastAsia="微软简隶书"/>
        </w:rPr>
      </w:pPr>
    </w:p>
    <w:p w:rsidR="002F61C5" w:rsidRDefault="002F61C5">
      <w:pPr>
        <w:pStyle w:val="a5"/>
        <w:rPr>
          <w:rFonts w:ascii="微软简隶书" w:eastAsia="微软简隶书"/>
        </w:rPr>
      </w:pPr>
    </w:p>
    <w:p w:rsidR="002F61C5" w:rsidRDefault="002F61C5">
      <w:pPr>
        <w:rPr>
          <w:rFonts w:ascii="微软简隶书" w:eastAsia="微软简隶书"/>
        </w:rPr>
      </w:pPr>
    </w:p>
    <w:p w:rsidR="002F61C5" w:rsidRDefault="002F61C5">
      <w:pPr>
        <w:rPr>
          <w:rFonts w:ascii="微软简隶书" w:eastAsia="微软简隶书"/>
        </w:rPr>
      </w:pPr>
    </w:p>
    <w:p w:rsidR="002F61C5" w:rsidRPr="007C6C72" w:rsidRDefault="007C6C7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sidRPr="007C6C72">
        <w:rPr>
          <w:rFonts w:ascii="宋体" w:eastAsia="宋体" w:hAnsi="宋体" w:cstheme="majorEastAsia" w:hint="eastAsia"/>
          <w:bCs/>
          <w:sz w:val="32"/>
          <w:szCs w:val="32"/>
        </w:rPr>
        <w:t xml:space="preserve"> </w:t>
      </w:r>
      <w:r w:rsidRPr="007C6C72">
        <w:rPr>
          <w:rFonts w:ascii="宋体" w:eastAsia="宋体" w:hAnsi="宋体" w:cstheme="majorEastAsia" w:hint="eastAsia"/>
          <w:bCs/>
          <w:sz w:val="36"/>
          <w:szCs w:val="36"/>
        </w:rPr>
        <w:t>采购编号：</w:t>
      </w:r>
      <w:r w:rsidRPr="007C6C72">
        <w:rPr>
          <w:rFonts w:ascii="宋体" w:eastAsia="宋体" w:hAnsi="宋体" w:cs="仿宋" w:hint="eastAsia"/>
          <w:sz w:val="36"/>
          <w:szCs w:val="36"/>
        </w:rPr>
        <w:t>襄财竞谈-2020-</w:t>
      </w:r>
      <w:r w:rsidR="00771E91">
        <w:rPr>
          <w:rFonts w:ascii="宋体" w:eastAsia="宋体" w:hAnsi="宋体" w:cs="仿宋" w:hint="eastAsia"/>
          <w:sz w:val="36"/>
          <w:szCs w:val="36"/>
        </w:rPr>
        <w:t>46</w:t>
      </w:r>
    </w:p>
    <w:p w:rsidR="002F61C5" w:rsidRPr="007C6C72" w:rsidRDefault="007C6C72" w:rsidP="007C6C72">
      <w:pPr>
        <w:ind w:firstLineChars="300" w:firstLine="1080"/>
        <w:rPr>
          <w:rFonts w:ascii="宋体" w:eastAsia="宋体" w:hAnsi="宋体" w:cstheme="majorEastAsia"/>
          <w:bCs/>
          <w:sz w:val="36"/>
          <w:szCs w:val="36"/>
        </w:rPr>
      </w:pPr>
      <w:r w:rsidRPr="007C6C72">
        <w:rPr>
          <w:rFonts w:ascii="宋体" w:eastAsia="宋体" w:hAnsi="宋体" w:cstheme="majorEastAsia" w:hint="eastAsia"/>
          <w:bCs/>
          <w:sz w:val="36"/>
          <w:szCs w:val="36"/>
        </w:rPr>
        <w:t>采购单位：襄城县</w:t>
      </w:r>
      <w:r w:rsidR="00771E91">
        <w:rPr>
          <w:rFonts w:ascii="宋体" w:eastAsia="宋体" w:hAnsi="宋体" w:cstheme="majorEastAsia" w:hint="eastAsia"/>
          <w:bCs/>
          <w:sz w:val="36"/>
          <w:szCs w:val="36"/>
        </w:rPr>
        <w:t>农业农村局</w:t>
      </w:r>
    </w:p>
    <w:p w:rsidR="002F61C5" w:rsidRPr="007C6C72" w:rsidRDefault="007C6C72" w:rsidP="007C6C72">
      <w:pPr>
        <w:ind w:firstLineChars="300" w:firstLine="1080"/>
        <w:rPr>
          <w:rFonts w:ascii="宋体" w:eastAsia="宋体" w:hAnsi="宋体" w:cstheme="majorEastAsia"/>
          <w:bCs/>
          <w:sz w:val="36"/>
          <w:szCs w:val="36"/>
        </w:rPr>
      </w:pPr>
      <w:r w:rsidRPr="007C6C72">
        <w:rPr>
          <w:rFonts w:ascii="宋体" w:eastAsia="宋体" w:hAnsi="宋体" w:cstheme="majorEastAsia" w:hint="eastAsia"/>
          <w:bCs/>
          <w:sz w:val="36"/>
          <w:szCs w:val="36"/>
        </w:rPr>
        <w:t>代理机构：襄城县政府采购中心</w:t>
      </w:r>
    </w:p>
    <w:p w:rsidR="002F61C5" w:rsidRDefault="002F61C5">
      <w:pPr>
        <w:rPr>
          <w:rFonts w:asciiTheme="majorEastAsia" w:eastAsiaTheme="majorEastAsia" w:hAnsiTheme="majorEastAsia" w:cstheme="majorEastAsia"/>
          <w:b/>
          <w:bCs/>
          <w:sz w:val="36"/>
          <w:szCs w:val="36"/>
        </w:rPr>
      </w:pPr>
    </w:p>
    <w:p w:rsidR="002F61C5" w:rsidRPr="00A91F69" w:rsidRDefault="007C6C72" w:rsidP="007C6C72">
      <w:pPr>
        <w:jc w:val="center"/>
        <w:rPr>
          <w:rFonts w:asciiTheme="majorEastAsia" w:eastAsiaTheme="majorEastAsia" w:hAnsiTheme="majorEastAsia" w:cstheme="majorEastAsia"/>
          <w:bCs/>
          <w:sz w:val="36"/>
          <w:szCs w:val="36"/>
        </w:rPr>
      </w:pPr>
      <w:r w:rsidRPr="00A91F69">
        <w:rPr>
          <w:rFonts w:asciiTheme="majorEastAsia" w:eastAsiaTheme="majorEastAsia" w:hAnsiTheme="majorEastAsia" w:cstheme="majorEastAsia" w:hint="eastAsia"/>
          <w:bCs/>
          <w:sz w:val="36"/>
          <w:szCs w:val="36"/>
        </w:rPr>
        <w:t>二0二0年</w:t>
      </w:r>
      <w:r w:rsidR="00417490">
        <w:rPr>
          <w:rFonts w:asciiTheme="majorEastAsia" w:eastAsiaTheme="majorEastAsia" w:hAnsiTheme="majorEastAsia" w:cstheme="majorEastAsia" w:hint="eastAsia"/>
          <w:bCs/>
          <w:sz w:val="36"/>
          <w:szCs w:val="36"/>
        </w:rPr>
        <w:t>九</w:t>
      </w:r>
      <w:r w:rsidRPr="00A91F69">
        <w:rPr>
          <w:rFonts w:asciiTheme="majorEastAsia" w:eastAsiaTheme="majorEastAsia" w:hAnsiTheme="majorEastAsia" w:cstheme="majorEastAsia" w:hint="eastAsia"/>
          <w:bCs/>
          <w:sz w:val="36"/>
          <w:szCs w:val="36"/>
        </w:rPr>
        <w:t>月</w:t>
      </w:r>
      <w:r w:rsidR="00480C8A">
        <w:rPr>
          <w:rFonts w:asciiTheme="majorEastAsia" w:eastAsiaTheme="majorEastAsia" w:hAnsiTheme="majorEastAsia" w:cstheme="majorEastAsia" w:hint="eastAsia"/>
          <w:bCs/>
          <w:sz w:val="36"/>
          <w:szCs w:val="36"/>
        </w:rPr>
        <w:t>二</w:t>
      </w:r>
      <w:r w:rsidR="00A01FC1">
        <w:rPr>
          <w:rFonts w:asciiTheme="majorEastAsia" w:eastAsiaTheme="majorEastAsia" w:hAnsiTheme="majorEastAsia" w:cstheme="majorEastAsia" w:hint="eastAsia"/>
          <w:bCs/>
          <w:sz w:val="36"/>
          <w:szCs w:val="36"/>
        </w:rPr>
        <w:t>十</w:t>
      </w:r>
      <w:r w:rsidR="00771E91">
        <w:rPr>
          <w:rFonts w:asciiTheme="majorEastAsia" w:eastAsiaTheme="majorEastAsia" w:hAnsiTheme="majorEastAsia" w:cstheme="majorEastAsia" w:hint="eastAsia"/>
          <w:bCs/>
          <w:sz w:val="36"/>
          <w:szCs w:val="36"/>
        </w:rPr>
        <w:t>五</w:t>
      </w:r>
      <w:r w:rsidR="00A91F69" w:rsidRPr="00A91F69">
        <w:rPr>
          <w:rFonts w:asciiTheme="majorEastAsia" w:eastAsiaTheme="majorEastAsia" w:hAnsiTheme="majorEastAsia" w:cstheme="majorEastAsia" w:hint="eastAsia"/>
          <w:bCs/>
          <w:sz w:val="36"/>
          <w:szCs w:val="36"/>
        </w:rPr>
        <w:t>日</w:t>
      </w:r>
    </w:p>
    <w:p w:rsidR="002F61C5" w:rsidRDefault="007C6C7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2F61C5" w:rsidRDefault="002F61C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2F61C5" w:rsidRDefault="007C6C7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2F61C5" w:rsidRDefault="007C6C7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2F61C5" w:rsidRDefault="007C6C7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2F61C5" w:rsidRDefault="007C6C7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2F61C5" w:rsidRDefault="007C6C7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2F61C5" w:rsidRDefault="007C6C7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2F61C5" w:rsidRDefault="007C6C7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2F61C5" w:rsidRDefault="007C6C7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2F61C5" w:rsidRDefault="007C6C7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2F61C5" w:rsidRDefault="007C6C7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2F61C5" w:rsidRDefault="007C6C7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2F61C5" w:rsidRDefault="007C6C7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对响应文件审查与评审</w:t>
      </w:r>
    </w:p>
    <w:p w:rsidR="002F61C5" w:rsidRDefault="007C6C7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2F61C5" w:rsidRDefault="007C6C7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2F61C5" w:rsidRDefault="002F61C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2F61C5" w:rsidRDefault="007C6C7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2F61C5" w:rsidRDefault="007C6C72">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rsidR="002F61C5" w:rsidRDefault="002F61C5">
      <w:pPr>
        <w:pStyle w:val="11"/>
        <w:ind w:firstLineChars="0" w:firstLine="0"/>
      </w:pPr>
    </w:p>
    <w:p w:rsidR="001A2636" w:rsidRPr="00A620AB" w:rsidRDefault="001A2636" w:rsidP="00A620AB">
      <w:pPr>
        <w:widowControl/>
        <w:shd w:val="clear" w:color="auto" w:fill="FFFFFF"/>
        <w:spacing w:line="440" w:lineRule="exact"/>
        <w:ind w:firstLineChars="50" w:firstLine="141"/>
        <w:jc w:val="left"/>
        <w:rPr>
          <w:rFonts w:asciiTheme="minorEastAsia" w:hAnsiTheme="minorEastAsia" w:cs="仿宋"/>
          <w:b/>
          <w:color w:val="000000"/>
          <w:kern w:val="0"/>
          <w:sz w:val="28"/>
          <w:szCs w:val="28"/>
        </w:rPr>
      </w:pPr>
      <w:r w:rsidRPr="00A620AB">
        <w:rPr>
          <w:rFonts w:asciiTheme="minorEastAsia" w:hAnsiTheme="minorEastAsia" w:cs="仿宋" w:hint="eastAsia"/>
          <w:b/>
          <w:color w:val="000000"/>
          <w:kern w:val="0"/>
          <w:sz w:val="28"/>
          <w:szCs w:val="28"/>
        </w:rPr>
        <w:t>项目概况</w:t>
      </w:r>
    </w:p>
    <w:p w:rsidR="001A2636" w:rsidRPr="001A2636" w:rsidRDefault="003D2E1A" w:rsidP="00BE2405">
      <w:pPr>
        <w:widowControl/>
        <w:shd w:val="clear" w:color="auto" w:fill="FFFFFF"/>
        <w:spacing w:line="440" w:lineRule="exact"/>
        <w:ind w:firstLineChars="250" w:firstLine="600"/>
        <w:jc w:val="left"/>
        <w:rPr>
          <w:rFonts w:asciiTheme="majorEastAsia" w:eastAsiaTheme="majorEastAsia" w:hAnsiTheme="majorEastAsia" w:cs="仿宋"/>
          <w:sz w:val="24"/>
          <w:szCs w:val="24"/>
        </w:rPr>
      </w:pPr>
      <w:r w:rsidRPr="003D2E1A">
        <w:rPr>
          <w:rFonts w:asciiTheme="majorEastAsia" w:eastAsiaTheme="majorEastAsia" w:hAnsiTheme="majorEastAsia" w:cs="仿宋" w:hint="eastAsia"/>
          <w:sz w:val="24"/>
          <w:szCs w:val="24"/>
        </w:rPr>
        <w:t>襄城县</w:t>
      </w:r>
      <w:r w:rsidR="008060FF">
        <w:rPr>
          <w:rFonts w:asciiTheme="majorEastAsia" w:eastAsiaTheme="majorEastAsia" w:hAnsiTheme="majorEastAsia" w:cs="仿宋" w:hint="eastAsia"/>
          <w:sz w:val="24"/>
          <w:szCs w:val="24"/>
        </w:rPr>
        <w:t>农业农村局</w:t>
      </w:r>
      <w:r w:rsidRPr="003D2E1A">
        <w:rPr>
          <w:rFonts w:asciiTheme="majorEastAsia" w:eastAsiaTheme="majorEastAsia" w:hAnsiTheme="majorEastAsia" w:cs="仿宋" w:hint="eastAsia"/>
          <w:sz w:val="24"/>
          <w:szCs w:val="24"/>
        </w:rPr>
        <w:t>“</w:t>
      </w:r>
      <w:r w:rsidR="008060FF" w:rsidRPr="008060FF">
        <w:rPr>
          <w:rFonts w:asciiTheme="majorEastAsia" w:eastAsiaTheme="majorEastAsia" w:hAnsiTheme="majorEastAsia" w:cs="仿宋" w:hint="eastAsia"/>
          <w:sz w:val="24"/>
          <w:szCs w:val="24"/>
        </w:rPr>
        <w:t>2020年襄城县农业生产社会化服务项目</w:t>
      </w:r>
      <w:r w:rsidRPr="003D2E1A">
        <w:rPr>
          <w:rFonts w:asciiTheme="majorEastAsia" w:eastAsiaTheme="majorEastAsia" w:hAnsiTheme="majorEastAsia" w:cs="仿宋" w:hint="eastAsia"/>
          <w:sz w:val="24"/>
          <w:szCs w:val="24"/>
        </w:rPr>
        <w:t>”</w:t>
      </w:r>
      <w:r w:rsidR="001A2636" w:rsidRPr="001A2636">
        <w:rPr>
          <w:rFonts w:asciiTheme="majorEastAsia" w:eastAsiaTheme="majorEastAsia" w:hAnsiTheme="majorEastAsia" w:cs="仿宋" w:hint="eastAsia"/>
          <w:sz w:val="24"/>
          <w:szCs w:val="24"/>
        </w:rPr>
        <w:t>（不见面开标）采</w:t>
      </w:r>
      <w:r w:rsidR="007338F1">
        <w:rPr>
          <w:rFonts w:asciiTheme="majorEastAsia" w:eastAsiaTheme="majorEastAsia" w:hAnsiTheme="majorEastAsia" w:cs="仿宋" w:hint="eastAsia"/>
          <w:sz w:val="24"/>
          <w:szCs w:val="24"/>
        </w:rPr>
        <w:t>购项目的潜在投标人应在《全国公共资源交易平台（河南省·许昌市）</w:t>
      </w:r>
      <w:r w:rsidR="00164E84">
        <w:rPr>
          <w:rFonts w:asciiTheme="majorEastAsia" w:eastAsiaTheme="majorEastAsia" w:hAnsiTheme="majorEastAsia" w:cs="仿宋" w:hint="eastAsia"/>
          <w:sz w:val="24"/>
          <w:szCs w:val="24"/>
        </w:rPr>
        <w:t>》</w:t>
      </w:r>
      <w:r w:rsidR="001A2636" w:rsidRPr="001A2636">
        <w:rPr>
          <w:rFonts w:asciiTheme="majorEastAsia" w:eastAsiaTheme="majorEastAsia" w:hAnsiTheme="majorEastAsia" w:cs="仿宋" w:hint="eastAsia"/>
          <w:sz w:val="24"/>
          <w:szCs w:val="24"/>
        </w:rPr>
        <w:t>（</w:t>
      </w:r>
      <w:hyperlink r:id="rId9" w:history="1">
        <w:r w:rsidR="001A2636" w:rsidRPr="001A2636">
          <w:rPr>
            <w:rStyle w:val="af0"/>
            <w:rFonts w:asciiTheme="majorEastAsia" w:eastAsiaTheme="majorEastAsia" w:hAnsiTheme="majorEastAsia" w:cs="仿宋" w:hint="eastAsia"/>
            <w:sz w:val="24"/>
            <w:szCs w:val="24"/>
          </w:rPr>
          <w:t>http://ggzy.xuchang.gov.cn/</w:t>
        </w:r>
      </w:hyperlink>
      <w:r w:rsidR="001A2636" w:rsidRPr="001A2636">
        <w:rPr>
          <w:rFonts w:asciiTheme="majorEastAsia" w:eastAsiaTheme="majorEastAsia" w:hAnsiTheme="majorEastAsia" w:cs="仿宋" w:hint="eastAsia"/>
          <w:sz w:val="24"/>
          <w:szCs w:val="24"/>
        </w:rPr>
        <w:t>）获取招标文件，并于2020年</w:t>
      </w:r>
      <w:r w:rsidR="008060FF">
        <w:rPr>
          <w:rFonts w:asciiTheme="majorEastAsia" w:eastAsiaTheme="majorEastAsia" w:hAnsiTheme="majorEastAsia" w:cs="仿宋" w:hint="eastAsia"/>
          <w:sz w:val="24"/>
          <w:szCs w:val="24"/>
        </w:rPr>
        <w:t>9</w:t>
      </w:r>
      <w:r w:rsidR="001A2636" w:rsidRPr="001A2636">
        <w:rPr>
          <w:rFonts w:asciiTheme="majorEastAsia" w:eastAsiaTheme="majorEastAsia" w:hAnsiTheme="majorEastAsia" w:cs="仿宋" w:hint="eastAsia"/>
          <w:sz w:val="24"/>
          <w:szCs w:val="24"/>
        </w:rPr>
        <w:t>月</w:t>
      </w:r>
      <w:r w:rsidR="008060FF">
        <w:rPr>
          <w:rFonts w:asciiTheme="majorEastAsia" w:eastAsiaTheme="majorEastAsia" w:hAnsiTheme="majorEastAsia" w:cs="仿宋" w:hint="eastAsia"/>
          <w:sz w:val="24"/>
          <w:szCs w:val="24"/>
        </w:rPr>
        <w:t>30</w:t>
      </w:r>
      <w:r w:rsidR="001A2636" w:rsidRPr="001A2636">
        <w:rPr>
          <w:rFonts w:asciiTheme="majorEastAsia" w:eastAsiaTheme="majorEastAsia" w:hAnsiTheme="majorEastAsia" w:cs="仿宋" w:hint="eastAsia"/>
          <w:sz w:val="24"/>
          <w:szCs w:val="24"/>
        </w:rPr>
        <w:t>日</w:t>
      </w:r>
      <w:r w:rsidR="008060FF">
        <w:rPr>
          <w:rFonts w:asciiTheme="majorEastAsia" w:eastAsiaTheme="majorEastAsia" w:hAnsiTheme="majorEastAsia" w:cs="仿宋" w:hint="eastAsia"/>
          <w:sz w:val="24"/>
          <w:szCs w:val="24"/>
        </w:rPr>
        <w:t>11</w:t>
      </w:r>
      <w:r w:rsidR="001A2636" w:rsidRPr="001A2636">
        <w:rPr>
          <w:rFonts w:asciiTheme="majorEastAsia" w:eastAsiaTheme="majorEastAsia" w:hAnsiTheme="majorEastAsia" w:cs="仿宋" w:hint="eastAsia"/>
          <w:sz w:val="24"/>
          <w:szCs w:val="24"/>
        </w:rPr>
        <w:t>点</w:t>
      </w:r>
      <w:r w:rsidR="00BE2405">
        <w:rPr>
          <w:rFonts w:asciiTheme="majorEastAsia" w:eastAsiaTheme="majorEastAsia" w:hAnsiTheme="majorEastAsia" w:cs="仿宋" w:hint="eastAsia"/>
          <w:sz w:val="24"/>
          <w:szCs w:val="24"/>
        </w:rPr>
        <w:t>0</w:t>
      </w:r>
      <w:r w:rsidR="001A2636" w:rsidRPr="001A2636">
        <w:rPr>
          <w:rFonts w:asciiTheme="majorEastAsia" w:eastAsiaTheme="majorEastAsia" w:hAnsiTheme="majorEastAsia" w:cs="仿宋" w:hint="eastAsia"/>
          <w:sz w:val="24"/>
          <w:szCs w:val="24"/>
        </w:rPr>
        <w:t>0分（北京时间）前提交（上传）投标文件。</w:t>
      </w:r>
    </w:p>
    <w:p w:rsidR="002F61C5" w:rsidRPr="007C6C72" w:rsidRDefault="003C1CAF" w:rsidP="003C1CAF">
      <w:pPr>
        <w:widowControl/>
        <w:shd w:val="clear" w:color="auto" w:fill="FFFFFF"/>
        <w:spacing w:line="440" w:lineRule="exact"/>
        <w:ind w:firstLineChars="50" w:firstLine="141"/>
        <w:jc w:val="left"/>
        <w:rPr>
          <w:rFonts w:asciiTheme="minorEastAsia" w:hAnsiTheme="minorEastAsia" w:cs="仿宋"/>
          <w:b/>
          <w:color w:val="000000"/>
          <w:kern w:val="0"/>
          <w:sz w:val="28"/>
          <w:szCs w:val="28"/>
        </w:rPr>
      </w:pPr>
      <w:r>
        <w:rPr>
          <w:rFonts w:asciiTheme="minorEastAsia" w:hAnsiTheme="minorEastAsia" w:cs="仿宋" w:hint="eastAsia"/>
          <w:b/>
          <w:color w:val="000000"/>
          <w:kern w:val="0"/>
          <w:sz w:val="28"/>
          <w:szCs w:val="28"/>
        </w:rPr>
        <w:t>一、</w:t>
      </w:r>
      <w:r w:rsidR="007C6C72" w:rsidRPr="007C6C72">
        <w:rPr>
          <w:rFonts w:asciiTheme="minorEastAsia" w:hAnsiTheme="minorEastAsia" w:cs="仿宋" w:hint="eastAsia"/>
          <w:b/>
          <w:color w:val="000000"/>
          <w:kern w:val="0"/>
          <w:sz w:val="28"/>
          <w:szCs w:val="28"/>
        </w:rPr>
        <w:t>项目基本情况</w:t>
      </w:r>
    </w:p>
    <w:p w:rsidR="001A2636" w:rsidRDefault="001A2636" w:rsidP="001A2636">
      <w:pPr>
        <w:widowControl/>
        <w:shd w:val="clear" w:color="auto" w:fill="FFFFFF"/>
        <w:spacing w:line="360" w:lineRule="auto"/>
        <w:ind w:firstLineChars="175" w:firstLine="420"/>
        <w:rPr>
          <w:rFonts w:ascii="宋体" w:eastAsia="宋体" w:hAnsi="宋体" w:cs="宋体"/>
          <w:kern w:val="0"/>
          <w:sz w:val="24"/>
          <w:szCs w:val="24"/>
        </w:rPr>
      </w:pPr>
      <w:r>
        <w:rPr>
          <w:rFonts w:ascii="宋体" w:eastAsia="宋体" w:hAnsi="宋体" w:cs="宋体" w:hint="eastAsia"/>
          <w:kern w:val="0"/>
          <w:sz w:val="24"/>
          <w:szCs w:val="24"/>
        </w:rPr>
        <w:t>1.</w:t>
      </w:r>
      <w:r w:rsidRPr="007C6C72">
        <w:rPr>
          <w:rFonts w:ascii="宋体" w:eastAsia="宋体" w:hAnsi="宋体" w:cs="宋体" w:hint="eastAsia"/>
          <w:kern w:val="0"/>
          <w:sz w:val="24"/>
          <w:szCs w:val="24"/>
        </w:rPr>
        <w:t>项目编号：</w:t>
      </w:r>
      <w:r w:rsidRPr="007C6C72">
        <w:rPr>
          <w:rFonts w:ascii="宋体" w:eastAsia="宋体" w:hAnsi="宋体" w:cs="仿宋" w:hint="eastAsia"/>
          <w:sz w:val="24"/>
          <w:szCs w:val="24"/>
        </w:rPr>
        <w:t>襄财竞谈-2020-</w:t>
      </w:r>
      <w:r w:rsidR="008060FF">
        <w:rPr>
          <w:rFonts w:ascii="宋体" w:eastAsia="宋体" w:hAnsi="宋体" w:cs="仿宋" w:hint="eastAsia"/>
          <w:sz w:val="24"/>
          <w:szCs w:val="24"/>
        </w:rPr>
        <w:t>46</w:t>
      </w:r>
      <w:r w:rsidRPr="007C6C72">
        <w:rPr>
          <w:rFonts w:ascii="宋体" w:eastAsia="宋体" w:hAnsi="宋体" w:cs="宋体" w:hint="eastAsia"/>
          <w:kern w:val="0"/>
          <w:sz w:val="24"/>
          <w:szCs w:val="24"/>
        </w:rPr>
        <w:t> </w:t>
      </w:r>
    </w:p>
    <w:p w:rsidR="00BE2405" w:rsidRPr="00BE2405" w:rsidRDefault="001A2636" w:rsidP="00BE2405">
      <w:pPr>
        <w:widowControl/>
        <w:shd w:val="clear" w:color="auto" w:fill="FFFFFF"/>
        <w:spacing w:line="360" w:lineRule="auto"/>
        <w:ind w:firstLineChars="175" w:firstLine="420"/>
        <w:rPr>
          <w:rFonts w:ascii="宋体" w:eastAsia="宋体" w:hAnsi="宋体" w:cs="仿宋"/>
          <w:sz w:val="24"/>
          <w:szCs w:val="24"/>
        </w:rPr>
      </w:pPr>
      <w:r>
        <w:rPr>
          <w:rFonts w:ascii="宋体" w:eastAsia="宋体" w:hAnsi="宋体" w:cs="宋体" w:hint="eastAsia"/>
          <w:kern w:val="0"/>
          <w:sz w:val="24"/>
          <w:szCs w:val="24"/>
        </w:rPr>
        <w:t>2.</w:t>
      </w:r>
      <w:r w:rsidR="007C6C72" w:rsidRPr="007662EF">
        <w:rPr>
          <w:rFonts w:ascii="宋体" w:eastAsia="宋体" w:hAnsi="宋体" w:cs="宋体" w:hint="eastAsia"/>
          <w:kern w:val="0"/>
          <w:sz w:val="24"/>
          <w:szCs w:val="24"/>
        </w:rPr>
        <w:t>项目名称：</w:t>
      </w:r>
      <w:r w:rsidR="008060FF" w:rsidRPr="008060FF">
        <w:rPr>
          <w:rFonts w:ascii="宋体" w:eastAsia="宋体" w:hAnsi="宋体" w:cs="仿宋" w:hint="eastAsia"/>
          <w:sz w:val="24"/>
          <w:szCs w:val="24"/>
        </w:rPr>
        <w:t>2020年襄城县农业生产社会化服务项目</w:t>
      </w:r>
    </w:p>
    <w:p w:rsidR="007C6C72" w:rsidRPr="007C6C72" w:rsidRDefault="001A2636" w:rsidP="00BE2405">
      <w:pPr>
        <w:widowControl/>
        <w:shd w:val="clear" w:color="auto" w:fill="FFFFFF"/>
        <w:spacing w:line="360" w:lineRule="auto"/>
        <w:ind w:firstLineChars="175" w:firstLine="420"/>
        <w:rPr>
          <w:rFonts w:ascii="宋体" w:eastAsia="宋体" w:hAnsi="宋体" w:cs="宋体"/>
          <w:kern w:val="0"/>
          <w:sz w:val="24"/>
          <w:szCs w:val="24"/>
        </w:rPr>
      </w:pPr>
      <w:r>
        <w:rPr>
          <w:rFonts w:ascii="宋体" w:eastAsia="宋体" w:hAnsi="宋体" w:cs="宋体" w:hint="eastAsia"/>
          <w:kern w:val="0"/>
          <w:sz w:val="24"/>
          <w:szCs w:val="24"/>
        </w:rPr>
        <w:t>3.</w:t>
      </w:r>
      <w:r w:rsidR="007C6C72" w:rsidRPr="007C6C72">
        <w:rPr>
          <w:rFonts w:ascii="宋体" w:eastAsia="宋体" w:hAnsi="宋体" w:cs="宋体" w:hint="eastAsia"/>
          <w:kern w:val="0"/>
          <w:sz w:val="24"/>
          <w:szCs w:val="24"/>
        </w:rPr>
        <w:t>采购方式：</w:t>
      </w:r>
      <w:r w:rsidR="007C6C72" w:rsidRPr="007C6C72">
        <w:rPr>
          <w:rFonts w:ascii="宋体" w:eastAsia="宋体" w:hAnsi="宋体" w:cs="仿宋" w:hint="eastAsia"/>
          <w:sz w:val="24"/>
          <w:szCs w:val="24"/>
          <w:shd w:val="clear" w:color="auto" w:fill="FFFFFF"/>
        </w:rPr>
        <w:t>竞争性谈判</w:t>
      </w:r>
    </w:p>
    <w:p w:rsidR="007F148C" w:rsidRPr="007F148C" w:rsidRDefault="007F148C" w:rsidP="007F148C">
      <w:pPr>
        <w:widowControl/>
        <w:shd w:val="clear" w:color="auto" w:fill="FFFFFF"/>
        <w:spacing w:line="360" w:lineRule="auto"/>
        <w:ind w:firstLineChars="175" w:firstLine="420"/>
        <w:rPr>
          <w:rFonts w:ascii="宋体" w:eastAsia="宋体" w:hAnsi="宋体" w:cs="仿宋"/>
          <w:sz w:val="24"/>
          <w:szCs w:val="24"/>
        </w:rPr>
      </w:pPr>
      <w:r w:rsidRPr="007F148C">
        <w:rPr>
          <w:rFonts w:ascii="宋体" w:eastAsia="宋体" w:hAnsi="宋体" w:cs="仿宋" w:hint="eastAsia"/>
          <w:sz w:val="24"/>
          <w:szCs w:val="24"/>
        </w:rPr>
        <w:t>4.预算金额：</w:t>
      </w:r>
      <w:r w:rsidR="008060FF">
        <w:rPr>
          <w:rFonts w:ascii="宋体" w:eastAsia="宋体" w:hAnsi="宋体" w:cs="仿宋" w:hint="eastAsia"/>
          <w:sz w:val="24"/>
          <w:szCs w:val="24"/>
        </w:rPr>
        <w:t>392</w:t>
      </w:r>
      <w:r w:rsidRPr="007F148C">
        <w:rPr>
          <w:rFonts w:ascii="宋体" w:eastAsia="宋体" w:hAnsi="宋体" w:cs="仿宋" w:hint="eastAsia"/>
          <w:sz w:val="24"/>
          <w:szCs w:val="24"/>
        </w:rPr>
        <w:t>0000.00元。</w:t>
      </w:r>
    </w:p>
    <w:p w:rsidR="007F148C" w:rsidRPr="007F148C" w:rsidRDefault="007F148C" w:rsidP="007F148C">
      <w:pPr>
        <w:widowControl/>
        <w:shd w:val="clear" w:color="auto" w:fill="FFFFFF"/>
        <w:spacing w:line="360" w:lineRule="auto"/>
        <w:ind w:firstLineChars="175" w:firstLine="420"/>
        <w:rPr>
          <w:rFonts w:ascii="宋体" w:eastAsia="宋体" w:hAnsi="宋体" w:cs="仿宋"/>
          <w:sz w:val="24"/>
          <w:szCs w:val="24"/>
        </w:rPr>
      </w:pPr>
      <w:r w:rsidRPr="007F148C">
        <w:rPr>
          <w:rFonts w:ascii="宋体" w:eastAsia="宋体" w:hAnsi="宋体" w:cs="仿宋" w:hint="eastAsia"/>
          <w:sz w:val="24"/>
          <w:szCs w:val="24"/>
        </w:rPr>
        <w:t>5.最高限价：</w:t>
      </w:r>
      <w:r w:rsidR="008060FF">
        <w:rPr>
          <w:rFonts w:ascii="宋体" w:eastAsia="宋体" w:hAnsi="宋体" w:cs="仿宋" w:hint="eastAsia"/>
          <w:sz w:val="24"/>
          <w:szCs w:val="24"/>
        </w:rPr>
        <w:t>392</w:t>
      </w:r>
      <w:r w:rsidRPr="007F148C">
        <w:rPr>
          <w:rFonts w:ascii="宋体" w:eastAsia="宋体" w:hAnsi="宋体" w:cs="仿宋" w:hint="eastAsia"/>
          <w:sz w:val="24"/>
          <w:szCs w:val="24"/>
        </w:rPr>
        <w:t>0000.00元。</w:t>
      </w:r>
    </w:p>
    <w:p w:rsidR="001A2636" w:rsidRPr="007662EF" w:rsidRDefault="001A2636" w:rsidP="00BE2405">
      <w:pPr>
        <w:widowControl/>
        <w:shd w:val="clear" w:color="auto" w:fill="FFFFFF"/>
        <w:spacing w:line="360" w:lineRule="auto"/>
        <w:ind w:firstLineChars="175" w:firstLine="420"/>
        <w:rPr>
          <w:rFonts w:asciiTheme="minorEastAsia" w:hAnsiTheme="minorEastAsia"/>
          <w:sz w:val="24"/>
          <w:szCs w:val="24"/>
        </w:rPr>
      </w:pPr>
      <w:r>
        <w:rPr>
          <w:rFonts w:ascii="宋体" w:eastAsia="宋体" w:hAnsi="宋体" w:cs="宋体" w:hint="eastAsia"/>
          <w:kern w:val="0"/>
          <w:sz w:val="24"/>
          <w:szCs w:val="24"/>
        </w:rPr>
        <w:t>6.</w:t>
      </w:r>
      <w:r w:rsidRPr="007662EF">
        <w:rPr>
          <w:rFonts w:ascii="宋体" w:eastAsia="宋体" w:hAnsi="宋体" w:cs="宋体" w:hint="eastAsia"/>
          <w:kern w:val="0"/>
          <w:sz w:val="24"/>
          <w:szCs w:val="24"/>
        </w:rPr>
        <w:t>采购需求：</w:t>
      </w:r>
      <w:r w:rsidR="003D2E1A" w:rsidRPr="003D2E1A">
        <w:rPr>
          <w:rFonts w:asciiTheme="minorEastAsia" w:hAnsiTheme="minorEastAsia" w:hint="eastAsia"/>
          <w:sz w:val="24"/>
          <w:szCs w:val="24"/>
        </w:rPr>
        <w:t>项目采购</w:t>
      </w:r>
      <w:r w:rsidR="008060FF" w:rsidRPr="008060FF">
        <w:rPr>
          <w:rFonts w:asciiTheme="minorEastAsia" w:hAnsiTheme="minorEastAsia" w:hint="eastAsia"/>
          <w:sz w:val="24"/>
          <w:szCs w:val="24"/>
        </w:rPr>
        <w:t>2020</w:t>
      </w:r>
      <w:r w:rsidR="008060FF">
        <w:rPr>
          <w:rFonts w:asciiTheme="minorEastAsia" w:hAnsiTheme="minorEastAsia" w:hint="eastAsia"/>
          <w:sz w:val="24"/>
          <w:szCs w:val="24"/>
        </w:rPr>
        <w:t>年襄城县农业生产社会化服务</w:t>
      </w:r>
      <w:r w:rsidR="003D2E1A" w:rsidRPr="003D2E1A">
        <w:rPr>
          <w:rFonts w:asciiTheme="minorEastAsia" w:hAnsiTheme="minorEastAsia" w:hint="eastAsia"/>
          <w:sz w:val="24"/>
          <w:szCs w:val="24"/>
        </w:rPr>
        <w:t>（具体要求详见谈判文件）。</w:t>
      </w:r>
    </w:p>
    <w:p w:rsidR="001A2636" w:rsidRPr="007F148C" w:rsidRDefault="001A2636" w:rsidP="007F148C">
      <w:pPr>
        <w:pStyle w:val="af1"/>
        <w:widowControl/>
        <w:shd w:val="clear" w:color="auto" w:fill="FFFFFF"/>
        <w:spacing w:line="360" w:lineRule="auto"/>
        <w:ind w:left="420" w:firstLineChars="0" w:firstLine="0"/>
        <w:rPr>
          <w:rFonts w:asciiTheme="minorEastAsia" w:hAnsiTheme="minorEastAsia"/>
          <w:sz w:val="24"/>
          <w:szCs w:val="24"/>
        </w:rPr>
      </w:pPr>
      <w:r w:rsidRPr="001A2636">
        <w:rPr>
          <w:rFonts w:asciiTheme="minorEastAsia" w:hAnsiTheme="minorEastAsia" w:hint="eastAsia"/>
          <w:sz w:val="24"/>
          <w:szCs w:val="24"/>
        </w:rPr>
        <w:t>7.合同履行期限：</w:t>
      </w:r>
      <w:r w:rsidR="007F148C" w:rsidRPr="007F148C">
        <w:rPr>
          <w:rFonts w:asciiTheme="minorEastAsia" w:hAnsiTheme="minorEastAsia" w:hint="eastAsia"/>
          <w:sz w:val="24"/>
          <w:szCs w:val="24"/>
        </w:rPr>
        <w:t>合同签订后2</w:t>
      </w:r>
      <w:r w:rsidR="008060FF">
        <w:rPr>
          <w:rFonts w:asciiTheme="minorEastAsia" w:hAnsiTheme="minorEastAsia" w:hint="eastAsia"/>
          <w:sz w:val="24"/>
          <w:szCs w:val="24"/>
        </w:rPr>
        <w:t>4</w:t>
      </w:r>
      <w:r w:rsidR="001E1F71">
        <w:rPr>
          <w:rFonts w:asciiTheme="minorEastAsia" w:hAnsiTheme="minorEastAsia" w:hint="eastAsia"/>
          <w:sz w:val="24"/>
          <w:szCs w:val="24"/>
        </w:rPr>
        <w:t>0</w:t>
      </w:r>
      <w:r w:rsidR="007F148C" w:rsidRPr="007F148C">
        <w:rPr>
          <w:rFonts w:asciiTheme="minorEastAsia" w:hAnsiTheme="minorEastAsia" w:hint="eastAsia"/>
          <w:sz w:val="24"/>
          <w:szCs w:val="24"/>
        </w:rPr>
        <w:t>日历天</w:t>
      </w:r>
      <w:r w:rsidR="003D2E1A" w:rsidRPr="007F148C">
        <w:rPr>
          <w:rFonts w:asciiTheme="minorEastAsia" w:hAnsiTheme="minorEastAsia" w:hint="eastAsia"/>
          <w:sz w:val="24"/>
          <w:szCs w:val="24"/>
        </w:rPr>
        <w:t>。</w:t>
      </w:r>
    </w:p>
    <w:p w:rsidR="001A2636" w:rsidRPr="001A2636" w:rsidRDefault="001A2636" w:rsidP="001A2636">
      <w:pPr>
        <w:widowControl/>
        <w:shd w:val="clear" w:color="auto" w:fill="FFFFFF"/>
        <w:spacing w:line="440" w:lineRule="exact"/>
        <w:ind w:firstLineChars="200" w:firstLine="480"/>
        <w:rPr>
          <w:rFonts w:asciiTheme="minorEastAsia" w:hAnsiTheme="minorEastAsia"/>
          <w:sz w:val="24"/>
          <w:szCs w:val="24"/>
        </w:rPr>
      </w:pPr>
      <w:r w:rsidRPr="001A2636">
        <w:rPr>
          <w:rFonts w:asciiTheme="minorEastAsia" w:hAnsiTheme="minorEastAsia" w:hint="eastAsia"/>
          <w:sz w:val="24"/>
          <w:szCs w:val="24"/>
        </w:rPr>
        <w:t>8.本项目是</w:t>
      </w:r>
      <w:r w:rsidR="00012C45">
        <w:rPr>
          <w:rFonts w:asciiTheme="minorEastAsia" w:hAnsiTheme="minorEastAsia" w:hint="eastAsia"/>
          <w:sz w:val="24"/>
          <w:szCs w:val="24"/>
        </w:rPr>
        <w:t>/</w:t>
      </w:r>
      <w:r w:rsidRPr="001A2636">
        <w:rPr>
          <w:rFonts w:asciiTheme="minorEastAsia" w:hAnsiTheme="minorEastAsia" w:hint="eastAsia"/>
          <w:sz w:val="24"/>
          <w:szCs w:val="24"/>
        </w:rPr>
        <w:t>否接受联合体投标：否</w:t>
      </w:r>
    </w:p>
    <w:p w:rsidR="001A2636" w:rsidRPr="001A2636" w:rsidRDefault="001A2636" w:rsidP="001A2636">
      <w:pPr>
        <w:widowControl/>
        <w:shd w:val="clear" w:color="auto" w:fill="FFFFFF"/>
        <w:spacing w:line="360" w:lineRule="auto"/>
        <w:ind w:firstLineChars="50" w:firstLine="141"/>
        <w:jc w:val="left"/>
        <w:rPr>
          <w:rFonts w:ascii="宋体" w:eastAsia="宋体" w:hAnsi="宋体" w:cs="仿宋"/>
          <w:b/>
          <w:color w:val="000000"/>
          <w:kern w:val="0"/>
          <w:sz w:val="28"/>
          <w:szCs w:val="28"/>
        </w:rPr>
      </w:pPr>
      <w:r w:rsidRPr="001A2636">
        <w:rPr>
          <w:rFonts w:ascii="宋体" w:eastAsia="宋体" w:hAnsi="宋体" w:cs="仿宋" w:hint="eastAsia"/>
          <w:b/>
          <w:color w:val="000000"/>
          <w:kern w:val="0"/>
          <w:sz w:val="28"/>
          <w:szCs w:val="28"/>
        </w:rPr>
        <w:t>二、申请人的资格要求</w:t>
      </w:r>
    </w:p>
    <w:p w:rsidR="001A2636" w:rsidRPr="00012C45" w:rsidRDefault="001A2636" w:rsidP="001A2636">
      <w:pPr>
        <w:widowControl/>
        <w:shd w:val="clear" w:color="auto" w:fill="FFFFFF"/>
        <w:spacing w:line="360" w:lineRule="auto"/>
        <w:ind w:firstLine="566"/>
        <w:jc w:val="left"/>
        <w:rPr>
          <w:rFonts w:ascii="宋体" w:eastAsia="宋体" w:hAnsi="宋体" w:cs="仿宋"/>
          <w:sz w:val="24"/>
          <w:szCs w:val="24"/>
        </w:rPr>
      </w:pPr>
      <w:r w:rsidRPr="00012C45">
        <w:rPr>
          <w:rFonts w:ascii="宋体" w:eastAsia="宋体" w:hAnsi="宋体" w:cs="仿宋" w:hint="eastAsia"/>
          <w:sz w:val="24"/>
          <w:szCs w:val="24"/>
        </w:rPr>
        <w:t>1.满足《中华人民共和国政府采购法》第二十二条</w:t>
      </w:r>
      <w:r w:rsidR="00012C45" w:rsidRPr="00012C45">
        <w:rPr>
          <w:rFonts w:ascii="宋体" w:eastAsia="宋体" w:hAnsi="宋体" w:cs="仿宋" w:hint="eastAsia"/>
          <w:sz w:val="24"/>
          <w:szCs w:val="24"/>
        </w:rPr>
        <w:t>之</w:t>
      </w:r>
      <w:r w:rsidRPr="00012C45">
        <w:rPr>
          <w:rFonts w:ascii="宋体" w:eastAsia="宋体" w:hAnsi="宋体" w:cs="仿宋" w:hint="eastAsia"/>
          <w:sz w:val="24"/>
          <w:szCs w:val="24"/>
        </w:rPr>
        <w:t>规定；</w:t>
      </w:r>
    </w:p>
    <w:p w:rsidR="001A2636" w:rsidRPr="00012C45" w:rsidRDefault="001A2636" w:rsidP="001A2636">
      <w:pPr>
        <w:widowControl/>
        <w:shd w:val="clear" w:color="auto" w:fill="FFFFFF"/>
        <w:spacing w:line="360" w:lineRule="auto"/>
        <w:ind w:firstLine="566"/>
        <w:jc w:val="left"/>
        <w:rPr>
          <w:rFonts w:ascii="宋体" w:eastAsia="宋体" w:hAnsi="宋体" w:cs="仿宋"/>
          <w:sz w:val="24"/>
          <w:szCs w:val="24"/>
        </w:rPr>
      </w:pPr>
      <w:bookmarkStart w:id="1" w:name="_Toc28359081"/>
      <w:bookmarkStart w:id="2" w:name="_Toc28359004"/>
      <w:bookmarkEnd w:id="1"/>
      <w:bookmarkEnd w:id="2"/>
      <w:r w:rsidRPr="00012C45">
        <w:rPr>
          <w:rFonts w:ascii="宋体" w:eastAsia="宋体" w:hAnsi="宋体" w:cs="仿宋" w:hint="eastAsia"/>
          <w:sz w:val="24"/>
          <w:szCs w:val="24"/>
        </w:rPr>
        <w:t>2.落实政府采购政策需满足的资格要求：本项目落实节能环保、中小微型企业、监狱企业、残疾人福利性单位扶持等相关政府采购政策；</w:t>
      </w:r>
    </w:p>
    <w:p w:rsidR="001A2636" w:rsidRPr="00012C45" w:rsidRDefault="001A2636" w:rsidP="001A2636">
      <w:pPr>
        <w:widowControl/>
        <w:shd w:val="clear" w:color="auto" w:fill="FFFFFF"/>
        <w:spacing w:line="360" w:lineRule="auto"/>
        <w:ind w:firstLine="566"/>
        <w:jc w:val="left"/>
        <w:rPr>
          <w:rFonts w:ascii="宋体" w:eastAsia="宋体" w:hAnsi="宋体" w:cs="仿宋"/>
          <w:sz w:val="24"/>
          <w:szCs w:val="24"/>
        </w:rPr>
      </w:pPr>
      <w:r w:rsidRPr="00012C45">
        <w:rPr>
          <w:rFonts w:ascii="宋体" w:eastAsia="宋体" w:hAnsi="宋体" w:cs="仿宋" w:hint="eastAsia"/>
          <w:sz w:val="24"/>
          <w:szCs w:val="24"/>
        </w:rPr>
        <w:t>3.本项目的特定资格要求：</w:t>
      </w:r>
      <w:bookmarkStart w:id="3" w:name="_Toc35393623"/>
      <w:bookmarkStart w:id="4" w:name="_Toc35393792"/>
      <w:bookmarkEnd w:id="3"/>
      <w:bookmarkEnd w:id="4"/>
    </w:p>
    <w:p w:rsidR="007F148C" w:rsidRDefault="001A2636" w:rsidP="00F14E29">
      <w:pPr>
        <w:widowControl/>
        <w:shd w:val="clear" w:color="auto" w:fill="FFFFFF"/>
        <w:spacing w:line="360" w:lineRule="auto"/>
        <w:ind w:firstLine="566"/>
        <w:jc w:val="left"/>
        <w:rPr>
          <w:rFonts w:ascii="宋体" w:eastAsia="宋体" w:hAnsi="宋体" w:cs="仿宋"/>
          <w:bCs/>
          <w:sz w:val="24"/>
          <w:szCs w:val="24"/>
        </w:rPr>
      </w:pPr>
      <w:r w:rsidRPr="00012C45">
        <w:rPr>
          <w:rFonts w:ascii="宋体" w:eastAsia="宋体" w:hAnsi="宋体" w:cs="仿宋" w:hint="eastAsia"/>
          <w:sz w:val="24"/>
          <w:szCs w:val="24"/>
        </w:rPr>
        <w:t>3.1</w:t>
      </w:r>
      <w:r w:rsidR="003D2E1A" w:rsidRPr="003D2E1A">
        <w:rPr>
          <w:rFonts w:ascii="宋体" w:eastAsia="宋体" w:hAnsi="宋体" w:cs="仿宋" w:hint="eastAsia"/>
          <w:sz w:val="24"/>
          <w:szCs w:val="24"/>
        </w:rPr>
        <w:t>3.1</w:t>
      </w:r>
      <w:r w:rsidR="003D2E1A" w:rsidRPr="003D2E1A">
        <w:rPr>
          <w:rFonts w:ascii="宋体" w:eastAsia="宋体" w:hAnsi="宋体" w:cs="仿宋" w:hint="eastAsia"/>
          <w:bCs/>
          <w:sz w:val="24"/>
          <w:szCs w:val="24"/>
        </w:rPr>
        <w:t>投标人</w:t>
      </w:r>
      <w:r w:rsidR="007F148C" w:rsidRPr="007F148C">
        <w:rPr>
          <w:rFonts w:ascii="宋体" w:eastAsia="宋体" w:hAnsi="宋体" w:cs="仿宋" w:hint="eastAsia"/>
          <w:bCs/>
          <w:sz w:val="24"/>
          <w:szCs w:val="24"/>
        </w:rPr>
        <w:t>须具有有效的营业执照且符合本项目的经营范围</w:t>
      </w:r>
      <w:r w:rsidR="008060FF" w:rsidRPr="008060FF">
        <w:rPr>
          <w:rFonts w:ascii="宋体" w:eastAsia="宋体" w:hAnsi="宋体" w:cs="仿宋" w:hint="eastAsia"/>
          <w:bCs/>
          <w:sz w:val="24"/>
          <w:szCs w:val="24"/>
        </w:rPr>
        <w:t>（经营范围须有农资供应、植保服务等农业生产服务内容）</w:t>
      </w:r>
      <w:r w:rsidR="007F148C" w:rsidRPr="007F148C">
        <w:rPr>
          <w:rFonts w:ascii="宋体" w:eastAsia="宋体" w:hAnsi="宋体" w:cs="仿宋" w:hint="eastAsia"/>
          <w:bCs/>
          <w:sz w:val="24"/>
          <w:szCs w:val="24"/>
        </w:rPr>
        <w:t>；</w:t>
      </w:r>
    </w:p>
    <w:p w:rsidR="00F14E29" w:rsidRPr="00F14E29" w:rsidRDefault="001A2636" w:rsidP="00F14E29">
      <w:pPr>
        <w:widowControl/>
        <w:shd w:val="clear" w:color="auto" w:fill="FFFFFF"/>
        <w:spacing w:line="360" w:lineRule="auto"/>
        <w:ind w:firstLine="566"/>
        <w:jc w:val="left"/>
        <w:rPr>
          <w:rFonts w:ascii="宋体" w:eastAsia="宋体" w:hAnsi="宋体" w:cs="仿宋"/>
          <w:sz w:val="24"/>
          <w:szCs w:val="24"/>
        </w:rPr>
      </w:pPr>
      <w:r w:rsidRPr="00012C45">
        <w:rPr>
          <w:rFonts w:ascii="宋体" w:eastAsia="宋体" w:hAnsi="宋体" w:cs="仿宋" w:hint="eastAsia"/>
          <w:sz w:val="24"/>
          <w:szCs w:val="24"/>
        </w:rPr>
        <w:t>3.2</w:t>
      </w:r>
      <w:r w:rsidR="00F14E29" w:rsidRPr="00F14E29">
        <w:rPr>
          <w:rFonts w:ascii="宋体" w:eastAsia="宋体" w:hAnsi="宋体" w:cs="仿宋" w:hint="eastAsia"/>
          <w:sz w:val="24"/>
          <w:szCs w:val="24"/>
        </w:rPr>
        <w:t>未被列入“信用中国”网站(</w:t>
      </w:r>
      <w:proofErr w:type="spellStart"/>
      <w:r w:rsidR="00F14E29" w:rsidRPr="00F14E29">
        <w:rPr>
          <w:rFonts w:ascii="宋体" w:eastAsia="宋体" w:hAnsi="宋体" w:cs="仿宋" w:hint="eastAsia"/>
          <w:sz w:val="24"/>
          <w:szCs w:val="24"/>
        </w:rPr>
        <w:t>www.creditchina.gov.cn</w:t>
      </w:r>
      <w:proofErr w:type="spellEnd"/>
      <w:r w:rsidR="00F14E29" w:rsidRPr="00F14E29">
        <w:rPr>
          <w:rFonts w:ascii="宋体" w:eastAsia="宋体" w:hAnsi="宋体" w:cs="仿宋" w:hint="eastAsia"/>
          <w:sz w:val="24"/>
          <w:szCs w:val="24"/>
        </w:rPr>
        <w:t>)失信被执行人、重大税收违法案件当事人名单的投标人；“中国政府采购网” (</w:t>
      </w:r>
      <w:proofErr w:type="spellStart"/>
      <w:r w:rsidR="00F14E29" w:rsidRPr="00F14E29">
        <w:rPr>
          <w:rFonts w:ascii="宋体" w:eastAsia="宋体" w:hAnsi="宋体" w:cs="仿宋" w:hint="eastAsia"/>
          <w:sz w:val="24"/>
          <w:szCs w:val="24"/>
        </w:rPr>
        <w:t>www.ccgp.gov.cn</w:t>
      </w:r>
      <w:proofErr w:type="spellEnd"/>
      <w:r w:rsidR="00F14E29" w:rsidRPr="00F14E29">
        <w:rPr>
          <w:rFonts w:ascii="宋体" w:eastAsia="宋体" w:hAnsi="宋体" w:cs="仿宋" w:hint="eastAsia"/>
          <w:sz w:val="24"/>
          <w:szCs w:val="24"/>
        </w:rPr>
        <w:t>)政府采</w:t>
      </w:r>
      <w:r w:rsidR="00F14E29" w:rsidRPr="00F14E29">
        <w:rPr>
          <w:rFonts w:ascii="宋体" w:eastAsia="宋体" w:hAnsi="宋体" w:cs="仿宋" w:hint="eastAsia"/>
          <w:sz w:val="24"/>
          <w:szCs w:val="24"/>
        </w:rPr>
        <w:lastRenderedPageBreak/>
        <w:t>购严重违法失信行为记录名单的投标人；“中国社会组织公共服务平台”网站（</w:t>
      </w:r>
      <w:proofErr w:type="spellStart"/>
      <w:r w:rsidR="00F14E29" w:rsidRPr="00F14E29">
        <w:rPr>
          <w:rFonts w:ascii="宋体" w:eastAsia="宋体" w:hAnsi="宋体" w:cs="仿宋" w:hint="eastAsia"/>
          <w:sz w:val="24"/>
          <w:szCs w:val="24"/>
        </w:rPr>
        <w:t>www.chinanpo.gov.cn</w:t>
      </w:r>
      <w:proofErr w:type="spellEnd"/>
      <w:r w:rsidR="00F14E29" w:rsidRPr="00F14E29">
        <w:rPr>
          <w:rFonts w:ascii="宋体" w:eastAsia="宋体" w:hAnsi="宋体" w:cs="仿宋" w:hint="eastAsia"/>
          <w:sz w:val="24"/>
          <w:szCs w:val="24"/>
        </w:rPr>
        <w:t>）严重违法失信名单的社会组织</w:t>
      </w:r>
      <w:r w:rsidR="00F14E29">
        <w:rPr>
          <w:rFonts w:ascii="宋体" w:eastAsia="宋体" w:hAnsi="宋体" w:cs="仿宋" w:hint="eastAsia"/>
          <w:sz w:val="24"/>
          <w:szCs w:val="24"/>
        </w:rPr>
        <w:t>。</w:t>
      </w:r>
    </w:p>
    <w:p w:rsidR="001A2636" w:rsidRPr="001A2636" w:rsidRDefault="001A2636" w:rsidP="003D2E1A">
      <w:pPr>
        <w:widowControl/>
        <w:shd w:val="clear" w:color="auto" w:fill="FFFFFF"/>
        <w:spacing w:line="360" w:lineRule="auto"/>
        <w:ind w:firstLineChars="50" w:firstLine="141"/>
        <w:jc w:val="left"/>
        <w:rPr>
          <w:rFonts w:asciiTheme="majorEastAsia" w:eastAsiaTheme="majorEastAsia" w:hAnsiTheme="majorEastAsia" w:cs="宋体"/>
          <w:b/>
          <w:kern w:val="0"/>
          <w:sz w:val="28"/>
          <w:szCs w:val="28"/>
        </w:rPr>
      </w:pPr>
      <w:r w:rsidRPr="001A2636">
        <w:rPr>
          <w:rFonts w:asciiTheme="majorEastAsia" w:eastAsiaTheme="majorEastAsia" w:hAnsiTheme="majorEastAsia" w:cs="宋体" w:hint="eastAsia"/>
          <w:b/>
          <w:kern w:val="0"/>
          <w:sz w:val="28"/>
          <w:szCs w:val="28"/>
        </w:rPr>
        <w:t>三、获取招标文件</w:t>
      </w:r>
    </w:p>
    <w:p w:rsidR="001A2636" w:rsidRPr="00012C45" w:rsidRDefault="001A2636" w:rsidP="001A2636">
      <w:pPr>
        <w:widowControl/>
        <w:shd w:val="clear" w:color="auto" w:fill="FFFFFF"/>
        <w:spacing w:line="360" w:lineRule="auto"/>
        <w:ind w:firstLineChars="200" w:firstLine="480"/>
        <w:jc w:val="left"/>
        <w:rPr>
          <w:rFonts w:ascii="宋体" w:eastAsia="宋体" w:hAnsi="宋体" w:cs="仿宋"/>
          <w:sz w:val="24"/>
          <w:szCs w:val="24"/>
        </w:rPr>
      </w:pPr>
      <w:r w:rsidRPr="00012C45">
        <w:rPr>
          <w:rFonts w:ascii="宋体" w:eastAsia="宋体" w:hAnsi="宋体" w:cs="仿宋" w:hint="eastAsia"/>
          <w:sz w:val="24"/>
          <w:szCs w:val="24"/>
        </w:rPr>
        <w:t>1.时间：即日起至投标截止时间止</w:t>
      </w:r>
    </w:p>
    <w:p w:rsidR="001A2636" w:rsidRPr="00012C45" w:rsidRDefault="001A2636" w:rsidP="001A2636">
      <w:pPr>
        <w:widowControl/>
        <w:shd w:val="clear" w:color="auto" w:fill="FFFFFF"/>
        <w:spacing w:line="360" w:lineRule="auto"/>
        <w:ind w:firstLineChars="200" w:firstLine="480"/>
        <w:jc w:val="left"/>
        <w:rPr>
          <w:rFonts w:ascii="宋体" w:eastAsia="宋体" w:hAnsi="宋体" w:cs="仿宋"/>
          <w:sz w:val="24"/>
          <w:szCs w:val="24"/>
        </w:rPr>
      </w:pPr>
      <w:r w:rsidRPr="00012C45">
        <w:rPr>
          <w:rFonts w:ascii="宋体" w:eastAsia="宋体" w:hAnsi="宋体" w:cs="仿宋" w:hint="eastAsia"/>
          <w:sz w:val="24"/>
          <w:szCs w:val="24"/>
        </w:rPr>
        <w:t>2.地点：《全国公共资源交易平台（河南省·许昌市）》（</w:t>
      </w:r>
      <w:r w:rsidR="005B7BA9" w:rsidRPr="00012C45">
        <w:rPr>
          <w:rFonts w:ascii="宋体" w:eastAsia="宋体" w:hAnsi="宋体" w:cs="仿宋"/>
          <w:sz w:val="24"/>
          <w:szCs w:val="24"/>
        </w:rPr>
        <w:fldChar w:fldCharType="begin"/>
      </w:r>
      <w:r w:rsidRPr="00012C45">
        <w:rPr>
          <w:rFonts w:ascii="宋体" w:eastAsia="宋体" w:hAnsi="宋体" w:cs="仿宋"/>
          <w:sz w:val="24"/>
          <w:szCs w:val="24"/>
        </w:rPr>
        <w:instrText>HYPERLINK "http://ggzy.xuchang.gov.cn/"</w:instrText>
      </w:r>
      <w:r w:rsidR="005B7BA9" w:rsidRPr="00012C45">
        <w:rPr>
          <w:rFonts w:ascii="宋体" w:eastAsia="宋体" w:hAnsi="宋体" w:cs="仿宋"/>
          <w:sz w:val="24"/>
          <w:szCs w:val="24"/>
        </w:rPr>
        <w:fldChar w:fldCharType="separate"/>
      </w:r>
      <w:r w:rsidRPr="00012C45">
        <w:rPr>
          <w:rFonts w:ascii="宋体" w:eastAsia="宋体" w:hAnsi="宋体" w:cs="仿宋" w:hint="eastAsia"/>
          <w:sz w:val="24"/>
          <w:szCs w:val="24"/>
        </w:rPr>
        <w:t>http://ggzy.xuchang.gov.cn/</w:t>
      </w:r>
      <w:r w:rsidR="005B7BA9" w:rsidRPr="00012C45">
        <w:rPr>
          <w:rFonts w:ascii="宋体" w:eastAsia="宋体" w:hAnsi="宋体" w:cs="仿宋"/>
          <w:sz w:val="24"/>
          <w:szCs w:val="24"/>
        </w:rPr>
        <w:fldChar w:fldCharType="end"/>
      </w:r>
      <w:r w:rsidRPr="00012C45">
        <w:rPr>
          <w:rFonts w:ascii="宋体" w:eastAsia="宋体" w:hAnsi="宋体" w:cs="仿宋" w:hint="eastAsia"/>
          <w:sz w:val="24"/>
          <w:szCs w:val="24"/>
        </w:rPr>
        <w:t>）</w:t>
      </w:r>
    </w:p>
    <w:p w:rsidR="001A2636" w:rsidRPr="00012C45" w:rsidRDefault="001A2636" w:rsidP="001A2636">
      <w:pPr>
        <w:widowControl/>
        <w:shd w:val="clear" w:color="auto" w:fill="FFFFFF"/>
        <w:spacing w:line="360" w:lineRule="auto"/>
        <w:ind w:firstLineChars="200" w:firstLine="480"/>
        <w:jc w:val="left"/>
        <w:rPr>
          <w:rFonts w:ascii="宋体" w:eastAsia="宋体" w:hAnsi="宋体" w:cs="仿宋"/>
          <w:sz w:val="24"/>
          <w:szCs w:val="24"/>
        </w:rPr>
      </w:pPr>
      <w:r w:rsidRPr="00012C45">
        <w:rPr>
          <w:rFonts w:ascii="宋体" w:eastAsia="宋体" w:hAnsi="宋体" w:cs="仿宋" w:hint="eastAsia"/>
          <w:sz w:val="24"/>
          <w:szCs w:val="24"/>
        </w:rPr>
        <w:t>3.方式：在线下载</w:t>
      </w:r>
    </w:p>
    <w:p w:rsidR="001A2636" w:rsidRPr="00012C45" w:rsidRDefault="001A2636" w:rsidP="001A2636">
      <w:pPr>
        <w:widowControl/>
        <w:shd w:val="clear" w:color="auto" w:fill="FFFFFF"/>
        <w:spacing w:line="360" w:lineRule="auto"/>
        <w:ind w:firstLineChars="200" w:firstLine="480"/>
        <w:jc w:val="left"/>
        <w:rPr>
          <w:rFonts w:ascii="宋体" w:eastAsia="宋体" w:hAnsi="宋体" w:cs="仿宋"/>
          <w:sz w:val="24"/>
          <w:szCs w:val="24"/>
        </w:rPr>
      </w:pPr>
      <w:r w:rsidRPr="00012C45">
        <w:rPr>
          <w:rFonts w:ascii="宋体" w:eastAsia="宋体" w:hAnsi="宋体" w:cs="仿宋" w:hint="eastAsia"/>
          <w:sz w:val="24"/>
          <w:szCs w:val="24"/>
        </w:rPr>
        <w:t>4.售价：</w:t>
      </w:r>
      <w:r w:rsidR="003D2E1A">
        <w:rPr>
          <w:rFonts w:ascii="宋体" w:eastAsia="宋体" w:hAnsi="宋体" w:cs="仿宋" w:hint="eastAsia"/>
          <w:sz w:val="24"/>
          <w:szCs w:val="24"/>
        </w:rPr>
        <w:t>免费</w:t>
      </w:r>
    </w:p>
    <w:p w:rsidR="001A2636" w:rsidRPr="001A2636" w:rsidRDefault="001A2636" w:rsidP="00A620AB">
      <w:pPr>
        <w:shd w:val="clear" w:color="auto" w:fill="FFFFFF"/>
        <w:spacing w:line="360" w:lineRule="auto"/>
        <w:ind w:firstLineChars="50" w:firstLine="141"/>
        <w:rPr>
          <w:rFonts w:asciiTheme="minorEastAsia" w:hAnsiTheme="minorEastAsia" w:cs="仿宋"/>
          <w:b/>
          <w:color w:val="000000"/>
          <w:kern w:val="0"/>
          <w:sz w:val="28"/>
          <w:szCs w:val="28"/>
        </w:rPr>
      </w:pPr>
      <w:r w:rsidRPr="001A2636">
        <w:rPr>
          <w:rFonts w:asciiTheme="minorEastAsia" w:hAnsiTheme="minorEastAsia" w:cs="仿宋" w:hint="eastAsia"/>
          <w:b/>
          <w:color w:val="000000"/>
          <w:kern w:val="0"/>
          <w:sz w:val="28"/>
          <w:szCs w:val="28"/>
        </w:rPr>
        <w:t>四、提交投标文件</w:t>
      </w:r>
    </w:p>
    <w:p w:rsidR="001A2636" w:rsidRPr="001A2636" w:rsidRDefault="001A2636" w:rsidP="001A2636">
      <w:pPr>
        <w:shd w:val="clear" w:color="auto" w:fill="FFFFFF"/>
        <w:spacing w:line="360" w:lineRule="auto"/>
        <w:ind w:firstLine="562"/>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1.提交（上传）投标文件截止时间： 2020年</w:t>
      </w:r>
      <w:r w:rsidR="001E1F71">
        <w:rPr>
          <w:rFonts w:ascii="宋体" w:eastAsia="宋体" w:hAnsi="宋体" w:cs="仿宋_GB2312" w:hint="eastAsia"/>
          <w:color w:val="000000"/>
          <w:sz w:val="24"/>
          <w:szCs w:val="24"/>
          <w:shd w:val="clear" w:color="auto" w:fill="FFFFFF"/>
        </w:rPr>
        <w:t>9</w:t>
      </w:r>
      <w:r w:rsidRPr="001A2636">
        <w:rPr>
          <w:rFonts w:ascii="宋体" w:eastAsia="宋体" w:hAnsi="宋体" w:cs="仿宋_GB2312" w:hint="eastAsia"/>
          <w:color w:val="000000"/>
          <w:sz w:val="24"/>
          <w:szCs w:val="24"/>
          <w:shd w:val="clear" w:color="auto" w:fill="FFFFFF"/>
        </w:rPr>
        <w:t>月</w:t>
      </w:r>
      <w:r w:rsidR="001E1F71">
        <w:rPr>
          <w:rFonts w:ascii="宋体" w:eastAsia="宋体" w:hAnsi="宋体" w:cs="仿宋_GB2312" w:hint="eastAsia"/>
          <w:color w:val="000000"/>
          <w:sz w:val="24"/>
          <w:szCs w:val="24"/>
          <w:shd w:val="clear" w:color="auto" w:fill="FFFFFF"/>
        </w:rPr>
        <w:t>30</w:t>
      </w:r>
      <w:r w:rsidRPr="001A2636">
        <w:rPr>
          <w:rFonts w:ascii="宋体" w:eastAsia="宋体" w:hAnsi="宋体" w:cs="仿宋_GB2312" w:hint="eastAsia"/>
          <w:color w:val="000000"/>
          <w:sz w:val="24"/>
          <w:szCs w:val="24"/>
          <w:shd w:val="clear" w:color="auto" w:fill="FFFFFF"/>
        </w:rPr>
        <w:t>日</w:t>
      </w:r>
      <w:r w:rsidR="001E1F71">
        <w:rPr>
          <w:rFonts w:ascii="宋体" w:eastAsia="宋体" w:hAnsi="宋体" w:cs="仿宋_GB2312" w:hint="eastAsia"/>
          <w:color w:val="000000"/>
          <w:sz w:val="24"/>
          <w:szCs w:val="24"/>
          <w:shd w:val="clear" w:color="auto" w:fill="FFFFFF"/>
        </w:rPr>
        <w:t>11</w:t>
      </w:r>
      <w:r w:rsidRPr="001A2636">
        <w:rPr>
          <w:rFonts w:ascii="宋体" w:eastAsia="宋体" w:hAnsi="宋体" w:cs="仿宋_GB2312" w:hint="eastAsia"/>
          <w:color w:val="000000"/>
          <w:sz w:val="24"/>
          <w:szCs w:val="24"/>
          <w:shd w:val="clear" w:color="auto" w:fill="FFFFFF"/>
        </w:rPr>
        <w:t>点</w:t>
      </w:r>
      <w:r w:rsidR="00BE2405">
        <w:rPr>
          <w:rFonts w:ascii="宋体" w:eastAsia="宋体" w:hAnsi="宋体" w:cs="仿宋_GB2312" w:hint="eastAsia"/>
          <w:color w:val="000000"/>
          <w:sz w:val="24"/>
          <w:szCs w:val="24"/>
          <w:shd w:val="clear" w:color="auto" w:fill="FFFFFF"/>
        </w:rPr>
        <w:t>0</w:t>
      </w:r>
      <w:r w:rsidRPr="001A2636">
        <w:rPr>
          <w:rFonts w:ascii="宋体" w:eastAsia="宋体" w:hAnsi="宋体" w:cs="仿宋_GB2312" w:hint="eastAsia"/>
          <w:color w:val="000000"/>
          <w:sz w:val="24"/>
          <w:szCs w:val="24"/>
          <w:shd w:val="clear" w:color="auto" w:fill="FFFFFF"/>
        </w:rPr>
        <w:t>0分（北京时间）</w:t>
      </w:r>
    </w:p>
    <w:p w:rsidR="001A2636" w:rsidRPr="001A2636" w:rsidRDefault="001A2636" w:rsidP="001A2636">
      <w:pPr>
        <w:shd w:val="clear" w:color="auto" w:fill="FFFFFF"/>
        <w:spacing w:line="360" w:lineRule="auto"/>
        <w:ind w:firstLine="562"/>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2.提交（上传）投标文件地点：本项目采用网上投标，请符合投标条件的供应商使用CA数字证书加密上传响应文件。截至投标截止时间，交易系统投标通道将关闭，供应商未完成电子响应文件上传的，投标将被拒绝。</w:t>
      </w:r>
    </w:p>
    <w:p w:rsidR="001A2636" w:rsidRPr="001A2636" w:rsidRDefault="00012C45" w:rsidP="003D2E1A">
      <w:pPr>
        <w:shd w:val="clear" w:color="auto" w:fill="FFFFFF"/>
        <w:spacing w:line="360" w:lineRule="auto"/>
        <w:ind w:firstLineChars="50" w:firstLine="141"/>
        <w:rPr>
          <w:rFonts w:asciiTheme="minorEastAsia" w:hAnsiTheme="minorEastAsia" w:cs="仿宋"/>
          <w:b/>
          <w:color w:val="000000"/>
          <w:kern w:val="0"/>
          <w:sz w:val="28"/>
          <w:szCs w:val="28"/>
        </w:rPr>
      </w:pPr>
      <w:r>
        <w:rPr>
          <w:rFonts w:asciiTheme="minorEastAsia" w:hAnsiTheme="minorEastAsia" w:cs="仿宋" w:hint="eastAsia"/>
          <w:b/>
          <w:color w:val="000000"/>
          <w:kern w:val="0"/>
          <w:sz w:val="28"/>
          <w:szCs w:val="28"/>
        </w:rPr>
        <w:t>五、</w:t>
      </w:r>
      <w:r w:rsidR="001A2636" w:rsidRPr="001A2636">
        <w:rPr>
          <w:rFonts w:asciiTheme="minorEastAsia" w:hAnsiTheme="minorEastAsia" w:cs="仿宋" w:hint="eastAsia"/>
          <w:b/>
          <w:color w:val="000000"/>
          <w:kern w:val="0"/>
          <w:sz w:val="28"/>
          <w:szCs w:val="28"/>
        </w:rPr>
        <w:t>开标</w:t>
      </w:r>
    </w:p>
    <w:p w:rsidR="001A2636" w:rsidRPr="001A2636" w:rsidRDefault="001A2636" w:rsidP="001A2636">
      <w:pPr>
        <w:shd w:val="clear" w:color="auto" w:fill="FFFFFF"/>
        <w:spacing w:line="360" w:lineRule="auto"/>
        <w:ind w:firstLine="562"/>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1.时间： 2020年</w:t>
      </w:r>
      <w:r w:rsidR="001E1F71">
        <w:rPr>
          <w:rFonts w:ascii="宋体" w:eastAsia="宋体" w:hAnsi="宋体" w:cs="仿宋_GB2312" w:hint="eastAsia"/>
          <w:color w:val="000000"/>
          <w:sz w:val="24"/>
          <w:szCs w:val="24"/>
          <w:shd w:val="clear" w:color="auto" w:fill="FFFFFF"/>
        </w:rPr>
        <w:t>9</w:t>
      </w:r>
      <w:r w:rsidRPr="001A2636">
        <w:rPr>
          <w:rFonts w:ascii="宋体" w:eastAsia="宋体" w:hAnsi="宋体" w:cs="仿宋_GB2312" w:hint="eastAsia"/>
          <w:color w:val="000000"/>
          <w:sz w:val="24"/>
          <w:szCs w:val="24"/>
          <w:shd w:val="clear" w:color="auto" w:fill="FFFFFF"/>
        </w:rPr>
        <w:t>月</w:t>
      </w:r>
      <w:r w:rsidR="001E1F71">
        <w:rPr>
          <w:rFonts w:ascii="宋体" w:eastAsia="宋体" w:hAnsi="宋体" w:cs="仿宋_GB2312" w:hint="eastAsia"/>
          <w:color w:val="000000"/>
          <w:sz w:val="24"/>
          <w:szCs w:val="24"/>
          <w:shd w:val="clear" w:color="auto" w:fill="FFFFFF"/>
        </w:rPr>
        <w:t>30</w:t>
      </w:r>
      <w:r w:rsidRPr="001A2636">
        <w:rPr>
          <w:rFonts w:ascii="宋体" w:eastAsia="宋体" w:hAnsi="宋体" w:cs="仿宋_GB2312" w:hint="eastAsia"/>
          <w:color w:val="000000"/>
          <w:sz w:val="24"/>
          <w:szCs w:val="24"/>
          <w:shd w:val="clear" w:color="auto" w:fill="FFFFFF"/>
        </w:rPr>
        <w:t>日</w:t>
      </w:r>
      <w:r w:rsidR="001E1F71">
        <w:rPr>
          <w:rFonts w:ascii="宋体" w:eastAsia="宋体" w:hAnsi="宋体" w:cs="仿宋_GB2312" w:hint="eastAsia"/>
          <w:color w:val="000000"/>
          <w:sz w:val="24"/>
          <w:szCs w:val="24"/>
          <w:shd w:val="clear" w:color="auto" w:fill="FFFFFF"/>
        </w:rPr>
        <w:t>11</w:t>
      </w:r>
      <w:r w:rsidRPr="001A2636">
        <w:rPr>
          <w:rFonts w:ascii="宋体" w:eastAsia="宋体" w:hAnsi="宋体" w:cs="仿宋_GB2312" w:hint="eastAsia"/>
          <w:color w:val="000000"/>
          <w:sz w:val="24"/>
          <w:szCs w:val="24"/>
          <w:shd w:val="clear" w:color="auto" w:fill="FFFFFF"/>
        </w:rPr>
        <w:t>点</w:t>
      </w:r>
      <w:r w:rsidR="00BE2405">
        <w:rPr>
          <w:rFonts w:ascii="宋体" w:eastAsia="宋体" w:hAnsi="宋体" w:cs="仿宋_GB2312" w:hint="eastAsia"/>
          <w:color w:val="000000"/>
          <w:sz w:val="24"/>
          <w:szCs w:val="24"/>
          <w:shd w:val="clear" w:color="auto" w:fill="FFFFFF"/>
        </w:rPr>
        <w:t>0</w:t>
      </w:r>
      <w:r w:rsidRPr="001A2636">
        <w:rPr>
          <w:rFonts w:ascii="宋体" w:eastAsia="宋体" w:hAnsi="宋体" w:cs="仿宋_GB2312" w:hint="eastAsia"/>
          <w:color w:val="000000"/>
          <w:sz w:val="24"/>
          <w:szCs w:val="24"/>
          <w:shd w:val="clear" w:color="auto" w:fill="FFFFFF"/>
        </w:rPr>
        <w:t>0分（北京时间）</w:t>
      </w:r>
    </w:p>
    <w:p w:rsidR="001A2636" w:rsidRPr="001A2636" w:rsidRDefault="001A2636" w:rsidP="001A2636">
      <w:pPr>
        <w:shd w:val="clear" w:color="auto" w:fill="FFFFFF"/>
        <w:spacing w:line="360" w:lineRule="auto"/>
        <w:ind w:firstLine="562"/>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2.地点：襄城县公共资源交易中心（八七路东段电子商务产业园）十二楼开标</w:t>
      </w:r>
      <w:r w:rsidR="002076C8">
        <w:rPr>
          <w:rFonts w:ascii="宋体" w:eastAsia="宋体" w:hAnsi="宋体" w:cs="仿宋_GB2312" w:hint="eastAsia"/>
          <w:color w:val="000000"/>
          <w:sz w:val="24"/>
          <w:szCs w:val="24"/>
          <w:shd w:val="clear" w:color="auto" w:fill="FFFFFF"/>
        </w:rPr>
        <w:t>二</w:t>
      </w:r>
      <w:r w:rsidRPr="001A2636">
        <w:rPr>
          <w:rFonts w:ascii="宋体" w:eastAsia="宋体" w:hAnsi="宋体" w:cs="仿宋_GB2312" w:hint="eastAsia"/>
          <w:color w:val="000000"/>
          <w:sz w:val="24"/>
          <w:szCs w:val="24"/>
          <w:shd w:val="clear" w:color="auto" w:fill="FFFFFF"/>
        </w:rPr>
        <w:t>室（本项目采用远程不见面开标，投标人无须到现场）</w:t>
      </w:r>
    </w:p>
    <w:p w:rsidR="001A2636" w:rsidRPr="001A2636" w:rsidRDefault="001A2636" w:rsidP="001A2636">
      <w:pPr>
        <w:shd w:val="clear" w:color="auto" w:fill="FFFFFF"/>
        <w:spacing w:line="360" w:lineRule="auto"/>
        <w:ind w:firstLine="562"/>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本项目采用“不见面”网上开标方式，请投标供应商使用CA数字证书登录全国公共资源交易平台（河南省·许昌市）——进入公共资源交易系统（http://ggzy.xuchang.gov.cn:8088/ggzy/）——点击“项目信息——项目名称”——在系统操作导航栏点击“开标——不见面开标大厅”， 在规定的开标时间内进行解密开标。</w:t>
      </w:r>
    </w:p>
    <w:p w:rsidR="001A2636" w:rsidRPr="001A2636" w:rsidRDefault="001A2636" w:rsidP="001A2636">
      <w:pPr>
        <w:shd w:val="clear" w:color="auto" w:fill="FFFFFF"/>
        <w:spacing w:line="360" w:lineRule="auto"/>
        <w:ind w:firstLineChars="100" w:firstLine="281"/>
        <w:rPr>
          <w:rFonts w:asciiTheme="minorEastAsia" w:hAnsiTheme="minorEastAsia" w:cs="仿宋"/>
          <w:b/>
          <w:color w:val="000000"/>
          <w:kern w:val="0"/>
          <w:sz w:val="28"/>
          <w:szCs w:val="28"/>
        </w:rPr>
      </w:pPr>
      <w:bookmarkStart w:id="5" w:name="_Toc35393625"/>
      <w:bookmarkStart w:id="6" w:name="_Toc35393794"/>
      <w:bookmarkStart w:id="7" w:name="_Toc28359007"/>
      <w:bookmarkStart w:id="8" w:name="_Toc28359084"/>
      <w:bookmarkEnd w:id="5"/>
      <w:bookmarkEnd w:id="6"/>
      <w:bookmarkEnd w:id="7"/>
      <w:bookmarkEnd w:id="8"/>
      <w:r w:rsidRPr="001A2636">
        <w:rPr>
          <w:rFonts w:asciiTheme="minorEastAsia" w:hAnsiTheme="minorEastAsia" w:cs="仿宋" w:hint="eastAsia"/>
          <w:b/>
          <w:color w:val="000000"/>
          <w:kern w:val="0"/>
          <w:sz w:val="28"/>
          <w:szCs w:val="28"/>
        </w:rPr>
        <w:t>六、公告期限</w:t>
      </w:r>
    </w:p>
    <w:p w:rsidR="001A2636" w:rsidRPr="003501C7" w:rsidRDefault="001A2636" w:rsidP="00207EB8">
      <w:pPr>
        <w:shd w:val="clear" w:color="auto" w:fill="FFFFFF"/>
        <w:spacing w:line="360" w:lineRule="auto"/>
        <w:ind w:firstLineChars="450" w:firstLine="1080"/>
        <w:rPr>
          <w:rFonts w:ascii="仿宋" w:eastAsia="仿宋" w:hAnsi="仿宋"/>
          <w:color w:val="000000"/>
          <w:sz w:val="32"/>
          <w:szCs w:val="32"/>
        </w:rPr>
      </w:pPr>
      <w:r w:rsidRPr="001A2636">
        <w:rPr>
          <w:rFonts w:ascii="宋体" w:eastAsia="宋体" w:hAnsi="宋体" w:cs="仿宋_GB2312" w:hint="eastAsia"/>
          <w:color w:val="000000"/>
          <w:sz w:val="24"/>
          <w:szCs w:val="24"/>
          <w:shd w:val="clear" w:color="auto" w:fill="FFFFFF"/>
        </w:rPr>
        <w:t>自本公告发布之日起3个工作日</w:t>
      </w:r>
      <w:r w:rsidRPr="003501C7">
        <w:rPr>
          <w:rFonts w:ascii="仿宋" w:eastAsia="仿宋" w:hAnsi="仿宋" w:hint="eastAsia"/>
          <w:color w:val="000000"/>
          <w:sz w:val="32"/>
          <w:szCs w:val="32"/>
        </w:rPr>
        <w:t>。</w:t>
      </w:r>
    </w:p>
    <w:p w:rsidR="001A2636" w:rsidRPr="001A2636" w:rsidRDefault="001A2636" w:rsidP="001A2636">
      <w:pPr>
        <w:shd w:val="clear" w:color="auto" w:fill="FFFFFF"/>
        <w:spacing w:line="360" w:lineRule="auto"/>
        <w:ind w:firstLineChars="100" w:firstLine="281"/>
        <w:rPr>
          <w:rFonts w:asciiTheme="minorEastAsia" w:hAnsiTheme="minorEastAsia" w:cs="仿宋"/>
          <w:b/>
          <w:color w:val="000000"/>
          <w:kern w:val="0"/>
          <w:sz w:val="28"/>
          <w:szCs w:val="28"/>
        </w:rPr>
      </w:pPr>
      <w:bookmarkStart w:id="9" w:name="_Toc35393626"/>
      <w:bookmarkStart w:id="10" w:name="_Toc35393795"/>
      <w:bookmarkEnd w:id="9"/>
      <w:bookmarkEnd w:id="10"/>
      <w:r w:rsidRPr="001A2636">
        <w:rPr>
          <w:rFonts w:asciiTheme="minorEastAsia" w:hAnsiTheme="minorEastAsia" w:cs="仿宋" w:hint="eastAsia"/>
          <w:b/>
          <w:color w:val="000000"/>
          <w:kern w:val="0"/>
          <w:sz w:val="28"/>
          <w:szCs w:val="28"/>
        </w:rPr>
        <w:t>七、其他补充事宜</w:t>
      </w:r>
    </w:p>
    <w:p w:rsidR="001A2636" w:rsidRPr="001A2636" w:rsidRDefault="001A2636" w:rsidP="001A2636">
      <w:pPr>
        <w:shd w:val="clear" w:color="auto" w:fill="FFFFFF"/>
        <w:spacing w:line="360" w:lineRule="auto"/>
        <w:ind w:firstLine="560"/>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lastRenderedPageBreak/>
        <w:t>1.本项目采用电子系统进行招投标，请在投标前详细阅读全国公共资源交易平台（河南省·许昌市）首页“资料下载”栏目的《交易系统全电子操作手册（投标人）》及其附件。</w:t>
      </w:r>
    </w:p>
    <w:p w:rsidR="001A2636" w:rsidRPr="00012C45" w:rsidRDefault="001A2636" w:rsidP="001A2636">
      <w:pPr>
        <w:shd w:val="clear" w:color="auto" w:fill="FFFFFF"/>
        <w:spacing w:line="360" w:lineRule="auto"/>
        <w:ind w:firstLine="560"/>
        <w:rPr>
          <w:rFonts w:ascii="宋体" w:eastAsia="宋体" w:hAnsi="宋体" w:cs="仿宋_GB2312"/>
          <w:b/>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2.投标供应商在电子系统使用过程中遇到涉及系统使用的问题，可</w:t>
      </w:r>
      <w:r w:rsidRPr="00012C45">
        <w:rPr>
          <w:rFonts w:ascii="宋体" w:eastAsia="宋体" w:hAnsi="宋体" w:cs="仿宋_GB2312" w:hint="eastAsia"/>
          <w:b/>
          <w:color w:val="000000"/>
          <w:sz w:val="24"/>
          <w:szCs w:val="24"/>
          <w:shd w:val="clear" w:color="auto" w:fill="FFFFFF"/>
        </w:rPr>
        <w:t>致电0374-2961598进行咨询。</w:t>
      </w:r>
    </w:p>
    <w:p w:rsidR="001A2636" w:rsidRPr="003501C7" w:rsidRDefault="001A2636" w:rsidP="001A2636">
      <w:pPr>
        <w:shd w:val="clear" w:color="auto" w:fill="FFFFFF"/>
        <w:spacing w:line="360" w:lineRule="auto"/>
        <w:ind w:firstLine="560"/>
        <w:rPr>
          <w:rFonts w:ascii="仿宋" w:eastAsia="仿宋" w:hAnsi="仿宋"/>
          <w:color w:val="000000"/>
          <w:sz w:val="32"/>
          <w:szCs w:val="32"/>
        </w:rPr>
      </w:pPr>
      <w:r w:rsidRPr="001A2636">
        <w:rPr>
          <w:rFonts w:ascii="宋体" w:eastAsia="宋体" w:hAnsi="宋体" w:cs="仿宋_GB2312" w:hint="eastAsia"/>
          <w:color w:val="000000"/>
          <w:sz w:val="24"/>
          <w:szCs w:val="24"/>
          <w:shd w:val="clear" w:color="auto" w:fill="FFFFFF"/>
        </w:rPr>
        <w:t>3.本次招标公告同时在《河南省政府采购网》、《许昌市政府采购网》、《全国公共资源交易平台（河南省·许昌市）》发布</w:t>
      </w:r>
      <w:r w:rsidRPr="003501C7">
        <w:rPr>
          <w:rFonts w:ascii="仿宋" w:eastAsia="仿宋" w:hAnsi="仿宋" w:hint="eastAsia"/>
          <w:color w:val="000000"/>
          <w:sz w:val="32"/>
          <w:szCs w:val="32"/>
        </w:rPr>
        <w:t>。</w:t>
      </w:r>
    </w:p>
    <w:p w:rsidR="001A2636" w:rsidRPr="001A2636" w:rsidRDefault="001A2636" w:rsidP="001A2636">
      <w:pPr>
        <w:shd w:val="clear" w:color="auto" w:fill="FFFFFF"/>
        <w:spacing w:line="360" w:lineRule="auto"/>
        <w:ind w:firstLineChars="100" w:firstLine="281"/>
        <w:rPr>
          <w:rFonts w:asciiTheme="minorEastAsia" w:hAnsiTheme="minorEastAsia" w:cs="仿宋"/>
          <w:b/>
          <w:color w:val="000000"/>
          <w:kern w:val="0"/>
          <w:sz w:val="28"/>
          <w:szCs w:val="28"/>
        </w:rPr>
      </w:pPr>
      <w:bookmarkStart w:id="11" w:name="_Toc28359085"/>
      <w:bookmarkStart w:id="12" w:name="_Toc35393796"/>
      <w:bookmarkStart w:id="13" w:name="_Toc35393627"/>
      <w:bookmarkStart w:id="14" w:name="_Toc28359008"/>
      <w:bookmarkEnd w:id="11"/>
      <w:bookmarkEnd w:id="12"/>
      <w:bookmarkEnd w:id="13"/>
      <w:bookmarkEnd w:id="14"/>
      <w:r w:rsidRPr="001A2636">
        <w:rPr>
          <w:rFonts w:asciiTheme="minorEastAsia" w:hAnsiTheme="minorEastAsia" w:cs="仿宋" w:hint="eastAsia"/>
          <w:b/>
          <w:color w:val="000000"/>
          <w:kern w:val="0"/>
          <w:sz w:val="28"/>
          <w:szCs w:val="28"/>
        </w:rPr>
        <w:t>八、对本次招标提出询问，请按以下方式联系</w:t>
      </w:r>
    </w:p>
    <w:p w:rsidR="005875D4" w:rsidRPr="005875D4" w:rsidRDefault="001A2636" w:rsidP="005875D4">
      <w:pPr>
        <w:shd w:val="clear" w:color="auto" w:fill="FFFFFF"/>
        <w:spacing w:line="411" w:lineRule="atLeast"/>
        <w:rPr>
          <w:rFonts w:ascii="宋体" w:eastAsia="宋体" w:hAnsi="宋体" w:cs="仿宋_GB2312"/>
          <w:color w:val="000000"/>
          <w:sz w:val="24"/>
          <w:szCs w:val="24"/>
          <w:shd w:val="clear" w:color="auto" w:fill="FFFFFF"/>
        </w:rPr>
      </w:pPr>
      <w:r w:rsidRPr="003501C7">
        <w:rPr>
          <w:rFonts w:ascii="仿宋" w:eastAsia="仿宋" w:hAnsi="仿宋" w:hint="eastAsia"/>
          <w:color w:val="000000"/>
          <w:sz w:val="32"/>
          <w:szCs w:val="32"/>
        </w:rPr>
        <w:t xml:space="preserve">　　</w:t>
      </w:r>
      <w:r w:rsidR="005875D4">
        <w:rPr>
          <w:rFonts w:ascii="仿宋" w:eastAsia="仿宋" w:hAnsi="仿宋" w:hint="eastAsia"/>
          <w:color w:val="000000"/>
          <w:sz w:val="32"/>
          <w:szCs w:val="32"/>
        </w:rPr>
        <w:t xml:space="preserve"> </w:t>
      </w:r>
      <w:r w:rsidR="005875D4" w:rsidRPr="005875D4">
        <w:rPr>
          <w:rFonts w:ascii="宋体" w:eastAsia="宋体" w:hAnsi="宋体" w:cs="仿宋_GB2312" w:hint="eastAsia"/>
          <w:color w:val="000000"/>
          <w:sz w:val="24"/>
          <w:szCs w:val="24"/>
          <w:shd w:val="clear" w:color="auto" w:fill="FFFFFF"/>
        </w:rPr>
        <w:t>1.采购人信息</w:t>
      </w:r>
    </w:p>
    <w:p w:rsidR="005875D4" w:rsidRPr="005875D4" w:rsidRDefault="005875D4" w:rsidP="005875D4">
      <w:pPr>
        <w:shd w:val="clear" w:color="auto" w:fill="FFFFFF"/>
        <w:spacing w:line="411" w:lineRule="atLeast"/>
        <w:ind w:firstLineChars="400" w:firstLine="960"/>
        <w:rPr>
          <w:rFonts w:ascii="宋体" w:eastAsia="宋体" w:hAnsi="宋体" w:cs="仿宋_GB2312"/>
          <w:bCs/>
          <w:color w:val="000000"/>
          <w:sz w:val="24"/>
          <w:szCs w:val="24"/>
          <w:shd w:val="clear" w:color="auto" w:fill="FFFFFF"/>
        </w:rPr>
      </w:pPr>
      <w:r w:rsidRPr="005875D4">
        <w:rPr>
          <w:rFonts w:ascii="宋体" w:eastAsia="宋体" w:hAnsi="宋体" w:cs="仿宋_GB2312" w:hint="eastAsia"/>
          <w:color w:val="000000"/>
          <w:sz w:val="24"/>
          <w:szCs w:val="24"/>
          <w:shd w:val="clear" w:color="auto" w:fill="FFFFFF"/>
        </w:rPr>
        <w:t>名 称：</w:t>
      </w:r>
      <w:r w:rsidRPr="005875D4">
        <w:rPr>
          <w:rFonts w:ascii="宋体" w:eastAsia="宋体" w:hAnsi="宋体" w:cs="仿宋_GB2312" w:hint="eastAsia"/>
          <w:bCs/>
          <w:color w:val="000000"/>
          <w:sz w:val="24"/>
          <w:szCs w:val="24"/>
          <w:shd w:val="clear" w:color="auto" w:fill="FFFFFF"/>
        </w:rPr>
        <w:t>襄城县</w:t>
      </w:r>
      <w:r w:rsidR="005C1B43">
        <w:rPr>
          <w:rFonts w:ascii="宋体" w:eastAsia="宋体" w:hAnsi="宋体" w:cs="仿宋_GB2312" w:hint="eastAsia"/>
          <w:bCs/>
          <w:color w:val="000000"/>
          <w:sz w:val="24"/>
          <w:szCs w:val="24"/>
          <w:shd w:val="clear" w:color="auto" w:fill="FFFFFF"/>
        </w:rPr>
        <w:t>农业农村局</w:t>
      </w:r>
    </w:p>
    <w:p w:rsidR="005875D4" w:rsidRPr="005875D4" w:rsidRDefault="005875D4" w:rsidP="005875D4">
      <w:pPr>
        <w:shd w:val="clear" w:color="auto" w:fill="FFFFFF"/>
        <w:spacing w:line="411" w:lineRule="atLeast"/>
        <w:ind w:firstLineChars="400" w:firstLine="960"/>
        <w:rPr>
          <w:rFonts w:ascii="宋体" w:eastAsia="宋体" w:hAnsi="宋体" w:cs="仿宋_GB2312"/>
          <w:bCs/>
          <w:color w:val="000000"/>
          <w:sz w:val="24"/>
          <w:szCs w:val="24"/>
          <w:shd w:val="clear" w:color="auto" w:fill="FFFFFF"/>
        </w:rPr>
      </w:pPr>
      <w:r w:rsidRPr="005875D4">
        <w:rPr>
          <w:rFonts w:ascii="宋体" w:eastAsia="宋体" w:hAnsi="宋体" w:cs="仿宋_GB2312" w:hint="eastAsia"/>
          <w:color w:val="000000"/>
          <w:sz w:val="24"/>
          <w:szCs w:val="24"/>
          <w:shd w:val="clear" w:color="auto" w:fill="FFFFFF"/>
        </w:rPr>
        <w:t>地 址：</w:t>
      </w:r>
      <w:r w:rsidRPr="005875D4">
        <w:rPr>
          <w:rFonts w:ascii="宋体" w:eastAsia="宋体" w:hAnsi="宋体" w:cs="仿宋_GB2312" w:hint="eastAsia"/>
          <w:bCs/>
          <w:color w:val="000000"/>
          <w:sz w:val="24"/>
          <w:szCs w:val="24"/>
          <w:shd w:val="clear" w:color="auto" w:fill="FFFFFF"/>
        </w:rPr>
        <w:t>襄城县</w:t>
      </w:r>
    </w:p>
    <w:p w:rsidR="005875D4" w:rsidRPr="005875D4" w:rsidRDefault="005875D4" w:rsidP="00022BA0">
      <w:pPr>
        <w:shd w:val="clear" w:color="auto" w:fill="FFFFFF"/>
        <w:spacing w:line="411" w:lineRule="atLeast"/>
        <w:ind w:firstLineChars="400" w:firstLine="960"/>
        <w:rPr>
          <w:rFonts w:ascii="宋体" w:eastAsia="宋体" w:hAnsi="宋体" w:cs="仿宋_GB2312"/>
          <w:color w:val="000000"/>
          <w:sz w:val="24"/>
          <w:szCs w:val="24"/>
          <w:shd w:val="clear" w:color="auto" w:fill="FFFFFF"/>
        </w:rPr>
      </w:pPr>
      <w:r w:rsidRPr="005875D4">
        <w:rPr>
          <w:rFonts w:ascii="宋体" w:eastAsia="宋体" w:hAnsi="宋体" w:cs="仿宋_GB2312" w:hint="eastAsia"/>
          <w:color w:val="000000"/>
          <w:sz w:val="24"/>
          <w:szCs w:val="24"/>
          <w:shd w:val="clear" w:color="auto" w:fill="FFFFFF"/>
        </w:rPr>
        <w:t>联系方式：</w:t>
      </w:r>
      <w:bookmarkStart w:id="15" w:name="_Toc28359086"/>
      <w:bookmarkStart w:id="16" w:name="_Toc28359009"/>
      <w:bookmarkEnd w:id="15"/>
      <w:bookmarkEnd w:id="16"/>
      <w:r w:rsidR="005C1B43">
        <w:rPr>
          <w:rFonts w:ascii="宋体" w:eastAsia="宋体" w:hAnsi="宋体" w:cs="仿宋_GB2312" w:hint="eastAsia"/>
          <w:color w:val="000000"/>
          <w:sz w:val="24"/>
          <w:szCs w:val="24"/>
          <w:shd w:val="clear" w:color="auto" w:fill="FFFFFF"/>
        </w:rPr>
        <w:t>李</w:t>
      </w:r>
      <w:r w:rsidR="00BE2405">
        <w:rPr>
          <w:rFonts w:ascii="宋体" w:eastAsia="宋体" w:hAnsi="宋体" w:cs="仿宋_GB2312" w:hint="eastAsia"/>
          <w:color w:val="000000"/>
          <w:sz w:val="24"/>
          <w:szCs w:val="24"/>
          <w:shd w:val="clear" w:color="auto" w:fill="FFFFFF"/>
        </w:rPr>
        <w:t>先生</w:t>
      </w:r>
      <w:r w:rsidRPr="005875D4">
        <w:rPr>
          <w:rFonts w:ascii="宋体" w:eastAsia="宋体" w:hAnsi="宋体" w:cs="仿宋_GB2312" w:hint="eastAsia"/>
          <w:color w:val="000000"/>
          <w:sz w:val="24"/>
          <w:szCs w:val="24"/>
          <w:shd w:val="clear" w:color="auto" w:fill="FFFFFF"/>
        </w:rPr>
        <w:t>     联系电话：</w:t>
      </w:r>
      <w:r w:rsidR="005C1B43">
        <w:rPr>
          <w:rFonts w:ascii="宋体" w:eastAsia="宋体" w:hAnsi="宋体" w:cs="仿宋_GB2312" w:hint="eastAsia"/>
          <w:color w:val="000000"/>
          <w:sz w:val="24"/>
          <w:szCs w:val="24"/>
          <w:shd w:val="clear" w:color="auto" w:fill="FFFFFF"/>
        </w:rPr>
        <w:t>18803740588</w:t>
      </w:r>
    </w:p>
    <w:p w:rsidR="001A2636" w:rsidRPr="001A2636" w:rsidRDefault="001A2636" w:rsidP="005875D4">
      <w:pPr>
        <w:shd w:val="clear" w:color="auto" w:fill="FFFFFF"/>
        <w:spacing w:line="411" w:lineRule="atLeast"/>
        <w:ind w:firstLineChars="300" w:firstLine="720"/>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2.采购代理机构信息</w:t>
      </w:r>
    </w:p>
    <w:p w:rsidR="001A2636" w:rsidRPr="001A2636" w:rsidRDefault="001A2636" w:rsidP="00012C45">
      <w:pPr>
        <w:shd w:val="clear" w:color="auto" w:fill="FFFFFF"/>
        <w:spacing w:line="360" w:lineRule="auto"/>
        <w:ind w:firstLineChars="350" w:firstLine="840"/>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名 称：襄城县政府采购中心</w:t>
      </w:r>
    </w:p>
    <w:p w:rsidR="001A2636" w:rsidRPr="001A2636" w:rsidRDefault="001A2636" w:rsidP="00012C45">
      <w:pPr>
        <w:shd w:val="clear" w:color="auto" w:fill="FFFFFF"/>
        <w:spacing w:line="360" w:lineRule="auto"/>
        <w:ind w:firstLineChars="350" w:firstLine="840"/>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地 址：襄城县八七路东段电子产业园12楼1204室</w:t>
      </w:r>
    </w:p>
    <w:p w:rsidR="001A2636" w:rsidRPr="001A2636" w:rsidRDefault="001A2636" w:rsidP="00012C45">
      <w:pPr>
        <w:shd w:val="clear" w:color="auto" w:fill="FFFFFF"/>
        <w:spacing w:line="360" w:lineRule="auto"/>
        <w:ind w:firstLineChars="350" w:firstLine="840"/>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联系电话：0374-3998026</w:t>
      </w:r>
    </w:p>
    <w:p w:rsidR="001A2636" w:rsidRPr="001A2636" w:rsidRDefault="001A2636" w:rsidP="00012C45">
      <w:pPr>
        <w:shd w:val="clear" w:color="auto" w:fill="FFFFFF"/>
        <w:spacing w:line="360" w:lineRule="auto"/>
        <w:ind w:firstLineChars="300" w:firstLine="720"/>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3.项目联系方式</w:t>
      </w:r>
    </w:p>
    <w:p w:rsidR="00012C45" w:rsidRDefault="001A2636" w:rsidP="00022BA0">
      <w:pPr>
        <w:shd w:val="clear" w:color="auto" w:fill="FFFFFF"/>
        <w:spacing w:line="360" w:lineRule="auto"/>
        <w:ind w:firstLineChars="350" w:firstLine="840"/>
        <w:rPr>
          <w:rFonts w:ascii="宋体" w:eastAsia="宋体" w:hAnsi="宋体" w:cs="仿宋_GB2312"/>
          <w:color w:val="000000"/>
          <w:sz w:val="24"/>
          <w:szCs w:val="24"/>
          <w:shd w:val="clear" w:color="auto" w:fill="FFFFFF"/>
        </w:rPr>
      </w:pPr>
      <w:r w:rsidRPr="001A2636">
        <w:rPr>
          <w:rFonts w:ascii="宋体" w:eastAsia="宋体" w:hAnsi="宋体" w:cs="仿宋_GB2312" w:hint="eastAsia"/>
          <w:color w:val="000000"/>
          <w:sz w:val="24"/>
          <w:szCs w:val="24"/>
          <w:shd w:val="clear" w:color="auto" w:fill="FFFFFF"/>
        </w:rPr>
        <w:t>项目联系人：陈先生    联系电话：0374-3998026</w:t>
      </w:r>
    </w:p>
    <w:p w:rsidR="00012C45" w:rsidRDefault="00012C45" w:rsidP="00012C45">
      <w:pPr>
        <w:shd w:val="clear" w:color="auto" w:fill="FFFFFF"/>
        <w:spacing w:line="360" w:lineRule="auto"/>
        <w:ind w:firstLineChars="350" w:firstLine="840"/>
        <w:rPr>
          <w:rFonts w:ascii="宋体" w:eastAsia="宋体" w:hAnsi="宋体" w:cs="仿宋_GB2312"/>
          <w:color w:val="000000"/>
          <w:sz w:val="24"/>
          <w:szCs w:val="24"/>
          <w:shd w:val="clear" w:color="auto" w:fill="FFFFFF"/>
        </w:rPr>
      </w:pPr>
    </w:p>
    <w:p w:rsidR="007C6C72" w:rsidRPr="00012C45" w:rsidRDefault="007C6C72" w:rsidP="00012C45">
      <w:pPr>
        <w:shd w:val="clear" w:color="auto" w:fill="FFFFFF"/>
        <w:spacing w:line="360" w:lineRule="auto"/>
        <w:ind w:firstLineChars="2200" w:firstLine="5280"/>
        <w:rPr>
          <w:rFonts w:ascii="宋体" w:eastAsia="宋体" w:hAnsi="宋体" w:cs="仿宋_GB2312"/>
          <w:color w:val="000000"/>
          <w:sz w:val="24"/>
          <w:szCs w:val="24"/>
          <w:shd w:val="clear" w:color="auto" w:fill="FFFFFF"/>
        </w:rPr>
      </w:pPr>
      <w:r w:rsidRPr="007C6C72">
        <w:rPr>
          <w:rFonts w:ascii="宋体" w:eastAsia="宋体" w:hAnsi="宋体" w:cs="宋体" w:hint="eastAsia"/>
          <w:kern w:val="0"/>
          <w:sz w:val="24"/>
          <w:szCs w:val="24"/>
        </w:rPr>
        <w:t>襄城县政府采购中心</w:t>
      </w:r>
    </w:p>
    <w:p w:rsidR="002F61C5" w:rsidRDefault="007C6C72" w:rsidP="007C6C72">
      <w:pPr>
        <w:widowControl/>
        <w:shd w:val="clear" w:color="auto" w:fill="FFFFFF"/>
        <w:spacing w:line="440" w:lineRule="exact"/>
        <w:ind w:firstLineChars="405" w:firstLine="972"/>
        <w:jc w:val="left"/>
        <w:rPr>
          <w:rFonts w:asciiTheme="minorEastAsia" w:hAnsiTheme="minorEastAsia" w:cs="仿宋_GB2312"/>
          <w:color w:val="000000"/>
          <w:szCs w:val="21"/>
          <w:shd w:val="clear" w:color="auto" w:fill="FFFFFF"/>
        </w:rPr>
      </w:pPr>
      <w:r w:rsidRPr="007C6C72">
        <w:rPr>
          <w:rFonts w:ascii="宋体" w:eastAsia="宋体" w:hAnsi="宋体" w:cs="宋体" w:hint="eastAsia"/>
          <w:kern w:val="0"/>
          <w:sz w:val="24"/>
          <w:szCs w:val="24"/>
        </w:rPr>
        <w:t xml:space="preserve">　　　　　　　　　        </w:t>
      </w:r>
      <w:r w:rsidR="001A2636">
        <w:rPr>
          <w:rFonts w:ascii="宋体" w:eastAsia="宋体" w:hAnsi="宋体" w:cs="宋体" w:hint="eastAsia"/>
          <w:kern w:val="0"/>
          <w:sz w:val="24"/>
          <w:szCs w:val="24"/>
        </w:rPr>
        <w:t xml:space="preserve">  </w:t>
      </w:r>
      <w:r w:rsidR="00012C45">
        <w:rPr>
          <w:rFonts w:ascii="宋体" w:eastAsia="宋体" w:hAnsi="宋体" w:cs="宋体" w:hint="eastAsia"/>
          <w:kern w:val="0"/>
          <w:sz w:val="24"/>
          <w:szCs w:val="24"/>
        </w:rPr>
        <w:t xml:space="preserve">        </w:t>
      </w:r>
      <w:r w:rsidR="005F79C6">
        <w:rPr>
          <w:rFonts w:ascii="宋体" w:eastAsia="宋体" w:hAnsi="宋体" w:cs="宋体" w:hint="eastAsia"/>
          <w:kern w:val="0"/>
          <w:sz w:val="24"/>
          <w:szCs w:val="24"/>
        </w:rPr>
        <w:t xml:space="preserve"> </w:t>
      </w:r>
      <w:r w:rsidR="00A50752">
        <w:rPr>
          <w:rFonts w:ascii="宋体" w:eastAsia="宋体" w:hAnsi="宋体" w:cs="宋体" w:hint="eastAsia"/>
          <w:kern w:val="0"/>
          <w:sz w:val="24"/>
          <w:szCs w:val="24"/>
        </w:rPr>
        <w:t>2020</w:t>
      </w:r>
      <w:r w:rsidRPr="007C6C72">
        <w:rPr>
          <w:rFonts w:ascii="宋体" w:eastAsia="宋体" w:hAnsi="宋体" w:cs="宋体" w:hint="eastAsia"/>
          <w:kern w:val="0"/>
          <w:sz w:val="24"/>
          <w:szCs w:val="24"/>
        </w:rPr>
        <w:t>年</w:t>
      </w:r>
      <w:r w:rsidR="00EF7F9C">
        <w:rPr>
          <w:rFonts w:ascii="宋体" w:eastAsia="宋体" w:hAnsi="宋体" w:cs="宋体" w:hint="eastAsia"/>
          <w:kern w:val="0"/>
          <w:sz w:val="24"/>
          <w:szCs w:val="24"/>
        </w:rPr>
        <w:t>9</w:t>
      </w:r>
      <w:r w:rsidRPr="007C6C72">
        <w:rPr>
          <w:rFonts w:ascii="宋体" w:eastAsia="宋体" w:hAnsi="宋体" w:cs="宋体" w:hint="eastAsia"/>
          <w:kern w:val="0"/>
          <w:sz w:val="24"/>
          <w:szCs w:val="24"/>
        </w:rPr>
        <w:t>月</w:t>
      </w:r>
      <w:r w:rsidR="00BE2405">
        <w:rPr>
          <w:rFonts w:ascii="宋体" w:eastAsia="宋体" w:hAnsi="宋体" w:cs="宋体" w:hint="eastAsia"/>
          <w:kern w:val="0"/>
          <w:sz w:val="24"/>
          <w:szCs w:val="24"/>
        </w:rPr>
        <w:t>2</w:t>
      </w:r>
      <w:r w:rsidR="005C1B43">
        <w:rPr>
          <w:rFonts w:ascii="宋体" w:eastAsia="宋体" w:hAnsi="宋体" w:cs="宋体" w:hint="eastAsia"/>
          <w:kern w:val="0"/>
          <w:sz w:val="24"/>
          <w:szCs w:val="24"/>
        </w:rPr>
        <w:t>5</w:t>
      </w:r>
      <w:r w:rsidRPr="007C6C72">
        <w:rPr>
          <w:rFonts w:ascii="宋体" w:eastAsia="宋体" w:hAnsi="宋体" w:cs="宋体" w:hint="eastAsia"/>
          <w:kern w:val="0"/>
          <w:sz w:val="24"/>
          <w:szCs w:val="24"/>
        </w:rPr>
        <w:t>日</w:t>
      </w:r>
    </w:p>
    <w:p w:rsidR="002F61C5" w:rsidRDefault="002F61C5">
      <w:pPr>
        <w:spacing w:line="360" w:lineRule="auto"/>
        <w:rPr>
          <w:rFonts w:hAnsi="宋体"/>
          <w:b/>
          <w:sz w:val="28"/>
          <w:szCs w:val="28"/>
        </w:rPr>
      </w:pPr>
    </w:p>
    <w:p w:rsidR="002F61C5" w:rsidRDefault="007C6C72">
      <w:pPr>
        <w:spacing w:line="360" w:lineRule="auto"/>
        <w:rPr>
          <w:rFonts w:hAnsi="宋体"/>
          <w:b/>
          <w:sz w:val="28"/>
          <w:szCs w:val="28"/>
        </w:rPr>
      </w:pPr>
      <w:r>
        <w:rPr>
          <w:rFonts w:hAnsi="宋体" w:hint="eastAsia"/>
          <w:b/>
          <w:sz w:val="28"/>
          <w:szCs w:val="28"/>
        </w:rPr>
        <w:t>温馨提示：</w:t>
      </w:r>
    </w:p>
    <w:p w:rsidR="007C6C72" w:rsidRPr="007C6C72" w:rsidRDefault="007C6C72" w:rsidP="007C6C72">
      <w:pPr>
        <w:widowControl/>
        <w:shd w:val="clear" w:color="auto" w:fill="FFFFFF"/>
        <w:spacing w:line="360" w:lineRule="auto"/>
        <w:ind w:firstLine="562"/>
        <w:jc w:val="left"/>
        <w:rPr>
          <w:rFonts w:asciiTheme="minorEastAsia" w:hAnsiTheme="minorEastAsia" w:cs="宋体"/>
          <w:kern w:val="0"/>
          <w:sz w:val="24"/>
          <w:szCs w:val="24"/>
        </w:rPr>
      </w:pPr>
      <w:r w:rsidRPr="007C6C72">
        <w:rPr>
          <w:rFonts w:asciiTheme="minorEastAsia" w:hAnsiTheme="minorEastAsia" w:cs="宋体" w:hint="eastAsia"/>
          <w:b/>
          <w:bCs/>
          <w:kern w:val="0"/>
          <w:sz w:val="24"/>
          <w:szCs w:val="24"/>
        </w:rPr>
        <w:t>本项目为全流程电子化交易项目，请认真阅读谈判文件，并注意以下事项。</w:t>
      </w:r>
    </w:p>
    <w:p w:rsidR="007C6C72" w:rsidRPr="007C6C72" w:rsidRDefault="007C6C72" w:rsidP="007C6C72">
      <w:pPr>
        <w:shd w:val="clear" w:color="auto" w:fill="FFFFFF"/>
        <w:spacing w:line="360" w:lineRule="auto"/>
        <w:ind w:firstLine="422"/>
        <w:rPr>
          <w:rFonts w:asciiTheme="minorEastAsia" w:hAnsiTheme="minorEastAsia"/>
          <w:color w:val="000000"/>
          <w:sz w:val="24"/>
          <w:szCs w:val="24"/>
        </w:rPr>
      </w:pPr>
      <w:r w:rsidRPr="007C6C72">
        <w:rPr>
          <w:rFonts w:asciiTheme="minorEastAsia" w:hAnsiTheme="minorEastAsia" w:hint="eastAsia"/>
          <w:b/>
          <w:bCs/>
          <w:color w:val="000000"/>
          <w:sz w:val="24"/>
          <w:szCs w:val="24"/>
        </w:rPr>
        <w:t>1.投标人应按谈判文件规定编制、提交、解密电子响应文件。</w:t>
      </w:r>
    </w:p>
    <w:p w:rsidR="007C6C72" w:rsidRPr="007C6C72" w:rsidRDefault="007C6C72" w:rsidP="007C6C72">
      <w:pPr>
        <w:shd w:val="clear" w:color="auto" w:fill="FFFFFF"/>
        <w:spacing w:line="360" w:lineRule="auto"/>
        <w:ind w:firstLine="422"/>
        <w:rPr>
          <w:rFonts w:asciiTheme="minorEastAsia" w:hAnsiTheme="minorEastAsia"/>
          <w:color w:val="000000"/>
          <w:sz w:val="24"/>
          <w:szCs w:val="24"/>
        </w:rPr>
      </w:pPr>
      <w:r w:rsidRPr="007C6C72">
        <w:rPr>
          <w:rFonts w:asciiTheme="minorEastAsia" w:hAnsiTheme="minorEastAsia" w:hint="eastAsia"/>
          <w:b/>
          <w:bCs/>
          <w:color w:val="000000"/>
          <w:sz w:val="24"/>
          <w:szCs w:val="24"/>
        </w:rPr>
        <w:t>2.电子文件下载、制作、提交期间和远程不见面开标（</w:t>
      </w:r>
      <w:r w:rsidRPr="007C6C72">
        <w:rPr>
          <w:rFonts w:asciiTheme="minorEastAsia" w:hAnsiTheme="minorEastAsia" w:hint="eastAsia"/>
          <w:color w:val="000000"/>
          <w:sz w:val="24"/>
          <w:szCs w:val="24"/>
        </w:rPr>
        <w:t>电子投标文件的解密</w:t>
      </w:r>
      <w:r w:rsidRPr="007C6C72">
        <w:rPr>
          <w:rFonts w:asciiTheme="minorEastAsia" w:hAnsiTheme="minorEastAsia" w:hint="eastAsia"/>
          <w:b/>
          <w:bCs/>
          <w:color w:val="000000"/>
          <w:sz w:val="24"/>
          <w:szCs w:val="24"/>
        </w:rPr>
        <w:t>）环</w:t>
      </w:r>
      <w:r w:rsidRPr="007C6C72">
        <w:rPr>
          <w:rFonts w:asciiTheme="minorEastAsia" w:hAnsiTheme="minorEastAsia" w:hint="eastAsia"/>
          <w:b/>
          <w:bCs/>
          <w:color w:val="000000"/>
          <w:sz w:val="24"/>
          <w:szCs w:val="24"/>
        </w:rPr>
        <w:lastRenderedPageBreak/>
        <w:t>节，投标人须使用同一个</w:t>
      </w:r>
      <w:r w:rsidRPr="007C6C72">
        <w:rPr>
          <w:rFonts w:asciiTheme="minorEastAsia" w:hAnsiTheme="minorEastAsia"/>
          <w:b/>
          <w:bCs/>
          <w:color w:val="000000"/>
          <w:sz w:val="24"/>
          <w:szCs w:val="24"/>
        </w:rPr>
        <w:t>CA</w:t>
      </w:r>
      <w:r w:rsidRPr="007C6C72">
        <w:rPr>
          <w:rFonts w:asciiTheme="minorEastAsia" w:hAnsiTheme="minorEastAsia" w:hint="eastAsia"/>
          <w:b/>
          <w:bCs/>
          <w:color w:val="000000"/>
          <w:sz w:val="24"/>
          <w:szCs w:val="24"/>
        </w:rPr>
        <w:t>数字证书（证书须在有效期内并可正常使用）。</w:t>
      </w:r>
    </w:p>
    <w:p w:rsidR="007C6C72" w:rsidRPr="007C6C72" w:rsidRDefault="007C6C72" w:rsidP="007C6C72">
      <w:pPr>
        <w:shd w:val="clear" w:color="auto" w:fill="FFFFFF"/>
        <w:spacing w:line="360" w:lineRule="auto"/>
        <w:ind w:firstLine="422"/>
        <w:rPr>
          <w:rFonts w:asciiTheme="minorEastAsia" w:hAnsiTheme="minorEastAsia"/>
          <w:color w:val="000000"/>
          <w:sz w:val="24"/>
          <w:szCs w:val="24"/>
        </w:rPr>
      </w:pPr>
      <w:r w:rsidRPr="007C6C72">
        <w:rPr>
          <w:rFonts w:asciiTheme="minorEastAsia" w:hAnsiTheme="minorEastAsia" w:hint="eastAsia"/>
          <w:b/>
          <w:bCs/>
          <w:color w:val="000000"/>
          <w:sz w:val="24"/>
          <w:szCs w:val="24"/>
        </w:rPr>
        <w:t>3.电子响应文件的制作</w:t>
      </w:r>
    </w:p>
    <w:p w:rsidR="007C6C72" w:rsidRPr="007C6C72" w:rsidRDefault="007C6C72" w:rsidP="007C6C72">
      <w:pPr>
        <w:shd w:val="clear" w:color="auto" w:fill="FFFFFF"/>
        <w:spacing w:line="360" w:lineRule="auto"/>
        <w:ind w:firstLine="420"/>
        <w:rPr>
          <w:rFonts w:asciiTheme="minorEastAsia" w:hAnsiTheme="minorEastAsia"/>
          <w:color w:val="000000"/>
          <w:sz w:val="24"/>
          <w:szCs w:val="24"/>
        </w:rPr>
      </w:pPr>
      <w:r w:rsidRPr="007C6C72">
        <w:rPr>
          <w:rFonts w:asciiTheme="minorEastAsia" w:hAnsiTheme="minorEastAsia" w:hint="eastAsia"/>
          <w:color w:val="000000"/>
          <w:sz w:val="24"/>
          <w:szCs w:val="24"/>
        </w:rPr>
        <w:t>3.1</w:t>
      </w:r>
      <w:r w:rsidRPr="007C6C72">
        <w:rPr>
          <w:rFonts w:asciiTheme="minorEastAsia" w:hAnsiTheme="minorEastAsia"/>
          <w:color w:val="000000"/>
          <w:sz w:val="24"/>
          <w:szCs w:val="24"/>
        </w:rPr>
        <w:t xml:space="preserve"> </w:t>
      </w:r>
      <w:r w:rsidRPr="007C6C72">
        <w:rPr>
          <w:rFonts w:asciiTheme="minorEastAsia" w:hAnsiTheme="minorEastAsia" w:hint="eastAsia"/>
          <w:color w:val="000000"/>
          <w:sz w:val="24"/>
          <w:szCs w:val="24"/>
        </w:rPr>
        <w:t>供应商登录《全国公共资源交易平台(河南省</w:t>
      </w:r>
      <w:r w:rsidRPr="007C6C72">
        <w:rPr>
          <w:rFonts w:asciiTheme="minorEastAsia" w:eastAsia="MS Mincho" w:hAnsiTheme="minorEastAsia" w:hint="eastAsia"/>
          <w:color w:val="000000"/>
          <w:sz w:val="24"/>
          <w:szCs w:val="24"/>
        </w:rPr>
        <w:t>▪</w:t>
      </w:r>
      <w:r w:rsidRPr="007C6C72">
        <w:rPr>
          <w:rFonts w:asciiTheme="minorEastAsia" w:hAnsiTheme="minorEastAsia" w:hint="eastAsia"/>
          <w:color w:val="000000"/>
          <w:sz w:val="24"/>
          <w:szCs w:val="24"/>
        </w:rPr>
        <w:t>许昌市)》公共资源交易系统</w:t>
      </w:r>
      <w:r w:rsidR="00F24CFB" w:rsidRPr="00F24CFB">
        <w:rPr>
          <w:rFonts w:ascii="宋体" w:eastAsia="宋体" w:hAnsi="宋体" w:cs="宋体" w:hint="eastAsia"/>
          <w:color w:val="000000"/>
          <w:kern w:val="0"/>
          <w:sz w:val="24"/>
          <w:szCs w:val="24"/>
          <w:shd w:val="clear" w:color="auto" w:fill="FFFFFF"/>
        </w:rPr>
        <w:t>（http://ggzy.xuchang.gov.cn:8088/ggzy/）</w:t>
      </w:r>
      <w:r w:rsidRPr="007C6C72">
        <w:rPr>
          <w:rFonts w:asciiTheme="minorEastAsia" w:hAnsiTheme="minorEastAsia" w:hint="eastAsia"/>
          <w:color w:val="000000"/>
          <w:sz w:val="24"/>
          <w:szCs w:val="24"/>
        </w:rPr>
        <w:t>下载“许昌投标文件制作系统</w:t>
      </w:r>
      <w:r w:rsidRPr="007C6C72">
        <w:rPr>
          <w:rFonts w:asciiTheme="minorEastAsia" w:hAnsiTheme="minorEastAsia"/>
          <w:color w:val="000000"/>
          <w:sz w:val="24"/>
          <w:szCs w:val="24"/>
        </w:rPr>
        <w:t xml:space="preserve">SEARUN </w:t>
      </w:r>
      <w:r w:rsidRPr="007C6C72">
        <w:rPr>
          <w:rFonts w:asciiTheme="minorEastAsia" w:hAnsiTheme="minorEastAsia" w:hint="eastAsia"/>
          <w:color w:val="000000"/>
          <w:sz w:val="24"/>
          <w:szCs w:val="24"/>
        </w:rPr>
        <w:t>最新版本”，按谈判文件要求制作电子投标文件。</w:t>
      </w:r>
    </w:p>
    <w:p w:rsidR="007C6C72" w:rsidRPr="007C6C72" w:rsidRDefault="007C6C72" w:rsidP="007C6C72">
      <w:pPr>
        <w:shd w:val="clear" w:color="auto" w:fill="FFFFFF"/>
        <w:spacing w:line="360" w:lineRule="auto"/>
        <w:ind w:firstLine="420"/>
        <w:rPr>
          <w:rFonts w:asciiTheme="minorEastAsia" w:hAnsiTheme="minorEastAsia"/>
          <w:color w:val="000000"/>
          <w:sz w:val="24"/>
          <w:szCs w:val="24"/>
        </w:rPr>
      </w:pPr>
      <w:r w:rsidRPr="007C6C72">
        <w:rPr>
          <w:rFonts w:asciiTheme="minorEastAsia" w:hAnsiTheme="minorEastAsia" w:hint="eastAsia"/>
          <w:color w:val="000000"/>
          <w:sz w:val="24"/>
          <w:szCs w:val="24"/>
        </w:rPr>
        <w:t>电子投标文件的制作，参考《全国公共资源交易平台(河南省</w:t>
      </w:r>
      <w:r w:rsidRPr="007C6C72">
        <w:rPr>
          <w:rFonts w:asciiTheme="minorEastAsia" w:eastAsia="MS Mincho" w:hAnsiTheme="minorEastAsia" w:hint="eastAsia"/>
          <w:color w:val="000000"/>
          <w:sz w:val="24"/>
          <w:szCs w:val="24"/>
        </w:rPr>
        <w:t>▪</w:t>
      </w:r>
      <w:r w:rsidRPr="007C6C72">
        <w:rPr>
          <w:rFonts w:asciiTheme="minorEastAsia" w:hAnsiTheme="minorEastAsia" w:hint="eastAsia"/>
          <w:color w:val="000000"/>
          <w:sz w:val="24"/>
          <w:szCs w:val="24"/>
        </w:rPr>
        <w:t>许昌市)》公共资源交易系统——组件下载——交易系统操作手册（投标人、供应商）。</w:t>
      </w:r>
    </w:p>
    <w:p w:rsidR="007C6C72" w:rsidRPr="007C6C72" w:rsidRDefault="007C6C72" w:rsidP="007C6C72">
      <w:pPr>
        <w:shd w:val="clear" w:color="auto" w:fill="FFFFFF"/>
        <w:spacing w:line="360" w:lineRule="auto"/>
        <w:ind w:firstLine="420"/>
        <w:rPr>
          <w:rFonts w:asciiTheme="minorEastAsia" w:hAnsiTheme="minorEastAsia"/>
          <w:color w:val="000000"/>
          <w:sz w:val="24"/>
          <w:szCs w:val="24"/>
        </w:rPr>
      </w:pPr>
      <w:r w:rsidRPr="007C6C72">
        <w:rPr>
          <w:rFonts w:asciiTheme="minorEastAsia" w:hAnsiTheme="minorEastAsia" w:hint="eastAsia"/>
          <w:color w:val="000000"/>
          <w:sz w:val="24"/>
          <w:szCs w:val="24"/>
        </w:rPr>
        <w:t>3.2</w:t>
      </w:r>
      <w:r w:rsidRPr="007C6C72">
        <w:rPr>
          <w:rFonts w:asciiTheme="minorEastAsia" w:hAnsiTheme="minorEastAsia"/>
          <w:color w:val="000000"/>
          <w:sz w:val="24"/>
          <w:szCs w:val="24"/>
        </w:rPr>
        <w:t xml:space="preserve"> </w:t>
      </w:r>
      <w:r w:rsidRPr="007C6C72">
        <w:rPr>
          <w:rFonts w:asciiTheme="minorEastAsia" w:hAnsiTheme="minorEastAsia" w:hint="eastAsia"/>
          <w:color w:val="000000"/>
          <w:sz w:val="24"/>
          <w:szCs w:val="24"/>
        </w:rPr>
        <w:t>供应商须将谈判文件要求的资质、业绩、荣誉及相关人员证明材料等资料原件扫描件（或图片）制作到所提交的电子响应文件中。</w:t>
      </w:r>
    </w:p>
    <w:p w:rsidR="007C6C72" w:rsidRPr="007C6C72" w:rsidRDefault="007C6C72" w:rsidP="007C6C72">
      <w:pPr>
        <w:shd w:val="clear" w:color="auto" w:fill="FFFFFF"/>
        <w:spacing w:line="360" w:lineRule="auto"/>
        <w:ind w:firstLine="420"/>
        <w:rPr>
          <w:rFonts w:asciiTheme="minorEastAsia" w:hAnsiTheme="minorEastAsia"/>
          <w:color w:val="000000"/>
          <w:sz w:val="24"/>
          <w:szCs w:val="24"/>
        </w:rPr>
      </w:pPr>
      <w:r w:rsidRPr="007C6C72">
        <w:rPr>
          <w:rFonts w:asciiTheme="minorEastAsia" w:hAnsiTheme="minorEastAsia" w:hint="eastAsia"/>
          <w:color w:val="000000"/>
          <w:sz w:val="24"/>
          <w:szCs w:val="24"/>
        </w:rPr>
        <w:t>3.3投标人对同一项目多个标段进行投标的，应分别下载所投标段的谈判文件，按标段制作电子响应文件，并按谈判文件要求在相应位置加盖供应商电子印章和法人电子印章。</w:t>
      </w:r>
    </w:p>
    <w:p w:rsidR="007C6C72" w:rsidRPr="007C6C72" w:rsidRDefault="007C6C72" w:rsidP="007C6C72">
      <w:pPr>
        <w:shd w:val="clear" w:color="auto" w:fill="FFFFFF"/>
        <w:spacing w:line="360" w:lineRule="auto"/>
        <w:ind w:left="105" w:firstLine="315"/>
        <w:rPr>
          <w:rFonts w:asciiTheme="minorEastAsia" w:hAnsiTheme="minorEastAsia"/>
          <w:color w:val="000000"/>
          <w:sz w:val="24"/>
          <w:szCs w:val="24"/>
        </w:rPr>
      </w:pPr>
      <w:r w:rsidRPr="007C6C72">
        <w:rPr>
          <w:rFonts w:asciiTheme="minorEastAsia" w:hAnsiTheme="minorEastAsia" w:hint="eastAsia"/>
          <w:color w:val="000000"/>
          <w:sz w:val="24"/>
          <w:szCs w:val="24"/>
        </w:rPr>
        <w:t>一个标段对应生成一个文件夹（</w:t>
      </w:r>
      <w:proofErr w:type="spellStart"/>
      <w:r w:rsidRPr="007C6C72">
        <w:rPr>
          <w:rFonts w:asciiTheme="minorEastAsia" w:hAnsiTheme="minorEastAsia"/>
          <w:color w:val="000000"/>
          <w:sz w:val="24"/>
          <w:szCs w:val="24"/>
        </w:rPr>
        <w:t>xxxx</w:t>
      </w:r>
      <w:proofErr w:type="spellEnd"/>
      <w:r w:rsidRPr="007C6C72">
        <w:rPr>
          <w:rFonts w:asciiTheme="minorEastAsia" w:hAnsiTheme="minorEastAsia" w:hint="eastAsia"/>
          <w:color w:val="000000"/>
          <w:sz w:val="24"/>
          <w:szCs w:val="24"/>
        </w:rPr>
        <w:t>项目</w:t>
      </w:r>
      <w:r w:rsidRPr="007C6C72">
        <w:rPr>
          <w:rFonts w:asciiTheme="minorEastAsia" w:hAnsiTheme="minorEastAsia"/>
          <w:color w:val="000000"/>
          <w:sz w:val="24"/>
          <w:szCs w:val="24"/>
        </w:rPr>
        <w:t>xx</w:t>
      </w:r>
      <w:r w:rsidRPr="007C6C72">
        <w:rPr>
          <w:rFonts w:asciiTheme="minorEastAsia" w:hAnsiTheme="minorEastAsia" w:hint="eastAsia"/>
          <w:color w:val="000000"/>
          <w:sz w:val="24"/>
          <w:szCs w:val="24"/>
        </w:rPr>
        <w:t>标段）</w:t>
      </w:r>
      <w:r w:rsidRPr="007C6C72">
        <w:rPr>
          <w:rFonts w:asciiTheme="minorEastAsia" w:hAnsiTheme="minorEastAsia"/>
          <w:color w:val="000000"/>
          <w:sz w:val="24"/>
          <w:szCs w:val="24"/>
        </w:rPr>
        <w:t>,</w:t>
      </w:r>
      <w:r w:rsidRPr="007C6C72">
        <w:rPr>
          <w:rFonts w:asciiTheme="minorEastAsia" w:hAnsiTheme="minorEastAsia" w:hint="eastAsia"/>
          <w:color w:val="000000"/>
          <w:sz w:val="24"/>
          <w:szCs w:val="24"/>
        </w:rPr>
        <w:t>其中后缀名为“</w:t>
      </w:r>
      <w:r w:rsidRPr="007C6C72">
        <w:rPr>
          <w:rFonts w:asciiTheme="minorEastAsia" w:hAnsiTheme="minorEastAsia"/>
          <w:color w:val="000000"/>
          <w:sz w:val="24"/>
          <w:szCs w:val="24"/>
        </w:rPr>
        <w:t>.file</w:t>
      </w:r>
      <w:r w:rsidRPr="007C6C72">
        <w:rPr>
          <w:rFonts w:asciiTheme="minorEastAsia" w:hAnsiTheme="minorEastAsia" w:hint="eastAsia"/>
          <w:color w:val="000000"/>
          <w:sz w:val="24"/>
          <w:szCs w:val="24"/>
        </w:rPr>
        <w:t>”的文件用于电子投标使用。</w:t>
      </w:r>
    </w:p>
    <w:p w:rsidR="007C6C72" w:rsidRPr="007C6C72" w:rsidRDefault="007C6C72" w:rsidP="007C6C72">
      <w:pPr>
        <w:shd w:val="clear" w:color="auto" w:fill="FFFFFF"/>
        <w:spacing w:line="360" w:lineRule="auto"/>
        <w:ind w:firstLine="422"/>
        <w:rPr>
          <w:rFonts w:asciiTheme="minorEastAsia" w:hAnsiTheme="minorEastAsia"/>
          <w:color w:val="000000"/>
          <w:sz w:val="24"/>
          <w:szCs w:val="24"/>
        </w:rPr>
      </w:pPr>
      <w:r w:rsidRPr="007C6C72">
        <w:rPr>
          <w:rFonts w:asciiTheme="minorEastAsia" w:hAnsiTheme="minorEastAsia" w:hint="eastAsia"/>
          <w:b/>
          <w:bCs/>
          <w:color w:val="000000"/>
          <w:sz w:val="24"/>
          <w:szCs w:val="24"/>
        </w:rPr>
        <w:t>4.加密电子响应文件的提交</w:t>
      </w:r>
    </w:p>
    <w:p w:rsidR="007C6C72" w:rsidRPr="007C6C72" w:rsidRDefault="007C6C72" w:rsidP="007C6C72">
      <w:pPr>
        <w:tabs>
          <w:tab w:val="left" w:pos="7095"/>
        </w:tabs>
        <w:spacing w:line="360" w:lineRule="auto"/>
        <w:contextualSpacing/>
        <w:rPr>
          <w:rFonts w:asciiTheme="minorEastAsia" w:hAnsiTheme="minorEastAsia"/>
          <w:color w:val="000000"/>
          <w:sz w:val="24"/>
          <w:szCs w:val="24"/>
        </w:rPr>
      </w:pPr>
      <w:r w:rsidRPr="007C6C72">
        <w:rPr>
          <w:rFonts w:asciiTheme="minorEastAsia" w:hAnsiTheme="minorEastAsia"/>
          <w:color w:val="000000"/>
          <w:sz w:val="24"/>
          <w:szCs w:val="24"/>
        </w:rPr>
        <w:t>   4</w:t>
      </w:r>
      <w:r w:rsidRPr="007C6C72">
        <w:rPr>
          <w:rFonts w:asciiTheme="minorEastAsia" w:hAnsiTheme="minorEastAsia" w:hint="eastAsia"/>
          <w:color w:val="000000"/>
          <w:sz w:val="24"/>
          <w:szCs w:val="24"/>
        </w:rPr>
        <w:t>.1加密电子响应文件应按规定在谈判响应截止时间（谈判时间）之前成功提交至《全国公共资源交易平台(河南省</w:t>
      </w:r>
      <w:r w:rsidRPr="007C6C72">
        <w:rPr>
          <w:rFonts w:asciiTheme="minorEastAsia" w:eastAsia="MS Mincho" w:hAnsi="仿宋" w:cs="MS Mincho" w:hint="eastAsia"/>
          <w:color w:val="000000"/>
          <w:sz w:val="24"/>
          <w:szCs w:val="24"/>
        </w:rPr>
        <w:t>▪</w:t>
      </w:r>
      <w:r w:rsidRPr="007C6C72">
        <w:rPr>
          <w:rFonts w:asciiTheme="minorEastAsia" w:hAnsiTheme="minorEastAsia" w:cs="宋体" w:hint="eastAsia"/>
          <w:color w:val="000000"/>
          <w:sz w:val="24"/>
          <w:szCs w:val="24"/>
        </w:rPr>
        <w:t>许昌市</w:t>
      </w:r>
      <w:r w:rsidRPr="007C6C72">
        <w:rPr>
          <w:rFonts w:asciiTheme="minorEastAsia" w:hAnsiTheme="minorEastAsia" w:hint="eastAsia"/>
          <w:color w:val="000000"/>
          <w:sz w:val="24"/>
          <w:szCs w:val="24"/>
        </w:rPr>
        <w:t>)》公共资源交易系统</w:t>
      </w:r>
      <w:r w:rsidR="00F24CFB" w:rsidRPr="00F24CFB">
        <w:rPr>
          <w:rFonts w:ascii="宋体" w:eastAsia="宋体" w:hAnsi="宋体" w:cs="宋体" w:hint="eastAsia"/>
          <w:color w:val="000000"/>
          <w:kern w:val="0"/>
          <w:sz w:val="24"/>
          <w:szCs w:val="24"/>
          <w:shd w:val="clear" w:color="auto" w:fill="FFFFFF"/>
        </w:rPr>
        <w:t>（http://ggzy.xuchang.gov.cn:8088/ggzy/）</w:t>
      </w:r>
      <w:r w:rsidRPr="007C6C72">
        <w:rPr>
          <w:rFonts w:asciiTheme="minorEastAsia" w:hAnsiTheme="minorEastAsia" w:hint="eastAsia"/>
          <w:color w:val="000000"/>
          <w:sz w:val="24"/>
          <w:szCs w:val="24"/>
        </w:rPr>
        <w:t>。</w:t>
      </w:r>
    </w:p>
    <w:p w:rsidR="007C6C72" w:rsidRPr="007C6C72" w:rsidRDefault="007C6C72" w:rsidP="007C6C72">
      <w:pPr>
        <w:tabs>
          <w:tab w:val="left" w:pos="7095"/>
        </w:tabs>
        <w:spacing w:line="360" w:lineRule="auto"/>
        <w:ind w:firstLineChars="200" w:firstLine="480"/>
        <w:contextualSpacing/>
        <w:rPr>
          <w:rFonts w:asciiTheme="minorEastAsia" w:hAnsiTheme="minorEastAsia"/>
          <w:color w:val="000000"/>
          <w:sz w:val="24"/>
          <w:szCs w:val="24"/>
        </w:rPr>
      </w:pPr>
      <w:r w:rsidRPr="007C6C72">
        <w:rPr>
          <w:rFonts w:asciiTheme="minorEastAsia" w:hAnsiTheme="minorEastAsia" w:hint="eastAsia"/>
          <w:color w:val="000000"/>
          <w:sz w:val="24"/>
          <w:szCs w:val="24"/>
        </w:rPr>
        <w:t>供应商应充分考虑并预留技术处理和上传数据所需时间。</w:t>
      </w:r>
    </w:p>
    <w:p w:rsidR="007C6C72" w:rsidRPr="007C6C72" w:rsidRDefault="007C6C72" w:rsidP="007C6C72">
      <w:pPr>
        <w:tabs>
          <w:tab w:val="left" w:pos="7095"/>
        </w:tabs>
        <w:spacing w:line="360" w:lineRule="auto"/>
        <w:ind w:firstLineChars="200" w:firstLine="480"/>
        <w:contextualSpacing/>
        <w:rPr>
          <w:rFonts w:asciiTheme="minorEastAsia" w:hAnsiTheme="minorEastAsia"/>
          <w:color w:val="000000"/>
          <w:sz w:val="24"/>
          <w:szCs w:val="24"/>
        </w:rPr>
      </w:pPr>
      <w:r w:rsidRPr="007C6C72">
        <w:rPr>
          <w:rFonts w:asciiTheme="minorEastAsia" w:hAnsiTheme="minorEastAsia"/>
          <w:color w:val="000000"/>
          <w:sz w:val="24"/>
          <w:szCs w:val="24"/>
        </w:rPr>
        <w:t>4.</w:t>
      </w:r>
      <w:r w:rsidRPr="007C6C72">
        <w:rPr>
          <w:rFonts w:asciiTheme="minorEastAsia" w:hAnsiTheme="minorEastAsia" w:hint="eastAsia"/>
          <w:color w:val="000000"/>
          <w:sz w:val="24"/>
          <w:szCs w:val="24"/>
        </w:rPr>
        <w:t>2 供应商对同一项目多个标段进行响应的，加密电子响应文件应按标段分别提交。</w:t>
      </w:r>
    </w:p>
    <w:p w:rsidR="007C6C72" w:rsidRPr="007C6C72" w:rsidRDefault="007C6C72" w:rsidP="007C6C72">
      <w:pPr>
        <w:tabs>
          <w:tab w:val="left" w:pos="7095"/>
        </w:tabs>
        <w:spacing w:line="360" w:lineRule="auto"/>
        <w:ind w:firstLineChars="200" w:firstLine="480"/>
        <w:contextualSpacing/>
        <w:rPr>
          <w:rFonts w:asciiTheme="minorEastAsia" w:hAnsiTheme="minorEastAsia"/>
          <w:color w:val="00B0F0"/>
          <w:sz w:val="24"/>
          <w:szCs w:val="24"/>
        </w:rPr>
      </w:pPr>
      <w:r w:rsidRPr="007C6C72">
        <w:rPr>
          <w:rFonts w:asciiTheme="minorEastAsia" w:hAnsiTheme="minorEastAsia"/>
          <w:color w:val="000000"/>
          <w:sz w:val="24"/>
          <w:szCs w:val="24"/>
        </w:rPr>
        <w:t>4</w:t>
      </w:r>
      <w:r w:rsidRPr="007C6C72">
        <w:rPr>
          <w:rFonts w:asciiTheme="minorEastAsia" w:hAnsiTheme="minorEastAsia" w:hint="eastAsia"/>
          <w:color w:val="000000"/>
          <w:sz w:val="24"/>
          <w:szCs w:val="24"/>
        </w:rPr>
        <w:t>.</w:t>
      </w:r>
      <w:r w:rsidRPr="007C6C72">
        <w:rPr>
          <w:rFonts w:asciiTheme="minorEastAsia" w:hAnsiTheme="minorEastAsia"/>
          <w:color w:val="000000"/>
          <w:sz w:val="24"/>
          <w:szCs w:val="24"/>
        </w:rPr>
        <w:t>3</w:t>
      </w:r>
      <w:r w:rsidRPr="007C6C72">
        <w:rPr>
          <w:rFonts w:asciiTheme="minorEastAsia" w:hAnsiTheme="minorEastAsia" w:hint="eastAsia"/>
          <w:color w:val="000000"/>
          <w:sz w:val="24"/>
          <w:szCs w:val="24"/>
        </w:rPr>
        <w:t xml:space="preserve"> 加密电子响应文件成功提交后，《全国公共资源交易平台(河南省</w:t>
      </w:r>
      <w:r w:rsidRPr="007C6C72">
        <w:rPr>
          <w:rFonts w:asciiTheme="minorEastAsia" w:eastAsia="MS Mincho" w:hAnsi="仿宋" w:cs="MS Mincho" w:hint="eastAsia"/>
          <w:color w:val="000000"/>
          <w:sz w:val="24"/>
          <w:szCs w:val="24"/>
        </w:rPr>
        <w:t>▪</w:t>
      </w:r>
      <w:r w:rsidRPr="007C6C72">
        <w:rPr>
          <w:rFonts w:asciiTheme="minorEastAsia" w:hAnsiTheme="minorEastAsia" w:cs="宋体" w:hint="eastAsia"/>
          <w:color w:val="000000"/>
          <w:sz w:val="24"/>
          <w:szCs w:val="24"/>
        </w:rPr>
        <w:t>许昌市</w:t>
      </w:r>
      <w:r w:rsidRPr="007C6C72">
        <w:rPr>
          <w:rFonts w:asciiTheme="minorEastAsia" w:hAnsiTheme="minorEastAsia" w:hint="eastAsia"/>
          <w:color w:val="000000"/>
          <w:sz w:val="24"/>
          <w:szCs w:val="24"/>
        </w:rPr>
        <w:t>)》公共资源交易系统</w:t>
      </w:r>
      <w:r w:rsidR="00F24CFB" w:rsidRPr="00F24CFB">
        <w:rPr>
          <w:rFonts w:ascii="宋体" w:eastAsia="宋体" w:hAnsi="宋体" w:cs="宋体" w:hint="eastAsia"/>
          <w:color w:val="000000"/>
          <w:kern w:val="0"/>
          <w:sz w:val="24"/>
          <w:szCs w:val="24"/>
          <w:shd w:val="clear" w:color="auto" w:fill="FFFFFF"/>
        </w:rPr>
        <w:t>（http://ggzy.xuchang.gov.cn:8088/ggzy/）</w:t>
      </w:r>
      <w:r w:rsidRPr="007C6C72">
        <w:rPr>
          <w:rFonts w:asciiTheme="minorEastAsia" w:hAnsiTheme="minorEastAsia" w:cs="仿宋_GB2312" w:hint="eastAsia"/>
          <w:color w:val="000000"/>
          <w:sz w:val="24"/>
          <w:szCs w:val="24"/>
        </w:rPr>
        <w:t>生成“投标文件提交回执单”。</w:t>
      </w:r>
    </w:p>
    <w:p w:rsidR="007C6C72" w:rsidRPr="007C6C72" w:rsidRDefault="007C6C72" w:rsidP="007C6C72">
      <w:pPr>
        <w:tabs>
          <w:tab w:val="left" w:pos="7095"/>
        </w:tabs>
        <w:spacing w:line="360" w:lineRule="auto"/>
        <w:ind w:firstLineChars="200" w:firstLine="482"/>
        <w:contextualSpacing/>
        <w:rPr>
          <w:rFonts w:asciiTheme="minorEastAsia" w:hAnsiTheme="minorEastAsia"/>
          <w:b/>
          <w:color w:val="000000"/>
          <w:sz w:val="24"/>
          <w:szCs w:val="24"/>
        </w:rPr>
      </w:pPr>
      <w:r w:rsidRPr="007C6C72">
        <w:rPr>
          <w:rFonts w:asciiTheme="minorEastAsia" w:hAnsiTheme="minorEastAsia" w:hint="eastAsia"/>
          <w:b/>
          <w:color w:val="000000"/>
          <w:sz w:val="24"/>
          <w:szCs w:val="24"/>
        </w:rPr>
        <w:t>5.远程不见面谈判（电子响应文件的解密）</w:t>
      </w:r>
    </w:p>
    <w:p w:rsidR="007C6C72" w:rsidRPr="007C6C72" w:rsidRDefault="007C6C72" w:rsidP="007C6C72">
      <w:pPr>
        <w:tabs>
          <w:tab w:val="left" w:pos="7095"/>
        </w:tabs>
        <w:spacing w:line="360" w:lineRule="auto"/>
        <w:ind w:firstLine="420"/>
        <w:contextualSpacing/>
        <w:rPr>
          <w:rFonts w:asciiTheme="minorEastAsia" w:hAnsiTheme="minorEastAsia"/>
          <w:color w:val="000000"/>
          <w:sz w:val="24"/>
          <w:szCs w:val="24"/>
        </w:rPr>
      </w:pPr>
      <w:r w:rsidRPr="007C6C72">
        <w:rPr>
          <w:rFonts w:asciiTheme="minorEastAsia" w:hAnsiTheme="minorEastAsia" w:hint="eastAsia"/>
          <w:color w:val="000000"/>
          <w:sz w:val="24"/>
          <w:szCs w:val="24"/>
        </w:rPr>
        <w:t>5</w:t>
      </w:r>
      <w:r w:rsidRPr="007C6C72">
        <w:rPr>
          <w:rFonts w:asciiTheme="minorEastAsia" w:hAnsiTheme="minorEastAsia"/>
          <w:color w:val="000000"/>
          <w:sz w:val="24"/>
          <w:szCs w:val="24"/>
        </w:rPr>
        <w:t>.</w:t>
      </w:r>
      <w:r w:rsidRPr="007C6C72">
        <w:rPr>
          <w:rFonts w:asciiTheme="minorEastAsia" w:hAnsiTheme="minorEastAsia" w:hint="eastAsia"/>
          <w:color w:val="000000"/>
          <w:sz w:val="24"/>
          <w:szCs w:val="24"/>
        </w:rPr>
        <w:t>1供应商应熟悉《许昌市不见面操作手册》，并提前设置不见面开标浏览器（设置流程详见《许昌市不见面操作手册》）。</w:t>
      </w:r>
    </w:p>
    <w:p w:rsidR="007C6C72" w:rsidRPr="007C6C72" w:rsidRDefault="007C6C72" w:rsidP="007C6C72">
      <w:pPr>
        <w:tabs>
          <w:tab w:val="left" w:pos="7095"/>
        </w:tabs>
        <w:spacing w:line="360" w:lineRule="auto"/>
        <w:ind w:firstLine="420"/>
        <w:contextualSpacing/>
        <w:rPr>
          <w:rFonts w:asciiTheme="minorEastAsia" w:hAnsiTheme="minorEastAsia"/>
          <w:color w:val="000000"/>
          <w:sz w:val="24"/>
          <w:szCs w:val="24"/>
        </w:rPr>
      </w:pPr>
      <w:r w:rsidRPr="007C6C72">
        <w:rPr>
          <w:rFonts w:asciiTheme="minorEastAsia" w:hAnsiTheme="minorEastAsia" w:hint="eastAsia"/>
          <w:color w:val="000000"/>
          <w:sz w:val="24"/>
          <w:szCs w:val="24"/>
        </w:rPr>
        <w:lastRenderedPageBreak/>
        <w:t>5.2 《许昌市不见面操作手册》下载路径：全国公共资源交易平台（河南省·许昌市）—“资料下载”栏目。</w:t>
      </w:r>
    </w:p>
    <w:p w:rsidR="007C6C72" w:rsidRPr="007C6C72" w:rsidRDefault="007C6C72" w:rsidP="007C6C72">
      <w:pPr>
        <w:tabs>
          <w:tab w:val="left" w:pos="7095"/>
        </w:tabs>
        <w:spacing w:line="360" w:lineRule="auto"/>
        <w:ind w:firstLine="420"/>
        <w:contextualSpacing/>
        <w:rPr>
          <w:rFonts w:asciiTheme="minorEastAsia" w:hAnsiTheme="minorEastAsia"/>
          <w:color w:val="000000"/>
          <w:sz w:val="24"/>
          <w:szCs w:val="24"/>
        </w:rPr>
      </w:pPr>
      <w:r w:rsidRPr="007C6C72">
        <w:rPr>
          <w:rFonts w:asciiTheme="minorEastAsia" w:hAnsiTheme="minorEastAsia" w:hint="eastAsia"/>
          <w:color w:val="000000"/>
          <w:sz w:val="24"/>
          <w:szCs w:val="24"/>
        </w:rPr>
        <w:t>5.</w:t>
      </w:r>
      <w:r w:rsidRPr="007C6C72">
        <w:rPr>
          <w:rFonts w:asciiTheme="minorEastAsia" w:hAnsiTheme="minorEastAsia"/>
          <w:color w:val="000000"/>
          <w:sz w:val="24"/>
          <w:szCs w:val="24"/>
        </w:rPr>
        <w:t>3</w:t>
      </w:r>
      <w:r w:rsidRPr="007C6C72">
        <w:rPr>
          <w:rFonts w:asciiTheme="minorEastAsia" w:hAnsiTheme="minorEastAsia" w:cs="仿宋_GB2312" w:hint="eastAsia"/>
          <w:color w:val="000000"/>
          <w:sz w:val="24"/>
          <w:szCs w:val="24"/>
        </w:rPr>
        <w:t>谈判响应截止时间前供应商应登录本项目不见面开标大厅，按照谈判文件规定的时间准时参加线上响应文件开启。</w:t>
      </w:r>
    </w:p>
    <w:p w:rsidR="007C6C72" w:rsidRPr="007C6C72" w:rsidRDefault="007C6C72" w:rsidP="007C6C72">
      <w:pPr>
        <w:tabs>
          <w:tab w:val="left" w:pos="7095"/>
        </w:tabs>
        <w:spacing w:line="360" w:lineRule="auto"/>
        <w:ind w:firstLineChars="200" w:firstLine="480"/>
        <w:contextualSpacing/>
        <w:rPr>
          <w:rFonts w:asciiTheme="minorEastAsia" w:hAnsiTheme="minorEastAsia"/>
          <w:color w:val="000000"/>
          <w:sz w:val="24"/>
          <w:szCs w:val="24"/>
        </w:rPr>
      </w:pPr>
      <w:r w:rsidRPr="007C6C72">
        <w:rPr>
          <w:rFonts w:asciiTheme="minorEastAsia" w:hAnsiTheme="minorEastAsia" w:hint="eastAsia"/>
          <w:color w:val="000000"/>
          <w:sz w:val="24"/>
          <w:szCs w:val="24"/>
        </w:rPr>
        <w:t>5.4供应商对线上响应文件开启过程和开标记录如有疑义，可在本项目不见面开标大厅“文字互动”对话框或“新增质疑”处在线提出询问。</w:t>
      </w:r>
    </w:p>
    <w:p w:rsidR="007C6C72" w:rsidRPr="007C6C72" w:rsidRDefault="007C6C72" w:rsidP="007C6C72">
      <w:pPr>
        <w:tabs>
          <w:tab w:val="left" w:pos="7095"/>
        </w:tabs>
        <w:spacing w:line="360" w:lineRule="auto"/>
        <w:ind w:firstLineChars="200" w:firstLine="480"/>
        <w:contextualSpacing/>
        <w:rPr>
          <w:rFonts w:asciiTheme="minorEastAsia" w:hAnsiTheme="minorEastAsia"/>
          <w:color w:val="000000"/>
          <w:sz w:val="24"/>
          <w:szCs w:val="24"/>
        </w:rPr>
      </w:pPr>
      <w:r w:rsidRPr="007C6C72">
        <w:rPr>
          <w:rFonts w:asciiTheme="minorEastAsia" w:hAnsiTheme="minorEastAsia" w:hint="eastAsia"/>
          <w:color w:val="000000"/>
          <w:sz w:val="24"/>
          <w:szCs w:val="24"/>
        </w:rPr>
        <w:t>5.5根据采购代理机构在“文字互动”对话框的通知，供应商选择功能栏“解密环节”按钮进行电子响应文件解密（供应商解密应自采购代理机构点击“开标”按钮后</w:t>
      </w:r>
      <w:r w:rsidR="00A044DB">
        <w:rPr>
          <w:rFonts w:asciiTheme="minorEastAsia" w:hAnsiTheme="minorEastAsia" w:hint="eastAsia"/>
          <w:color w:val="000000"/>
          <w:sz w:val="24"/>
          <w:szCs w:val="24"/>
        </w:rPr>
        <w:t>12</w:t>
      </w:r>
      <w:r w:rsidRPr="007C6C72">
        <w:rPr>
          <w:rFonts w:asciiTheme="minorEastAsia" w:hAnsiTheme="minorEastAsia" w:hint="eastAsia"/>
          <w:color w:val="000000"/>
          <w:sz w:val="24"/>
          <w:szCs w:val="24"/>
        </w:rPr>
        <w:t>0分钟内完成）。供应商未在规定时间内解密或</w:t>
      </w:r>
      <w:r w:rsidRPr="007C6C72">
        <w:rPr>
          <w:rFonts w:asciiTheme="minorEastAsia" w:hAnsiTheme="minorEastAsia" w:cs="宋体" w:hint="eastAsia"/>
          <w:kern w:val="0"/>
          <w:sz w:val="24"/>
          <w:szCs w:val="24"/>
        </w:rPr>
        <w:t>因供应商原因解密失败的，其响应文件将被拒绝。</w:t>
      </w:r>
    </w:p>
    <w:p w:rsidR="007C6C72" w:rsidRPr="007C6C72" w:rsidRDefault="007C6C72" w:rsidP="007C6C72">
      <w:pPr>
        <w:tabs>
          <w:tab w:val="left" w:pos="7095"/>
        </w:tabs>
        <w:spacing w:line="360" w:lineRule="auto"/>
        <w:ind w:firstLineChars="200" w:firstLine="480"/>
        <w:contextualSpacing/>
        <w:rPr>
          <w:rFonts w:asciiTheme="minorEastAsia" w:hAnsiTheme="minorEastAsia"/>
          <w:color w:val="000000"/>
          <w:sz w:val="24"/>
          <w:szCs w:val="24"/>
        </w:rPr>
      </w:pPr>
      <w:r w:rsidRPr="007C6C72">
        <w:rPr>
          <w:rFonts w:asciiTheme="minorEastAsia" w:hAnsiTheme="minorEastAsia" w:hint="eastAsia"/>
          <w:color w:val="000000"/>
          <w:sz w:val="24"/>
          <w:szCs w:val="24"/>
        </w:rPr>
        <w:t>5.6项目远程不见面响应文件开启活动结束时，供应商应在《开标记录表》上进行电子签章。供应商未签章的，视同认可线上响应文件开启结果。</w:t>
      </w:r>
    </w:p>
    <w:p w:rsidR="007C6C72" w:rsidRPr="007C6C72" w:rsidRDefault="007C6C72" w:rsidP="007C6C72">
      <w:pPr>
        <w:tabs>
          <w:tab w:val="left" w:pos="7095"/>
        </w:tabs>
        <w:spacing w:line="360" w:lineRule="auto"/>
        <w:ind w:firstLine="420"/>
        <w:contextualSpacing/>
        <w:rPr>
          <w:rFonts w:asciiTheme="minorEastAsia" w:hAnsiTheme="minorEastAsia"/>
          <w:b/>
          <w:color w:val="000000"/>
          <w:sz w:val="24"/>
          <w:szCs w:val="24"/>
        </w:rPr>
      </w:pPr>
      <w:r w:rsidRPr="007C6C72">
        <w:rPr>
          <w:rFonts w:asciiTheme="minorEastAsia" w:hAnsiTheme="minorEastAsia" w:hint="eastAsia"/>
          <w:b/>
          <w:color w:val="000000"/>
          <w:sz w:val="24"/>
          <w:szCs w:val="24"/>
        </w:rPr>
        <w:t>6.评审依据</w:t>
      </w:r>
    </w:p>
    <w:p w:rsidR="007C6C72" w:rsidRPr="007C6C72" w:rsidRDefault="007C6C72" w:rsidP="007C6C72">
      <w:pPr>
        <w:tabs>
          <w:tab w:val="left" w:pos="7095"/>
        </w:tabs>
        <w:spacing w:line="360" w:lineRule="auto"/>
        <w:ind w:firstLine="420"/>
        <w:contextualSpacing/>
        <w:rPr>
          <w:rFonts w:asciiTheme="minorEastAsia" w:hAnsiTheme="minorEastAsia"/>
          <w:color w:val="000000"/>
          <w:sz w:val="24"/>
          <w:szCs w:val="24"/>
        </w:rPr>
      </w:pPr>
      <w:r w:rsidRPr="007C6C72">
        <w:rPr>
          <w:rFonts w:asciiTheme="minorEastAsia" w:hAnsiTheme="minorEastAsia" w:hint="eastAsia"/>
          <w:color w:val="000000"/>
          <w:sz w:val="24"/>
          <w:szCs w:val="24"/>
        </w:rPr>
        <w:t>6.1全流程电子化交易（不见面谈判）项目，谈判小组以成功上传、解密的电子响应文件为依据评审。</w:t>
      </w:r>
    </w:p>
    <w:p w:rsidR="007C6C72" w:rsidRPr="007C6C72" w:rsidRDefault="007C6C72" w:rsidP="007C6C72">
      <w:pPr>
        <w:tabs>
          <w:tab w:val="left" w:pos="7095"/>
        </w:tabs>
        <w:spacing w:line="360" w:lineRule="auto"/>
        <w:ind w:firstLine="420"/>
        <w:contextualSpacing/>
        <w:rPr>
          <w:rFonts w:asciiTheme="minorEastAsia" w:hAnsiTheme="minorEastAsia"/>
          <w:color w:val="000000"/>
          <w:sz w:val="24"/>
          <w:szCs w:val="24"/>
        </w:rPr>
      </w:pPr>
      <w:r w:rsidRPr="007C6C72">
        <w:rPr>
          <w:rFonts w:asciiTheme="minorEastAsia" w:hAnsiTheme="minorEastAsia" w:hint="eastAsia"/>
          <w:color w:val="000000"/>
          <w:sz w:val="24"/>
          <w:szCs w:val="24"/>
        </w:rPr>
        <w:t>6.2 评审期间，供应商应保持通讯手机畅通，并根据谈判小组要求在规定时间内提供：</w:t>
      </w:r>
    </w:p>
    <w:p w:rsidR="007C6C72" w:rsidRPr="007C6C72" w:rsidRDefault="007C6C72" w:rsidP="007C6C72">
      <w:pPr>
        <w:autoSpaceDE w:val="0"/>
        <w:autoSpaceDN w:val="0"/>
        <w:spacing w:line="360" w:lineRule="auto"/>
        <w:ind w:firstLineChars="200" w:firstLine="480"/>
        <w:contextualSpacing/>
        <w:rPr>
          <w:rFonts w:asciiTheme="minorEastAsia" w:hAnsiTheme="minorEastAsia"/>
          <w:sz w:val="24"/>
          <w:szCs w:val="24"/>
        </w:rPr>
      </w:pPr>
      <w:r w:rsidRPr="007C6C72">
        <w:rPr>
          <w:rFonts w:asciiTheme="minorEastAsia" w:hAnsiTheme="minorEastAsia" w:hint="eastAsia"/>
          <w:sz w:val="24"/>
          <w:szCs w:val="24"/>
        </w:rPr>
        <w:t>提交方式：供应商须使用</w:t>
      </w:r>
      <w:r w:rsidRPr="007C6C72">
        <w:rPr>
          <w:rFonts w:asciiTheme="minorEastAsia" w:hAnsiTheme="minorEastAsia"/>
          <w:sz w:val="24"/>
          <w:szCs w:val="24"/>
        </w:rPr>
        <w:t>CA数字证书</w:t>
      </w:r>
      <w:r w:rsidRPr="007C6C72">
        <w:rPr>
          <w:rFonts w:asciiTheme="minorEastAsia" w:hAnsiTheme="minorEastAsia" w:hint="eastAsia"/>
          <w:sz w:val="24"/>
          <w:szCs w:val="24"/>
        </w:rPr>
        <w:t>登录</w:t>
      </w:r>
      <w:r w:rsidRPr="007C6C72">
        <w:rPr>
          <w:rFonts w:asciiTheme="minorEastAsia" w:hAnsiTheme="minorEastAsia" w:hint="eastAsia"/>
          <w:color w:val="000000"/>
          <w:sz w:val="24"/>
          <w:szCs w:val="24"/>
        </w:rPr>
        <w:t>《全国公共资源交易平台(河南省</w:t>
      </w:r>
      <w:r w:rsidRPr="007C6C72">
        <w:rPr>
          <w:rFonts w:asciiTheme="minorEastAsia" w:eastAsia="MS Mincho" w:hAnsi="仿宋" w:cs="MS Mincho" w:hint="eastAsia"/>
          <w:color w:val="000000"/>
          <w:sz w:val="24"/>
          <w:szCs w:val="24"/>
        </w:rPr>
        <w:t>▪</w:t>
      </w:r>
      <w:r w:rsidRPr="007C6C72">
        <w:rPr>
          <w:rFonts w:asciiTheme="minorEastAsia" w:hAnsiTheme="minorEastAsia" w:cs="宋体" w:hint="eastAsia"/>
          <w:color w:val="000000"/>
          <w:sz w:val="24"/>
          <w:szCs w:val="24"/>
        </w:rPr>
        <w:t>许昌市</w:t>
      </w:r>
      <w:r w:rsidRPr="007C6C72">
        <w:rPr>
          <w:rFonts w:asciiTheme="minorEastAsia" w:hAnsiTheme="minorEastAsia" w:hint="eastAsia"/>
          <w:color w:val="000000"/>
          <w:sz w:val="24"/>
          <w:szCs w:val="24"/>
        </w:rPr>
        <w:t>)》公共资源交易系统（</w:t>
      </w:r>
      <w:r w:rsidRPr="007C6C72">
        <w:rPr>
          <w:rFonts w:asciiTheme="minorEastAsia" w:hAnsiTheme="minorEastAsia"/>
          <w:sz w:val="24"/>
          <w:szCs w:val="24"/>
        </w:rPr>
        <w:t>http://ggzy.xuchang.gov.cn:8088/ggzy/</w:t>
      </w:r>
      <w:r w:rsidRPr="007C6C72">
        <w:rPr>
          <w:rFonts w:asciiTheme="minorEastAsia" w:hAnsiTheme="minorEastAsia" w:hint="eastAsia"/>
          <w:color w:val="000000"/>
          <w:sz w:val="24"/>
          <w:szCs w:val="24"/>
        </w:rPr>
        <w:t>）进行最后报价</w:t>
      </w:r>
      <w:r w:rsidRPr="007C6C72">
        <w:rPr>
          <w:rFonts w:asciiTheme="minorEastAsia" w:hAnsiTheme="minorEastAsia" w:hint="eastAsia"/>
          <w:sz w:val="24"/>
          <w:szCs w:val="24"/>
        </w:rPr>
        <w:t>。</w:t>
      </w:r>
    </w:p>
    <w:p w:rsidR="007C6C72" w:rsidRPr="007C6C72" w:rsidRDefault="007C6C72" w:rsidP="007C6C72">
      <w:pPr>
        <w:autoSpaceDE w:val="0"/>
        <w:autoSpaceDN w:val="0"/>
        <w:spacing w:line="360" w:lineRule="auto"/>
        <w:ind w:right="-11"/>
        <w:contextualSpacing/>
        <w:rPr>
          <w:rFonts w:asciiTheme="minorEastAsia" w:hAnsiTheme="minorEastAsia" w:cs="仿宋_GB2312"/>
          <w:sz w:val="24"/>
          <w:szCs w:val="24"/>
          <w:lang w:val="zh-CN"/>
        </w:rPr>
      </w:pPr>
      <w:r w:rsidRPr="007C6C72">
        <w:rPr>
          <w:rFonts w:asciiTheme="minorEastAsia" w:hAnsiTheme="minorEastAsia" w:cs="仿宋_GB2312" w:hint="eastAsia"/>
          <w:sz w:val="24"/>
          <w:szCs w:val="24"/>
          <w:lang w:val="zh-CN"/>
        </w:rPr>
        <w:t>注：</w:t>
      </w:r>
      <w:r w:rsidRPr="007C6C72">
        <w:rPr>
          <w:rFonts w:asciiTheme="minorEastAsia" w:hAnsiTheme="minorEastAsia" w:hint="eastAsia"/>
          <w:color w:val="000000"/>
          <w:sz w:val="24"/>
          <w:szCs w:val="24"/>
        </w:rPr>
        <w:t>谈判小组要求供应商提交最后报价时，</w:t>
      </w:r>
      <w:r w:rsidRPr="007C6C72">
        <w:rPr>
          <w:rFonts w:asciiTheme="minorEastAsia" w:hAnsiTheme="minorEastAsia" w:cs="仿宋_GB2312" w:hint="eastAsia"/>
          <w:sz w:val="24"/>
          <w:szCs w:val="24"/>
          <w:lang w:val="zh-CN"/>
        </w:rPr>
        <w:t>在谈判小组规定时间内，供应商未提交最后报价则以其初次提交响应文件报价为最后报价。</w:t>
      </w:r>
    </w:p>
    <w:p w:rsidR="002F61C5" w:rsidRDefault="007C6C72" w:rsidP="007C6C72">
      <w:pPr>
        <w:tabs>
          <w:tab w:val="left" w:pos="7095"/>
        </w:tabs>
        <w:spacing w:line="360" w:lineRule="auto"/>
        <w:ind w:firstLineChars="200" w:firstLine="480"/>
        <w:contextualSpacing/>
        <w:rPr>
          <w:rFonts w:asciiTheme="minorEastAsia" w:hAnsiTheme="minorEastAsia"/>
          <w:color w:val="000000"/>
          <w:szCs w:val="21"/>
        </w:rPr>
      </w:pPr>
      <w:r w:rsidRPr="007C6C72">
        <w:rPr>
          <w:rFonts w:asciiTheme="minorEastAsia" w:hAnsiTheme="minorEastAsia" w:hint="eastAsia"/>
          <w:color w:val="000000"/>
          <w:sz w:val="24"/>
          <w:szCs w:val="24"/>
        </w:rPr>
        <w:t>（2）谈判小组如要求供应商提供“澄清、说明或者更正”；“按照谈判文件的变动情况和谈判小组的要求重新提交响应文件”；“</w:t>
      </w:r>
      <w:r w:rsidRPr="007C6C72">
        <w:rPr>
          <w:rFonts w:asciiTheme="minorEastAsia" w:hAnsiTheme="minorEastAsia"/>
          <w:color w:val="000000"/>
          <w:sz w:val="24"/>
          <w:szCs w:val="24"/>
        </w:rPr>
        <w:t>最终设计方案或解决方案</w:t>
      </w:r>
      <w:r w:rsidRPr="007C6C72">
        <w:rPr>
          <w:rFonts w:asciiTheme="minorEastAsia" w:hAnsiTheme="minorEastAsia" w:hint="eastAsia"/>
          <w:color w:val="000000"/>
          <w:sz w:val="24"/>
          <w:szCs w:val="24"/>
        </w:rPr>
        <w:t>”的，供应商提供的书面材料应加盖公章，或者由法定代表人或其授权的代表签字后通过电子邮件形式提供。</w:t>
      </w:r>
    </w:p>
    <w:p w:rsidR="00A044DB" w:rsidRDefault="00A044DB" w:rsidP="007C6C72">
      <w:pPr>
        <w:pStyle w:val="11"/>
        <w:ind w:firstLineChars="0" w:firstLine="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w:t>
      </w:r>
      <w:r w:rsidR="00DC0B08">
        <w:rPr>
          <w:rFonts w:asciiTheme="minorEastAsia" w:hAnsiTheme="minorEastAsia" w:cs="仿宋_GB2312" w:hint="eastAsia"/>
          <w:color w:val="000000"/>
          <w:sz w:val="24"/>
          <w:szCs w:val="24"/>
        </w:rPr>
        <w:t xml:space="preserve">                               </w:t>
      </w:r>
    </w:p>
    <w:p w:rsidR="00DC0B08" w:rsidRDefault="00DC0B08" w:rsidP="007C6C72">
      <w:pPr>
        <w:pStyle w:val="11"/>
        <w:ind w:firstLineChars="0" w:firstLine="0"/>
        <w:rPr>
          <w:rFonts w:asciiTheme="minorEastAsia" w:hAnsiTheme="minorEastAsia" w:cs="仿宋_GB2312"/>
          <w:color w:val="000000"/>
          <w:sz w:val="24"/>
          <w:szCs w:val="24"/>
        </w:rPr>
        <w:sectPr w:rsidR="00DC0B08" w:rsidSect="002F61C5">
          <w:footerReference w:type="default" r:id="rId10"/>
          <w:pgSz w:w="11906" w:h="16838"/>
          <w:pgMar w:top="2098" w:right="1474" w:bottom="1928" w:left="1588" w:header="851" w:footer="992" w:gutter="0"/>
          <w:cols w:space="425"/>
          <w:docGrid w:type="lines" w:linePitch="312"/>
        </w:sectPr>
      </w:pPr>
    </w:p>
    <w:p w:rsidR="00A35E81" w:rsidRPr="00DC0B08" w:rsidRDefault="007C6C72" w:rsidP="00DC0B08">
      <w:pPr>
        <w:ind w:firstLineChars="750" w:firstLine="240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A044DB" w:rsidRDefault="007C6C72" w:rsidP="00DB441C">
      <w:pPr>
        <w:widowControl/>
        <w:shd w:val="clear" w:color="auto" w:fill="FFFFFF"/>
        <w:spacing w:line="360" w:lineRule="auto"/>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7830A4" w:rsidRDefault="003A02F7" w:rsidP="009E4418">
      <w:pPr>
        <w:widowControl/>
        <w:shd w:val="clear" w:color="auto" w:fill="FFFFFF"/>
        <w:spacing w:line="360" w:lineRule="auto"/>
        <w:ind w:firstLineChars="250" w:firstLine="602"/>
        <w:jc w:val="left"/>
        <w:rPr>
          <w:rFonts w:ascii="宋体" w:eastAsia="宋体" w:hAnsi="宋体" w:cs="仿宋"/>
          <w:b/>
          <w:bCs/>
          <w:sz w:val="24"/>
          <w:szCs w:val="24"/>
        </w:rPr>
      </w:pPr>
      <w:r>
        <w:rPr>
          <w:rFonts w:ascii="宋体" w:eastAsia="宋体" w:hAnsi="宋体" w:cs="仿宋" w:hint="eastAsia"/>
          <w:b/>
          <w:bCs/>
          <w:sz w:val="24"/>
          <w:szCs w:val="24"/>
        </w:rPr>
        <w:t>本</w:t>
      </w:r>
      <w:r w:rsidR="007830A4">
        <w:rPr>
          <w:rFonts w:ascii="宋体" w:eastAsia="宋体" w:hAnsi="宋体" w:cs="仿宋" w:hint="eastAsia"/>
          <w:b/>
          <w:bCs/>
          <w:sz w:val="24"/>
          <w:szCs w:val="24"/>
        </w:rPr>
        <w:t>项目采购</w:t>
      </w:r>
      <w:r w:rsidR="007830A4" w:rsidRPr="007830A4">
        <w:rPr>
          <w:rFonts w:ascii="宋体" w:eastAsia="宋体" w:hAnsi="宋体" w:cs="仿宋" w:hint="eastAsia"/>
          <w:b/>
          <w:bCs/>
          <w:sz w:val="24"/>
          <w:szCs w:val="24"/>
        </w:rPr>
        <w:t>2020年襄城县农业生产社会化服务项目</w:t>
      </w:r>
    </w:p>
    <w:p w:rsidR="00EC53C7" w:rsidRPr="00DB441C" w:rsidRDefault="007C6C72" w:rsidP="00DB441C">
      <w:pPr>
        <w:widowControl/>
        <w:shd w:val="clear" w:color="auto" w:fill="FFFFFF"/>
        <w:spacing w:line="360" w:lineRule="auto"/>
        <w:jc w:val="left"/>
        <w:rPr>
          <w:rFonts w:asciiTheme="minorEastAsia" w:hAnsiTheme="minorEastAsia" w:cs="黑体"/>
          <w:b/>
          <w:bCs/>
          <w:color w:val="000000"/>
          <w:sz w:val="24"/>
          <w:szCs w:val="24"/>
          <w:shd w:val="clear" w:color="auto" w:fill="FFFFFF"/>
        </w:rPr>
      </w:pPr>
      <w:r w:rsidRPr="00DB441C">
        <w:rPr>
          <w:rFonts w:asciiTheme="minorEastAsia" w:hAnsiTheme="minorEastAsia" w:cs="黑体" w:hint="eastAsia"/>
          <w:b/>
          <w:bCs/>
          <w:color w:val="000000"/>
          <w:sz w:val="24"/>
          <w:szCs w:val="24"/>
          <w:shd w:val="clear" w:color="auto" w:fill="FFFFFF"/>
        </w:rPr>
        <w:t>二、</w:t>
      </w:r>
      <w:r w:rsidR="00EC53C7" w:rsidRPr="00DB441C">
        <w:rPr>
          <w:rFonts w:asciiTheme="minorEastAsia" w:hAnsiTheme="minorEastAsia" w:cs="黑体" w:hint="eastAsia"/>
          <w:b/>
          <w:bCs/>
          <w:color w:val="000000"/>
          <w:sz w:val="24"/>
          <w:szCs w:val="24"/>
          <w:shd w:val="clear" w:color="auto" w:fill="FFFFFF"/>
        </w:rPr>
        <w:t>项目</w:t>
      </w:r>
      <w:r w:rsidR="00984BCF" w:rsidRPr="00DB441C">
        <w:rPr>
          <w:rFonts w:asciiTheme="minorEastAsia" w:hAnsiTheme="minorEastAsia" w:cs="黑体" w:hint="eastAsia"/>
          <w:b/>
          <w:bCs/>
          <w:color w:val="000000"/>
          <w:sz w:val="24"/>
          <w:szCs w:val="24"/>
          <w:shd w:val="clear" w:color="auto" w:fill="FFFFFF"/>
        </w:rPr>
        <w:t>采购</w:t>
      </w:r>
      <w:r w:rsidR="00EC53C7" w:rsidRPr="00DB441C">
        <w:rPr>
          <w:rFonts w:asciiTheme="minorEastAsia" w:hAnsiTheme="minorEastAsia" w:cs="黑体" w:hint="eastAsia"/>
          <w:b/>
          <w:bCs/>
          <w:color w:val="000000"/>
          <w:sz w:val="24"/>
          <w:szCs w:val="24"/>
          <w:shd w:val="clear" w:color="auto" w:fill="FFFFFF"/>
        </w:rPr>
        <w:t>要求和需求</w:t>
      </w:r>
      <w:r w:rsidR="00544B25" w:rsidRPr="00DB441C">
        <w:rPr>
          <w:rFonts w:asciiTheme="minorEastAsia" w:hAnsiTheme="minorEastAsia" w:cs="黑体" w:hint="eastAsia"/>
          <w:b/>
          <w:bCs/>
          <w:color w:val="000000"/>
          <w:sz w:val="24"/>
          <w:szCs w:val="24"/>
          <w:shd w:val="clear" w:color="auto" w:fill="FFFFFF"/>
        </w:rPr>
        <w:t>：</w:t>
      </w:r>
    </w:p>
    <w:p w:rsidR="007830A4" w:rsidRPr="007830A4" w:rsidRDefault="007830A4" w:rsidP="007830A4">
      <w:pPr>
        <w:widowControl/>
        <w:shd w:val="clear" w:color="auto" w:fill="FFFFFF"/>
        <w:spacing w:line="360" w:lineRule="auto"/>
        <w:ind w:firstLineChars="50" w:firstLine="120"/>
        <w:contextualSpacing/>
        <w:jc w:val="left"/>
        <w:rPr>
          <w:rFonts w:ascii="宋体" w:eastAsia="宋体" w:hAnsi="宋体" w:cs="仿宋"/>
          <w:sz w:val="24"/>
          <w:szCs w:val="24"/>
        </w:rPr>
      </w:pPr>
      <w:r w:rsidRPr="007830A4">
        <w:rPr>
          <w:rFonts w:ascii="宋体" w:eastAsia="宋体" w:hAnsi="宋体" w:cs="仿宋" w:hint="eastAsia"/>
          <w:sz w:val="24"/>
          <w:szCs w:val="24"/>
        </w:rPr>
        <w:t>（一）培肥地力、配方施肥，每亩供应含有不低于15%的腐殖酸复合肥120斤（含N≥24%,P2O5≥16%），</w:t>
      </w:r>
    </w:p>
    <w:p w:rsidR="007830A4" w:rsidRPr="007830A4" w:rsidRDefault="007830A4" w:rsidP="007830A4">
      <w:pPr>
        <w:widowControl/>
        <w:shd w:val="clear" w:color="auto" w:fill="FFFFFF"/>
        <w:spacing w:line="360" w:lineRule="auto"/>
        <w:ind w:firstLineChars="50" w:firstLine="120"/>
        <w:contextualSpacing/>
        <w:jc w:val="left"/>
        <w:rPr>
          <w:rFonts w:ascii="宋体" w:eastAsia="宋体" w:hAnsi="宋体" w:cs="仿宋"/>
          <w:sz w:val="24"/>
          <w:szCs w:val="24"/>
        </w:rPr>
      </w:pPr>
      <w:r w:rsidRPr="007830A4">
        <w:rPr>
          <w:rFonts w:ascii="宋体" w:eastAsia="宋体" w:hAnsi="宋体" w:cs="仿宋" w:hint="eastAsia"/>
          <w:sz w:val="24"/>
          <w:szCs w:val="24"/>
        </w:rPr>
        <w:t>（二）统一供应优质麦品种，每亩25斤，优质小麦品种采用郑麦583、郑麦379。</w:t>
      </w:r>
    </w:p>
    <w:p w:rsidR="007830A4" w:rsidRPr="007830A4" w:rsidRDefault="007830A4" w:rsidP="007830A4">
      <w:pPr>
        <w:widowControl/>
        <w:shd w:val="clear" w:color="auto" w:fill="FFFFFF"/>
        <w:spacing w:line="360" w:lineRule="auto"/>
        <w:ind w:firstLineChars="50" w:firstLine="120"/>
        <w:contextualSpacing/>
        <w:jc w:val="left"/>
        <w:rPr>
          <w:rFonts w:ascii="宋体" w:eastAsia="宋体" w:hAnsi="宋体" w:cs="仿宋"/>
          <w:sz w:val="24"/>
          <w:szCs w:val="24"/>
        </w:rPr>
      </w:pPr>
      <w:r w:rsidRPr="007830A4">
        <w:rPr>
          <w:rFonts w:ascii="宋体" w:eastAsia="宋体" w:hAnsi="宋体" w:cs="仿宋" w:hint="eastAsia"/>
          <w:sz w:val="24"/>
          <w:szCs w:val="24"/>
        </w:rPr>
        <w:t>（三）统一病虫草害统防统治。病虫草害统防统治包括种子包衣、化学除草、小麦中后期病虫害防治。根据病虫草害发生情况及趋势制定统一防治方案，规定作业时间及使用农药，服务组织按照方案进行作业。</w:t>
      </w:r>
    </w:p>
    <w:p w:rsidR="007830A4" w:rsidRPr="007830A4" w:rsidRDefault="007830A4" w:rsidP="007830A4">
      <w:pPr>
        <w:widowControl/>
        <w:shd w:val="clear" w:color="auto" w:fill="FFFFFF"/>
        <w:spacing w:line="360" w:lineRule="auto"/>
        <w:contextualSpacing/>
        <w:jc w:val="left"/>
        <w:rPr>
          <w:rFonts w:ascii="宋体" w:eastAsia="宋体" w:hAnsi="宋体" w:cs="仿宋"/>
          <w:sz w:val="24"/>
          <w:szCs w:val="24"/>
        </w:rPr>
      </w:pPr>
      <w:r w:rsidRPr="007830A4">
        <w:rPr>
          <w:rFonts w:ascii="宋体" w:eastAsia="宋体" w:hAnsi="宋体" w:cs="仿宋" w:hint="eastAsia"/>
          <w:sz w:val="24"/>
          <w:szCs w:val="24"/>
        </w:rPr>
        <w:t>供应的化肥、种子及使用的农药，生产厂家手续齐全，每批次要有合格证。每个项目村、种植大户使用的各种物资都要留样备查。</w:t>
      </w:r>
    </w:p>
    <w:p w:rsidR="007830A4" w:rsidRPr="007830A4" w:rsidRDefault="007830A4" w:rsidP="007830A4">
      <w:pPr>
        <w:widowControl/>
        <w:shd w:val="clear" w:color="auto" w:fill="FFFFFF"/>
        <w:spacing w:line="360" w:lineRule="auto"/>
        <w:ind w:firstLineChars="50" w:firstLine="120"/>
        <w:contextualSpacing/>
        <w:jc w:val="left"/>
        <w:rPr>
          <w:rFonts w:ascii="宋体" w:eastAsia="宋体" w:hAnsi="宋体" w:cs="仿宋"/>
          <w:sz w:val="24"/>
          <w:szCs w:val="24"/>
        </w:rPr>
      </w:pPr>
      <w:r w:rsidRPr="007830A4">
        <w:rPr>
          <w:rFonts w:ascii="宋体" w:eastAsia="宋体" w:hAnsi="宋体" w:cs="仿宋" w:hint="eastAsia"/>
          <w:sz w:val="24"/>
          <w:szCs w:val="24"/>
        </w:rPr>
        <w:t>（四）安排服务小农户农业生产社会服务面积不少于60%</w:t>
      </w:r>
    </w:p>
    <w:p w:rsidR="007830A4" w:rsidRPr="007830A4" w:rsidRDefault="007830A4" w:rsidP="007830A4">
      <w:pPr>
        <w:widowControl/>
        <w:shd w:val="clear" w:color="auto" w:fill="FFFFFF"/>
        <w:spacing w:line="360" w:lineRule="auto"/>
        <w:ind w:firstLineChars="50" w:firstLine="120"/>
        <w:contextualSpacing/>
        <w:jc w:val="left"/>
        <w:rPr>
          <w:rFonts w:ascii="宋体" w:eastAsia="宋体" w:hAnsi="宋体" w:cs="仿宋"/>
          <w:sz w:val="24"/>
          <w:szCs w:val="24"/>
        </w:rPr>
      </w:pPr>
      <w:r w:rsidRPr="007830A4">
        <w:rPr>
          <w:rFonts w:ascii="宋体" w:eastAsia="宋体" w:hAnsi="宋体" w:cs="仿宋" w:hint="eastAsia"/>
          <w:sz w:val="24"/>
          <w:szCs w:val="24"/>
        </w:rPr>
        <w:t>（五）项目实施后，服务项目效果达到：一是培肥地力，施行配方施肥，化肥使用量减少10%且地力水平不下降；二是优质麦单品种集中连片达到90%以上；便于粮食部门收购贮藏；三是病虫害防治率确保达到阈值，农药使用量下降10%，增产达到5%以上。增收10%。</w:t>
      </w:r>
    </w:p>
    <w:p w:rsidR="0071512E" w:rsidRPr="0071512E" w:rsidRDefault="0071512E" w:rsidP="00DB441C">
      <w:pPr>
        <w:widowControl/>
        <w:shd w:val="clear" w:color="auto" w:fill="FFFFFF"/>
        <w:spacing w:line="360" w:lineRule="auto"/>
        <w:contextualSpacing/>
        <w:jc w:val="left"/>
        <w:rPr>
          <w:rFonts w:asciiTheme="minorEastAsia" w:hAnsiTheme="minorEastAsia" w:cs="宋体"/>
          <w:b/>
          <w:color w:val="000000"/>
          <w:kern w:val="0"/>
          <w:sz w:val="24"/>
          <w:szCs w:val="24"/>
          <w:lang w:val="zh-CN"/>
        </w:rPr>
      </w:pPr>
      <w:r w:rsidRPr="0071512E">
        <w:rPr>
          <w:rFonts w:asciiTheme="minorEastAsia" w:hAnsiTheme="minorEastAsia" w:cs="宋体" w:hint="eastAsia"/>
          <w:b/>
          <w:color w:val="000000"/>
          <w:kern w:val="0"/>
          <w:sz w:val="24"/>
          <w:szCs w:val="24"/>
          <w:lang w:val="zh-CN"/>
        </w:rPr>
        <w:t>三、服务标准、期限、效率等要求：</w:t>
      </w:r>
    </w:p>
    <w:p w:rsidR="0071512E" w:rsidRPr="0071512E" w:rsidRDefault="0071512E" w:rsidP="00DB441C">
      <w:pPr>
        <w:widowControl/>
        <w:shd w:val="clear" w:color="auto" w:fill="FFFFFF"/>
        <w:spacing w:line="360" w:lineRule="auto"/>
        <w:ind w:firstLineChars="100" w:firstLine="240"/>
        <w:contextualSpacing/>
        <w:jc w:val="left"/>
        <w:rPr>
          <w:rFonts w:ascii="宋体" w:eastAsia="宋体" w:hAnsi="宋体" w:cs="仿宋"/>
          <w:sz w:val="24"/>
          <w:szCs w:val="24"/>
        </w:rPr>
      </w:pPr>
      <w:r w:rsidRPr="0071512E">
        <w:rPr>
          <w:rFonts w:ascii="宋体" w:eastAsia="宋体" w:hAnsi="宋体" w:cs="仿宋" w:hint="eastAsia"/>
          <w:sz w:val="24"/>
          <w:szCs w:val="24"/>
        </w:rPr>
        <w:t>1、服务标准：应满足招标文件采购需求等要求。</w:t>
      </w:r>
    </w:p>
    <w:p w:rsidR="0071512E" w:rsidRDefault="0071512E" w:rsidP="00DB441C">
      <w:pPr>
        <w:widowControl/>
        <w:shd w:val="clear" w:color="auto" w:fill="FFFFFF"/>
        <w:spacing w:line="360" w:lineRule="auto"/>
        <w:ind w:firstLineChars="100" w:firstLine="240"/>
        <w:contextualSpacing/>
        <w:jc w:val="left"/>
        <w:rPr>
          <w:rFonts w:ascii="宋体" w:eastAsia="宋体" w:hAnsi="宋体" w:cs="仿宋"/>
          <w:sz w:val="24"/>
          <w:szCs w:val="24"/>
        </w:rPr>
      </w:pPr>
      <w:r w:rsidRPr="0071512E">
        <w:rPr>
          <w:rFonts w:ascii="宋体" w:eastAsia="宋体" w:hAnsi="宋体" w:cs="仿宋" w:hint="eastAsia"/>
          <w:sz w:val="24"/>
          <w:szCs w:val="24"/>
        </w:rPr>
        <w:t>2、服务期限：</w:t>
      </w:r>
      <w:r w:rsidR="007830A4" w:rsidRPr="007830A4">
        <w:rPr>
          <w:rFonts w:ascii="宋体" w:eastAsia="宋体" w:hAnsi="宋体" w:cs="仿宋" w:hint="eastAsia"/>
          <w:sz w:val="24"/>
          <w:szCs w:val="24"/>
        </w:rPr>
        <w:t>2020年10月1日-2021年6月30日</w:t>
      </w:r>
      <w:r w:rsidR="007830A4">
        <w:rPr>
          <w:rFonts w:ascii="宋体" w:eastAsia="宋体" w:hAnsi="宋体" w:cs="仿宋" w:hint="eastAsia"/>
          <w:sz w:val="24"/>
          <w:szCs w:val="24"/>
        </w:rPr>
        <w:t>。</w:t>
      </w:r>
    </w:p>
    <w:p w:rsidR="00DB441C" w:rsidRPr="0025149F" w:rsidRDefault="007830A4" w:rsidP="007830A4">
      <w:pPr>
        <w:jc w:val="left"/>
        <w:rPr>
          <w:rFonts w:ascii="宋体" w:eastAsia="宋体" w:hAnsi="宋体" w:cs="仿宋"/>
          <w:b/>
          <w:sz w:val="24"/>
          <w:szCs w:val="24"/>
        </w:rPr>
      </w:pPr>
      <w:r>
        <w:rPr>
          <w:rFonts w:ascii="宋体" w:eastAsia="宋体" w:hAnsi="宋体" w:cs="仿宋" w:hint="eastAsia"/>
          <w:b/>
          <w:sz w:val="24"/>
          <w:szCs w:val="24"/>
        </w:rPr>
        <w:t>四</w:t>
      </w:r>
      <w:r w:rsidR="00DB441C" w:rsidRPr="0025149F">
        <w:rPr>
          <w:rFonts w:ascii="宋体" w:eastAsia="宋体" w:hAnsi="宋体" w:cs="仿宋" w:hint="eastAsia"/>
          <w:b/>
          <w:sz w:val="24"/>
          <w:szCs w:val="24"/>
        </w:rPr>
        <w:t>、采购资金支付</w:t>
      </w:r>
      <w:r>
        <w:rPr>
          <w:rFonts w:ascii="宋体" w:eastAsia="宋体" w:hAnsi="宋体" w:cs="仿宋" w:hint="eastAsia"/>
          <w:b/>
          <w:sz w:val="24"/>
          <w:szCs w:val="24"/>
        </w:rPr>
        <w:t>及其他要求：</w:t>
      </w:r>
    </w:p>
    <w:p w:rsidR="00DB441C" w:rsidRPr="00DB441C" w:rsidRDefault="00DB441C" w:rsidP="00BF6CD2">
      <w:pPr>
        <w:spacing w:line="360" w:lineRule="auto"/>
        <w:ind w:firstLineChars="50" w:firstLine="120"/>
        <w:jc w:val="left"/>
        <w:rPr>
          <w:rFonts w:ascii="宋体" w:eastAsia="宋体" w:hAnsi="宋体" w:cs="仿宋"/>
          <w:sz w:val="24"/>
          <w:szCs w:val="24"/>
        </w:rPr>
      </w:pPr>
      <w:r w:rsidRPr="00DB441C">
        <w:rPr>
          <w:rFonts w:ascii="宋体" w:eastAsia="宋体" w:hAnsi="宋体" w:cs="仿宋" w:hint="eastAsia"/>
          <w:sz w:val="24"/>
          <w:szCs w:val="24"/>
        </w:rPr>
        <w:t>（一）支付方式：银行转账</w:t>
      </w:r>
    </w:p>
    <w:p w:rsidR="007830A4" w:rsidRDefault="00DB441C" w:rsidP="00BF6CD2">
      <w:pPr>
        <w:spacing w:line="360" w:lineRule="auto"/>
        <w:ind w:firstLineChars="50" w:firstLine="120"/>
        <w:jc w:val="left"/>
        <w:rPr>
          <w:rFonts w:asciiTheme="majorEastAsia" w:eastAsiaTheme="majorEastAsia" w:hAnsiTheme="majorEastAsia" w:cs="宋体"/>
          <w:b/>
          <w:kern w:val="0"/>
          <w:sz w:val="32"/>
          <w:szCs w:val="32"/>
        </w:rPr>
      </w:pPr>
      <w:r w:rsidRPr="00DB441C">
        <w:rPr>
          <w:rFonts w:ascii="宋体" w:eastAsia="宋体" w:hAnsi="宋体" w:cs="仿宋" w:hint="eastAsia"/>
          <w:sz w:val="24"/>
          <w:szCs w:val="24"/>
        </w:rPr>
        <w:t>（二）支付时间及条件：</w:t>
      </w:r>
      <w:r w:rsidR="007830A4" w:rsidRPr="007830A4">
        <w:rPr>
          <w:rFonts w:ascii="宋体" w:eastAsia="宋体" w:hAnsi="宋体" w:cs="仿宋" w:hint="eastAsia"/>
          <w:sz w:val="24"/>
          <w:szCs w:val="24"/>
        </w:rPr>
        <w:t>整个服务环节预算费用每亩335元左右，其中服务对象承担每亩235元，财政每亩补助100元 。服务对象承担部分由服务组织依据服务面积收取，财政补助资金待项目实施完成验收合格后一次通过财政支付。</w:t>
      </w:r>
    </w:p>
    <w:p w:rsidR="007830A4" w:rsidRPr="007830A4" w:rsidRDefault="007830A4" w:rsidP="00BF6CD2">
      <w:pPr>
        <w:widowControl/>
        <w:shd w:val="clear" w:color="auto" w:fill="FFFFFF"/>
        <w:spacing w:line="360" w:lineRule="auto"/>
        <w:ind w:firstLineChars="50" w:firstLine="120"/>
        <w:contextualSpacing/>
        <w:jc w:val="left"/>
        <w:rPr>
          <w:rFonts w:ascii="宋体" w:eastAsia="宋体" w:hAnsi="宋体" w:cs="仿宋"/>
          <w:sz w:val="24"/>
          <w:szCs w:val="24"/>
        </w:rPr>
      </w:pPr>
      <w:r w:rsidRPr="007830A4">
        <w:rPr>
          <w:rFonts w:ascii="宋体" w:eastAsia="宋体" w:hAnsi="宋体" w:cs="仿宋" w:hint="eastAsia"/>
          <w:sz w:val="24"/>
          <w:szCs w:val="24"/>
        </w:rPr>
        <w:t>（三）</w:t>
      </w:r>
      <w:r w:rsidR="00AF7A09" w:rsidRPr="00AF7A09">
        <w:rPr>
          <w:rFonts w:ascii="宋体" w:eastAsia="宋体" w:hAnsi="宋体" w:cs="仿宋" w:hint="eastAsia"/>
          <w:sz w:val="24"/>
          <w:szCs w:val="24"/>
        </w:rPr>
        <w:t>投标人具有一定的社会化服务经验，原则上从事社会化服务达两年以上；拥有与其服务内容、能力相匹配的专业农业机械；在农民群众中享有良好信誉；能够接</w:t>
      </w:r>
      <w:r w:rsidR="00AF7A09" w:rsidRPr="00AF7A09">
        <w:rPr>
          <w:rFonts w:ascii="宋体" w:eastAsia="宋体" w:hAnsi="宋体" w:cs="仿宋" w:hint="eastAsia"/>
          <w:sz w:val="24"/>
          <w:szCs w:val="24"/>
        </w:rPr>
        <w:lastRenderedPageBreak/>
        <w:t>受社会化服务行业管理部门的监管；服务组织机构健全，各项制度完善；能够按照农作物生长季节及时完成各环节作业任务。</w:t>
      </w:r>
      <w:r w:rsidR="00AF7A09">
        <w:rPr>
          <w:rFonts w:ascii="宋体" w:eastAsia="宋体" w:hAnsi="宋体" w:cs="仿宋" w:hint="eastAsia"/>
          <w:sz w:val="24"/>
          <w:szCs w:val="24"/>
        </w:rPr>
        <w:t xml:space="preserve"> </w:t>
      </w: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AF7A09" w:rsidRDefault="00AF7A09" w:rsidP="009336BD">
      <w:pPr>
        <w:autoSpaceDE w:val="0"/>
        <w:autoSpaceDN w:val="0"/>
        <w:adjustRightInd w:val="0"/>
        <w:ind w:firstLineChars="750" w:firstLine="2409"/>
        <w:rPr>
          <w:rFonts w:asciiTheme="majorEastAsia" w:eastAsiaTheme="majorEastAsia" w:hAnsiTheme="majorEastAsia" w:cs="宋体"/>
          <w:b/>
          <w:kern w:val="0"/>
          <w:sz w:val="32"/>
          <w:szCs w:val="32"/>
        </w:rPr>
      </w:pPr>
    </w:p>
    <w:p w:rsidR="002F61C5" w:rsidRDefault="007C6C72" w:rsidP="009336BD">
      <w:pPr>
        <w:autoSpaceDE w:val="0"/>
        <w:autoSpaceDN w:val="0"/>
        <w:adjustRightInd w:val="0"/>
        <w:ind w:firstLineChars="750" w:firstLine="240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2F61C5" w:rsidRDefault="007C6C72">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条款均为实质性要求条款，响应文件须完全响应，未实质响应的，按照无效响应处理。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2F61C5">
        <w:trPr>
          <w:trHeight w:val="636"/>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仿宋_GB2312"/>
                <w:b/>
                <w:sz w:val="24"/>
                <w:szCs w:val="24"/>
              </w:rPr>
            </w:pPr>
            <w:r w:rsidRPr="00852680">
              <w:rPr>
                <w:rFonts w:ascii="宋体" w:eastAsia="宋体" w:hAnsi="宋体" w:cs="仿宋_GB2312" w:hint="eastAsia"/>
                <w:b/>
                <w:sz w:val="24"/>
                <w:szCs w:val="24"/>
              </w:rPr>
              <w:t>序号</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仿宋_GB2312"/>
                <w:b/>
                <w:sz w:val="24"/>
                <w:szCs w:val="24"/>
              </w:rPr>
            </w:pPr>
            <w:r w:rsidRPr="00852680">
              <w:rPr>
                <w:rFonts w:ascii="宋体" w:eastAsia="宋体" w:hAnsi="宋体" w:cs="仿宋_GB2312" w:hint="eastAsia"/>
                <w:b/>
                <w:sz w:val="24"/>
                <w:szCs w:val="24"/>
              </w:rPr>
              <w:t>条款名称</w:t>
            </w:r>
          </w:p>
        </w:tc>
        <w:tc>
          <w:tcPr>
            <w:tcW w:w="6813" w:type="dxa"/>
            <w:vAlign w:val="center"/>
          </w:tcPr>
          <w:p w:rsidR="002F61C5" w:rsidRPr="00852680" w:rsidRDefault="007C6C72">
            <w:pPr>
              <w:autoSpaceDE w:val="0"/>
              <w:autoSpaceDN w:val="0"/>
              <w:adjustRightInd w:val="0"/>
              <w:spacing w:line="276" w:lineRule="auto"/>
              <w:jc w:val="center"/>
              <w:rPr>
                <w:rFonts w:ascii="宋体" w:eastAsia="宋体" w:hAnsi="宋体" w:cs="仿宋_GB2312"/>
                <w:b/>
                <w:sz w:val="24"/>
                <w:szCs w:val="24"/>
              </w:rPr>
            </w:pPr>
            <w:r w:rsidRPr="00852680">
              <w:rPr>
                <w:rFonts w:ascii="宋体" w:eastAsia="宋体" w:hAnsi="宋体" w:cs="仿宋_GB2312" w:hint="eastAsia"/>
                <w:b/>
                <w:sz w:val="24"/>
                <w:szCs w:val="24"/>
              </w:rPr>
              <w:t>说明和要求</w:t>
            </w:r>
          </w:p>
        </w:tc>
      </w:tr>
      <w:tr w:rsidR="002F61C5" w:rsidTr="006653D5">
        <w:trPr>
          <w:trHeight w:val="2150"/>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1</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仿宋_GB2312"/>
                <w:sz w:val="24"/>
                <w:szCs w:val="24"/>
              </w:rPr>
            </w:pPr>
            <w:r w:rsidRPr="00852680">
              <w:rPr>
                <w:rFonts w:ascii="宋体" w:eastAsia="宋体" w:hAnsi="宋体" w:cs="仿宋_GB2312" w:hint="eastAsia"/>
                <w:sz w:val="24"/>
                <w:szCs w:val="24"/>
              </w:rPr>
              <w:t>采购项目</w:t>
            </w:r>
          </w:p>
        </w:tc>
        <w:tc>
          <w:tcPr>
            <w:tcW w:w="6813" w:type="dxa"/>
          </w:tcPr>
          <w:p w:rsidR="002F61C5" w:rsidRDefault="00671F2F" w:rsidP="00831552">
            <w:pPr>
              <w:autoSpaceDE w:val="0"/>
              <w:autoSpaceDN w:val="0"/>
              <w:adjustRightInd w:val="0"/>
              <w:spacing w:line="360" w:lineRule="auto"/>
              <w:ind w:right="-11"/>
              <w:rPr>
                <w:rFonts w:ascii="宋体" w:eastAsia="宋体" w:hAnsi="宋体"/>
                <w:sz w:val="24"/>
                <w:szCs w:val="24"/>
                <w:lang w:val="zh-CN"/>
              </w:rPr>
            </w:pPr>
            <w:r>
              <w:rPr>
                <w:rFonts w:ascii="宋体" w:eastAsia="宋体" w:hAnsi="宋体" w:hint="eastAsia"/>
                <w:sz w:val="24"/>
                <w:szCs w:val="24"/>
                <w:lang w:val="zh-CN"/>
              </w:rPr>
              <w:t>1.</w:t>
            </w:r>
            <w:r w:rsidR="007C6C72" w:rsidRPr="00831552">
              <w:rPr>
                <w:rFonts w:ascii="宋体" w:eastAsia="宋体" w:hAnsi="宋体" w:hint="eastAsia"/>
                <w:sz w:val="24"/>
                <w:szCs w:val="24"/>
                <w:lang w:val="zh-CN"/>
              </w:rPr>
              <w:t>采购编号：</w:t>
            </w:r>
            <w:r w:rsidR="00852680" w:rsidRPr="00831552">
              <w:rPr>
                <w:rFonts w:ascii="宋体" w:eastAsia="宋体" w:hAnsi="宋体" w:hint="eastAsia"/>
                <w:sz w:val="24"/>
                <w:szCs w:val="24"/>
                <w:lang w:val="zh-CN"/>
              </w:rPr>
              <w:t>襄财竞谈-2020-</w:t>
            </w:r>
            <w:r w:rsidR="00AF7A09">
              <w:rPr>
                <w:rFonts w:ascii="宋体" w:eastAsia="宋体" w:hAnsi="宋体" w:hint="eastAsia"/>
                <w:sz w:val="24"/>
                <w:szCs w:val="24"/>
                <w:lang w:val="zh-CN"/>
              </w:rPr>
              <w:t>46</w:t>
            </w:r>
          </w:p>
          <w:p w:rsidR="00AF7A09" w:rsidRPr="00AF7A09" w:rsidRDefault="00671F2F" w:rsidP="00AF7A09">
            <w:pPr>
              <w:autoSpaceDE w:val="0"/>
              <w:autoSpaceDN w:val="0"/>
              <w:adjustRightInd w:val="0"/>
              <w:spacing w:line="360" w:lineRule="auto"/>
              <w:ind w:right="-11"/>
              <w:rPr>
                <w:rFonts w:ascii="宋体" w:eastAsia="宋体" w:hAnsi="宋体" w:cs="仿宋"/>
                <w:sz w:val="24"/>
                <w:szCs w:val="24"/>
              </w:rPr>
            </w:pPr>
            <w:r>
              <w:rPr>
                <w:rFonts w:ascii="宋体" w:eastAsia="宋体" w:hAnsi="宋体" w:hint="eastAsia"/>
                <w:sz w:val="24"/>
                <w:szCs w:val="24"/>
                <w:lang w:val="zh-CN"/>
              </w:rPr>
              <w:t>2.</w:t>
            </w:r>
            <w:r w:rsidRPr="00831552">
              <w:rPr>
                <w:rFonts w:ascii="宋体" w:eastAsia="宋体" w:hAnsi="宋体" w:hint="eastAsia"/>
                <w:sz w:val="24"/>
                <w:szCs w:val="24"/>
                <w:lang w:val="zh-CN"/>
              </w:rPr>
              <w:t>项目名称：</w:t>
            </w:r>
            <w:r w:rsidR="00AF7A09" w:rsidRPr="00AF7A09">
              <w:rPr>
                <w:rFonts w:ascii="宋体" w:eastAsia="宋体" w:hAnsi="宋体" w:cs="仿宋" w:hint="eastAsia"/>
                <w:sz w:val="24"/>
                <w:szCs w:val="24"/>
              </w:rPr>
              <w:t>2020年襄城县农业生产社会化服务项目</w:t>
            </w:r>
          </w:p>
          <w:p w:rsidR="00671F2F" w:rsidRPr="0012222A" w:rsidRDefault="00EB6472" w:rsidP="00671F2F">
            <w:pPr>
              <w:autoSpaceDE w:val="0"/>
              <w:autoSpaceDN w:val="0"/>
              <w:adjustRightInd w:val="0"/>
              <w:spacing w:line="360" w:lineRule="auto"/>
              <w:ind w:right="-11"/>
              <w:rPr>
                <w:rFonts w:ascii="宋体" w:eastAsia="宋体" w:hAnsi="宋体" w:cs="仿宋"/>
                <w:sz w:val="24"/>
                <w:szCs w:val="24"/>
              </w:rPr>
            </w:pPr>
            <w:r w:rsidRPr="00EB6472">
              <w:rPr>
                <w:rFonts w:ascii="宋体" w:eastAsia="宋体" w:hAnsi="宋体" w:cs="仿宋" w:hint="eastAsia"/>
                <w:sz w:val="24"/>
                <w:szCs w:val="24"/>
              </w:rPr>
              <w:t>（不见面开标）</w:t>
            </w:r>
          </w:p>
          <w:p w:rsidR="00A91F69" w:rsidRPr="0012222A" w:rsidRDefault="00671F2F" w:rsidP="00FA3949">
            <w:pPr>
              <w:autoSpaceDE w:val="0"/>
              <w:autoSpaceDN w:val="0"/>
              <w:adjustRightInd w:val="0"/>
              <w:spacing w:line="360" w:lineRule="auto"/>
              <w:ind w:right="-11"/>
              <w:rPr>
                <w:rFonts w:ascii="宋体" w:eastAsia="宋体" w:hAnsi="宋体" w:cs="仿宋"/>
                <w:sz w:val="24"/>
                <w:szCs w:val="24"/>
              </w:rPr>
            </w:pPr>
            <w:r>
              <w:rPr>
                <w:rFonts w:ascii="宋体" w:eastAsia="宋体" w:hAnsi="宋体" w:hint="eastAsia"/>
                <w:sz w:val="24"/>
                <w:szCs w:val="24"/>
                <w:lang w:val="zh-CN"/>
              </w:rPr>
              <w:t>3.</w:t>
            </w:r>
            <w:r w:rsidR="00852680" w:rsidRPr="00831552">
              <w:rPr>
                <w:rFonts w:ascii="宋体" w:eastAsia="宋体" w:hAnsi="宋体" w:hint="eastAsia"/>
                <w:sz w:val="24"/>
                <w:szCs w:val="24"/>
                <w:lang w:val="zh-CN"/>
              </w:rPr>
              <w:t>采购需求：</w:t>
            </w:r>
            <w:r w:rsidR="00A91F69" w:rsidRPr="00FA3949">
              <w:rPr>
                <w:rFonts w:ascii="宋体" w:eastAsia="宋体" w:hAnsi="宋体" w:hint="eastAsia"/>
                <w:sz w:val="24"/>
                <w:szCs w:val="24"/>
              </w:rPr>
              <w:t>项目</w:t>
            </w:r>
            <w:r w:rsidR="007662EF" w:rsidRPr="00FA3949">
              <w:rPr>
                <w:rFonts w:ascii="宋体" w:eastAsia="宋体" w:hAnsi="宋体" w:hint="eastAsia"/>
                <w:sz w:val="24"/>
                <w:szCs w:val="24"/>
              </w:rPr>
              <w:t>采购</w:t>
            </w:r>
            <w:r w:rsidR="00AF7A09" w:rsidRPr="00AF7A09">
              <w:rPr>
                <w:rFonts w:ascii="宋体" w:eastAsia="宋体" w:hAnsi="宋体" w:cs="仿宋" w:hint="eastAsia"/>
                <w:sz w:val="24"/>
                <w:szCs w:val="24"/>
              </w:rPr>
              <w:t>2020年襄城县农业生产社会化服务</w:t>
            </w:r>
            <w:r w:rsidR="00A91F69" w:rsidRPr="00FA3949">
              <w:rPr>
                <w:rFonts w:ascii="宋体" w:eastAsia="宋体" w:hAnsi="宋体" w:hint="eastAsia"/>
                <w:sz w:val="24"/>
                <w:szCs w:val="24"/>
              </w:rPr>
              <w:t>（具体要求详见招标文件）。</w:t>
            </w:r>
          </w:p>
          <w:p w:rsidR="00852680" w:rsidRPr="00852680" w:rsidRDefault="00671F2F" w:rsidP="00831552">
            <w:pPr>
              <w:autoSpaceDE w:val="0"/>
              <w:autoSpaceDN w:val="0"/>
              <w:adjustRightInd w:val="0"/>
              <w:spacing w:line="360" w:lineRule="auto"/>
              <w:ind w:right="-11"/>
              <w:rPr>
                <w:rFonts w:ascii="宋体" w:eastAsia="宋体" w:hAnsi="宋体"/>
                <w:sz w:val="24"/>
                <w:szCs w:val="24"/>
              </w:rPr>
            </w:pPr>
            <w:r>
              <w:rPr>
                <w:rFonts w:ascii="宋体" w:eastAsia="宋体" w:hAnsi="宋体" w:hint="eastAsia"/>
                <w:sz w:val="24"/>
                <w:szCs w:val="24"/>
                <w:lang w:val="zh-CN"/>
              </w:rPr>
              <w:t>4.</w:t>
            </w:r>
            <w:r w:rsidR="00852680" w:rsidRPr="00831552">
              <w:rPr>
                <w:rFonts w:ascii="宋体" w:eastAsia="宋体" w:hAnsi="宋体" w:hint="eastAsia"/>
                <w:sz w:val="24"/>
                <w:szCs w:val="24"/>
                <w:lang w:val="zh-CN"/>
              </w:rPr>
              <w:t>项目地址：襄城县</w:t>
            </w:r>
          </w:p>
        </w:tc>
      </w:tr>
      <w:tr w:rsidR="002F61C5">
        <w:trPr>
          <w:trHeight w:val="1421"/>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TimesNewRomanPSMT"/>
                <w:sz w:val="24"/>
                <w:szCs w:val="24"/>
              </w:rPr>
            </w:pPr>
            <w:r w:rsidRPr="00852680">
              <w:rPr>
                <w:rFonts w:ascii="宋体" w:eastAsia="宋体" w:hAnsi="宋体" w:cs="TimesNewRomanPSMT" w:hint="eastAsia"/>
                <w:sz w:val="24"/>
                <w:szCs w:val="24"/>
              </w:rPr>
              <w:t>2</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仿宋_GB2312"/>
                <w:sz w:val="24"/>
                <w:szCs w:val="24"/>
              </w:rPr>
            </w:pPr>
            <w:r w:rsidRPr="00852680">
              <w:rPr>
                <w:rFonts w:ascii="宋体" w:eastAsia="宋体" w:hAnsi="宋体" w:cs="仿宋_GB2312" w:hint="eastAsia"/>
                <w:sz w:val="24"/>
                <w:szCs w:val="24"/>
              </w:rPr>
              <w:t>采购人</w:t>
            </w:r>
          </w:p>
        </w:tc>
        <w:tc>
          <w:tcPr>
            <w:tcW w:w="6813" w:type="dxa"/>
            <w:vAlign w:val="center"/>
          </w:tcPr>
          <w:p w:rsidR="0012222A" w:rsidRPr="0012222A" w:rsidRDefault="007C6C72" w:rsidP="0012222A">
            <w:pPr>
              <w:widowControl/>
              <w:shd w:val="clear" w:color="auto" w:fill="FFFFFF"/>
              <w:spacing w:line="440" w:lineRule="exact"/>
              <w:jc w:val="left"/>
              <w:rPr>
                <w:rFonts w:ascii="宋体" w:eastAsia="宋体" w:hAnsi="宋体" w:cs="仿宋_GB2312"/>
                <w:bCs/>
                <w:color w:val="000000"/>
                <w:sz w:val="24"/>
                <w:szCs w:val="24"/>
                <w:shd w:val="clear" w:color="auto" w:fill="FFFFFF"/>
              </w:rPr>
            </w:pPr>
            <w:r w:rsidRPr="00852680">
              <w:rPr>
                <w:rFonts w:ascii="宋体" w:eastAsia="宋体" w:hAnsi="宋体" w:cs="仿宋_GB2312" w:hint="eastAsia"/>
                <w:color w:val="000000"/>
                <w:sz w:val="24"/>
                <w:szCs w:val="24"/>
                <w:shd w:val="clear" w:color="auto" w:fill="FFFFFF"/>
              </w:rPr>
              <w:t>采购人：</w:t>
            </w:r>
            <w:r w:rsidR="0012222A" w:rsidRPr="0012222A">
              <w:rPr>
                <w:rFonts w:ascii="宋体" w:eastAsia="宋体" w:hAnsi="宋体" w:cs="仿宋_GB2312" w:hint="eastAsia"/>
                <w:bCs/>
                <w:color w:val="000000"/>
                <w:sz w:val="24"/>
                <w:szCs w:val="24"/>
                <w:shd w:val="clear" w:color="auto" w:fill="FFFFFF"/>
              </w:rPr>
              <w:t>襄城县农业农村局</w:t>
            </w:r>
          </w:p>
          <w:p w:rsidR="00831552" w:rsidRDefault="007C6C72" w:rsidP="00831552">
            <w:pPr>
              <w:widowControl/>
              <w:shd w:val="clear" w:color="auto" w:fill="FFFFFF"/>
              <w:spacing w:line="440" w:lineRule="exact"/>
              <w:jc w:val="left"/>
              <w:rPr>
                <w:rFonts w:ascii="宋体" w:eastAsia="宋体" w:hAnsi="宋体" w:cs="仿宋_GB2312"/>
                <w:color w:val="000000"/>
                <w:sz w:val="24"/>
                <w:szCs w:val="24"/>
                <w:shd w:val="clear" w:color="auto" w:fill="FFFFFF"/>
              </w:rPr>
            </w:pPr>
            <w:r w:rsidRPr="00852680">
              <w:rPr>
                <w:rFonts w:ascii="宋体" w:eastAsia="宋体" w:hAnsi="宋体" w:cs="仿宋_GB2312" w:hint="eastAsia"/>
                <w:color w:val="000000"/>
                <w:sz w:val="24"/>
                <w:szCs w:val="24"/>
                <w:shd w:val="clear" w:color="auto" w:fill="FFFFFF"/>
              </w:rPr>
              <w:t>地址：</w:t>
            </w:r>
            <w:r w:rsidR="00BE5965">
              <w:rPr>
                <w:rFonts w:ascii="宋体" w:eastAsia="宋体" w:hAnsi="宋体" w:cs="仿宋_GB2312" w:hint="eastAsia"/>
                <w:color w:val="000000"/>
                <w:sz w:val="24"/>
                <w:szCs w:val="24"/>
                <w:shd w:val="clear" w:color="auto" w:fill="FFFFFF"/>
              </w:rPr>
              <w:t>襄城县</w:t>
            </w:r>
          </w:p>
          <w:p w:rsidR="002F61C5" w:rsidRPr="0012222A" w:rsidRDefault="007C6C72" w:rsidP="00AF7A09">
            <w:pPr>
              <w:widowControl/>
              <w:shd w:val="clear" w:color="auto" w:fill="FFFFFF"/>
              <w:spacing w:line="440" w:lineRule="exact"/>
              <w:jc w:val="left"/>
              <w:rPr>
                <w:rFonts w:ascii="宋体" w:eastAsia="宋体" w:hAnsi="宋体" w:cs="仿宋_GB2312"/>
                <w:color w:val="000000"/>
                <w:sz w:val="24"/>
                <w:szCs w:val="24"/>
                <w:shd w:val="clear" w:color="auto" w:fill="FFFFFF"/>
              </w:rPr>
            </w:pPr>
            <w:r w:rsidRPr="00852680">
              <w:rPr>
                <w:rFonts w:ascii="宋体" w:eastAsia="宋体" w:hAnsi="宋体" w:cs="仿宋_GB2312" w:hint="eastAsia"/>
                <w:color w:val="000000"/>
                <w:sz w:val="24"/>
                <w:szCs w:val="24"/>
                <w:shd w:val="clear" w:color="auto" w:fill="FFFFFF"/>
              </w:rPr>
              <w:t>联系人：</w:t>
            </w:r>
            <w:r w:rsidR="00AF7A09">
              <w:rPr>
                <w:rFonts w:ascii="宋体" w:eastAsia="宋体" w:hAnsi="宋体" w:cs="仿宋_GB2312" w:hint="eastAsia"/>
                <w:color w:val="000000"/>
                <w:sz w:val="24"/>
                <w:szCs w:val="24"/>
                <w:shd w:val="clear" w:color="auto" w:fill="FFFFFF"/>
              </w:rPr>
              <w:t>李</w:t>
            </w:r>
            <w:r w:rsidR="00BE2405">
              <w:rPr>
                <w:rFonts w:ascii="宋体" w:eastAsia="宋体" w:hAnsi="宋体" w:cs="仿宋_GB2312" w:hint="eastAsia"/>
                <w:color w:val="000000"/>
                <w:sz w:val="24"/>
                <w:szCs w:val="24"/>
                <w:shd w:val="clear" w:color="auto" w:fill="FFFFFF"/>
              </w:rPr>
              <w:t>先生</w:t>
            </w:r>
            <w:r w:rsidR="00BE5965">
              <w:rPr>
                <w:rFonts w:ascii="宋体" w:eastAsia="宋体" w:hAnsi="宋体" w:cs="仿宋_GB2312" w:hint="eastAsia"/>
                <w:color w:val="000000"/>
                <w:sz w:val="24"/>
                <w:szCs w:val="24"/>
                <w:shd w:val="clear" w:color="auto" w:fill="FFFFFF"/>
              </w:rPr>
              <w:t xml:space="preserve">  </w:t>
            </w:r>
            <w:r w:rsidR="00831552">
              <w:rPr>
                <w:rFonts w:ascii="宋体" w:eastAsia="宋体" w:hAnsi="宋体" w:cs="仿宋_GB2312" w:hint="eastAsia"/>
                <w:color w:val="000000"/>
                <w:sz w:val="24"/>
                <w:szCs w:val="24"/>
                <w:shd w:val="clear" w:color="auto" w:fill="FFFFFF"/>
              </w:rPr>
              <w:t xml:space="preserve">         </w:t>
            </w:r>
            <w:r w:rsidR="00AF7A09">
              <w:rPr>
                <w:rFonts w:ascii="宋体" w:eastAsia="宋体" w:hAnsi="宋体" w:cs="仿宋_GB2312" w:hint="eastAsia"/>
                <w:color w:val="000000"/>
                <w:sz w:val="24"/>
                <w:szCs w:val="24"/>
                <w:shd w:val="clear" w:color="auto" w:fill="FFFFFF"/>
              </w:rPr>
              <w:t xml:space="preserve">   </w:t>
            </w:r>
            <w:r w:rsidR="00831552">
              <w:rPr>
                <w:rFonts w:ascii="宋体" w:eastAsia="宋体" w:hAnsi="宋体" w:cs="仿宋_GB2312" w:hint="eastAsia"/>
                <w:color w:val="000000"/>
                <w:sz w:val="24"/>
                <w:szCs w:val="24"/>
                <w:shd w:val="clear" w:color="auto" w:fill="FFFFFF"/>
              </w:rPr>
              <w:t xml:space="preserve"> </w:t>
            </w:r>
            <w:r w:rsidRPr="00852680">
              <w:rPr>
                <w:rFonts w:ascii="宋体" w:eastAsia="宋体" w:hAnsi="宋体" w:cs="仿宋_GB2312" w:hint="eastAsia"/>
                <w:color w:val="000000"/>
                <w:sz w:val="24"/>
                <w:szCs w:val="24"/>
                <w:shd w:val="clear" w:color="auto" w:fill="FFFFFF"/>
              </w:rPr>
              <w:t>联系电话：</w:t>
            </w:r>
            <w:r w:rsidR="00AF7A09">
              <w:rPr>
                <w:rFonts w:ascii="宋体" w:eastAsia="宋体" w:hAnsi="宋体" w:cs="仿宋_GB2312" w:hint="eastAsia"/>
                <w:color w:val="000000"/>
                <w:sz w:val="24"/>
                <w:szCs w:val="24"/>
                <w:shd w:val="clear" w:color="auto" w:fill="FFFFFF"/>
              </w:rPr>
              <w:t>18803740588</w:t>
            </w:r>
          </w:p>
        </w:tc>
      </w:tr>
      <w:tr w:rsidR="002F61C5">
        <w:trPr>
          <w:trHeight w:val="323"/>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3</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仿宋_GB2312"/>
                <w:sz w:val="24"/>
                <w:szCs w:val="24"/>
              </w:rPr>
            </w:pPr>
            <w:r w:rsidRPr="00852680">
              <w:rPr>
                <w:rFonts w:ascii="宋体" w:eastAsia="宋体" w:hAnsi="宋体" w:cs="仿宋_GB2312" w:hint="eastAsia"/>
                <w:sz w:val="24"/>
                <w:szCs w:val="24"/>
              </w:rPr>
              <w:t>采购机构</w:t>
            </w:r>
          </w:p>
        </w:tc>
        <w:tc>
          <w:tcPr>
            <w:tcW w:w="6813" w:type="dxa"/>
            <w:vAlign w:val="center"/>
          </w:tcPr>
          <w:p w:rsidR="00BE5965" w:rsidRDefault="00BE5965" w:rsidP="00BE5965">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仿宋_GB2312" w:hint="eastAsia"/>
                <w:sz w:val="24"/>
                <w:szCs w:val="24"/>
              </w:rPr>
              <w:t>名</w:t>
            </w:r>
            <w:r w:rsidR="007C6C72" w:rsidRPr="00852680">
              <w:rPr>
                <w:rFonts w:ascii="宋体" w:eastAsia="宋体" w:hAnsi="宋体" w:cs="仿宋_GB2312" w:hint="eastAsia"/>
                <w:sz w:val="24"/>
                <w:szCs w:val="24"/>
              </w:rPr>
              <w:t>称：</w:t>
            </w:r>
            <w:r>
              <w:rPr>
                <w:rFonts w:asciiTheme="minorEastAsia" w:hAnsiTheme="minorEastAsia" w:cs="仿宋_GB2312" w:hint="eastAsia"/>
                <w:sz w:val="24"/>
                <w:szCs w:val="24"/>
              </w:rPr>
              <w:t>襄城县政府采购中心</w:t>
            </w:r>
          </w:p>
          <w:p w:rsidR="00BE5965" w:rsidRDefault="00BE5965" w:rsidP="00BE596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2F61C5" w:rsidRPr="00852680" w:rsidRDefault="00BE5965" w:rsidP="00B274CA">
            <w:pPr>
              <w:autoSpaceDE w:val="0"/>
              <w:autoSpaceDN w:val="0"/>
              <w:adjustRightInd w:val="0"/>
              <w:spacing w:line="360" w:lineRule="auto"/>
              <w:jc w:val="left"/>
              <w:rPr>
                <w:rFonts w:ascii="宋体" w:eastAsia="宋体" w:hAnsi="宋体" w:cs="仿宋_GB2312"/>
                <w:sz w:val="24"/>
                <w:szCs w:val="24"/>
              </w:rPr>
            </w:pPr>
            <w:r>
              <w:rPr>
                <w:rFonts w:asciiTheme="minorEastAsia" w:hAnsiTheme="minorEastAsia" w:cs="仿宋_GB2312" w:hint="eastAsia"/>
                <w:sz w:val="24"/>
                <w:szCs w:val="24"/>
              </w:rPr>
              <w:t>联系人：</w:t>
            </w:r>
            <w:r w:rsidR="00B274CA">
              <w:rPr>
                <w:rFonts w:asciiTheme="minorEastAsia" w:hAnsiTheme="minorEastAsia" w:cs="仿宋_GB2312" w:hint="eastAsia"/>
                <w:sz w:val="24"/>
                <w:szCs w:val="24"/>
              </w:rPr>
              <w:t>陈先生</w:t>
            </w:r>
            <w:r>
              <w:rPr>
                <w:rFonts w:asciiTheme="minorEastAsia" w:hAnsiTheme="minorEastAsia" w:cs="仿宋_GB2312" w:hint="eastAsia"/>
                <w:sz w:val="24"/>
                <w:szCs w:val="24"/>
              </w:rPr>
              <w:t xml:space="preserve">               电话：0374-3998026</w:t>
            </w:r>
          </w:p>
        </w:tc>
      </w:tr>
      <w:tr w:rsidR="002F61C5">
        <w:trPr>
          <w:trHeight w:val="90"/>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4</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仿宋_GB2312"/>
                <w:sz w:val="24"/>
                <w:szCs w:val="24"/>
              </w:rPr>
            </w:pPr>
            <w:r w:rsidRPr="00852680">
              <w:rPr>
                <w:rFonts w:ascii="宋体" w:eastAsia="宋体" w:hAnsi="宋体" w:cs="微软雅黑" w:hint="eastAsia"/>
                <w:b/>
                <w:color w:val="FF0000"/>
                <w:sz w:val="24"/>
                <w:szCs w:val="24"/>
              </w:rPr>
              <w:t>★</w:t>
            </w:r>
            <w:r w:rsidRPr="00852680">
              <w:rPr>
                <w:rFonts w:ascii="宋体" w:eastAsia="宋体" w:hAnsi="宋体" w:cs="仿宋_GB2312" w:hint="eastAsia"/>
                <w:sz w:val="24"/>
                <w:szCs w:val="24"/>
              </w:rPr>
              <w:t>供应商资格</w:t>
            </w:r>
          </w:p>
        </w:tc>
        <w:tc>
          <w:tcPr>
            <w:tcW w:w="6813" w:type="dxa"/>
            <w:vAlign w:val="center"/>
          </w:tcPr>
          <w:p w:rsidR="002F61C5" w:rsidRPr="00755462" w:rsidRDefault="007C6C72">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一、</w:t>
            </w:r>
            <w:r w:rsidRPr="00755462">
              <w:rPr>
                <w:rFonts w:asciiTheme="minorEastAsia" w:eastAsia="宋体" w:hAnsiTheme="minorEastAsia" w:cs="宋体"/>
                <w:kern w:val="0"/>
                <w:sz w:val="24"/>
                <w:szCs w:val="24"/>
              </w:rPr>
              <w:t>法人或者其他组织的营业执照等证明文件，自然人的身份证明</w:t>
            </w:r>
          </w:p>
          <w:p w:rsidR="002F61C5" w:rsidRPr="00755462" w:rsidRDefault="007C6C72">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1、企业法人营业执照或营业执照。（企业提供）</w:t>
            </w:r>
          </w:p>
          <w:p w:rsidR="002F61C5" w:rsidRPr="00755462" w:rsidRDefault="007C6C72">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2、事业单位法人证书。（事业单位提供）</w:t>
            </w:r>
          </w:p>
          <w:p w:rsidR="002F61C5" w:rsidRPr="00755462" w:rsidRDefault="007C6C72">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3、执业许可证。（非企业专业服务机构提供）</w:t>
            </w:r>
          </w:p>
          <w:p w:rsidR="002F61C5" w:rsidRPr="00755462" w:rsidRDefault="007C6C72">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4、个体工商户营业执照。（个体工商户提供）</w:t>
            </w:r>
          </w:p>
          <w:p w:rsidR="002F61C5" w:rsidRPr="00755462" w:rsidRDefault="007C6C72">
            <w:pPr>
              <w:autoSpaceDE w:val="0"/>
              <w:autoSpaceDN w:val="0"/>
              <w:adjustRightInd w:val="0"/>
              <w:spacing w:line="360" w:lineRule="auto"/>
              <w:jc w:val="left"/>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5、自然人身份证明。（自然人提供）</w:t>
            </w:r>
          </w:p>
          <w:p w:rsidR="002F61C5" w:rsidRPr="00755462" w:rsidRDefault="007C6C72">
            <w:pPr>
              <w:autoSpaceDE w:val="0"/>
              <w:autoSpaceDN w:val="0"/>
              <w:adjustRightInd w:val="0"/>
              <w:spacing w:line="360" w:lineRule="auto"/>
              <w:jc w:val="left"/>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6、民办非企业单位登记证书。（民办非企业单位提供）</w:t>
            </w:r>
          </w:p>
          <w:p w:rsidR="002F61C5" w:rsidRPr="00755462" w:rsidRDefault="007C6C72">
            <w:pPr>
              <w:autoSpaceDE w:val="0"/>
              <w:autoSpaceDN w:val="0"/>
              <w:adjustRightInd w:val="0"/>
              <w:spacing w:line="360" w:lineRule="auto"/>
              <w:jc w:val="left"/>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二、财务状况报告相关材料</w:t>
            </w:r>
          </w:p>
          <w:p w:rsidR="00831552" w:rsidRPr="00755462" w:rsidRDefault="00BE5965" w:rsidP="00BE5965">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（1）供应商是法人（法人包括企业法人、机关法人、事业单位</w:t>
            </w:r>
            <w:r w:rsidRPr="00755462">
              <w:rPr>
                <w:rFonts w:asciiTheme="minorEastAsia" w:eastAsia="宋体" w:hAnsiTheme="minorEastAsia" w:cs="宋体" w:hint="eastAsia"/>
                <w:kern w:val="0"/>
                <w:sz w:val="24"/>
                <w:szCs w:val="24"/>
              </w:rPr>
              <w:lastRenderedPageBreak/>
              <w:t>法人和社会团体法人），提供本单位：</w:t>
            </w:r>
          </w:p>
          <w:p w:rsidR="00BE5965" w:rsidRPr="00755462" w:rsidRDefault="00BE5965" w:rsidP="00BE5965">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2019年度的财务报告；或基本开户银行出具的资信证明；或财政部门认可的政府采购专业担保机构的证明文件和担保机构出具的投标担保函。</w:t>
            </w:r>
          </w:p>
          <w:p w:rsidR="00BE5965" w:rsidRPr="00755462" w:rsidRDefault="00BE5965" w:rsidP="00BE5965">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（2）供应商（其他组织和自然人）提供本单位：</w:t>
            </w:r>
          </w:p>
          <w:p w:rsidR="002F61C5" w:rsidRPr="00755462" w:rsidRDefault="00BE5965" w:rsidP="00BE5965">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2019年度经审计的财务报告，包括资产负债表、利润表、现金流量表、所有者权益变动表及其附注；或银行出具的资信证明或财政部门认可的政府采购专业担保机构的证明文件和担保机构出具的投标担保函。</w:t>
            </w:r>
          </w:p>
          <w:p w:rsidR="002F61C5" w:rsidRPr="00755462" w:rsidRDefault="007C6C72">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三、依法缴纳税收相关材料</w:t>
            </w:r>
          </w:p>
          <w:p w:rsidR="002F61C5" w:rsidRPr="00755462" w:rsidRDefault="007C6C72">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参加本次政府采购项目谈判响应截止时间前六个月内任意一个月缴纳税收凭据。（依法免税的供应商，应提供相应文件证明依法免税）</w:t>
            </w:r>
          </w:p>
          <w:p w:rsidR="002F61C5" w:rsidRPr="00755462" w:rsidRDefault="007C6C72">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四、依法缴纳社会保障资金的证明材料</w:t>
            </w:r>
          </w:p>
          <w:p w:rsidR="002F61C5" w:rsidRPr="00755462" w:rsidRDefault="007C6C72">
            <w:pPr>
              <w:autoSpaceDE w:val="0"/>
              <w:autoSpaceDN w:val="0"/>
              <w:adjustRightInd w:val="0"/>
              <w:spacing w:line="360" w:lineRule="auto"/>
              <w:ind w:right="-11"/>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参加本次政府采购项目谈判响应截止时间前六个月内任意一个月缴纳社会保险凭据。（依法不需要缴纳社会保障资金的供应商，应提供相应文件证明依法不需要缴纳社会保障资金）</w:t>
            </w:r>
          </w:p>
          <w:p w:rsidR="00BE5965" w:rsidRPr="00755462" w:rsidRDefault="00BE5965" w:rsidP="00BE5965">
            <w:pPr>
              <w:spacing w:line="360" w:lineRule="auto"/>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五、参加政府采购活动前3年内在经营活动中没有重大违法记录的声明</w:t>
            </w:r>
          </w:p>
          <w:p w:rsidR="00BE5965" w:rsidRPr="00755462" w:rsidRDefault="00BE5965" w:rsidP="00BE5965">
            <w:pPr>
              <w:spacing w:line="360" w:lineRule="auto"/>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p w:rsidR="00BE5965" w:rsidRPr="00755462" w:rsidRDefault="00BE5965" w:rsidP="00BE5965">
            <w:pPr>
              <w:spacing w:line="360" w:lineRule="auto"/>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六、履行合同所必须的设备和专业技术能力的证明材料</w:t>
            </w:r>
          </w:p>
          <w:p w:rsidR="00BE5965" w:rsidRPr="00755462" w:rsidRDefault="00BE5965" w:rsidP="00BE5965">
            <w:pPr>
              <w:spacing w:line="360" w:lineRule="auto"/>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相关设备的购置发票、专业技术人员职称证书、用工合同等或者附供应商相关承诺函或声明。（格式自拟）</w:t>
            </w:r>
          </w:p>
          <w:p w:rsidR="00A752A7" w:rsidRPr="00755462" w:rsidRDefault="00BE5965" w:rsidP="00A752A7">
            <w:pPr>
              <w:widowControl/>
              <w:shd w:val="clear" w:color="auto" w:fill="FFFFFF"/>
              <w:spacing w:line="500" w:lineRule="exact"/>
              <w:jc w:val="left"/>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七、</w:t>
            </w:r>
            <w:r w:rsidR="00755462" w:rsidRPr="00755462">
              <w:rPr>
                <w:rFonts w:asciiTheme="minorEastAsia" w:eastAsia="宋体" w:hAnsiTheme="minorEastAsia" w:cs="宋体" w:hint="eastAsia"/>
                <w:kern w:val="0"/>
                <w:sz w:val="24"/>
                <w:szCs w:val="24"/>
              </w:rPr>
              <w:t>未被列入“信用中国”网站(</w:t>
            </w:r>
            <w:proofErr w:type="spellStart"/>
            <w:r w:rsidR="00755462" w:rsidRPr="00755462">
              <w:rPr>
                <w:rFonts w:asciiTheme="minorEastAsia" w:eastAsia="宋体" w:hAnsiTheme="minorEastAsia" w:cs="宋体" w:hint="eastAsia"/>
                <w:kern w:val="0"/>
                <w:sz w:val="24"/>
                <w:szCs w:val="24"/>
              </w:rPr>
              <w:t>www.creditchina.gov.cn</w:t>
            </w:r>
            <w:proofErr w:type="spellEnd"/>
            <w:r w:rsidR="00755462" w:rsidRPr="00755462">
              <w:rPr>
                <w:rFonts w:asciiTheme="minorEastAsia" w:eastAsia="宋体" w:hAnsiTheme="minorEastAsia" w:cs="宋体" w:hint="eastAsia"/>
                <w:kern w:val="0"/>
                <w:sz w:val="24"/>
                <w:szCs w:val="24"/>
              </w:rPr>
              <w:t>)失</w:t>
            </w:r>
            <w:r w:rsidR="00755462" w:rsidRPr="00755462">
              <w:rPr>
                <w:rFonts w:asciiTheme="minorEastAsia" w:eastAsia="宋体" w:hAnsiTheme="minorEastAsia" w:cs="宋体" w:hint="eastAsia"/>
                <w:kern w:val="0"/>
                <w:sz w:val="24"/>
                <w:szCs w:val="24"/>
              </w:rPr>
              <w:lastRenderedPageBreak/>
              <w:t>信被执行人、重大税收违法案件当事人名单的投标人；“中国政府采购网” (</w:t>
            </w:r>
            <w:proofErr w:type="spellStart"/>
            <w:r w:rsidR="00755462" w:rsidRPr="00755462">
              <w:rPr>
                <w:rFonts w:asciiTheme="minorEastAsia" w:eastAsia="宋体" w:hAnsiTheme="minorEastAsia" w:cs="宋体" w:hint="eastAsia"/>
                <w:kern w:val="0"/>
                <w:sz w:val="24"/>
                <w:szCs w:val="24"/>
              </w:rPr>
              <w:t>www.ccgp.gov.cn</w:t>
            </w:r>
            <w:proofErr w:type="spellEnd"/>
            <w:r w:rsidR="00755462" w:rsidRPr="00755462">
              <w:rPr>
                <w:rFonts w:asciiTheme="minorEastAsia" w:eastAsia="宋体" w:hAnsiTheme="minorEastAsia" w:cs="宋体" w:hint="eastAsia"/>
                <w:kern w:val="0"/>
                <w:sz w:val="24"/>
                <w:szCs w:val="24"/>
              </w:rPr>
              <w:t>)政府采购严重违法失信行为记录名单的投标人；“中国社会组织公共服务平台”网站（</w:t>
            </w:r>
            <w:proofErr w:type="spellStart"/>
            <w:r w:rsidR="00755462" w:rsidRPr="00755462">
              <w:rPr>
                <w:rFonts w:asciiTheme="minorEastAsia" w:eastAsia="宋体" w:hAnsiTheme="minorEastAsia" w:cs="宋体" w:hint="eastAsia"/>
                <w:kern w:val="0"/>
                <w:sz w:val="24"/>
                <w:szCs w:val="24"/>
              </w:rPr>
              <w:t>www.chinanpo.gov.cn</w:t>
            </w:r>
            <w:proofErr w:type="spellEnd"/>
            <w:r w:rsidR="00755462" w:rsidRPr="00755462">
              <w:rPr>
                <w:rFonts w:asciiTheme="minorEastAsia" w:eastAsia="宋体" w:hAnsiTheme="minorEastAsia" w:cs="宋体" w:hint="eastAsia"/>
                <w:kern w:val="0"/>
                <w:sz w:val="24"/>
                <w:szCs w:val="24"/>
              </w:rPr>
              <w:t>）严重违法失信名单的社会组织。</w:t>
            </w:r>
          </w:p>
          <w:p w:rsidR="00907BFB" w:rsidRPr="00755462" w:rsidRDefault="00BE5965" w:rsidP="00BE5965">
            <w:pPr>
              <w:spacing w:line="360" w:lineRule="auto"/>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上述查询结果页面</w:t>
            </w:r>
            <w:r w:rsidRPr="00755462">
              <w:rPr>
                <w:rFonts w:asciiTheme="minorEastAsia" w:eastAsia="宋体" w:hAnsiTheme="minorEastAsia" w:cs="宋体"/>
                <w:kern w:val="0"/>
                <w:sz w:val="24"/>
                <w:szCs w:val="24"/>
              </w:rPr>
              <w:t>截图查询时间应在本公告发布之</w:t>
            </w:r>
            <w:r w:rsidRPr="00755462">
              <w:rPr>
                <w:rFonts w:asciiTheme="minorEastAsia" w:eastAsia="宋体" w:hAnsiTheme="minorEastAsia" w:cs="宋体" w:hint="eastAsia"/>
                <w:kern w:val="0"/>
                <w:sz w:val="24"/>
                <w:szCs w:val="24"/>
              </w:rPr>
              <w:t>日起</w:t>
            </w:r>
            <w:r w:rsidRPr="00755462">
              <w:rPr>
                <w:rFonts w:asciiTheme="minorEastAsia" w:eastAsia="宋体" w:hAnsiTheme="minorEastAsia" w:cs="宋体"/>
                <w:kern w:val="0"/>
                <w:sz w:val="24"/>
                <w:szCs w:val="24"/>
              </w:rPr>
              <w:t>至开</w:t>
            </w:r>
            <w:r w:rsidRPr="00755462">
              <w:rPr>
                <w:rFonts w:asciiTheme="minorEastAsia" w:eastAsia="宋体" w:hAnsiTheme="minorEastAsia" w:cs="宋体" w:hint="eastAsia"/>
                <w:kern w:val="0"/>
                <w:sz w:val="24"/>
                <w:szCs w:val="24"/>
              </w:rPr>
              <w:t>标前。（联合体形式响应的，联合体成员存在不良信用记录，视同联合体存在不良信用记录）。</w:t>
            </w:r>
          </w:p>
          <w:p w:rsidR="00BE5965" w:rsidRPr="00755462" w:rsidRDefault="00BE5965" w:rsidP="00BE5965">
            <w:pPr>
              <w:spacing w:line="360" w:lineRule="auto"/>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1、查询渠道：</w:t>
            </w:r>
          </w:p>
          <w:p w:rsidR="00BE5965" w:rsidRPr="00755462" w:rsidRDefault="00BE5965" w:rsidP="00BE5965">
            <w:pPr>
              <w:spacing w:line="360" w:lineRule="auto"/>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①“信用中国”网站（</w:t>
            </w:r>
            <w:hyperlink r:id="rId11" w:history="1">
              <w:r w:rsidRPr="00755462">
                <w:rPr>
                  <w:rFonts w:asciiTheme="minorEastAsia" w:eastAsia="宋体" w:hAnsiTheme="minorEastAsia" w:cs="宋体" w:hint="eastAsia"/>
                  <w:kern w:val="0"/>
                  <w:sz w:val="24"/>
                  <w:szCs w:val="24"/>
                </w:rPr>
                <w:t>www.creditchina.gov.cn</w:t>
              </w:r>
            </w:hyperlink>
            <w:r w:rsidRPr="00755462">
              <w:rPr>
                <w:rFonts w:asciiTheme="minorEastAsia" w:eastAsia="宋体" w:hAnsiTheme="minorEastAsia" w:cs="宋体" w:hint="eastAsia"/>
                <w:kern w:val="0"/>
                <w:sz w:val="24"/>
                <w:szCs w:val="24"/>
              </w:rPr>
              <w:t>）</w:t>
            </w:r>
          </w:p>
          <w:p w:rsidR="00BE5965" w:rsidRDefault="00BE5965" w:rsidP="00BE5965">
            <w:pPr>
              <w:spacing w:line="360" w:lineRule="auto"/>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②“中国政府采购网”（</w:t>
            </w:r>
            <w:proofErr w:type="spellStart"/>
            <w:r w:rsidRPr="00755462">
              <w:rPr>
                <w:rFonts w:asciiTheme="minorEastAsia" w:eastAsia="宋体" w:hAnsiTheme="minorEastAsia" w:cs="宋体" w:hint="eastAsia"/>
                <w:kern w:val="0"/>
                <w:sz w:val="24"/>
                <w:szCs w:val="24"/>
              </w:rPr>
              <w:t>www.ccgp.gov.c</w:t>
            </w:r>
            <w:r>
              <w:rPr>
                <w:rFonts w:asciiTheme="minorEastAsia" w:eastAsia="宋体" w:hAnsiTheme="minorEastAsia" w:cs="宋体" w:hint="eastAsia"/>
                <w:kern w:val="0"/>
                <w:sz w:val="24"/>
                <w:szCs w:val="24"/>
              </w:rPr>
              <w:t>n</w:t>
            </w:r>
            <w:proofErr w:type="spellEnd"/>
            <w:r>
              <w:rPr>
                <w:rFonts w:asciiTheme="minorEastAsia" w:eastAsia="宋体" w:hAnsiTheme="minorEastAsia" w:cs="宋体" w:hint="eastAsia"/>
                <w:kern w:val="0"/>
                <w:sz w:val="24"/>
                <w:szCs w:val="24"/>
              </w:rPr>
              <w:t>）</w:t>
            </w:r>
          </w:p>
          <w:p w:rsidR="00BE5965" w:rsidRDefault="00BE5965" w:rsidP="00BE5965">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proofErr w:type="spellStart"/>
            <w:r>
              <w:rPr>
                <w:rFonts w:asciiTheme="minorEastAsia" w:eastAsia="宋体" w:hAnsiTheme="minorEastAsia" w:cs="宋体"/>
                <w:kern w:val="0"/>
                <w:sz w:val="24"/>
                <w:szCs w:val="24"/>
              </w:rPr>
              <w:t>www.chinanpo.gov.cn</w:t>
            </w:r>
            <w:proofErr w:type="spellEnd"/>
            <w:r>
              <w:rPr>
                <w:rFonts w:asciiTheme="minorEastAsia" w:eastAsia="宋体" w:hAnsiTheme="minorEastAsia" w:cs="宋体" w:hint="eastAsia"/>
                <w:kern w:val="0"/>
                <w:sz w:val="24"/>
                <w:szCs w:val="24"/>
              </w:rPr>
              <w:t>）（仅查询社会组织）；</w:t>
            </w:r>
          </w:p>
          <w:p w:rsidR="00BE5965" w:rsidRPr="00755462" w:rsidRDefault="00BE5965" w:rsidP="00BE5965">
            <w:pPr>
              <w:autoSpaceDE w:val="0"/>
              <w:autoSpaceDN w:val="0"/>
              <w:spacing w:line="360" w:lineRule="auto"/>
              <w:contextualSpacing/>
              <w:rPr>
                <w:rFonts w:asciiTheme="minorEastAsia" w:eastAsia="宋体" w:hAnsiTheme="minorEastAsia" w:cs="宋体"/>
                <w:kern w:val="0"/>
                <w:sz w:val="24"/>
                <w:szCs w:val="24"/>
              </w:rPr>
            </w:pPr>
            <w:r w:rsidRPr="00755462">
              <w:rPr>
                <w:rFonts w:asciiTheme="minorEastAsia" w:eastAsia="宋体" w:hAnsiTheme="minorEastAsia" w:cs="宋体" w:hint="eastAsia"/>
                <w:kern w:val="0"/>
                <w:sz w:val="24"/>
                <w:szCs w:val="24"/>
              </w:rPr>
              <w:t>2、截止时间：同谈判响应截止时间；</w:t>
            </w:r>
          </w:p>
          <w:p w:rsidR="00741483" w:rsidRPr="00741483" w:rsidRDefault="00741483" w:rsidP="00741483">
            <w:pPr>
              <w:autoSpaceDE w:val="0"/>
              <w:autoSpaceDN w:val="0"/>
              <w:spacing w:line="360" w:lineRule="auto"/>
              <w:contextualSpacing/>
              <w:rPr>
                <w:rFonts w:asciiTheme="minorEastAsia" w:eastAsia="宋体" w:hAnsiTheme="minorEastAsia" w:cs="宋体"/>
                <w:kern w:val="0"/>
                <w:sz w:val="24"/>
                <w:szCs w:val="24"/>
              </w:rPr>
            </w:pPr>
            <w:r w:rsidRPr="00741483">
              <w:rPr>
                <w:rFonts w:asciiTheme="minorEastAsia" w:eastAsia="宋体" w:hAnsiTheme="minorEastAsia" w:cs="宋体" w:hint="eastAsia"/>
                <w:kern w:val="0"/>
                <w:sz w:val="24"/>
                <w:szCs w:val="24"/>
              </w:rPr>
              <w:t>3、信用信息查询记录和证据留存具体方式：经采购人确认的查询结果网页截图作为查询记录和证据，与其他采购文件一并保存；</w:t>
            </w:r>
          </w:p>
          <w:p w:rsidR="00741483" w:rsidRPr="00741483" w:rsidRDefault="00741483" w:rsidP="00741483">
            <w:pPr>
              <w:autoSpaceDE w:val="0"/>
              <w:autoSpaceDN w:val="0"/>
              <w:spacing w:line="360" w:lineRule="auto"/>
              <w:contextualSpacing/>
              <w:rPr>
                <w:rFonts w:asciiTheme="minorEastAsia" w:eastAsia="宋体" w:hAnsiTheme="minorEastAsia" w:cs="宋体"/>
                <w:kern w:val="0"/>
                <w:sz w:val="24"/>
                <w:szCs w:val="24"/>
              </w:rPr>
            </w:pPr>
            <w:r w:rsidRPr="00741483">
              <w:rPr>
                <w:rFonts w:asciiTheme="minorEastAsia" w:eastAsia="宋体" w:hAnsiTheme="minorEastAsia" w:cs="宋体" w:hint="eastAsia"/>
                <w:kern w:val="0"/>
                <w:sz w:val="24"/>
                <w:szCs w:val="24"/>
              </w:rPr>
              <w:t>4、信用信息的使用原则：经采购人认定的被列入失信被执行人、重大税收违法案件当事人名单、</w:t>
            </w:r>
            <w:r w:rsidRPr="00741483">
              <w:rPr>
                <w:rFonts w:asciiTheme="minorEastAsia" w:eastAsia="宋体" w:hAnsiTheme="minorEastAsia" w:cs="宋体"/>
                <w:kern w:val="0"/>
                <w:sz w:val="24"/>
                <w:szCs w:val="24"/>
              </w:rPr>
              <w:t>政府采购严重违法失信行为记录名单</w:t>
            </w:r>
            <w:r w:rsidRPr="00741483">
              <w:rPr>
                <w:rFonts w:asciiTheme="minorEastAsia" w:eastAsia="宋体" w:hAnsiTheme="minorEastAsia" w:cs="宋体" w:hint="eastAsia"/>
                <w:kern w:val="0"/>
                <w:sz w:val="24"/>
                <w:szCs w:val="24"/>
              </w:rPr>
              <w:t>、严重违法失信社会组织名单的供应商，将拒绝其参与本次政府采购活动。</w:t>
            </w:r>
          </w:p>
          <w:p w:rsidR="00066943" w:rsidRPr="00BE2405" w:rsidRDefault="00741483" w:rsidP="00BE2405">
            <w:pPr>
              <w:autoSpaceDE w:val="0"/>
              <w:autoSpaceDN w:val="0"/>
              <w:spacing w:line="360" w:lineRule="auto"/>
              <w:contextualSpacing/>
              <w:rPr>
                <w:rFonts w:asciiTheme="minorEastAsia" w:eastAsia="宋体" w:hAnsiTheme="minorEastAsia" w:cs="宋体"/>
                <w:kern w:val="0"/>
                <w:sz w:val="24"/>
                <w:szCs w:val="24"/>
              </w:rPr>
            </w:pPr>
            <w:r w:rsidRPr="00741483">
              <w:rPr>
                <w:rFonts w:asciiTheme="minorEastAsia" w:eastAsia="宋体" w:hAnsiTheme="minorEastAsia" w:cs="宋体" w:hint="eastAsia"/>
                <w:kern w:val="0"/>
                <w:sz w:val="24"/>
                <w:szCs w:val="24"/>
              </w:rPr>
              <w:t>5、供应商无须提供</w:t>
            </w:r>
            <w:r w:rsidRPr="00741483">
              <w:rPr>
                <w:rFonts w:asciiTheme="minorEastAsia" w:eastAsia="宋体" w:hAnsiTheme="minorEastAsia" w:cs="宋体" w:hint="eastAsia"/>
                <w:bCs/>
                <w:kern w:val="0"/>
                <w:sz w:val="24"/>
                <w:szCs w:val="24"/>
              </w:rPr>
              <w:t>信用记录查询结果网页截屏。</w:t>
            </w:r>
            <w:r w:rsidRPr="00741483">
              <w:rPr>
                <w:rFonts w:asciiTheme="minorEastAsia" w:eastAsia="宋体" w:hAnsiTheme="minorEastAsia" w:cs="宋体" w:hint="eastAsia"/>
                <w:kern w:val="0"/>
                <w:sz w:val="24"/>
                <w:szCs w:val="24"/>
              </w:rPr>
              <w:t>供应商不良信用记录以采购人查询结果为准，采购人查询之后，网站信息发生的任何变更不再作为评审依据，供应商自行提供的与网站信息不一致的其他证明材料亦不作为评审依据。</w:t>
            </w:r>
          </w:p>
        </w:tc>
      </w:tr>
      <w:tr w:rsidR="002F61C5">
        <w:trPr>
          <w:trHeight w:val="504"/>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lastRenderedPageBreak/>
              <w:t>5</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宋体"/>
                <w:bCs/>
                <w:sz w:val="24"/>
                <w:szCs w:val="24"/>
                <w:lang w:val="zh-CN"/>
              </w:rPr>
            </w:pPr>
            <w:r w:rsidRPr="00852680">
              <w:rPr>
                <w:rFonts w:ascii="宋体" w:eastAsia="宋体" w:hAnsi="宋体" w:cs="微软雅黑" w:hint="eastAsia"/>
                <w:b/>
                <w:color w:val="FF0000"/>
                <w:sz w:val="24"/>
                <w:szCs w:val="24"/>
              </w:rPr>
              <w:t>★</w:t>
            </w:r>
            <w:r w:rsidRPr="00852680">
              <w:rPr>
                <w:rFonts w:ascii="宋体" w:eastAsia="宋体" w:hAnsi="宋体" w:cs="宋体" w:hint="eastAsia"/>
                <w:bCs/>
                <w:sz w:val="24"/>
                <w:szCs w:val="24"/>
                <w:lang w:val="zh-CN"/>
              </w:rPr>
              <w:t>联合体响应</w:t>
            </w:r>
          </w:p>
        </w:tc>
        <w:tc>
          <w:tcPr>
            <w:tcW w:w="6813" w:type="dxa"/>
            <w:vAlign w:val="center"/>
          </w:tcPr>
          <w:p w:rsidR="002F61C5" w:rsidRPr="00852680" w:rsidRDefault="007C6C72">
            <w:pPr>
              <w:autoSpaceDE w:val="0"/>
              <w:autoSpaceDN w:val="0"/>
              <w:adjustRightInd w:val="0"/>
              <w:spacing w:line="276" w:lineRule="auto"/>
              <w:rPr>
                <w:rFonts w:ascii="宋体" w:eastAsia="宋体" w:hAnsi="宋体" w:cs="宋体"/>
                <w:bCs/>
                <w:sz w:val="24"/>
                <w:szCs w:val="24"/>
                <w:lang w:val="zh-CN"/>
              </w:rPr>
            </w:pPr>
            <w:r w:rsidRPr="00852680">
              <w:rPr>
                <w:rFonts w:ascii="宋体" w:eastAsia="宋体" w:hAnsi="宋体" w:cs="宋体" w:hint="eastAsia"/>
                <w:kern w:val="0"/>
                <w:sz w:val="24"/>
                <w:szCs w:val="24"/>
              </w:rPr>
              <w:t>本项目</w:t>
            </w:r>
            <w:r w:rsidR="005B7BA9" w:rsidRPr="00852680">
              <w:rPr>
                <w:rFonts w:ascii="宋体" w:eastAsia="宋体" w:hAnsi="宋体" w:cs="宋体"/>
                <w:b/>
                <w:color w:val="000000"/>
                <w:kern w:val="0"/>
                <w:sz w:val="24"/>
                <w:szCs w:val="24"/>
                <w:lang w:val="zh-CN"/>
              </w:rPr>
              <w:fldChar w:fldCharType="begin"/>
            </w:r>
            <w:r w:rsidRPr="00852680">
              <w:rPr>
                <w:rFonts w:ascii="宋体" w:eastAsia="宋体" w:hAnsi="宋体" w:cs="宋体" w:hint="eastAsia"/>
                <w:b/>
                <w:color w:val="000000"/>
                <w:kern w:val="0"/>
                <w:sz w:val="24"/>
                <w:szCs w:val="24"/>
                <w:lang w:val="zh-CN"/>
              </w:rPr>
              <w:instrText>eq \o\ac(□,</w:instrText>
            </w:r>
            <w:r w:rsidRPr="00852680">
              <w:rPr>
                <w:rFonts w:ascii="宋体" w:eastAsia="宋体" w:hAnsi="宋体" w:cs="宋体" w:hint="eastAsia"/>
                <w:b/>
                <w:color w:val="000000"/>
                <w:kern w:val="0"/>
                <w:position w:val="2"/>
                <w:sz w:val="24"/>
                <w:szCs w:val="24"/>
                <w:lang w:val="zh-CN"/>
              </w:rPr>
              <w:instrText>√</w:instrText>
            </w:r>
            <w:r w:rsidRPr="00852680">
              <w:rPr>
                <w:rFonts w:ascii="宋体" w:eastAsia="宋体" w:hAnsi="宋体" w:cs="宋体" w:hint="eastAsia"/>
                <w:b/>
                <w:color w:val="000000"/>
                <w:kern w:val="0"/>
                <w:sz w:val="24"/>
                <w:szCs w:val="24"/>
                <w:lang w:val="zh-CN"/>
              </w:rPr>
              <w:instrText>)</w:instrText>
            </w:r>
            <w:r w:rsidR="005B7BA9" w:rsidRPr="00852680">
              <w:rPr>
                <w:rFonts w:ascii="宋体" w:eastAsia="宋体" w:hAnsi="宋体" w:cs="宋体"/>
                <w:b/>
                <w:color w:val="000000"/>
                <w:kern w:val="0"/>
                <w:sz w:val="24"/>
                <w:szCs w:val="24"/>
                <w:lang w:val="zh-CN"/>
              </w:rPr>
              <w:fldChar w:fldCharType="end"/>
            </w:r>
            <w:r w:rsidRPr="00852680">
              <w:rPr>
                <w:rFonts w:ascii="宋体" w:eastAsia="宋体" w:hAnsi="宋体" w:cs="宋体" w:hint="eastAsia"/>
                <w:kern w:val="0"/>
                <w:sz w:val="24"/>
                <w:szCs w:val="24"/>
              </w:rPr>
              <w:t>不接受</w:t>
            </w:r>
            <w:r w:rsidRPr="00852680">
              <w:rPr>
                <w:rFonts w:ascii="宋体" w:eastAsia="宋体" w:hAnsi="宋体" w:cs="宋体" w:hint="eastAsia"/>
                <w:bCs/>
                <w:sz w:val="24"/>
                <w:szCs w:val="24"/>
                <w:lang w:val="zh-CN"/>
              </w:rPr>
              <w:t>□接受</w:t>
            </w:r>
            <w:r w:rsidRPr="00852680">
              <w:rPr>
                <w:rFonts w:ascii="宋体" w:eastAsia="宋体" w:hAnsi="宋体" w:cs="宋体" w:hint="eastAsia"/>
                <w:kern w:val="0"/>
                <w:sz w:val="24"/>
                <w:szCs w:val="24"/>
              </w:rPr>
              <w:t>联合体响应</w:t>
            </w:r>
          </w:p>
        </w:tc>
      </w:tr>
      <w:tr w:rsidR="002F61C5">
        <w:trPr>
          <w:trHeight w:val="504"/>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6</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宋体"/>
                <w:bCs/>
                <w:sz w:val="24"/>
                <w:szCs w:val="24"/>
                <w:lang w:val="zh-CN"/>
              </w:rPr>
            </w:pPr>
            <w:r w:rsidRPr="00852680">
              <w:rPr>
                <w:rFonts w:ascii="宋体" w:eastAsia="宋体" w:hAnsi="宋体" w:cs="微软雅黑" w:hint="eastAsia"/>
                <w:b/>
                <w:color w:val="FF0000"/>
                <w:sz w:val="24"/>
                <w:szCs w:val="24"/>
              </w:rPr>
              <w:t>★</w:t>
            </w:r>
            <w:r w:rsidRPr="00852680">
              <w:rPr>
                <w:rFonts w:ascii="宋体" w:eastAsia="宋体" w:hAnsi="宋体" w:cs="宋体" w:hint="eastAsia"/>
                <w:bCs/>
                <w:sz w:val="24"/>
                <w:szCs w:val="24"/>
                <w:lang w:val="zh-CN"/>
              </w:rPr>
              <w:t>预算金额</w:t>
            </w:r>
          </w:p>
        </w:tc>
        <w:tc>
          <w:tcPr>
            <w:tcW w:w="6813" w:type="dxa"/>
            <w:vAlign w:val="center"/>
          </w:tcPr>
          <w:p w:rsidR="002F61C5" w:rsidRPr="00BE2405" w:rsidRDefault="002244C4" w:rsidP="00BE5965">
            <w:pPr>
              <w:autoSpaceDE w:val="0"/>
              <w:autoSpaceDN w:val="0"/>
              <w:adjustRightInd w:val="0"/>
              <w:spacing w:line="276" w:lineRule="auto"/>
              <w:rPr>
                <w:rFonts w:ascii="宋体" w:eastAsia="宋体" w:hAnsi="宋体" w:cs="宋体"/>
                <w:b/>
                <w:bCs/>
                <w:sz w:val="28"/>
                <w:szCs w:val="24"/>
              </w:rPr>
            </w:pPr>
            <w:r>
              <w:rPr>
                <w:rFonts w:asciiTheme="minorEastAsia" w:eastAsia="宋体" w:hAnsiTheme="minorEastAsia" w:cs="宋体" w:hint="eastAsia"/>
                <w:kern w:val="0"/>
                <w:sz w:val="28"/>
                <w:szCs w:val="24"/>
              </w:rPr>
              <w:t>392</w:t>
            </w:r>
            <w:r w:rsidR="00BE2405" w:rsidRPr="00BE2405">
              <w:rPr>
                <w:rFonts w:asciiTheme="minorEastAsia" w:eastAsia="宋体" w:hAnsiTheme="minorEastAsia" w:cs="宋体" w:hint="eastAsia"/>
                <w:kern w:val="0"/>
                <w:sz w:val="28"/>
                <w:szCs w:val="24"/>
              </w:rPr>
              <w:t>0000.00元；超出预算金额的响应无效</w:t>
            </w:r>
          </w:p>
        </w:tc>
      </w:tr>
      <w:tr w:rsidR="002F61C5">
        <w:trPr>
          <w:trHeight w:val="907"/>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lastRenderedPageBreak/>
              <w:t>7</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宋体"/>
                <w:bCs/>
                <w:sz w:val="24"/>
                <w:szCs w:val="24"/>
                <w:lang w:val="zh-CN"/>
              </w:rPr>
            </w:pPr>
            <w:r w:rsidRPr="00852680">
              <w:rPr>
                <w:rFonts w:ascii="宋体" w:eastAsia="宋体" w:hAnsi="宋体" w:cs="宋体"/>
                <w:bCs/>
                <w:sz w:val="24"/>
                <w:szCs w:val="24"/>
                <w:lang w:val="zh-CN"/>
              </w:rPr>
              <w:t>现场考察</w:t>
            </w:r>
          </w:p>
        </w:tc>
        <w:tc>
          <w:tcPr>
            <w:tcW w:w="6813" w:type="dxa"/>
            <w:vAlign w:val="center"/>
          </w:tcPr>
          <w:p w:rsidR="002F61C5" w:rsidRPr="00852680" w:rsidRDefault="005B7BA9">
            <w:pPr>
              <w:autoSpaceDE w:val="0"/>
              <w:autoSpaceDN w:val="0"/>
              <w:adjustRightInd w:val="0"/>
              <w:spacing w:line="360" w:lineRule="auto"/>
              <w:rPr>
                <w:rFonts w:ascii="宋体" w:eastAsia="宋体" w:hAnsi="宋体" w:cs="宋体"/>
                <w:color w:val="000000"/>
                <w:kern w:val="0"/>
                <w:sz w:val="24"/>
                <w:szCs w:val="24"/>
                <w:lang w:val="zh-CN"/>
              </w:rPr>
            </w:pPr>
            <w:r w:rsidRPr="00852680">
              <w:rPr>
                <w:rFonts w:ascii="宋体" w:eastAsia="宋体" w:hAnsi="宋体" w:cs="宋体"/>
                <w:b/>
                <w:color w:val="000000"/>
                <w:kern w:val="0"/>
                <w:sz w:val="24"/>
                <w:szCs w:val="24"/>
                <w:lang w:val="zh-CN"/>
              </w:rPr>
              <w:fldChar w:fldCharType="begin"/>
            </w:r>
            <w:r w:rsidR="007C6C72" w:rsidRPr="00852680">
              <w:rPr>
                <w:rFonts w:ascii="宋体" w:eastAsia="宋体" w:hAnsi="宋体" w:cs="宋体" w:hint="eastAsia"/>
                <w:b/>
                <w:color w:val="000000"/>
                <w:kern w:val="0"/>
                <w:sz w:val="24"/>
                <w:szCs w:val="24"/>
                <w:lang w:val="zh-CN"/>
              </w:rPr>
              <w:instrText>eq \o\ac(□,</w:instrText>
            </w:r>
            <w:r w:rsidR="007C6C72" w:rsidRPr="00852680">
              <w:rPr>
                <w:rFonts w:ascii="宋体" w:eastAsia="宋体" w:hAnsi="宋体" w:cs="宋体" w:hint="eastAsia"/>
                <w:b/>
                <w:color w:val="000000"/>
                <w:kern w:val="0"/>
                <w:position w:val="2"/>
                <w:sz w:val="24"/>
                <w:szCs w:val="24"/>
                <w:lang w:val="zh-CN"/>
              </w:rPr>
              <w:instrText>√</w:instrText>
            </w:r>
            <w:r w:rsidR="007C6C72" w:rsidRPr="00852680">
              <w:rPr>
                <w:rFonts w:ascii="宋体" w:eastAsia="宋体" w:hAnsi="宋体" w:cs="宋体" w:hint="eastAsia"/>
                <w:b/>
                <w:color w:val="000000"/>
                <w:kern w:val="0"/>
                <w:sz w:val="24"/>
                <w:szCs w:val="24"/>
                <w:lang w:val="zh-CN"/>
              </w:rPr>
              <w:instrText>)</w:instrText>
            </w:r>
            <w:r w:rsidRPr="00852680">
              <w:rPr>
                <w:rFonts w:ascii="宋体" w:eastAsia="宋体" w:hAnsi="宋体" w:cs="宋体"/>
                <w:b/>
                <w:color w:val="000000"/>
                <w:kern w:val="0"/>
                <w:sz w:val="24"/>
                <w:szCs w:val="24"/>
                <w:lang w:val="zh-CN"/>
              </w:rPr>
              <w:fldChar w:fldCharType="end"/>
            </w:r>
            <w:r w:rsidR="007C6C72" w:rsidRPr="00852680">
              <w:rPr>
                <w:rFonts w:ascii="宋体" w:eastAsia="宋体" w:hAnsi="宋体" w:cs="宋体" w:hint="eastAsia"/>
                <w:bCs/>
                <w:sz w:val="24"/>
                <w:szCs w:val="24"/>
                <w:lang w:val="zh-CN"/>
              </w:rPr>
              <w:t>不组织</w:t>
            </w:r>
          </w:p>
          <w:p w:rsidR="002F61C5" w:rsidRPr="00852680" w:rsidRDefault="007C6C72">
            <w:pPr>
              <w:autoSpaceDE w:val="0"/>
              <w:autoSpaceDN w:val="0"/>
              <w:adjustRightInd w:val="0"/>
              <w:spacing w:line="360" w:lineRule="auto"/>
              <w:rPr>
                <w:rFonts w:ascii="宋体" w:eastAsia="宋体" w:hAnsi="宋体" w:cs="宋体"/>
                <w:bCs/>
                <w:sz w:val="24"/>
                <w:szCs w:val="24"/>
                <w:lang w:val="zh-CN"/>
              </w:rPr>
            </w:pPr>
            <w:r w:rsidRPr="00852680">
              <w:rPr>
                <w:rFonts w:ascii="宋体" w:eastAsia="宋体" w:hAnsi="宋体" w:cs="宋体" w:hint="eastAsia"/>
                <w:b/>
                <w:bCs/>
                <w:sz w:val="24"/>
                <w:szCs w:val="24"/>
                <w:lang w:val="zh-CN"/>
              </w:rPr>
              <w:t>□</w:t>
            </w:r>
            <w:r w:rsidRPr="00852680">
              <w:rPr>
                <w:rFonts w:ascii="宋体" w:eastAsia="宋体" w:hAnsi="宋体" w:cs="宋体" w:hint="eastAsia"/>
                <w:bCs/>
                <w:sz w:val="24"/>
                <w:szCs w:val="24"/>
                <w:lang w:val="zh-CN"/>
              </w:rPr>
              <w:t>组织，时间：      地点：</w:t>
            </w:r>
          </w:p>
        </w:tc>
      </w:tr>
      <w:tr w:rsidR="002F61C5">
        <w:trPr>
          <w:trHeight w:val="907"/>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8</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宋体"/>
                <w:bCs/>
                <w:sz w:val="24"/>
                <w:szCs w:val="24"/>
                <w:lang w:val="zh-CN"/>
              </w:rPr>
            </w:pPr>
            <w:r w:rsidRPr="00852680">
              <w:rPr>
                <w:rFonts w:ascii="宋体" w:eastAsia="宋体" w:hAnsi="宋体" w:cs="宋体" w:hint="eastAsia"/>
                <w:bCs/>
                <w:sz w:val="24"/>
                <w:szCs w:val="24"/>
                <w:lang w:val="zh-CN"/>
              </w:rPr>
              <w:t>谈判</w:t>
            </w:r>
            <w:r w:rsidRPr="00852680">
              <w:rPr>
                <w:rFonts w:ascii="宋体" w:eastAsia="宋体" w:hAnsi="宋体" w:cs="宋体"/>
                <w:bCs/>
                <w:sz w:val="24"/>
                <w:szCs w:val="24"/>
                <w:lang w:val="zh-CN"/>
              </w:rPr>
              <w:t>前答疑会</w:t>
            </w:r>
          </w:p>
        </w:tc>
        <w:tc>
          <w:tcPr>
            <w:tcW w:w="6813" w:type="dxa"/>
            <w:vAlign w:val="center"/>
          </w:tcPr>
          <w:p w:rsidR="002F61C5" w:rsidRPr="00852680" w:rsidRDefault="005B7BA9">
            <w:pPr>
              <w:autoSpaceDE w:val="0"/>
              <w:autoSpaceDN w:val="0"/>
              <w:adjustRightInd w:val="0"/>
              <w:spacing w:line="360" w:lineRule="auto"/>
              <w:rPr>
                <w:rFonts w:ascii="宋体" w:eastAsia="宋体" w:hAnsi="宋体" w:cs="宋体"/>
                <w:color w:val="000000"/>
                <w:kern w:val="0"/>
                <w:sz w:val="24"/>
                <w:szCs w:val="24"/>
                <w:lang w:val="zh-CN"/>
              </w:rPr>
            </w:pPr>
            <w:r w:rsidRPr="00852680">
              <w:rPr>
                <w:rFonts w:ascii="宋体" w:eastAsia="宋体" w:hAnsi="宋体" w:cs="宋体"/>
                <w:b/>
                <w:color w:val="000000"/>
                <w:kern w:val="0"/>
                <w:sz w:val="24"/>
                <w:szCs w:val="24"/>
                <w:lang w:val="zh-CN"/>
              </w:rPr>
              <w:fldChar w:fldCharType="begin"/>
            </w:r>
            <w:r w:rsidR="007C6C72" w:rsidRPr="00852680">
              <w:rPr>
                <w:rFonts w:ascii="宋体" w:eastAsia="宋体" w:hAnsi="宋体" w:cs="宋体" w:hint="eastAsia"/>
                <w:b/>
                <w:color w:val="000000"/>
                <w:kern w:val="0"/>
                <w:sz w:val="24"/>
                <w:szCs w:val="24"/>
                <w:lang w:val="zh-CN"/>
              </w:rPr>
              <w:instrText>eq \o\ac(□,</w:instrText>
            </w:r>
            <w:r w:rsidR="007C6C72" w:rsidRPr="00852680">
              <w:rPr>
                <w:rFonts w:ascii="宋体" w:eastAsia="宋体" w:hAnsi="宋体" w:cs="宋体" w:hint="eastAsia"/>
                <w:b/>
                <w:color w:val="000000"/>
                <w:kern w:val="0"/>
                <w:position w:val="2"/>
                <w:sz w:val="24"/>
                <w:szCs w:val="24"/>
                <w:lang w:val="zh-CN"/>
              </w:rPr>
              <w:instrText>√</w:instrText>
            </w:r>
            <w:r w:rsidR="007C6C72" w:rsidRPr="00852680">
              <w:rPr>
                <w:rFonts w:ascii="宋体" w:eastAsia="宋体" w:hAnsi="宋体" w:cs="宋体" w:hint="eastAsia"/>
                <w:b/>
                <w:color w:val="000000"/>
                <w:kern w:val="0"/>
                <w:sz w:val="24"/>
                <w:szCs w:val="24"/>
                <w:lang w:val="zh-CN"/>
              </w:rPr>
              <w:instrText>)</w:instrText>
            </w:r>
            <w:r w:rsidRPr="00852680">
              <w:rPr>
                <w:rFonts w:ascii="宋体" w:eastAsia="宋体" w:hAnsi="宋体" w:cs="宋体"/>
                <w:b/>
                <w:color w:val="000000"/>
                <w:kern w:val="0"/>
                <w:sz w:val="24"/>
                <w:szCs w:val="24"/>
                <w:lang w:val="zh-CN"/>
              </w:rPr>
              <w:fldChar w:fldCharType="end"/>
            </w:r>
            <w:r w:rsidR="007C6C72" w:rsidRPr="00852680">
              <w:rPr>
                <w:rFonts w:ascii="宋体" w:eastAsia="宋体" w:hAnsi="宋体" w:cs="宋体" w:hint="eastAsia"/>
                <w:bCs/>
                <w:sz w:val="24"/>
                <w:szCs w:val="24"/>
                <w:lang w:val="zh-CN"/>
              </w:rPr>
              <w:t>不召开</w:t>
            </w:r>
          </w:p>
          <w:p w:rsidR="002F61C5" w:rsidRPr="00852680" w:rsidRDefault="007C6C72">
            <w:pPr>
              <w:autoSpaceDE w:val="0"/>
              <w:autoSpaceDN w:val="0"/>
              <w:adjustRightInd w:val="0"/>
              <w:spacing w:line="360" w:lineRule="auto"/>
              <w:rPr>
                <w:rFonts w:ascii="宋体" w:eastAsia="宋体" w:hAnsi="宋体" w:cs="宋体"/>
                <w:bCs/>
                <w:sz w:val="24"/>
                <w:szCs w:val="24"/>
                <w:lang w:val="zh-CN"/>
              </w:rPr>
            </w:pPr>
            <w:r w:rsidRPr="00852680">
              <w:rPr>
                <w:rFonts w:ascii="宋体" w:eastAsia="宋体" w:hAnsi="宋体" w:cs="宋体" w:hint="eastAsia"/>
                <w:bCs/>
                <w:sz w:val="24"/>
                <w:szCs w:val="24"/>
                <w:lang w:val="zh-CN"/>
              </w:rPr>
              <w:t>□召开，时间：      地点：</w:t>
            </w:r>
          </w:p>
        </w:tc>
      </w:tr>
      <w:tr w:rsidR="002F61C5">
        <w:trPr>
          <w:trHeight w:val="504"/>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9</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仿宋_GB2312"/>
                <w:sz w:val="24"/>
                <w:szCs w:val="24"/>
              </w:rPr>
            </w:pPr>
            <w:r w:rsidRPr="00852680">
              <w:rPr>
                <w:rFonts w:ascii="宋体" w:eastAsia="宋体" w:hAnsi="宋体" w:cs="仿宋_GB2312" w:hint="eastAsia"/>
                <w:sz w:val="24"/>
                <w:szCs w:val="24"/>
              </w:rPr>
              <w:t>进口产品参与</w:t>
            </w:r>
          </w:p>
        </w:tc>
        <w:tc>
          <w:tcPr>
            <w:tcW w:w="6813" w:type="dxa"/>
            <w:vAlign w:val="center"/>
          </w:tcPr>
          <w:p w:rsidR="002F61C5" w:rsidRPr="00852680" w:rsidRDefault="005B7BA9">
            <w:pPr>
              <w:autoSpaceDE w:val="0"/>
              <w:autoSpaceDN w:val="0"/>
              <w:adjustRightInd w:val="0"/>
              <w:spacing w:line="276" w:lineRule="auto"/>
              <w:rPr>
                <w:rFonts w:ascii="宋体" w:eastAsia="宋体" w:hAnsi="宋体"/>
                <w:sz w:val="24"/>
                <w:szCs w:val="24"/>
              </w:rPr>
            </w:pPr>
            <w:r w:rsidRPr="00852680">
              <w:rPr>
                <w:rFonts w:ascii="宋体" w:eastAsia="宋体" w:hAnsi="宋体" w:cs="宋体"/>
                <w:b/>
                <w:color w:val="000000"/>
                <w:kern w:val="0"/>
                <w:sz w:val="24"/>
                <w:szCs w:val="24"/>
                <w:lang w:val="zh-CN"/>
              </w:rPr>
              <w:fldChar w:fldCharType="begin"/>
            </w:r>
            <w:r w:rsidR="007C6C72" w:rsidRPr="00852680">
              <w:rPr>
                <w:rFonts w:ascii="宋体" w:eastAsia="宋体" w:hAnsi="宋体" w:cs="宋体" w:hint="eastAsia"/>
                <w:b/>
                <w:color w:val="000000"/>
                <w:kern w:val="0"/>
                <w:sz w:val="24"/>
                <w:szCs w:val="24"/>
                <w:lang w:val="zh-CN"/>
              </w:rPr>
              <w:instrText>eq \o\ac(□,</w:instrText>
            </w:r>
            <w:r w:rsidR="007C6C72" w:rsidRPr="00852680">
              <w:rPr>
                <w:rFonts w:ascii="宋体" w:eastAsia="宋体" w:hAnsi="宋体" w:cs="宋体" w:hint="eastAsia"/>
                <w:b/>
                <w:color w:val="000000"/>
                <w:kern w:val="0"/>
                <w:position w:val="2"/>
                <w:sz w:val="24"/>
                <w:szCs w:val="24"/>
                <w:lang w:val="zh-CN"/>
              </w:rPr>
              <w:instrText>√</w:instrText>
            </w:r>
            <w:r w:rsidR="007C6C72" w:rsidRPr="00852680">
              <w:rPr>
                <w:rFonts w:ascii="宋体" w:eastAsia="宋体" w:hAnsi="宋体" w:cs="宋体" w:hint="eastAsia"/>
                <w:b/>
                <w:color w:val="000000"/>
                <w:kern w:val="0"/>
                <w:sz w:val="24"/>
                <w:szCs w:val="24"/>
                <w:lang w:val="zh-CN"/>
              </w:rPr>
              <w:instrText>)</w:instrText>
            </w:r>
            <w:r w:rsidRPr="00852680">
              <w:rPr>
                <w:rFonts w:ascii="宋体" w:eastAsia="宋体" w:hAnsi="宋体" w:cs="宋体"/>
                <w:b/>
                <w:color w:val="000000"/>
                <w:kern w:val="0"/>
                <w:sz w:val="24"/>
                <w:szCs w:val="24"/>
                <w:lang w:val="zh-CN"/>
              </w:rPr>
              <w:fldChar w:fldCharType="end"/>
            </w:r>
            <w:r w:rsidR="007C6C72" w:rsidRPr="00852680">
              <w:rPr>
                <w:rFonts w:ascii="宋体" w:eastAsia="宋体" w:hAnsi="宋体" w:cs="宋体" w:hint="eastAsia"/>
                <w:bCs/>
                <w:sz w:val="24"/>
                <w:szCs w:val="24"/>
                <w:lang w:val="zh-CN"/>
              </w:rPr>
              <w:t xml:space="preserve">不允许    </w:t>
            </w:r>
            <w:r w:rsidR="007C6C72" w:rsidRPr="00852680">
              <w:rPr>
                <w:rFonts w:ascii="宋体" w:eastAsia="宋体" w:hAnsi="宋体" w:cs="宋体" w:hint="eastAsia"/>
                <w:b/>
                <w:bCs/>
                <w:sz w:val="24"/>
                <w:szCs w:val="24"/>
                <w:lang w:val="zh-CN"/>
              </w:rPr>
              <w:t>□</w:t>
            </w:r>
            <w:r w:rsidR="007C6C72" w:rsidRPr="00852680">
              <w:rPr>
                <w:rFonts w:ascii="宋体" w:eastAsia="宋体" w:hAnsi="宋体" w:hint="eastAsia"/>
                <w:sz w:val="24"/>
                <w:szCs w:val="24"/>
              </w:rPr>
              <w:t>允许</w:t>
            </w:r>
          </w:p>
        </w:tc>
      </w:tr>
      <w:tr w:rsidR="002F61C5">
        <w:trPr>
          <w:trHeight w:val="504"/>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10</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仿宋_GB2312"/>
                <w:sz w:val="24"/>
                <w:szCs w:val="24"/>
              </w:rPr>
            </w:pPr>
            <w:r w:rsidRPr="00852680">
              <w:rPr>
                <w:rFonts w:ascii="宋体" w:eastAsia="宋体" w:hAnsi="宋体" w:cs="微软雅黑" w:hint="eastAsia"/>
                <w:b/>
                <w:color w:val="FF0000"/>
                <w:sz w:val="24"/>
                <w:szCs w:val="24"/>
              </w:rPr>
              <w:t>★</w:t>
            </w:r>
            <w:r w:rsidRPr="00852680">
              <w:rPr>
                <w:rFonts w:ascii="宋体" w:eastAsia="宋体" w:hAnsi="宋体" w:cs="仿宋_GB2312" w:hint="eastAsia"/>
                <w:sz w:val="24"/>
                <w:szCs w:val="24"/>
              </w:rPr>
              <w:t>谈判有效期</w:t>
            </w:r>
          </w:p>
        </w:tc>
        <w:tc>
          <w:tcPr>
            <w:tcW w:w="6813" w:type="dxa"/>
            <w:vAlign w:val="center"/>
          </w:tcPr>
          <w:p w:rsidR="002F61C5" w:rsidRPr="00852680" w:rsidRDefault="007C6C72">
            <w:pPr>
              <w:autoSpaceDE w:val="0"/>
              <w:autoSpaceDN w:val="0"/>
              <w:adjustRightInd w:val="0"/>
              <w:spacing w:line="360" w:lineRule="auto"/>
              <w:rPr>
                <w:rFonts w:ascii="宋体" w:eastAsia="宋体" w:hAnsi="宋体" w:cs="仿宋_GB2312"/>
                <w:sz w:val="24"/>
                <w:szCs w:val="24"/>
              </w:rPr>
            </w:pPr>
            <w:r w:rsidRPr="00852680">
              <w:rPr>
                <w:rFonts w:ascii="宋体" w:eastAsia="宋体" w:hAnsi="宋体" w:cs="仿宋_GB2312" w:hint="eastAsia"/>
                <w:sz w:val="24"/>
                <w:szCs w:val="24"/>
              </w:rPr>
              <w:t>90天（自</w:t>
            </w:r>
            <w:r w:rsidRPr="00852680">
              <w:rPr>
                <w:rFonts w:ascii="宋体" w:eastAsia="宋体" w:hAnsi="宋体" w:cs="宋体" w:hint="eastAsia"/>
                <w:kern w:val="0"/>
                <w:sz w:val="24"/>
                <w:szCs w:val="24"/>
              </w:rPr>
              <w:t>提交谈判响应文件的截止之日起算</w:t>
            </w:r>
            <w:r w:rsidRPr="00852680">
              <w:rPr>
                <w:rFonts w:ascii="宋体" w:eastAsia="宋体" w:hAnsi="宋体" w:cs="仿宋_GB2312" w:hint="eastAsia"/>
                <w:sz w:val="24"/>
                <w:szCs w:val="24"/>
              </w:rPr>
              <w:t>）</w:t>
            </w:r>
          </w:p>
          <w:p w:rsidR="002F61C5" w:rsidRPr="00852680" w:rsidRDefault="007C6C72">
            <w:pPr>
              <w:autoSpaceDE w:val="0"/>
              <w:autoSpaceDN w:val="0"/>
              <w:adjustRightInd w:val="0"/>
              <w:spacing w:line="360" w:lineRule="auto"/>
              <w:rPr>
                <w:rFonts w:ascii="宋体" w:eastAsia="宋体" w:hAnsi="宋体" w:cs="仿宋_GB2312"/>
                <w:sz w:val="24"/>
                <w:szCs w:val="24"/>
              </w:rPr>
            </w:pPr>
            <w:r w:rsidRPr="00852680">
              <w:rPr>
                <w:rFonts w:ascii="宋体" w:eastAsia="宋体" w:hAnsi="宋体" w:cs="仿宋_GB2312" w:hint="eastAsia"/>
                <w:sz w:val="24"/>
                <w:szCs w:val="24"/>
                <w:lang w:val="zh-CN"/>
              </w:rPr>
              <w:t>成交供应商谈判</w:t>
            </w:r>
            <w:r w:rsidRPr="00852680">
              <w:rPr>
                <w:rFonts w:ascii="宋体" w:eastAsia="宋体" w:hAnsi="宋体" w:cs="仿宋_GB2312"/>
                <w:sz w:val="24"/>
                <w:szCs w:val="24"/>
                <w:lang w:val="zh-CN"/>
              </w:rPr>
              <w:t>有效期延</w:t>
            </w:r>
            <w:r w:rsidRPr="00852680">
              <w:rPr>
                <w:rFonts w:ascii="宋体" w:eastAsia="宋体" w:hAnsi="宋体" w:cs="仿宋_GB2312" w:hint="eastAsia"/>
                <w:sz w:val="24"/>
                <w:szCs w:val="24"/>
                <w:lang w:val="zh-CN"/>
              </w:rPr>
              <w:t>至合同</w:t>
            </w:r>
            <w:r w:rsidRPr="00852680">
              <w:rPr>
                <w:rFonts w:ascii="宋体" w:eastAsia="宋体" w:hAnsi="宋体" w:cs="仿宋_GB2312"/>
                <w:sz w:val="24"/>
                <w:szCs w:val="24"/>
                <w:lang w:val="zh-CN"/>
              </w:rPr>
              <w:t>验收之日</w:t>
            </w:r>
            <w:r w:rsidRPr="00852680">
              <w:rPr>
                <w:rFonts w:ascii="宋体" w:eastAsia="宋体" w:hAnsi="宋体" w:cs="仿宋_GB2312" w:hint="eastAsia"/>
                <w:sz w:val="24"/>
                <w:szCs w:val="24"/>
                <w:lang w:val="zh-CN"/>
              </w:rPr>
              <w:t>，</w:t>
            </w:r>
            <w:r w:rsidRPr="00852680">
              <w:rPr>
                <w:rFonts w:ascii="宋体" w:eastAsia="宋体" w:hAnsi="宋体" w:cs="宋体" w:hint="eastAsia"/>
                <w:kern w:val="0"/>
                <w:sz w:val="24"/>
                <w:szCs w:val="24"/>
              </w:rPr>
              <w:t>成交供应商全部合同义务履行完毕为止。</w:t>
            </w:r>
          </w:p>
        </w:tc>
      </w:tr>
      <w:tr w:rsidR="002F61C5">
        <w:trPr>
          <w:trHeight w:val="504"/>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11</w:t>
            </w:r>
          </w:p>
        </w:tc>
        <w:tc>
          <w:tcPr>
            <w:tcW w:w="2268" w:type="dxa"/>
            <w:vAlign w:val="center"/>
          </w:tcPr>
          <w:p w:rsidR="002F61C5" w:rsidRPr="00852680" w:rsidRDefault="007C6C72">
            <w:pPr>
              <w:autoSpaceDE w:val="0"/>
              <w:autoSpaceDN w:val="0"/>
              <w:adjustRightInd w:val="0"/>
              <w:spacing w:line="360" w:lineRule="auto"/>
              <w:rPr>
                <w:rFonts w:ascii="宋体" w:eastAsia="宋体" w:hAnsi="宋体" w:cs="仿宋_GB2312"/>
                <w:sz w:val="24"/>
                <w:szCs w:val="24"/>
              </w:rPr>
            </w:pPr>
            <w:r w:rsidRPr="004B3DAE">
              <w:rPr>
                <w:rFonts w:ascii="宋体" w:eastAsia="宋体" w:hAnsi="宋体" w:cs="宋体" w:hint="eastAsia"/>
                <w:bCs/>
                <w:sz w:val="24"/>
                <w:szCs w:val="24"/>
                <w:lang w:val="zh-CN"/>
              </w:rPr>
              <w:t>成交供应商</w:t>
            </w:r>
            <w:r w:rsidRPr="004B3DAE">
              <w:rPr>
                <w:rFonts w:ascii="宋体" w:eastAsia="宋体" w:hAnsi="宋体" w:cs="宋体"/>
                <w:bCs/>
                <w:sz w:val="24"/>
                <w:szCs w:val="24"/>
                <w:lang w:val="zh-CN"/>
              </w:rPr>
              <w:t>将本项目非主体、非关键性工作分包</w:t>
            </w:r>
          </w:p>
        </w:tc>
        <w:tc>
          <w:tcPr>
            <w:tcW w:w="6813" w:type="dxa"/>
            <w:vAlign w:val="center"/>
          </w:tcPr>
          <w:p w:rsidR="002F61C5" w:rsidRPr="00852680" w:rsidRDefault="005B7BA9">
            <w:pPr>
              <w:autoSpaceDE w:val="0"/>
              <w:autoSpaceDN w:val="0"/>
              <w:adjustRightInd w:val="0"/>
              <w:spacing w:line="276" w:lineRule="auto"/>
              <w:rPr>
                <w:rFonts w:ascii="宋体" w:eastAsia="宋体" w:hAnsi="宋体" w:cs="仿宋_GB2312"/>
                <w:sz w:val="24"/>
                <w:szCs w:val="24"/>
              </w:rPr>
            </w:pPr>
            <w:r w:rsidRPr="00852680">
              <w:rPr>
                <w:rFonts w:ascii="宋体" w:eastAsia="宋体" w:hAnsi="宋体" w:cs="宋体"/>
                <w:b/>
                <w:color w:val="000000"/>
                <w:kern w:val="0"/>
                <w:sz w:val="24"/>
                <w:szCs w:val="24"/>
                <w:lang w:val="zh-CN"/>
              </w:rPr>
              <w:fldChar w:fldCharType="begin"/>
            </w:r>
            <w:r w:rsidR="007C6C72" w:rsidRPr="00852680">
              <w:rPr>
                <w:rFonts w:ascii="宋体" w:eastAsia="宋体" w:hAnsi="宋体" w:cs="宋体" w:hint="eastAsia"/>
                <w:b/>
                <w:color w:val="000000"/>
                <w:kern w:val="0"/>
                <w:sz w:val="24"/>
                <w:szCs w:val="24"/>
                <w:lang w:val="zh-CN"/>
              </w:rPr>
              <w:instrText>eq \o\ac(□,</w:instrText>
            </w:r>
            <w:r w:rsidR="007C6C72" w:rsidRPr="00852680">
              <w:rPr>
                <w:rFonts w:ascii="宋体" w:eastAsia="宋体" w:hAnsi="宋体" w:cs="宋体" w:hint="eastAsia"/>
                <w:b/>
                <w:color w:val="000000"/>
                <w:kern w:val="0"/>
                <w:position w:val="2"/>
                <w:sz w:val="24"/>
                <w:szCs w:val="24"/>
                <w:lang w:val="zh-CN"/>
              </w:rPr>
              <w:instrText>√</w:instrText>
            </w:r>
            <w:r w:rsidR="007C6C72" w:rsidRPr="00852680">
              <w:rPr>
                <w:rFonts w:ascii="宋体" w:eastAsia="宋体" w:hAnsi="宋体" w:cs="宋体" w:hint="eastAsia"/>
                <w:b/>
                <w:color w:val="000000"/>
                <w:kern w:val="0"/>
                <w:sz w:val="24"/>
                <w:szCs w:val="24"/>
                <w:lang w:val="zh-CN"/>
              </w:rPr>
              <w:instrText>)</w:instrText>
            </w:r>
            <w:r w:rsidRPr="00852680">
              <w:rPr>
                <w:rFonts w:ascii="宋体" w:eastAsia="宋体" w:hAnsi="宋体" w:cs="宋体"/>
                <w:b/>
                <w:color w:val="000000"/>
                <w:kern w:val="0"/>
                <w:sz w:val="24"/>
                <w:szCs w:val="24"/>
                <w:lang w:val="zh-CN"/>
              </w:rPr>
              <w:fldChar w:fldCharType="end"/>
            </w:r>
            <w:r w:rsidR="007C6C72" w:rsidRPr="00852680">
              <w:rPr>
                <w:rFonts w:ascii="宋体" w:eastAsia="宋体" w:hAnsi="宋体" w:cs="宋体" w:hint="eastAsia"/>
                <w:bCs/>
                <w:sz w:val="24"/>
                <w:szCs w:val="24"/>
                <w:lang w:val="zh-CN"/>
              </w:rPr>
              <w:t xml:space="preserve">不允许   </w:t>
            </w:r>
            <w:r w:rsidR="007C6C72" w:rsidRPr="00852680">
              <w:rPr>
                <w:rFonts w:ascii="宋体" w:eastAsia="宋体" w:hAnsi="宋体" w:cs="宋体" w:hint="eastAsia"/>
                <w:b/>
                <w:bCs/>
                <w:sz w:val="24"/>
                <w:szCs w:val="24"/>
                <w:lang w:val="zh-CN"/>
              </w:rPr>
              <w:t>□</w:t>
            </w:r>
            <w:r w:rsidR="007C6C72" w:rsidRPr="00852680">
              <w:rPr>
                <w:rFonts w:ascii="宋体" w:eastAsia="宋体" w:hAnsi="宋体" w:cs="仿宋_GB2312" w:hint="eastAsia"/>
                <w:sz w:val="24"/>
                <w:szCs w:val="24"/>
              </w:rPr>
              <w:t>允许</w:t>
            </w:r>
          </w:p>
        </w:tc>
      </w:tr>
      <w:tr w:rsidR="002F61C5">
        <w:trPr>
          <w:trHeight w:val="504"/>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12</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宋体"/>
                <w:bCs/>
                <w:sz w:val="24"/>
                <w:szCs w:val="24"/>
                <w:lang w:val="zh-CN"/>
              </w:rPr>
            </w:pPr>
            <w:r w:rsidRPr="00852680">
              <w:rPr>
                <w:rFonts w:ascii="宋体" w:eastAsia="宋体" w:hAnsi="宋体" w:cs="仿宋_GB2312" w:hint="eastAsia"/>
                <w:color w:val="000000"/>
                <w:sz w:val="24"/>
                <w:szCs w:val="24"/>
                <w:shd w:val="clear" w:color="auto" w:fill="FFFFFF"/>
              </w:rPr>
              <w:t>响应文件提交截止、</w:t>
            </w:r>
            <w:r w:rsidRPr="00852680">
              <w:rPr>
                <w:rFonts w:ascii="宋体" w:eastAsia="宋体" w:hAnsi="宋体" w:cs="宋体" w:hint="eastAsia"/>
                <w:bCs/>
                <w:sz w:val="24"/>
                <w:szCs w:val="24"/>
                <w:lang w:val="zh-CN"/>
              </w:rPr>
              <w:t>谈判响应截止及谈判时间</w:t>
            </w:r>
          </w:p>
        </w:tc>
        <w:tc>
          <w:tcPr>
            <w:tcW w:w="6813" w:type="dxa"/>
            <w:vAlign w:val="center"/>
          </w:tcPr>
          <w:p w:rsidR="002F61C5" w:rsidRPr="00852680" w:rsidRDefault="007C6C72" w:rsidP="000F26A7">
            <w:pPr>
              <w:autoSpaceDE w:val="0"/>
              <w:autoSpaceDN w:val="0"/>
              <w:adjustRightInd w:val="0"/>
              <w:spacing w:line="360" w:lineRule="auto"/>
              <w:rPr>
                <w:rFonts w:ascii="宋体" w:eastAsia="宋体" w:hAnsi="宋体" w:cs="宋体"/>
                <w:bCs/>
                <w:sz w:val="24"/>
                <w:szCs w:val="24"/>
                <w:lang w:val="zh-CN"/>
              </w:rPr>
            </w:pPr>
            <w:r w:rsidRPr="00FA3949">
              <w:rPr>
                <w:rFonts w:ascii="宋体" w:eastAsia="宋体" w:hAnsi="宋体" w:cs="宋体" w:hint="eastAsia"/>
                <w:bCs/>
                <w:sz w:val="28"/>
                <w:szCs w:val="24"/>
              </w:rPr>
              <w:t>2020</w:t>
            </w:r>
            <w:r w:rsidRPr="00FA3949">
              <w:rPr>
                <w:rFonts w:ascii="宋体" w:eastAsia="宋体" w:hAnsi="宋体" w:cs="宋体" w:hint="eastAsia"/>
                <w:bCs/>
                <w:sz w:val="28"/>
                <w:szCs w:val="24"/>
                <w:lang w:val="zh-CN"/>
              </w:rPr>
              <w:t>年</w:t>
            </w:r>
            <w:r w:rsidR="002244C4">
              <w:rPr>
                <w:rFonts w:ascii="宋体" w:eastAsia="宋体" w:hAnsi="宋体" w:cs="宋体" w:hint="eastAsia"/>
                <w:bCs/>
                <w:sz w:val="28"/>
                <w:szCs w:val="24"/>
                <w:lang w:val="zh-CN"/>
              </w:rPr>
              <w:t>9</w:t>
            </w:r>
            <w:r w:rsidRPr="00FA3949">
              <w:rPr>
                <w:rFonts w:ascii="宋体" w:eastAsia="宋体" w:hAnsi="宋体" w:cs="宋体" w:hint="eastAsia"/>
                <w:bCs/>
                <w:sz w:val="28"/>
                <w:szCs w:val="24"/>
                <w:lang w:val="zh-CN"/>
              </w:rPr>
              <w:t>月</w:t>
            </w:r>
            <w:r w:rsidR="000F26A7">
              <w:rPr>
                <w:rFonts w:ascii="宋体" w:eastAsia="宋体" w:hAnsi="宋体" w:cs="宋体" w:hint="eastAsia"/>
                <w:bCs/>
                <w:sz w:val="28"/>
                <w:szCs w:val="24"/>
                <w:lang w:val="zh-CN"/>
              </w:rPr>
              <w:t>30</w:t>
            </w:r>
            <w:r w:rsidRPr="00FA3949">
              <w:rPr>
                <w:rFonts w:ascii="宋体" w:eastAsia="宋体" w:hAnsi="宋体" w:cs="宋体" w:hint="eastAsia"/>
                <w:bCs/>
                <w:sz w:val="28"/>
                <w:szCs w:val="24"/>
                <w:lang w:val="zh-CN"/>
              </w:rPr>
              <w:t>日</w:t>
            </w:r>
            <w:r w:rsidR="002244C4">
              <w:rPr>
                <w:rFonts w:ascii="宋体" w:eastAsia="宋体" w:hAnsi="宋体" w:cs="宋体" w:hint="eastAsia"/>
                <w:bCs/>
                <w:sz w:val="28"/>
                <w:szCs w:val="24"/>
                <w:lang w:val="zh-CN"/>
              </w:rPr>
              <w:t>11</w:t>
            </w:r>
            <w:r w:rsidR="007B5933" w:rsidRPr="00FA3949">
              <w:rPr>
                <w:rFonts w:ascii="宋体" w:eastAsia="宋体" w:hAnsi="宋体" w:cs="宋体" w:hint="eastAsia"/>
                <w:bCs/>
                <w:sz w:val="28"/>
                <w:szCs w:val="24"/>
                <w:lang w:val="zh-CN"/>
              </w:rPr>
              <w:t>时</w:t>
            </w:r>
            <w:r w:rsidR="00BE2405">
              <w:rPr>
                <w:rFonts w:ascii="宋体" w:eastAsia="宋体" w:hAnsi="宋体" w:cs="宋体" w:hint="eastAsia"/>
                <w:bCs/>
                <w:sz w:val="28"/>
                <w:szCs w:val="24"/>
                <w:lang w:val="zh-CN"/>
              </w:rPr>
              <w:t>0</w:t>
            </w:r>
            <w:r w:rsidR="00741483">
              <w:rPr>
                <w:rFonts w:ascii="宋体" w:eastAsia="宋体" w:hAnsi="宋体" w:cs="宋体" w:hint="eastAsia"/>
                <w:bCs/>
                <w:sz w:val="28"/>
                <w:szCs w:val="24"/>
                <w:lang w:val="zh-CN"/>
              </w:rPr>
              <w:t>0分</w:t>
            </w:r>
            <w:r w:rsidRPr="00FA3949">
              <w:rPr>
                <w:rFonts w:ascii="宋体" w:eastAsia="宋体" w:hAnsi="宋体" w:cs="宋体" w:hint="eastAsia"/>
                <w:bCs/>
                <w:sz w:val="28"/>
                <w:szCs w:val="24"/>
                <w:lang w:val="zh-CN"/>
              </w:rPr>
              <w:t>（北京时间）</w:t>
            </w:r>
          </w:p>
        </w:tc>
      </w:tr>
      <w:tr w:rsidR="002F61C5">
        <w:trPr>
          <w:trHeight w:val="504"/>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13</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黑体"/>
                <w:sz w:val="24"/>
                <w:szCs w:val="24"/>
              </w:rPr>
            </w:pPr>
            <w:r w:rsidRPr="00852680">
              <w:rPr>
                <w:rFonts w:ascii="宋体" w:eastAsia="宋体" w:hAnsi="宋体" w:cs="黑体" w:hint="eastAsia"/>
                <w:sz w:val="24"/>
                <w:szCs w:val="24"/>
              </w:rPr>
              <w:t>响应文件</w:t>
            </w:r>
          </w:p>
          <w:p w:rsidR="002F61C5" w:rsidRPr="00852680" w:rsidRDefault="007C6C72">
            <w:pPr>
              <w:autoSpaceDE w:val="0"/>
              <w:autoSpaceDN w:val="0"/>
              <w:adjustRightInd w:val="0"/>
              <w:spacing w:line="360" w:lineRule="auto"/>
              <w:jc w:val="center"/>
              <w:rPr>
                <w:rFonts w:ascii="宋体" w:eastAsia="宋体" w:hAnsi="宋体" w:cs="黑体"/>
                <w:sz w:val="24"/>
                <w:szCs w:val="24"/>
              </w:rPr>
            </w:pPr>
            <w:r w:rsidRPr="00852680">
              <w:rPr>
                <w:rFonts w:ascii="宋体" w:eastAsia="宋体" w:hAnsi="宋体" w:cs="黑体" w:hint="eastAsia"/>
                <w:sz w:val="24"/>
                <w:szCs w:val="24"/>
              </w:rPr>
              <w:t>开启地点</w:t>
            </w:r>
          </w:p>
        </w:tc>
        <w:tc>
          <w:tcPr>
            <w:tcW w:w="6813" w:type="dxa"/>
            <w:vAlign w:val="center"/>
          </w:tcPr>
          <w:p w:rsidR="002F61C5" w:rsidRPr="00852680" w:rsidRDefault="00BE5965" w:rsidP="00944358">
            <w:pPr>
              <w:autoSpaceDE w:val="0"/>
              <w:autoSpaceDN w:val="0"/>
              <w:adjustRightInd w:val="0"/>
              <w:spacing w:line="360" w:lineRule="auto"/>
              <w:rPr>
                <w:rFonts w:ascii="宋体" w:eastAsia="宋体" w:hAnsi="宋体" w:cs="宋体"/>
                <w:bCs/>
                <w:sz w:val="24"/>
                <w:szCs w:val="24"/>
                <w:lang w:val="zh-CN"/>
              </w:rPr>
            </w:pPr>
            <w:r>
              <w:rPr>
                <w:rFonts w:ascii="宋体" w:hAnsi="宋体" w:cs="宋体" w:hint="eastAsia"/>
                <w:color w:val="000000"/>
                <w:kern w:val="0"/>
                <w:sz w:val="24"/>
              </w:rPr>
              <w:t>襄城县公共资源交易中心（八七路东段电子商务产业园）12楼开标</w:t>
            </w:r>
            <w:r w:rsidR="00944358">
              <w:rPr>
                <w:rFonts w:ascii="宋体" w:hAnsi="宋体" w:cs="宋体" w:hint="eastAsia"/>
                <w:color w:val="000000"/>
                <w:kern w:val="0"/>
                <w:sz w:val="24"/>
              </w:rPr>
              <w:t>二</w:t>
            </w:r>
            <w:r>
              <w:rPr>
                <w:rFonts w:ascii="宋体" w:hAnsi="宋体" w:cs="宋体" w:hint="eastAsia"/>
                <w:color w:val="000000"/>
                <w:kern w:val="0"/>
                <w:sz w:val="24"/>
              </w:rPr>
              <w:t>室</w:t>
            </w:r>
            <w:r>
              <w:rPr>
                <w:rFonts w:asciiTheme="minorEastAsia" w:hAnsiTheme="minorEastAsia" w:cs="仿宋_GB2312" w:hint="eastAsia"/>
                <w:sz w:val="24"/>
                <w:szCs w:val="24"/>
              </w:rPr>
              <w:t>（</w:t>
            </w:r>
            <w:r>
              <w:rPr>
                <w:rFonts w:asciiTheme="minorEastAsia" w:hAnsiTheme="minorEastAsia" w:cs="Arial" w:hint="eastAsia"/>
                <w:b/>
                <w:sz w:val="24"/>
                <w:szCs w:val="24"/>
              </w:rPr>
              <w:t>本项目采用远程不见面开标，投标人无须到交易中心现场</w:t>
            </w:r>
            <w:r>
              <w:rPr>
                <w:rFonts w:asciiTheme="minorEastAsia" w:hAnsiTheme="minorEastAsia" w:cs="Arial" w:hint="eastAsia"/>
                <w:sz w:val="24"/>
                <w:szCs w:val="24"/>
              </w:rPr>
              <w:t>）</w:t>
            </w:r>
          </w:p>
        </w:tc>
      </w:tr>
      <w:tr w:rsidR="002F61C5">
        <w:trPr>
          <w:trHeight w:val="504"/>
          <w:jc w:val="center"/>
        </w:trPr>
        <w:tc>
          <w:tcPr>
            <w:tcW w:w="806" w:type="dxa"/>
            <w:vAlign w:val="center"/>
          </w:tcPr>
          <w:p w:rsidR="002F61C5" w:rsidRPr="00852680" w:rsidRDefault="007C6C72">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14</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宋体"/>
                <w:bCs/>
                <w:sz w:val="24"/>
                <w:szCs w:val="24"/>
                <w:lang w:val="zh-CN"/>
              </w:rPr>
            </w:pPr>
            <w:r w:rsidRPr="00852680">
              <w:rPr>
                <w:rFonts w:ascii="宋体" w:eastAsia="宋体" w:hAnsi="宋体" w:cs="宋体" w:hint="eastAsia"/>
                <w:kern w:val="0"/>
                <w:sz w:val="24"/>
                <w:szCs w:val="24"/>
              </w:rPr>
              <w:t>谈判保证金</w:t>
            </w:r>
          </w:p>
        </w:tc>
        <w:tc>
          <w:tcPr>
            <w:tcW w:w="6813" w:type="dxa"/>
            <w:vAlign w:val="center"/>
          </w:tcPr>
          <w:p w:rsidR="002F61C5" w:rsidRPr="00852680" w:rsidRDefault="007C6C72" w:rsidP="004B3DAE">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852680">
              <w:rPr>
                <w:rFonts w:ascii="宋体" w:eastAsia="宋体" w:hAnsi="宋体" w:cs="仿宋_GB2312" w:hint="eastAsia"/>
                <w:sz w:val="24"/>
                <w:szCs w:val="24"/>
                <w:lang w:val="zh-CN"/>
              </w:rPr>
              <w:t>本项目不收取。供应商应提供谈判承诺函。</w:t>
            </w:r>
          </w:p>
        </w:tc>
      </w:tr>
      <w:tr w:rsidR="002F61C5">
        <w:trPr>
          <w:trHeight w:val="1560"/>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1</w:t>
            </w:r>
            <w:r w:rsidR="00152D2A">
              <w:rPr>
                <w:rFonts w:ascii="宋体" w:eastAsia="宋体" w:hAnsi="宋体" w:cs="黑体" w:hint="eastAsia"/>
                <w:sz w:val="24"/>
                <w:szCs w:val="24"/>
              </w:rPr>
              <w:t>5</w:t>
            </w:r>
          </w:p>
        </w:tc>
        <w:tc>
          <w:tcPr>
            <w:tcW w:w="2268" w:type="dxa"/>
            <w:vAlign w:val="center"/>
          </w:tcPr>
          <w:p w:rsidR="002F61C5" w:rsidRPr="00852680" w:rsidRDefault="007C6C72">
            <w:pPr>
              <w:autoSpaceDE w:val="0"/>
              <w:autoSpaceDN w:val="0"/>
              <w:adjustRightInd w:val="0"/>
              <w:spacing w:line="276" w:lineRule="auto"/>
              <w:jc w:val="center"/>
              <w:rPr>
                <w:rFonts w:ascii="宋体" w:eastAsia="宋体" w:hAnsi="宋体" w:cs="仿宋_GB2312"/>
                <w:sz w:val="24"/>
                <w:szCs w:val="24"/>
              </w:rPr>
            </w:pPr>
            <w:r w:rsidRPr="00852680">
              <w:rPr>
                <w:rFonts w:ascii="宋体" w:eastAsia="宋体" w:hAnsi="宋体" w:cs="仿宋_GB2312" w:hint="eastAsia"/>
                <w:sz w:val="24"/>
                <w:szCs w:val="24"/>
              </w:rPr>
              <w:t>公告发布</w:t>
            </w:r>
          </w:p>
        </w:tc>
        <w:tc>
          <w:tcPr>
            <w:tcW w:w="6813" w:type="dxa"/>
            <w:tcBorders>
              <w:top w:val="single" w:sz="4" w:space="0" w:color="auto"/>
            </w:tcBorders>
            <w:vAlign w:val="center"/>
          </w:tcPr>
          <w:p w:rsidR="002F61C5" w:rsidRPr="00852680" w:rsidRDefault="007C6C72" w:rsidP="00253016">
            <w:pPr>
              <w:autoSpaceDE w:val="0"/>
              <w:autoSpaceDN w:val="0"/>
              <w:adjustRightInd w:val="0"/>
              <w:spacing w:line="360" w:lineRule="auto"/>
              <w:rPr>
                <w:rFonts w:ascii="宋体" w:eastAsia="宋体" w:hAnsi="宋体" w:cs="宋体"/>
                <w:bCs/>
                <w:sz w:val="24"/>
                <w:szCs w:val="24"/>
                <w:lang w:val="zh-CN"/>
              </w:rPr>
            </w:pPr>
            <w:r w:rsidRPr="00852680">
              <w:rPr>
                <w:rFonts w:ascii="宋体" w:eastAsia="宋体" w:hAnsi="宋体" w:cs="宋体" w:hint="eastAsia"/>
                <w:color w:val="000000"/>
                <w:sz w:val="24"/>
                <w:szCs w:val="24"/>
              </w:rPr>
              <w:t>谈判公告、成交公告、变更（更正）公告、现场勘察答复等相关信息同时在以下网站发布：《河南省政府采购网》、《许昌市政府采购网》、《全国公共资源交易平台（河南省·许昌市）》</w:t>
            </w:r>
          </w:p>
        </w:tc>
      </w:tr>
      <w:tr w:rsidR="002F61C5">
        <w:trPr>
          <w:trHeight w:val="510"/>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1</w:t>
            </w:r>
            <w:r w:rsidR="00152D2A">
              <w:rPr>
                <w:rFonts w:ascii="宋体" w:eastAsia="宋体" w:hAnsi="宋体" w:cs="黑体" w:hint="eastAsia"/>
                <w:sz w:val="24"/>
                <w:szCs w:val="24"/>
              </w:rPr>
              <w:t>6</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仿宋_GB2312"/>
                <w:sz w:val="24"/>
                <w:szCs w:val="24"/>
              </w:rPr>
            </w:pPr>
            <w:r w:rsidRPr="00852680">
              <w:rPr>
                <w:rFonts w:ascii="宋体" w:eastAsia="宋体" w:hAnsi="宋体" w:cs="仿宋_GB2312" w:hint="eastAsia"/>
                <w:sz w:val="24"/>
                <w:szCs w:val="24"/>
              </w:rPr>
              <w:t>采购人澄清或修改</w:t>
            </w:r>
          </w:p>
          <w:p w:rsidR="002F61C5" w:rsidRPr="00852680" w:rsidRDefault="007C6C72">
            <w:pPr>
              <w:autoSpaceDE w:val="0"/>
              <w:autoSpaceDN w:val="0"/>
              <w:adjustRightInd w:val="0"/>
              <w:spacing w:line="360" w:lineRule="auto"/>
              <w:jc w:val="center"/>
              <w:rPr>
                <w:rFonts w:ascii="宋体" w:eastAsia="宋体" w:hAnsi="宋体" w:cs="黑体"/>
                <w:sz w:val="24"/>
                <w:szCs w:val="24"/>
              </w:rPr>
            </w:pPr>
            <w:r w:rsidRPr="00852680">
              <w:rPr>
                <w:rFonts w:ascii="宋体" w:eastAsia="宋体" w:hAnsi="宋体" w:cs="仿宋_GB2312" w:hint="eastAsia"/>
                <w:sz w:val="24"/>
                <w:szCs w:val="24"/>
              </w:rPr>
              <w:t>谈判文件时间</w:t>
            </w:r>
          </w:p>
        </w:tc>
        <w:tc>
          <w:tcPr>
            <w:tcW w:w="6813" w:type="dxa"/>
            <w:vAlign w:val="center"/>
          </w:tcPr>
          <w:p w:rsidR="002F61C5" w:rsidRPr="00852680" w:rsidRDefault="007C6C72">
            <w:pPr>
              <w:autoSpaceDE w:val="0"/>
              <w:autoSpaceDN w:val="0"/>
              <w:adjustRightInd w:val="0"/>
              <w:spacing w:line="360" w:lineRule="auto"/>
              <w:rPr>
                <w:rFonts w:ascii="宋体" w:eastAsia="宋体" w:hAnsi="宋体" w:cs="宋体"/>
                <w:bCs/>
                <w:sz w:val="24"/>
                <w:szCs w:val="24"/>
                <w:lang w:val="zh-CN"/>
              </w:rPr>
            </w:pPr>
            <w:r w:rsidRPr="00852680">
              <w:rPr>
                <w:rFonts w:ascii="宋体" w:eastAsia="宋体" w:hAnsi="宋体" w:cs="宋体" w:hint="eastAsia"/>
                <w:bCs/>
                <w:sz w:val="24"/>
                <w:szCs w:val="24"/>
                <w:lang w:val="zh-CN"/>
              </w:rPr>
              <w:t>谈判响应截止时间3个工作日前（</w:t>
            </w:r>
            <w:r w:rsidRPr="00852680">
              <w:rPr>
                <w:rFonts w:ascii="宋体" w:eastAsia="宋体" w:hAnsi="宋体" w:cs="仿宋_GB2312" w:hint="eastAsia"/>
                <w:sz w:val="24"/>
                <w:szCs w:val="24"/>
                <w:lang w:val="zh-CN"/>
              </w:rPr>
              <w:t>澄清内容可能影响谈判响应文件编制的）</w:t>
            </w:r>
          </w:p>
        </w:tc>
      </w:tr>
      <w:tr w:rsidR="002F61C5">
        <w:trPr>
          <w:trHeight w:val="510"/>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1</w:t>
            </w:r>
            <w:r w:rsidR="00152D2A">
              <w:rPr>
                <w:rFonts w:ascii="宋体" w:eastAsia="宋体" w:hAnsi="宋体" w:cs="黑体" w:hint="eastAsia"/>
                <w:sz w:val="24"/>
                <w:szCs w:val="24"/>
              </w:rPr>
              <w:t>7</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黑体"/>
                <w:sz w:val="24"/>
                <w:szCs w:val="24"/>
              </w:rPr>
            </w:pPr>
            <w:r w:rsidRPr="00852680">
              <w:rPr>
                <w:rFonts w:ascii="宋体" w:eastAsia="宋体" w:hAnsi="宋体" w:cs="黑体" w:hint="eastAsia"/>
                <w:sz w:val="24"/>
                <w:szCs w:val="24"/>
              </w:rPr>
              <w:t>供应商对采购文件</w:t>
            </w:r>
          </w:p>
          <w:p w:rsidR="002F61C5" w:rsidRPr="00852680" w:rsidRDefault="007C6C72">
            <w:pPr>
              <w:autoSpaceDE w:val="0"/>
              <w:autoSpaceDN w:val="0"/>
              <w:adjustRightInd w:val="0"/>
              <w:spacing w:line="360" w:lineRule="auto"/>
              <w:jc w:val="center"/>
              <w:rPr>
                <w:rFonts w:ascii="宋体" w:eastAsia="宋体" w:hAnsi="宋体" w:cs="黑体"/>
                <w:sz w:val="24"/>
                <w:szCs w:val="24"/>
              </w:rPr>
            </w:pPr>
            <w:r w:rsidRPr="00852680">
              <w:rPr>
                <w:rFonts w:ascii="宋体" w:eastAsia="宋体" w:hAnsi="宋体" w:cs="黑体" w:hint="eastAsia"/>
                <w:sz w:val="24"/>
                <w:szCs w:val="24"/>
              </w:rPr>
              <w:t>质疑截止时间</w:t>
            </w:r>
          </w:p>
        </w:tc>
        <w:tc>
          <w:tcPr>
            <w:tcW w:w="6813" w:type="dxa"/>
            <w:vAlign w:val="center"/>
          </w:tcPr>
          <w:p w:rsidR="002F61C5" w:rsidRPr="00852680" w:rsidRDefault="00253016">
            <w:pPr>
              <w:autoSpaceDE w:val="0"/>
              <w:autoSpaceDN w:val="0"/>
              <w:adjustRightInd w:val="0"/>
              <w:spacing w:line="360" w:lineRule="auto"/>
              <w:rPr>
                <w:rFonts w:ascii="宋体" w:eastAsia="宋体" w:hAnsi="宋体" w:cs="宋体"/>
                <w:bCs/>
                <w:sz w:val="24"/>
                <w:szCs w:val="24"/>
                <w:lang w:val="zh-CN"/>
              </w:rPr>
            </w:pPr>
            <w:r>
              <w:rPr>
                <w:rFonts w:ascii="宋体" w:hAnsi="宋体" w:cs="宋体" w:hint="eastAsia"/>
                <w:kern w:val="0"/>
                <w:sz w:val="24"/>
                <w:szCs w:val="24"/>
              </w:rPr>
              <w:t>谈判响应截止时间前</w:t>
            </w:r>
          </w:p>
        </w:tc>
      </w:tr>
      <w:tr w:rsidR="002F61C5">
        <w:trPr>
          <w:trHeight w:val="510"/>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lastRenderedPageBreak/>
              <w:t>1</w:t>
            </w:r>
            <w:r w:rsidR="00152D2A">
              <w:rPr>
                <w:rFonts w:ascii="宋体" w:eastAsia="宋体" w:hAnsi="宋体" w:cs="黑体" w:hint="eastAsia"/>
                <w:sz w:val="24"/>
                <w:szCs w:val="24"/>
              </w:rPr>
              <w:t>8</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黑体"/>
                <w:sz w:val="24"/>
                <w:szCs w:val="24"/>
              </w:rPr>
            </w:pPr>
            <w:r w:rsidRPr="00852680">
              <w:rPr>
                <w:rFonts w:ascii="宋体" w:eastAsia="宋体" w:hAnsi="宋体" w:cs="黑体" w:hint="eastAsia"/>
                <w:sz w:val="24"/>
                <w:szCs w:val="24"/>
              </w:rPr>
              <w:t>响应文件份数</w:t>
            </w:r>
          </w:p>
        </w:tc>
        <w:tc>
          <w:tcPr>
            <w:tcW w:w="6813" w:type="dxa"/>
            <w:vAlign w:val="center"/>
          </w:tcPr>
          <w:p w:rsidR="002F61C5" w:rsidRPr="00852680" w:rsidRDefault="005B7BA9">
            <w:pPr>
              <w:autoSpaceDE w:val="0"/>
              <w:autoSpaceDN w:val="0"/>
              <w:adjustRightInd w:val="0"/>
              <w:spacing w:line="360" w:lineRule="auto"/>
              <w:rPr>
                <w:rFonts w:ascii="宋体" w:eastAsia="宋体" w:hAnsi="宋体" w:cs="宋体"/>
                <w:color w:val="000000"/>
                <w:sz w:val="24"/>
                <w:szCs w:val="24"/>
              </w:rPr>
            </w:pPr>
            <w:r w:rsidRPr="00852680">
              <w:rPr>
                <w:rFonts w:ascii="宋体" w:eastAsia="宋体" w:hAnsi="宋体"/>
                <w:b/>
                <w:sz w:val="24"/>
                <w:szCs w:val="24"/>
              </w:rPr>
              <w:fldChar w:fldCharType="begin"/>
            </w:r>
            <w:r w:rsidR="007C6C72" w:rsidRPr="00852680">
              <w:rPr>
                <w:rFonts w:ascii="宋体" w:eastAsia="宋体" w:hAnsi="宋体" w:hint="eastAsia"/>
                <w:b/>
                <w:sz w:val="24"/>
                <w:szCs w:val="24"/>
              </w:rPr>
              <w:instrText>eq \o\ac(□,√)</w:instrText>
            </w:r>
            <w:r w:rsidRPr="00852680">
              <w:rPr>
                <w:rFonts w:ascii="宋体" w:eastAsia="宋体" w:hAnsi="宋体"/>
                <w:b/>
                <w:sz w:val="24"/>
                <w:szCs w:val="24"/>
              </w:rPr>
              <w:fldChar w:fldCharType="end"/>
            </w:r>
            <w:r w:rsidR="007C6C72" w:rsidRPr="00852680">
              <w:rPr>
                <w:rFonts w:ascii="宋体" w:eastAsia="宋体" w:hAnsi="宋体" w:hint="eastAsia"/>
                <w:sz w:val="24"/>
                <w:szCs w:val="24"/>
              </w:rPr>
              <w:t>电子响应文件：成功上传至《全国公共资源交易平台（河南省·许昌市）》公共资源交易系统加密电子响应文件1份</w:t>
            </w:r>
            <w:r w:rsidR="007C6C72" w:rsidRPr="00852680">
              <w:rPr>
                <w:rFonts w:ascii="宋体" w:eastAsia="宋体" w:hAnsi="宋体" w:cs="宋体" w:hint="eastAsia"/>
                <w:sz w:val="24"/>
                <w:szCs w:val="24"/>
                <w:lang w:val="zh-CN"/>
              </w:rPr>
              <w:t>（文件格式为： XXX公司XXX项目编号.file）。</w:t>
            </w:r>
          </w:p>
          <w:p w:rsidR="002F61C5" w:rsidRPr="00253016" w:rsidRDefault="007C6C72">
            <w:pPr>
              <w:autoSpaceDE w:val="0"/>
              <w:autoSpaceDN w:val="0"/>
              <w:adjustRightInd w:val="0"/>
              <w:spacing w:line="360" w:lineRule="auto"/>
              <w:rPr>
                <w:rFonts w:ascii="宋体" w:eastAsia="宋体" w:hAnsi="宋体"/>
                <w:sz w:val="24"/>
                <w:szCs w:val="24"/>
              </w:rPr>
            </w:pPr>
            <w:r w:rsidRPr="00852680">
              <w:rPr>
                <w:rFonts w:ascii="宋体" w:eastAsia="宋体" w:hAnsi="宋体" w:cs="宋体" w:hint="eastAsia"/>
                <w:b/>
                <w:bCs/>
                <w:sz w:val="24"/>
                <w:szCs w:val="24"/>
                <w:lang w:val="zh-CN"/>
              </w:rPr>
              <w:t>□</w:t>
            </w:r>
            <w:r w:rsidRPr="00852680">
              <w:rPr>
                <w:rFonts w:ascii="宋体" w:eastAsia="宋体" w:hAnsi="宋体" w:hint="eastAsia"/>
                <w:sz w:val="24"/>
                <w:szCs w:val="24"/>
              </w:rPr>
              <w:t>纸质响应文件：</w:t>
            </w:r>
            <w:r w:rsidRPr="00852680">
              <w:rPr>
                <w:rFonts w:ascii="宋体" w:eastAsia="宋体" w:hAnsi="宋体" w:cs="仿宋_GB2312" w:hint="eastAsia"/>
                <w:sz w:val="24"/>
                <w:szCs w:val="24"/>
              </w:rPr>
              <w:t>正本</w:t>
            </w:r>
            <w:r w:rsidRPr="00852680">
              <w:rPr>
                <w:rFonts w:ascii="宋体" w:eastAsia="宋体" w:hAnsi="宋体" w:cs="仿宋_GB2312" w:hint="eastAsia"/>
                <w:b/>
                <w:sz w:val="24"/>
                <w:szCs w:val="24"/>
              </w:rPr>
              <w:t>一</w:t>
            </w:r>
            <w:r w:rsidRPr="00852680">
              <w:rPr>
                <w:rFonts w:ascii="宋体" w:eastAsia="宋体" w:hAnsi="宋体" w:cs="仿宋_GB2312" w:hint="eastAsia"/>
                <w:sz w:val="24"/>
                <w:szCs w:val="24"/>
              </w:rPr>
              <w:t>份，</w:t>
            </w:r>
            <w:r w:rsidRPr="00852680">
              <w:rPr>
                <w:rFonts w:ascii="宋体" w:eastAsia="宋体" w:hAnsi="宋体" w:hint="eastAsia"/>
                <w:sz w:val="24"/>
                <w:szCs w:val="24"/>
              </w:rPr>
              <w:t>副本一份</w:t>
            </w:r>
            <w:r w:rsidRPr="00852680">
              <w:rPr>
                <w:rFonts w:ascii="宋体" w:eastAsia="宋体" w:hAnsi="宋体" w:cs="仿宋_GB2312" w:hint="eastAsia"/>
                <w:sz w:val="24"/>
                <w:szCs w:val="24"/>
              </w:rPr>
              <w:t>。使用</w:t>
            </w:r>
            <w:r w:rsidRPr="00852680">
              <w:rPr>
                <w:rFonts w:ascii="宋体" w:eastAsia="宋体" w:hAnsi="宋体" w:hint="eastAsia"/>
                <w:sz w:val="24"/>
                <w:szCs w:val="24"/>
              </w:rPr>
              <w:t>格式为“投标文件（供打印）.PDF”的文件</w:t>
            </w:r>
            <w:r w:rsidR="00253016">
              <w:rPr>
                <w:rFonts w:ascii="宋体" w:eastAsia="宋体" w:hAnsi="宋体" w:hint="eastAsia"/>
                <w:sz w:val="24"/>
                <w:szCs w:val="24"/>
              </w:rPr>
              <w:t>。</w:t>
            </w:r>
            <w:r w:rsidRPr="00852680">
              <w:rPr>
                <w:rFonts w:ascii="宋体" w:eastAsia="宋体" w:hAnsi="宋体" w:hint="eastAsia"/>
                <w:sz w:val="24"/>
                <w:szCs w:val="24"/>
              </w:rPr>
              <w:t>电子响应文件和纸质响应文件的内容、格式、水印码、签章应一致。</w:t>
            </w:r>
          </w:p>
        </w:tc>
      </w:tr>
      <w:tr w:rsidR="002F61C5">
        <w:trPr>
          <w:trHeight w:val="510"/>
          <w:jc w:val="center"/>
        </w:trPr>
        <w:tc>
          <w:tcPr>
            <w:tcW w:w="806" w:type="dxa"/>
            <w:vAlign w:val="center"/>
          </w:tcPr>
          <w:p w:rsidR="002F61C5" w:rsidRPr="00852680" w:rsidRDefault="00152D2A">
            <w:pPr>
              <w:autoSpaceDE w:val="0"/>
              <w:autoSpaceDN w:val="0"/>
              <w:adjustRightInd w:val="0"/>
              <w:spacing w:line="276" w:lineRule="auto"/>
              <w:jc w:val="center"/>
              <w:rPr>
                <w:rFonts w:ascii="宋体" w:eastAsia="宋体" w:hAnsi="宋体" w:cs="黑体"/>
                <w:sz w:val="24"/>
                <w:szCs w:val="24"/>
              </w:rPr>
            </w:pPr>
            <w:r>
              <w:rPr>
                <w:rFonts w:ascii="宋体" w:eastAsia="宋体" w:hAnsi="宋体" w:cs="TimesNewRomanPSMT" w:hint="eastAsia"/>
                <w:sz w:val="24"/>
                <w:szCs w:val="24"/>
              </w:rPr>
              <w:t>19</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黑体"/>
                <w:sz w:val="24"/>
                <w:szCs w:val="24"/>
              </w:rPr>
            </w:pPr>
            <w:r w:rsidRPr="00852680">
              <w:rPr>
                <w:rFonts w:ascii="宋体" w:eastAsia="宋体" w:hAnsi="宋体" w:cs="黑体" w:hint="eastAsia"/>
                <w:sz w:val="24"/>
                <w:szCs w:val="24"/>
              </w:rPr>
              <w:t>响应文件的</w:t>
            </w:r>
          </w:p>
          <w:p w:rsidR="002F61C5" w:rsidRPr="00852680" w:rsidRDefault="007C6C72">
            <w:pPr>
              <w:autoSpaceDE w:val="0"/>
              <w:autoSpaceDN w:val="0"/>
              <w:adjustRightInd w:val="0"/>
              <w:spacing w:line="360" w:lineRule="auto"/>
              <w:jc w:val="center"/>
              <w:rPr>
                <w:rFonts w:ascii="宋体" w:eastAsia="宋体" w:hAnsi="宋体" w:cs="黑体"/>
                <w:sz w:val="24"/>
                <w:szCs w:val="24"/>
              </w:rPr>
            </w:pPr>
            <w:r w:rsidRPr="00852680">
              <w:rPr>
                <w:rFonts w:ascii="宋体" w:eastAsia="宋体" w:hAnsi="宋体" w:cs="黑体" w:hint="eastAsia"/>
                <w:sz w:val="24"/>
                <w:szCs w:val="24"/>
              </w:rPr>
              <w:t>签署盖章</w:t>
            </w:r>
          </w:p>
        </w:tc>
        <w:tc>
          <w:tcPr>
            <w:tcW w:w="6813" w:type="dxa"/>
            <w:vAlign w:val="center"/>
          </w:tcPr>
          <w:p w:rsidR="002F61C5" w:rsidRPr="00852680" w:rsidRDefault="005B7BA9">
            <w:pPr>
              <w:autoSpaceDE w:val="0"/>
              <w:autoSpaceDN w:val="0"/>
              <w:adjustRightInd w:val="0"/>
              <w:spacing w:line="420" w:lineRule="exact"/>
              <w:rPr>
                <w:rFonts w:ascii="宋体" w:eastAsia="宋体" w:hAnsi="宋体"/>
                <w:sz w:val="24"/>
                <w:szCs w:val="24"/>
              </w:rPr>
            </w:pPr>
            <w:r w:rsidRPr="00852680">
              <w:rPr>
                <w:rFonts w:ascii="宋体" w:eastAsia="宋体" w:hAnsi="宋体"/>
                <w:b/>
                <w:sz w:val="24"/>
                <w:szCs w:val="24"/>
              </w:rPr>
              <w:fldChar w:fldCharType="begin"/>
            </w:r>
            <w:r w:rsidR="007C6C72" w:rsidRPr="00852680">
              <w:rPr>
                <w:rFonts w:ascii="宋体" w:eastAsia="宋体" w:hAnsi="宋体" w:hint="eastAsia"/>
                <w:b/>
                <w:sz w:val="24"/>
                <w:szCs w:val="24"/>
              </w:rPr>
              <w:instrText>eq \o\ac(□,√)</w:instrText>
            </w:r>
            <w:r w:rsidRPr="00852680">
              <w:rPr>
                <w:rFonts w:ascii="宋体" w:eastAsia="宋体" w:hAnsi="宋体"/>
                <w:b/>
                <w:sz w:val="24"/>
                <w:szCs w:val="24"/>
              </w:rPr>
              <w:fldChar w:fldCharType="end"/>
            </w:r>
            <w:r w:rsidR="007C6C72" w:rsidRPr="00852680">
              <w:rPr>
                <w:rFonts w:ascii="宋体" w:eastAsia="宋体" w:hAnsi="宋体" w:hint="eastAsia"/>
                <w:sz w:val="24"/>
                <w:szCs w:val="24"/>
              </w:rPr>
              <w:t>电子响应文件：按谈判文件要求加盖供应商电子印章和法人电子印章。</w:t>
            </w:r>
          </w:p>
          <w:p w:rsidR="002F61C5" w:rsidRPr="00852680" w:rsidRDefault="007C6C72">
            <w:pPr>
              <w:autoSpaceDE w:val="0"/>
              <w:autoSpaceDN w:val="0"/>
              <w:adjustRightInd w:val="0"/>
              <w:spacing w:line="420" w:lineRule="exact"/>
              <w:rPr>
                <w:rFonts w:ascii="宋体" w:eastAsia="宋体" w:hAnsi="宋体" w:cs="仿宋_GB2312"/>
                <w:sz w:val="24"/>
                <w:szCs w:val="24"/>
                <w:highlight w:val="lightGray"/>
              </w:rPr>
            </w:pPr>
            <w:r w:rsidRPr="00852680">
              <w:rPr>
                <w:rFonts w:ascii="宋体" w:eastAsia="宋体" w:hAnsi="宋体" w:cs="宋体" w:hint="eastAsia"/>
                <w:b/>
                <w:bCs/>
                <w:sz w:val="24"/>
                <w:szCs w:val="24"/>
                <w:lang w:val="zh-CN"/>
              </w:rPr>
              <w:t>□</w:t>
            </w:r>
            <w:r w:rsidRPr="00852680">
              <w:rPr>
                <w:rFonts w:ascii="宋体" w:eastAsia="宋体" w:hAnsi="宋体" w:hint="eastAsia"/>
                <w:sz w:val="24"/>
                <w:szCs w:val="24"/>
              </w:rPr>
              <w:t>纸质响应文件：响应文件封面加盖供应商公章（响应文件是指供应商电子响应文件制作完成后生成的后缀名为</w:t>
            </w:r>
            <w:r w:rsidRPr="00852680">
              <w:rPr>
                <w:rFonts w:ascii="宋体" w:eastAsia="宋体" w:hAnsi="宋体" w:hint="eastAsia"/>
                <w:color w:val="000000"/>
                <w:sz w:val="24"/>
                <w:szCs w:val="24"/>
              </w:rPr>
              <w:t>“.PDF”的文件</w:t>
            </w:r>
            <w:r w:rsidRPr="00852680">
              <w:rPr>
                <w:rFonts w:ascii="宋体" w:eastAsia="宋体" w:hAnsi="宋体" w:hint="eastAsia"/>
                <w:sz w:val="24"/>
                <w:szCs w:val="24"/>
              </w:rPr>
              <w:t>打印的纸质响应文件）。</w:t>
            </w:r>
          </w:p>
        </w:tc>
      </w:tr>
      <w:tr w:rsidR="002F61C5">
        <w:trPr>
          <w:trHeight w:val="510"/>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TimesNewRomanPSMT"/>
                <w:sz w:val="24"/>
                <w:szCs w:val="24"/>
              </w:rPr>
            </w:pPr>
            <w:r w:rsidRPr="00852680">
              <w:rPr>
                <w:rFonts w:ascii="宋体" w:eastAsia="宋体" w:hAnsi="宋体" w:cs="TimesNewRomanPSMT" w:hint="eastAsia"/>
                <w:sz w:val="24"/>
                <w:szCs w:val="24"/>
              </w:rPr>
              <w:t>2</w:t>
            </w:r>
            <w:r w:rsidR="00152D2A">
              <w:rPr>
                <w:rFonts w:ascii="宋体" w:eastAsia="宋体" w:hAnsi="宋体" w:cs="TimesNewRomanPSMT" w:hint="eastAsia"/>
                <w:sz w:val="24"/>
                <w:szCs w:val="24"/>
              </w:rPr>
              <w:t>0</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仿宋_GB2312"/>
                <w:sz w:val="24"/>
                <w:szCs w:val="24"/>
              </w:rPr>
            </w:pPr>
            <w:r w:rsidRPr="00852680">
              <w:rPr>
                <w:rFonts w:ascii="宋体" w:eastAsia="宋体" w:hAnsi="宋体" w:cs="黑体" w:hint="eastAsia"/>
                <w:sz w:val="24"/>
                <w:szCs w:val="24"/>
              </w:rPr>
              <w:t>谈判小组组建</w:t>
            </w:r>
          </w:p>
        </w:tc>
        <w:tc>
          <w:tcPr>
            <w:tcW w:w="6813" w:type="dxa"/>
            <w:vAlign w:val="center"/>
          </w:tcPr>
          <w:p w:rsidR="002F61C5" w:rsidRPr="00852680" w:rsidRDefault="007C6C72">
            <w:pPr>
              <w:autoSpaceDE w:val="0"/>
              <w:autoSpaceDN w:val="0"/>
              <w:adjustRightInd w:val="0"/>
              <w:spacing w:line="360" w:lineRule="auto"/>
              <w:rPr>
                <w:rFonts w:ascii="宋体" w:eastAsia="宋体" w:hAnsi="宋体" w:cs="宋体"/>
                <w:bCs/>
                <w:sz w:val="24"/>
                <w:szCs w:val="24"/>
                <w:lang w:val="zh-CN"/>
              </w:rPr>
            </w:pPr>
            <w:r w:rsidRPr="00852680">
              <w:rPr>
                <w:rFonts w:ascii="宋体" w:eastAsia="宋体" w:hAnsi="宋体" w:cs="仿宋_GB2312" w:hint="eastAsia"/>
                <w:sz w:val="24"/>
                <w:szCs w:val="24"/>
                <w:lang w:val="zh-CN"/>
              </w:rPr>
              <w:t>由采购人代表和评审专家组成，其中评审专家的人数不少于谈判小组成员总数的三分之二。评审专家从政府采购评审专家库中随机抽取。</w:t>
            </w:r>
          </w:p>
        </w:tc>
      </w:tr>
      <w:tr w:rsidR="002F61C5">
        <w:trPr>
          <w:trHeight w:val="510"/>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TimesNewRomanPSMT"/>
                <w:sz w:val="24"/>
                <w:szCs w:val="24"/>
              </w:rPr>
            </w:pPr>
            <w:r w:rsidRPr="00852680">
              <w:rPr>
                <w:rFonts w:ascii="宋体" w:eastAsia="宋体" w:hAnsi="宋体" w:cs="黑体" w:hint="eastAsia"/>
                <w:sz w:val="24"/>
                <w:szCs w:val="24"/>
              </w:rPr>
              <w:t>2</w:t>
            </w:r>
            <w:r w:rsidR="00152D2A">
              <w:rPr>
                <w:rFonts w:ascii="宋体" w:eastAsia="宋体" w:hAnsi="宋体" w:cs="黑体" w:hint="eastAsia"/>
                <w:sz w:val="24"/>
                <w:szCs w:val="24"/>
              </w:rPr>
              <w:t>1</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黑体"/>
                <w:sz w:val="24"/>
                <w:szCs w:val="24"/>
              </w:rPr>
            </w:pPr>
            <w:r w:rsidRPr="00852680">
              <w:rPr>
                <w:rFonts w:ascii="宋体" w:eastAsia="宋体" w:hAnsi="宋体" w:cs="黑体" w:hint="eastAsia"/>
                <w:sz w:val="24"/>
                <w:szCs w:val="24"/>
              </w:rPr>
              <w:t>评审方法</w:t>
            </w:r>
          </w:p>
        </w:tc>
        <w:tc>
          <w:tcPr>
            <w:tcW w:w="6813" w:type="dxa"/>
            <w:vAlign w:val="center"/>
          </w:tcPr>
          <w:p w:rsidR="002F61C5" w:rsidRPr="00852680" w:rsidRDefault="007C6C72">
            <w:pPr>
              <w:autoSpaceDE w:val="0"/>
              <w:autoSpaceDN w:val="0"/>
              <w:adjustRightInd w:val="0"/>
              <w:spacing w:line="360" w:lineRule="auto"/>
              <w:rPr>
                <w:rFonts w:ascii="宋体" w:eastAsia="宋体" w:hAnsi="宋体"/>
                <w:sz w:val="24"/>
                <w:szCs w:val="24"/>
              </w:rPr>
            </w:pPr>
            <w:r w:rsidRPr="00852680">
              <w:rPr>
                <w:rFonts w:ascii="宋体" w:eastAsia="宋体" w:hAnsi="宋体" w:hint="eastAsia"/>
                <w:color w:val="000000"/>
                <w:sz w:val="24"/>
                <w:szCs w:val="24"/>
              </w:rPr>
              <w:t>质量和服务均能满足谈判文件实质性响应要求且最后报价最低的原则确定成交供应商</w:t>
            </w:r>
            <w:r w:rsidRPr="00852680">
              <w:rPr>
                <w:rFonts w:ascii="宋体" w:eastAsia="宋体" w:hAnsi="宋体" w:hint="eastAsia"/>
                <w:sz w:val="24"/>
                <w:szCs w:val="24"/>
              </w:rPr>
              <w:t>。</w:t>
            </w:r>
          </w:p>
        </w:tc>
      </w:tr>
      <w:tr w:rsidR="002F61C5">
        <w:trPr>
          <w:trHeight w:val="699"/>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2</w:t>
            </w:r>
            <w:r w:rsidR="00152D2A">
              <w:rPr>
                <w:rFonts w:ascii="宋体" w:eastAsia="宋体" w:hAnsi="宋体" w:cs="黑体" w:hint="eastAsia"/>
                <w:sz w:val="24"/>
                <w:szCs w:val="24"/>
              </w:rPr>
              <w:t>2</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宋体"/>
                <w:bCs/>
                <w:sz w:val="24"/>
                <w:szCs w:val="24"/>
                <w:lang w:val="zh-CN"/>
              </w:rPr>
            </w:pPr>
            <w:r w:rsidRPr="00852680">
              <w:rPr>
                <w:rFonts w:ascii="宋体" w:eastAsia="宋体" w:hAnsi="宋体" w:cs="宋体" w:hint="eastAsia"/>
                <w:bCs/>
                <w:sz w:val="24"/>
                <w:szCs w:val="24"/>
                <w:lang w:val="zh-CN"/>
              </w:rPr>
              <w:t>授权函</w:t>
            </w:r>
          </w:p>
        </w:tc>
        <w:tc>
          <w:tcPr>
            <w:tcW w:w="6813" w:type="dxa"/>
            <w:vAlign w:val="center"/>
          </w:tcPr>
          <w:p w:rsidR="002F61C5" w:rsidRPr="00852680" w:rsidRDefault="007C6C72" w:rsidP="00253016">
            <w:pPr>
              <w:autoSpaceDE w:val="0"/>
              <w:autoSpaceDN w:val="0"/>
              <w:adjustRightInd w:val="0"/>
              <w:spacing w:line="360" w:lineRule="auto"/>
              <w:rPr>
                <w:rFonts w:ascii="宋体" w:eastAsia="宋体" w:hAnsi="宋体" w:cs="宋体"/>
                <w:bCs/>
                <w:sz w:val="24"/>
                <w:szCs w:val="24"/>
                <w:lang w:val="zh-CN"/>
              </w:rPr>
            </w:pPr>
            <w:r w:rsidRPr="00852680">
              <w:rPr>
                <w:rFonts w:ascii="宋体" w:eastAsia="宋体" w:hAnsi="宋体" w:cs="仿宋_GB2312" w:hint="eastAsia"/>
                <w:sz w:val="24"/>
                <w:szCs w:val="24"/>
                <w:lang w:val="zh-CN"/>
              </w:rPr>
              <w:t>采购单位委派代表参加谈判小组的，须向集中采购机构出具授权函。</w:t>
            </w:r>
          </w:p>
        </w:tc>
      </w:tr>
      <w:tr w:rsidR="002F61C5">
        <w:trPr>
          <w:trHeight w:val="510"/>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2</w:t>
            </w:r>
            <w:r w:rsidR="00152D2A">
              <w:rPr>
                <w:rFonts w:ascii="宋体" w:eastAsia="宋体" w:hAnsi="宋体" w:cs="黑体" w:hint="eastAsia"/>
                <w:sz w:val="24"/>
                <w:szCs w:val="24"/>
              </w:rPr>
              <w:t>3</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宋体"/>
                <w:bCs/>
                <w:sz w:val="24"/>
                <w:szCs w:val="24"/>
                <w:lang w:val="zh-CN"/>
              </w:rPr>
            </w:pPr>
            <w:r w:rsidRPr="00852680">
              <w:rPr>
                <w:rFonts w:ascii="宋体" w:eastAsia="宋体" w:hAnsi="宋体" w:cs="宋体" w:hint="eastAsia"/>
                <w:bCs/>
                <w:sz w:val="24"/>
                <w:szCs w:val="24"/>
                <w:lang w:val="zh-CN"/>
              </w:rPr>
              <w:t>履约保证金</w:t>
            </w:r>
          </w:p>
        </w:tc>
        <w:tc>
          <w:tcPr>
            <w:tcW w:w="6813" w:type="dxa"/>
            <w:vAlign w:val="center"/>
          </w:tcPr>
          <w:p w:rsidR="002F61C5" w:rsidRPr="00EC1CAE" w:rsidRDefault="005B7BA9">
            <w:pPr>
              <w:autoSpaceDE w:val="0"/>
              <w:autoSpaceDN w:val="0"/>
              <w:adjustRightInd w:val="0"/>
              <w:spacing w:line="360" w:lineRule="auto"/>
              <w:rPr>
                <w:rFonts w:ascii="宋体" w:eastAsia="宋体" w:hAnsi="宋体" w:cs="宋体"/>
                <w:color w:val="000000"/>
                <w:kern w:val="0"/>
                <w:sz w:val="24"/>
                <w:szCs w:val="24"/>
                <w:lang w:val="zh-CN"/>
              </w:rPr>
            </w:pPr>
            <w:r w:rsidRPr="00852680">
              <w:rPr>
                <w:rFonts w:ascii="宋体" w:eastAsia="宋体" w:hAnsi="宋体" w:cs="宋体"/>
                <w:b/>
                <w:color w:val="000000"/>
                <w:kern w:val="0"/>
                <w:sz w:val="24"/>
                <w:szCs w:val="24"/>
                <w:lang w:val="zh-CN"/>
              </w:rPr>
              <w:fldChar w:fldCharType="begin"/>
            </w:r>
            <w:r w:rsidR="007C6C72" w:rsidRPr="00852680">
              <w:rPr>
                <w:rFonts w:ascii="宋体" w:eastAsia="宋体" w:hAnsi="宋体" w:cs="宋体" w:hint="eastAsia"/>
                <w:b/>
                <w:color w:val="000000"/>
                <w:kern w:val="0"/>
                <w:sz w:val="24"/>
                <w:szCs w:val="24"/>
                <w:lang w:val="zh-CN"/>
              </w:rPr>
              <w:instrText>eq \o\ac(□,</w:instrText>
            </w:r>
            <w:r w:rsidR="007C6C72" w:rsidRPr="00852680">
              <w:rPr>
                <w:rFonts w:ascii="宋体" w:eastAsia="宋体" w:hAnsi="宋体" w:cs="宋体" w:hint="eastAsia"/>
                <w:b/>
                <w:color w:val="000000"/>
                <w:kern w:val="0"/>
                <w:position w:val="2"/>
                <w:sz w:val="24"/>
                <w:szCs w:val="24"/>
                <w:lang w:val="zh-CN"/>
              </w:rPr>
              <w:instrText>√</w:instrText>
            </w:r>
            <w:r w:rsidR="007C6C72" w:rsidRPr="00852680">
              <w:rPr>
                <w:rFonts w:ascii="宋体" w:eastAsia="宋体" w:hAnsi="宋体" w:cs="宋体" w:hint="eastAsia"/>
                <w:b/>
                <w:color w:val="000000"/>
                <w:kern w:val="0"/>
                <w:sz w:val="24"/>
                <w:szCs w:val="24"/>
                <w:lang w:val="zh-CN"/>
              </w:rPr>
              <w:instrText>)</w:instrText>
            </w:r>
            <w:r w:rsidRPr="00852680">
              <w:rPr>
                <w:rFonts w:ascii="宋体" w:eastAsia="宋体" w:hAnsi="宋体" w:cs="宋体"/>
                <w:b/>
                <w:color w:val="000000"/>
                <w:kern w:val="0"/>
                <w:sz w:val="24"/>
                <w:szCs w:val="24"/>
                <w:lang w:val="zh-CN"/>
              </w:rPr>
              <w:fldChar w:fldCharType="end"/>
            </w:r>
            <w:r w:rsidR="007C6C72" w:rsidRPr="00852680">
              <w:rPr>
                <w:rFonts w:ascii="宋体" w:eastAsia="宋体" w:hAnsi="宋体" w:cs="宋体" w:hint="eastAsia"/>
                <w:bCs/>
                <w:sz w:val="24"/>
                <w:szCs w:val="24"/>
                <w:lang w:val="zh-CN"/>
              </w:rPr>
              <w:t>无要求</w:t>
            </w:r>
            <w:r w:rsidR="00EC1CAE">
              <w:rPr>
                <w:rFonts w:ascii="宋体" w:eastAsia="宋体" w:hAnsi="宋体" w:cs="宋体" w:hint="eastAsia"/>
                <w:color w:val="000000"/>
                <w:kern w:val="0"/>
                <w:sz w:val="24"/>
                <w:szCs w:val="24"/>
                <w:lang w:val="zh-CN"/>
              </w:rPr>
              <w:t xml:space="preserve"> </w:t>
            </w:r>
            <w:r w:rsidR="007C6C72" w:rsidRPr="00852680">
              <w:rPr>
                <w:rFonts w:ascii="宋体" w:eastAsia="宋体" w:hAnsi="宋体" w:cs="宋体" w:hint="eastAsia"/>
                <w:b/>
                <w:bCs/>
                <w:sz w:val="24"/>
                <w:szCs w:val="24"/>
                <w:lang w:val="zh-CN"/>
              </w:rPr>
              <w:t>□</w:t>
            </w:r>
            <w:r w:rsidR="007C6C72" w:rsidRPr="00852680">
              <w:rPr>
                <w:rFonts w:ascii="宋体" w:eastAsia="宋体" w:hAnsi="宋体" w:cs="宋体" w:hint="eastAsia"/>
                <w:color w:val="333333"/>
                <w:sz w:val="24"/>
                <w:szCs w:val="24"/>
              </w:rPr>
              <w:t>要求提交。履约保证金的数额为合同金额</w:t>
            </w:r>
            <w:r w:rsidR="007C6C72" w:rsidRPr="00852680">
              <w:rPr>
                <w:rFonts w:ascii="宋体" w:eastAsia="宋体" w:hAnsi="宋体" w:hint="eastAsia"/>
                <w:sz w:val="24"/>
                <w:szCs w:val="24"/>
              </w:rPr>
              <w:t>的</w:t>
            </w:r>
            <w:r w:rsidR="007C6C72" w:rsidRPr="00852680">
              <w:rPr>
                <w:rFonts w:ascii="宋体" w:eastAsia="宋体" w:hAnsi="宋体" w:hint="eastAsia"/>
                <w:sz w:val="24"/>
                <w:szCs w:val="24"/>
                <w:u w:val="single"/>
              </w:rPr>
              <w:t xml:space="preserve">    </w:t>
            </w:r>
            <w:r w:rsidR="007C6C72" w:rsidRPr="00852680">
              <w:rPr>
                <w:rFonts w:ascii="宋体" w:eastAsia="宋体" w:hAnsi="宋体" w:hint="eastAsia"/>
                <w:sz w:val="24"/>
                <w:szCs w:val="24"/>
              </w:rPr>
              <w:t>%</w:t>
            </w:r>
            <w:r w:rsidR="007C6C72" w:rsidRPr="00852680">
              <w:rPr>
                <w:rFonts w:ascii="宋体" w:eastAsia="宋体" w:hAnsi="宋体" w:cs="宋体" w:hint="eastAsia"/>
                <w:color w:val="333333"/>
                <w:sz w:val="24"/>
                <w:szCs w:val="24"/>
              </w:rPr>
              <w:t>。成交供应商以支票、汇票、本票或者金融机构、担保机构出具的保函等非现金形式向采购人提交。</w:t>
            </w:r>
          </w:p>
        </w:tc>
      </w:tr>
      <w:tr w:rsidR="002F61C5" w:rsidTr="004B3DAE">
        <w:trPr>
          <w:trHeight w:val="420"/>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t>2</w:t>
            </w:r>
            <w:r w:rsidR="00152D2A">
              <w:rPr>
                <w:rFonts w:ascii="宋体" w:eastAsia="宋体" w:hAnsi="宋体" w:cs="黑体" w:hint="eastAsia"/>
                <w:sz w:val="24"/>
                <w:szCs w:val="24"/>
              </w:rPr>
              <w:t>4</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宋体"/>
                <w:bCs/>
                <w:sz w:val="24"/>
                <w:szCs w:val="24"/>
                <w:lang w:val="zh-CN"/>
              </w:rPr>
            </w:pPr>
            <w:r w:rsidRPr="00852680">
              <w:rPr>
                <w:rFonts w:ascii="宋体" w:eastAsia="宋体" w:hAnsi="宋体" w:cs="宋体" w:hint="eastAsia"/>
                <w:bCs/>
                <w:sz w:val="24"/>
                <w:szCs w:val="24"/>
                <w:lang w:val="zh-CN"/>
              </w:rPr>
              <w:t>代理服务费</w:t>
            </w:r>
          </w:p>
        </w:tc>
        <w:tc>
          <w:tcPr>
            <w:tcW w:w="6813" w:type="dxa"/>
            <w:vAlign w:val="center"/>
          </w:tcPr>
          <w:p w:rsidR="002F61C5" w:rsidRPr="00852680" w:rsidRDefault="005B7BA9">
            <w:pPr>
              <w:autoSpaceDE w:val="0"/>
              <w:autoSpaceDN w:val="0"/>
              <w:spacing w:line="360" w:lineRule="auto"/>
              <w:contextualSpacing/>
              <w:rPr>
                <w:rFonts w:ascii="宋体" w:eastAsia="宋体" w:hAnsi="宋体" w:cs="宋体"/>
                <w:bCs/>
                <w:sz w:val="24"/>
                <w:szCs w:val="24"/>
                <w:lang w:val="zh-CN"/>
              </w:rPr>
            </w:pPr>
            <w:r w:rsidRPr="00852680">
              <w:rPr>
                <w:rFonts w:ascii="宋体" w:eastAsia="宋体" w:hAnsi="宋体" w:cs="宋体"/>
                <w:b/>
                <w:color w:val="000000"/>
                <w:kern w:val="0"/>
                <w:sz w:val="24"/>
                <w:szCs w:val="24"/>
                <w:lang w:val="zh-CN"/>
              </w:rPr>
              <w:fldChar w:fldCharType="begin"/>
            </w:r>
            <w:r w:rsidR="007C6C72" w:rsidRPr="00852680">
              <w:rPr>
                <w:rFonts w:ascii="宋体" w:eastAsia="宋体" w:hAnsi="宋体" w:cs="宋体" w:hint="eastAsia"/>
                <w:b/>
                <w:color w:val="000000"/>
                <w:kern w:val="0"/>
                <w:sz w:val="24"/>
                <w:szCs w:val="24"/>
                <w:lang w:val="zh-CN"/>
              </w:rPr>
              <w:instrText>eq \o\ac(□,</w:instrText>
            </w:r>
            <w:r w:rsidR="007C6C72" w:rsidRPr="00852680">
              <w:rPr>
                <w:rFonts w:ascii="宋体" w:eastAsia="宋体" w:hAnsi="宋体" w:cs="宋体" w:hint="eastAsia"/>
                <w:b/>
                <w:color w:val="000000"/>
                <w:kern w:val="0"/>
                <w:position w:val="2"/>
                <w:sz w:val="24"/>
                <w:szCs w:val="24"/>
                <w:lang w:val="zh-CN"/>
              </w:rPr>
              <w:instrText>√</w:instrText>
            </w:r>
            <w:r w:rsidR="007C6C72" w:rsidRPr="00852680">
              <w:rPr>
                <w:rFonts w:ascii="宋体" w:eastAsia="宋体" w:hAnsi="宋体" w:cs="宋体" w:hint="eastAsia"/>
                <w:b/>
                <w:color w:val="000000"/>
                <w:kern w:val="0"/>
                <w:sz w:val="24"/>
                <w:szCs w:val="24"/>
                <w:lang w:val="zh-CN"/>
              </w:rPr>
              <w:instrText>)</w:instrText>
            </w:r>
            <w:r w:rsidRPr="00852680">
              <w:rPr>
                <w:rFonts w:ascii="宋体" w:eastAsia="宋体" w:hAnsi="宋体" w:cs="宋体"/>
                <w:b/>
                <w:color w:val="000000"/>
                <w:kern w:val="0"/>
                <w:sz w:val="24"/>
                <w:szCs w:val="24"/>
                <w:lang w:val="zh-CN"/>
              </w:rPr>
              <w:fldChar w:fldCharType="end"/>
            </w:r>
            <w:r w:rsidR="007C6C72" w:rsidRPr="00852680">
              <w:rPr>
                <w:rFonts w:ascii="宋体" w:eastAsia="宋体" w:hAnsi="宋体" w:cs="宋体" w:hint="eastAsia"/>
                <w:bCs/>
                <w:sz w:val="24"/>
                <w:szCs w:val="24"/>
                <w:lang w:val="zh-CN"/>
              </w:rPr>
              <w:t>不收取</w:t>
            </w:r>
          </w:p>
        </w:tc>
      </w:tr>
      <w:tr w:rsidR="002F61C5">
        <w:trPr>
          <w:trHeight w:val="510"/>
          <w:jc w:val="center"/>
        </w:trPr>
        <w:tc>
          <w:tcPr>
            <w:tcW w:w="806" w:type="dxa"/>
            <w:vAlign w:val="center"/>
          </w:tcPr>
          <w:p w:rsidR="002F61C5" w:rsidRPr="00852680" w:rsidRDefault="00EA35FB" w:rsidP="00152D2A">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w:t>
            </w:r>
            <w:r w:rsidR="00152D2A">
              <w:rPr>
                <w:rFonts w:ascii="宋体" w:eastAsia="宋体" w:hAnsi="宋体" w:cs="黑体" w:hint="eastAsia"/>
                <w:sz w:val="24"/>
                <w:szCs w:val="24"/>
              </w:rPr>
              <w:t>5</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宋体"/>
                <w:bCs/>
                <w:sz w:val="24"/>
                <w:szCs w:val="24"/>
                <w:lang w:val="zh-CN"/>
              </w:rPr>
            </w:pPr>
            <w:r w:rsidRPr="00852680">
              <w:rPr>
                <w:rFonts w:ascii="宋体" w:eastAsia="宋体" w:hAnsi="宋体" w:cs="宋体" w:hint="eastAsia"/>
                <w:bCs/>
                <w:sz w:val="24"/>
                <w:szCs w:val="24"/>
                <w:lang w:val="zh-CN"/>
              </w:rPr>
              <w:t>电子化采购模式</w:t>
            </w:r>
          </w:p>
        </w:tc>
        <w:tc>
          <w:tcPr>
            <w:tcW w:w="6813" w:type="dxa"/>
            <w:vAlign w:val="center"/>
          </w:tcPr>
          <w:p w:rsidR="002F61C5" w:rsidRPr="00852680" w:rsidRDefault="005B7BA9">
            <w:pPr>
              <w:autoSpaceDE w:val="0"/>
              <w:autoSpaceDN w:val="0"/>
              <w:adjustRightInd w:val="0"/>
              <w:spacing w:line="360" w:lineRule="auto"/>
              <w:contextualSpacing/>
              <w:rPr>
                <w:rFonts w:ascii="宋体" w:eastAsia="宋体" w:hAnsi="宋体" w:cs="宋体"/>
                <w:sz w:val="24"/>
                <w:szCs w:val="24"/>
                <w:lang w:val="zh-CN"/>
              </w:rPr>
            </w:pPr>
            <w:r w:rsidRPr="00852680">
              <w:rPr>
                <w:rFonts w:ascii="宋体" w:eastAsia="宋体" w:hAnsi="宋体" w:cs="宋体"/>
                <w:b/>
                <w:color w:val="000000"/>
                <w:kern w:val="0"/>
                <w:sz w:val="24"/>
                <w:szCs w:val="24"/>
                <w:lang w:val="zh-CN"/>
              </w:rPr>
              <w:fldChar w:fldCharType="begin"/>
            </w:r>
            <w:r w:rsidR="007C6C72" w:rsidRPr="00852680">
              <w:rPr>
                <w:rFonts w:ascii="宋体" w:eastAsia="宋体" w:hAnsi="宋体" w:cs="宋体" w:hint="eastAsia"/>
                <w:b/>
                <w:color w:val="000000"/>
                <w:kern w:val="0"/>
                <w:sz w:val="24"/>
                <w:szCs w:val="24"/>
                <w:lang w:val="zh-CN"/>
              </w:rPr>
              <w:instrText>eq \o\ac(□,</w:instrText>
            </w:r>
            <w:r w:rsidR="007C6C72" w:rsidRPr="00852680">
              <w:rPr>
                <w:rFonts w:ascii="宋体" w:eastAsia="宋体" w:hAnsi="宋体" w:cs="宋体" w:hint="eastAsia"/>
                <w:b/>
                <w:color w:val="000000"/>
                <w:kern w:val="0"/>
                <w:position w:val="2"/>
                <w:sz w:val="24"/>
                <w:szCs w:val="24"/>
                <w:lang w:val="zh-CN"/>
              </w:rPr>
              <w:instrText>√</w:instrText>
            </w:r>
            <w:r w:rsidR="007C6C72" w:rsidRPr="00852680">
              <w:rPr>
                <w:rFonts w:ascii="宋体" w:eastAsia="宋体" w:hAnsi="宋体" w:cs="宋体" w:hint="eastAsia"/>
                <w:b/>
                <w:color w:val="000000"/>
                <w:kern w:val="0"/>
                <w:sz w:val="24"/>
                <w:szCs w:val="24"/>
                <w:lang w:val="zh-CN"/>
              </w:rPr>
              <w:instrText>)</w:instrText>
            </w:r>
            <w:r w:rsidRPr="00852680">
              <w:rPr>
                <w:rFonts w:ascii="宋体" w:eastAsia="宋体" w:hAnsi="宋体" w:cs="宋体"/>
                <w:b/>
                <w:color w:val="000000"/>
                <w:kern w:val="0"/>
                <w:sz w:val="24"/>
                <w:szCs w:val="24"/>
                <w:lang w:val="zh-CN"/>
              </w:rPr>
              <w:fldChar w:fldCharType="end"/>
            </w:r>
            <w:r w:rsidR="007C6C72" w:rsidRPr="00852680">
              <w:rPr>
                <w:rFonts w:ascii="宋体" w:eastAsia="宋体" w:hAnsi="宋体" w:cs="宋体" w:hint="eastAsia"/>
                <w:bCs/>
                <w:sz w:val="24"/>
                <w:szCs w:val="24"/>
                <w:lang w:val="zh-CN"/>
              </w:rPr>
              <w:t>是。</w:t>
            </w:r>
            <w:r w:rsidR="007C6C72" w:rsidRPr="00852680">
              <w:rPr>
                <w:rFonts w:ascii="宋体" w:eastAsia="宋体" w:hAnsi="宋体" w:cs="宋体" w:hint="eastAsia"/>
                <w:sz w:val="24"/>
                <w:szCs w:val="24"/>
                <w:lang w:val="zh-CN"/>
              </w:rPr>
              <w:t>供应商响应时须成功上传、加密电子响应文件。</w:t>
            </w:r>
          </w:p>
          <w:p w:rsidR="002F61C5" w:rsidRPr="00852680" w:rsidRDefault="007C6C72">
            <w:pPr>
              <w:autoSpaceDE w:val="0"/>
              <w:autoSpaceDN w:val="0"/>
              <w:adjustRightInd w:val="0"/>
              <w:spacing w:line="360" w:lineRule="auto"/>
              <w:contextualSpacing/>
              <w:rPr>
                <w:rFonts w:ascii="宋体" w:eastAsia="宋体" w:hAnsi="宋体" w:cs="宋体"/>
                <w:bCs/>
                <w:sz w:val="24"/>
                <w:szCs w:val="24"/>
                <w:lang w:val="zh-CN"/>
              </w:rPr>
            </w:pPr>
            <w:r w:rsidRPr="00852680">
              <w:rPr>
                <w:rFonts w:ascii="宋体" w:eastAsia="宋体" w:hAnsi="宋体" w:cs="宋体" w:hint="eastAsia"/>
                <w:sz w:val="24"/>
                <w:szCs w:val="24"/>
                <w:lang w:val="zh-CN"/>
              </w:rPr>
              <w:t>□否。供应商响应时须提供纸质响应文件。供应商资质、业绩、荣誉及相关人员证明材料等资料原件根据谈判文件要求提供。</w:t>
            </w:r>
          </w:p>
        </w:tc>
      </w:tr>
      <w:tr w:rsidR="002F61C5">
        <w:trPr>
          <w:trHeight w:val="510"/>
          <w:jc w:val="center"/>
        </w:trPr>
        <w:tc>
          <w:tcPr>
            <w:tcW w:w="806" w:type="dxa"/>
            <w:vAlign w:val="center"/>
          </w:tcPr>
          <w:p w:rsidR="002F61C5" w:rsidRPr="00852680" w:rsidRDefault="00EA35FB" w:rsidP="00152D2A">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w:t>
            </w:r>
            <w:r w:rsidR="00152D2A">
              <w:rPr>
                <w:rFonts w:ascii="宋体" w:eastAsia="宋体" w:hAnsi="宋体" w:cs="黑体" w:hint="eastAsia"/>
                <w:sz w:val="24"/>
                <w:szCs w:val="24"/>
              </w:rPr>
              <w:t>6</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宋体"/>
                <w:bCs/>
                <w:sz w:val="24"/>
                <w:szCs w:val="24"/>
                <w:lang w:val="zh-CN"/>
              </w:rPr>
            </w:pPr>
            <w:r w:rsidRPr="00852680">
              <w:rPr>
                <w:rFonts w:ascii="宋体" w:eastAsia="宋体" w:hAnsi="宋体" w:cs="宋体" w:hint="eastAsia"/>
                <w:bCs/>
                <w:sz w:val="24"/>
                <w:szCs w:val="24"/>
                <w:lang w:val="zh-CN"/>
              </w:rPr>
              <w:t>最后报价</w:t>
            </w:r>
          </w:p>
        </w:tc>
        <w:tc>
          <w:tcPr>
            <w:tcW w:w="6813" w:type="dxa"/>
            <w:vAlign w:val="center"/>
          </w:tcPr>
          <w:p w:rsidR="002F61C5" w:rsidRPr="00852680" w:rsidRDefault="007C6C72">
            <w:pPr>
              <w:wordWrap w:val="0"/>
              <w:autoSpaceDE w:val="0"/>
              <w:autoSpaceDN w:val="0"/>
              <w:adjustRightInd w:val="0"/>
              <w:spacing w:line="360" w:lineRule="auto"/>
              <w:contextualSpacing/>
              <w:rPr>
                <w:rFonts w:ascii="宋体" w:eastAsia="宋体" w:hAnsi="宋体"/>
                <w:sz w:val="24"/>
                <w:szCs w:val="24"/>
              </w:rPr>
            </w:pPr>
            <w:r w:rsidRPr="00852680">
              <w:rPr>
                <w:rFonts w:ascii="宋体" w:eastAsia="宋体" w:hAnsi="宋体" w:hint="eastAsia"/>
                <w:sz w:val="24"/>
                <w:szCs w:val="24"/>
              </w:rPr>
              <w:t>根据谈判小组要求，供应商须使用</w:t>
            </w:r>
            <w:r w:rsidRPr="00852680">
              <w:rPr>
                <w:rFonts w:ascii="宋体" w:eastAsia="宋体" w:hAnsi="宋体"/>
                <w:sz w:val="24"/>
                <w:szCs w:val="24"/>
              </w:rPr>
              <w:t>CA数字证书</w:t>
            </w:r>
            <w:r w:rsidRPr="00852680">
              <w:rPr>
                <w:rFonts w:ascii="宋体" w:eastAsia="宋体" w:hAnsi="宋体" w:hint="eastAsia"/>
                <w:sz w:val="24"/>
                <w:szCs w:val="24"/>
              </w:rPr>
              <w:t>登录</w:t>
            </w:r>
            <w:r w:rsidRPr="00852680">
              <w:rPr>
                <w:rFonts w:ascii="宋体" w:eastAsia="宋体" w:hAnsi="宋体" w:hint="eastAsia"/>
                <w:color w:val="000000"/>
                <w:sz w:val="24"/>
                <w:szCs w:val="24"/>
              </w:rPr>
              <w:t>《全国公共</w:t>
            </w:r>
            <w:r w:rsidRPr="00852680">
              <w:rPr>
                <w:rFonts w:ascii="宋体" w:eastAsia="宋体" w:hAnsi="宋体" w:hint="eastAsia"/>
                <w:color w:val="000000"/>
                <w:sz w:val="24"/>
                <w:szCs w:val="24"/>
              </w:rPr>
              <w:lastRenderedPageBreak/>
              <w:t>资源交易平台(河南省</w:t>
            </w:r>
            <w:r w:rsidRPr="00852680">
              <w:rPr>
                <w:rFonts w:ascii="宋体" w:eastAsia="MS Mincho" w:hAnsi="MS Mincho" w:cs="MS Mincho" w:hint="eastAsia"/>
                <w:color w:val="000000"/>
                <w:sz w:val="24"/>
                <w:szCs w:val="24"/>
              </w:rPr>
              <w:t>▪</w:t>
            </w:r>
            <w:r w:rsidRPr="00852680">
              <w:rPr>
                <w:rFonts w:ascii="宋体" w:eastAsia="宋体" w:hAnsi="宋体" w:cs="宋体" w:hint="eastAsia"/>
                <w:color w:val="000000"/>
                <w:sz w:val="24"/>
                <w:szCs w:val="24"/>
              </w:rPr>
              <w:t>许昌市</w:t>
            </w:r>
            <w:r w:rsidRPr="00852680">
              <w:rPr>
                <w:rFonts w:ascii="宋体" w:eastAsia="宋体" w:hAnsi="宋体" w:hint="eastAsia"/>
                <w:color w:val="000000"/>
                <w:sz w:val="24"/>
                <w:szCs w:val="24"/>
              </w:rPr>
              <w:t>)》公共资源交易系统（</w:t>
            </w:r>
            <w:r w:rsidRPr="00852680">
              <w:rPr>
                <w:rFonts w:ascii="宋体" w:eastAsia="宋体" w:hAnsi="宋体"/>
                <w:sz w:val="24"/>
                <w:szCs w:val="24"/>
              </w:rPr>
              <w:t>http://ggzy.xuchang.gov.cn:8088/ggzy/</w:t>
            </w:r>
            <w:r w:rsidRPr="00852680">
              <w:rPr>
                <w:rFonts w:ascii="宋体" w:eastAsia="宋体" w:hAnsi="宋体" w:hint="eastAsia"/>
                <w:color w:val="000000"/>
                <w:sz w:val="24"/>
                <w:szCs w:val="24"/>
              </w:rPr>
              <w:t>）进行最后报价，</w:t>
            </w:r>
            <w:r w:rsidRPr="00852680">
              <w:rPr>
                <w:rFonts w:ascii="宋体" w:eastAsia="宋体" w:hAnsi="宋体" w:hint="eastAsia"/>
                <w:sz w:val="24"/>
                <w:szCs w:val="24"/>
              </w:rPr>
              <w:t>最后报价应包括：</w:t>
            </w:r>
            <w:r w:rsidR="00342896">
              <w:rPr>
                <w:rFonts w:ascii="宋体" w:eastAsia="宋体" w:hAnsi="宋体" w:hint="eastAsia"/>
                <w:sz w:val="24"/>
                <w:szCs w:val="24"/>
              </w:rPr>
              <w:t>最终</w:t>
            </w:r>
            <w:r w:rsidRPr="00852680">
              <w:rPr>
                <w:rFonts w:ascii="宋体" w:eastAsia="宋体" w:hAnsi="宋体" w:hint="eastAsia"/>
                <w:sz w:val="24"/>
                <w:szCs w:val="24"/>
              </w:rPr>
              <w:t>总报价</w:t>
            </w:r>
            <w:r w:rsidR="00342896">
              <w:rPr>
                <w:rFonts w:ascii="宋体" w:eastAsia="宋体" w:hAnsi="宋体" w:hint="eastAsia"/>
                <w:sz w:val="24"/>
                <w:szCs w:val="24"/>
              </w:rPr>
              <w:t>。</w:t>
            </w:r>
          </w:p>
          <w:p w:rsidR="002F61C5" w:rsidRPr="00852680" w:rsidRDefault="007C6C72">
            <w:pPr>
              <w:autoSpaceDE w:val="0"/>
              <w:autoSpaceDN w:val="0"/>
              <w:adjustRightInd w:val="0"/>
              <w:spacing w:line="360" w:lineRule="auto"/>
              <w:ind w:right="-11"/>
              <w:rPr>
                <w:rFonts w:ascii="宋体" w:eastAsia="宋体" w:hAnsi="宋体" w:cs="仿宋_GB2312"/>
                <w:sz w:val="24"/>
                <w:szCs w:val="24"/>
                <w:lang w:val="zh-CN"/>
              </w:rPr>
            </w:pPr>
            <w:r w:rsidRPr="00852680">
              <w:rPr>
                <w:rFonts w:ascii="宋体" w:eastAsia="宋体" w:hAnsi="宋体" w:cs="仿宋_GB2312" w:hint="eastAsia"/>
                <w:sz w:val="24"/>
                <w:szCs w:val="24"/>
                <w:lang w:val="zh-CN"/>
              </w:rPr>
              <w:t>注：</w:t>
            </w:r>
            <w:r w:rsidRPr="00852680">
              <w:rPr>
                <w:rFonts w:ascii="宋体" w:eastAsia="宋体" w:hAnsi="宋体" w:hint="eastAsia"/>
                <w:color w:val="000000"/>
                <w:sz w:val="24"/>
                <w:szCs w:val="24"/>
              </w:rPr>
              <w:t>①谈判小组要求供应商提交最后报价时，</w:t>
            </w:r>
            <w:r w:rsidRPr="00852680">
              <w:rPr>
                <w:rFonts w:ascii="宋体" w:eastAsia="宋体" w:hAnsi="宋体" w:cs="仿宋_GB2312" w:hint="eastAsia"/>
                <w:sz w:val="24"/>
                <w:szCs w:val="24"/>
                <w:lang w:val="zh-CN"/>
              </w:rPr>
              <w:t>在谈判小组规定时间内，供应商未提交最后报价则以其初次提交响应文件报价为最后报价。</w:t>
            </w:r>
          </w:p>
          <w:p w:rsidR="002F61C5" w:rsidRPr="00342896" w:rsidRDefault="007C6C72" w:rsidP="004B3DAE">
            <w:pPr>
              <w:autoSpaceDE w:val="0"/>
              <w:autoSpaceDN w:val="0"/>
              <w:adjustRightInd w:val="0"/>
              <w:spacing w:line="360" w:lineRule="auto"/>
              <w:ind w:right="-11" w:firstLineChars="150" w:firstLine="360"/>
              <w:rPr>
                <w:rFonts w:ascii="宋体" w:eastAsia="宋体" w:hAnsi="宋体"/>
                <w:color w:val="000000"/>
                <w:sz w:val="24"/>
                <w:szCs w:val="24"/>
              </w:rPr>
            </w:pPr>
            <w:r w:rsidRPr="00852680">
              <w:rPr>
                <w:rFonts w:ascii="宋体" w:eastAsia="宋体" w:hAnsi="宋体" w:hint="eastAsia"/>
                <w:color w:val="000000"/>
                <w:sz w:val="24"/>
                <w:szCs w:val="24"/>
              </w:rPr>
              <w:t>②采购文件第二章“采购需求”中“采购清单”以工程量清单提供的，供应商应以工程量清单方式提交最后报价。</w:t>
            </w:r>
          </w:p>
        </w:tc>
      </w:tr>
      <w:tr w:rsidR="002F61C5">
        <w:trPr>
          <w:trHeight w:val="510"/>
          <w:jc w:val="center"/>
        </w:trPr>
        <w:tc>
          <w:tcPr>
            <w:tcW w:w="806" w:type="dxa"/>
            <w:vAlign w:val="center"/>
          </w:tcPr>
          <w:p w:rsidR="002F61C5" w:rsidRPr="00852680" w:rsidRDefault="007C6C72" w:rsidP="00152D2A">
            <w:pPr>
              <w:autoSpaceDE w:val="0"/>
              <w:autoSpaceDN w:val="0"/>
              <w:adjustRightInd w:val="0"/>
              <w:spacing w:line="276" w:lineRule="auto"/>
              <w:jc w:val="center"/>
              <w:rPr>
                <w:rFonts w:ascii="宋体" w:eastAsia="宋体" w:hAnsi="宋体" w:cs="黑体"/>
                <w:sz w:val="24"/>
                <w:szCs w:val="24"/>
              </w:rPr>
            </w:pPr>
            <w:r w:rsidRPr="00852680">
              <w:rPr>
                <w:rFonts w:ascii="宋体" w:eastAsia="宋体" w:hAnsi="宋体" w:cs="黑体" w:hint="eastAsia"/>
                <w:sz w:val="24"/>
                <w:szCs w:val="24"/>
              </w:rPr>
              <w:lastRenderedPageBreak/>
              <w:t>2</w:t>
            </w:r>
            <w:r w:rsidR="00152D2A">
              <w:rPr>
                <w:rFonts w:ascii="宋体" w:eastAsia="宋体" w:hAnsi="宋体" w:cs="黑体" w:hint="eastAsia"/>
                <w:sz w:val="24"/>
                <w:szCs w:val="24"/>
              </w:rPr>
              <w:t>7</w:t>
            </w:r>
          </w:p>
        </w:tc>
        <w:tc>
          <w:tcPr>
            <w:tcW w:w="2268" w:type="dxa"/>
            <w:vAlign w:val="center"/>
          </w:tcPr>
          <w:p w:rsidR="002F61C5" w:rsidRPr="00852680" w:rsidRDefault="007C6C72">
            <w:pPr>
              <w:autoSpaceDE w:val="0"/>
              <w:autoSpaceDN w:val="0"/>
              <w:adjustRightInd w:val="0"/>
              <w:spacing w:line="360" w:lineRule="auto"/>
              <w:jc w:val="center"/>
              <w:rPr>
                <w:rFonts w:ascii="宋体" w:eastAsia="宋体" w:hAnsi="宋体" w:cs="宋体"/>
                <w:bCs/>
                <w:sz w:val="24"/>
                <w:szCs w:val="24"/>
                <w:lang w:val="zh-CN"/>
              </w:rPr>
            </w:pPr>
            <w:r w:rsidRPr="00852680">
              <w:rPr>
                <w:rFonts w:ascii="宋体" w:eastAsia="宋体" w:hAnsi="宋体" w:cs="宋体" w:hint="eastAsia"/>
                <w:bCs/>
                <w:sz w:val="24"/>
                <w:szCs w:val="24"/>
                <w:lang w:val="zh-CN"/>
              </w:rPr>
              <w:t>特别提示</w:t>
            </w:r>
          </w:p>
        </w:tc>
        <w:tc>
          <w:tcPr>
            <w:tcW w:w="6813" w:type="dxa"/>
            <w:vAlign w:val="center"/>
          </w:tcPr>
          <w:p w:rsidR="002F61C5" w:rsidRPr="00852680" w:rsidRDefault="00EA35FB">
            <w:pPr>
              <w:autoSpaceDE w:val="0"/>
              <w:autoSpaceDN w:val="0"/>
              <w:adjustRightInd w:val="0"/>
              <w:spacing w:line="360" w:lineRule="auto"/>
              <w:contextualSpacing/>
              <w:rPr>
                <w:rFonts w:ascii="宋体" w:eastAsia="宋体" w:hAnsi="宋体"/>
                <w:sz w:val="24"/>
                <w:szCs w:val="24"/>
              </w:rPr>
            </w:pPr>
            <w:r>
              <w:rPr>
                <w:rFonts w:ascii="宋体" w:eastAsia="宋体" w:hAnsi="宋体" w:hint="eastAsia"/>
                <w:sz w:val="24"/>
                <w:szCs w:val="24"/>
              </w:rPr>
              <w:t>按照《关于推进全流程电子化交易和在线监管工作有关问题的通知》</w:t>
            </w:r>
            <w:r w:rsidR="007C6C72" w:rsidRPr="00852680">
              <w:rPr>
                <w:rFonts w:ascii="宋体" w:eastAsia="宋体" w:hAnsi="宋体" w:hint="eastAsia"/>
                <w:sz w:val="24"/>
                <w:szCs w:val="24"/>
              </w:rPr>
              <w:t>规定：不同供应商电子投标文件制作硬件特征码（网卡MAC地址、CPU序号、硬盘序列号）均一致时，视为‘</w:t>
            </w:r>
            <w:r w:rsidR="007C6C72" w:rsidRPr="00852680">
              <w:rPr>
                <w:rFonts w:ascii="宋体" w:eastAsia="宋体" w:hAnsi="宋体"/>
                <w:sz w:val="24"/>
                <w:szCs w:val="24"/>
              </w:rPr>
              <w:t>不同</w:t>
            </w:r>
            <w:r w:rsidR="007C6C72" w:rsidRPr="00852680">
              <w:rPr>
                <w:rFonts w:ascii="宋体" w:eastAsia="宋体" w:hAnsi="宋体" w:hint="eastAsia"/>
                <w:sz w:val="24"/>
                <w:szCs w:val="24"/>
              </w:rPr>
              <w:t>投标人的投标</w:t>
            </w:r>
            <w:r w:rsidR="007C6C72" w:rsidRPr="00852680">
              <w:rPr>
                <w:rFonts w:ascii="宋体" w:eastAsia="宋体" w:hAnsi="宋体"/>
                <w:sz w:val="24"/>
                <w:szCs w:val="24"/>
              </w:rPr>
              <w:t>文件由同一单位或者个人编制</w:t>
            </w:r>
            <w:r w:rsidR="007C6C72" w:rsidRPr="00852680">
              <w:rPr>
                <w:rFonts w:ascii="宋体" w:eastAsia="宋体" w:hAnsi="宋体" w:hint="eastAsia"/>
                <w:sz w:val="24"/>
                <w:szCs w:val="24"/>
              </w:rPr>
              <w:t>’或‘</w:t>
            </w:r>
            <w:r w:rsidR="007C6C72" w:rsidRPr="00852680">
              <w:rPr>
                <w:rFonts w:ascii="宋体" w:eastAsia="宋体" w:hAnsi="宋体"/>
                <w:sz w:val="24"/>
                <w:szCs w:val="24"/>
              </w:rPr>
              <w:t>不同</w:t>
            </w:r>
            <w:r w:rsidR="007C6C72" w:rsidRPr="00852680">
              <w:rPr>
                <w:rFonts w:ascii="宋体" w:eastAsia="宋体" w:hAnsi="宋体" w:hint="eastAsia"/>
                <w:sz w:val="24"/>
                <w:szCs w:val="24"/>
              </w:rPr>
              <w:t>投标人</w:t>
            </w:r>
            <w:r w:rsidR="007C6C72" w:rsidRPr="00852680">
              <w:rPr>
                <w:rFonts w:ascii="宋体" w:eastAsia="宋体" w:hAnsi="宋体"/>
                <w:sz w:val="24"/>
                <w:szCs w:val="24"/>
              </w:rPr>
              <w:t>委托同一单位或者个人办理</w:t>
            </w:r>
            <w:r w:rsidR="007C6C72" w:rsidRPr="00852680">
              <w:rPr>
                <w:rFonts w:ascii="宋体" w:eastAsia="宋体" w:hAnsi="宋体" w:hint="eastAsia"/>
                <w:sz w:val="24"/>
                <w:szCs w:val="24"/>
              </w:rPr>
              <w:t>响应</w:t>
            </w:r>
            <w:r w:rsidR="007C6C72" w:rsidRPr="00852680">
              <w:rPr>
                <w:rFonts w:ascii="宋体" w:eastAsia="宋体" w:hAnsi="宋体"/>
                <w:sz w:val="24"/>
                <w:szCs w:val="24"/>
              </w:rPr>
              <w:t>事宜</w:t>
            </w:r>
            <w:r w:rsidR="007C6C72" w:rsidRPr="00852680">
              <w:rPr>
                <w:rFonts w:ascii="宋体" w:eastAsia="宋体" w:hAnsi="宋体" w:hint="eastAsia"/>
                <w:sz w:val="24"/>
                <w:szCs w:val="24"/>
              </w:rPr>
              <w:t>’，其投标无效。</w:t>
            </w:r>
          </w:p>
          <w:p w:rsidR="002F61C5" w:rsidRPr="00852680" w:rsidRDefault="007C6C72">
            <w:pPr>
              <w:autoSpaceDE w:val="0"/>
              <w:autoSpaceDN w:val="0"/>
              <w:adjustRightInd w:val="0"/>
              <w:spacing w:line="360" w:lineRule="auto"/>
              <w:contextualSpacing/>
              <w:rPr>
                <w:rFonts w:ascii="宋体" w:eastAsia="宋体" w:hAnsi="宋体" w:cs="宋体"/>
                <w:sz w:val="24"/>
                <w:szCs w:val="24"/>
                <w:lang w:val="zh-CN"/>
              </w:rPr>
            </w:pPr>
            <w:r w:rsidRPr="00852680">
              <w:rPr>
                <w:rFonts w:ascii="宋体" w:eastAsia="宋体" w:hAnsi="宋体" w:hint="eastAsia"/>
                <w:sz w:val="24"/>
                <w:szCs w:val="24"/>
              </w:rPr>
              <w:t>评审专家应严格按照要求查看“硬件特征码” 相关信息并进行评审，在评审报告中显示“不同投标人电子投标文件制作硬件特征码”是否雷同的分析及判定结果。</w:t>
            </w:r>
          </w:p>
        </w:tc>
      </w:tr>
    </w:tbl>
    <w:p w:rsidR="00152D2A" w:rsidRDefault="00152D2A" w:rsidP="00F74D1B">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152D2A" w:rsidRDefault="00152D2A" w:rsidP="00F74D1B">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152D2A" w:rsidRDefault="00152D2A" w:rsidP="00F74D1B">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152D2A" w:rsidRDefault="00152D2A" w:rsidP="00F74D1B">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152D2A" w:rsidRDefault="00152D2A" w:rsidP="00F74D1B">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152D2A" w:rsidRDefault="00152D2A" w:rsidP="00F74D1B">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647A39" w:rsidRDefault="00647A39" w:rsidP="0006694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0568E" w:rsidRDefault="00C0568E" w:rsidP="0006694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2F61C5" w:rsidRDefault="007C6C72" w:rsidP="0006694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2F61C5" w:rsidRDefault="002F61C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2F61C5" w:rsidRPr="00963047" w:rsidRDefault="007C6C72">
      <w:pPr>
        <w:tabs>
          <w:tab w:val="left" w:pos="1260"/>
        </w:tabs>
        <w:autoSpaceDE w:val="0"/>
        <w:autoSpaceDN w:val="0"/>
        <w:adjustRightInd w:val="0"/>
        <w:spacing w:line="360" w:lineRule="auto"/>
        <w:contextualSpacing/>
        <w:jc w:val="center"/>
        <w:rPr>
          <w:rFonts w:asciiTheme="minorEastAsia" w:hAnsiTheme="minorEastAsia" w:cs="宋体"/>
          <w:b/>
          <w:kern w:val="0"/>
          <w:sz w:val="28"/>
          <w:szCs w:val="24"/>
        </w:rPr>
      </w:pPr>
      <w:r w:rsidRPr="00963047">
        <w:rPr>
          <w:rFonts w:asciiTheme="minorEastAsia" w:hAnsiTheme="minorEastAsia" w:cs="宋体" w:hint="eastAsia"/>
          <w:b/>
          <w:kern w:val="0"/>
          <w:sz w:val="28"/>
          <w:szCs w:val="24"/>
        </w:rPr>
        <w:t>一、概念释义</w:t>
      </w:r>
    </w:p>
    <w:p w:rsidR="002F61C5" w:rsidRPr="00DC522B" w:rsidRDefault="007C6C72" w:rsidP="00FA2DB3">
      <w:pPr>
        <w:pStyle w:val="af1"/>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适用范围</w:t>
      </w:r>
    </w:p>
    <w:p w:rsidR="002F61C5" w:rsidRPr="00DC522B" w:rsidRDefault="007C6C72" w:rsidP="00FA2DB3">
      <w:pPr>
        <w:pStyle w:val="af1"/>
        <w:numPr>
          <w:ilvl w:val="0"/>
          <w:numId w:val="8"/>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本谈判文件仅适用于本次“采购邀请”</w:t>
      </w:r>
      <w:r w:rsidRPr="00DC522B">
        <w:rPr>
          <w:rFonts w:asciiTheme="minorEastAsia" w:hAnsiTheme="minorEastAsia" w:hint="eastAsia"/>
          <w:sz w:val="24"/>
          <w:szCs w:val="24"/>
        </w:rPr>
        <w:t xml:space="preserve"> 和“供应商须知前附表”中所述采购项目的采购。</w:t>
      </w:r>
    </w:p>
    <w:p w:rsidR="002F61C5" w:rsidRPr="00DC522B" w:rsidRDefault="007C6C72" w:rsidP="00FA2DB3">
      <w:pPr>
        <w:pStyle w:val="af1"/>
        <w:numPr>
          <w:ilvl w:val="0"/>
          <w:numId w:val="8"/>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本谈判文件解释权属于“采购邀请”</w:t>
      </w:r>
      <w:r w:rsidRPr="00DC522B">
        <w:rPr>
          <w:rFonts w:asciiTheme="minorEastAsia" w:hAnsiTheme="minorEastAsia" w:hint="eastAsia"/>
          <w:sz w:val="24"/>
          <w:szCs w:val="24"/>
        </w:rPr>
        <w:t xml:space="preserve"> 和“供应商须知前附表”</w:t>
      </w:r>
      <w:r w:rsidRPr="00DC522B">
        <w:rPr>
          <w:rFonts w:asciiTheme="minorEastAsia" w:hAnsiTheme="minorEastAsia" w:cs="宋体" w:hint="eastAsia"/>
          <w:kern w:val="0"/>
          <w:sz w:val="24"/>
          <w:szCs w:val="24"/>
        </w:rPr>
        <w:t>所述的采购人、集中采购机构。</w:t>
      </w:r>
    </w:p>
    <w:p w:rsidR="002F61C5" w:rsidRPr="00DC522B" w:rsidRDefault="007C6C72" w:rsidP="00DC522B">
      <w:pPr>
        <w:pStyle w:val="af1"/>
        <w:autoSpaceDE w:val="0"/>
        <w:autoSpaceDN w:val="0"/>
        <w:spacing w:line="360" w:lineRule="auto"/>
        <w:ind w:leftChars="-202" w:left="-424" w:firstLineChars="201" w:firstLine="484"/>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2.定义</w:t>
      </w:r>
    </w:p>
    <w:p w:rsidR="002F61C5" w:rsidRPr="00DC522B" w:rsidRDefault="007C6C72" w:rsidP="00FA2DB3">
      <w:pPr>
        <w:pStyle w:val="af1"/>
        <w:numPr>
          <w:ilvl w:val="0"/>
          <w:numId w:val="9"/>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“采购项目”：</w:t>
      </w:r>
      <w:r w:rsidRPr="00DC522B">
        <w:rPr>
          <w:rFonts w:asciiTheme="minorEastAsia" w:hAnsiTheme="minorEastAsia" w:hint="eastAsia"/>
          <w:sz w:val="24"/>
          <w:szCs w:val="24"/>
        </w:rPr>
        <w:t xml:space="preserve"> 系指</w:t>
      </w:r>
      <w:r w:rsidRPr="00DC522B">
        <w:rPr>
          <w:rFonts w:asciiTheme="minorEastAsia" w:hAnsiTheme="minorEastAsia" w:cs="宋体" w:hint="eastAsia"/>
          <w:kern w:val="0"/>
          <w:sz w:val="24"/>
          <w:szCs w:val="24"/>
        </w:rPr>
        <w:t>“供应商须知前附表”中所述的采购项目。</w:t>
      </w:r>
    </w:p>
    <w:p w:rsidR="002F61C5" w:rsidRPr="00DC522B" w:rsidRDefault="007C6C72" w:rsidP="00FA2DB3">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“采购人、集中采购机构”：</w:t>
      </w:r>
      <w:r w:rsidRPr="00DC522B">
        <w:rPr>
          <w:rFonts w:asciiTheme="minorEastAsia" w:hAnsiTheme="minorEastAsia" w:hint="eastAsia"/>
          <w:sz w:val="24"/>
          <w:szCs w:val="24"/>
        </w:rPr>
        <w:t>系指“供应商须知前附表”中所述的组织本次采购的集中采购机构和采购人。</w:t>
      </w:r>
    </w:p>
    <w:p w:rsidR="002F61C5" w:rsidRPr="00DC522B" w:rsidRDefault="007C6C72" w:rsidP="00FA2DB3">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hint="eastAsia"/>
          <w:sz w:val="24"/>
          <w:szCs w:val="24"/>
        </w:rPr>
        <w:t>“供应商”系指从采购人、集中采购机构处按规定获取谈判文件，并按照谈判文件向采购人、集中采购机构提交响应文件的供应商。</w:t>
      </w:r>
    </w:p>
    <w:p w:rsidR="002F61C5" w:rsidRPr="00DC522B" w:rsidRDefault="007C6C72" w:rsidP="00FA2DB3">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hint="eastAsia"/>
          <w:sz w:val="24"/>
          <w:szCs w:val="24"/>
        </w:rPr>
        <w:t>“成交供应商”系指成交的供应商。</w:t>
      </w:r>
    </w:p>
    <w:p w:rsidR="002F61C5" w:rsidRPr="00DC522B" w:rsidRDefault="007C6C72" w:rsidP="00FA2DB3">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hint="eastAsia"/>
          <w:color w:val="000000"/>
          <w:sz w:val="24"/>
          <w:szCs w:val="24"/>
        </w:rPr>
        <w:t>“甲方”系指采购人。</w:t>
      </w:r>
    </w:p>
    <w:p w:rsidR="002F61C5" w:rsidRPr="00DC522B" w:rsidRDefault="007C6C72" w:rsidP="00FA2DB3">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hint="eastAsia"/>
          <w:sz w:val="24"/>
          <w:szCs w:val="24"/>
        </w:rPr>
        <w:t>“乙方”系指成交并向采购人提供服务的供应商。</w:t>
      </w:r>
    </w:p>
    <w:p w:rsidR="002F61C5" w:rsidRPr="00DC522B" w:rsidRDefault="007C6C72" w:rsidP="00FA2DB3">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hint="eastAsia"/>
          <w:sz w:val="24"/>
          <w:szCs w:val="24"/>
        </w:rPr>
        <w:t>“服务”系指谈判文件规定的供应商为完成采购项目所需承担的全部义务。</w:t>
      </w:r>
    </w:p>
    <w:p w:rsidR="002F61C5" w:rsidRPr="00DC522B" w:rsidRDefault="007C6C72" w:rsidP="00FA2DB3">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Pr="00DC522B">
        <w:rPr>
          <w:rFonts w:asciiTheme="minorEastAsia" w:hAnsiTheme="minorEastAsia" w:cs="宋体"/>
          <w:kern w:val="0"/>
          <w:sz w:val="24"/>
          <w:szCs w:val="24"/>
        </w:rPr>
        <w:t>关于政府采购进口产品管理有关问题的通知</w:t>
      </w:r>
      <w:r w:rsidRPr="00DC522B">
        <w:rPr>
          <w:rFonts w:asciiTheme="minorEastAsia" w:hAnsiTheme="minorEastAsia" w:cs="宋体" w:hint="eastAsia"/>
          <w:kern w:val="0"/>
          <w:sz w:val="24"/>
          <w:szCs w:val="24"/>
        </w:rPr>
        <w:t>》(财库[2007]119号)、《关于政府采购进口产品管理有关问题的通知》（财办库［</w:t>
      </w:r>
      <w:r w:rsidRPr="00DC522B">
        <w:rPr>
          <w:rFonts w:asciiTheme="minorEastAsia" w:hAnsiTheme="minorEastAsia" w:cs="宋体"/>
          <w:kern w:val="0"/>
          <w:sz w:val="24"/>
          <w:szCs w:val="24"/>
        </w:rPr>
        <w:t>2008</w:t>
      </w:r>
      <w:r w:rsidRPr="00DC522B">
        <w:rPr>
          <w:rFonts w:asciiTheme="minorEastAsia" w:hAnsiTheme="minorEastAsia" w:cs="宋体" w:hint="eastAsia"/>
          <w:kern w:val="0"/>
          <w:sz w:val="24"/>
          <w:szCs w:val="24"/>
        </w:rPr>
        <w:t>］</w:t>
      </w:r>
      <w:r w:rsidRPr="00DC522B">
        <w:rPr>
          <w:rFonts w:asciiTheme="minorEastAsia" w:hAnsiTheme="minorEastAsia" w:cs="宋体"/>
          <w:kern w:val="0"/>
          <w:sz w:val="24"/>
          <w:szCs w:val="24"/>
        </w:rPr>
        <w:t xml:space="preserve">248 </w:t>
      </w:r>
      <w:r w:rsidRPr="00DC522B">
        <w:rPr>
          <w:rFonts w:asciiTheme="minorEastAsia" w:hAnsiTheme="minorEastAsia" w:cs="宋体" w:hint="eastAsia"/>
          <w:kern w:val="0"/>
          <w:sz w:val="24"/>
          <w:szCs w:val="24"/>
        </w:rPr>
        <w:t>号）。</w:t>
      </w:r>
    </w:p>
    <w:p w:rsidR="002F61C5" w:rsidRPr="00DC522B" w:rsidRDefault="007C6C72" w:rsidP="00DC522B">
      <w:pPr>
        <w:autoSpaceDE w:val="0"/>
        <w:autoSpaceDN w:val="0"/>
        <w:spacing w:line="360" w:lineRule="auto"/>
        <w:ind w:left="1620" w:hangingChars="675" w:hanging="1620"/>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2.8.1        谈判</w:t>
      </w:r>
      <w:r w:rsidRPr="00DC522B">
        <w:rPr>
          <w:rFonts w:asciiTheme="minorEastAsia" w:hAnsiTheme="minorEastAsia" w:cs="宋体"/>
          <w:kern w:val="0"/>
          <w:sz w:val="24"/>
          <w:szCs w:val="24"/>
        </w:rPr>
        <w:t>文件列明不允许或未列明允许进口产品参加</w:t>
      </w:r>
      <w:r w:rsidRPr="00DC522B">
        <w:rPr>
          <w:rFonts w:asciiTheme="minorEastAsia" w:hAnsiTheme="minorEastAsia" w:cs="宋体" w:hint="eastAsia"/>
          <w:kern w:val="0"/>
          <w:sz w:val="24"/>
          <w:szCs w:val="24"/>
        </w:rPr>
        <w:t>响应</w:t>
      </w:r>
      <w:r w:rsidRPr="00DC522B">
        <w:rPr>
          <w:rFonts w:asciiTheme="minorEastAsia" w:hAnsiTheme="minorEastAsia" w:cs="宋体"/>
          <w:kern w:val="0"/>
          <w:sz w:val="24"/>
          <w:szCs w:val="24"/>
        </w:rPr>
        <w:t>的，均视为拒绝进口产品参加</w:t>
      </w:r>
      <w:r w:rsidRPr="00DC522B">
        <w:rPr>
          <w:rFonts w:asciiTheme="minorEastAsia" w:hAnsiTheme="minorEastAsia" w:cs="宋体" w:hint="eastAsia"/>
          <w:kern w:val="0"/>
          <w:sz w:val="24"/>
          <w:szCs w:val="24"/>
        </w:rPr>
        <w:t>响应</w:t>
      </w:r>
      <w:r w:rsidRPr="00DC522B">
        <w:rPr>
          <w:rFonts w:asciiTheme="minorEastAsia" w:hAnsiTheme="minorEastAsia" w:cs="宋体"/>
          <w:kern w:val="0"/>
          <w:sz w:val="24"/>
          <w:szCs w:val="24"/>
        </w:rPr>
        <w:t>。</w:t>
      </w:r>
    </w:p>
    <w:p w:rsidR="002F61C5" w:rsidRPr="00DC522B" w:rsidRDefault="007C6C72" w:rsidP="00DC522B">
      <w:pPr>
        <w:autoSpaceDE w:val="0"/>
        <w:autoSpaceDN w:val="0"/>
        <w:spacing w:line="360" w:lineRule="auto"/>
        <w:ind w:left="1620" w:hangingChars="675" w:hanging="1620"/>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 xml:space="preserve">2.8.2        </w:t>
      </w:r>
      <w:r w:rsidRPr="00DC522B">
        <w:rPr>
          <w:rFonts w:asciiTheme="minorEastAsia" w:hAnsiTheme="minorEastAsia" w:cs="宋体"/>
          <w:kern w:val="0"/>
          <w:sz w:val="24"/>
          <w:szCs w:val="24"/>
        </w:rPr>
        <w:t>如</w:t>
      </w:r>
      <w:r w:rsidRPr="00DC522B">
        <w:rPr>
          <w:rFonts w:asciiTheme="minorEastAsia" w:hAnsiTheme="minorEastAsia" w:cs="宋体" w:hint="eastAsia"/>
          <w:kern w:val="0"/>
          <w:sz w:val="24"/>
          <w:szCs w:val="24"/>
        </w:rPr>
        <w:t>响应</w:t>
      </w:r>
      <w:r w:rsidRPr="00DC522B">
        <w:rPr>
          <w:rFonts w:asciiTheme="minorEastAsia" w:hAnsiTheme="minorEastAsia" w:cs="宋体"/>
          <w:kern w:val="0"/>
          <w:sz w:val="24"/>
          <w:szCs w:val="24"/>
        </w:rPr>
        <w:t>文件中已说明，经财政部门审核同意，允许部分或全部产品采购进口产品，</w:t>
      </w:r>
      <w:r w:rsidRPr="00DC522B">
        <w:rPr>
          <w:rFonts w:asciiTheme="minorEastAsia" w:hAnsiTheme="minorEastAsia" w:cs="宋体" w:hint="eastAsia"/>
          <w:kern w:val="0"/>
          <w:sz w:val="24"/>
          <w:szCs w:val="24"/>
        </w:rPr>
        <w:t>供应商</w:t>
      </w:r>
      <w:r w:rsidRPr="00DC522B">
        <w:rPr>
          <w:rFonts w:asciiTheme="minorEastAsia" w:hAnsiTheme="minorEastAsia" w:cs="宋体"/>
          <w:kern w:val="0"/>
          <w:sz w:val="24"/>
          <w:szCs w:val="24"/>
        </w:rPr>
        <w:t>既可提供本国产品，也可以提供进口产品。</w:t>
      </w:r>
    </w:p>
    <w:p w:rsidR="002F61C5" w:rsidRPr="00DC522B" w:rsidRDefault="007C6C72" w:rsidP="00FA2DB3">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lastRenderedPageBreak/>
        <w:t>谈判文件中凡标有“</w:t>
      </w:r>
      <w:r w:rsidRPr="00DC522B">
        <w:rPr>
          <w:rFonts w:asciiTheme="minorEastAsia" w:hAnsiTheme="minorEastAsia" w:cs="宋体" w:hint="eastAsia"/>
          <w:color w:val="FF0000"/>
          <w:kern w:val="0"/>
          <w:sz w:val="24"/>
          <w:szCs w:val="24"/>
        </w:rPr>
        <w:t>★</w:t>
      </w:r>
      <w:r w:rsidRPr="00DC522B">
        <w:rPr>
          <w:rFonts w:asciiTheme="minorEastAsia" w:hAnsiTheme="minorEastAsia" w:cs="宋体" w:hint="eastAsia"/>
          <w:kern w:val="0"/>
          <w:sz w:val="24"/>
          <w:szCs w:val="24"/>
        </w:rPr>
        <w:t>”的条款均系实质性要求条款。</w:t>
      </w:r>
    </w:p>
    <w:p w:rsidR="002F61C5" w:rsidRPr="00DC522B" w:rsidRDefault="002F61C5">
      <w:pPr>
        <w:pStyle w:val="af1"/>
        <w:autoSpaceDE w:val="0"/>
        <w:autoSpaceDN w:val="0"/>
        <w:spacing w:line="360" w:lineRule="auto"/>
        <w:ind w:left="964" w:firstLineChars="0" w:firstLine="0"/>
        <w:contextualSpacing/>
        <w:rPr>
          <w:rFonts w:asciiTheme="minorEastAsia" w:hAnsiTheme="minorEastAsia" w:cs="宋体"/>
          <w:kern w:val="0"/>
          <w:sz w:val="24"/>
          <w:szCs w:val="24"/>
        </w:rPr>
      </w:pPr>
    </w:p>
    <w:p w:rsidR="002F61C5" w:rsidRPr="00DC522B" w:rsidRDefault="007C6C72">
      <w:pPr>
        <w:pStyle w:val="af1"/>
        <w:autoSpaceDE w:val="0"/>
        <w:autoSpaceDN w:val="0"/>
        <w:spacing w:line="360" w:lineRule="auto"/>
        <w:ind w:firstLineChars="0" w:firstLine="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3.合格的供应商</w:t>
      </w:r>
    </w:p>
    <w:p w:rsidR="002F61C5" w:rsidRPr="00DC522B" w:rsidRDefault="007C6C72" w:rsidP="00FA2DB3">
      <w:pPr>
        <w:pStyle w:val="af1"/>
        <w:numPr>
          <w:ilvl w:val="0"/>
          <w:numId w:val="11"/>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在中华人民共和国境内注册，具有本项目生产、制造、供应或实施能力，符合、承认并承诺履行本谈判文件各项规定的法人、其他组织或者自然人。</w:t>
      </w:r>
    </w:p>
    <w:p w:rsidR="002F61C5" w:rsidRPr="00DC522B" w:rsidRDefault="007C6C72" w:rsidP="00FA2DB3">
      <w:pPr>
        <w:pStyle w:val="af1"/>
        <w:numPr>
          <w:ilvl w:val="1"/>
          <w:numId w:val="12"/>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符合本项目“投标邀请”和“供应商须知前附表”中规定的合格供应商所必须具备的条件。</w:t>
      </w:r>
    </w:p>
    <w:p w:rsidR="00B226F8" w:rsidRDefault="00B226F8" w:rsidP="00B226F8">
      <w:pPr>
        <w:autoSpaceDE w:val="0"/>
        <w:autoSpaceDN w:val="0"/>
        <w:spacing w:line="360" w:lineRule="auto"/>
        <w:ind w:left="960" w:hangingChars="400" w:hanging="960"/>
        <w:contextualSpacing/>
        <w:rPr>
          <w:rFonts w:ascii="宋体" w:hAnsi="宋体" w:cs="宋体"/>
          <w:kern w:val="0"/>
          <w:sz w:val="24"/>
          <w:szCs w:val="24"/>
        </w:rPr>
      </w:pPr>
      <w:r>
        <w:rPr>
          <w:rFonts w:ascii="宋体" w:eastAsia="宋体" w:hAnsi="宋体" w:cs="宋体" w:hint="eastAsia"/>
          <w:kern w:val="0"/>
          <w:sz w:val="24"/>
          <w:szCs w:val="24"/>
        </w:rPr>
        <w:t>3. 3    政府采购活动中查询及使用响应人信用记录的具体要求为：响应人未被列入失信被执行人、重大税收违法案件当事人名单、企业经营异常名录、政府采购严重违法失信行为记录名单、严重违法失信社会组织名单（（联合体形式响应的，联合体成员存在不良信用记录，视同联合体存在不良信用记录）。</w:t>
      </w:r>
    </w:p>
    <w:p w:rsidR="00B226F8" w:rsidRDefault="00B226F8" w:rsidP="00B226F8">
      <w:pPr>
        <w:pStyle w:val="af1"/>
        <w:autoSpaceDE w:val="0"/>
        <w:autoSpaceDN w:val="0"/>
        <w:spacing w:line="360" w:lineRule="auto"/>
        <w:ind w:leftChars="400" w:left="960" w:hangingChars="50" w:hanging="120"/>
        <w:contextualSpacing/>
        <w:rPr>
          <w:rFonts w:asciiTheme="minorEastAsia" w:hAnsiTheme="minorEastAsia" w:cs="宋体"/>
          <w:kern w:val="0"/>
          <w:sz w:val="24"/>
          <w:szCs w:val="24"/>
        </w:rPr>
      </w:pPr>
      <w:r>
        <w:rPr>
          <w:rFonts w:ascii="宋体" w:eastAsia="宋体" w:hAnsi="宋体" w:cs="宋体" w:hint="eastAsia"/>
          <w:kern w:val="0"/>
          <w:sz w:val="24"/>
          <w:szCs w:val="24"/>
        </w:rPr>
        <w:t>（1）查询渠道：“信用中国”网站（</w:t>
      </w:r>
      <w:r w:rsidR="005B7BA9">
        <w:fldChar w:fldCharType="begin"/>
      </w:r>
      <w:r w:rsidR="00D31987">
        <w:instrText>HYPERLINK "http://www.creditchina.gov.cn</w:instrText>
      </w:r>
      <w:r w:rsidR="00D31987">
        <w:instrText>）、</w:instrText>
      </w:r>
      <w:r w:rsidR="00D31987">
        <w:instrText>\“</w:instrText>
      </w:r>
      <w:r w:rsidR="00D31987">
        <w:instrText>中国政</w:instrText>
      </w:r>
      <w:r w:rsidR="00D31987">
        <w:instrText>"</w:instrText>
      </w:r>
      <w:r w:rsidR="005B7BA9">
        <w:fldChar w:fldCharType="separate"/>
      </w:r>
      <w:r w:rsidRPr="008932DD">
        <w:rPr>
          <w:rStyle w:val="af0"/>
          <w:rFonts w:ascii="宋体" w:eastAsia="宋体" w:hAnsi="宋体" w:cs="宋体" w:hint="eastAsia"/>
          <w:kern w:val="0"/>
          <w:sz w:val="24"/>
          <w:szCs w:val="24"/>
        </w:rPr>
        <w:t>www.creditchina.gov.cn）、“中国政</w:t>
      </w:r>
      <w:r w:rsidR="005B7BA9">
        <w:fldChar w:fldCharType="end"/>
      </w:r>
      <w:r>
        <w:rPr>
          <w:rFonts w:ascii="宋体" w:eastAsia="宋体" w:hAnsi="宋体" w:cs="宋体" w:hint="eastAsia"/>
          <w:kern w:val="0"/>
          <w:sz w:val="24"/>
          <w:szCs w:val="24"/>
        </w:rPr>
        <w:t xml:space="preserve">       府采购网”（</w:t>
      </w:r>
      <w:proofErr w:type="spellStart"/>
      <w:r>
        <w:rPr>
          <w:rFonts w:ascii="宋体" w:eastAsia="宋体" w:hAnsi="宋体" w:cs="宋体" w:hint="eastAsia"/>
          <w:kern w:val="0"/>
          <w:sz w:val="24"/>
          <w:szCs w:val="24"/>
        </w:rPr>
        <w:t>www.ccgp.gov.cn</w:t>
      </w:r>
      <w:proofErr w:type="spellEnd"/>
      <w:r>
        <w:rPr>
          <w:rFonts w:ascii="宋体" w:eastAsia="宋体" w:hAnsi="宋体" w:cs="宋体" w:hint="eastAsia"/>
          <w:kern w:val="0"/>
          <w:sz w:val="24"/>
          <w:szCs w:val="24"/>
        </w:rPr>
        <w:t>）、</w:t>
      </w:r>
      <w:r>
        <w:rPr>
          <w:rFonts w:asciiTheme="minorEastAsia" w:hAnsiTheme="minorEastAsia" w:cs="宋体" w:hint="eastAsia"/>
          <w:kern w:val="0"/>
          <w:sz w:val="24"/>
          <w:szCs w:val="24"/>
        </w:rPr>
        <w:t>“中国社会组织公共服务平台”网站（</w:t>
      </w:r>
      <w:proofErr w:type="spellStart"/>
      <w:r>
        <w:rPr>
          <w:rFonts w:asciiTheme="minorEastAsia" w:hAnsiTheme="minorEastAsia" w:cs="宋体"/>
          <w:kern w:val="0"/>
          <w:sz w:val="24"/>
          <w:szCs w:val="24"/>
        </w:rPr>
        <w:t>www.chinanpo.gov.cn</w:t>
      </w:r>
      <w:proofErr w:type="spellEnd"/>
      <w:r>
        <w:rPr>
          <w:rFonts w:asciiTheme="minorEastAsia" w:hAnsiTheme="minorEastAsia" w:cs="宋体" w:hint="eastAsia"/>
          <w:kern w:val="0"/>
          <w:sz w:val="24"/>
          <w:szCs w:val="24"/>
        </w:rPr>
        <w:t>）；</w:t>
      </w:r>
    </w:p>
    <w:p w:rsidR="00B226F8" w:rsidRDefault="00B226F8" w:rsidP="00B226F8">
      <w:pPr>
        <w:autoSpaceDE w:val="0"/>
        <w:autoSpaceDN w:val="0"/>
        <w:spacing w:line="360" w:lineRule="auto"/>
        <w:ind w:firstLineChars="350" w:firstLine="84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152D2A" w:rsidRPr="00012A61" w:rsidRDefault="00152D2A" w:rsidP="00152D2A">
      <w:pPr>
        <w:autoSpaceDE w:val="0"/>
        <w:autoSpaceDN w:val="0"/>
        <w:spacing w:line="360" w:lineRule="auto"/>
        <w:ind w:leftChars="400" w:left="1080" w:hangingChars="10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Pr="00012A61">
        <w:rPr>
          <w:rFonts w:asciiTheme="minorEastAsia" w:hAnsiTheme="minorEastAsia" w:cs="宋体" w:hint="eastAsia"/>
          <w:kern w:val="0"/>
          <w:sz w:val="24"/>
          <w:szCs w:val="24"/>
        </w:rPr>
        <w:t>信用信息查询记录和证据留存具体方式：经</w:t>
      </w:r>
      <w:r>
        <w:rPr>
          <w:rFonts w:asciiTheme="minorEastAsia" w:hAnsiTheme="minorEastAsia" w:cs="宋体" w:hint="eastAsia"/>
          <w:kern w:val="0"/>
          <w:sz w:val="24"/>
          <w:szCs w:val="24"/>
        </w:rPr>
        <w:t>采购人</w:t>
      </w:r>
      <w:r w:rsidRPr="00012A61">
        <w:rPr>
          <w:rFonts w:asciiTheme="minorEastAsia" w:hAnsiTheme="minorEastAsia" w:cs="宋体" w:hint="eastAsia"/>
          <w:kern w:val="0"/>
          <w:sz w:val="24"/>
          <w:szCs w:val="24"/>
        </w:rPr>
        <w:t>确认的查询结果网页截图作为查询记录和证据，与其他采购文件一并保存；</w:t>
      </w:r>
    </w:p>
    <w:p w:rsidR="00152D2A" w:rsidRPr="00012A61" w:rsidRDefault="00152D2A" w:rsidP="00152D2A">
      <w:pPr>
        <w:autoSpaceDE w:val="0"/>
        <w:autoSpaceDN w:val="0"/>
        <w:spacing w:line="360" w:lineRule="auto"/>
        <w:ind w:leftChars="400" w:left="960" w:hangingChars="50" w:hanging="120"/>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sidRPr="00012A61">
        <w:rPr>
          <w:rFonts w:asciiTheme="minorEastAsia" w:hAnsiTheme="minorEastAsia" w:cs="宋体" w:hint="eastAsia"/>
          <w:kern w:val="0"/>
          <w:sz w:val="24"/>
          <w:szCs w:val="24"/>
        </w:rPr>
        <w:t>信用信息的使用原则：经</w:t>
      </w:r>
      <w:r>
        <w:rPr>
          <w:rFonts w:asciiTheme="minorEastAsia" w:hAnsiTheme="minorEastAsia" w:cs="宋体" w:hint="eastAsia"/>
          <w:kern w:val="0"/>
          <w:sz w:val="24"/>
          <w:szCs w:val="24"/>
        </w:rPr>
        <w:t>采购人</w:t>
      </w:r>
      <w:r w:rsidRPr="00012A61">
        <w:rPr>
          <w:rFonts w:asciiTheme="minorEastAsia" w:hAnsiTheme="minorEastAsia" w:cs="宋体" w:hint="eastAsia"/>
          <w:kern w:val="0"/>
          <w:sz w:val="24"/>
          <w:szCs w:val="24"/>
        </w:rPr>
        <w:t>认定的被列入失信被执行人、重大税收违法案件当事人名单、</w:t>
      </w:r>
      <w:r w:rsidRPr="00012A61">
        <w:rPr>
          <w:rFonts w:asciiTheme="minorEastAsia" w:hAnsiTheme="minorEastAsia" w:cs="仿宋_GB2312"/>
          <w:color w:val="000000"/>
          <w:sz w:val="24"/>
          <w:szCs w:val="24"/>
          <w:shd w:val="clear" w:color="auto" w:fill="FFFFFF"/>
        </w:rPr>
        <w:t>政府采购严重违法失信行为记录名单</w:t>
      </w:r>
      <w:r w:rsidRPr="00012A61">
        <w:rPr>
          <w:rFonts w:asciiTheme="minorEastAsia" w:hAnsiTheme="minorEastAsia" w:cs="仿宋_GB2312" w:hint="eastAsia"/>
          <w:color w:val="000000"/>
          <w:sz w:val="24"/>
          <w:szCs w:val="24"/>
          <w:shd w:val="clear" w:color="auto" w:fill="FFFFFF"/>
        </w:rPr>
        <w:t>、</w:t>
      </w:r>
      <w:r w:rsidRPr="00012A61">
        <w:rPr>
          <w:rFonts w:asciiTheme="minorEastAsia" w:hAnsiTheme="minorEastAsia" w:cs="宋体" w:hint="eastAsia"/>
          <w:kern w:val="0"/>
          <w:sz w:val="24"/>
          <w:szCs w:val="24"/>
        </w:rPr>
        <w:t>严重违法失信社会组织名单的供应商，将拒绝其参与本次政府采购活动。</w:t>
      </w:r>
    </w:p>
    <w:p w:rsidR="00152D2A" w:rsidRDefault="00152D2A" w:rsidP="00152D2A">
      <w:pPr>
        <w:widowControl/>
        <w:shd w:val="clear" w:color="auto" w:fill="FFFFFF"/>
        <w:spacing w:line="360" w:lineRule="auto"/>
        <w:ind w:leftChars="350" w:left="975" w:hangingChars="100" w:hanging="240"/>
        <w:jc w:val="left"/>
        <w:rPr>
          <w:rFonts w:asciiTheme="minorEastAsia" w:hAnsiTheme="minorEastAsia" w:cs="宋体"/>
          <w:kern w:val="0"/>
          <w:sz w:val="24"/>
          <w:szCs w:val="24"/>
        </w:rPr>
      </w:pPr>
      <w:r>
        <w:rPr>
          <w:rFonts w:asciiTheme="minorEastAsia" w:hAnsiTheme="minorEastAsia" w:cs="宋体" w:hint="eastAsia"/>
          <w:kern w:val="0"/>
          <w:sz w:val="24"/>
          <w:szCs w:val="24"/>
        </w:rPr>
        <w:t>（5）</w:t>
      </w:r>
      <w:r w:rsidRPr="00012A61">
        <w:rPr>
          <w:rFonts w:asciiTheme="minorEastAsia" w:hAnsiTheme="minorEastAsia" w:cs="宋体" w:hint="eastAsia"/>
          <w:kern w:val="0"/>
          <w:sz w:val="24"/>
          <w:szCs w:val="24"/>
        </w:rPr>
        <w:t>供应商无须提供</w:t>
      </w:r>
      <w:r w:rsidRPr="00012A61">
        <w:rPr>
          <w:rFonts w:asciiTheme="minorEastAsia" w:hAnsiTheme="minorEastAsia" w:cs="微软雅黑" w:hint="eastAsia"/>
          <w:bCs/>
          <w:sz w:val="24"/>
          <w:szCs w:val="24"/>
        </w:rPr>
        <w:t>信用记录查询结果网页截屏。</w:t>
      </w:r>
      <w:r w:rsidRPr="00012A61">
        <w:rPr>
          <w:rFonts w:asciiTheme="minorEastAsia" w:hAnsiTheme="minorEastAsia" w:cs="宋体" w:hint="eastAsia"/>
          <w:kern w:val="0"/>
          <w:sz w:val="24"/>
          <w:szCs w:val="24"/>
        </w:rPr>
        <w:t>供应商不良信用记录以</w:t>
      </w:r>
      <w:r>
        <w:rPr>
          <w:rFonts w:asciiTheme="minorEastAsia" w:hAnsiTheme="minorEastAsia" w:cs="宋体" w:hint="eastAsia"/>
          <w:kern w:val="0"/>
          <w:sz w:val="24"/>
          <w:szCs w:val="24"/>
        </w:rPr>
        <w:t>采购人</w:t>
      </w:r>
      <w:r w:rsidRPr="00012A61">
        <w:rPr>
          <w:rFonts w:asciiTheme="minorEastAsia" w:hAnsiTheme="minorEastAsia" w:cs="宋体" w:hint="eastAsia"/>
          <w:kern w:val="0"/>
          <w:sz w:val="24"/>
          <w:szCs w:val="24"/>
        </w:rPr>
        <w:t>查询结果为准，</w:t>
      </w:r>
      <w:r>
        <w:rPr>
          <w:rFonts w:asciiTheme="minorEastAsia" w:hAnsiTheme="minorEastAsia" w:cs="宋体" w:hint="eastAsia"/>
          <w:kern w:val="0"/>
          <w:sz w:val="24"/>
          <w:szCs w:val="24"/>
        </w:rPr>
        <w:t>采购人</w:t>
      </w:r>
      <w:r w:rsidRPr="00012A61">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2F61C5" w:rsidRPr="00DC522B" w:rsidRDefault="007C6C72" w:rsidP="00FA2DB3">
      <w:pPr>
        <w:pStyle w:val="af1"/>
        <w:numPr>
          <w:ilvl w:val="0"/>
          <w:numId w:val="13"/>
        </w:numPr>
        <w:autoSpaceDE w:val="0"/>
        <w:autoSpaceDN w:val="0"/>
        <w:spacing w:line="360" w:lineRule="auto"/>
        <w:ind w:firstLineChars="0" w:hanging="141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单位负责人为同一人或者存在直接控股、管理关系的不同供应商，不得同时参加本项目响应。违反规定的，相关响应均无效。</w:t>
      </w:r>
    </w:p>
    <w:p w:rsidR="002F61C5" w:rsidRPr="00DC522B" w:rsidRDefault="007C6C72" w:rsidP="00FA2DB3">
      <w:pPr>
        <w:pStyle w:val="af1"/>
        <w:numPr>
          <w:ilvl w:val="0"/>
          <w:numId w:val="13"/>
        </w:numPr>
        <w:autoSpaceDE w:val="0"/>
        <w:autoSpaceDN w:val="0"/>
        <w:spacing w:line="360" w:lineRule="auto"/>
        <w:ind w:firstLineChars="0" w:hanging="141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为采购项目提供整体设计、规范编制或者项目管理、监理、检测等服务</w:t>
      </w:r>
      <w:r w:rsidRPr="00DC522B">
        <w:rPr>
          <w:rFonts w:asciiTheme="minorEastAsia" w:hAnsiTheme="minorEastAsia" w:cs="宋体" w:hint="eastAsia"/>
          <w:kern w:val="0"/>
          <w:sz w:val="24"/>
          <w:szCs w:val="24"/>
        </w:rPr>
        <w:lastRenderedPageBreak/>
        <w:t>的供应商，不得再参加该采购项目的其他采购活动。</w:t>
      </w:r>
    </w:p>
    <w:p w:rsidR="002F61C5" w:rsidRPr="00DC522B" w:rsidRDefault="007C6C72" w:rsidP="00FA2DB3">
      <w:pPr>
        <w:pStyle w:val="af1"/>
        <w:numPr>
          <w:ilvl w:val="0"/>
          <w:numId w:val="13"/>
        </w:numPr>
        <w:autoSpaceDE w:val="0"/>
        <w:autoSpaceDN w:val="0"/>
        <w:spacing w:line="360" w:lineRule="auto"/>
        <w:ind w:firstLineChars="0" w:hanging="141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“投标邀请”和“供应商须知前附表”规定接受联合体投标的，除应符合本章第</w:t>
      </w:r>
      <w:r w:rsidRPr="00DC522B">
        <w:rPr>
          <w:rFonts w:asciiTheme="minorEastAsia" w:hAnsiTheme="minorEastAsia" w:cs="宋体"/>
          <w:kern w:val="0"/>
          <w:sz w:val="24"/>
          <w:szCs w:val="24"/>
        </w:rPr>
        <w:t>3.1</w:t>
      </w:r>
      <w:r w:rsidRPr="00DC522B">
        <w:rPr>
          <w:rFonts w:asciiTheme="minorEastAsia" w:hAnsiTheme="minorEastAsia" w:cs="宋体" w:hint="eastAsia"/>
          <w:kern w:val="0"/>
          <w:sz w:val="24"/>
          <w:szCs w:val="24"/>
        </w:rPr>
        <w:t>项和3.2项要求外，还应遵守以下规定：</w:t>
      </w:r>
    </w:p>
    <w:p w:rsidR="002F61C5" w:rsidRPr="00DC522B" w:rsidRDefault="007C6C72" w:rsidP="00FA2DB3">
      <w:pPr>
        <w:pStyle w:val="af1"/>
        <w:numPr>
          <w:ilvl w:val="0"/>
          <w:numId w:val="14"/>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在响应文件中向采购人提交联合体协议书，明确联合体各方承担的工作和义务；</w:t>
      </w:r>
    </w:p>
    <w:p w:rsidR="002F61C5" w:rsidRPr="00DC522B" w:rsidRDefault="007C6C72" w:rsidP="00FA2DB3">
      <w:pPr>
        <w:pStyle w:val="af1"/>
        <w:numPr>
          <w:ilvl w:val="0"/>
          <w:numId w:val="14"/>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2F61C5" w:rsidRPr="00DC522B" w:rsidRDefault="007C6C72" w:rsidP="00FA2DB3">
      <w:pPr>
        <w:pStyle w:val="af1"/>
        <w:numPr>
          <w:ilvl w:val="0"/>
          <w:numId w:val="14"/>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招标人根据采购项目的特殊要求规定供应商特定条件的，联合体各方中至少应当有一方符合采购规定的特定条件；</w:t>
      </w:r>
    </w:p>
    <w:p w:rsidR="002F61C5" w:rsidRPr="00DC522B" w:rsidRDefault="007C6C72" w:rsidP="00FA2DB3">
      <w:pPr>
        <w:pStyle w:val="af1"/>
        <w:numPr>
          <w:ilvl w:val="0"/>
          <w:numId w:val="14"/>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联合体各方不得再单独参加或者与其他供应商另外组成联合体参加同一合同项下的政府采购活动；</w:t>
      </w:r>
    </w:p>
    <w:p w:rsidR="002F61C5" w:rsidRPr="00DC522B" w:rsidRDefault="007C6C72" w:rsidP="00FA2DB3">
      <w:pPr>
        <w:pStyle w:val="af1"/>
        <w:numPr>
          <w:ilvl w:val="0"/>
          <w:numId w:val="14"/>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kern w:val="0"/>
          <w:sz w:val="24"/>
          <w:szCs w:val="24"/>
        </w:rPr>
        <w:t>联合体各方应当共同与采购人签订采购合同，就采购合同约定的事项对采购人</w:t>
      </w:r>
      <w:hyperlink r:id="rId12" w:tgtFrame="_blank" w:history="1">
        <w:r w:rsidRPr="00DC522B">
          <w:rPr>
            <w:rFonts w:asciiTheme="minorEastAsia" w:hAnsiTheme="minorEastAsia" w:cs="宋体"/>
            <w:kern w:val="0"/>
            <w:sz w:val="24"/>
            <w:szCs w:val="24"/>
          </w:rPr>
          <w:t>承担连带责任</w:t>
        </w:r>
      </w:hyperlink>
      <w:r w:rsidRPr="00DC522B">
        <w:rPr>
          <w:rFonts w:asciiTheme="minorEastAsia" w:hAnsiTheme="minorEastAsia" w:hint="eastAsia"/>
          <w:sz w:val="24"/>
          <w:szCs w:val="24"/>
        </w:rPr>
        <w:t>。</w:t>
      </w:r>
    </w:p>
    <w:p w:rsidR="002F61C5" w:rsidRPr="00DC522B" w:rsidRDefault="007C6C72" w:rsidP="00FA2DB3">
      <w:pPr>
        <w:pStyle w:val="af1"/>
        <w:numPr>
          <w:ilvl w:val="0"/>
          <w:numId w:val="15"/>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法律、行政法规规定的其他条件。</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合格的货物和服务</w:t>
      </w:r>
    </w:p>
    <w:p w:rsidR="002F61C5" w:rsidRPr="00DC522B" w:rsidRDefault="007C6C72" w:rsidP="00FA2DB3">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2F61C5" w:rsidRPr="00DC522B" w:rsidRDefault="007C6C72" w:rsidP="00FA2DB3">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供应商所提供的服务应当没有侵犯任何第三方的知识产权、技术秘密等合法权利。</w:t>
      </w:r>
    </w:p>
    <w:p w:rsidR="002F61C5" w:rsidRPr="00DC522B" w:rsidRDefault="007C6C72" w:rsidP="00FA2DB3">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2F61C5" w:rsidRPr="00DC522B" w:rsidRDefault="007C6C72" w:rsidP="00FA2DB3">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hint="eastAsia"/>
          <w:color w:val="333333"/>
          <w:sz w:val="24"/>
          <w:szCs w:val="24"/>
          <w:shd w:val="clear" w:color="auto" w:fill="FFFFFF"/>
        </w:rPr>
        <w:t>根据《强制性产品认证管理规定》（质检总局第117号令）要求，</w:t>
      </w:r>
      <w:r w:rsidRPr="00DC522B">
        <w:rPr>
          <w:rFonts w:asciiTheme="minorEastAsia" w:hAnsiTheme="minorEastAsia" w:cs="宋体" w:hint="eastAsia"/>
          <w:kern w:val="0"/>
          <w:sz w:val="24"/>
          <w:szCs w:val="24"/>
        </w:rPr>
        <w:t>如供应商所投产品被列入</w:t>
      </w:r>
      <w:r w:rsidRPr="00DC522B">
        <w:rPr>
          <w:rFonts w:asciiTheme="minorEastAsia" w:hAnsiTheme="minorEastAsia" w:cs="宋体"/>
          <w:kern w:val="0"/>
          <w:sz w:val="24"/>
          <w:szCs w:val="24"/>
        </w:rPr>
        <w:t>《中华人民共和国实施强制性产品认证的产品目录》，</w:t>
      </w:r>
      <w:r w:rsidRPr="00DC522B">
        <w:rPr>
          <w:rFonts w:asciiTheme="minorEastAsia" w:hAnsiTheme="minorEastAsia" w:cs="宋体" w:hint="eastAsia"/>
          <w:kern w:val="0"/>
          <w:sz w:val="24"/>
          <w:szCs w:val="24"/>
        </w:rPr>
        <w:t>则该产</w:t>
      </w:r>
      <w:r w:rsidRPr="00DC522B">
        <w:rPr>
          <w:rFonts w:asciiTheme="minorEastAsia" w:hAnsiTheme="minorEastAsia" w:cs="宋体" w:hint="eastAsia"/>
          <w:kern w:val="0"/>
          <w:sz w:val="24"/>
          <w:szCs w:val="24"/>
        </w:rPr>
        <w:lastRenderedPageBreak/>
        <w:t>品应</w:t>
      </w:r>
      <w:r w:rsidRPr="00DC522B">
        <w:rPr>
          <w:rFonts w:asciiTheme="minorEastAsia" w:hAnsiTheme="minorEastAsia" w:cs="宋体"/>
          <w:kern w:val="0"/>
          <w:sz w:val="24"/>
          <w:szCs w:val="24"/>
        </w:rPr>
        <w:t>具备国家认监委</w:t>
      </w:r>
      <w:r w:rsidRPr="00DC522B">
        <w:rPr>
          <w:rFonts w:asciiTheme="minorEastAsia" w:hAnsiTheme="minorEastAsia" w:cs="宋体" w:hint="eastAsia"/>
          <w:kern w:val="0"/>
          <w:sz w:val="24"/>
          <w:szCs w:val="24"/>
        </w:rPr>
        <w:t>指定强制性产品认证机构</w:t>
      </w:r>
      <w:r w:rsidRPr="00DC522B">
        <w:rPr>
          <w:rFonts w:asciiTheme="minorEastAsia" w:hAnsiTheme="minorEastAsia" w:cs="宋体"/>
          <w:kern w:val="0"/>
          <w:sz w:val="24"/>
          <w:szCs w:val="24"/>
        </w:rPr>
        <w:t>颁</w:t>
      </w:r>
      <w:r w:rsidRPr="00DC522B">
        <w:rPr>
          <w:rFonts w:asciiTheme="minorEastAsia" w:hAnsiTheme="minorEastAsia" w:cs="宋体" w:hint="eastAsia"/>
          <w:kern w:val="0"/>
          <w:sz w:val="24"/>
          <w:szCs w:val="24"/>
        </w:rPr>
        <w:t>发的</w:t>
      </w:r>
      <w:r w:rsidRPr="00DC522B">
        <w:rPr>
          <w:rFonts w:asciiTheme="minorEastAsia" w:hAnsiTheme="minorEastAsia" w:cs="宋体"/>
          <w:kern w:val="0"/>
          <w:sz w:val="24"/>
          <w:szCs w:val="24"/>
        </w:rPr>
        <w:t>《中国</w:t>
      </w:r>
      <w:r w:rsidRPr="00DC522B">
        <w:rPr>
          <w:rFonts w:asciiTheme="minorEastAsia" w:hAnsiTheme="minorEastAsia" w:cs="宋体" w:hint="eastAsia"/>
          <w:kern w:val="0"/>
          <w:sz w:val="24"/>
          <w:szCs w:val="24"/>
        </w:rPr>
        <w:t>国家</w:t>
      </w:r>
      <w:r w:rsidRPr="00DC522B">
        <w:rPr>
          <w:rFonts w:asciiTheme="minorEastAsia" w:hAnsiTheme="minorEastAsia" w:cs="宋体"/>
          <w:kern w:val="0"/>
          <w:sz w:val="24"/>
          <w:szCs w:val="24"/>
        </w:rPr>
        <w:t>强制</w:t>
      </w:r>
      <w:r w:rsidRPr="00DC522B">
        <w:rPr>
          <w:rFonts w:asciiTheme="minorEastAsia" w:hAnsiTheme="minorEastAsia" w:cs="宋体" w:hint="eastAsia"/>
          <w:kern w:val="0"/>
          <w:sz w:val="24"/>
          <w:szCs w:val="24"/>
        </w:rPr>
        <w:t>性产品</w:t>
      </w:r>
      <w:r w:rsidRPr="00DC522B">
        <w:rPr>
          <w:rFonts w:asciiTheme="minorEastAsia" w:hAnsiTheme="minorEastAsia" w:cs="宋体"/>
          <w:kern w:val="0"/>
          <w:sz w:val="24"/>
          <w:szCs w:val="24"/>
        </w:rPr>
        <w:t>认证</w:t>
      </w:r>
      <w:r w:rsidRPr="00DC522B">
        <w:rPr>
          <w:rFonts w:asciiTheme="minorEastAsia" w:hAnsiTheme="minorEastAsia" w:cs="宋体" w:hint="eastAsia"/>
          <w:kern w:val="0"/>
          <w:sz w:val="24"/>
          <w:szCs w:val="24"/>
        </w:rPr>
        <w:t>证书</w:t>
      </w:r>
      <w:r w:rsidRPr="00DC522B">
        <w:rPr>
          <w:rFonts w:asciiTheme="minorEastAsia" w:hAnsiTheme="minorEastAsia" w:cs="宋体"/>
          <w:kern w:val="0"/>
          <w:sz w:val="24"/>
          <w:szCs w:val="24"/>
        </w:rPr>
        <w:t>》（CCC 认证）。</w:t>
      </w:r>
      <w:r w:rsidRPr="00DC522B">
        <w:rPr>
          <w:rFonts w:asciiTheme="minorEastAsia" w:hAnsiTheme="minorEastAsia" w:cs="宋体" w:hint="eastAsia"/>
          <w:kern w:val="0"/>
          <w:sz w:val="24"/>
          <w:szCs w:val="24"/>
        </w:rPr>
        <w:t>供应商</w:t>
      </w:r>
      <w:r w:rsidRPr="00DC522B">
        <w:rPr>
          <w:rFonts w:asciiTheme="minorEastAsia" w:hAnsiTheme="minorEastAsia" w:cs="宋体"/>
          <w:kern w:val="0"/>
          <w:sz w:val="24"/>
          <w:szCs w:val="24"/>
        </w:rPr>
        <w:t>不能提供超出此目录范畴外的替代品</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根据财政部、工业和信息化部、国家质检总局、国家认监委联合发布</w:t>
      </w:r>
      <w:bookmarkStart w:id="17" w:name="baidusnap0"/>
      <w:bookmarkEnd w:id="17"/>
      <w:r w:rsidRPr="00DC522B">
        <w:rPr>
          <w:rFonts w:asciiTheme="minorEastAsia" w:hAnsiTheme="minorEastAsia" w:cs="宋体" w:hint="eastAsia"/>
          <w:kern w:val="0"/>
          <w:sz w:val="24"/>
          <w:szCs w:val="24"/>
        </w:rPr>
        <w:t>《关于信息安全产品实施政府采购的通知》（财库[2010]48号）要求，供应商所投产品如被列入</w:t>
      </w:r>
      <w:r w:rsidRPr="00DC522B">
        <w:rPr>
          <w:rFonts w:asciiTheme="minorEastAsia" w:hAnsiTheme="minorEastAsia" w:cs="宋体"/>
          <w:kern w:val="0"/>
          <w:sz w:val="24"/>
          <w:szCs w:val="24"/>
        </w:rPr>
        <w:t>《信息安全产品强制性认证目录》，</w:t>
      </w:r>
      <w:r w:rsidRPr="00DC522B">
        <w:rPr>
          <w:rFonts w:asciiTheme="minorEastAsia" w:hAnsiTheme="minorEastAsia" w:cs="宋体" w:hint="eastAsia"/>
          <w:kern w:val="0"/>
          <w:sz w:val="24"/>
          <w:szCs w:val="24"/>
        </w:rPr>
        <w:t>则该产品应</w:t>
      </w:r>
      <w:r w:rsidRPr="00DC522B">
        <w:rPr>
          <w:rFonts w:asciiTheme="minorEastAsia" w:hAnsiTheme="minorEastAsia" w:cs="宋体"/>
          <w:kern w:val="0"/>
          <w:sz w:val="24"/>
          <w:szCs w:val="24"/>
        </w:rPr>
        <w:t>具备</w:t>
      </w:r>
      <w:r w:rsidRPr="00DC522B">
        <w:rPr>
          <w:rFonts w:asciiTheme="minorEastAsia" w:hAnsiTheme="minorEastAsia" w:cs="宋体" w:hint="eastAsia"/>
          <w:kern w:val="0"/>
          <w:sz w:val="24"/>
          <w:szCs w:val="24"/>
        </w:rPr>
        <w:t>中国信息安全认证中心</w:t>
      </w:r>
      <w:r w:rsidRPr="00DC522B">
        <w:rPr>
          <w:rFonts w:asciiTheme="minorEastAsia" w:hAnsiTheme="minorEastAsia" w:cs="宋体"/>
          <w:kern w:val="0"/>
          <w:sz w:val="24"/>
          <w:szCs w:val="24"/>
        </w:rPr>
        <w:t>颁</w:t>
      </w:r>
      <w:r w:rsidRPr="00DC522B">
        <w:rPr>
          <w:rFonts w:asciiTheme="minorEastAsia" w:hAnsiTheme="minorEastAsia" w:cs="宋体" w:hint="eastAsia"/>
          <w:kern w:val="0"/>
          <w:sz w:val="24"/>
          <w:szCs w:val="24"/>
        </w:rPr>
        <w:t>发的</w:t>
      </w:r>
      <w:r w:rsidRPr="00DC522B">
        <w:rPr>
          <w:rFonts w:asciiTheme="minorEastAsia" w:hAnsiTheme="minorEastAsia" w:cs="宋体"/>
          <w:kern w:val="0"/>
          <w:sz w:val="24"/>
          <w:szCs w:val="24"/>
        </w:rPr>
        <w:t>《</w:t>
      </w:r>
      <w:hyperlink r:id="rId13" w:tgtFrame="_blank" w:history="1">
        <w:r w:rsidRPr="00DC522B">
          <w:rPr>
            <w:rFonts w:asciiTheme="minorEastAsia" w:hAnsiTheme="minorEastAsia" w:cs="宋体" w:hint="eastAsia"/>
            <w:kern w:val="0"/>
            <w:sz w:val="24"/>
            <w:szCs w:val="24"/>
          </w:rPr>
          <w:t>中国国家信息安全产品认证证书</w:t>
        </w:r>
      </w:hyperlink>
      <w:r w:rsidRPr="00DC522B">
        <w:rPr>
          <w:rFonts w:asciiTheme="minorEastAsia" w:hAnsiTheme="minorEastAsia" w:cs="宋体"/>
          <w:kern w:val="0"/>
          <w:sz w:val="24"/>
          <w:szCs w:val="24"/>
        </w:rPr>
        <w:t>》。</w:t>
      </w:r>
      <w:r w:rsidRPr="00DC522B">
        <w:rPr>
          <w:rFonts w:asciiTheme="minorEastAsia" w:hAnsiTheme="minorEastAsia" w:cs="宋体" w:hint="eastAsia"/>
          <w:kern w:val="0"/>
          <w:sz w:val="24"/>
          <w:szCs w:val="24"/>
        </w:rPr>
        <w:t>供应商</w:t>
      </w:r>
      <w:r w:rsidRPr="00DC522B">
        <w:rPr>
          <w:rFonts w:asciiTheme="minorEastAsia" w:hAnsiTheme="minorEastAsia" w:cs="宋体"/>
          <w:kern w:val="0"/>
          <w:sz w:val="24"/>
          <w:szCs w:val="24"/>
        </w:rPr>
        <w:t>不能提供超出此目录范畴外的替代品</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谈判费用</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不论采购的结果如何，供应商均应自行承担所有与谈判有关的全部费用，采购人、集中采购机构在任何情况下均无义务和责任承担这些费用。</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信息发布</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本采购项目需要公开的有关信息，包括谈判公告、谈判文件澄清或修改公告、成交公告以及延长响应文件提交截止时间等与采购活动有关的通知，采购人、集中采购机构均将通过在《河南省政府采购网》、</w:t>
      </w:r>
      <w:r w:rsidR="00A01837">
        <w:rPr>
          <w:rFonts w:ascii="宋体" w:eastAsia="宋体" w:hAnsi="宋体" w:cs="宋体" w:hint="eastAsia"/>
          <w:kern w:val="0"/>
          <w:sz w:val="24"/>
          <w:szCs w:val="24"/>
        </w:rPr>
        <w:t>《许昌市政府采购网》和</w:t>
      </w:r>
      <w:r w:rsidRPr="00DC522B">
        <w:rPr>
          <w:rFonts w:asciiTheme="minorEastAsia" w:hAnsiTheme="minorEastAsia" w:cs="宋体" w:hint="eastAsia"/>
          <w:kern w:val="0"/>
          <w:sz w:val="24"/>
          <w:szCs w:val="24"/>
        </w:rPr>
        <w:t>《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代理费用</w:t>
      </w:r>
    </w:p>
    <w:p w:rsidR="00152D2A" w:rsidRPr="00152D2A" w:rsidRDefault="00152D2A" w:rsidP="00152D2A">
      <w:pPr>
        <w:pStyle w:val="af1"/>
        <w:autoSpaceDE w:val="0"/>
        <w:autoSpaceDN w:val="0"/>
        <w:spacing w:line="360" w:lineRule="auto"/>
        <w:ind w:left="420" w:firstLineChars="300" w:firstLine="720"/>
        <w:contextualSpacing/>
        <w:rPr>
          <w:rFonts w:asciiTheme="minorEastAsia" w:hAnsiTheme="minorEastAsia" w:cs="宋体"/>
          <w:b/>
          <w:kern w:val="0"/>
          <w:sz w:val="24"/>
          <w:szCs w:val="24"/>
        </w:rPr>
      </w:pPr>
      <w:r w:rsidRPr="00152D2A">
        <w:rPr>
          <w:rFonts w:ascii="宋体" w:hAnsi="宋体" w:cs="宋体" w:hint="eastAsia"/>
          <w:color w:val="000000"/>
          <w:kern w:val="0"/>
          <w:sz w:val="24"/>
          <w:shd w:val="clear" w:color="040000" w:fill="FFFFFF"/>
        </w:rPr>
        <w:t>本项目不收取代理费用</w:t>
      </w:r>
      <w:r w:rsidR="000B7B56">
        <w:rPr>
          <w:rFonts w:ascii="宋体" w:hAnsi="宋体" w:cs="宋体" w:hint="eastAsia"/>
          <w:color w:val="000000"/>
          <w:kern w:val="0"/>
          <w:sz w:val="24"/>
          <w:shd w:val="clear" w:color="040000" w:fill="FFFFFF"/>
        </w:rPr>
        <w:t>。</w:t>
      </w:r>
      <w:r w:rsidR="000B7B56" w:rsidRPr="00C876CB">
        <w:rPr>
          <w:rFonts w:asciiTheme="minorEastAsia" w:hAnsiTheme="minorEastAsia" w:cs="宋体" w:hint="eastAsia"/>
          <w:kern w:val="0"/>
          <w:sz w:val="24"/>
          <w:szCs w:val="24"/>
        </w:rPr>
        <w:t>详见供应商须知前附表。</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其他</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rsidR="002F61C5" w:rsidRPr="00963047" w:rsidRDefault="007C6C72">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963047">
        <w:rPr>
          <w:rFonts w:asciiTheme="minorEastAsia" w:hAnsiTheme="minorEastAsia" w:cs="宋体" w:hint="eastAsia"/>
          <w:b/>
          <w:kern w:val="0"/>
          <w:sz w:val="28"/>
          <w:szCs w:val="24"/>
        </w:rPr>
        <w:t>二、谈判文件说明</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谈判文件构成</w:t>
      </w:r>
    </w:p>
    <w:p w:rsidR="002F61C5" w:rsidRPr="00DC522B" w:rsidRDefault="007C6C72" w:rsidP="00FA2DB3">
      <w:pPr>
        <w:pStyle w:val="af1"/>
        <w:numPr>
          <w:ilvl w:val="0"/>
          <w:numId w:val="17"/>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lastRenderedPageBreak/>
        <w:t>谈判文件由以下部分组成：</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（1）采购邀请（竞争性谈判公告）</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（2）采购需求</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（3）供应商须知前附表</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（4）供应商须知</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（5）政府采购政策功能</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（6）对响应文件审查与评审</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（7）合同书格式及合同条款</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（8）响应文件有关格式</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（9）本项目谈判文件的澄清、答复、修改、补充内容（如有的话）</w:t>
      </w:r>
    </w:p>
    <w:p w:rsidR="002F61C5" w:rsidRPr="00DC522B" w:rsidRDefault="007C6C72" w:rsidP="00FA2DB3">
      <w:pPr>
        <w:pStyle w:val="af1"/>
        <w:numPr>
          <w:ilvl w:val="0"/>
          <w:numId w:val="17"/>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2F61C5" w:rsidRPr="00DC522B" w:rsidRDefault="007C6C72" w:rsidP="00FA2DB3">
      <w:pPr>
        <w:pStyle w:val="af1"/>
        <w:numPr>
          <w:ilvl w:val="0"/>
          <w:numId w:val="17"/>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谈判文件的澄清或修改</w:t>
      </w:r>
    </w:p>
    <w:p w:rsidR="002F61C5" w:rsidRPr="00DC522B" w:rsidRDefault="007C6C72" w:rsidP="00FA2DB3">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在谈判响应截止期前，无论出于何种原因，采购人可主动地或在解答供应商提出的澄清问题时对谈判文件进行修改。</w:t>
      </w:r>
    </w:p>
    <w:p w:rsidR="002F61C5" w:rsidRPr="00DC522B" w:rsidRDefault="007C6C72" w:rsidP="00FA2DB3">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2F61C5" w:rsidRPr="00DC522B" w:rsidRDefault="007C6C72" w:rsidP="00FA2DB3">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澄清或修改公告的内容为谈判文件的组成部分，并对供应商具有约束力。当谈判文件与澄清或修改公告就同一内容的表述不一致时，以最后发出的文件</w:t>
      </w:r>
      <w:r w:rsidRPr="00DC522B">
        <w:rPr>
          <w:rFonts w:asciiTheme="minorEastAsia" w:hAnsiTheme="minorEastAsia" w:cs="宋体" w:hint="eastAsia"/>
          <w:kern w:val="0"/>
          <w:sz w:val="24"/>
          <w:szCs w:val="24"/>
        </w:rPr>
        <w:lastRenderedPageBreak/>
        <w:t>内容为准。</w:t>
      </w:r>
    </w:p>
    <w:p w:rsidR="002F61C5" w:rsidRPr="00DC522B" w:rsidRDefault="007C6C72" w:rsidP="00FA2DB3">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如果澄清或者修改发出的时间距规定的谈判响应截止时间不足3个工作日的，采购人、集中采购机构将顺延提交响应文件的截止时间。</w:t>
      </w:r>
    </w:p>
    <w:p w:rsidR="002F61C5" w:rsidRPr="00963047" w:rsidRDefault="007C6C72">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963047">
        <w:rPr>
          <w:rFonts w:asciiTheme="minorEastAsia" w:hAnsiTheme="minorEastAsia" w:cs="宋体" w:hint="eastAsia"/>
          <w:b/>
          <w:kern w:val="0"/>
          <w:sz w:val="28"/>
          <w:szCs w:val="24"/>
        </w:rPr>
        <w:t>三、响应文件的编制</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响应文件的语言及计量单位</w:t>
      </w:r>
    </w:p>
    <w:p w:rsidR="002F61C5" w:rsidRPr="00DC522B" w:rsidRDefault="007C6C72" w:rsidP="00FA2DB3">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2F61C5" w:rsidRPr="00DC522B" w:rsidRDefault="007C6C72" w:rsidP="00FA2DB3">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响应文件计量单位，谈判文件已有明确规定的，使用谈判文件规定的计量单位；谈判文件没有规定的，一律采用中华人民共和国法定计量单位。</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报价</w:t>
      </w:r>
    </w:p>
    <w:p w:rsidR="002F61C5" w:rsidRPr="00DC522B" w:rsidRDefault="007C6C72" w:rsidP="00FA2DB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本次谈判项目的报价均以人民币为计算单位。</w:t>
      </w:r>
    </w:p>
    <w:p w:rsidR="002F61C5" w:rsidRPr="00DC522B" w:rsidRDefault="007C6C72" w:rsidP="00FA2DB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采购人不得向供应商索要或者接受其给予的赠品、回扣或者与采购无关的其他商品、服务。</w:t>
      </w:r>
    </w:p>
    <w:p w:rsidR="002F61C5" w:rsidRPr="00DC522B" w:rsidRDefault="007C6C72" w:rsidP="00FA2DB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供应商应对项目要求的全部内容进行报价，少报漏报将导致其响应为非实质性响应予以拒绝。</w:t>
      </w:r>
    </w:p>
    <w:p w:rsidR="002F61C5" w:rsidRPr="00DC522B" w:rsidRDefault="007C6C72" w:rsidP="00FA2DB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rsidR="002F61C5" w:rsidRPr="00DC522B" w:rsidRDefault="007C6C72" w:rsidP="00FA2DB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本项目所涉及的运输、施工、安装、集成、调试、验收、备品和工具等费用均包含在响应报价中。</w:t>
      </w:r>
    </w:p>
    <w:p w:rsidR="002F61C5" w:rsidRPr="00DC522B" w:rsidRDefault="007C6C72" w:rsidP="00FA2DB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w:t>
      </w:r>
      <w:r w:rsidRPr="00DC522B">
        <w:rPr>
          <w:rFonts w:asciiTheme="minorEastAsia" w:hAnsiTheme="minorEastAsia" w:cs="宋体" w:hint="eastAsia"/>
          <w:kern w:val="0"/>
          <w:sz w:val="24"/>
          <w:szCs w:val="24"/>
        </w:rPr>
        <w:lastRenderedPageBreak/>
        <w:t>应予以拒绝。</w:t>
      </w:r>
    </w:p>
    <w:p w:rsidR="002F61C5" w:rsidRPr="00DC522B" w:rsidRDefault="007C6C72" w:rsidP="00FA2DB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最低报价不能做为成交的保证。</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响应文件有效期</w:t>
      </w:r>
    </w:p>
    <w:p w:rsidR="002F61C5" w:rsidRPr="00DC522B" w:rsidRDefault="007C6C72" w:rsidP="00FA2DB3">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2F61C5" w:rsidRPr="00DC522B" w:rsidRDefault="007C6C72" w:rsidP="00FA2DB3">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采购人可根据实际情况，在原报价有效期截止之前，征询供应商是否同意延长响应文件的有效期，供应商同意延长的须作出书面答复。在延长的报价有效期内，供应商将不会被要求和允许修正其报价。</w:t>
      </w:r>
    </w:p>
    <w:p w:rsidR="002F61C5" w:rsidRPr="00DC522B" w:rsidRDefault="007C6C72" w:rsidP="00FA2DB3">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成交供应商的响应文件作为项目合同的附件，其有效期至成交供应商全部合同义务履行完毕为止。</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响应文件构成</w:t>
      </w:r>
    </w:p>
    <w:p w:rsidR="002F61C5" w:rsidRPr="00DC522B" w:rsidRDefault="007C6C72" w:rsidP="00FA2DB3">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响应文件的构成应符合法律法规及谈判文件的要求。</w:t>
      </w:r>
    </w:p>
    <w:p w:rsidR="002F61C5" w:rsidRPr="00DC522B" w:rsidRDefault="007C6C72" w:rsidP="00FA2DB3">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供应商应当按照谈判文件的要求编制响应文件。响应文件应当对谈判文件提出的要求和条件作出明确响应。</w:t>
      </w:r>
    </w:p>
    <w:p w:rsidR="002F61C5" w:rsidRPr="00DC522B" w:rsidRDefault="007C6C72" w:rsidP="00FA2DB3">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响应文件由资格证明材料、符合性证明材料、其它材料等组成。</w:t>
      </w:r>
    </w:p>
    <w:p w:rsidR="002F61C5" w:rsidRPr="00DC522B" w:rsidRDefault="007C6C72" w:rsidP="00FA2DB3">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2F61C5" w:rsidRPr="00DC522B" w:rsidRDefault="007C6C72" w:rsidP="00FA2DB3">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Pr="00DC522B">
        <w:rPr>
          <w:rFonts w:asciiTheme="minorEastAsia" w:hAnsiTheme="minorEastAsia" w:cs="宋体" w:hint="eastAsia"/>
          <w:kern w:val="0"/>
          <w:sz w:val="24"/>
          <w:szCs w:val="24"/>
        </w:rPr>
        <w:t>xxxx</w:t>
      </w:r>
      <w:proofErr w:type="spellEnd"/>
      <w:r w:rsidRPr="00DC522B">
        <w:rPr>
          <w:rFonts w:asciiTheme="minorEastAsia" w:hAnsiTheme="minorEastAsia" w:cs="宋体" w:hint="eastAsia"/>
          <w:kern w:val="0"/>
          <w:sz w:val="24"/>
          <w:szCs w:val="24"/>
        </w:rPr>
        <w:t>项目xx标段）,后缀名为“</w:t>
      </w:r>
      <w:r w:rsidRPr="00DC522B">
        <w:rPr>
          <w:rFonts w:asciiTheme="minorEastAsia" w:hAnsiTheme="minorEastAsia" w:cs="宋体"/>
          <w:kern w:val="0"/>
          <w:sz w:val="24"/>
          <w:szCs w:val="24"/>
        </w:rPr>
        <w:t>.file</w:t>
      </w:r>
      <w:r w:rsidRPr="00DC522B">
        <w:rPr>
          <w:rFonts w:asciiTheme="minorEastAsia" w:hAnsiTheme="minorEastAsia" w:cs="宋体" w:hint="eastAsia"/>
          <w:kern w:val="0"/>
          <w:sz w:val="24"/>
          <w:szCs w:val="24"/>
        </w:rPr>
        <w:t>”的文件用于电子响应使用。</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电子响应文件制作技术咨询：</w:t>
      </w:r>
      <w:r w:rsidRPr="00DC522B">
        <w:rPr>
          <w:rFonts w:asciiTheme="minorEastAsia" w:hAnsiTheme="minorEastAsia" w:cs="宋体" w:hint="eastAsia"/>
          <w:b/>
          <w:kern w:val="0"/>
          <w:sz w:val="24"/>
          <w:szCs w:val="24"/>
        </w:rPr>
        <w:t>0374-2961598</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响应文件格式</w:t>
      </w:r>
    </w:p>
    <w:p w:rsidR="002F61C5" w:rsidRPr="00DC522B" w:rsidRDefault="007C6C72" w:rsidP="00FA2DB3">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响应文件应参照谈判文件第</w:t>
      </w:r>
      <w:r w:rsidR="00A01837">
        <w:rPr>
          <w:rFonts w:asciiTheme="minorEastAsia" w:hAnsiTheme="minorEastAsia" w:cs="宋体" w:hint="eastAsia"/>
          <w:kern w:val="0"/>
          <w:sz w:val="24"/>
          <w:szCs w:val="24"/>
        </w:rPr>
        <w:t>八</w:t>
      </w:r>
      <w:r w:rsidRPr="00DC522B">
        <w:rPr>
          <w:rFonts w:asciiTheme="minorEastAsia" w:hAnsiTheme="minorEastAsia" w:cs="宋体" w:hint="eastAsia"/>
          <w:kern w:val="0"/>
          <w:sz w:val="24"/>
          <w:szCs w:val="24"/>
        </w:rPr>
        <w:t>部分（响应文件有关格式）的内容要求、编排</w:t>
      </w:r>
      <w:r w:rsidRPr="00DC522B">
        <w:rPr>
          <w:rFonts w:asciiTheme="minorEastAsia" w:hAnsiTheme="minorEastAsia" w:cs="宋体" w:hint="eastAsia"/>
          <w:kern w:val="0"/>
          <w:sz w:val="24"/>
          <w:szCs w:val="24"/>
        </w:rPr>
        <w:lastRenderedPageBreak/>
        <w:t>顺序和格式要求，供应商应按照以上要求将响应文件以A4幅面编上唯一的连贯页码，并在响应文件封面上注明：所投项目名称、项目编号、供应商名称、日期等字样。</w:t>
      </w:r>
    </w:p>
    <w:p w:rsidR="002F61C5" w:rsidRPr="00DC522B" w:rsidRDefault="007C6C72" w:rsidP="00FA2DB3">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供应商应按谈判文件提供的格式编写响应文件。谈判文件未提供标准格式的供应商可自行拟定。</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谈判保证金</w:t>
      </w:r>
    </w:p>
    <w:p w:rsidR="002F61C5" w:rsidRPr="00DC522B" w:rsidRDefault="007C6C72" w:rsidP="00FA2DB3">
      <w:pPr>
        <w:pStyle w:val="af1"/>
        <w:numPr>
          <w:ilvl w:val="0"/>
          <w:numId w:val="24"/>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本项目不收取谈判保证金。</w:t>
      </w:r>
    </w:p>
    <w:p w:rsidR="002F61C5" w:rsidRPr="00BC1CCE" w:rsidRDefault="007C6C72" w:rsidP="00BC1CCE">
      <w:pPr>
        <w:pStyle w:val="af1"/>
        <w:numPr>
          <w:ilvl w:val="0"/>
          <w:numId w:val="24"/>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供应商应提供谈判承诺函。</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谈判文件的数量和签署盖章</w:t>
      </w:r>
    </w:p>
    <w:p w:rsidR="002F61C5" w:rsidRPr="00DC522B" w:rsidRDefault="007C6C72" w:rsidP="00FA2DB3">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供应商应提交响应文件份数见“供应商须知前附表”。</w:t>
      </w:r>
    </w:p>
    <w:p w:rsidR="002F61C5" w:rsidRPr="00BC1CCE" w:rsidRDefault="007C6C72" w:rsidP="00BC1CCE">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在谈判文件中已明示需盖章及签名之处，电子响应文件应按谈判文件要求加盖供应商电子印章和法人电子印章或授权代表电子印章。</w:t>
      </w:r>
    </w:p>
    <w:p w:rsidR="002F61C5" w:rsidRPr="00963047" w:rsidRDefault="007C6C72">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963047">
        <w:rPr>
          <w:rFonts w:asciiTheme="minorEastAsia" w:hAnsiTheme="minorEastAsia" w:cs="宋体" w:hint="eastAsia"/>
          <w:b/>
          <w:kern w:val="0"/>
          <w:sz w:val="28"/>
          <w:szCs w:val="24"/>
        </w:rPr>
        <w:t>四、响应文件的提交</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谈判响应截止时间</w:t>
      </w:r>
    </w:p>
    <w:p w:rsidR="002F61C5" w:rsidRPr="00DC522B" w:rsidRDefault="007C6C72" w:rsidP="00FA2DB3">
      <w:pPr>
        <w:pStyle w:val="af1"/>
        <w:numPr>
          <w:ilvl w:val="0"/>
          <w:numId w:val="26"/>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供应商必须在“采购邀请”和“供应商须知前附表”中规定的响应截止时间前，将</w:t>
      </w:r>
      <w:r w:rsidRPr="00DC522B">
        <w:rPr>
          <w:rFonts w:asciiTheme="minorEastAsia" w:hAnsiTheme="minorEastAsia" w:cs="仿宋_GB2312" w:hint="eastAsia"/>
          <w:color w:val="000000"/>
          <w:sz w:val="24"/>
          <w:szCs w:val="24"/>
        </w:rPr>
        <w:t>加密电子响应文件</w:t>
      </w:r>
      <w:r w:rsidRPr="00DC522B">
        <w:rPr>
          <w:rFonts w:asciiTheme="minorEastAsia" w:hAnsiTheme="minorEastAsia" w:cs="宋体" w:hint="eastAsia"/>
          <w:color w:val="000000"/>
          <w:sz w:val="24"/>
          <w:szCs w:val="24"/>
        </w:rPr>
        <w:t>（</w:t>
      </w:r>
      <w:r w:rsidRPr="00DC522B">
        <w:rPr>
          <w:rFonts w:asciiTheme="minorEastAsia" w:hAnsiTheme="minorEastAsia"/>
          <w:color w:val="000000"/>
          <w:sz w:val="24"/>
          <w:szCs w:val="24"/>
        </w:rPr>
        <w:t>.file</w:t>
      </w:r>
      <w:r w:rsidRPr="00DC522B">
        <w:rPr>
          <w:rFonts w:asciiTheme="minorEastAsia" w:hAnsiTheme="minorEastAsia" w:cs="宋体" w:hint="eastAsia"/>
          <w:color w:val="000000"/>
          <w:sz w:val="24"/>
          <w:szCs w:val="24"/>
        </w:rPr>
        <w:t>格式）</w:t>
      </w:r>
      <w:r w:rsidRPr="00DC522B">
        <w:rPr>
          <w:rFonts w:asciiTheme="minorEastAsia" w:hAnsiTheme="minorEastAsia" w:cs="仿宋_GB2312" w:hint="eastAsia"/>
          <w:color w:val="000000"/>
          <w:sz w:val="24"/>
          <w:szCs w:val="24"/>
        </w:rPr>
        <w:t>通过《全国公共资源交易平台(河南省</w:t>
      </w:r>
      <w:r w:rsidRPr="00DC522B">
        <w:rPr>
          <w:rFonts w:asciiTheme="minorEastAsia" w:eastAsia="MS Mincho" w:hAnsi="MS Mincho" w:cs="MS Mincho" w:hint="eastAsia"/>
          <w:color w:val="000000"/>
          <w:sz w:val="24"/>
          <w:szCs w:val="24"/>
        </w:rPr>
        <w:t>▪</w:t>
      </w:r>
      <w:r w:rsidRPr="00DC522B">
        <w:rPr>
          <w:rFonts w:asciiTheme="minorEastAsia" w:hAnsiTheme="minorEastAsia" w:cs="宋体" w:hint="eastAsia"/>
          <w:color w:val="000000"/>
          <w:sz w:val="24"/>
          <w:szCs w:val="24"/>
        </w:rPr>
        <w:t>许昌市</w:t>
      </w:r>
      <w:r w:rsidRPr="00DC522B">
        <w:rPr>
          <w:rFonts w:asciiTheme="minorEastAsia" w:hAnsiTheme="minorEastAsia" w:cs="仿宋_GB2312" w:hint="eastAsia"/>
          <w:color w:val="000000"/>
          <w:sz w:val="24"/>
          <w:szCs w:val="24"/>
        </w:rPr>
        <w:t>)》公共资源交易系统成功上传</w:t>
      </w:r>
      <w:r w:rsidRPr="00DC522B">
        <w:rPr>
          <w:rFonts w:asciiTheme="minorEastAsia" w:hAnsiTheme="minorEastAsia" w:cs="宋体" w:hint="eastAsia"/>
          <w:kern w:val="0"/>
          <w:sz w:val="24"/>
          <w:szCs w:val="24"/>
        </w:rPr>
        <w:t>。</w:t>
      </w:r>
      <w:r w:rsidRPr="00DC522B">
        <w:rPr>
          <w:rFonts w:asciiTheme="minorEastAsia" w:hAnsiTheme="minorEastAsia" w:cs="微软雅黑" w:hint="eastAsia"/>
          <w:color w:val="000000"/>
          <w:sz w:val="24"/>
          <w:szCs w:val="24"/>
        </w:rPr>
        <w:t>在提交截止时间以后上传的响应文件，</w:t>
      </w:r>
      <w:r w:rsidRPr="00DC522B">
        <w:rPr>
          <w:rFonts w:asciiTheme="minorEastAsia" w:hAnsiTheme="minorEastAsia" w:cs="宋体" w:hint="eastAsia"/>
          <w:kern w:val="0"/>
          <w:sz w:val="24"/>
          <w:szCs w:val="24"/>
        </w:rPr>
        <w:t>采购人、集中采购机构</w:t>
      </w:r>
      <w:r w:rsidRPr="00DC522B">
        <w:rPr>
          <w:rFonts w:asciiTheme="minorEastAsia" w:hAnsiTheme="minorEastAsia" w:cs="微软雅黑" w:hint="eastAsia"/>
          <w:color w:val="000000"/>
          <w:sz w:val="24"/>
          <w:szCs w:val="24"/>
        </w:rPr>
        <w:t>将予以拒绝。</w:t>
      </w:r>
    </w:p>
    <w:p w:rsidR="002F61C5" w:rsidRPr="00BC1CCE" w:rsidRDefault="007C6C72" w:rsidP="00BC1CCE">
      <w:pPr>
        <w:pStyle w:val="af1"/>
        <w:numPr>
          <w:ilvl w:val="0"/>
          <w:numId w:val="26"/>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迟交的响应文件</w:t>
      </w:r>
    </w:p>
    <w:p w:rsidR="002F61C5" w:rsidRPr="00DC522B" w:rsidRDefault="007C6C72" w:rsidP="00BC1CCE">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谈判响应文件截止时间之后上传的响应文件，采购人、集中采购机构将将拒绝接收。</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响应文件的修改和撤回</w:t>
      </w:r>
    </w:p>
    <w:p w:rsidR="002F61C5" w:rsidRPr="00DC522B" w:rsidRDefault="007C6C72" w:rsidP="00FA2DB3">
      <w:pPr>
        <w:pStyle w:val="af1"/>
        <w:numPr>
          <w:ilvl w:val="0"/>
          <w:numId w:val="27"/>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供应商在谈判响应截止时间前，对所提交的响应文件进行补充、修改或者撤</w:t>
      </w:r>
      <w:r w:rsidRPr="00DC522B">
        <w:rPr>
          <w:rFonts w:asciiTheme="minorEastAsia" w:hAnsiTheme="minorEastAsia" w:cs="宋体" w:hint="eastAsia"/>
          <w:kern w:val="0"/>
          <w:sz w:val="24"/>
          <w:szCs w:val="24"/>
        </w:rPr>
        <w:lastRenderedPageBreak/>
        <w:t>回的，须书面通知采购人和集中采购机构。</w:t>
      </w:r>
    </w:p>
    <w:p w:rsidR="002F61C5" w:rsidRPr="00DC522B" w:rsidRDefault="007C6C72">
      <w:pPr>
        <w:autoSpaceDE w:val="0"/>
        <w:autoSpaceDN w:val="0"/>
        <w:spacing w:line="360" w:lineRule="auto"/>
        <w:ind w:left="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供应商应当在谈判响应截止时间前完成电子响应文件的提交，可以补充、修改或撤回。谈判响应截止时间前未完成电子响应文件提交的，视为撤回响应文件。</w:t>
      </w:r>
    </w:p>
    <w:p w:rsidR="002F61C5" w:rsidRPr="00DC522B" w:rsidRDefault="007C6C72" w:rsidP="00FA2DB3">
      <w:pPr>
        <w:pStyle w:val="af1"/>
        <w:numPr>
          <w:ilvl w:val="0"/>
          <w:numId w:val="27"/>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供应商补充、修改的内容并作为响应文件的组成部分。补充或修改应当按谈判文件要求签署、盖章、提交，并应注明“修改</w:t>
      </w:r>
      <w:r w:rsidRPr="00DC522B">
        <w:rPr>
          <w:rFonts w:asciiTheme="minorEastAsia" w:hAnsiTheme="minorEastAsia" w:cs="宋体"/>
          <w:kern w:val="0"/>
          <w:sz w:val="24"/>
          <w:szCs w:val="24"/>
        </w:rPr>
        <w:t>”</w:t>
      </w:r>
      <w:r w:rsidRPr="00DC522B">
        <w:rPr>
          <w:rFonts w:asciiTheme="minorEastAsia" w:hAnsiTheme="minorEastAsia" w:cs="宋体" w:hint="eastAsia"/>
          <w:kern w:val="0"/>
          <w:sz w:val="24"/>
          <w:szCs w:val="24"/>
        </w:rPr>
        <w:t>或“补充</w:t>
      </w:r>
      <w:r w:rsidRPr="00DC522B">
        <w:rPr>
          <w:rFonts w:asciiTheme="minorEastAsia" w:hAnsiTheme="minorEastAsia" w:cs="宋体"/>
          <w:kern w:val="0"/>
          <w:sz w:val="24"/>
          <w:szCs w:val="24"/>
        </w:rPr>
        <w:t>”</w:t>
      </w:r>
      <w:r w:rsidRPr="00DC522B">
        <w:rPr>
          <w:rFonts w:asciiTheme="minorEastAsia" w:hAnsiTheme="minorEastAsia" w:cs="宋体" w:hint="eastAsia"/>
          <w:kern w:val="0"/>
          <w:sz w:val="24"/>
          <w:szCs w:val="24"/>
        </w:rPr>
        <w:t>字样。</w:t>
      </w:r>
    </w:p>
    <w:p w:rsidR="002F61C5" w:rsidRPr="00BC1CCE" w:rsidRDefault="007C6C72" w:rsidP="00BC1CCE">
      <w:pPr>
        <w:pStyle w:val="af1"/>
        <w:numPr>
          <w:ilvl w:val="0"/>
          <w:numId w:val="27"/>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供应商不得在响应有效期内撤销响应文件，否则供应商将承担违背响应承诺函的责任追究。</w:t>
      </w:r>
    </w:p>
    <w:p w:rsidR="002F61C5" w:rsidRPr="00DC522B" w:rsidRDefault="007C6C72" w:rsidP="00FA2DB3">
      <w:pPr>
        <w:pStyle w:val="af1"/>
        <w:numPr>
          <w:ilvl w:val="0"/>
          <w:numId w:val="12"/>
        </w:numPr>
        <w:autoSpaceDE w:val="0"/>
        <w:autoSpaceDN w:val="0"/>
        <w:spacing w:line="360" w:lineRule="auto"/>
        <w:ind w:left="993" w:firstLineChars="0" w:hanging="993"/>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除供应商须知前附表另有规定外，供应商所提交的电子响应文件不予退还。</w:t>
      </w:r>
    </w:p>
    <w:p w:rsidR="002F61C5" w:rsidRPr="00963047" w:rsidRDefault="007C6C72">
      <w:pPr>
        <w:tabs>
          <w:tab w:val="left" w:pos="1260"/>
        </w:tabs>
        <w:autoSpaceDE w:val="0"/>
        <w:autoSpaceDN w:val="0"/>
        <w:spacing w:line="360" w:lineRule="auto"/>
        <w:contextualSpacing/>
        <w:jc w:val="center"/>
        <w:rPr>
          <w:rFonts w:asciiTheme="minorEastAsia" w:hAnsiTheme="minorEastAsia" w:cs="宋体"/>
          <w:b/>
          <w:kern w:val="0"/>
          <w:sz w:val="32"/>
          <w:szCs w:val="24"/>
        </w:rPr>
      </w:pPr>
      <w:r w:rsidRPr="00963047">
        <w:rPr>
          <w:rFonts w:asciiTheme="minorEastAsia" w:hAnsiTheme="minorEastAsia" w:cs="宋体" w:hint="eastAsia"/>
          <w:b/>
          <w:kern w:val="0"/>
          <w:sz w:val="32"/>
          <w:szCs w:val="24"/>
        </w:rPr>
        <w:t>五、谈判和评审</w:t>
      </w:r>
    </w:p>
    <w:p w:rsidR="002F61C5" w:rsidRPr="00DC522B" w:rsidRDefault="007C6C72" w:rsidP="00FA2DB3">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响应文件解密</w:t>
      </w:r>
    </w:p>
    <w:p w:rsidR="002F61C5" w:rsidRPr="00DC522B" w:rsidRDefault="007C6C72" w:rsidP="00FA2DB3">
      <w:pPr>
        <w:pStyle w:val="af1"/>
        <w:numPr>
          <w:ilvl w:val="1"/>
          <w:numId w:val="28"/>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采购人将按谈判文件规定的</w:t>
      </w:r>
      <w:r w:rsidRPr="00DC522B">
        <w:rPr>
          <w:rFonts w:asciiTheme="minorEastAsia" w:hAnsiTheme="minorEastAsia" w:cs="仿宋_GB2312" w:hint="eastAsia"/>
          <w:color w:val="000000"/>
          <w:sz w:val="24"/>
          <w:szCs w:val="24"/>
        </w:rPr>
        <w:t>谈判响应截止时间</w:t>
      </w:r>
      <w:r w:rsidRPr="00DC522B">
        <w:rPr>
          <w:rFonts w:asciiTheme="minorEastAsia" w:hAnsiTheme="minorEastAsia" w:cs="宋体" w:hint="eastAsia"/>
          <w:kern w:val="0"/>
          <w:sz w:val="24"/>
          <w:szCs w:val="24"/>
        </w:rPr>
        <w:t>和地点解密电子响应文件。由代理机构主持，供应商无须到现场。</w:t>
      </w:r>
    </w:p>
    <w:p w:rsidR="002F61C5" w:rsidRPr="00DC522B" w:rsidRDefault="007C6C72" w:rsidP="00FA2DB3">
      <w:pPr>
        <w:pStyle w:val="af1"/>
        <w:numPr>
          <w:ilvl w:val="1"/>
          <w:numId w:val="28"/>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仿宋_GB2312" w:hint="eastAsia"/>
          <w:color w:val="000000"/>
          <w:sz w:val="24"/>
          <w:szCs w:val="24"/>
        </w:rPr>
        <w:t>谈判响应截止时间</w:t>
      </w:r>
      <w:r w:rsidRPr="00DC522B">
        <w:rPr>
          <w:rFonts w:asciiTheme="minorEastAsia" w:hAnsiTheme="minorEastAsia" w:cs="宋体" w:hint="eastAsia"/>
          <w:kern w:val="0"/>
          <w:sz w:val="24"/>
          <w:szCs w:val="24"/>
        </w:rPr>
        <w:t>，由代理机构开通远程不见面开标大厅及开启“文字互动”等功能；供应商、代理机构进行电子响应文件的解密。解密后</w:t>
      </w:r>
      <w:r w:rsidRPr="00DC522B">
        <w:rPr>
          <w:rFonts w:asciiTheme="minorEastAsia" w:hAnsiTheme="minorEastAsia" w:hint="eastAsia"/>
          <w:color w:val="000000"/>
          <w:sz w:val="24"/>
          <w:szCs w:val="24"/>
        </w:rPr>
        <w:t>供应商选择功能栏“开标记录”按钮可查看</w:t>
      </w:r>
      <w:r w:rsidRPr="00DC522B">
        <w:rPr>
          <w:rFonts w:asciiTheme="minorEastAsia" w:hAnsiTheme="minorEastAsia" w:cs="宋体" w:hint="eastAsia"/>
          <w:kern w:val="0"/>
          <w:sz w:val="24"/>
          <w:szCs w:val="24"/>
        </w:rPr>
        <w:t>供应商名称、修改和撤回投标的通知（如有的话）和谈判文件规定的需要宣布的其他内容。</w:t>
      </w:r>
    </w:p>
    <w:p w:rsidR="002F61C5" w:rsidRPr="00DC522B" w:rsidRDefault="007C6C72" w:rsidP="00FA2DB3">
      <w:pPr>
        <w:pStyle w:val="af1"/>
        <w:numPr>
          <w:ilvl w:val="0"/>
          <w:numId w:val="29"/>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电子响应文件的解密：全流程电子化交易项目电子响应文件采用双重加密。解密需分标段进行两次解密。</w:t>
      </w:r>
    </w:p>
    <w:p w:rsidR="002F61C5" w:rsidRPr="00DC522B" w:rsidRDefault="007C6C72" w:rsidP="00FA2DB3">
      <w:pPr>
        <w:pStyle w:val="af1"/>
        <w:numPr>
          <w:ilvl w:val="0"/>
          <w:numId w:val="30"/>
        </w:numPr>
        <w:autoSpaceDE w:val="0"/>
        <w:autoSpaceDN w:val="0"/>
        <w:spacing w:line="360" w:lineRule="auto"/>
        <w:ind w:left="1843" w:firstLineChars="0" w:hanging="184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供应商解密：供应商使用本单位CA数字证书进行远程解密。</w:t>
      </w:r>
    </w:p>
    <w:p w:rsidR="002F61C5" w:rsidRPr="00DC522B" w:rsidRDefault="007C6C72" w:rsidP="00FA2DB3">
      <w:pPr>
        <w:pStyle w:val="af1"/>
        <w:numPr>
          <w:ilvl w:val="0"/>
          <w:numId w:val="30"/>
        </w:numPr>
        <w:autoSpaceDE w:val="0"/>
        <w:autoSpaceDN w:val="0"/>
        <w:spacing w:line="360" w:lineRule="auto"/>
        <w:ind w:left="1843" w:firstLineChars="0" w:hanging="184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集中采购机构解密：集中采购机构</w:t>
      </w:r>
      <w:r w:rsidRPr="00DC522B">
        <w:rPr>
          <w:rFonts w:asciiTheme="minorEastAsia" w:hAnsiTheme="minorEastAsia" w:cs="宋体"/>
          <w:kern w:val="0"/>
          <w:sz w:val="24"/>
          <w:szCs w:val="24"/>
        </w:rPr>
        <w:t>按</w:t>
      </w:r>
      <w:r w:rsidRPr="00DC522B">
        <w:rPr>
          <w:rFonts w:asciiTheme="minorEastAsia" w:hAnsiTheme="minorEastAsia" w:cs="宋体" w:hint="eastAsia"/>
          <w:kern w:val="0"/>
          <w:sz w:val="24"/>
          <w:szCs w:val="24"/>
        </w:rPr>
        <w:t>电子响应文件到达交易系统</w:t>
      </w:r>
      <w:r w:rsidRPr="00DC522B">
        <w:rPr>
          <w:rFonts w:asciiTheme="minorEastAsia" w:hAnsiTheme="minorEastAsia" w:cs="宋体"/>
          <w:kern w:val="0"/>
          <w:sz w:val="24"/>
          <w:szCs w:val="24"/>
        </w:rPr>
        <w:t>的先后顺序</w:t>
      </w:r>
      <w:r w:rsidRPr="00DC522B">
        <w:rPr>
          <w:rFonts w:asciiTheme="minorEastAsia" w:hAnsiTheme="minorEastAsia" w:cs="宋体" w:hint="eastAsia"/>
          <w:kern w:val="0"/>
          <w:sz w:val="24"/>
          <w:szCs w:val="24"/>
        </w:rPr>
        <w:t>，使用本单位CA数字证书进行再次解密。</w:t>
      </w:r>
    </w:p>
    <w:p w:rsidR="002F61C5" w:rsidRPr="00DC522B" w:rsidRDefault="007C6C72" w:rsidP="00FA2DB3">
      <w:pPr>
        <w:pStyle w:val="af1"/>
        <w:numPr>
          <w:ilvl w:val="0"/>
          <w:numId w:val="30"/>
        </w:numPr>
        <w:autoSpaceDE w:val="0"/>
        <w:autoSpaceDN w:val="0"/>
        <w:spacing w:line="360" w:lineRule="auto"/>
        <w:ind w:left="1843" w:firstLineChars="0" w:hanging="1843"/>
        <w:contextualSpacing/>
        <w:rPr>
          <w:rFonts w:asciiTheme="minorEastAsia" w:hAnsiTheme="minorEastAsia" w:cs="宋体"/>
          <w:kern w:val="0"/>
          <w:sz w:val="24"/>
          <w:szCs w:val="24"/>
        </w:rPr>
      </w:pPr>
      <w:r w:rsidRPr="00DC522B">
        <w:rPr>
          <w:rFonts w:asciiTheme="minorEastAsia" w:hAnsiTheme="minorEastAsia" w:hint="eastAsia"/>
          <w:color w:val="000000"/>
          <w:sz w:val="24"/>
          <w:szCs w:val="24"/>
        </w:rPr>
        <w:t>供应商未在规定时间内解密或</w:t>
      </w:r>
      <w:r w:rsidRPr="00DC522B">
        <w:rPr>
          <w:rFonts w:asciiTheme="minorEastAsia" w:hAnsiTheme="minorEastAsia" w:cs="宋体" w:hint="eastAsia"/>
          <w:kern w:val="0"/>
          <w:sz w:val="24"/>
          <w:szCs w:val="24"/>
        </w:rPr>
        <w:t>因供应商原因解密失败的，其响应文件将被拒绝。</w:t>
      </w:r>
    </w:p>
    <w:p w:rsidR="002F61C5" w:rsidRPr="00A77ECD" w:rsidRDefault="007C6C72" w:rsidP="00FA2DB3">
      <w:pPr>
        <w:pStyle w:val="af1"/>
        <w:numPr>
          <w:ilvl w:val="1"/>
          <w:numId w:val="28"/>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供应商不足3家的，本项目谈判活动终止。</w:t>
      </w:r>
      <w:r w:rsidR="00A77ECD" w:rsidRPr="00A77ECD">
        <w:rPr>
          <w:rFonts w:ascii="宋体" w:eastAsia="宋体" w:hAnsi="宋体" w:cs="宋体" w:hint="eastAsia"/>
          <w:kern w:val="0"/>
          <w:sz w:val="24"/>
          <w:szCs w:val="24"/>
        </w:rPr>
        <w:t>（如符合《《政府采购非招标采购方式管理办法》》（财政部令第74号）第二十七条第二款中的</w:t>
      </w:r>
      <w:r w:rsidR="00A77ECD" w:rsidRPr="00A77ECD">
        <w:rPr>
          <w:rFonts w:ascii="宋体" w:eastAsia="宋体" w:hAnsi="宋体" w:cs="宋体" w:hint="eastAsia"/>
          <w:color w:val="333333"/>
          <w:sz w:val="24"/>
          <w:szCs w:val="24"/>
          <w:shd w:val="clear" w:color="auto" w:fill="FFFFFF"/>
        </w:rPr>
        <w:t>情形的，</w:t>
      </w:r>
      <w:r w:rsidR="00A77ECD" w:rsidRPr="00A77ECD">
        <w:rPr>
          <w:rFonts w:ascii="宋体" w:eastAsia="宋体" w:hAnsi="宋体" w:cs="宋体" w:hint="eastAsia"/>
          <w:kern w:val="0"/>
          <w:sz w:val="24"/>
          <w:szCs w:val="24"/>
        </w:rPr>
        <w:t>供应商最低数量可以为两家）</w:t>
      </w:r>
    </w:p>
    <w:p w:rsidR="002F61C5" w:rsidRPr="00DC522B" w:rsidRDefault="007C6C72" w:rsidP="00FA2DB3">
      <w:pPr>
        <w:pStyle w:val="af1"/>
        <w:numPr>
          <w:ilvl w:val="1"/>
          <w:numId w:val="28"/>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lastRenderedPageBreak/>
        <w:t>响应文件解密过程由集中采购机构负责记录。</w:t>
      </w:r>
    </w:p>
    <w:p w:rsidR="002F61C5" w:rsidRPr="00DC522B" w:rsidRDefault="007C6C72" w:rsidP="00FA2DB3">
      <w:pPr>
        <w:pStyle w:val="af1"/>
        <w:numPr>
          <w:ilvl w:val="1"/>
          <w:numId w:val="28"/>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供应商对解密过程和记录有疑义，以及认为采购人、集中采购机构相关工作人员有需要回避的情形的，应当场提出询问或者回避申请。采购人、采购代理机构对供应商提出的询问或者回避申请应当及时处理。</w:t>
      </w:r>
    </w:p>
    <w:p w:rsidR="002F61C5" w:rsidRPr="009D17D5" w:rsidRDefault="007C6C72" w:rsidP="009D17D5">
      <w:pPr>
        <w:pStyle w:val="af1"/>
        <w:numPr>
          <w:ilvl w:val="1"/>
          <w:numId w:val="28"/>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hint="eastAsia"/>
          <w:color w:val="000000"/>
          <w:sz w:val="24"/>
          <w:szCs w:val="24"/>
        </w:rPr>
        <w:t>响应文件解密活动结束时，供应商应在《开标记录表》上进行电子签章。供应商未签章的，视同认可解密结果。</w:t>
      </w:r>
    </w:p>
    <w:p w:rsidR="002F61C5" w:rsidRPr="00DC522B" w:rsidRDefault="007C6C72" w:rsidP="00FA2DB3">
      <w:pPr>
        <w:pStyle w:val="af1"/>
        <w:numPr>
          <w:ilvl w:val="0"/>
          <w:numId w:val="31"/>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谈判小组组成</w:t>
      </w:r>
    </w:p>
    <w:p w:rsidR="002F61C5" w:rsidRPr="00DC522B" w:rsidRDefault="007C6C72" w:rsidP="00FA2DB3">
      <w:pPr>
        <w:pStyle w:val="af1"/>
        <w:numPr>
          <w:ilvl w:val="0"/>
          <w:numId w:val="3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采购人将依法组建谈判小组，谈判小组</w:t>
      </w:r>
      <w:r w:rsidRPr="00DC522B">
        <w:rPr>
          <w:rFonts w:asciiTheme="minorEastAsia" w:hAnsiTheme="minorEastAsia"/>
          <w:sz w:val="24"/>
          <w:szCs w:val="24"/>
        </w:rPr>
        <w:t>由采购人代表和评审专家共3人以上单数组成，其中评审专家人数不得少于竞争性谈判小组成员总数</w:t>
      </w:r>
      <w:r w:rsidRPr="00DC522B">
        <w:rPr>
          <w:rFonts w:asciiTheme="minorEastAsia" w:hAnsiTheme="minorEastAsia" w:cs="宋体" w:hint="eastAsia"/>
          <w:kern w:val="0"/>
          <w:sz w:val="24"/>
          <w:szCs w:val="24"/>
        </w:rPr>
        <w:t>的三分之二。评审专家依法从政府采购评审专家库中随机抽取。</w:t>
      </w:r>
    </w:p>
    <w:p w:rsidR="002F61C5" w:rsidRPr="00DC522B" w:rsidRDefault="007C6C72" w:rsidP="00FA2DB3">
      <w:pPr>
        <w:pStyle w:val="af1"/>
        <w:numPr>
          <w:ilvl w:val="0"/>
          <w:numId w:val="33"/>
        </w:numPr>
        <w:autoSpaceDE w:val="0"/>
        <w:autoSpaceDN w:val="0"/>
        <w:spacing w:line="360" w:lineRule="auto"/>
        <w:ind w:firstLineChars="0" w:hanging="1369"/>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采购人将依法组建谈判小组，谈判小组由评审专家组成，成员人数应当为</w:t>
      </w:r>
      <w:r w:rsidRPr="00DC522B">
        <w:rPr>
          <w:rFonts w:asciiTheme="minorEastAsia" w:hAnsiTheme="minorEastAsia"/>
          <w:sz w:val="24"/>
          <w:szCs w:val="24"/>
        </w:rPr>
        <w:t>3人以上单数组成</w:t>
      </w:r>
      <w:r w:rsidRPr="00DC522B">
        <w:rPr>
          <w:rFonts w:asciiTheme="minorEastAsia" w:hAnsiTheme="minorEastAsia" w:cs="宋体" w:hint="eastAsia"/>
          <w:kern w:val="0"/>
          <w:sz w:val="24"/>
          <w:szCs w:val="24"/>
        </w:rPr>
        <w:t>。评审专家依法从政府采购评审专家库中随机抽取。</w:t>
      </w:r>
    </w:p>
    <w:p w:rsidR="002F61C5" w:rsidRPr="00DC522B" w:rsidRDefault="007C6C72" w:rsidP="00FA2DB3">
      <w:pPr>
        <w:pStyle w:val="af1"/>
        <w:numPr>
          <w:ilvl w:val="0"/>
          <w:numId w:val="33"/>
        </w:numPr>
        <w:autoSpaceDE w:val="0"/>
        <w:autoSpaceDN w:val="0"/>
        <w:spacing w:line="360" w:lineRule="auto"/>
        <w:ind w:firstLineChars="0" w:hanging="1369"/>
        <w:contextualSpacing/>
        <w:rPr>
          <w:rFonts w:asciiTheme="minorEastAsia" w:hAnsiTheme="minorEastAsia" w:cs="宋体"/>
          <w:kern w:val="0"/>
          <w:sz w:val="24"/>
          <w:szCs w:val="24"/>
        </w:rPr>
      </w:pPr>
      <w:r w:rsidRPr="00DC522B">
        <w:rPr>
          <w:rFonts w:asciiTheme="minorEastAsia" w:hAnsiTheme="minorEastAsia"/>
          <w:sz w:val="24"/>
          <w:szCs w:val="24"/>
        </w:rPr>
        <w:t>达到公开招标数额标准的货物或者服务采购项目，或者达到招标规模标准的政府采购工程，竞争性谈判小组应当由5人以上单数组成</w:t>
      </w:r>
      <w:r w:rsidRPr="00DC522B">
        <w:rPr>
          <w:rFonts w:asciiTheme="minorEastAsia" w:hAnsiTheme="minorEastAsia" w:hint="eastAsia"/>
          <w:sz w:val="24"/>
          <w:szCs w:val="24"/>
        </w:rPr>
        <w:t>。</w:t>
      </w:r>
    </w:p>
    <w:p w:rsidR="002F61C5" w:rsidRPr="00DC522B" w:rsidRDefault="002F61C5" w:rsidP="00FA2DB3">
      <w:pPr>
        <w:pStyle w:val="af1"/>
        <w:numPr>
          <w:ilvl w:val="1"/>
          <w:numId w:val="31"/>
        </w:numPr>
        <w:autoSpaceDE w:val="0"/>
        <w:autoSpaceDN w:val="0"/>
        <w:spacing w:line="360" w:lineRule="auto"/>
        <w:ind w:firstLineChars="0"/>
        <w:contextualSpacing/>
        <w:rPr>
          <w:rFonts w:asciiTheme="minorEastAsia" w:hAnsiTheme="minorEastAsia"/>
          <w:vanish/>
          <w:sz w:val="24"/>
          <w:szCs w:val="24"/>
        </w:rPr>
      </w:pPr>
    </w:p>
    <w:p w:rsidR="002F61C5" w:rsidRPr="00DC522B" w:rsidRDefault="007C6C72" w:rsidP="00FA2DB3">
      <w:pPr>
        <w:pStyle w:val="af1"/>
        <w:numPr>
          <w:ilvl w:val="0"/>
          <w:numId w:val="3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sz w:val="24"/>
          <w:szCs w:val="24"/>
        </w:rPr>
        <w:t>采购人不得以评审专家身份参加本部门或本单位采购项目的评审</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3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谈判小组成员与供应商存在下列利害关系之一的,应当回避：</w:t>
      </w:r>
    </w:p>
    <w:p w:rsidR="002F61C5" w:rsidRPr="00DC522B" w:rsidRDefault="007C6C72" w:rsidP="00FA2DB3">
      <w:pPr>
        <w:pStyle w:val="af1"/>
        <w:numPr>
          <w:ilvl w:val="0"/>
          <w:numId w:val="34"/>
        </w:numPr>
        <w:autoSpaceDE w:val="0"/>
        <w:autoSpaceDN w:val="0"/>
        <w:spacing w:line="360" w:lineRule="auto"/>
        <w:ind w:firstLineChars="0" w:hanging="1369"/>
        <w:contextualSpacing/>
        <w:rPr>
          <w:rFonts w:asciiTheme="minorEastAsia" w:hAnsiTheme="minorEastAsia"/>
          <w:sz w:val="24"/>
          <w:szCs w:val="24"/>
        </w:rPr>
      </w:pPr>
      <w:r w:rsidRPr="00DC522B">
        <w:rPr>
          <w:rFonts w:asciiTheme="minorEastAsia" w:hAnsiTheme="minorEastAsia" w:hint="eastAsia"/>
          <w:sz w:val="24"/>
          <w:szCs w:val="24"/>
        </w:rPr>
        <w:t>参加采购活动前三年内,与供应商存在劳动关系,或者担任过供应商的董事、监事,或者是供应商的控股股东或实际控制人；</w:t>
      </w:r>
    </w:p>
    <w:p w:rsidR="002F61C5" w:rsidRPr="00DC522B" w:rsidRDefault="007C6C72" w:rsidP="00FA2DB3">
      <w:pPr>
        <w:pStyle w:val="af1"/>
        <w:numPr>
          <w:ilvl w:val="0"/>
          <w:numId w:val="34"/>
        </w:numPr>
        <w:autoSpaceDE w:val="0"/>
        <w:autoSpaceDN w:val="0"/>
        <w:spacing w:line="360" w:lineRule="auto"/>
        <w:ind w:firstLineChars="0" w:hanging="1369"/>
        <w:contextualSpacing/>
        <w:rPr>
          <w:rFonts w:asciiTheme="minorEastAsia" w:hAnsiTheme="minorEastAsia"/>
          <w:sz w:val="24"/>
          <w:szCs w:val="24"/>
        </w:rPr>
      </w:pPr>
      <w:r w:rsidRPr="00DC522B">
        <w:rPr>
          <w:rFonts w:asciiTheme="minorEastAsia" w:hAnsiTheme="minorEastAsia" w:hint="eastAsia"/>
          <w:sz w:val="24"/>
          <w:szCs w:val="24"/>
        </w:rPr>
        <w:t>与供应商的法定代表人或者负责人有夫妻、直系血亲、三代以内旁系血亲或者近姻亲关系；</w:t>
      </w:r>
    </w:p>
    <w:p w:rsidR="002F61C5" w:rsidRPr="00DC522B" w:rsidRDefault="007C6C72" w:rsidP="00FA2DB3">
      <w:pPr>
        <w:pStyle w:val="af1"/>
        <w:numPr>
          <w:ilvl w:val="0"/>
          <w:numId w:val="34"/>
        </w:numPr>
        <w:autoSpaceDE w:val="0"/>
        <w:autoSpaceDN w:val="0"/>
        <w:spacing w:line="360" w:lineRule="auto"/>
        <w:ind w:firstLineChars="0" w:hanging="1369"/>
        <w:contextualSpacing/>
        <w:rPr>
          <w:rFonts w:asciiTheme="minorEastAsia" w:hAnsiTheme="minorEastAsia"/>
          <w:sz w:val="24"/>
          <w:szCs w:val="24"/>
        </w:rPr>
      </w:pPr>
      <w:r w:rsidRPr="00DC522B">
        <w:rPr>
          <w:rFonts w:asciiTheme="minorEastAsia" w:hAnsiTheme="minorEastAsia" w:hint="eastAsia"/>
          <w:sz w:val="24"/>
          <w:szCs w:val="24"/>
        </w:rPr>
        <w:t>与供应商有其他可能影响政府采购活动公平、公正进行的关系。</w:t>
      </w:r>
    </w:p>
    <w:p w:rsidR="002F61C5" w:rsidRPr="00DC522B" w:rsidRDefault="002F61C5" w:rsidP="00FA2DB3">
      <w:pPr>
        <w:pStyle w:val="af1"/>
        <w:numPr>
          <w:ilvl w:val="0"/>
          <w:numId w:val="35"/>
        </w:numPr>
        <w:autoSpaceDE w:val="0"/>
        <w:autoSpaceDN w:val="0"/>
        <w:spacing w:line="360" w:lineRule="auto"/>
        <w:ind w:firstLineChars="0"/>
        <w:contextualSpacing/>
        <w:rPr>
          <w:rFonts w:asciiTheme="minorEastAsia" w:hAnsiTheme="minorEastAsia" w:cs="宋体"/>
          <w:vanish/>
          <w:kern w:val="0"/>
          <w:sz w:val="24"/>
          <w:szCs w:val="24"/>
        </w:rPr>
      </w:pPr>
    </w:p>
    <w:p w:rsidR="002F61C5" w:rsidRPr="00DC522B" w:rsidRDefault="007C6C72" w:rsidP="00FA2DB3">
      <w:pPr>
        <w:pStyle w:val="af1"/>
        <w:numPr>
          <w:ilvl w:val="0"/>
          <w:numId w:val="3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2F61C5" w:rsidRPr="00DC522B" w:rsidRDefault="007C6C72" w:rsidP="00FA2DB3">
      <w:pPr>
        <w:pStyle w:val="af1"/>
        <w:numPr>
          <w:ilvl w:val="0"/>
          <w:numId w:val="3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采购人不得担任谈判小组组长。</w:t>
      </w:r>
    </w:p>
    <w:p w:rsidR="002F61C5" w:rsidRPr="00DC522B" w:rsidRDefault="007C6C72" w:rsidP="00FA2DB3">
      <w:pPr>
        <w:pStyle w:val="af1"/>
        <w:numPr>
          <w:ilvl w:val="0"/>
          <w:numId w:val="32"/>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谈判小组成员名单在成交结果公告前应当保密。</w:t>
      </w:r>
    </w:p>
    <w:p w:rsidR="002F61C5" w:rsidRPr="00DC522B" w:rsidRDefault="007C6C72" w:rsidP="00FA2DB3">
      <w:pPr>
        <w:pStyle w:val="af1"/>
        <w:numPr>
          <w:ilvl w:val="0"/>
          <w:numId w:val="35"/>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资格审查和符合性审查</w:t>
      </w:r>
    </w:p>
    <w:p w:rsidR="002F61C5" w:rsidRPr="00DC522B" w:rsidRDefault="007C6C72" w:rsidP="00FA2DB3">
      <w:pPr>
        <w:pStyle w:val="af1"/>
        <w:numPr>
          <w:ilvl w:val="0"/>
          <w:numId w:val="36"/>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lastRenderedPageBreak/>
        <w:t>资格审查：谈判小组依据有关法律法规和谈判文件的规定对供应商的资格进行审查。</w:t>
      </w:r>
    </w:p>
    <w:p w:rsidR="002F61C5" w:rsidRPr="00DC522B" w:rsidRDefault="007C6C72">
      <w:pPr>
        <w:pStyle w:val="af1"/>
        <w:autoSpaceDE w:val="0"/>
        <w:autoSpaceDN w:val="0"/>
        <w:spacing w:line="360" w:lineRule="auto"/>
        <w:ind w:left="964" w:firstLineChars="0" w:firstLine="0"/>
        <w:contextualSpacing/>
        <w:rPr>
          <w:rFonts w:asciiTheme="minorEastAsia" w:hAnsiTheme="minorEastAsia" w:cs="宋体"/>
          <w:kern w:val="0"/>
          <w:sz w:val="24"/>
          <w:szCs w:val="24"/>
        </w:rPr>
      </w:pPr>
      <w:r w:rsidRPr="00DC522B">
        <w:rPr>
          <w:rFonts w:asciiTheme="minorEastAsia" w:hAnsiTheme="minorEastAsia" w:cs="宋体" w:hint="eastAsia"/>
          <w:b/>
          <w:kern w:val="0"/>
          <w:sz w:val="24"/>
          <w:szCs w:val="24"/>
        </w:rPr>
        <w:t>本项目具体资格审查详见（第六章 资格审查与评审）</w:t>
      </w:r>
      <w:r w:rsidRPr="00DC522B">
        <w:rPr>
          <w:rFonts w:asciiTheme="minorEastAsia" w:hAnsiTheme="minorEastAsia" w:cs="宋体" w:hint="eastAsia"/>
          <w:kern w:val="0"/>
          <w:sz w:val="24"/>
          <w:szCs w:val="24"/>
        </w:rPr>
        <w:t>。</w:t>
      </w:r>
    </w:p>
    <w:p w:rsidR="002F61C5" w:rsidRPr="00DC522B" w:rsidRDefault="002F61C5" w:rsidP="00FA2DB3">
      <w:pPr>
        <w:pStyle w:val="af1"/>
        <w:numPr>
          <w:ilvl w:val="0"/>
          <w:numId w:val="12"/>
        </w:numPr>
        <w:autoSpaceDE w:val="0"/>
        <w:autoSpaceDN w:val="0"/>
        <w:spacing w:line="360" w:lineRule="auto"/>
        <w:ind w:firstLineChars="0"/>
        <w:contextualSpacing/>
        <w:rPr>
          <w:rFonts w:asciiTheme="minorEastAsia" w:hAnsiTheme="minorEastAsia" w:cs="宋体"/>
          <w:vanish/>
          <w:kern w:val="0"/>
          <w:sz w:val="24"/>
          <w:szCs w:val="24"/>
        </w:rPr>
      </w:pPr>
    </w:p>
    <w:p w:rsidR="002F61C5" w:rsidRPr="00DC522B" w:rsidRDefault="002F61C5" w:rsidP="00FA2DB3">
      <w:pPr>
        <w:pStyle w:val="af1"/>
        <w:numPr>
          <w:ilvl w:val="0"/>
          <w:numId w:val="12"/>
        </w:numPr>
        <w:autoSpaceDE w:val="0"/>
        <w:autoSpaceDN w:val="0"/>
        <w:spacing w:line="360" w:lineRule="auto"/>
        <w:ind w:firstLineChars="0"/>
        <w:contextualSpacing/>
        <w:rPr>
          <w:rFonts w:asciiTheme="minorEastAsia" w:hAnsiTheme="minorEastAsia" w:cs="宋体"/>
          <w:vanish/>
          <w:kern w:val="0"/>
          <w:sz w:val="24"/>
          <w:szCs w:val="24"/>
        </w:rPr>
      </w:pPr>
    </w:p>
    <w:p w:rsidR="002F61C5" w:rsidRPr="00DC522B" w:rsidRDefault="002F61C5" w:rsidP="00FA2DB3">
      <w:pPr>
        <w:pStyle w:val="af1"/>
        <w:numPr>
          <w:ilvl w:val="1"/>
          <w:numId w:val="12"/>
        </w:numPr>
        <w:autoSpaceDE w:val="0"/>
        <w:autoSpaceDN w:val="0"/>
        <w:spacing w:line="360" w:lineRule="auto"/>
        <w:ind w:firstLineChars="0"/>
        <w:contextualSpacing/>
        <w:rPr>
          <w:rFonts w:asciiTheme="minorEastAsia" w:hAnsiTheme="minorEastAsia" w:cs="宋体"/>
          <w:vanish/>
          <w:kern w:val="0"/>
          <w:sz w:val="24"/>
          <w:szCs w:val="24"/>
        </w:rPr>
      </w:pPr>
    </w:p>
    <w:p w:rsidR="002F61C5" w:rsidRPr="00DC522B" w:rsidRDefault="007C6C72" w:rsidP="00FA2DB3">
      <w:pPr>
        <w:pStyle w:val="af1"/>
        <w:numPr>
          <w:ilvl w:val="0"/>
          <w:numId w:val="36"/>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符合性审查：依据谈判文件的规定，从响应文件的有效性、完整性和对谈判文件的响应程度进行审查，以确定是否对谈判文件的全部实质性要求作出响应。</w:t>
      </w:r>
    </w:p>
    <w:p w:rsidR="002F61C5" w:rsidRPr="00DC522B" w:rsidRDefault="007C6C72" w:rsidP="00FA2DB3">
      <w:pPr>
        <w:pStyle w:val="af1"/>
        <w:numPr>
          <w:ilvl w:val="0"/>
          <w:numId w:val="35"/>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响应文件的澄清</w:t>
      </w:r>
    </w:p>
    <w:p w:rsidR="002F61C5" w:rsidRPr="00DC522B" w:rsidRDefault="007C6C72" w:rsidP="00FA2DB3">
      <w:pPr>
        <w:pStyle w:val="af1"/>
        <w:numPr>
          <w:ilvl w:val="0"/>
          <w:numId w:val="37"/>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Pr="00DC522B">
        <w:rPr>
          <w:rFonts w:asciiTheme="minorEastAsia" w:hAnsiTheme="minorEastAsia" w:cs="宋体" w:hint="eastAsia"/>
          <w:kern w:val="0"/>
          <w:sz w:val="24"/>
          <w:szCs w:val="24"/>
        </w:rPr>
        <w:t>。</w:t>
      </w:r>
      <w:r w:rsidRPr="00DC522B">
        <w:rPr>
          <w:rFonts w:asciiTheme="minorEastAsia" w:hAnsiTheme="minorEastAsia"/>
          <w:sz w:val="24"/>
          <w:szCs w:val="24"/>
        </w:rPr>
        <w:t>供应商的澄清、说明或者更正不得超出响应文件的范围或者改变响应文件的实质性内容</w:t>
      </w:r>
      <w:r w:rsidRPr="00DC522B">
        <w:rPr>
          <w:rFonts w:asciiTheme="minorEastAsia" w:hAnsiTheme="minorEastAsia" w:hint="eastAsia"/>
          <w:sz w:val="24"/>
          <w:szCs w:val="24"/>
        </w:rPr>
        <w:t>。</w:t>
      </w:r>
    </w:p>
    <w:p w:rsidR="002F61C5" w:rsidRPr="00DC522B" w:rsidRDefault="007C6C72" w:rsidP="00FA2DB3">
      <w:pPr>
        <w:pStyle w:val="af1"/>
        <w:numPr>
          <w:ilvl w:val="0"/>
          <w:numId w:val="37"/>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供应商的澄清、说明或者更正应当采用书面</w:t>
      </w:r>
      <w:r w:rsidRPr="00DC522B">
        <w:rPr>
          <w:rFonts w:asciiTheme="minorEastAsia" w:hAnsiTheme="minorEastAsia" w:hint="eastAsia"/>
          <w:sz w:val="24"/>
          <w:szCs w:val="24"/>
        </w:rPr>
        <w:t>形式，</w:t>
      </w:r>
      <w:r w:rsidRPr="00DC522B">
        <w:rPr>
          <w:rFonts w:asciiTheme="minorEastAsia" w:hAnsiTheme="minorEastAsia"/>
          <w:sz w:val="24"/>
          <w:szCs w:val="24"/>
        </w:rPr>
        <w:t>供应商的澄清、说明或者更正应当由法定代表人或其授权代表签字或者加盖公章。由授权代表签字的，应当附法定代表人授权书。供应商为自然人的，应当由本人签字并附身份证明</w:t>
      </w:r>
      <w:r w:rsidRPr="00DC522B">
        <w:rPr>
          <w:rFonts w:asciiTheme="minorEastAsia" w:hAnsiTheme="minorEastAsia" w:hint="eastAsia"/>
          <w:sz w:val="24"/>
          <w:szCs w:val="24"/>
        </w:rPr>
        <w:t>。供应商的澄清、说明或者补正不得超出</w:t>
      </w:r>
      <w:r w:rsidRPr="00DC522B">
        <w:rPr>
          <w:rFonts w:asciiTheme="minorEastAsia" w:hAnsiTheme="minorEastAsia" w:cs="宋体" w:hint="eastAsia"/>
          <w:kern w:val="0"/>
          <w:sz w:val="24"/>
          <w:szCs w:val="24"/>
        </w:rPr>
        <w:t>投标文件的范围或者改变响应文件的实质性内容。</w:t>
      </w:r>
    </w:p>
    <w:p w:rsidR="002F61C5" w:rsidRPr="00DC522B" w:rsidRDefault="007C6C72" w:rsidP="00FA2DB3">
      <w:pPr>
        <w:pStyle w:val="af1"/>
        <w:numPr>
          <w:ilvl w:val="0"/>
          <w:numId w:val="37"/>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供应商的澄清文件是其响应文件的组成部分。</w:t>
      </w:r>
    </w:p>
    <w:p w:rsidR="002F61C5" w:rsidRPr="00DC522B" w:rsidRDefault="007C6C72" w:rsidP="00FA2DB3">
      <w:pPr>
        <w:pStyle w:val="af1"/>
        <w:numPr>
          <w:ilvl w:val="0"/>
          <w:numId w:val="35"/>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响应文件报价出现前后不一致的修正</w:t>
      </w:r>
    </w:p>
    <w:p w:rsidR="002F61C5" w:rsidRPr="00DC522B" w:rsidRDefault="007C6C72" w:rsidP="00FA2DB3">
      <w:pPr>
        <w:pStyle w:val="af1"/>
        <w:numPr>
          <w:ilvl w:val="1"/>
          <w:numId w:val="38"/>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大写金额和小写金额不一致的，以大写金额为准；</w:t>
      </w:r>
    </w:p>
    <w:p w:rsidR="002F61C5" w:rsidRPr="00DC522B" w:rsidRDefault="007C6C72" w:rsidP="00FA2DB3">
      <w:pPr>
        <w:pStyle w:val="af1"/>
        <w:numPr>
          <w:ilvl w:val="1"/>
          <w:numId w:val="38"/>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单价金额小数点或者百分比有明显错位的，以开标一览表的总价为准，并修改单价；</w:t>
      </w:r>
    </w:p>
    <w:p w:rsidR="002F61C5" w:rsidRPr="00DC522B" w:rsidRDefault="007C6C72" w:rsidP="00FA2DB3">
      <w:pPr>
        <w:pStyle w:val="af1"/>
        <w:numPr>
          <w:ilvl w:val="1"/>
          <w:numId w:val="38"/>
        </w:numPr>
        <w:autoSpaceDE w:val="0"/>
        <w:autoSpaceDN w:val="0"/>
        <w:spacing w:line="360" w:lineRule="auto"/>
        <w:ind w:firstLineChars="0" w:hanging="96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rsidR="002F61C5" w:rsidRPr="00DC522B" w:rsidRDefault="007C6C72" w:rsidP="00FA2DB3">
      <w:pPr>
        <w:pStyle w:val="af1"/>
        <w:numPr>
          <w:ilvl w:val="0"/>
          <w:numId w:val="38"/>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响应无效情形</w:t>
      </w:r>
    </w:p>
    <w:p w:rsidR="002F61C5" w:rsidRPr="00DC522B" w:rsidRDefault="007C6C72" w:rsidP="00FA2DB3">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响应文件属下列情况之一的，按照无效响应处理：</w:t>
      </w: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2F61C5" w:rsidP="00FA2DB3">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 w:val="24"/>
          <w:szCs w:val="24"/>
        </w:rPr>
      </w:pPr>
    </w:p>
    <w:p w:rsidR="002F61C5" w:rsidRPr="00DC522B" w:rsidRDefault="007C6C72" w:rsidP="00FA2DB3">
      <w:pPr>
        <w:pStyle w:val="af1"/>
        <w:numPr>
          <w:ilvl w:val="0"/>
          <w:numId w:val="41"/>
        </w:numPr>
        <w:autoSpaceDE w:val="0"/>
        <w:autoSpaceDN w:val="0"/>
        <w:spacing w:line="360" w:lineRule="auto"/>
        <w:ind w:left="1418" w:firstLineChars="0" w:hanging="1388"/>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未按照谈判文件的规定提交响应承诺函</w:t>
      </w:r>
      <w:r w:rsidRPr="00736E46">
        <w:rPr>
          <w:rFonts w:asciiTheme="minorEastAsia" w:hAnsiTheme="minorEastAsia" w:cs="宋体" w:hint="eastAsia"/>
          <w:kern w:val="0"/>
          <w:sz w:val="24"/>
          <w:szCs w:val="24"/>
        </w:rPr>
        <w:t>的；</w:t>
      </w:r>
    </w:p>
    <w:p w:rsidR="002F61C5" w:rsidRPr="00DC522B" w:rsidRDefault="007C6C72" w:rsidP="00FA2DB3">
      <w:pPr>
        <w:pStyle w:val="af1"/>
        <w:numPr>
          <w:ilvl w:val="0"/>
          <w:numId w:val="41"/>
        </w:numPr>
        <w:autoSpaceDE w:val="0"/>
        <w:autoSpaceDN w:val="0"/>
        <w:spacing w:line="360" w:lineRule="auto"/>
        <w:ind w:left="1418" w:firstLineChars="0" w:hanging="1388"/>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lastRenderedPageBreak/>
        <w:t>响应文件未按谈判文件要求签署、盖章的；</w:t>
      </w:r>
    </w:p>
    <w:p w:rsidR="002F61C5" w:rsidRPr="00DC522B" w:rsidRDefault="007C6C72" w:rsidP="00FA2DB3">
      <w:pPr>
        <w:pStyle w:val="af1"/>
        <w:numPr>
          <w:ilvl w:val="0"/>
          <w:numId w:val="41"/>
        </w:numPr>
        <w:autoSpaceDE w:val="0"/>
        <w:autoSpaceDN w:val="0"/>
        <w:spacing w:line="360" w:lineRule="auto"/>
        <w:ind w:left="1418" w:firstLineChars="0" w:hanging="1388"/>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不具备谈判文件中规定的资格要求的；</w:t>
      </w:r>
    </w:p>
    <w:p w:rsidR="002F61C5" w:rsidRPr="00DC522B" w:rsidRDefault="007C6C72" w:rsidP="00FA2DB3">
      <w:pPr>
        <w:pStyle w:val="af1"/>
        <w:numPr>
          <w:ilvl w:val="0"/>
          <w:numId w:val="41"/>
        </w:numPr>
        <w:autoSpaceDE w:val="0"/>
        <w:autoSpaceDN w:val="0"/>
        <w:spacing w:line="360" w:lineRule="auto"/>
        <w:ind w:left="1418" w:firstLineChars="0" w:hanging="1388"/>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报价超过谈判文件中规定的预算金额的；</w:t>
      </w:r>
    </w:p>
    <w:p w:rsidR="002F61C5" w:rsidRPr="00092806" w:rsidRDefault="00092806" w:rsidP="00FA2DB3">
      <w:pPr>
        <w:pStyle w:val="af1"/>
        <w:numPr>
          <w:ilvl w:val="0"/>
          <w:numId w:val="41"/>
        </w:numPr>
        <w:autoSpaceDE w:val="0"/>
        <w:autoSpaceDN w:val="0"/>
        <w:spacing w:line="360" w:lineRule="auto"/>
        <w:ind w:left="1418" w:firstLineChars="0" w:hanging="1388"/>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响应</w:t>
      </w:r>
      <w:r w:rsidRPr="00DC522B">
        <w:rPr>
          <w:rFonts w:asciiTheme="minorEastAsia" w:hAnsiTheme="minorEastAsia" w:cs="宋体"/>
          <w:kern w:val="0"/>
          <w:sz w:val="24"/>
          <w:szCs w:val="24"/>
        </w:rPr>
        <w:t>文件含有采购人不能接受的附加条件的</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有下列情形之一的，视为供应商串通谈判，其响应无效：</w:t>
      </w:r>
    </w:p>
    <w:p w:rsidR="002F61C5" w:rsidRPr="00DC522B" w:rsidRDefault="007C6C72" w:rsidP="00FA2DB3">
      <w:pPr>
        <w:pStyle w:val="af1"/>
        <w:numPr>
          <w:ilvl w:val="0"/>
          <w:numId w:val="42"/>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不同供应商的响应文件由同一单位或者个人编制；</w:t>
      </w:r>
    </w:p>
    <w:p w:rsidR="002F61C5" w:rsidRPr="00DC522B" w:rsidRDefault="007C6C72" w:rsidP="00FA2DB3">
      <w:pPr>
        <w:pStyle w:val="af1"/>
        <w:numPr>
          <w:ilvl w:val="0"/>
          <w:numId w:val="42"/>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不同供应商委托同一单位或者个人办理响应事宜；</w:t>
      </w:r>
    </w:p>
    <w:p w:rsidR="002F61C5" w:rsidRPr="00DC522B" w:rsidRDefault="007C6C72" w:rsidP="00FA2DB3">
      <w:pPr>
        <w:pStyle w:val="af1"/>
        <w:numPr>
          <w:ilvl w:val="0"/>
          <w:numId w:val="42"/>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不同供应商的响应文件载明的项目管理成员或者联系人员为同一人；</w:t>
      </w:r>
    </w:p>
    <w:p w:rsidR="002F61C5" w:rsidRPr="00DC522B" w:rsidRDefault="007C6C72" w:rsidP="00FA2DB3">
      <w:pPr>
        <w:pStyle w:val="af1"/>
        <w:numPr>
          <w:ilvl w:val="0"/>
          <w:numId w:val="42"/>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不同供应商的响应文件异常一致或者投标报价呈规律性差异；</w:t>
      </w:r>
    </w:p>
    <w:p w:rsidR="002F61C5" w:rsidRPr="00DC522B" w:rsidRDefault="007C6C72" w:rsidP="00FA2DB3">
      <w:pPr>
        <w:pStyle w:val="af1"/>
        <w:numPr>
          <w:ilvl w:val="0"/>
          <w:numId w:val="42"/>
        </w:numPr>
        <w:autoSpaceDE w:val="0"/>
        <w:autoSpaceDN w:val="0"/>
        <w:spacing w:line="360" w:lineRule="auto"/>
        <w:ind w:firstLineChars="0" w:hanging="1384"/>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不同供应商的响应文件相互混装。</w:t>
      </w:r>
    </w:p>
    <w:p w:rsidR="00DB0121" w:rsidRDefault="00DB0121" w:rsidP="00DB0121">
      <w:pPr>
        <w:autoSpaceDE w:val="0"/>
        <w:autoSpaceDN w:val="0"/>
        <w:spacing w:line="360" w:lineRule="auto"/>
        <w:ind w:left="1320" w:hangingChars="550" w:hanging="1320"/>
        <w:contextualSpacing/>
        <w:rPr>
          <w:rFonts w:ascii="宋体" w:hAnsi="宋体" w:cs="宋体"/>
          <w:kern w:val="0"/>
          <w:sz w:val="24"/>
          <w:szCs w:val="24"/>
        </w:rPr>
      </w:pPr>
      <w:r>
        <w:rPr>
          <w:rFonts w:ascii="宋体" w:eastAsia="宋体" w:hAnsi="宋体" w:cs="宋体" w:hint="eastAsia"/>
          <w:kern w:val="0"/>
          <w:sz w:val="24"/>
          <w:szCs w:val="24"/>
        </w:rPr>
        <w:t>27.3       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DB0121" w:rsidRDefault="00DB0121" w:rsidP="00DB0121">
      <w:pPr>
        <w:autoSpaceDE w:val="0"/>
        <w:autoSpaceDN w:val="0"/>
        <w:spacing w:line="360" w:lineRule="auto"/>
        <w:ind w:left="1320" w:hangingChars="550" w:hanging="1320"/>
        <w:contextualSpacing/>
        <w:rPr>
          <w:rFonts w:ascii="宋体" w:hAnsi="宋体" w:cs="宋体"/>
          <w:b/>
          <w:kern w:val="0"/>
          <w:sz w:val="24"/>
          <w:szCs w:val="24"/>
        </w:rPr>
      </w:pPr>
      <w:r>
        <w:rPr>
          <w:rFonts w:ascii="宋体" w:eastAsia="宋体" w:hAnsi="宋体" w:cs="宋体" w:hint="eastAsia"/>
          <w:sz w:val="24"/>
          <w:szCs w:val="24"/>
        </w:rPr>
        <w:t xml:space="preserve">27.4       </w:t>
      </w: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2F61C5" w:rsidRPr="00704F96" w:rsidRDefault="00DB0121" w:rsidP="00704F96">
      <w:pPr>
        <w:autoSpaceDE w:val="0"/>
        <w:autoSpaceDN w:val="0"/>
        <w:spacing w:line="360" w:lineRule="auto"/>
        <w:contextualSpacing/>
        <w:rPr>
          <w:rFonts w:asciiTheme="minorEastAsia" w:hAnsiTheme="minorEastAsia" w:cs="宋体"/>
          <w:kern w:val="0"/>
          <w:sz w:val="24"/>
          <w:szCs w:val="24"/>
        </w:rPr>
      </w:pPr>
      <w:r w:rsidRPr="00DB0121">
        <w:rPr>
          <w:rFonts w:ascii="宋体" w:eastAsia="宋体" w:hAnsi="宋体" w:cs="宋体" w:hint="eastAsia"/>
          <w:kern w:val="0"/>
          <w:sz w:val="24"/>
          <w:szCs w:val="24"/>
        </w:rPr>
        <w:t>27.5</w:t>
      </w:r>
      <w:r>
        <w:rPr>
          <w:rFonts w:ascii="宋体" w:eastAsia="宋体" w:hAnsi="宋体" w:cs="宋体" w:hint="eastAsia"/>
          <w:kern w:val="0"/>
          <w:sz w:val="24"/>
          <w:szCs w:val="24"/>
        </w:rPr>
        <w:t xml:space="preserve">       </w:t>
      </w:r>
      <w:r w:rsidRPr="00DB0121">
        <w:rPr>
          <w:rFonts w:ascii="宋体" w:eastAsia="宋体" w:hAnsi="宋体" w:cs="宋体" w:hint="eastAsia"/>
          <w:kern w:val="0"/>
          <w:sz w:val="24"/>
          <w:szCs w:val="24"/>
        </w:rPr>
        <w:t>法律、法规和响应文件规定的其他无效情形。</w:t>
      </w:r>
    </w:p>
    <w:p w:rsidR="002F61C5" w:rsidRPr="00DC522B" w:rsidRDefault="007C6C72" w:rsidP="00FA2DB3">
      <w:pPr>
        <w:pStyle w:val="af1"/>
        <w:numPr>
          <w:ilvl w:val="0"/>
          <w:numId w:val="38"/>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响应文件评审与谈判</w:t>
      </w:r>
    </w:p>
    <w:p w:rsidR="002F61C5" w:rsidRPr="00DC522B" w:rsidRDefault="007C6C72" w:rsidP="00FA2DB3">
      <w:pPr>
        <w:pStyle w:val="af1"/>
        <w:numPr>
          <w:ilvl w:val="0"/>
          <w:numId w:val="43"/>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43"/>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sz w:val="24"/>
          <w:szCs w:val="24"/>
        </w:rPr>
        <w:t>谈判小组所有成员应当集中与单一供应商分别进行谈判，并给予所有参加谈判的供应商平等的谈判机会</w:t>
      </w:r>
      <w:r w:rsidRPr="00DC522B">
        <w:rPr>
          <w:rFonts w:asciiTheme="minorEastAsia" w:hAnsiTheme="minorEastAsia" w:hint="eastAsia"/>
          <w:sz w:val="24"/>
          <w:szCs w:val="24"/>
        </w:rPr>
        <w:t>。</w:t>
      </w:r>
    </w:p>
    <w:p w:rsidR="002F61C5" w:rsidRPr="00DC522B" w:rsidRDefault="007C6C72" w:rsidP="00FA2DB3">
      <w:pPr>
        <w:pStyle w:val="af1"/>
        <w:numPr>
          <w:ilvl w:val="0"/>
          <w:numId w:val="43"/>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微软雅黑" w:hint="eastAsia"/>
          <w:color w:val="000000"/>
          <w:sz w:val="24"/>
          <w:szCs w:val="24"/>
        </w:rPr>
        <w:t>在谈判中，谈判的任何一方不得透露与谈判有关的其他供应商的技术资料、</w:t>
      </w:r>
      <w:r w:rsidRPr="00DC522B">
        <w:rPr>
          <w:rFonts w:asciiTheme="minorEastAsia" w:hAnsiTheme="minorEastAsia" w:cs="微软雅黑" w:hint="eastAsia"/>
          <w:color w:val="000000"/>
          <w:sz w:val="24"/>
          <w:szCs w:val="24"/>
        </w:rPr>
        <w:lastRenderedPageBreak/>
        <w:t>价格和其他信息。</w:t>
      </w:r>
    </w:p>
    <w:p w:rsidR="002F61C5" w:rsidRPr="00DC522B" w:rsidRDefault="007C6C72" w:rsidP="00FA2DB3">
      <w:pPr>
        <w:pStyle w:val="af1"/>
        <w:numPr>
          <w:ilvl w:val="0"/>
          <w:numId w:val="43"/>
        </w:numPr>
        <w:autoSpaceDE w:val="0"/>
        <w:autoSpaceDN w:val="0"/>
        <w:spacing w:line="360" w:lineRule="auto"/>
        <w:ind w:left="993" w:firstLineChars="0" w:hanging="993"/>
        <w:contextualSpacing/>
        <w:rPr>
          <w:rFonts w:asciiTheme="minorEastAsia" w:hAnsiTheme="minorEastAsia" w:cs="微软雅黑"/>
          <w:color w:val="000000"/>
          <w:sz w:val="24"/>
          <w:szCs w:val="24"/>
        </w:rPr>
      </w:pPr>
      <w:r w:rsidRPr="00DC522B">
        <w:rPr>
          <w:rFonts w:asciiTheme="minorEastAsia" w:hAnsiTheme="minorEastAsia" w:cs="微软雅黑"/>
          <w:color w:val="00000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sidRPr="00DC522B">
        <w:rPr>
          <w:rFonts w:asciiTheme="minorEastAsia" w:hAnsiTheme="minorEastAsia" w:cs="微软雅黑" w:hint="eastAsia"/>
          <w:color w:val="000000"/>
          <w:sz w:val="24"/>
          <w:szCs w:val="24"/>
        </w:rPr>
        <w:t>。</w:t>
      </w:r>
      <w:r w:rsidRPr="00DC522B">
        <w:rPr>
          <w:rFonts w:asciiTheme="minorEastAsia" w:hAnsiTheme="minorEastAsia" w:cs="微软雅黑"/>
          <w:color w:val="000000"/>
          <w:sz w:val="24"/>
          <w:szCs w:val="24"/>
        </w:rPr>
        <w:t>对谈判文件作出的实质性变动是谈判文件的有效组成部分，谈判小组应当及时以书面形式同时通知所有参加谈判的供应商</w:t>
      </w:r>
      <w:r w:rsidRPr="00DC522B">
        <w:rPr>
          <w:rFonts w:asciiTheme="minorEastAsia" w:hAnsiTheme="minorEastAsia" w:cs="微软雅黑" w:hint="eastAsia"/>
          <w:color w:val="000000"/>
          <w:sz w:val="24"/>
          <w:szCs w:val="24"/>
        </w:rPr>
        <w:t>。</w:t>
      </w:r>
    </w:p>
    <w:p w:rsidR="002F61C5" w:rsidRPr="00DC522B" w:rsidRDefault="007C6C72" w:rsidP="00FA2DB3">
      <w:pPr>
        <w:pStyle w:val="af1"/>
        <w:numPr>
          <w:ilvl w:val="0"/>
          <w:numId w:val="43"/>
        </w:numPr>
        <w:autoSpaceDE w:val="0"/>
        <w:autoSpaceDN w:val="0"/>
        <w:spacing w:line="360" w:lineRule="auto"/>
        <w:ind w:left="964" w:firstLineChars="0" w:hanging="993"/>
        <w:contextualSpacing/>
        <w:rPr>
          <w:rFonts w:asciiTheme="minorEastAsia" w:hAnsiTheme="minorEastAsia"/>
          <w:sz w:val="24"/>
          <w:szCs w:val="24"/>
        </w:rPr>
      </w:pPr>
      <w:r w:rsidRPr="00DC522B">
        <w:rPr>
          <w:rFonts w:asciiTheme="minorEastAsia" w:hAnsiTheme="minor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DC522B">
        <w:rPr>
          <w:rFonts w:asciiTheme="minorEastAsia" w:hAnsiTheme="minorEastAsia" w:hint="eastAsia"/>
          <w:sz w:val="24"/>
          <w:szCs w:val="24"/>
        </w:rPr>
        <w:t>。</w:t>
      </w:r>
    </w:p>
    <w:p w:rsidR="002F61C5" w:rsidRPr="00DC522B" w:rsidRDefault="007C6C72" w:rsidP="00FA2DB3">
      <w:pPr>
        <w:pStyle w:val="af1"/>
        <w:numPr>
          <w:ilvl w:val="0"/>
          <w:numId w:val="43"/>
        </w:numPr>
        <w:autoSpaceDE w:val="0"/>
        <w:autoSpaceDN w:val="0"/>
        <w:spacing w:line="360" w:lineRule="auto"/>
        <w:ind w:left="964" w:firstLineChars="0" w:hanging="993"/>
        <w:contextualSpacing/>
        <w:rPr>
          <w:rFonts w:asciiTheme="minorEastAsia" w:hAnsiTheme="minorEastAsia"/>
          <w:sz w:val="24"/>
          <w:szCs w:val="24"/>
        </w:rPr>
      </w:pPr>
      <w:r w:rsidRPr="00DC522B">
        <w:rPr>
          <w:rFonts w:asciiTheme="minorEastAsia" w:hAnsiTheme="minorEastAsia"/>
          <w:sz w:val="24"/>
          <w:szCs w:val="24"/>
        </w:rPr>
        <w:t>谈判文件能够详细列明采购标的的技术、服务要求的，谈判结束后，谈判小组应当要求所有继续参加谈判的供应商在规定时间内提交最后报价，提交最后报价的供应商不得少于3家</w:t>
      </w:r>
      <w:r w:rsidRPr="00DC522B">
        <w:rPr>
          <w:rFonts w:asciiTheme="minorEastAsia" w:hAnsiTheme="minorEastAsia" w:hint="eastAsia"/>
          <w:sz w:val="24"/>
          <w:szCs w:val="24"/>
        </w:rPr>
        <w:t>。</w:t>
      </w:r>
      <w:r w:rsidRPr="00DC522B">
        <w:rPr>
          <w:rFonts w:asciiTheme="minorEastAsia" w:hAnsiTheme="minorEastAsia" w:cs="宋体" w:hint="eastAsia"/>
          <w:kern w:val="0"/>
          <w:sz w:val="24"/>
          <w:szCs w:val="24"/>
        </w:rPr>
        <w:t>（如符合《《政府采购非招标采购方式管理办法》》（财政部令第74号）第二十七条第二款中的</w:t>
      </w:r>
      <w:r w:rsidRPr="00DC522B">
        <w:rPr>
          <w:rFonts w:asciiTheme="minorEastAsia" w:hAnsiTheme="minorEastAsia" w:cs="Arial" w:hint="eastAsia"/>
          <w:color w:val="333333"/>
          <w:sz w:val="24"/>
          <w:szCs w:val="24"/>
          <w:shd w:val="clear" w:color="auto" w:fill="FFFFFF"/>
        </w:rPr>
        <w:t>情形的，</w:t>
      </w:r>
      <w:r w:rsidRPr="00DC522B">
        <w:rPr>
          <w:rFonts w:asciiTheme="minorEastAsia" w:hAnsiTheme="minorEastAsia" w:cs="宋体" w:hint="eastAsia"/>
          <w:kern w:val="0"/>
          <w:sz w:val="24"/>
          <w:szCs w:val="24"/>
        </w:rPr>
        <w:t>供应商最低数量可以为两家）</w:t>
      </w:r>
    </w:p>
    <w:p w:rsidR="002F61C5" w:rsidRPr="00DC522B" w:rsidRDefault="007C6C72">
      <w:pPr>
        <w:autoSpaceDE w:val="0"/>
        <w:autoSpaceDN w:val="0"/>
        <w:spacing w:line="360" w:lineRule="auto"/>
        <w:ind w:left="964"/>
        <w:contextualSpacing/>
        <w:rPr>
          <w:rFonts w:asciiTheme="minorEastAsia" w:hAnsiTheme="minorEastAsia"/>
          <w:sz w:val="24"/>
          <w:szCs w:val="24"/>
        </w:rPr>
      </w:pPr>
      <w:r w:rsidRPr="00DC522B">
        <w:rPr>
          <w:rFonts w:asciiTheme="minorEastAsia" w:hAnsiTheme="minor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sidRPr="00DC522B">
        <w:rPr>
          <w:rFonts w:asciiTheme="minorEastAsia" w:hAnsiTheme="minorEastAsia" w:hint="eastAsia"/>
          <w:sz w:val="24"/>
          <w:szCs w:val="24"/>
        </w:rPr>
        <w:t>。</w:t>
      </w:r>
    </w:p>
    <w:p w:rsidR="002F61C5" w:rsidRPr="00DC522B" w:rsidRDefault="007C6C72" w:rsidP="00FA2DB3">
      <w:pPr>
        <w:pStyle w:val="af1"/>
        <w:numPr>
          <w:ilvl w:val="0"/>
          <w:numId w:val="43"/>
        </w:numPr>
        <w:autoSpaceDE w:val="0"/>
        <w:autoSpaceDN w:val="0"/>
        <w:spacing w:line="360" w:lineRule="auto"/>
        <w:ind w:left="964" w:firstLineChars="0" w:hanging="993"/>
        <w:contextualSpacing/>
        <w:rPr>
          <w:rFonts w:asciiTheme="minorEastAsia" w:hAnsiTheme="minorEastAsia"/>
          <w:sz w:val="24"/>
          <w:szCs w:val="24"/>
        </w:rPr>
      </w:pPr>
      <w:r w:rsidRPr="00DC522B">
        <w:rPr>
          <w:rFonts w:asciiTheme="minorEastAsia" w:hAnsiTheme="minorEastAsia"/>
          <w:sz w:val="24"/>
          <w:szCs w:val="24"/>
        </w:rPr>
        <w:t>最后报价是供应商响应文件的有效组成部分。</w:t>
      </w:r>
    </w:p>
    <w:p w:rsidR="002F61C5" w:rsidRPr="00DC522B" w:rsidRDefault="007C6C72" w:rsidP="00FA2DB3">
      <w:pPr>
        <w:pStyle w:val="af1"/>
        <w:numPr>
          <w:ilvl w:val="0"/>
          <w:numId w:val="43"/>
        </w:numPr>
        <w:autoSpaceDE w:val="0"/>
        <w:autoSpaceDN w:val="0"/>
        <w:spacing w:line="360" w:lineRule="auto"/>
        <w:ind w:left="964" w:firstLineChars="0" w:hanging="993"/>
        <w:contextualSpacing/>
        <w:rPr>
          <w:rFonts w:asciiTheme="minorEastAsia" w:hAnsiTheme="minorEastAsia"/>
          <w:sz w:val="24"/>
          <w:szCs w:val="24"/>
        </w:rPr>
      </w:pPr>
      <w:r w:rsidRPr="00DC522B">
        <w:rPr>
          <w:rFonts w:asciiTheme="minorEastAsia" w:hAnsiTheme="minorEastAsia"/>
          <w:sz w:val="24"/>
          <w:szCs w:val="24"/>
        </w:rPr>
        <w:t>已提交响应文件的供应商，在提交最后报价之前，可以根据谈判情况退出谈判</w:t>
      </w:r>
      <w:r w:rsidRPr="00DC522B">
        <w:rPr>
          <w:rFonts w:asciiTheme="minorEastAsia" w:hAnsiTheme="minorEastAsia" w:hint="eastAsia"/>
          <w:sz w:val="24"/>
          <w:szCs w:val="24"/>
        </w:rPr>
        <w:t>。</w:t>
      </w:r>
    </w:p>
    <w:p w:rsidR="002F61C5" w:rsidRPr="00DC522B" w:rsidRDefault="007C6C72" w:rsidP="00FA2DB3">
      <w:pPr>
        <w:pStyle w:val="af1"/>
        <w:numPr>
          <w:ilvl w:val="0"/>
          <w:numId w:val="43"/>
        </w:numPr>
        <w:autoSpaceDE w:val="0"/>
        <w:autoSpaceDN w:val="0"/>
        <w:spacing w:line="360" w:lineRule="auto"/>
        <w:ind w:left="964" w:firstLineChars="0" w:hanging="993"/>
        <w:contextualSpacing/>
        <w:rPr>
          <w:rFonts w:asciiTheme="minorEastAsia" w:hAnsiTheme="minorEastAsia"/>
          <w:sz w:val="24"/>
          <w:szCs w:val="24"/>
        </w:rPr>
      </w:pPr>
      <w:r w:rsidRPr="00DC522B">
        <w:rPr>
          <w:rFonts w:asciiTheme="minorEastAsia" w:hAnsiTheme="minorEastAsia" w:hint="eastAsia"/>
          <w:sz w:val="24"/>
          <w:szCs w:val="24"/>
        </w:rPr>
        <w:t>按照《关于推进全流程电子化交易和在线监管工作有关问题</w:t>
      </w:r>
      <w:r w:rsidR="001B3F77">
        <w:rPr>
          <w:rFonts w:asciiTheme="minorEastAsia" w:hAnsiTheme="minorEastAsia" w:hint="eastAsia"/>
          <w:sz w:val="24"/>
          <w:szCs w:val="24"/>
        </w:rPr>
        <w:t>的通知》</w:t>
      </w:r>
      <w:r w:rsidRPr="00DC522B">
        <w:rPr>
          <w:rFonts w:asciiTheme="minorEastAsia" w:hAnsiTheme="minorEastAsia" w:hint="eastAsia"/>
          <w:sz w:val="24"/>
          <w:szCs w:val="24"/>
        </w:rPr>
        <w:t>规定，评审专家应严格按照要求查看“硬件特征码相” 关信息并进行评审。</w:t>
      </w:r>
    </w:p>
    <w:p w:rsidR="002F61C5" w:rsidRPr="00DC522B" w:rsidRDefault="007C6C72" w:rsidP="00FA2DB3">
      <w:pPr>
        <w:pStyle w:val="af1"/>
        <w:numPr>
          <w:ilvl w:val="0"/>
          <w:numId w:val="38"/>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评审方法与提出成交候选人</w:t>
      </w:r>
    </w:p>
    <w:p w:rsidR="002F61C5" w:rsidRPr="00BC1CCE" w:rsidRDefault="007C6C72" w:rsidP="00BC1CCE">
      <w:pPr>
        <w:pStyle w:val="af1"/>
        <w:autoSpaceDE w:val="0"/>
        <w:autoSpaceDN w:val="0"/>
        <w:spacing w:line="360" w:lineRule="auto"/>
        <w:ind w:leftChars="472" w:left="991" w:firstLineChars="0" w:firstLine="0"/>
        <w:contextualSpacing/>
        <w:rPr>
          <w:rFonts w:asciiTheme="minorEastAsia" w:hAnsiTheme="minorEastAsia" w:cs="宋体"/>
          <w:kern w:val="0"/>
          <w:sz w:val="24"/>
          <w:szCs w:val="24"/>
        </w:rPr>
      </w:pPr>
      <w:r w:rsidRPr="00DC522B">
        <w:rPr>
          <w:rFonts w:asciiTheme="minorEastAsia" w:hAnsiTheme="minorEastAsia"/>
          <w:sz w:val="24"/>
          <w:szCs w:val="24"/>
        </w:rPr>
        <w:t>谈判小组应当从质量和服务均能满足采购文件实质性响应要求的供应商中，按照最后报价由低到高的顺序提出3名以上成交候选人，并编写评审报告。</w:t>
      </w:r>
    </w:p>
    <w:p w:rsidR="00D55899" w:rsidRDefault="00D55899">
      <w:pPr>
        <w:tabs>
          <w:tab w:val="left" w:pos="1260"/>
        </w:tabs>
        <w:autoSpaceDE w:val="0"/>
        <w:autoSpaceDN w:val="0"/>
        <w:spacing w:line="360" w:lineRule="auto"/>
        <w:contextualSpacing/>
        <w:jc w:val="center"/>
        <w:rPr>
          <w:rFonts w:asciiTheme="minorEastAsia" w:hAnsiTheme="minorEastAsia" w:cs="宋体"/>
          <w:b/>
          <w:kern w:val="0"/>
          <w:sz w:val="24"/>
          <w:szCs w:val="24"/>
        </w:rPr>
      </w:pPr>
    </w:p>
    <w:p w:rsidR="002F61C5" w:rsidRPr="00963047" w:rsidRDefault="007C6C72">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963047">
        <w:rPr>
          <w:rFonts w:asciiTheme="minorEastAsia" w:hAnsiTheme="minorEastAsia" w:cs="宋体" w:hint="eastAsia"/>
          <w:b/>
          <w:kern w:val="0"/>
          <w:sz w:val="28"/>
          <w:szCs w:val="24"/>
        </w:rPr>
        <w:lastRenderedPageBreak/>
        <w:t>六、确定成交供应商和授予合同</w:t>
      </w:r>
    </w:p>
    <w:p w:rsidR="002F61C5" w:rsidRPr="00DC522B" w:rsidRDefault="007C6C72" w:rsidP="00FA2DB3">
      <w:pPr>
        <w:pStyle w:val="af1"/>
        <w:numPr>
          <w:ilvl w:val="0"/>
          <w:numId w:val="38"/>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确定成交供应商</w:t>
      </w:r>
    </w:p>
    <w:p w:rsidR="002F61C5" w:rsidRPr="00DC522B" w:rsidRDefault="007C6C72" w:rsidP="00FA2DB3">
      <w:pPr>
        <w:pStyle w:val="af1"/>
        <w:numPr>
          <w:ilvl w:val="0"/>
          <w:numId w:val="44"/>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sz w:val="24"/>
          <w:szCs w:val="24"/>
        </w:rPr>
        <w:t>采购人应当在收到评审报告后5个工作日内，从评审报告提出的成交候选人中，根据质量和服务均能满足采购文件实质性响应要求且最后报价最低的原则确定成交供应商</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44"/>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sz w:val="24"/>
          <w:szCs w:val="24"/>
        </w:rPr>
        <w:t>采购人逾期未确定成交供应商且不提出异议的，视为确定评审报告提出的最后报价最低的供应商为成交供应商</w:t>
      </w:r>
      <w:r w:rsidRPr="00DC522B">
        <w:rPr>
          <w:rFonts w:asciiTheme="minorEastAsia" w:hAnsiTheme="minorEastAsia" w:hint="eastAsia"/>
          <w:sz w:val="24"/>
          <w:szCs w:val="24"/>
        </w:rPr>
        <w:t>。</w:t>
      </w:r>
    </w:p>
    <w:p w:rsidR="002F61C5" w:rsidRPr="00DC522B" w:rsidRDefault="007C6C72" w:rsidP="00FA2DB3">
      <w:pPr>
        <w:pStyle w:val="af1"/>
        <w:numPr>
          <w:ilvl w:val="0"/>
          <w:numId w:val="38"/>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终止采购活动的情形</w:t>
      </w:r>
    </w:p>
    <w:p w:rsidR="002F61C5" w:rsidRPr="00DC522B" w:rsidRDefault="007C6C72">
      <w:pPr>
        <w:pStyle w:val="af1"/>
        <w:autoSpaceDE w:val="0"/>
        <w:autoSpaceDN w:val="0"/>
        <w:spacing w:line="360" w:lineRule="auto"/>
        <w:ind w:left="993" w:firstLineChars="0" w:firstLine="0"/>
        <w:contextualSpacing/>
        <w:rPr>
          <w:rFonts w:asciiTheme="minorEastAsia" w:hAnsiTheme="minorEastAsia" w:cs="宋体"/>
          <w:b/>
          <w:kern w:val="0"/>
          <w:sz w:val="24"/>
          <w:szCs w:val="24"/>
        </w:rPr>
      </w:pPr>
      <w:r w:rsidRPr="00DC522B">
        <w:rPr>
          <w:rFonts w:asciiTheme="minorEastAsia" w:hAnsiTheme="minorEastAsia" w:cs="微软雅黑" w:hint="eastAsia"/>
          <w:sz w:val="24"/>
          <w:szCs w:val="24"/>
        </w:rPr>
        <w:t>在谈判采购中，出现下列情形之一的，采购人应当终止竞争性谈判采购活动，发布项目终止公告并说明原因，重新开展采购活动：</w:t>
      </w:r>
    </w:p>
    <w:p w:rsidR="002F61C5" w:rsidRPr="00DC522B" w:rsidRDefault="002F61C5" w:rsidP="00FA2DB3">
      <w:pPr>
        <w:pStyle w:val="af1"/>
        <w:numPr>
          <w:ilvl w:val="0"/>
          <w:numId w:val="38"/>
        </w:numPr>
        <w:autoSpaceDE w:val="0"/>
        <w:autoSpaceDN w:val="0"/>
        <w:spacing w:line="360" w:lineRule="auto"/>
        <w:ind w:firstLineChars="0"/>
        <w:contextualSpacing/>
        <w:rPr>
          <w:rFonts w:asciiTheme="minorEastAsia" w:hAnsiTheme="minorEastAsia" w:cs="宋体"/>
          <w:vanish/>
          <w:kern w:val="0"/>
          <w:sz w:val="24"/>
          <w:szCs w:val="24"/>
        </w:rPr>
      </w:pPr>
    </w:p>
    <w:p w:rsidR="002F61C5" w:rsidRPr="00DC522B" w:rsidRDefault="007C6C72" w:rsidP="00FA2DB3">
      <w:pPr>
        <w:pStyle w:val="af1"/>
        <w:numPr>
          <w:ilvl w:val="0"/>
          <w:numId w:val="45"/>
        </w:numPr>
        <w:autoSpaceDE w:val="0"/>
        <w:autoSpaceDN w:val="0"/>
        <w:spacing w:line="360" w:lineRule="auto"/>
        <w:ind w:left="993" w:firstLineChars="0" w:hanging="993"/>
        <w:contextualSpacing/>
        <w:rPr>
          <w:rFonts w:asciiTheme="minorEastAsia" w:hAnsiTheme="minorEastAsia"/>
          <w:sz w:val="24"/>
          <w:szCs w:val="24"/>
        </w:rPr>
      </w:pPr>
      <w:r w:rsidRPr="00DC522B">
        <w:rPr>
          <w:rFonts w:asciiTheme="minorEastAsia" w:hAnsiTheme="minorEastAsia"/>
          <w:sz w:val="24"/>
          <w:szCs w:val="24"/>
        </w:rPr>
        <w:t>因情况变化，不再符合规定的竞争性谈判采购方式适用情形的；</w:t>
      </w:r>
    </w:p>
    <w:p w:rsidR="002F61C5" w:rsidRPr="00DC522B" w:rsidRDefault="007C6C72" w:rsidP="00FA2DB3">
      <w:pPr>
        <w:pStyle w:val="af1"/>
        <w:numPr>
          <w:ilvl w:val="0"/>
          <w:numId w:val="45"/>
        </w:numPr>
        <w:autoSpaceDE w:val="0"/>
        <w:autoSpaceDN w:val="0"/>
        <w:spacing w:line="360" w:lineRule="auto"/>
        <w:ind w:left="993" w:firstLineChars="0" w:hanging="993"/>
        <w:contextualSpacing/>
        <w:rPr>
          <w:rFonts w:asciiTheme="minorEastAsia" w:hAnsiTheme="minorEastAsia"/>
          <w:sz w:val="24"/>
          <w:szCs w:val="24"/>
        </w:rPr>
      </w:pPr>
      <w:r w:rsidRPr="00DC522B">
        <w:rPr>
          <w:rFonts w:asciiTheme="minorEastAsia" w:hAnsiTheme="minorEastAsia"/>
          <w:sz w:val="24"/>
          <w:szCs w:val="24"/>
        </w:rPr>
        <w:t>出现影响采购公正的违法、违规行为的</w:t>
      </w:r>
      <w:r w:rsidRPr="00DC522B">
        <w:rPr>
          <w:rFonts w:asciiTheme="minorEastAsia" w:hAnsiTheme="minorEastAsia" w:hint="eastAsia"/>
          <w:sz w:val="24"/>
          <w:szCs w:val="24"/>
        </w:rPr>
        <w:t>；</w:t>
      </w:r>
    </w:p>
    <w:p w:rsidR="002F61C5" w:rsidRPr="00DC522B" w:rsidRDefault="007C6C72" w:rsidP="00FA2DB3">
      <w:pPr>
        <w:pStyle w:val="af1"/>
        <w:numPr>
          <w:ilvl w:val="0"/>
          <w:numId w:val="45"/>
        </w:numPr>
        <w:autoSpaceDE w:val="0"/>
        <w:autoSpaceDN w:val="0"/>
        <w:spacing w:line="360" w:lineRule="auto"/>
        <w:ind w:left="993" w:firstLineChars="0" w:hanging="993"/>
        <w:contextualSpacing/>
        <w:rPr>
          <w:rFonts w:asciiTheme="minorEastAsia" w:hAnsiTheme="minorEastAsia"/>
          <w:sz w:val="24"/>
          <w:szCs w:val="24"/>
        </w:rPr>
      </w:pPr>
      <w:r w:rsidRPr="00DC522B">
        <w:rPr>
          <w:rFonts w:asciiTheme="minorEastAsia" w:hAnsiTheme="minorEastAsia" w:hint="eastAsia"/>
          <w:sz w:val="24"/>
          <w:szCs w:val="24"/>
        </w:rPr>
        <w:t>在采购过程中符合竞争要求的供应商或者报价未超过采购预算的供应商不足3家的，但《政府采购非招标采购方式管理办法》第二十七条第二款规定的情形除外。</w:t>
      </w:r>
    </w:p>
    <w:p w:rsidR="002F61C5" w:rsidRPr="00DC522B" w:rsidRDefault="007C6C72" w:rsidP="00FA2DB3">
      <w:pPr>
        <w:pStyle w:val="af1"/>
        <w:numPr>
          <w:ilvl w:val="0"/>
          <w:numId w:val="46"/>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成交公告、发出成交通知书</w:t>
      </w:r>
    </w:p>
    <w:p w:rsidR="002F61C5" w:rsidRPr="00DC522B" w:rsidRDefault="007C6C72" w:rsidP="00FA2DB3">
      <w:pPr>
        <w:pStyle w:val="af1"/>
        <w:numPr>
          <w:ilvl w:val="0"/>
          <w:numId w:val="47"/>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采购人确认成交供应商后，采购人在公告成交结果的同时，向成交供应商发出成交通知书。</w:t>
      </w:r>
    </w:p>
    <w:p w:rsidR="002F61C5" w:rsidRPr="003D6FC9" w:rsidRDefault="007C6C72" w:rsidP="00FA2DB3">
      <w:pPr>
        <w:pStyle w:val="af1"/>
        <w:numPr>
          <w:ilvl w:val="0"/>
          <w:numId w:val="47"/>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成交通知书发出后，采购人不得违法改变成交结果，成交供应商无正当理由不得放弃成交。</w:t>
      </w:r>
    </w:p>
    <w:p w:rsidR="002F61C5" w:rsidRPr="00DC522B" w:rsidRDefault="007C6C72" w:rsidP="00FA2DB3">
      <w:pPr>
        <w:pStyle w:val="af1"/>
        <w:numPr>
          <w:ilvl w:val="0"/>
          <w:numId w:val="48"/>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质疑提出与答复</w:t>
      </w:r>
    </w:p>
    <w:p w:rsidR="002F61C5" w:rsidRPr="00DC522B" w:rsidRDefault="007C6C72" w:rsidP="00FA2DB3">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供应商认为谈判文件、采购过程和成交结果使自己的权益受到损害的，可以按照《政府采购质疑和投诉办法》（财政部令第94号）提出质疑。</w:t>
      </w:r>
      <w:r w:rsidRPr="00DC522B">
        <w:rPr>
          <w:rFonts w:asciiTheme="minorEastAsia" w:hAnsiTheme="minorEastAsia" w:cs="宋体"/>
          <w:kern w:val="0"/>
          <w:sz w:val="24"/>
          <w:szCs w:val="24"/>
        </w:rPr>
        <w:t>提出质疑的供应商应当是参与</w:t>
      </w:r>
      <w:r w:rsidRPr="00DC522B">
        <w:rPr>
          <w:rFonts w:asciiTheme="minorEastAsia" w:hAnsiTheme="minorEastAsia" w:cs="宋体" w:hint="eastAsia"/>
          <w:kern w:val="0"/>
          <w:sz w:val="24"/>
          <w:szCs w:val="24"/>
        </w:rPr>
        <w:t>本</w:t>
      </w:r>
      <w:r w:rsidRPr="00DC522B">
        <w:rPr>
          <w:rFonts w:asciiTheme="minorEastAsia" w:hAnsiTheme="minorEastAsia" w:cs="宋体"/>
          <w:kern w:val="0"/>
          <w:sz w:val="24"/>
          <w:szCs w:val="24"/>
        </w:rPr>
        <w:t>项目采购活动的供应商。</w:t>
      </w:r>
    </w:p>
    <w:p w:rsidR="002F61C5" w:rsidRPr="00DC522B" w:rsidRDefault="007C6C72" w:rsidP="00FA2DB3">
      <w:pPr>
        <w:pStyle w:val="af1"/>
        <w:numPr>
          <w:ilvl w:val="0"/>
          <w:numId w:val="50"/>
        </w:numPr>
        <w:autoSpaceDE w:val="0"/>
        <w:autoSpaceDN w:val="0"/>
        <w:spacing w:line="360" w:lineRule="auto"/>
        <w:ind w:left="1418" w:firstLineChars="0" w:hanging="1418"/>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对谈判文件提出质疑的，供应商应</w:t>
      </w:r>
      <w:r w:rsidRPr="00DC522B">
        <w:rPr>
          <w:rFonts w:asciiTheme="minorEastAsia" w:hAnsiTheme="minorEastAsia" w:cs="宋体"/>
          <w:kern w:val="0"/>
          <w:sz w:val="24"/>
          <w:szCs w:val="24"/>
        </w:rPr>
        <w:t>已依法获取</w:t>
      </w:r>
      <w:r w:rsidRPr="00DC522B">
        <w:rPr>
          <w:rFonts w:asciiTheme="minorEastAsia" w:hAnsiTheme="minorEastAsia" w:cs="宋体" w:hint="eastAsia"/>
          <w:kern w:val="0"/>
          <w:sz w:val="24"/>
          <w:szCs w:val="24"/>
        </w:rPr>
        <w:t>谈判</w:t>
      </w:r>
      <w:r w:rsidRPr="00DC522B">
        <w:rPr>
          <w:rFonts w:asciiTheme="minorEastAsia" w:hAnsiTheme="minorEastAsia" w:cs="宋体"/>
          <w:kern w:val="0"/>
          <w:sz w:val="24"/>
          <w:szCs w:val="24"/>
        </w:rPr>
        <w:t>文件</w:t>
      </w:r>
      <w:r w:rsidRPr="00DC522B">
        <w:rPr>
          <w:rFonts w:asciiTheme="minorEastAsia" w:hAnsiTheme="minorEastAsia" w:cs="宋体" w:hint="eastAsia"/>
          <w:kern w:val="0"/>
          <w:sz w:val="24"/>
          <w:szCs w:val="24"/>
        </w:rPr>
        <w:t>，</w:t>
      </w:r>
      <w:r w:rsidR="00CA366E">
        <w:rPr>
          <w:rFonts w:ascii="宋体" w:eastAsia="宋体" w:hAnsi="宋体" w:cs="宋体" w:hint="eastAsia"/>
          <w:kern w:val="0"/>
          <w:sz w:val="24"/>
          <w:szCs w:val="24"/>
        </w:rPr>
        <w:t>且应当在</w:t>
      </w:r>
      <w:r w:rsidR="00CA366E">
        <w:rPr>
          <w:rFonts w:ascii="宋体" w:hAnsi="宋体" w:cs="宋体" w:hint="eastAsia"/>
          <w:kern w:val="0"/>
          <w:sz w:val="24"/>
          <w:szCs w:val="24"/>
        </w:rPr>
        <w:t>谈判响应截止时间前</w:t>
      </w:r>
      <w:r w:rsidRPr="00DC522B">
        <w:rPr>
          <w:rFonts w:asciiTheme="minorEastAsia" w:hAnsiTheme="minorEastAsia" w:cs="宋体" w:hint="eastAsia"/>
          <w:kern w:val="0"/>
          <w:sz w:val="24"/>
          <w:szCs w:val="24"/>
        </w:rPr>
        <w:t>通过《全国公共资源交易平台（河南省·许昌市）》一次性提出，提出后电话联系本项目谈判公告中集采机构联系人查看，并</w:t>
      </w:r>
      <w:r w:rsidRPr="00DC522B">
        <w:rPr>
          <w:rFonts w:asciiTheme="minorEastAsia" w:hAnsiTheme="minorEastAsia" w:cs="宋体" w:hint="eastAsia"/>
          <w:kern w:val="0"/>
          <w:sz w:val="24"/>
          <w:szCs w:val="24"/>
        </w:rPr>
        <w:lastRenderedPageBreak/>
        <w:t>同时将符合《政府采购质疑和投诉办法》第十二条规定的纸质质疑函和必要的证明材料一式两份送采购单位，如未提出视为全面接受；</w:t>
      </w:r>
    </w:p>
    <w:p w:rsidR="002F61C5" w:rsidRPr="00DC522B" w:rsidRDefault="007C6C72" w:rsidP="00FA2DB3">
      <w:pPr>
        <w:pStyle w:val="af1"/>
        <w:numPr>
          <w:ilvl w:val="0"/>
          <w:numId w:val="51"/>
        </w:numPr>
        <w:autoSpaceDE w:val="0"/>
        <w:autoSpaceDN w:val="0"/>
        <w:spacing w:line="360" w:lineRule="auto"/>
        <w:ind w:firstLineChars="0" w:hanging="1411"/>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2F61C5" w:rsidRPr="00DC522B" w:rsidRDefault="007C6C72" w:rsidP="00FA2DB3">
      <w:pPr>
        <w:pStyle w:val="af1"/>
        <w:numPr>
          <w:ilvl w:val="0"/>
          <w:numId w:val="51"/>
        </w:numPr>
        <w:autoSpaceDE w:val="0"/>
        <w:autoSpaceDN w:val="0"/>
        <w:spacing w:line="360" w:lineRule="auto"/>
        <w:ind w:firstLineChars="0" w:hanging="1411"/>
        <w:contextualSpacing/>
        <w:rPr>
          <w:rFonts w:asciiTheme="minorEastAsia" w:hAnsiTheme="minorEastAsia" w:cs="宋体"/>
          <w:kern w:val="0"/>
          <w:sz w:val="24"/>
          <w:szCs w:val="24"/>
        </w:rPr>
      </w:pPr>
      <w:r w:rsidRPr="00DC522B">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2F61C5" w:rsidRPr="00DC522B" w:rsidRDefault="00887741" w:rsidP="00FA2DB3">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C6C72" w:rsidRPr="00DC522B">
        <w:rPr>
          <w:rFonts w:asciiTheme="minorEastAsia" w:hAnsiTheme="minorEastAsia" w:cs="宋体"/>
          <w:kern w:val="0"/>
          <w:sz w:val="24"/>
          <w:szCs w:val="24"/>
        </w:rPr>
        <w:t>采购人、采购代理机构认为供应商质疑不成立，或者成立但未对</w:t>
      </w:r>
      <w:r w:rsidR="007C6C72" w:rsidRPr="00DC522B">
        <w:rPr>
          <w:rFonts w:asciiTheme="minorEastAsia" w:hAnsiTheme="minorEastAsia" w:cs="宋体" w:hint="eastAsia"/>
          <w:kern w:val="0"/>
          <w:sz w:val="24"/>
          <w:szCs w:val="24"/>
        </w:rPr>
        <w:t>成交</w:t>
      </w:r>
      <w:r w:rsidR="007C6C72" w:rsidRPr="00DC522B">
        <w:rPr>
          <w:rFonts w:asciiTheme="minorEastAsia" w:hAnsiTheme="minorEastAsia" w:cs="宋体"/>
          <w:kern w:val="0"/>
          <w:sz w:val="24"/>
          <w:szCs w:val="24"/>
        </w:rPr>
        <w:t>结</w:t>
      </w:r>
      <w:r>
        <w:rPr>
          <w:rFonts w:asciiTheme="minorEastAsia" w:hAnsiTheme="minorEastAsia" w:cs="宋体" w:hint="eastAsia"/>
          <w:kern w:val="0"/>
          <w:sz w:val="24"/>
          <w:szCs w:val="24"/>
        </w:rPr>
        <w:t xml:space="preserve">     </w:t>
      </w:r>
      <w:r w:rsidR="007C6C72" w:rsidRPr="00DC522B">
        <w:rPr>
          <w:rFonts w:asciiTheme="minorEastAsia" w:hAnsiTheme="minorEastAsia" w:cs="宋体"/>
          <w:kern w:val="0"/>
          <w:sz w:val="24"/>
          <w:szCs w:val="24"/>
        </w:rPr>
        <w:t>果构成影响的，继续开展采购活动；认为供应商质疑成立且影响或者可能影响</w:t>
      </w:r>
      <w:r w:rsidR="007C6C72" w:rsidRPr="00DC522B">
        <w:rPr>
          <w:rFonts w:asciiTheme="minorEastAsia" w:hAnsiTheme="minorEastAsia" w:cs="宋体" w:hint="eastAsia"/>
          <w:kern w:val="0"/>
          <w:sz w:val="24"/>
          <w:szCs w:val="24"/>
        </w:rPr>
        <w:t>成交</w:t>
      </w:r>
      <w:r w:rsidR="007C6C72" w:rsidRPr="00DC522B">
        <w:rPr>
          <w:rFonts w:asciiTheme="minorEastAsia" w:hAnsiTheme="minorEastAsia" w:cs="宋体"/>
          <w:kern w:val="0"/>
          <w:sz w:val="24"/>
          <w:szCs w:val="24"/>
        </w:rPr>
        <w:t>结果的，按照下列情况处理：</w:t>
      </w:r>
    </w:p>
    <w:p w:rsidR="002F61C5" w:rsidRPr="00DC522B" w:rsidRDefault="007C6C72" w:rsidP="00FA2DB3">
      <w:pPr>
        <w:pStyle w:val="af1"/>
        <w:numPr>
          <w:ilvl w:val="0"/>
          <w:numId w:val="52"/>
        </w:numPr>
        <w:autoSpaceDE w:val="0"/>
        <w:autoSpaceDN w:val="0"/>
        <w:spacing w:line="360" w:lineRule="auto"/>
        <w:ind w:firstLineChars="0" w:hanging="1365"/>
        <w:contextualSpacing/>
        <w:rPr>
          <w:rFonts w:asciiTheme="minorEastAsia" w:hAnsiTheme="minorEastAsia" w:cs="宋体"/>
          <w:kern w:val="0"/>
          <w:sz w:val="24"/>
          <w:szCs w:val="24"/>
        </w:rPr>
      </w:pPr>
      <w:r w:rsidRPr="00DC522B">
        <w:rPr>
          <w:rFonts w:asciiTheme="minorEastAsia" w:hAnsiTheme="minorEastAsia" w:cs="宋体"/>
          <w:kern w:val="0"/>
          <w:sz w:val="24"/>
          <w:szCs w:val="24"/>
        </w:rPr>
        <w:t>对</w:t>
      </w:r>
      <w:r w:rsidRPr="00DC522B">
        <w:rPr>
          <w:rFonts w:asciiTheme="minorEastAsia" w:hAnsiTheme="minorEastAsia" w:cs="宋体" w:hint="eastAsia"/>
          <w:kern w:val="0"/>
          <w:sz w:val="24"/>
          <w:szCs w:val="24"/>
        </w:rPr>
        <w:t>谈判</w:t>
      </w:r>
      <w:r w:rsidRPr="00DC522B">
        <w:rPr>
          <w:rFonts w:asciiTheme="minorEastAsia" w:hAnsiTheme="minorEastAsia" w:cs="宋体"/>
          <w:kern w:val="0"/>
          <w:sz w:val="24"/>
          <w:szCs w:val="24"/>
        </w:rPr>
        <w:t>文件提出的质疑，依法通过澄清或者修改可以继续开展采购活动的，澄清或者修改</w:t>
      </w:r>
      <w:r w:rsidRPr="00DC522B">
        <w:rPr>
          <w:rFonts w:asciiTheme="minorEastAsia" w:hAnsiTheme="minorEastAsia" w:cs="宋体" w:hint="eastAsia"/>
          <w:kern w:val="0"/>
          <w:sz w:val="24"/>
          <w:szCs w:val="24"/>
        </w:rPr>
        <w:t>谈判</w:t>
      </w:r>
      <w:r w:rsidRPr="00DC522B">
        <w:rPr>
          <w:rFonts w:asciiTheme="minorEastAsia" w:hAnsiTheme="minorEastAsia" w:cs="宋体"/>
          <w:kern w:val="0"/>
          <w:sz w:val="24"/>
          <w:szCs w:val="24"/>
        </w:rPr>
        <w:t>文件后继续开展采购活动；否则应当修改</w:t>
      </w:r>
      <w:r w:rsidRPr="00DC522B">
        <w:rPr>
          <w:rFonts w:asciiTheme="minorEastAsia" w:hAnsiTheme="minorEastAsia" w:cs="宋体" w:hint="eastAsia"/>
          <w:kern w:val="0"/>
          <w:sz w:val="24"/>
          <w:szCs w:val="24"/>
        </w:rPr>
        <w:t>谈判</w:t>
      </w:r>
      <w:r w:rsidRPr="00DC522B">
        <w:rPr>
          <w:rFonts w:asciiTheme="minorEastAsia" w:hAnsiTheme="minorEastAsia" w:cs="宋体"/>
          <w:kern w:val="0"/>
          <w:sz w:val="24"/>
          <w:szCs w:val="24"/>
        </w:rPr>
        <w:t>文件后重新开展采购活动。</w:t>
      </w:r>
    </w:p>
    <w:p w:rsidR="002F61C5" w:rsidRPr="00DC522B" w:rsidRDefault="007C6C72" w:rsidP="00FA2DB3">
      <w:pPr>
        <w:pStyle w:val="af1"/>
        <w:numPr>
          <w:ilvl w:val="0"/>
          <w:numId w:val="52"/>
        </w:numPr>
        <w:autoSpaceDE w:val="0"/>
        <w:autoSpaceDN w:val="0"/>
        <w:spacing w:line="360" w:lineRule="auto"/>
        <w:ind w:firstLineChars="0" w:hanging="1365"/>
        <w:contextualSpacing/>
        <w:rPr>
          <w:rFonts w:asciiTheme="minorEastAsia" w:hAnsiTheme="minorEastAsia" w:cs="宋体"/>
          <w:kern w:val="0"/>
          <w:sz w:val="24"/>
          <w:szCs w:val="24"/>
        </w:rPr>
      </w:pPr>
      <w:r w:rsidRPr="00DC522B">
        <w:rPr>
          <w:rFonts w:asciiTheme="minorEastAsia" w:hAnsiTheme="minorEastAsia" w:cs="宋体"/>
          <w:kern w:val="0"/>
          <w:sz w:val="24"/>
          <w:szCs w:val="24"/>
        </w:rPr>
        <w:t>对采购过程、</w:t>
      </w:r>
      <w:r w:rsidRPr="00DC522B">
        <w:rPr>
          <w:rFonts w:asciiTheme="minorEastAsia" w:hAnsiTheme="minorEastAsia" w:cs="宋体" w:hint="eastAsia"/>
          <w:kern w:val="0"/>
          <w:sz w:val="24"/>
          <w:szCs w:val="24"/>
        </w:rPr>
        <w:t>成交</w:t>
      </w:r>
      <w:r w:rsidRPr="00DC522B">
        <w:rPr>
          <w:rFonts w:asciiTheme="minorEastAsia" w:hAnsiTheme="minorEastAsia" w:cs="宋体"/>
          <w:kern w:val="0"/>
          <w:sz w:val="24"/>
          <w:szCs w:val="24"/>
        </w:rPr>
        <w:t>结果提出的质疑，合格供应商符合法定数量时，可以从合格的</w:t>
      </w:r>
      <w:r w:rsidRPr="00DC522B">
        <w:rPr>
          <w:rFonts w:asciiTheme="minorEastAsia" w:hAnsiTheme="minorEastAsia" w:cs="宋体" w:hint="eastAsia"/>
          <w:kern w:val="0"/>
          <w:sz w:val="24"/>
          <w:szCs w:val="24"/>
        </w:rPr>
        <w:t>成交候选人</w:t>
      </w:r>
      <w:r w:rsidRPr="00DC522B">
        <w:rPr>
          <w:rFonts w:asciiTheme="minorEastAsia" w:hAnsiTheme="minorEastAsia" w:cs="宋体"/>
          <w:kern w:val="0"/>
          <w:sz w:val="24"/>
          <w:szCs w:val="24"/>
        </w:rPr>
        <w:t>中另行确定</w:t>
      </w:r>
      <w:r w:rsidRPr="00DC522B">
        <w:rPr>
          <w:rFonts w:asciiTheme="minorEastAsia" w:hAnsiTheme="minorEastAsia" w:cs="宋体" w:hint="eastAsia"/>
          <w:kern w:val="0"/>
          <w:sz w:val="24"/>
          <w:szCs w:val="24"/>
        </w:rPr>
        <w:t>成交</w:t>
      </w:r>
      <w:r w:rsidRPr="00DC522B">
        <w:rPr>
          <w:rFonts w:asciiTheme="minorEastAsia" w:hAnsiTheme="minorEastAsia" w:cs="宋体"/>
          <w:kern w:val="0"/>
          <w:sz w:val="24"/>
          <w:szCs w:val="24"/>
        </w:rPr>
        <w:t>供应商的，应当依法另行确定</w:t>
      </w:r>
      <w:r w:rsidRPr="00DC522B">
        <w:rPr>
          <w:rFonts w:asciiTheme="minorEastAsia" w:hAnsiTheme="minorEastAsia" w:cs="宋体" w:hint="eastAsia"/>
          <w:kern w:val="0"/>
          <w:sz w:val="24"/>
          <w:szCs w:val="24"/>
        </w:rPr>
        <w:t>成交</w:t>
      </w:r>
      <w:r w:rsidRPr="00DC522B">
        <w:rPr>
          <w:rFonts w:asciiTheme="minorEastAsia" w:hAnsiTheme="minorEastAsia" w:cs="宋体"/>
          <w:kern w:val="0"/>
          <w:sz w:val="24"/>
          <w:szCs w:val="24"/>
        </w:rPr>
        <w:t>供应商；否则应当重新开展采购活动</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48"/>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签订合同</w:t>
      </w:r>
    </w:p>
    <w:p w:rsidR="002F61C5" w:rsidRPr="00DC522B" w:rsidRDefault="007C6C72" w:rsidP="00FA2DB3">
      <w:pPr>
        <w:pStyle w:val="af1"/>
        <w:numPr>
          <w:ilvl w:val="0"/>
          <w:numId w:val="53"/>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kern w:val="0"/>
          <w:sz w:val="24"/>
          <w:szCs w:val="24"/>
        </w:rPr>
        <w:t>采购人与成交供应商应当在成交通知书发出之日起30日内，按照</w:t>
      </w:r>
      <w:r w:rsidRPr="00DC522B">
        <w:rPr>
          <w:rFonts w:asciiTheme="minorEastAsia" w:hAnsiTheme="minorEastAsia" w:cs="宋体" w:hint="eastAsia"/>
          <w:kern w:val="0"/>
          <w:sz w:val="24"/>
          <w:szCs w:val="24"/>
        </w:rPr>
        <w:t>谈判</w:t>
      </w:r>
      <w:r w:rsidRPr="00DC522B">
        <w:rPr>
          <w:rFonts w:asciiTheme="minorEastAsia" w:hAnsiTheme="minorEastAsia" w:cs="宋体"/>
          <w:kern w:val="0"/>
          <w:sz w:val="24"/>
          <w:szCs w:val="24"/>
        </w:rPr>
        <w:t>文件确定的合同文本以及采购标的、规格型号、采购金额、采购数量、技术和服务要求等事项签订政府采购合同</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53"/>
        </w:numPr>
        <w:autoSpaceDE w:val="0"/>
        <w:autoSpaceDN w:val="0"/>
        <w:spacing w:line="360" w:lineRule="auto"/>
        <w:ind w:left="993" w:firstLineChars="0" w:hanging="993"/>
        <w:contextualSpacing/>
        <w:rPr>
          <w:rFonts w:asciiTheme="minorEastAsia" w:hAnsiTheme="minorEastAsia" w:cs="宋体"/>
          <w:kern w:val="0"/>
          <w:sz w:val="24"/>
          <w:szCs w:val="24"/>
        </w:rPr>
      </w:pPr>
      <w:r w:rsidRPr="00DC522B">
        <w:rPr>
          <w:rFonts w:asciiTheme="minorEastAsia" w:hAnsiTheme="minorEastAsia" w:cs="宋体"/>
          <w:kern w:val="0"/>
          <w:sz w:val="24"/>
          <w:szCs w:val="24"/>
        </w:rPr>
        <w:t>采购人不得向成交供应商提出超出采购文件以外的任何要求作为签订合同的条件，不得与成交供应商订立背离</w:t>
      </w:r>
      <w:r w:rsidRPr="00DC522B">
        <w:rPr>
          <w:rFonts w:asciiTheme="minorEastAsia" w:hAnsiTheme="minorEastAsia" w:cs="宋体" w:hint="eastAsia"/>
          <w:kern w:val="0"/>
          <w:sz w:val="24"/>
          <w:szCs w:val="24"/>
        </w:rPr>
        <w:t>谈判</w:t>
      </w:r>
      <w:r w:rsidRPr="00DC522B">
        <w:rPr>
          <w:rFonts w:asciiTheme="minorEastAsia" w:hAnsiTheme="minorEastAsia" w:cs="宋体"/>
          <w:kern w:val="0"/>
          <w:sz w:val="24"/>
          <w:szCs w:val="24"/>
        </w:rPr>
        <w:t>文件确定的合同文本以及采购标的、规格型号、采购金额、采购数量、技术和服务要求等实质性内容的协议</w:t>
      </w:r>
      <w:r w:rsidRPr="00DC522B">
        <w:rPr>
          <w:rFonts w:asciiTheme="minorEastAsia" w:hAnsiTheme="minorEastAsia" w:cs="宋体" w:hint="eastAsia"/>
          <w:kern w:val="0"/>
          <w:sz w:val="24"/>
          <w:szCs w:val="24"/>
        </w:rPr>
        <w:t>。</w:t>
      </w:r>
    </w:p>
    <w:p w:rsidR="002F61C5" w:rsidRPr="00DC522B" w:rsidRDefault="007C6C72" w:rsidP="00FA2DB3">
      <w:pPr>
        <w:pStyle w:val="af1"/>
        <w:numPr>
          <w:ilvl w:val="0"/>
          <w:numId w:val="48"/>
        </w:numPr>
        <w:autoSpaceDE w:val="0"/>
        <w:autoSpaceDN w:val="0"/>
        <w:spacing w:line="360" w:lineRule="auto"/>
        <w:ind w:firstLineChars="0"/>
        <w:contextualSpacing/>
        <w:rPr>
          <w:rFonts w:asciiTheme="minorEastAsia" w:hAnsiTheme="minorEastAsia" w:cs="宋体"/>
          <w:b/>
          <w:kern w:val="0"/>
          <w:sz w:val="24"/>
          <w:szCs w:val="24"/>
        </w:rPr>
      </w:pPr>
      <w:r w:rsidRPr="00DC522B">
        <w:rPr>
          <w:rFonts w:asciiTheme="minorEastAsia" w:hAnsiTheme="minorEastAsia" w:cs="宋体" w:hint="eastAsia"/>
          <w:b/>
          <w:kern w:val="0"/>
          <w:sz w:val="24"/>
          <w:szCs w:val="24"/>
        </w:rPr>
        <w:t>履约保证金</w:t>
      </w:r>
    </w:p>
    <w:p w:rsidR="00E642F8" w:rsidRDefault="007C6C72" w:rsidP="00CA72CA">
      <w:pPr>
        <w:autoSpaceDE w:val="0"/>
        <w:autoSpaceDN w:val="0"/>
        <w:spacing w:line="360" w:lineRule="auto"/>
        <w:ind w:left="964"/>
        <w:contextualSpacing/>
        <w:rPr>
          <w:rFonts w:asciiTheme="minorEastAsia" w:hAnsiTheme="minorEastAsia" w:cs="宋体"/>
          <w:b/>
          <w:kern w:val="0"/>
          <w:sz w:val="24"/>
          <w:szCs w:val="24"/>
        </w:rPr>
      </w:pPr>
      <w:r w:rsidRPr="00DC522B">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DC522B">
        <w:rPr>
          <w:rFonts w:asciiTheme="minorEastAsia" w:hAnsiTheme="minorEastAsia" w:cs="宋体" w:hint="eastAsia"/>
          <w:color w:val="333333"/>
          <w:sz w:val="24"/>
          <w:szCs w:val="24"/>
        </w:rPr>
        <w:br/>
      </w:r>
      <w:r w:rsidR="000649CB">
        <w:rPr>
          <w:rFonts w:asciiTheme="minorEastAsia" w:hAnsiTheme="minorEastAsia" w:cs="宋体" w:hint="eastAsia"/>
          <w:b/>
          <w:kern w:val="0"/>
          <w:sz w:val="24"/>
          <w:szCs w:val="24"/>
        </w:rPr>
        <w:t xml:space="preserve">            </w:t>
      </w:r>
    </w:p>
    <w:p w:rsidR="002F61C5" w:rsidRPr="000649CB" w:rsidRDefault="007C6C72" w:rsidP="00E642F8">
      <w:pPr>
        <w:autoSpaceDE w:val="0"/>
        <w:autoSpaceDN w:val="0"/>
        <w:spacing w:line="360" w:lineRule="auto"/>
        <w:ind w:left="964" w:firstLineChars="350" w:firstLine="1124"/>
        <w:contextualSpacing/>
        <w:rPr>
          <w:rFonts w:asciiTheme="minorEastAsia" w:hAnsiTheme="minorEastAsia" w:cs="宋体"/>
          <w:b/>
          <w:kern w:val="0"/>
          <w:sz w:val="24"/>
          <w:szCs w:val="24"/>
        </w:rPr>
      </w:pPr>
      <w:r>
        <w:rPr>
          <w:rFonts w:asciiTheme="majorEastAsia" w:eastAsiaTheme="majorEastAsia" w:hAnsiTheme="majorEastAsia" w:cs="宋体" w:hint="eastAsia"/>
          <w:b/>
          <w:kern w:val="0"/>
          <w:sz w:val="32"/>
          <w:szCs w:val="32"/>
        </w:rPr>
        <w:lastRenderedPageBreak/>
        <w:t>第五章 政府采购政策功能</w:t>
      </w:r>
    </w:p>
    <w:p w:rsidR="00BC1CCE" w:rsidRDefault="00BC1CCE" w:rsidP="002A6D0F">
      <w:pPr>
        <w:pStyle w:val="a7"/>
        <w:spacing w:line="360" w:lineRule="auto"/>
        <w:ind w:firstLineChars="200" w:firstLine="480"/>
        <w:contextualSpacing/>
        <w:rPr>
          <w:rFonts w:asciiTheme="minorEastAsia" w:eastAsiaTheme="minorEastAsia" w:hAnsiTheme="minorEastAsia" w:cs="仿宋_GB2312"/>
          <w:szCs w:val="24"/>
          <w:lang w:val="zh-CN"/>
        </w:rPr>
      </w:pPr>
    </w:p>
    <w:p w:rsidR="002F61C5" w:rsidRPr="002A6D0F" w:rsidRDefault="007C6C72" w:rsidP="002A6D0F">
      <w:pPr>
        <w:pStyle w:val="a7"/>
        <w:spacing w:line="360" w:lineRule="auto"/>
        <w:ind w:firstLineChars="200" w:firstLine="480"/>
        <w:contextualSpacing/>
        <w:rPr>
          <w:rFonts w:asciiTheme="minorEastAsia" w:hAnsiTheme="minorEastAsia" w:cs="仿宋_GB2312"/>
          <w:szCs w:val="24"/>
          <w:lang w:val="zh-CN"/>
        </w:rPr>
      </w:pPr>
      <w:r w:rsidRPr="002A6D0F">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2F61C5" w:rsidRPr="002A6D0F" w:rsidRDefault="007C6C72" w:rsidP="002A6D0F">
      <w:pPr>
        <w:pStyle w:val="a7"/>
        <w:spacing w:line="360" w:lineRule="auto"/>
        <w:ind w:firstLineChars="200" w:firstLine="482"/>
        <w:contextualSpacing/>
        <w:rPr>
          <w:rFonts w:asciiTheme="minorEastAsia" w:eastAsiaTheme="minorEastAsia" w:hAnsiTheme="minorEastAsia" w:cs="仿宋_GB2312"/>
          <w:b/>
          <w:szCs w:val="24"/>
          <w:lang w:val="zh-CN"/>
        </w:rPr>
      </w:pPr>
      <w:r w:rsidRPr="002A6D0F">
        <w:rPr>
          <w:rFonts w:asciiTheme="minorEastAsia" w:eastAsiaTheme="minorEastAsia" w:hAnsiTheme="minorEastAsia" w:cs="仿宋_GB2312" w:hint="eastAsia"/>
          <w:b/>
          <w:szCs w:val="24"/>
          <w:lang w:val="zh-CN"/>
        </w:rPr>
        <w:t>一、节能能源、保护环境</w:t>
      </w:r>
    </w:p>
    <w:p w:rsidR="002F61C5" w:rsidRPr="002A6D0F" w:rsidRDefault="007C6C72" w:rsidP="002A6D0F">
      <w:pPr>
        <w:pStyle w:val="a7"/>
        <w:spacing w:line="360" w:lineRule="auto"/>
        <w:ind w:firstLineChars="200" w:firstLine="480"/>
        <w:contextualSpacing/>
        <w:rPr>
          <w:rFonts w:asciiTheme="minorEastAsia" w:eastAsiaTheme="minorEastAsia" w:hAnsiTheme="minorEastAsia" w:cs="仿宋_GB2312"/>
          <w:szCs w:val="24"/>
          <w:lang w:val="zh-CN"/>
        </w:rPr>
      </w:pPr>
      <w:r w:rsidRPr="002A6D0F">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2A6D0F">
        <w:rPr>
          <w:rFonts w:asciiTheme="minorEastAsia" w:eastAsiaTheme="minorEastAsia" w:hAnsiTheme="minorEastAsia" w:cs="仿宋_GB2312" w:hint="eastAsia"/>
          <w:szCs w:val="24"/>
        </w:rPr>
        <w:t>财政部、生态环境部</w:t>
      </w:r>
      <w:r w:rsidRPr="002A6D0F">
        <w:rPr>
          <w:rFonts w:asciiTheme="minorEastAsia" w:eastAsiaTheme="minorEastAsia" w:hAnsiTheme="minorEastAsia" w:cs="仿宋_GB2312" w:hint="eastAsia"/>
          <w:szCs w:val="24"/>
          <w:lang w:val="zh-CN"/>
        </w:rPr>
        <w:t>《关于印发环境标志产品政府采购品目清单的通知》</w:t>
      </w:r>
      <w:r w:rsidRPr="002A6D0F">
        <w:rPr>
          <w:rFonts w:asciiTheme="minorEastAsia" w:eastAsiaTheme="minorEastAsia" w:hAnsiTheme="minorEastAsia" w:cs="仿宋_GB2312" w:hint="eastAsia"/>
          <w:szCs w:val="24"/>
        </w:rPr>
        <w:t>（财库[2019]18号）以及</w:t>
      </w:r>
      <w:r w:rsidRPr="002A6D0F">
        <w:rPr>
          <w:rFonts w:asciiTheme="minorEastAsia" w:eastAsiaTheme="minorEastAsia" w:hAnsiTheme="minorEastAsia" w:cs="仿宋_GB2312" w:hint="eastAsia"/>
          <w:szCs w:val="24"/>
          <w:lang w:val="zh-CN"/>
        </w:rPr>
        <w:t>财政部、发展改革委</w:t>
      </w:r>
      <w:r w:rsidRPr="002A6D0F">
        <w:rPr>
          <w:rFonts w:asciiTheme="minorEastAsia" w:eastAsiaTheme="minorEastAsia" w:hAnsiTheme="minorEastAsia" w:cs="仿宋_GB2312" w:hint="eastAsia"/>
          <w:szCs w:val="24"/>
        </w:rPr>
        <w:t>《关于印发节能产品政府采购品目清单的通知》（财库[2019]19号）</w:t>
      </w:r>
      <w:r w:rsidRPr="002A6D0F">
        <w:rPr>
          <w:rFonts w:asciiTheme="minorEastAsia" w:eastAsiaTheme="minorEastAsia" w:hAnsiTheme="minorEastAsia" w:cs="仿宋_GB2312" w:hint="eastAsia"/>
          <w:szCs w:val="24"/>
          <w:lang w:val="zh-CN"/>
        </w:rPr>
        <w:t>，</w:t>
      </w:r>
      <w:r w:rsidRPr="002A6D0F">
        <w:rPr>
          <w:rFonts w:asciiTheme="minorEastAsia" w:eastAsiaTheme="minorEastAsia" w:hAnsiTheme="minorEastAsia" w:cs="仿宋_GB2312" w:hint="eastAsia"/>
          <w:szCs w:val="24"/>
        </w:rPr>
        <w:t>采购属于政府强</w:t>
      </w:r>
      <w:r w:rsidRPr="002A6D0F">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2F61C5" w:rsidRPr="002A6D0F" w:rsidRDefault="007C6C72" w:rsidP="002A6D0F">
      <w:pPr>
        <w:pStyle w:val="a7"/>
        <w:spacing w:line="360" w:lineRule="auto"/>
        <w:ind w:firstLineChars="200" w:firstLine="482"/>
        <w:contextualSpacing/>
        <w:rPr>
          <w:rFonts w:asciiTheme="minorEastAsia" w:hAnsiTheme="minorEastAsia" w:cs="仿宋_GB2312"/>
          <w:b/>
          <w:szCs w:val="24"/>
          <w:lang w:val="zh-CN"/>
        </w:rPr>
      </w:pPr>
      <w:r w:rsidRPr="002A6D0F">
        <w:rPr>
          <w:rFonts w:asciiTheme="minorEastAsia" w:eastAsiaTheme="minorEastAsia" w:hAnsiTheme="minorEastAsia" w:cs="仿宋_GB2312" w:hint="eastAsia"/>
          <w:b/>
          <w:szCs w:val="24"/>
          <w:lang w:val="zh-CN"/>
        </w:rPr>
        <w:t>二、</w:t>
      </w:r>
      <w:r w:rsidRPr="002A6D0F">
        <w:rPr>
          <w:rFonts w:asciiTheme="minorEastAsia" w:hAnsiTheme="minorEastAsia" w:cs="仿宋_GB2312" w:hint="eastAsia"/>
          <w:b/>
          <w:szCs w:val="24"/>
          <w:lang w:val="zh-CN"/>
        </w:rPr>
        <w:t>促进中小企业发展（不含民办非企业）</w:t>
      </w:r>
    </w:p>
    <w:p w:rsidR="002F61C5" w:rsidRPr="002A6D0F" w:rsidRDefault="007C6C72" w:rsidP="002A6D0F">
      <w:pPr>
        <w:topLinePunct/>
        <w:spacing w:line="360" w:lineRule="auto"/>
        <w:ind w:firstLineChars="200" w:firstLine="480"/>
        <w:contextualSpacing/>
        <w:rPr>
          <w:rFonts w:asciiTheme="minorEastAsia" w:hAnsiTheme="minorEastAsia" w:cs="仿宋_GB2312"/>
          <w:sz w:val="24"/>
          <w:szCs w:val="24"/>
          <w:lang w:val="zh-CN"/>
        </w:rPr>
      </w:pPr>
      <w:r w:rsidRPr="002A6D0F">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2F61C5" w:rsidRPr="002A6D0F" w:rsidRDefault="007C6C72" w:rsidP="002A6D0F">
      <w:pPr>
        <w:spacing w:line="360" w:lineRule="auto"/>
        <w:ind w:firstLineChars="200" w:firstLine="480"/>
        <w:contextualSpacing/>
        <w:rPr>
          <w:rFonts w:asciiTheme="minorEastAsia" w:hAnsiTheme="minorEastAsia" w:cs="仿宋_GB2312"/>
          <w:sz w:val="24"/>
          <w:szCs w:val="24"/>
          <w:lang w:val="zh-CN"/>
        </w:rPr>
      </w:pPr>
      <w:r w:rsidRPr="002A6D0F">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2F61C5" w:rsidRPr="002A6D0F" w:rsidRDefault="007C6C72" w:rsidP="002A6D0F">
      <w:pPr>
        <w:topLinePunct/>
        <w:spacing w:line="360" w:lineRule="auto"/>
        <w:ind w:firstLineChars="200" w:firstLine="480"/>
        <w:contextualSpacing/>
        <w:rPr>
          <w:rFonts w:asciiTheme="minorEastAsia" w:hAnsiTheme="minorEastAsia" w:cs="仿宋_GB2312"/>
          <w:sz w:val="24"/>
          <w:szCs w:val="24"/>
          <w:lang w:val="zh-CN"/>
        </w:rPr>
      </w:pPr>
      <w:r w:rsidRPr="002A6D0F">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2F61C5" w:rsidRPr="002A6D0F" w:rsidRDefault="007C6C72" w:rsidP="002A6D0F">
      <w:pPr>
        <w:topLinePunct/>
        <w:spacing w:line="360" w:lineRule="auto"/>
        <w:ind w:firstLineChars="200" w:firstLine="480"/>
        <w:contextualSpacing/>
        <w:rPr>
          <w:rFonts w:asciiTheme="minorEastAsia" w:hAnsiTheme="minorEastAsia" w:cs="仿宋_GB2312"/>
          <w:sz w:val="24"/>
          <w:szCs w:val="24"/>
          <w:lang w:val="zh-CN"/>
        </w:rPr>
      </w:pPr>
      <w:r w:rsidRPr="002A6D0F">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2F61C5" w:rsidRPr="002A6D0F" w:rsidRDefault="007C6C72" w:rsidP="002A6D0F">
      <w:pPr>
        <w:topLinePunct/>
        <w:spacing w:line="360" w:lineRule="auto"/>
        <w:ind w:firstLineChars="200" w:firstLine="482"/>
        <w:contextualSpacing/>
        <w:rPr>
          <w:rFonts w:asciiTheme="minorEastAsia" w:hAnsiTheme="minorEastAsia" w:cs="仿宋_GB2312"/>
          <w:b/>
          <w:sz w:val="24"/>
          <w:szCs w:val="24"/>
          <w:lang w:val="zh-CN"/>
        </w:rPr>
      </w:pPr>
      <w:r w:rsidRPr="002A6D0F">
        <w:rPr>
          <w:rFonts w:asciiTheme="minorEastAsia" w:hAnsiTheme="minorEastAsia" w:cs="仿宋_GB2312" w:hint="eastAsia"/>
          <w:b/>
          <w:sz w:val="24"/>
          <w:szCs w:val="24"/>
          <w:lang w:val="zh-CN"/>
        </w:rPr>
        <w:lastRenderedPageBreak/>
        <w:t>三、支持监狱企业发展</w:t>
      </w:r>
    </w:p>
    <w:p w:rsidR="002F61C5" w:rsidRPr="002A6D0F" w:rsidRDefault="007C6C72" w:rsidP="002A6D0F">
      <w:pPr>
        <w:spacing w:line="360" w:lineRule="auto"/>
        <w:ind w:firstLineChars="200" w:firstLine="480"/>
        <w:contextualSpacing/>
        <w:rPr>
          <w:rFonts w:asciiTheme="minorEastAsia" w:hAnsiTheme="minorEastAsia" w:cs="仿宋_GB2312"/>
          <w:sz w:val="24"/>
          <w:szCs w:val="24"/>
          <w:lang w:val="zh-CN"/>
        </w:rPr>
      </w:pPr>
      <w:r w:rsidRPr="002A6D0F">
        <w:rPr>
          <w:rFonts w:asciiTheme="minorEastAsia" w:hAnsiTheme="minorEastAsia" w:cs="仿宋_GB2312" w:hint="eastAsia"/>
          <w:sz w:val="24"/>
          <w:szCs w:val="24"/>
          <w:lang w:val="zh-CN"/>
        </w:rPr>
        <w:t>按照财政部、司法部发布的《关于政府采购支持监狱企业发展有关问题的通知》（</w:t>
      </w:r>
      <w:bookmarkStart w:id="18" w:name="OLE_LINK6"/>
      <w:r w:rsidRPr="002A6D0F">
        <w:rPr>
          <w:rFonts w:asciiTheme="minorEastAsia" w:hAnsiTheme="minorEastAsia" w:cs="仿宋_GB2312" w:hint="eastAsia"/>
          <w:sz w:val="24"/>
          <w:szCs w:val="24"/>
          <w:lang w:val="zh-CN"/>
        </w:rPr>
        <w:t>财库[2014]68号</w:t>
      </w:r>
      <w:bookmarkEnd w:id="18"/>
      <w:r w:rsidRPr="002A6D0F">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2F61C5" w:rsidRPr="002A6D0F" w:rsidRDefault="007C6C72" w:rsidP="002A6D0F">
      <w:pPr>
        <w:spacing w:line="360" w:lineRule="auto"/>
        <w:ind w:firstLineChars="200" w:firstLine="482"/>
        <w:contextualSpacing/>
        <w:rPr>
          <w:rFonts w:asciiTheme="minorEastAsia" w:hAnsiTheme="minorEastAsia" w:cs="仿宋_GB2312"/>
          <w:b/>
          <w:sz w:val="24"/>
          <w:szCs w:val="24"/>
          <w:lang w:val="zh-CN"/>
        </w:rPr>
      </w:pPr>
      <w:r w:rsidRPr="002A6D0F">
        <w:rPr>
          <w:rFonts w:asciiTheme="minorEastAsia" w:hAnsiTheme="minorEastAsia" w:cs="仿宋_GB2312" w:hint="eastAsia"/>
          <w:b/>
          <w:sz w:val="24"/>
          <w:szCs w:val="24"/>
          <w:lang w:val="zh-CN"/>
        </w:rPr>
        <w:t>四、促进残疾人就业</w:t>
      </w:r>
    </w:p>
    <w:p w:rsidR="002F61C5" w:rsidRPr="002A6D0F" w:rsidRDefault="007C6C72" w:rsidP="002A6D0F">
      <w:pPr>
        <w:pStyle w:val="a7"/>
        <w:spacing w:line="360" w:lineRule="auto"/>
        <w:ind w:firstLineChars="200" w:firstLine="480"/>
        <w:contextualSpacing/>
        <w:rPr>
          <w:rFonts w:asciiTheme="minorEastAsia" w:eastAsiaTheme="minorEastAsia" w:hAnsiTheme="minorEastAsia" w:cs="仿宋_GB2312"/>
          <w:szCs w:val="24"/>
          <w:lang w:val="zh-CN"/>
        </w:rPr>
      </w:pPr>
      <w:r w:rsidRPr="002A6D0F">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2A6D0F">
        <w:rPr>
          <w:rFonts w:asciiTheme="minorEastAsia" w:eastAsiaTheme="minorEastAsia" w:hAnsiTheme="minorEastAsia" w:hint="eastAsia"/>
          <w:color w:val="000000"/>
          <w:szCs w:val="24"/>
        </w:rPr>
        <w:t>残疾人福利性单位属于小型、微型企业的，不重复享受政策。</w:t>
      </w:r>
    </w:p>
    <w:p w:rsidR="002F61C5" w:rsidRPr="002A6D0F" w:rsidRDefault="007C6C72" w:rsidP="002A6D0F">
      <w:pPr>
        <w:pStyle w:val="a7"/>
        <w:spacing w:line="360" w:lineRule="auto"/>
        <w:ind w:firstLineChars="200" w:firstLine="480"/>
        <w:contextualSpacing/>
        <w:rPr>
          <w:rFonts w:asciiTheme="minorEastAsia" w:eastAsiaTheme="minorEastAsia" w:hAnsiTheme="minorEastAsia" w:cs="仿宋_GB2312"/>
          <w:szCs w:val="24"/>
          <w:lang w:val="zh-CN"/>
        </w:rPr>
      </w:pPr>
      <w:r w:rsidRPr="002A6D0F">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2F61C5" w:rsidRPr="002A6D0F" w:rsidRDefault="007C6C72" w:rsidP="002A6D0F">
      <w:pPr>
        <w:pStyle w:val="a7"/>
        <w:spacing w:line="360" w:lineRule="auto"/>
        <w:ind w:firstLineChars="200" w:firstLine="480"/>
        <w:contextualSpacing/>
        <w:rPr>
          <w:rFonts w:asciiTheme="minorEastAsia" w:eastAsiaTheme="minorEastAsia" w:hAnsiTheme="minorEastAsia" w:cs="仿宋_GB2312"/>
          <w:szCs w:val="24"/>
          <w:lang w:val="zh-CN"/>
        </w:rPr>
      </w:pPr>
      <w:r w:rsidRPr="002A6D0F">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2F61C5" w:rsidRPr="002A6D0F" w:rsidRDefault="007C6C72" w:rsidP="002A6D0F">
      <w:pPr>
        <w:spacing w:line="360" w:lineRule="auto"/>
        <w:ind w:firstLineChars="200" w:firstLine="482"/>
        <w:contextualSpacing/>
        <w:rPr>
          <w:rFonts w:asciiTheme="minorEastAsia" w:hAnsiTheme="minorEastAsia" w:cs="仿宋_GB2312"/>
          <w:b/>
          <w:sz w:val="24"/>
          <w:szCs w:val="24"/>
          <w:lang w:val="zh-CN"/>
        </w:rPr>
      </w:pPr>
      <w:r w:rsidRPr="002A6D0F">
        <w:rPr>
          <w:rFonts w:asciiTheme="minorEastAsia" w:hAnsiTheme="minorEastAsia" w:cs="仿宋_GB2312" w:hint="eastAsia"/>
          <w:b/>
          <w:sz w:val="24"/>
          <w:szCs w:val="24"/>
          <w:lang w:val="zh-CN"/>
        </w:rPr>
        <w:t>五、支持脱贫攻坚（物业服务采购）</w:t>
      </w:r>
    </w:p>
    <w:p w:rsidR="002F61C5" w:rsidRPr="002A6D0F" w:rsidRDefault="007C6C72" w:rsidP="002A6D0F">
      <w:pPr>
        <w:topLinePunct/>
        <w:spacing w:line="360" w:lineRule="auto"/>
        <w:ind w:firstLineChars="200" w:firstLine="480"/>
        <w:contextualSpacing/>
        <w:rPr>
          <w:rFonts w:asciiTheme="minorEastAsia" w:hAnsiTheme="minorEastAsia" w:cs="仿宋_GB2312"/>
          <w:sz w:val="24"/>
          <w:szCs w:val="24"/>
          <w:lang w:val="zh-CN"/>
        </w:rPr>
      </w:pPr>
      <w:r w:rsidRPr="002A6D0F">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2F61C5" w:rsidRPr="002A6D0F" w:rsidRDefault="007C6C72" w:rsidP="002A6D0F">
      <w:pPr>
        <w:topLinePunct/>
        <w:spacing w:line="360" w:lineRule="auto"/>
        <w:ind w:firstLineChars="200" w:firstLine="480"/>
        <w:contextualSpacing/>
        <w:rPr>
          <w:rFonts w:asciiTheme="minorEastAsia" w:hAnsiTheme="minorEastAsia" w:cs="仿宋_GB2312"/>
          <w:sz w:val="24"/>
          <w:szCs w:val="24"/>
          <w:lang w:val="zh-CN"/>
        </w:rPr>
      </w:pPr>
      <w:r w:rsidRPr="002A6D0F">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2F61C5" w:rsidRDefault="002F61C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61C5" w:rsidRDefault="007C6C72" w:rsidP="00C54384">
      <w:pPr>
        <w:tabs>
          <w:tab w:val="left" w:pos="1260"/>
        </w:tabs>
        <w:autoSpaceDE w:val="0"/>
        <w:autoSpaceDN w:val="0"/>
        <w:adjustRightInd w:val="0"/>
        <w:spacing w:line="360" w:lineRule="auto"/>
        <w:ind w:firstLineChars="500" w:firstLine="1606"/>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对响应文件审查与评审</w:t>
      </w:r>
    </w:p>
    <w:p w:rsidR="002F61C5" w:rsidRDefault="002F61C5">
      <w:pPr>
        <w:pStyle w:val="a7"/>
        <w:spacing w:line="360" w:lineRule="auto"/>
        <w:contextualSpacing/>
        <w:rPr>
          <w:rFonts w:asciiTheme="minorEastAsia" w:hAnsiTheme="minorEastAsia" w:cs="仿宋_GB2312"/>
          <w:lang w:val="zh-CN"/>
        </w:rPr>
      </w:pPr>
    </w:p>
    <w:p w:rsidR="002F61C5" w:rsidRPr="002A6D0F" w:rsidRDefault="007C6C72">
      <w:pPr>
        <w:pStyle w:val="a7"/>
        <w:spacing w:line="360" w:lineRule="auto"/>
        <w:contextualSpacing/>
        <w:rPr>
          <w:rFonts w:ascii="宋体" w:hAnsi="宋体"/>
          <w:bCs/>
          <w:szCs w:val="24"/>
        </w:rPr>
      </w:pPr>
      <w:r w:rsidRPr="002A6D0F">
        <w:rPr>
          <w:rFonts w:ascii="宋体" w:hAnsi="宋体" w:cs="仿宋_GB2312"/>
          <w:b/>
          <w:szCs w:val="24"/>
          <w:lang w:val="zh-CN"/>
        </w:rPr>
        <w:t>一、资格审查</w:t>
      </w:r>
    </w:p>
    <w:p w:rsidR="001E23D4" w:rsidRPr="001E23D4" w:rsidRDefault="001E23D4" w:rsidP="001E23D4">
      <w:pPr>
        <w:spacing w:line="360" w:lineRule="auto"/>
        <w:ind w:rightChars="200" w:right="420" w:firstLineChars="200" w:firstLine="480"/>
        <w:contextualSpacing/>
        <w:rPr>
          <w:rFonts w:ascii="宋体" w:eastAsia="宋体" w:hAnsi="宋体" w:cs="仿宋_GB2312"/>
          <w:sz w:val="24"/>
          <w:szCs w:val="24"/>
          <w:lang w:val="zh-CN"/>
        </w:rPr>
      </w:pPr>
      <w:r w:rsidRPr="001E23D4">
        <w:rPr>
          <w:rFonts w:ascii="宋体" w:eastAsia="宋体" w:hAnsi="宋体" w:cs="仿宋_GB2312" w:hint="eastAsia"/>
          <w:bCs/>
          <w:sz w:val="24"/>
          <w:szCs w:val="24"/>
        </w:rPr>
        <w:t>谈判小组依法对供应商资格进行审查</w:t>
      </w:r>
      <w:r w:rsidRPr="001E23D4">
        <w:rPr>
          <w:rFonts w:ascii="宋体" w:eastAsia="宋体" w:hAnsi="宋体" w:cs="仿宋_GB2312"/>
          <w:sz w:val="24"/>
          <w:szCs w:val="24"/>
          <w:lang w:val="zh-CN"/>
        </w:rPr>
        <w:t>。</w:t>
      </w:r>
      <w:r w:rsidRPr="001E23D4">
        <w:rPr>
          <w:rFonts w:ascii="宋体" w:eastAsia="宋体" w:hAnsi="宋体" w:cs="仿宋_GB2312" w:hint="eastAsia"/>
          <w:sz w:val="24"/>
          <w:szCs w:val="24"/>
          <w:lang w:val="zh-CN"/>
        </w:rPr>
        <w:t>确定符合资格的供应商不少于3家，将</w:t>
      </w:r>
      <w:r w:rsidRPr="001E23D4">
        <w:rPr>
          <w:rFonts w:ascii="宋体" w:eastAsia="宋体" w:hAnsi="宋体" w:cs="仿宋_GB2312"/>
          <w:sz w:val="24"/>
          <w:szCs w:val="24"/>
        </w:rPr>
        <w:t>对响应文件的有效性、完整性和响应程度进行审查</w:t>
      </w:r>
      <w:r w:rsidRPr="001E23D4">
        <w:rPr>
          <w:rFonts w:ascii="宋体" w:eastAsia="宋体" w:hAnsi="宋体" w:cs="仿宋_GB2312" w:hint="eastAsia"/>
          <w:sz w:val="24"/>
          <w:szCs w:val="24"/>
        </w:rPr>
        <w:t>并对响应文件进行评审</w:t>
      </w:r>
      <w:r w:rsidRPr="001E23D4">
        <w:rPr>
          <w:rFonts w:ascii="宋体" w:eastAsia="宋体" w:hAnsi="宋体" w:cs="仿宋_GB2312" w:hint="eastAsia"/>
          <w:sz w:val="24"/>
          <w:szCs w:val="24"/>
          <w:lang w:val="zh-CN"/>
        </w:rPr>
        <w:t>。</w:t>
      </w:r>
      <w:r w:rsidRPr="001E23D4">
        <w:rPr>
          <w:rFonts w:ascii="宋体" w:eastAsia="宋体" w:hAnsi="宋体" w:cs="仿宋_GB2312" w:hint="eastAsia"/>
          <w:sz w:val="24"/>
          <w:szCs w:val="24"/>
        </w:rPr>
        <w:t>（如符合《《政府采购非招标采购方式管理办法》》（财政部令第74号）第二十七条第二款中的情形的，供应商最低数量可以为两家）</w:t>
      </w:r>
    </w:p>
    <w:p w:rsidR="001E23D4" w:rsidRPr="001E23D4" w:rsidRDefault="001E23D4" w:rsidP="001E23D4">
      <w:pPr>
        <w:spacing w:line="360" w:lineRule="auto"/>
        <w:ind w:rightChars="200" w:right="420" w:firstLineChars="200" w:firstLine="480"/>
        <w:contextualSpacing/>
        <w:rPr>
          <w:rFonts w:ascii="宋体" w:eastAsia="宋体" w:hAnsi="宋体" w:cs="仿宋_GB2312"/>
          <w:sz w:val="24"/>
          <w:szCs w:val="24"/>
          <w:lang w:val="zh-CN"/>
        </w:rPr>
      </w:pPr>
      <w:r w:rsidRPr="001E23D4">
        <w:rPr>
          <w:rFonts w:ascii="宋体" w:eastAsia="宋体" w:hAnsi="宋体" w:cs="仿宋_GB2312" w:hint="eastAsia"/>
          <w:sz w:val="24"/>
          <w:szCs w:val="24"/>
          <w:lang w:val="zh-CN"/>
        </w:rPr>
        <w:t>注：（1）资格证明材料（本栏所列内容为本项目的资格审查条件，如有一项不符合要求，则不能进入下一步评审）。</w:t>
      </w:r>
    </w:p>
    <w:p w:rsidR="002F61C5" w:rsidRPr="002A6D0F" w:rsidRDefault="001E23D4" w:rsidP="001E23D4">
      <w:pPr>
        <w:spacing w:line="360" w:lineRule="auto"/>
        <w:ind w:rightChars="200" w:right="420" w:firstLineChars="200" w:firstLine="480"/>
        <w:contextualSpacing/>
        <w:rPr>
          <w:rFonts w:ascii="宋体" w:eastAsia="宋体" w:hAnsi="宋体" w:cs="仿宋_GB2312"/>
          <w:sz w:val="24"/>
          <w:szCs w:val="24"/>
          <w:lang w:val="zh-CN"/>
        </w:rPr>
      </w:pPr>
      <w:r w:rsidRPr="001E23D4">
        <w:rPr>
          <w:rFonts w:ascii="宋体" w:eastAsia="宋体" w:hAnsi="宋体" w:cs="仿宋_GB2312" w:hint="eastAsia"/>
          <w:sz w:val="24"/>
          <w:szCs w:val="24"/>
          <w:lang w:val="zh-CN"/>
        </w:rPr>
        <w:t>（2）资格审查中所涉及到的证书及材料，均须在电子投标文件中提供原件扫描件（或图片）。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13"/>
        <w:gridCol w:w="6051"/>
      </w:tblGrid>
      <w:tr w:rsidR="002F61C5" w:rsidRPr="002A6D0F">
        <w:trPr>
          <w:trHeight w:val="567"/>
        </w:trPr>
        <w:tc>
          <w:tcPr>
            <w:tcW w:w="675" w:type="dxa"/>
            <w:vAlign w:val="center"/>
          </w:tcPr>
          <w:p w:rsidR="002F61C5" w:rsidRPr="002A6D0F" w:rsidRDefault="007C6C72">
            <w:pPr>
              <w:spacing w:line="360" w:lineRule="auto"/>
              <w:jc w:val="center"/>
              <w:rPr>
                <w:rFonts w:ascii="宋体" w:eastAsia="宋体" w:hAnsi="宋体"/>
                <w:b/>
                <w:sz w:val="24"/>
                <w:szCs w:val="24"/>
              </w:rPr>
            </w:pPr>
            <w:r w:rsidRPr="002A6D0F">
              <w:rPr>
                <w:rFonts w:ascii="宋体" w:eastAsia="宋体" w:hAnsi="宋体" w:hint="eastAsia"/>
                <w:b/>
                <w:sz w:val="24"/>
                <w:szCs w:val="24"/>
              </w:rPr>
              <w:t>序号</w:t>
            </w:r>
          </w:p>
        </w:tc>
        <w:tc>
          <w:tcPr>
            <w:tcW w:w="2313" w:type="dxa"/>
            <w:vAlign w:val="center"/>
          </w:tcPr>
          <w:p w:rsidR="002F61C5" w:rsidRPr="002A6D0F" w:rsidRDefault="007C6C72">
            <w:pPr>
              <w:spacing w:line="360" w:lineRule="auto"/>
              <w:jc w:val="center"/>
              <w:rPr>
                <w:rFonts w:ascii="宋体" w:eastAsia="宋体" w:hAnsi="宋体"/>
                <w:b/>
                <w:sz w:val="24"/>
                <w:szCs w:val="24"/>
              </w:rPr>
            </w:pPr>
            <w:r w:rsidRPr="002A6D0F">
              <w:rPr>
                <w:rFonts w:ascii="宋体" w:eastAsia="宋体" w:hAnsi="宋体" w:hint="eastAsia"/>
                <w:b/>
                <w:sz w:val="24"/>
                <w:szCs w:val="24"/>
              </w:rPr>
              <w:t>资格审查</w:t>
            </w:r>
            <w:r w:rsidRPr="002A6D0F">
              <w:rPr>
                <w:rFonts w:ascii="宋体" w:eastAsia="宋体" w:hAnsi="宋体"/>
                <w:b/>
                <w:sz w:val="24"/>
                <w:szCs w:val="24"/>
              </w:rPr>
              <w:t>因素</w:t>
            </w:r>
          </w:p>
        </w:tc>
        <w:tc>
          <w:tcPr>
            <w:tcW w:w="6051" w:type="dxa"/>
            <w:vAlign w:val="center"/>
          </w:tcPr>
          <w:p w:rsidR="002F61C5" w:rsidRPr="002A6D0F" w:rsidRDefault="007C6C72">
            <w:pPr>
              <w:spacing w:line="360" w:lineRule="auto"/>
              <w:jc w:val="center"/>
              <w:rPr>
                <w:rFonts w:ascii="宋体" w:eastAsia="宋体" w:hAnsi="宋体"/>
                <w:b/>
                <w:sz w:val="24"/>
                <w:szCs w:val="24"/>
              </w:rPr>
            </w:pPr>
            <w:r w:rsidRPr="002A6D0F">
              <w:rPr>
                <w:rFonts w:ascii="宋体" w:eastAsia="宋体" w:hAnsi="宋体" w:hint="eastAsia"/>
                <w:b/>
                <w:sz w:val="24"/>
                <w:szCs w:val="24"/>
              </w:rPr>
              <w:t>说明与要求</w:t>
            </w:r>
          </w:p>
        </w:tc>
      </w:tr>
      <w:tr w:rsidR="002F61C5" w:rsidRPr="002A6D0F">
        <w:trPr>
          <w:trHeight w:val="567"/>
        </w:trPr>
        <w:tc>
          <w:tcPr>
            <w:tcW w:w="675" w:type="dxa"/>
            <w:vAlign w:val="center"/>
          </w:tcPr>
          <w:p w:rsidR="002F61C5" w:rsidRPr="002A6D0F" w:rsidRDefault="007C6C72">
            <w:pPr>
              <w:spacing w:line="360" w:lineRule="auto"/>
              <w:jc w:val="center"/>
              <w:rPr>
                <w:rFonts w:ascii="宋体" w:eastAsia="宋体" w:hAnsi="宋体"/>
                <w:b/>
                <w:sz w:val="24"/>
                <w:szCs w:val="24"/>
              </w:rPr>
            </w:pPr>
            <w:r w:rsidRPr="002A6D0F">
              <w:rPr>
                <w:rFonts w:ascii="宋体" w:eastAsia="宋体" w:hAnsi="宋体" w:hint="eastAsia"/>
                <w:b/>
                <w:sz w:val="24"/>
                <w:szCs w:val="24"/>
              </w:rPr>
              <w:t>1</w:t>
            </w:r>
          </w:p>
        </w:tc>
        <w:tc>
          <w:tcPr>
            <w:tcW w:w="2313" w:type="dxa"/>
            <w:vAlign w:val="center"/>
          </w:tcPr>
          <w:p w:rsidR="002F61C5" w:rsidRPr="002A6D0F" w:rsidRDefault="007C6C72">
            <w:pPr>
              <w:spacing w:line="360" w:lineRule="auto"/>
              <w:jc w:val="center"/>
              <w:rPr>
                <w:rFonts w:ascii="宋体" w:eastAsia="宋体" w:hAnsi="宋体"/>
                <w:b/>
                <w:sz w:val="24"/>
                <w:szCs w:val="24"/>
              </w:rPr>
            </w:pPr>
            <w:r w:rsidRPr="002A6D0F">
              <w:rPr>
                <w:rFonts w:ascii="宋体" w:eastAsia="宋体" w:hAnsi="宋体" w:hint="eastAsia"/>
                <w:b/>
                <w:sz w:val="24"/>
                <w:szCs w:val="24"/>
              </w:rPr>
              <w:t>投标函</w:t>
            </w:r>
          </w:p>
        </w:tc>
        <w:tc>
          <w:tcPr>
            <w:tcW w:w="6051" w:type="dxa"/>
            <w:vAlign w:val="center"/>
          </w:tcPr>
          <w:p w:rsidR="002F61C5" w:rsidRPr="002A6D0F" w:rsidRDefault="007C6C72">
            <w:pPr>
              <w:spacing w:line="360" w:lineRule="auto"/>
              <w:rPr>
                <w:rFonts w:ascii="宋体" w:eastAsia="宋体" w:hAnsi="宋体"/>
                <w:b/>
                <w:sz w:val="24"/>
                <w:szCs w:val="24"/>
              </w:rPr>
            </w:pPr>
            <w:r w:rsidRPr="002A6D0F">
              <w:rPr>
                <w:rFonts w:ascii="宋体" w:eastAsia="宋体" w:hAnsi="宋体" w:cs="微软雅黑" w:hint="eastAsia"/>
                <w:bCs/>
                <w:sz w:val="24"/>
                <w:szCs w:val="24"/>
              </w:rPr>
              <w:t>参考谈判文件第八章3.1格式填写</w:t>
            </w:r>
          </w:p>
        </w:tc>
      </w:tr>
      <w:tr w:rsidR="002F61C5" w:rsidRPr="002A6D0F">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t>2</w:t>
            </w:r>
          </w:p>
        </w:tc>
        <w:tc>
          <w:tcPr>
            <w:tcW w:w="2313" w:type="dxa"/>
            <w:vAlign w:val="center"/>
          </w:tcPr>
          <w:p w:rsidR="002F61C5" w:rsidRPr="002A6D0F" w:rsidRDefault="007C6C72">
            <w:pPr>
              <w:spacing w:line="360" w:lineRule="auto"/>
              <w:rPr>
                <w:rFonts w:ascii="宋体" w:eastAsia="宋体" w:hAnsi="宋体"/>
                <w:b/>
                <w:sz w:val="24"/>
                <w:szCs w:val="24"/>
              </w:rPr>
            </w:pPr>
            <w:r w:rsidRPr="002A6D0F">
              <w:rPr>
                <w:rFonts w:ascii="宋体" w:eastAsia="宋体" w:hAnsi="宋体" w:hint="eastAsia"/>
                <w:b/>
                <w:bCs/>
                <w:sz w:val="24"/>
                <w:szCs w:val="24"/>
              </w:rPr>
              <w:t>法人或者其他组织的营业执照等证明文件，自然人的身份证明</w:t>
            </w:r>
          </w:p>
        </w:tc>
        <w:tc>
          <w:tcPr>
            <w:tcW w:w="6051" w:type="dxa"/>
            <w:vAlign w:val="center"/>
          </w:tcPr>
          <w:p w:rsidR="002F61C5" w:rsidRPr="002A6D0F" w:rsidRDefault="007C6C72">
            <w:pPr>
              <w:spacing w:line="360" w:lineRule="auto"/>
              <w:jc w:val="left"/>
              <w:rPr>
                <w:rFonts w:ascii="宋体" w:eastAsia="宋体" w:hAnsi="宋体"/>
                <w:bCs/>
                <w:sz w:val="24"/>
                <w:szCs w:val="24"/>
              </w:rPr>
            </w:pPr>
            <w:r w:rsidRPr="002A6D0F">
              <w:rPr>
                <w:rFonts w:ascii="宋体" w:eastAsia="宋体" w:hAnsi="宋体" w:hint="eastAsia"/>
                <w:bCs/>
                <w:sz w:val="24"/>
                <w:szCs w:val="24"/>
              </w:rPr>
              <w:t>（1）企业法人营业执照或营业执照。（企业提供）</w:t>
            </w:r>
          </w:p>
          <w:p w:rsidR="002F61C5" w:rsidRPr="002A6D0F" w:rsidRDefault="007C6C72">
            <w:pPr>
              <w:spacing w:line="360" w:lineRule="auto"/>
              <w:jc w:val="left"/>
              <w:rPr>
                <w:rFonts w:ascii="宋体" w:eastAsia="宋体" w:hAnsi="宋体"/>
                <w:bCs/>
                <w:sz w:val="24"/>
                <w:szCs w:val="24"/>
              </w:rPr>
            </w:pPr>
            <w:r w:rsidRPr="002A6D0F">
              <w:rPr>
                <w:rFonts w:ascii="宋体" w:eastAsia="宋体" w:hAnsi="宋体" w:hint="eastAsia"/>
                <w:bCs/>
                <w:sz w:val="24"/>
                <w:szCs w:val="24"/>
              </w:rPr>
              <w:t>（2）事业单位法人证书。（事业单位提供）</w:t>
            </w:r>
          </w:p>
          <w:p w:rsidR="002F61C5" w:rsidRPr="002A6D0F" w:rsidRDefault="007C6C72">
            <w:pPr>
              <w:spacing w:line="360" w:lineRule="auto"/>
              <w:jc w:val="left"/>
              <w:rPr>
                <w:rFonts w:ascii="宋体" w:eastAsia="宋体" w:hAnsi="宋体"/>
                <w:bCs/>
                <w:sz w:val="24"/>
                <w:szCs w:val="24"/>
              </w:rPr>
            </w:pPr>
            <w:r w:rsidRPr="002A6D0F">
              <w:rPr>
                <w:rFonts w:ascii="宋体" w:eastAsia="宋体" w:hAnsi="宋体" w:hint="eastAsia"/>
                <w:bCs/>
                <w:sz w:val="24"/>
                <w:szCs w:val="24"/>
              </w:rPr>
              <w:t>（3）执业许可证。（非企业专业服务机构提供）</w:t>
            </w:r>
          </w:p>
          <w:p w:rsidR="002F61C5" w:rsidRPr="002A6D0F" w:rsidRDefault="007C6C72">
            <w:pPr>
              <w:spacing w:line="360" w:lineRule="auto"/>
              <w:jc w:val="left"/>
              <w:rPr>
                <w:rFonts w:ascii="宋体" w:eastAsia="宋体" w:hAnsi="宋体"/>
                <w:bCs/>
                <w:sz w:val="24"/>
                <w:szCs w:val="24"/>
              </w:rPr>
            </w:pPr>
            <w:r w:rsidRPr="002A6D0F">
              <w:rPr>
                <w:rFonts w:ascii="宋体" w:eastAsia="宋体" w:hAnsi="宋体" w:hint="eastAsia"/>
                <w:bCs/>
                <w:sz w:val="24"/>
                <w:szCs w:val="24"/>
              </w:rPr>
              <w:t>（4）个体工商户营业执照。（个体工商户提供）</w:t>
            </w:r>
          </w:p>
          <w:p w:rsidR="002F61C5" w:rsidRPr="002A6D0F" w:rsidRDefault="007C6C72">
            <w:pPr>
              <w:spacing w:line="360" w:lineRule="auto"/>
              <w:jc w:val="left"/>
              <w:rPr>
                <w:rFonts w:ascii="宋体" w:eastAsia="宋体" w:hAnsi="宋体"/>
                <w:bCs/>
                <w:sz w:val="24"/>
                <w:szCs w:val="24"/>
              </w:rPr>
            </w:pPr>
            <w:r w:rsidRPr="002A6D0F">
              <w:rPr>
                <w:rFonts w:ascii="宋体" w:eastAsia="宋体" w:hAnsi="宋体" w:hint="eastAsia"/>
                <w:bCs/>
                <w:sz w:val="24"/>
                <w:szCs w:val="24"/>
              </w:rPr>
              <w:t>（5）自然人身份证明。（自然人提供）</w:t>
            </w:r>
          </w:p>
          <w:p w:rsidR="002F61C5" w:rsidRPr="002A6D0F" w:rsidRDefault="007C6C72">
            <w:pPr>
              <w:spacing w:line="360" w:lineRule="auto"/>
              <w:jc w:val="left"/>
              <w:rPr>
                <w:rFonts w:ascii="宋体" w:eastAsia="宋体" w:hAnsi="宋体"/>
                <w:b/>
                <w:bCs/>
                <w:sz w:val="24"/>
                <w:szCs w:val="24"/>
              </w:rPr>
            </w:pPr>
            <w:r w:rsidRPr="002A6D0F">
              <w:rPr>
                <w:rFonts w:ascii="宋体" w:eastAsia="宋体" w:hAnsi="宋体" w:hint="eastAsia"/>
                <w:bCs/>
                <w:sz w:val="24"/>
                <w:szCs w:val="24"/>
              </w:rPr>
              <w:t>（6）民办非企业单位登记证书。（民办非企业单位提供）</w:t>
            </w:r>
          </w:p>
        </w:tc>
      </w:tr>
      <w:tr w:rsidR="002F61C5" w:rsidRPr="002A6D0F">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t>3</w:t>
            </w:r>
          </w:p>
        </w:tc>
        <w:tc>
          <w:tcPr>
            <w:tcW w:w="2313" w:type="dxa"/>
            <w:vAlign w:val="center"/>
          </w:tcPr>
          <w:p w:rsidR="002F61C5" w:rsidRPr="002A6D0F" w:rsidRDefault="007C6C72">
            <w:pPr>
              <w:spacing w:line="360" w:lineRule="auto"/>
              <w:rPr>
                <w:rFonts w:ascii="宋体" w:eastAsia="宋体" w:hAnsi="宋体"/>
                <w:b/>
                <w:sz w:val="24"/>
                <w:szCs w:val="24"/>
              </w:rPr>
            </w:pPr>
            <w:r w:rsidRPr="002A6D0F">
              <w:rPr>
                <w:rFonts w:ascii="宋体" w:eastAsia="宋体" w:hAnsi="宋体" w:hint="eastAsia"/>
                <w:b/>
                <w:bCs/>
                <w:sz w:val="24"/>
                <w:szCs w:val="24"/>
              </w:rPr>
              <w:t>财务状况报告相关材料</w:t>
            </w:r>
          </w:p>
        </w:tc>
        <w:tc>
          <w:tcPr>
            <w:tcW w:w="6051" w:type="dxa"/>
          </w:tcPr>
          <w:p w:rsidR="002A6D0F" w:rsidRPr="002A6D0F" w:rsidRDefault="002A6D0F" w:rsidP="002A6D0F">
            <w:pPr>
              <w:autoSpaceDE w:val="0"/>
              <w:autoSpaceDN w:val="0"/>
              <w:adjustRightInd w:val="0"/>
              <w:spacing w:line="360" w:lineRule="auto"/>
              <w:ind w:right="-11"/>
              <w:rPr>
                <w:rFonts w:ascii="宋体" w:eastAsia="宋体" w:hAnsi="宋体" w:cs="Arial"/>
                <w:sz w:val="24"/>
                <w:szCs w:val="24"/>
                <w:lang w:val="zh-CN"/>
              </w:rPr>
            </w:pPr>
            <w:r w:rsidRPr="002A6D0F">
              <w:rPr>
                <w:rFonts w:ascii="宋体" w:eastAsia="宋体" w:hAnsi="宋体" w:cs="宋体" w:hint="eastAsia"/>
                <w:bCs/>
                <w:sz w:val="24"/>
                <w:szCs w:val="24"/>
              </w:rPr>
              <w:t>（</w:t>
            </w:r>
            <w:r w:rsidRPr="002A6D0F">
              <w:rPr>
                <w:rFonts w:ascii="宋体" w:eastAsia="宋体" w:hAnsi="宋体" w:cs="Arial" w:hint="eastAsia"/>
                <w:sz w:val="24"/>
                <w:szCs w:val="24"/>
                <w:lang w:val="zh-CN"/>
              </w:rPr>
              <w:t>1）供应商是法人（法人包括企业法人、机关法人、事业单位法人和社会团体法人），提供本单位：</w:t>
            </w:r>
          </w:p>
          <w:p w:rsidR="002A6D0F" w:rsidRPr="002A6D0F" w:rsidRDefault="002A6D0F" w:rsidP="001E23D4">
            <w:pPr>
              <w:spacing w:line="360" w:lineRule="auto"/>
              <w:ind w:firstLineChars="50" w:firstLine="120"/>
              <w:rPr>
                <w:rFonts w:ascii="宋体" w:eastAsia="宋体" w:hAnsi="宋体" w:cs="Arial"/>
                <w:sz w:val="24"/>
                <w:szCs w:val="24"/>
                <w:lang w:val="zh-CN"/>
              </w:rPr>
            </w:pPr>
            <w:r w:rsidRPr="002A6D0F">
              <w:rPr>
                <w:rFonts w:ascii="宋体" w:eastAsia="宋体" w:hAnsi="宋体" w:cs="Arial" w:hint="eastAsia"/>
                <w:sz w:val="24"/>
                <w:szCs w:val="24"/>
                <w:lang w:val="zh-CN"/>
              </w:rPr>
              <w:t>2019年度经审计的财务报告，包括资产负债表、利润表、现金流量表、所有者权益变动表及其附注；或基本开户银行出具的资信证明；或财政部门认可的政府采购专业</w:t>
            </w:r>
            <w:r w:rsidRPr="002A6D0F">
              <w:rPr>
                <w:rFonts w:ascii="宋体" w:eastAsia="宋体" w:hAnsi="宋体" w:cs="Arial" w:hint="eastAsia"/>
                <w:sz w:val="24"/>
                <w:szCs w:val="24"/>
                <w:lang w:val="zh-CN"/>
              </w:rPr>
              <w:lastRenderedPageBreak/>
              <w:t>担保机构的证明文件和担保机构出具的投标担保函。</w:t>
            </w:r>
          </w:p>
          <w:p w:rsidR="002A6D0F" w:rsidRPr="002A6D0F" w:rsidRDefault="002A6D0F" w:rsidP="002A6D0F">
            <w:pPr>
              <w:spacing w:line="360" w:lineRule="auto"/>
              <w:rPr>
                <w:rFonts w:ascii="宋体" w:eastAsia="宋体" w:hAnsi="宋体" w:cs="Arial"/>
                <w:sz w:val="24"/>
                <w:szCs w:val="24"/>
                <w:lang w:val="zh-CN"/>
              </w:rPr>
            </w:pPr>
            <w:r w:rsidRPr="002A6D0F">
              <w:rPr>
                <w:rFonts w:ascii="宋体" w:eastAsia="宋体" w:hAnsi="宋体" w:cs="Arial" w:hint="eastAsia"/>
                <w:sz w:val="24"/>
                <w:szCs w:val="24"/>
              </w:rPr>
              <w:t>（</w:t>
            </w:r>
            <w:r w:rsidRPr="002A6D0F">
              <w:rPr>
                <w:rFonts w:ascii="宋体" w:eastAsia="宋体" w:hAnsi="宋体" w:cs="Arial" w:hint="eastAsia"/>
                <w:sz w:val="24"/>
                <w:szCs w:val="24"/>
                <w:lang w:val="zh-CN"/>
              </w:rPr>
              <w:t>2）供应商（其他组织和自然人）提供本单位：</w:t>
            </w:r>
          </w:p>
          <w:p w:rsidR="002F61C5" w:rsidRPr="002A6D0F" w:rsidRDefault="002A6D0F" w:rsidP="002A6D0F">
            <w:pPr>
              <w:spacing w:line="360" w:lineRule="auto"/>
              <w:rPr>
                <w:rFonts w:ascii="宋体" w:eastAsia="宋体" w:hAnsi="宋体"/>
                <w:b/>
                <w:bCs/>
                <w:sz w:val="24"/>
                <w:szCs w:val="24"/>
              </w:rPr>
            </w:pPr>
            <w:r w:rsidRPr="002A6D0F">
              <w:rPr>
                <w:rFonts w:ascii="宋体" w:eastAsia="宋体" w:hAnsi="宋体" w:hint="eastAsia"/>
                <w:bCs/>
                <w:sz w:val="24"/>
                <w:szCs w:val="24"/>
              </w:rPr>
              <w:t>2019年度经审计的财务报告，包括资产负债表、利润表、现金流量表、所有者权益变动表及其附注；</w:t>
            </w:r>
            <w:r w:rsidRPr="002A6D0F">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2F61C5" w:rsidRPr="002A6D0F">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lastRenderedPageBreak/>
              <w:t>4</w:t>
            </w:r>
          </w:p>
        </w:tc>
        <w:tc>
          <w:tcPr>
            <w:tcW w:w="2313" w:type="dxa"/>
            <w:vAlign w:val="center"/>
          </w:tcPr>
          <w:p w:rsidR="002F61C5" w:rsidRPr="002A6D0F" w:rsidRDefault="007C6C72">
            <w:pPr>
              <w:spacing w:line="360" w:lineRule="auto"/>
              <w:rPr>
                <w:rFonts w:ascii="宋体" w:eastAsia="宋体" w:hAnsi="宋体"/>
                <w:b/>
                <w:sz w:val="24"/>
                <w:szCs w:val="24"/>
              </w:rPr>
            </w:pPr>
            <w:r w:rsidRPr="002A6D0F">
              <w:rPr>
                <w:rFonts w:ascii="宋体" w:eastAsia="宋体" w:hAnsi="宋体" w:hint="eastAsia"/>
                <w:b/>
                <w:bCs/>
                <w:sz w:val="24"/>
                <w:szCs w:val="24"/>
              </w:rPr>
              <w:t>依法缴纳税收相关材料</w:t>
            </w:r>
          </w:p>
        </w:tc>
        <w:tc>
          <w:tcPr>
            <w:tcW w:w="6051" w:type="dxa"/>
          </w:tcPr>
          <w:p w:rsidR="002F61C5" w:rsidRPr="002A6D0F" w:rsidRDefault="007C6C72">
            <w:pPr>
              <w:spacing w:line="360" w:lineRule="auto"/>
              <w:rPr>
                <w:rFonts w:ascii="宋体" w:eastAsia="宋体" w:hAnsi="宋体"/>
                <w:b/>
                <w:bCs/>
                <w:sz w:val="24"/>
                <w:szCs w:val="24"/>
              </w:rPr>
            </w:pPr>
            <w:r w:rsidRPr="002A6D0F">
              <w:rPr>
                <w:rFonts w:ascii="宋体" w:eastAsia="宋体" w:hAnsi="宋体" w:cs="微软雅黑" w:hint="eastAsia"/>
                <w:bCs/>
                <w:sz w:val="24"/>
                <w:szCs w:val="24"/>
              </w:rPr>
              <w:t>供应商提供参加本次政府采购项目</w:t>
            </w:r>
            <w:r w:rsidRPr="002A6D0F">
              <w:rPr>
                <w:rFonts w:ascii="宋体" w:eastAsia="宋体" w:hAnsi="宋体" w:hint="eastAsia"/>
                <w:bCs/>
                <w:sz w:val="24"/>
                <w:szCs w:val="24"/>
              </w:rPr>
              <w:t>响应截止时间前六个月内任意一个月缴纳税收凭据。（依法免税的供应商，应提供相应文件证明依法免税）</w:t>
            </w:r>
          </w:p>
        </w:tc>
      </w:tr>
      <w:tr w:rsidR="002F61C5" w:rsidRPr="002A6D0F">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t>5</w:t>
            </w:r>
          </w:p>
        </w:tc>
        <w:tc>
          <w:tcPr>
            <w:tcW w:w="2313" w:type="dxa"/>
            <w:vAlign w:val="center"/>
          </w:tcPr>
          <w:p w:rsidR="002F61C5" w:rsidRPr="002A6D0F" w:rsidRDefault="007C6C72">
            <w:pPr>
              <w:spacing w:line="360" w:lineRule="auto"/>
              <w:rPr>
                <w:rFonts w:ascii="宋体" w:eastAsia="宋体" w:hAnsi="宋体"/>
                <w:bCs/>
                <w:sz w:val="24"/>
                <w:szCs w:val="24"/>
              </w:rPr>
            </w:pPr>
            <w:r w:rsidRPr="002A6D0F">
              <w:rPr>
                <w:rFonts w:ascii="宋体" w:eastAsia="宋体" w:hAnsi="宋体" w:hint="eastAsia"/>
                <w:b/>
                <w:bCs/>
                <w:sz w:val="24"/>
                <w:szCs w:val="24"/>
              </w:rPr>
              <w:t>依法缴纳社会保障资金的证明材料</w:t>
            </w:r>
          </w:p>
        </w:tc>
        <w:tc>
          <w:tcPr>
            <w:tcW w:w="6051" w:type="dxa"/>
          </w:tcPr>
          <w:p w:rsidR="002F61C5" w:rsidRPr="002A6D0F" w:rsidRDefault="007C6C72">
            <w:pPr>
              <w:spacing w:line="360" w:lineRule="auto"/>
              <w:rPr>
                <w:rFonts w:ascii="宋体" w:eastAsia="宋体" w:hAnsi="宋体"/>
                <w:b/>
                <w:bCs/>
                <w:sz w:val="24"/>
                <w:szCs w:val="24"/>
              </w:rPr>
            </w:pPr>
            <w:r w:rsidRPr="002A6D0F">
              <w:rPr>
                <w:rFonts w:ascii="宋体" w:eastAsia="宋体" w:hAnsi="宋体" w:cs="微软雅黑" w:hint="eastAsia"/>
                <w:bCs/>
                <w:sz w:val="24"/>
                <w:szCs w:val="24"/>
              </w:rPr>
              <w:t>供应商提供参加本次政府采购项目</w:t>
            </w:r>
            <w:r w:rsidRPr="002A6D0F">
              <w:rPr>
                <w:rFonts w:ascii="宋体" w:eastAsia="宋体" w:hAnsi="宋体" w:hint="eastAsia"/>
                <w:bCs/>
                <w:sz w:val="24"/>
                <w:szCs w:val="24"/>
              </w:rPr>
              <w:t>响应截止时间前六个月内任意一个月缴纳社会保险凭据。（依法不需要缴纳社会保障资金的供应商，应提供相应文件证明依法不需要缴纳社会保障资金）</w:t>
            </w:r>
          </w:p>
        </w:tc>
      </w:tr>
      <w:tr w:rsidR="002F61C5" w:rsidRPr="002A6D0F">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t>6</w:t>
            </w:r>
          </w:p>
        </w:tc>
        <w:tc>
          <w:tcPr>
            <w:tcW w:w="2313" w:type="dxa"/>
            <w:vAlign w:val="center"/>
          </w:tcPr>
          <w:p w:rsidR="002F61C5" w:rsidRPr="002A6D0F" w:rsidRDefault="007C6C72">
            <w:pPr>
              <w:spacing w:line="360" w:lineRule="auto"/>
              <w:rPr>
                <w:rFonts w:ascii="宋体" w:eastAsia="宋体" w:hAnsi="宋体"/>
                <w:b/>
                <w:sz w:val="24"/>
                <w:szCs w:val="24"/>
              </w:rPr>
            </w:pPr>
            <w:r w:rsidRPr="002A6D0F">
              <w:rPr>
                <w:rFonts w:ascii="宋体" w:eastAsia="宋体" w:hAnsi="宋体" w:hint="eastAsia"/>
                <w:b/>
                <w:bCs/>
                <w:sz w:val="24"/>
                <w:szCs w:val="24"/>
              </w:rPr>
              <w:t>履行合同所必须的设备和专业技术能力的证明材料</w:t>
            </w:r>
          </w:p>
        </w:tc>
        <w:tc>
          <w:tcPr>
            <w:tcW w:w="6051" w:type="dxa"/>
          </w:tcPr>
          <w:p w:rsidR="002F61C5" w:rsidRPr="002A6D0F" w:rsidRDefault="00AF3505">
            <w:pPr>
              <w:spacing w:line="360" w:lineRule="auto"/>
              <w:rPr>
                <w:rFonts w:ascii="宋体" w:eastAsia="宋体" w:hAnsi="宋体"/>
                <w:b/>
                <w:bCs/>
                <w:sz w:val="24"/>
                <w:szCs w:val="24"/>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 w:val="24"/>
                <w:szCs w:val="24"/>
              </w:rPr>
              <w:t>供应商具备履行合同所必须的设备和专业技术能力承诺函或声明（承诺函或声明格式自拟）。</w:t>
            </w:r>
          </w:p>
        </w:tc>
      </w:tr>
      <w:tr w:rsidR="002F61C5" w:rsidRPr="002A6D0F">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t>7</w:t>
            </w:r>
          </w:p>
        </w:tc>
        <w:tc>
          <w:tcPr>
            <w:tcW w:w="2313" w:type="dxa"/>
            <w:vAlign w:val="center"/>
          </w:tcPr>
          <w:p w:rsidR="002F61C5" w:rsidRPr="002A6D0F" w:rsidRDefault="007C6C72">
            <w:pPr>
              <w:spacing w:line="360" w:lineRule="auto"/>
              <w:rPr>
                <w:rFonts w:ascii="宋体" w:eastAsia="宋体" w:hAnsi="宋体"/>
                <w:bCs/>
                <w:sz w:val="24"/>
                <w:szCs w:val="24"/>
              </w:rPr>
            </w:pPr>
            <w:r w:rsidRPr="002A6D0F">
              <w:rPr>
                <w:rFonts w:ascii="宋体" w:eastAsia="宋体" w:hAnsi="宋体" w:hint="eastAsia"/>
                <w:b/>
                <w:bCs/>
                <w:sz w:val="24"/>
                <w:szCs w:val="24"/>
              </w:rPr>
              <w:t>参加政府采购活动前3年内在经营活动中没有重大违法记录的声明</w:t>
            </w:r>
          </w:p>
        </w:tc>
        <w:tc>
          <w:tcPr>
            <w:tcW w:w="6051" w:type="dxa"/>
            <w:vAlign w:val="center"/>
          </w:tcPr>
          <w:p w:rsidR="002F61C5" w:rsidRPr="002A6D0F" w:rsidRDefault="007C6C72">
            <w:pPr>
              <w:spacing w:line="360" w:lineRule="auto"/>
              <w:jc w:val="left"/>
              <w:rPr>
                <w:rFonts w:ascii="宋体" w:eastAsia="宋体" w:hAnsi="宋体" w:cs="微软雅黑"/>
                <w:bCs/>
                <w:sz w:val="24"/>
                <w:szCs w:val="24"/>
              </w:rPr>
            </w:pPr>
            <w:r w:rsidRPr="002A6D0F">
              <w:rPr>
                <w:rFonts w:ascii="宋体" w:eastAsia="宋体" w:hAnsi="宋体" w:cs="微软雅黑" w:hint="eastAsia"/>
                <w:bCs/>
                <w:sz w:val="24"/>
                <w:szCs w:val="24"/>
              </w:rPr>
              <w:t>如无重大违法记录请按照谈判文件提供格式填写。</w:t>
            </w:r>
          </w:p>
          <w:p w:rsidR="002F61C5" w:rsidRPr="002A6D0F" w:rsidRDefault="007C6C72">
            <w:pPr>
              <w:spacing w:line="360" w:lineRule="auto"/>
              <w:jc w:val="left"/>
              <w:rPr>
                <w:rFonts w:ascii="宋体" w:eastAsia="宋体" w:hAnsi="宋体"/>
                <w:b/>
                <w:bCs/>
                <w:sz w:val="24"/>
                <w:szCs w:val="24"/>
              </w:rPr>
            </w:pPr>
            <w:r w:rsidRPr="002A6D0F">
              <w:rPr>
                <w:rFonts w:ascii="宋体" w:eastAsia="宋体" w:hAnsi="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2F61C5" w:rsidRPr="002A6D0F">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t>8</w:t>
            </w:r>
          </w:p>
        </w:tc>
        <w:tc>
          <w:tcPr>
            <w:tcW w:w="2313" w:type="dxa"/>
            <w:vAlign w:val="center"/>
          </w:tcPr>
          <w:p w:rsidR="002F61C5" w:rsidRPr="002A6D0F" w:rsidRDefault="007C6C72">
            <w:pPr>
              <w:spacing w:line="360" w:lineRule="auto"/>
              <w:rPr>
                <w:rFonts w:ascii="宋体" w:eastAsia="宋体" w:hAnsi="宋体"/>
                <w:bCs/>
                <w:sz w:val="24"/>
                <w:szCs w:val="24"/>
              </w:rPr>
            </w:pPr>
            <w:r w:rsidRPr="002A6D0F">
              <w:rPr>
                <w:rFonts w:ascii="宋体" w:eastAsia="宋体" w:hAnsi="宋体" w:hint="eastAsia"/>
                <w:b/>
                <w:bCs/>
                <w:sz w:val="24"/>
                <w:szCs w:val="24"/>
              </w:rPr>
              <w:t>信用记录查询及使用</w:t>
            </w:r>
          </w:p>
        </w:tc>
        <w:tc>
          <w:tcPr>
            <w:tcW w:w="6051" w:type="dxa"/>
          </w:tcPr>
          <w:p w:rsidR="0048781F" w:rsidRDefault="00AF3505" w:rsidP="00AF3505">
            <w:pPr>
              <w:spacing w:line="360" w:lineRule="auto"/>
              <w:rPr>
                <w:rFonts w:asciiTheme="minorEastAsia" w:hAnsiTheme="minorEastAsia"/>
                <w:bCs/>
                <w:sz w:val="24"/>
                <w:szCs w:val="24"/>
              </w:rPr>
            </w:pPr>
            <w:r>
              <w:rPr>
                <w:rFonts w:asciiTheme="minorEastAsia" w:hAnsiTheme="minorEastAsia" w:hint="eastAsia"/>
                <w:bCs/>
                <w:sz w:val="24"/>
                <w:szCs w:val="24"/>
              </w:rPr>
              <w:t>供应商</w:t>
            </w:r>
            <w:r w:rsidR="00755462" w:rsidRPr="00755462">
              <w:rPr>
                <w:rFonts w:asciiTheme="minorEastAsia" w:hAnsiTheme="minorEastAsia" w:hint="eastAsia"/>
                <w:bCs/>
                <w:sz w:val="24"/>
                <w:szCs w:val="24"/>
              </w:rPr>
              <w:t>未被列入“信用中国”网站(</w:t>
            </w:r>
            <w:proofErr w:type="spellStart"/>
            <w:r w:rsidR="00755462" w:rsidRPr="00755462">
              <w:rPr>
                <w:rFonts w:asciiTheme="minorEastAsia" w:hAnsiTheme="minorEastAsia" w:hint="eastAsia"/>
                <w:bCs/>
                <w:sz w:val="24"/>
                <w:szCs w:val="24"/>
              </w:rPr>
              <w:t>www.creditchina.gov.cn</w:t>
            </w:r>
            <w:proofErr w:type="spellEnd"/>
            <w:r w:rsidR="00755462" w:rsidRPr="00755462">
              <w:rPr>
                <w:rFonts w:asciiTheme="minorEastAsia" w:hAnsiTheme="minorEastAsia" w:hint="eastAsia"/>
                <w:bCs/>
                <w:sz w:val="24"/>
                <w:szCs w:val="24"/>
              </w:rPr>
              <w:t>)失信被执行人、重大税收违法案件当事人名单的投标人；“中国政府采购网” (</w:t>
            </w:r>
            <w:proofErr w:type="spellStart"/>
            <w:r w:rsidR="00755462" w:rsidRPr="00755462">
              <w:rPr>
                <w:rFonts w:asciiTheme="minorEastAsia" w:hAnsiTheme="minorEastAsia" w:hint="eastAsia"/>
                <w:bCs/>
                <w:sz w:val="24"/>
                <w:szCs w:val="24"/>
              </w:rPr>
              <w:t>www.ccgp.gov.cn</w:t>
            </w:r>
            <w:proofErr w:type="spellEnd"/>
            <w:r w:rsidR="00755462" w:rsidRPr="00755462">
              <w:rPr>
                <w:rFonts w:asciiTheme="minorEastAsia" w:hAnsiTheme="minorEastAsia" w:hint="eastAsia"/>
                <w:bCs/>
                <w:sz w:val="24"/>
                <w:szCs w:val="24"/>
              </w:rPr>
              <w:t>)政府采购严重违法失信行为记录名单的投标人；“中国社会组织公共服务平台”网站（</w:t>
            </w:r>
            <w:proofErr w:type="spellStart"/>
            <w:r w:rsidR="00755462" w:rsidRPr="00755462">
              <w:rPr>
                <w:rFonts w:asciiTheme="minorEastAsia" w:hAnsiTheme="minorEastAsia" w:hint="eastAsia"/>
                <w:bCs/>
                <w:sz w:val="24"/>
                <w:szCs w:val="24"/>
              </w:rPr>
              <w:t>www.chinanpo.gov.cn</w:t>
            </w:r>
            <w:proofErr w:type="spellEnd"/>
            <w:r w:rsidR="00755462" w:rsidRPr="00755462">
              <w:rPr>
                <w:rFonts w:asciiTheme="minorEastAsia" w:hAnsiTheme="minorEastAsia" w:hint="eastAsia"/>
                <w:bCs/>
                <w:sz w:val="24"/>
                <w:szCs w:val="24"/>
              </w:rPr>
              <w:t>）严重违法失信名单的社会组</w:t>
            </w:r>
            <w:r w:rsidR="00755462" w:rsidRPr="00755462">
              <w:rPr>
                <w:rFonts w:asciiTheme="minorEastAsia" w:hAnsiTheme="minorEastAsia" w:hint="eastAsia"/>
                <w:bCs/>
                <w:sz w:val="24"/>
                <w:szCs w:val="24"/>
              </w:rPr>
              <w:lastRenderedPageBreak/>
              <w:t>织；</w:t>
            </w:r>
            <w:r>
              <w:rPr>
                <w:rFonts w:asciiTheme="minorEastAsia" w:hAnsiTheme="minorEastAsia" w:hint="eastAsia"/>
                <w:bCs/>
                <w:sz w:val="24"/>
                <w:szCs w:val="24"/>
              </w:rPr>
              <w:t>（联合体形式投标的，联合体成员存在不良信用记录，视同联合体存在不良信用记录）。</w:t>
            </w:r>
          </w:p>
          <w:p w:rsidR="00AF3505" w:rsidRDefault="00AF3505" w:rsidP="00AF3505">
            <w:pPr>
              <w:spacing w:line="360" w:lineRule="auto"/>
              <w:rPr>
                <w:rFonts w:asciiTheme="minorEastAsia" w:hAnsiTheme="minorEastAsia"/>
                <w:bCs/>
                <w:sz w:val="24"/>
                <w:szCs w:val="24"/>
              </w:rPr>
            </w:pPr>
            <w:r>
              <w:rPr>
                <w:rFonts w:asciiTheme="minorEastAsia" w:hAnsiTheme="minorEastAsia" w:hint="eastAsia"/>
                <w:bCs/>
                <w:sz w:val="24"/>
                <w:szCs w:val="24"/>
              </w:rPr>
              <w:t>（1）查询渠道：</w:t>
            </w:r>
          </w:p>
          <w:p w:rsidR="00AF3505" w:rsidRDefault="00AF3505" w:rsidP="00AF3505">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4" w:history="1">
              <w:r>
                <w:rPr>
                  <w:rStyle w:val="af0"/>
                  <w:rFonts w:asciiTheme="minorEastAsia" w:hAnsiTheme="minorEastAsia" w:hint="eastAsia"/>
                  <w:sz w:val="24"/>
                  <w:szCs w:val="24"/>
                </w:rPr>
                <w:t>www.creditchina.gov.cn</w:t>
              </w:r>
            </w:hyperlink>
            <w:r>
              <w:rPr>
                <w:rFonts w:asciiTheme="minorEastAsia" w:hAnsiTheme="minorEastAsia" w:hint="eastAsia"/>
                <w:bCs/>
                <w:sz w:val="24"/>
                <w:szCs w:val="24"/>
              </w:rPr>
              <w:t>）</w:t>
            </w:r>
          </w:p>
          <w:p w:rsidR="00AF3505" w:rsidRDefault="00AF3505" w:rsidP="00AF3505">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t>
            </w:r>
            <w:proofErr w:type="spellStart"/>
            <w:r>
              <w:rPr>
                <w:rFonts w:asciiTheme="minorEastAsia" w:hAnsiTheme="minorEastAsia" w:hint="eastAsia"/>
                <w:bCs/>
                <w:sz w:val="24"/>
                <w:szCs w:val="24"/>
              </w:rPr>
              <w:t>www.ccgp.gov.cn</w:t>
            </w:r>
            <w:proofErr w:type="spellEnd"/>
            <w:r>
              <w:rPr>
                <w:rFonts w:asciiTheme="minorEastAsia" w:hAnsiTheme="minorEastAsia" w:hint="eastAsia"/>
                <w:bCs/>
                <w:sz w:val="24"/>
                <w:szCs w:val="24"/>
              </w:rPr>
              <w:t>）</w:t>
            </w:r>
          </w:p>
          <w:p w:rsidR="00AF3505" w:rsidRDefault="00AF3505" w:rsidP="00AF3505">
            <w:pPr>
              <w:spacing w:line="360" w:lineRule="auto"/>
              <w:rPr>
                <w:rFonts w:asciiTheme="minorEastAsia" w:hAnsiTheme="minorEastAsia"/>
                <w:bCs/>
                <w:sz w:val="24"/>
                <w:szCs w:val="24"/>
              </w:rPr>
            </w:pPr>
            <w:r>
              <w:rPr>
                <w:rFonts w:asciiTheme="minorEastAsia" w:hAnsiTheme="minorEastAsia" w:hint="eastAsia"/>
                <w:bCs/>
                <w:sz w:val="24"/>
                <w:szCs w:val="24"/>
              </w:rPr>
              <w:t>③</w:t>
            </w:r>
            <w:r>
              <w:rPr>
                <w:rFonts w:asciiTheme="minorEastAsia" w:hAnsiTheme="minorEastAsia" w:cs="仿宋_GB2312" w:hint="eastAsia"/>
                <w:color w:val="000000"/>
                <w:sz w:val="24"/>
                <w:szCs w:val="24"/>
              </w:rPr>
              <w:t>“中国社会组织公共服务平台”网站（</w:t>
            </w:r>
            <w:proofErr w:type="spellStart"/>
            <w:r>
              <w:rPr>
                <w:rFonts w:asciiTheme="minorEastAsia" w:hAnsiTheme="minorEastAsia" w:cs="仿宋_GB2312"/>
                <w:color w:val="000000"/>
                <w:sz w:val="24"/>
                <w:szCs w:val="24"/>
              </w:rPr>
              <w:t>www.chinanpo.gov.cn</w:t>
            </w:r>
            <w:proofErr w:type="spellEnd"/>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AF3505" w:rsidRDefault="00AF3505" w:rsidP="00AF3505">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66943" w:rsidRPr="00066943" w:rsidRDefault="00AF3505" w:rsidP="00066943">
            <w:pPr>
              <w:spacing w:line="360" w:lineRule="auto"/>
              <w:rPr>
                <w:rFonts w:asciiTheme="minorEastAsia" w:hAnsiTheme="minorEastAsia"/>
                <w:bCs/>
                <w:sz w:val="24"/>
                <w:szCs w:val="24"/>
              </w:rPr>
            </w:pPr>
            <w:r>
              <w:rPr>
                <w:rFonts w:asciiTheme="minorEastAsia" w:hAnsiTheme="minorEastAsia" w:hint="eastAsia"/>
                <w:bCs/>
                <w:sz w:val="24"/>
                <w:szCs w:val="24"/>
              </w:rPr>
              <w:t>（3）</w:t>
            </w:r>
            <w:r w:rsidR="00066943" w:rsidRPr="00066943">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066943" w:rsidRPr="00066943" w:rsidRDefault="00066943" w:rsidP="00066943">
            <w:pPr>
              <w:spacing w:line="360" w:lineRule="auto"/>
              <w:rPr>
                <w:rFonts w:asciiTheme="minorEastAsia" w:hAnsiTheme="minorEastAsia"/>
                <w:bCs/>
                <w:sz w:val="24"/>
                <w:szCs w:val="24"/>
              </w:rPr>
            </w:pPr>
            <w:r>
              <w:rPr>
                <w:rFonts w:asciiTheme="minorEastAsia" w:hAnsiTheme="minorEastAsia" w:hint="eastAsia"/>
                <w:bCs/>
                <w:sz w:val="24"/>
                <w:szCs w:val="24"/>
              </w:rPr>
              <w:t>（4）</w:t>
            </w:r>
            <w:r w:rsidRPr="00066943">
              <w:rPr>
                <w:rFonts w:asciiTheme="minorEastAsia" w:hAnsiTheme="minorEastAsia" w:hint="eastAsia"/>
                <w:bCs/>
                <w:sz w:val="24"/>
                <w:szCs w:val="24"/>
              </w:rPr>
              <w:t>信用信息的使用原则：经采购人认定的被列入失信被执行人、重大税收违法案件当事人名单、</w:t>
            </w:r>
            <w:r w:rsidRPr="00066943">
              <w:rPr>
                <w:rFonts w:asciiTheme="minorEastAsia" w:hAnsiTheme="minorEastAsia"/>
                <w:bCs/>
                <w:sz w:val="24"/>
                <w:szCs w:val="24"/>
              </w:rPr>
              <w:t>政府采购严重违法失信行为记录名单</w:t>
            </w:r>
            <w:r w:rsidRPr="00066943">
              <w:rPr>
                <w:rFonts w:asciiTheme="minorEastAsia" w:hAnsiTheme="minorEastAsia" w:hint="eastAsia"/>
                <w:bCs/>
                <w:sz w:val="24"/>
                <w:szCs w:val="24"/>
              </w:rPr>
              <w:t>、严重违法失信社会组织名单的供应商，将拒绝其参与本次政府采购活动。</w:t>
            </w:r>
          </w:p>
          <w:p w:rsidR="002F61C5" w:rsidRPr="00066943" w:rsidRDefault="00066943" w:rsidP="00AF3505">
            <w:pPr>
              <w:spacing w:line="360" w:lineRule="auto"/>
              <w:rPr>
                <w:rFonts w:asciiTheme="minorEastAsia" w:hAnsiTheme="minorEastAsia"/>
                <w:bCs/>
                <w:sz w:val="24"/>
                <w:szCs w:val="24"/>
              </w:rPr>
            </w:pPr>
            <w:r>
              <w:rPr>
                <w:rFonts w:asciiTheme="minorEastAsia" w:hAnsiTheme="minorEastAsia" w:hint="eastAsia"/>
                <w:bCs/>
                <w:sz w:val="24"/>
                <w:szCs w:val="24"/>
              </w:rPr>
              <w:t>（5）</w:t>
            </w:r>
            <w:r w:rsidRPr="00066943">
              <w:rPr>
                <w:rFonts w:asciiTheme="minorEastAsia" w:hAnsiTheme="minorEastAsia" w:hint="eastAsia"/>
                <w:bCs/>
                <w:sz w:val="24"/>
                <w:szCs w:val="24"/>
              </w:rPr>
              <w:t>供应商无须提供信用记录查询结果网页截屏。供应商不良信用记录以采购人查询结果为准，采购人查询之后，网站信息发生的任何变更不再作为评审依据，供应商自行提供的与网站信息不一致的其他证明材料亦不作为评审依据。</w:t>
            </w:r>
          </w:p>
        </w:tc>
      </w:tr>
      <w:tr w:rsidR="002F61C5" w:rsidRPr="002A6D0F">
        <w:trPr>
          <w:trHeight w:val="624"/>
        </w:trPr>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lastRenderedPageBreak/>
              <w:t>9</w:t>
            </w:r>
          </w:p>
        </w:tc>
        <w:tc>
          <w:tcPr>
            <w:tcW w:w="2313" w:type="dxa"/>
            <w:vAlign w:val="center"/>
          </w:tcPr>
          <w:p w:rsidR="002F61C5" w:rsidRPr="00AF3505" w:rsidRDefault="007C6C72">
            <w:pPr>
              <w:spacing w:line="360" w:lineRule="auto"/>
              <w:rPr>
                <w:rFonts w:ascii="宋体" w:eastAsia="宋体" w:hAnsi="宋体"/>
                <w:b/>
                <w:sz w:val="24"/>
                <w:szCs w:val="24"/>
              </w:rPr>
            </w:pPr>
            <w:r w:rsidRPr="002A6D0F">
              <w:rPr>
                <w:rFonts w:ascii="宋体" w:eastAsia="宋体" w:hAnsi="宋体" w:hint="eastAsia"/>
                <w:b/>
                <w:sz w:val="24"/>
                <w:szCs w:val="24"/>
              </w:rPr>
              <w:t>供应商须具备的特殊资质证书</w:t>
            </w:r>
          </w:p>
        </w:tc>
        <w:tc>
          <w:tcPr>
            <w:tcW w:w="6051" w:type="dxa"/>
            <w:vAlign w:val="center"/>
          </w:tcPr>
          <w:p w:rsidR="002F61C5" w:rsidRPr="00AF3505" w:rsidRDefault="00C0568E" w:rsidP="00C0568E">
            <w:pPr>
              <w:spacing w:line="360" w:lineRule="auto"/>
              <w:ind w:firstLineChars="950" w:firstLine="2289"/>
              <w:rPr>
                <w:rFonts w:ascii="宋体" w:eastAsia="宋体" w:hAnsi="宋体"/>
                <w:b/>
                <w:bCs/>
                <w:sz w:val="24"/>
                <w:szCs w:val="24"/>
              </w:rPr>
            </w:pPr>
            <w:r>
              <w:rPr>
                <w:rFonts w:ascii="宋体" w:eastAsia="宋体" w:hAnsi="宋体" w:cs="宋体" w:hint="eastAsia"/>
                <w:b/>
                <w:bCs/>
                <w:sz w:val="24"/>
                <w:szCs w:val="24"/>
              </w:rPr>
              <w:t>无</w:t>
            </w:r>
          </w:p>
        </w:tc>
      </w:tr>
      <w:tr w:rsidR="002F61C5" w:rsidRPr="002A6D0F">
        <w:trPr>
          <w:trHeight w:val="624"/>
        </w:trPr>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t>10</w:t>
            </w:r>
          </w:p>
        </w:tc>
        <w:tc>
          <w:tcPr>
            <w:tcW w:w="2313" w:type="dxa"/>
            <w:vAlign w:val="center"/>
          </w:tcPr>
          <w:p w:rsidR="002F61C5" w:rsidRPr="002A6D0F" w:rsidRDefault="007C6C72">
            <w:pPr>
              <w:spacing w:line="360" w:lineRule="auto"/>
              <w:rPr>
                <w:rFonts w:ascii="宋体" w:eastAsia="宋体" w:hAnsi="宋体"/>
                <w:b/>
                <w:bCs/>
                <w:sz w:val="24"/>
                <w:szCs w:val="24"/>
              </w:rPr>
            </w:pPr>
            <w:r w:rsidRPr="002A6D0F">
              <w:rPr>
                <w:rFonts w:ascii="宋体" w:eastAsia="宋体" w:hAnsi="宋体" w:hint="eastAsia"/>
                <w:b/>
                <w:bCs/>
                <w:sz w:val="24"/>
                <w:szCs w:val="24"/>
              </w:rPr>
              <w:t>谈判</w:t>
            </w:r>
            <w:r w:rsidRPr="002A6D0F">
              <w:rPr>
                <w:rFonts w:ascii="宋体" w:eastAsia="宋体" w:hAnsi="宋体" w:cs="仿宋_GB2312" w:hint="eastAsia"/>
                <w:b/>
                <w:sz w:val="24"/>
                <w:szCs w:val="24"/>
                <w:lang w:val="zh-CN"/>
              </w:rPr>
              <w:t>报价</w:t>
            </w:r>
          </w:p>
        </w:tc>
        <w:tc>
          <w:tcPr>
            <w:tcW w:w="6051" w:type="dxa"/>
          </w:tcPr>
          <w:p w:rsidR="002F61C5" w:rsidRPr="002A6D0F" w:rsidRDefault="007C6C72">
            <w:pPr>
              <w:spacing w:line="360" w:lineRule="auto"/>
              <w:rPr>
                <w:rFonts w:ascii="宋体" w:eastAsia="宋体" w:hAnsi="宋体"/>
                <w:b/>
                <w:bCs/>
                <w:sz w:val="24"/>
                <w:szCs w:val="24"/>
              </w:rPr>
            </w:pPr>
            <w:r w:rsidRPr="002A6D0F">
              <w:rPr>
                <w:rFonts w:ascii="宋体" w:eastAsia="宋体" w:hAnsi="宋体" w:cs="仿宋_GB2312" w:hint="eastAsia"/>
                <w:sz w:val="24"/>
                <w:szCs w:val="24"/>
                <w:lang w:val="zh-CN"/>
              </w:rPr>
              <w:t>响应报价是否超出谈判文件中规定的预算金额，超出预算金额的报价无效。</w:t>
            </w:r>
          </w:p>
        </w:tc>
      </w:tr>
      <w:tr w:rsidR="002F61C5" w:rsidRPr="002A6D0F">
        <w:trPr>
          <w:trHeight w:val="624"/>
        </w:trPr>
        <w:tc>
          <w:tcPr>
            <w:tcW w:w="675" w:type="dxa"/>
            <w:vAlign w:val="center"/>
          </w:tcPr>
          <w:p w:rsidR="002F61C5" w:rsidRPr="002A6D0F" w:rsidRDefault="007C6C72">
            <w:pPr>
              <w:spacing w:line="360" w:lineRule="auto"/>
              <w:jc w:val="center"/>
              <w:rPr>
                <w:rFonts w:ascii="宋体" w:eastAsia="宋体" w:hAnsi="宋体"/>
                <w:b/>
                <w:bCs/>
                <w:sz w:val="24"/>
                <w:szCs w:val="24"/>
              </w:rPr>
            </w:pPr>
            <w:r w:rsidRPr="002A6D0F">
              <w:rPr>
                <w:rFonts w:ascii="宋体" w:eastAsia="宋体" w:hAnsi="宋体" w:hint="eastAsia"/>
                <w:b/>
                <w:bCs/>
                <w:sz w:val="24"/>
                <w:szCs w:val="24"/>
              </w:rPr>
              <w:t>11</w:t>
            </w:r>
          </w:p>
        </w:tc>
        <w:tc>
          <w:tcPr>
            <w:tcW w:w="2313" w:type="dxa"/>
            <w:vAlign w:val="center"/>
          </w:tcPr>
          <w:p w:rsidR="002F61C5" w:rsidRPr="002A6D0F" w:rsidRDefault="007C6C72">
            <w:pPr>
              <w:spacing w:line="360" w:lineRule="auto"/>
              <w:rPr>
                <w:rFonts w:ascii="宋体" w:eastAsia="宋体" w:hAnsi="宋体"/>
                <w:sz w:val="24"/>
                <w:szCs w:val="24"/>
              </w:rPr>
            </w:pPr>
            <w:r w:rsidRPr="002A6D0F">
              <w:rPr>
                <w:rFonts w:ascii="宋体" w:eastAsia="宋体" w:hAnsi="宋体" w:hint="eastAsia"/>
                <w:b/>
                <w:sz w:val="24"/>
                <w:szCs w:val="24"/>
              </w:rPr>
              <w:t>响应承诺函</w:t>
            </w:r>
          </w:p>
        </w:tc>
        <w:tc>
          <w:tcPr>
            <w:tcW w:w="6051" w:type="dxa"/>
            <w:vAlign w:val="center"/>
          </w:tcPr>
          <w:p w:rsidR="002F61C5" w:rsidRPr="002A6D0F" w:rsidRDefault="007C6C72">
            <w:pPr>
              <w:spacing w:line="360" w:lineRule="auto"/>
              <w:rPr>
                <w:rFonts w:ascii="宋体" w:eastAsia="宋体" w:hAnsi="宋体"/>
                <w:b/>
                <w:sz w:val="24"/>
                <w:szCs w:val="24"/>
              </w:rPr>
            </w:pPr>
            <w:r w:rsidRPr="002A6D0F">
              <w:rPr>
                <w:rFonts w:ascii="宋体" w:eastAsia="宋体" w:hAnsi="宋体" w:hint="eastAsia"/>
                <w:sz w:val="24"/>
                <w:szCs w:val="24"/>
              </w:rPr>
              <w:t>供应商以响应承诺函的形式替代响应保证金。</w:t>
            </w:r>
          </w:p>
        </w:tc>
      </w:tr>
      <w:tr w:rsidR="002F61C5" w:rsidRPr="002A6D0F">
        <w:trPr>
          <w:trHeight w:val="624"/>
        </w:trPr>
        <w:tc>
          <w:tcPr>
            <w:tcW w:w="675" w:type="dxa"/>
            <w:vAlign w:val="center"/>
          </w:tcPr>
          <w:p w:rsidR="002F61C5" w:rsidRPr="002A6D0F" w:rsidRDefault="007C6C72">
            <w:pPr>
              <w:spacing w:line="360" w:lineRule="auto"/>
              <w:jc w:val="center"/>
              <w:rPr>
                <w:rFonts w:ascii="宋体" w:eastAsia="宋体" w:hAnsi="宋体"/>
                <w:b/>
                <w:sz w:val="24"/>
                <w:szCs w:val="24"/>
              </w:rPr>
            </w:pPr>
            <w:r w:rsidRPr="002A6D0F">
              <w:rPr>
                <w:rFonts w:ascii="宋体" w:eastAsia="宋体" w:hAnsi="宋体" w:hint="eastAsia"/>
                <w:b/>
                <w:sz w:val="24"/>
                <w:szCs w:val="24"/>
              </w:rPr>
              <w:t>12</w:t>
            </w:r>
          </w:p>
        </w:tc>
        <w:tc>
          <w:tcPr>
            <w:tcW w:w="2313" w:type="dxa"/>
            <w:vAlign w:val="center"/>
          </w:tcPr>
          <w:p w:rsidR="002F61C5" w:rsidRPr="002A6D0F" w:rsidRDefault="007C6C72">
            <w:pPr>
              <w:spacing w:line="360" w:lineRule="auto"/>
              <w:rPr>
                <w:rFonts w:ascii="宋体" w:eastAsia="宋体" w:hAnsi="宋体"/>
                <w:b/>
                <w:bCs/>
                <w:sz w:val="24"/>
                <w:szCs w:val="24"/>
              </w:rPr>
            </w:pPr>
            <w:r w:rsidRPr="002A6D0F">
              <w:rPr>
                <w:rFonts w:ascii="宋体" w:eastAsia="宋体" w:hAnsi="宋体" w:hint="eastAsia"/>
                <w:b/>
                <w:bCs/>
                <w:sz w:val="24"/>
                <w:szCs w:val="24"/>
              </w:rPr>
              <w:t>联合体协议</w:t>
            </w:r>
          </w:p>
        </w:tc>
        <w:tc>
          <w:tcPr>
            <w:tcW w:w="6051" w:type="dxa"/>
          </w:tcPr>
          <w:p w:rsidR="002F61C5" w:rsidRPr="002A6D0F" w:rsidRDefault="007C6C72">
            <w:pPr>
              <w:spacing w:line="360" w:lineRule="auto"/>
              <w:rPr>
                <w:rFonts w:ascii="宋体" w:eastAsia="宋体" w:hAnsi="宋体"/>
                <w:b/>
                <w:bCs/>
                <w:sz w:val="24"/>
                <w:szCs w:val="24"/>
              </w:rPr>
            </w:pPr>
            <w:r w:rsidRPr="002A6D0F">
              <w:rPr>
                <w:rFonts w:ascii="宋体" w:eastAsia="宋体" w:hAnsi="宋体" w:hint="eastAsia"/>
                <w:bCs/>
                <w:sz w:val="24"/>
                <w:szCs w:val="24"/>
              </w:rPr>
              <w:t>谈判文件接受联合体响应且供应商为联合体的，供应商</w:t>
            </w:r>
            <w:r w:rsidRPr="002A6D0F">
              <w:rPr>
                <w:rFonts w:ascii="宋体" w:eastAsia="宋体" w:hAnsi="宋体" w:hint="eastAsia"/>
                <w:bCs/>
                <w:sz w:val="24"/>
                <w:szCs w:val="24"/>
              </w:rPr>
              <w:lastRenderedPageBreak/>
              <w:t>应提供本协议；否则无须提供。</w:t>
            </w:r>
          </w:p>
        </w:tc>
      </w:tr>
      <w:tr w:rsidR="002F61C5" w:rsidRPr="002A6D0F">
        <w:trPr>
          <w:trHeight w:val="567"/>
        </w:trPr>
        <w:tc>
          <w:tcPr>
            <w:tcW w:w="675" w:type="dxa"/>
            <w:vAlign w:val="center"/>
          </w:tcPr>
          <w:p w:rsidR="002F61C5" w:rsidRPr="002A6D0F" w:rsidRDefault="007C6C72">
            <w:pPr>
              <w:spacing w:line="360" w:lineRule="auto"/>
              <w:contextualSpacing/>
              <w:jc w:val="center"/>
              <w:rPr>
                <w:rFonts w:ascii="宋体" w:eastAsia="宋体" w:hAnsi="宋体"/>
                <w:b/>
                <w:sz w:val="24"/>
                <w:szCs w:val="24"/>
              </w:rPr>
            </w:pPr>
            <w:r w:rsidRPr="002A6D0F">
              <w:rPr>
                <w:rFonts w:ascii="宋体" w:eastAsia="宋体" w:hAnsi="宋体" w:hint="eastAsia"/>
                <w:b/>
                <w:sz w:val="24"/>
                <w:szCs w:val="24"/>
              </w:rPr>
              <w:lastRenderedPageBreak/>
              <w:t>13</w:t>
            </w:r>
          </w:p>
        </w:tc>
        <w:tc>
          <w:tcPr>
            <w:tcW w:w="2313" w:type="dxa"/>
            <w:vAlign w:val="center"/>
          </w:tcPr>
          <w:p w:rsidR="002F61C5" w:rsidRPr="002A6D0F" w:rsidRDefault="007C6C72">
            <w:pPr>
              <w:spacing w:line="360" w:lineRule="auto"/>
              <w:contextualSpacing/>
              <w:rPr>
                <w:rFonts w:ascii="宋体" w:eastAsia="宋体" w:hAnsi="宋体"/>
                <w:b/>
                <w:sz w:val="24"/>
                <w:szCs w:val="24"/>
              </w:rPr>
            </w:pPr>
            <w:r w:rsidRPr="002A6D0F">
              <w:rPr>
                <w:rFonts w:ascii="宋体" w:eastAsia="宋体" w:hAnsi="宋体" w:hint="eastAsia"/>
                <w:b/>
                <w:sz w:val="24"/>
                <w:szCs w:val="24"/>
              </w:rPr>
              <w:t>供应商身份证明</w:t>
            </w:r>
          </w:p>
          <w:p w:rsidR="002F61C5" w:rsidRPr="002A6D0F" w:rsidRDefault="007C6C72" w:rsidP="002A6D0F">
            <w:pPr>
              <w:spacing w:line="360" w:lineRule="auto"/>
              <w:ind w:firstLineChars="100" w:firstLine="241"/>
              <w:contextualSpacing/>
              <w:rPr>
                <w:rFonts w:ascii="宋体" w:eastAsia="宋体" w:hAnsi="宋体"/>
                <w:b/>
                <w:sz w:val="24"/>
                <w:szCs w:val="24"/>
              </w:rPr>
            </w:pPr>
            <w:r w:rsidRPr="002A6D0F">
              <w:rPr>
                <w:rFonts w:ascii="宋体" w:eastAsia="宋体" w:hAnsi="宋体" w:hint="eastAsia"/>
                <w:b/>
                <w:sz w:val="24"/>
                <w:szCs w:val="24"/>
              </w:rPr>
              <w:t>及授权</w:t>
            </w:r>
          </w:p>
        </w:tc>
        <w:tc>
          <w:tcPr>
            <w:tcW w:w="6051" w:type="dxa"/>
          </w:tcPr>
          <w:p w:rsidR="002F61C5" w:rsidRPr="002A6D0F" w:rsidRDefault="007C6C72">
            <w:pPr>
              <w:spacing w:line="360" w:lineRule="auto"/>
              <w:rPr>
                <w:rFonts w:ascii="宋体" w:eastAsia="宋体" w:hAnsi="宋体" w:cs="仿宋_GB2312"/>
                <w:sz w:val="24"/>
                <w:szCs w:val="24"/>
                <w:lang w:val="zh-CN"/>
              </w:rPr>
            </w:pPr>
            <w:r w:rsidRPr="002A6D0F">
              <w:rPr>
                <w:rFonts w:ascii="宋体" w:eastAsia="宋体" w:hAnsi="宋体" w:cs="仿宋_GB2312" w:hint="eastAsia"/>
                <w:sz w:val="24"/>
                <w:szCs w:val="24"/>
                <w:lang w:val="zh-CN"/>
              </w:rPr>
              <w:t>（1）法定代表人身份证明或提供法定代表人授权委托书及被授权人身份证明和社保证明。（法人提供）</w:t>
            </w:r>
          </w:p>
          <w:p w:rsidR="002F61C5" w:rsidRPr="002A6D0F" w:rsidRDefault="007C6C72">
            <w:pPr>
              <w:spacing w:line="360" w:lineRule="auto"/>
              <w:rPr>
                <w:rFonts w:ascii="宋体" w:eastAsia="宋体" w:hAnsi="宋体" w:cs="仿宋_GB2312"/>
                <w:sz w:val="24"/>
                <w:szCs w:val="24"/>
                <w:lang w:val="zh-CN"/>
              </w:rPr>
            </w:pPr>
            <w:r w:rsidRPr="002A6D0F">
              <w:rPr>
                <w:rFonts w:ascii="宋体" w:eastAsia="宋体" w:hAnsi="宋体" w:cs="仿宋_GB2312" w:hint="eastAsia"/>
                <w:sz w:val="24"/>
                <w:szCs w:val="24"/>
                <w:lang w:val="zh-CN"/>
              </w:rPr>
              <w:t>（2）单位负责人身份证明或提供单位负责人授权委托书及被授权人身份证明和社保证明。（非法人提供）</w:t>
            </w:r>
          </w:p>
          <w:p w:rsidR="002F61C5" w:rsidRPr="002A6D0F" w:rsidRDefault="007C6C72">
            <w:pPr>
              <w:spacing w:line="360" w:lineRule="auto"/>
              <w:rPr>
                <w:rFonts w:ascii="宋体" w:eastAsia="宋体" w:hAnsi="宋体" w:cs="仿宋_GB2312"/>
                <w:b/>
                <w:sz w:val="24"/>
                <w:szCs w:val="24"/>
                <w:lang w:val="zh-CN"/>
              </w:rPr>
            </w:pPr>
            <w:r w:rsidRPr="002A6D0F">
              <w:rPr>
                <w:rFonts w:ascii="宋体" w:eastAsia="宋体" w:hAnsi="宋体" w:cs="仿宋_GB2312" w:hint="eastAsia"/>
                <w:b/>
                <w:sz w:val="24"/>
                <w:szCs w:val="24"/>
                <w:lang w:val="zh-CN"/>
              </w:rPr>
              <w:t>注：</w:t>
            </w:r>
          </w:p>
          <w:p w:rsidR="002F61C5" w:rsidRPr="002A6D0F" w:rsidRDefault="007C6C72">
            <w:pPr>
              <w:spacing w:line="360" w:lineRule="auto"/>
              <w:rPr>
                <w:rFonts w:ascii="宋体" w:eastAsia="宋体" w:hAnsi="宋体"/>
                <w:b/>
                <w:sz w:val="24"/>
                <w:szCs w:val="24"/>
              </w:rPr>
            </w:pPr>
            <w:r w:rsidRPr="002A6D0F">
              <w:rPr>
                <w:rFonts w:ascii="宋体" w:eastAsia="宋体" w:hAnsi="宋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2F61C5" w:rsidRPr="002A6D0F" w:rsidRDefault="007C6C72">
            <w:pPr>
              <w:spacing w:line="360" w:lineRule="auto"/>
              <w:contextualSpacing/>
              <w:rPr>
                <w:rFonts w:ascii="宋体" w:eastAsia="宋体" w:hAnsi="宋体"/>
                <w:color w:val="000000"/>
                <w:sz w:val="24"/>
                <w:szCs w:val="24"/>
              </w:rPr>
            </w:pPr>
            <w:r w:rsidRPr="002A6D0F">
              <w:rPr>
                <w:rFonts w:ascii="宋体" w:eastAsia="宋体" w:hAnsi="宋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2F61C5" w:rsidRPr="002A6D0F" w:rsidRDefault="007C6C72">
            <w:pPr>
              <w:spacing w:line="360" w:lineRule="auto"/>
              <w:contextualSpacing/>
              <w:rPr>
                <w:rFonts w:ascii="宋体" w:eastAsia="宋体" w:hAnsi="宋体"/>
                <w:b/>
                <w:sz w:val="24"/>
                <w:szCs w:val="24"/>
              </w:rPr>
            </w:pPr>
            <w:r w:rsidRPr="002A6D0F">
              <w:rPr>
                <w:rFonts w:ascii="宋体" w:eastAsia="宋体" w:hAnsi="宋体" w:hint="eastAsia"/>
                <w:color w:val="000000"/>
                <w:sz w:val="24"/>
                <w:szCs w:val="24"/>
              </w:rPr>
              <w:t>③</w:t>
            </w:r>
            <w:r w:rsidRPr="002A6D0F">
              <w:rPr>
                <w:rFonts w:ascii="宋体" w:eastAsia="宋体" w:hAnsi="宋体" w:hint="eastAsia"/>
                <w:color w:val="000000"/>
                <w:kern w:val="0"/>
                <w:sz w:val="24"/>
                <w:szCs w:val="24"/>
              </w:rPr>
              <w:t>供应商为自然人的，无需填写法定代表人授权书。</w:t>
            </w:r>
          </w:p>
        </w:tc>
      </w:tr>
      <w:tr w:rsidR="002F61C5" w:rsidRPr="002A6D0F">
        <w:trPr>
          <w:trHeight w:val="567"/>
        </w:trPr>
        <w:tc>
          <w:tcPr>
            <w:tcW w:w="675" w:type="dxa"/>
            <w:vAlign w:val="center"/>
          </w:tcPr>
          <w:p w:rsidR="002F61C5" w:rsidRPr="002A6D0F" w:rsidRDefault="007C6C72">
            <w:pPr>
              <w:spacing w:line="360" w:lineRule="auto"/>
              <w:contextualSpacing/>
              <w:jc w:val="center"/>
              <w:rPr>
                <w:rFonts w:ascii="宋体" w:eastAsia="宋体" w:hAnsi="宋体"/>
                <w:b/>
                <w:sz w:val="24"/>
                <w:szCs w:val="24"/>
              </w:rPr>
            </w:pPr>
            <w:r w:rsidRPr="002A6D0F">
              <w:rPr>
                <w:rFonts w:ascii="宋体" w:eastAsia="宋体" w:hAnsi="宋体" w:hint="eastAsia"/>
                <w:b/>
                <w:sz w:val="24"/>
                <w:szCs w:val="24"/>
              </w:rPr>
              <w:t>14</w:t>
            </w:r>
          </w:p>
        </w:tc>
        <w:tc>
          <w:tcPr>
            <w:tcW w:w="2313" w:type="dxa"/>
            <w:vAlign w:val="center"/>
          </w:tcPr>
          <w:p w:rsidR="002F61C5" w:rsidRPr="002A6D0F" w:rsidRDefault="007C6C72">
            <w:pPr>
              <w:spacing w:line="360" w:lineRule="auto"/>
              <w:rPr>
                <w:rFonts w:ascii="宋体" w:eastAsia="宋体" w:hAnsi="宋体"/>
                <w:b/>
                <w:bCs/>
                <w:sz w:val="24"/>
                <w:szCs w:val="24"/>
              </w:rPr>
            </w:pPr>
            <w:r w:rsidRPr="002A6D0F">
              <w:rPr>
                <w:rFonts w:ascii="宋体" w:eastAsia="宋体" w:hAnsi="宋体" w:hint="eastAsia"/>
                <w:b/>
                <w:bCs/>
                <w:sz w:val="24"/>
                <w:szCs w:val="24"/>
              </w:rPr>
              <w:t>单位负责人为同一人或者存在直接控股、管理关系的不同供应商，不得参加同一合同项下的政府采购活动</w:t>
            </w:r>
          </w:p>
        </w:tc>
        <w:tc>
          <w:tcPr>
            <w:tcW w:w="6051" w:type="dxa"/>
          </w:tcPr>
          <w:p w:rsidR="002F61C5" w:rsidRPr="002A6D0F" w:rsidRDefault="007C6C72">
            <w:pPr>
              <w:spacing w:line="360" w:lineRule="auto"/>
              <w:rPr>
                <w:rFonts w:ascii="宋体" w:eastAsia="宋体" w:hAnsi="宋体" w:cs="仿宋_GB2312"/>
                <w:sz w:val="24"/>
                <w:szCs w:val="24"/>
                <w:lang w:val="zh-CN"/>
              </w:rPr>
            </w:pPr>
            <w:r w:rsidRPr="002A6D0F">
              <w:rPr>
                <w:rFonts w:ascii="宋体" w:eastAsia="宋体" w:hAnsi="宋体" w:cs="仿宋_GB2312" w:hint="eastAsia"/>
                <w:sz w:val="24"/>
                <w:szCs w:val="24"/>
                <w:lang w:val="zh-CN"/>
              </w:rPr>
              <w:t>供应商提供与参加本项目响应的其他供应商之间，单位负责人不为同一人并且不存在直接控股、管理关系承诺函（承诺函格式自拟）。</w:t>
            </w:r>
          </w:p>
          <w:p w:rsidR="002F61C5" w:rsidRPr="002A6D0F" w:rsidRDefault="002F61C5">
            <w:pPr>
              <w:spacing w:line="360" w:lineRule="auto"/>
              <w:rPr>
                <w:rFonts w:ascii="宋体" w:eastAsia="宋体" w:hAnsi="宋体" w:cs="仿宋_GB2312"/>
                <w:sz w:val="24"/>
                <w:szCs w:val="24"/>
                <w:lang w:val="zh-CN"/>
              </w:rPr>
            </w:pPr>
          </w:p>
        </w:tc>
      </w:tr>
      <w:tr w:rsidR="002F61C5" w:rsidRPr="002A6D0F">
        <w:trPr>
          <w:trHeight w:val="567"/>
        </w:trPr>
        <w:tc>
          <w:tcPr>
            <w:tcW w:w="675" w:type="dxa"/>
            <w:vAlign w:val="center"/>
          </w:tcPr>
          <w:p w:rsidR="002F61C5" w:rsidRPr="002A6D0F" w:rsidRDefault="007C6C72">
            <w:pPr>
              <w:spacing w:line="360" w:lineRule="auto"/>
              <w:contextualSpacing/>
              <w:jc w:val="center"/>
              <w:rPr>
                <w:rFonts w:ascii="宋体" w:eastAsia="宋体" w:hAnsi="宋体"/>
                <w:b/>
                <w:sz w:val="24"/>
                <w:szCs w:val="24"/>
              </w:rPr>
            </w:pPr>
            <w:r w:rsidRPr="002A6D0F">
              <w:rPr>
                <w:rFonts w:ascii="宋体" w:eastAsia="宋体" w:hAnsi="宋体" w:hint="eastAsia"/>
                <w:b/>
                <w:sz w:val="24"/>
                <w:szCs w:val="24"/>
              </w:rPr>
              <w:t>15</w:t>
            </w:r>
          </w:p>
        </w:tc>
        <w:tc>
          <w:tcPr>
            <w:tcW w:w="2313" w:type="dxa"/>
            <w:vAlign w:val="center"/>
          </w:tcPr>
          <w:p w:rsidR="002F61C5" w:rsidRPr="002A6D0F" w:rsidRDefault="007C6C72">
            <w:pPr>
              <w:spacing w:line="360" w:lineRule="auto"/>
              <w:rPr>
                <w:rFonts w:ascii="宋体" w:eastAsia="宋体" w:hAnsi="宋体"/>
                <w:b/>
                <w:bCs/>
                <w:sz w:val="24"/>
                <w:szCs w:val="24"/>
              </w:rPr>
            </w:pPr>
            <w:r w:rsidRPr="002A6D0F">
              <w:rPr>
                <w:rFonts w:ascii="宋体" w:eastAsia="宋体" w:hAnsi="宋体" w:hint="eastAsia"/>
                <w:b/>
                <w:bCs/>
                <w:sz w:val="24"/>
                <w:szCs w:val="24"/>
              </w:rPr>
              <w:t>为本项目提供整体设计、规范编制或者项目管理、监理、检测等服务的供应商</w:t>
            </w:r>
            <w:r w:rsidRPr="002A6D0F">
              <w:rPr>
                <w:rFonts w:ascii="宋体" w:eastAsia="宋体" w:hAnsi="宋体" w:hint="eastAsia"/>
                <w:b/>
                <w:bCs/>
                <w:sz w:val="24"/>
                <w:szCs w:val="24"/>
              </w:rPr>
              <w:lastRenderedPageBreak/>
              <w:t>不得参加本项目响应</w:t>
            </w:r>
          </w:p>
        </w:tc>
        <w:tc>
          <w:tcPr>
            <w:tcW w:w="6051" w:type="dxa"/>
          </w:tcPr>
          <w:p w:rsidR="002F61C5" w:rsidRPr="002A6D0F" w:rsidRDefault="007C6C72">
            <w:pPr>
              <w:spacing w:line="360" w:lineRule="auto"/>
              <w:rPr>
                <w:rFonts w:ascii="宋体" w:eastAsia="宋体" w:hAnsi="宋体" w:cs="仿宋_GB2312"/>
                <w:sz w:val="24"/>
                <w:szCs w:val="24"/>
                <w:lang w:val="zh-CN"/>
              </w:rPr>
            </w:pPr>
            <w:r w:rsidRPr="002A6D0F">
              <w:rPr>
                <w:rFonts w:ascii="宋体" w:eastAsia="宋体" w:hAnsi="宋体" w:cs="仿宋_GB2312" w:hint="eastAsia"/>
                <w:sz w:val="24"/>
                <w:szCs w:val="24"/>
                <w:lang w:val="zh-CN"/>
              </w:rPr>
              <w:lastRenderedPageBreak/>
              <w:t>供应商提供未为本项目提供整体设计、规范编制或者项目管理、监理、检测等服务承诺函（承诺函格式自拟）。</w:t>
            </w:r>
          </w:p>
          <w:p w:rsidR="002F61C5" w:rsidRPr="002A6D0F" w:rsidRDefault="002F61C5">
            <w:pPr>
              <w:spacing w:line="360" w:lineRule="auto"/>
              <w:rPr>
                <w:rFonts w:ascii="宋体" w:eastAsia="宋体" w:hAnsi="宋体"/>
                <w:bCs/>
                <w:sz w:val="24"/>
                <w:szCs w:val="24"/>
              </w:rPr>
            </w:pPr>
          </w:p>
        </w:tc>
      </w:tr>
    </w:tbl>
    <w:p w:rsidR="005748C6" w:rsidRDefault="005748C6" w:rsidP="0016439A">
      <w:pPr>
        <w:pStyle w:val="a7"/>
        <w:spacing w:line="360" w:lineRule="auto"/>
        <w:contextualSpacing/>
        <w:rPr>
          <w:rFonts w:ascii="宋体" w:hAnsi="宋体" w:cs="仿宋_GB2312"/>
          <w:b/>
          <w:szCs w:val="24"/>
          <w:lang w:val="zh-CN"/>
        </w:rPr>
      </w:pPr>
    </w:p>
    <w:p w:rsidR="005748C6" w:rsidRPr="002A6D0F" w:rsidRDefault="005748C6" w:rsidP="005748C6">
      <w:pPr>
        <w:pStyle w:val="a7"/>
        <w:spacing w:line="360" w:lineRule="auto"/>
        <w:ind w:firstLineChars="200" w:firstLine="482"/>
        <w:contextualSpacing/>
        <w:rPr>
          <w:rFonts w:ascii="宋体" w:hAnsi="宋体" w:cs="仿宋_GB2312"/>
          <w:b/>
          <w:szCs w:val="24"/>
          <w:lang w:val="zh-CN"/>
        </w:rPr>
      </w:pPr>
      <w:r w:rsidRPr="002A6D0F">
        <w:rPr>
          <w:rFonts w:ascii="宋体" w:hAnsi="宋体" w:cs="仿宋_GB2312" w:hint="eastAsia"/>
          <w:b/>
          <w:szCs w:val="24"/>
          <w:lang w:val="zh-CN"/>
        </w:rPr>
        <w:t>二、对响应文件评审</w:t>
      </w:r>
    </w:p>
    <w:p w:rsidR="005748C6" w:rsidRPr="002A6D0F" w:rsidRDefault="005748C6" w:rsidP="005748C6">
      <w:pPr>
        <w:pStyle w:val="a7"/>
        <w:spacing w:line="360" w:lineRule="auto"/>
        <w:ind w:firstLineChars="200" w:firstLine="482"/>
        <w:contextualSpacing/>
        <w:rPr>
          <w:rFonts w:ascii="宋体" w:hAnsi="宋体"/>
          <w:bCs/>
          <w:szCs w:val="24"/>
        </w:rPr>
      </w:pPr>
      <w:r w:rsidRPr="002A6D0F">
        <w:rPr>
          <w:rFonts w:ascii="宋体" w:hAnsi="宋体" w:cs="仿宋_GB2312" w:hint="eastAsia"/>
          <w:b/>
          <w:szCs w:val="24"/>
          <w:lang w:val="zh-CN"/>
        </w:rPr>
        <w:t>（一）审查响应文件</w:t>
      </w:r>
    </w:p>
    <w:p w:rsidR="005748C6" w:rsidRPr="002A6D0F" w:rsidRDefault="005748C6" w:rsidP="005748C6">
      <w:pPr>
        <w:pStyle w:val="a7"/>
        <w:spacing w:line="360" w:lineRule="auto"/>
        <w:ind w:firstLineChars="200" w:firstLine="482"/>
        <w:contextualSpacing/>
        <w:jc w:val="left"/>
        <w:rPr>
          <w:rFonts w:ascii="宋体" w:hAnsi="宋体" w:cs="仿宋_GB2312"/>
          <w:b/>
          <w:szCs w:val="24"/>
          <w:lang w:val="zh-CN"/>
        </w:rPr>
      </w:pPr>
      <w:r w:rsidRPr="002A6D0F">
        <w:rPr>
          <w:rFonts w:ascii="宋体" w:hAnsi="宋体" w:cs="仿宋_GB2312" w:hint="eastAsia"/>
          <w:b/>
          <w:szCs w:val="24"/>
          <w:lang w:val="zh-CN"/>
        </w:rPr>
        <w:t>1、</w:t>
      </w:r>
      <w:r w:rsidRPr="002A6D0F">
        <w:rPr>
          <w:rFonts w:ascii="宋体" w:hAnsi="宋体" w:cs="仿宋_GB2312"/>
          <w:b/>
          <w:szCs w:val="24"/>
          <w:lang w:val="zh-CN"/>
        </w:rPr>
        <w:t>审查</w:t>
      </w:r>
      <w:r w:rsidRPr="002A6D0F">
        <w:rPr>
          <w:rFonts w:ascii="宋体" w:hAnsi="宋体" w:cs="仿宋_GB2312" w:hint="eastAsia"/>
          <w:b/>
          <w:szCs w:val="24"/>
          <w:lang w:val="zh-CN"/>
        </w:rPr>
        <w:t>响应</w:t>
      </w:r>
      <w:r w:rsidRPr="002A6D0F">
        <w:rPr>
          <w:rFonts w:ascii="宋体" w:hAnsi="宋体" w:cs="仿宋_GB2312"/>
          <w:b/>
          <w:szCs w:val="24"/>
          <w:lang w:val="zh-CN"/>
        </w:rPr>
        <w:t>文件是否符合</w:t>
      </w:r>
      <w:r w:rsidRPr="002A6D0F">
        <w:rPr>
          <w:rFonts w:ascii="宋体" w:hAnsi="宋体" w:cs="仿宋_GB2312" w:hint="eastAsia"/>
          <w:b/>
          <w:szCs w:val="24"/>
          <w:lang w:val="zh-CN"/>
        </w:rPr>
        <w:t>谈判</w:t>
      </w:r>
      <w:r w:rsidRPr="002A6D0F">
        <w:rPr>
          <w:rFonts w:ascii="宋体" w:hAnsi="宋体" w:cs="仿宋_GB2312"/>
          <w:b/>
          <w:szCs w:val="24"/>
          <w:lang w:val="zh-CN"/>
        </w:rPr>
        <w:t>文件的商务、技术等实质性要求；</w:t>
      </w:r>
    </w:p>
    <w:p w:rsidR="005748C6" w:rsidRPr="002A6D0F" w:rsidRDefault="005748C6" w:rsidP="005748C6">
      <w:pPr>
        <w:pStyle w:val="a7"/>
        <w:spacing w:line="360" w:lineRule="auto"/>
        <w:ind w:firstLineChars="200" w:firstLine="480"/>
        <w:contextualSpacing/>
        <w:jc w:val="left"/>
        <w:rPr>
          <w:rFonts w:ascii="宋体" w:hAnsi="宋体" w:cs="仿宋_GB2312"/>
          <w:szCs w:val="24"/>
          <w:lang w:val="zh-CN"/>
        </w:rPr>
      </w:pPr>
      <w:r w:rsidRPr="002A6D0F">
        <w:rPr>
          <w:rFonts w:ascii="宋体" w:hAnsi="宋体" w:cs="仿宋_GB2312" w:hint="eastAsia"/>
          <w:szCs w:val="24"/>
          <w:lang w:val="zh-CN"/>
        </w:rPr>
        <w:t>谈判小组对符合资格的投标人的响应文件进行审查，以确定其是否满足谈判文件的商务、技术等实质性要求。</w:t>
      </w:r>
    </w:p>
    <w:p w:rsidR="005748C6" w:rsidRPr="002A6D0F" w:rsidRDefault="005748C6" w:rsidP="005748C6">
      <w:pPr>
        <w:pStyle w:val="a7"/>
        <w:spacing w:line="360" w:lineRule="auto"/>
        <w:ind w:firstLineChars="200" w:firstLine="480"/>
        <w:contextualSpacing/>
        <w:jc w:val="left"/>
        <w:rPr>
          <w:rFonts w:ascii="宋体" w:hAnsi="宋体" w:cs="仿宋_GB2312"/>
          <w:szCs w:val="24"/>
          <w:lang w:val="zh-CN"/>
        </w:rPr>
      </w:pPr>
      <w:r w:rsidRPr="002A6D0F">
        <w:rPr>
          <w:rFonts w:ascii="宋体" w:hAnsi="宋体" w:cs="仿宋_GB2312" w:hint="eastAsia"/>
          <w:szCs w:val="24"/>
          <w:lang w:val="zh-CN"/>
        </w:rPr>
        <w:t>注：审查中所涉及到的证书及材料，均应在电子响应文件中提供原件扫描件（或图片）。</w:t>
      </w:r>
    </w:p>
    <w:p w:rsidR="005748C6" w:rsidRPr="002A6D0F" w:rsidRDefault="005748C6" w:rsidP="005748C6">
      <w:pPr>
        <w:pStyle w:val="a7"/>
        <w:spacing w:line="360" w:lineRule="auto"/>
        <w:ind w:firstLineChars="200" w:firstLine="482"/>
        <w:contextualSpacing/>
        <w:rPr>
          <w:rFonts w:ascii="宋体" w:hAnsi="宋体" w:cs="仿宋_GB2312"/>
          <w:b/>
          <w:szCs w:val="24"/>
          <w:lang w:val="zh-CN"/>
        </w:rPr>
      </w:pPr>
      <w:r w:rsidRPr="002A6D0F">
        <w:rPr>
          <w:rFonts w:ascii="宋体" w:hAnsi="宋体" w:cs="仿宋_GB2312" w:hint="eastAsia"/>
          <w:b/>
          <w:szCs w:val="24"/>
          <w:lang w:val="zh-CN"/>
        </w:rPr>
        <w:t>2、</w:t>
      </w:r>
      <w:r w:rsidRPr="002A6D0F">
        <w:rPr>
          <w:rFonts w:ascii="宋体" w:hAnsi="宋体" w:cs="仿宋_GB2312"/>
          <w:b/>
          <w:szCs w:val="24"/>
          <w:lang w:val="zh-CN"/>
        </w:rPr>
        <w:t>要求</w:t>
      </w:r>
      <w:r w:rsidRPr="002A6D0F">
        <w:rPr>
          <w:rFonts w:ascii="宋体" w:hAnsi="宋体" w:cs="仿宋_GB2312" w:hint="eastAsia"/>
          <w:b/>
          <w:szCs w:val="24"/>
          <w:lang w:val="zh-CN"/>
        </w:rPr>
        <w:t>供应商</w:t>
      </w:r>
      <w:r w:rsidRPr="002A6D0F">
        <w:rPr>
          <w:rFonts w:ascii="宋体" w:hAnsi="宋体" w:cs="仿宋_GB2312"/>
          <w:b/>
          <w:szCs w:val="24"/>
          <w:lang w:val="zh-CN"/>
        </w:rPr>
        <w:t>对</w:t>
      </w:r>
      <w:r w:rsidRPr="002A6D0F">
        <w:rPr>
          <w:rFonts w:ascii="宋体" w:hAnsi="宋体" w:cs="仿宋_GB2312" w:hint="eastAsia"/>
          <w:b/>
          <w:szCs w:val="24"/>
          <w:lang w:val="zh-CN"/>
        </w:rPr>
        <w:t>响应</w:t>
      </w:r>
      <w:r w:rsidRPr="002A6D0F">
        <w:rPr>
          <w:rFonts w:ascii="宋体" w:hAnsi="宋体" w:cs="仿宋_GB2312"/>
          <w:b/>
          <w:szCs w:val="24"/>
          <w:lang w:val="zh-CN"/>
        </w:rPr>
        <w:t>文件有关事项作出澄清或者说明；</w:t>
      </w:r>
    </w:p>
    <w:p w:rsidR="005748C6" w:rsidRPr="002A6D0F" w:rsidRDefault="005748C6" w:rsidP="005748C6">
      <w:pPr>
        <w:pStyle w:val="a7"/>
        <w:spacing w:line="360" w:lineRule="auto"/>
        <w:ind w:firstLineChars="200" w:firstLine="480"/>
        <w:contextualSpacing/>
        <w:rPr>
          <w:rFonts w:ascii="宋体" w:hAnsi="宋体" w:cs="Arial"/>
          <w:color w:val="333333"/>
          <w:szCs w:val="24"/>
          <w:shd w:val="clear" w:color="auto" w:fill="FFFFFF"/>
        </w:rPr>
      </w:pPr>
      <w:r w:rsidRPr="002A6D0F">
        <w:rPr>
          <w:rFonts w:ascii="宋体" w:hAnsi="宋体" w:cs="Arial" w:hint="eastAsia"/>
          <w:color w:val="333333"/>
          <w:szCs w:val="24"/>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5748C6" w:rsidRPr="002A6D0F" w:rsidRDefault="005748C6" w:rsidP="005748C6">
      <w:pPr>
        <w:pStyle w:val="a7"/>
        <w:spacing w:line="360" w:lineRule="auto"/>
        <w:ind w:firstLineChars="200" w:firstLine="480"/>
        <w:contextualSpacing/>
        <w:rPr>
          <w:rFonts w:ascii="宋体" w:hAnsi="宋体" w:cs="Arial"/>
          <w:color w:val="333333"/>
          <w:szCs w:val="24"/>
          <w:shd w:val="clear" w:color="auto" w:fill="FFFFFF"/>
        </w:rPr>
      </w:pPr>
      <w:r w:rsidRPr="002A6D0F">
        <w:rPr>
          <w:rFonts w:ascii="宋体" w:hAnsi="宋体" w:cs="Arial" w:hint="eastAsia"/>
          <w:color w:val="333333"/>
          <w:szCs w:val="24"/>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080CCE" w:rsidRDefault="00080CCE" w:rsidP="00080C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80CCE" w:rsidRDefault="00080CCE" w:rsidP="00080CCE">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80CCE" w:rsidRDefault="00080CCE" w:rsidP="00080CC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w:t>
      </w:r>
      <w:r>
        <w:rPr>
          <w:rFonts w:asciiTheme="minorEastAsia" w:eastAsiaTheme="minorEastAsia" w:hAnsiTheme="minorEastAsia" w:cs="仿宋_GB2312" w:hint="eastAsia"/>
          <w:szCs w:val="24"/>
          <w:lang w:val="zh-CN"/>
        </w:rPr>
        <w:lastRenderedPageBreak/>
        <w:t>响应应提供《中小企业声明函》，如为联合响应的，联合体各方需分别填写《中小企业声明函》。</w:t>
      </w:r>
    </w:p>
    <w:p w:rsidR="00080CCE" w:rsidRDefault="00080CCE" w:rsidP="00080CC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80CCE" w:rsidRDefault="00080CCE" w:rsidP="00080CC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80CCE" w:rsidRDefault="00080CCE" w:rsidP="00080CCE">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080CCE" w:rsidRDefault="00080CCE" w:rsidP="00080CCE">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80CCE" w:rsidTr="001A2636">
        <w:trPr>
          <w:trHeight w:val="557"/>
        </w:trPr>
        <w:tc>
          <w:tcPr>
            <w:tcW w:w="721" w:type="dxa"/>
            <w:vAlign w:val="center"/>
          </w:tcPr>
          <w:p w:rsidR="00080CCE" w:rsidRDefault="00080CCE" w:rsidP="001A2636">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080CCE" w:rsidRDefault="00080CCE" w:rsidP="001A2636">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080CCE" w:rsidRDefault="00080CCE" w:rsidP="001A2636">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080CCE" w:rsidRDefault="00080CCE" w:rsidP="001A2636">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080CCE" w:rsidTr="001A2636">
        <w:trPr>
          <w:trHeight w:val="891"/>
        </w:trPr>
        <w:tc>
          <w:tcPr>
            <w:tcW w:w="721" w:type="dxa"/>
            <w:vAlign w:val="center"/>
          </w:tcPr>
          <w:p w:rsidR="00080CCE" w:rsidRDefault="00080CCE" w:rsidP="001A2636">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080CCE" w:rsidRDefault="00080CCE" w:rsidP="001A2636">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080CCE" w:rsidRDefault="00080CCE" w:rsidP="001A2636">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80CCE" w:rsidRDefault="00080CCE" w:rsidP="001A2636">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080CCE" w:rsidRDefault="00080CCE" w:rsidP="001A2636">
            <w:pPr>
              <w:jc w:val="center"/>
              <w:rPr>
                <w:rFonts w:ascii="宋体" w:hAnsi="宋体"/>
                <w:b/>
                <w:color w:val="000000"/>
                <w:sz w:val="24"/>
                <w:szCs w:val="24"/>
                <w:lang w:val="en-GB"/>
              </w:rPr>
            </w:pPr>
          </w:p>
        </w:tc>
      </w:tr>
      <w:tr w:rsidR="00080CCE" w:rsidTr="001A2636">
        <w:trPr>
          <w:trHeight w:val="1414"/>
        </w:trPr>
        <w:tc>
          <w:tcPr>
            <w:tcW w:w="721" w:type="dxa"/>
            <w:vAlign w:val="center"/>
          </w:tcPr>
          <w:p w:rsidR="00080CCE" w:rsidRDefault="00080CCE" w:rsidP="001A2636">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080CCE" w:rsidRDefault="00080CCE" w:rsidP="001A2636">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080CCE" w:rsidRDefault="00080CCE" w:rsidP="001A2636">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80CCE" w:rsidRDefault="00080CCE" w:rsidP="001A2636">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80CCE" w:rsidRDefault="00080CCE" w:rsidP="001A2636">
            <w:pPr>
              <w:rPr>
                <w:rFonts w:ascii="宋体" w:hAnsi="宋体"/>
                <w:color w:val="000000"/>
                <w:sz w:val="24"/>
                <w:szCs w:val="24"/>
                <w:lang w:val="en-GB"/>
              </w:rPr>
            </w:pPr>
          </w:p>
        </w:tc>
      </w:tr>
      <w:tr w:rsidR="00080CCE" w:rsidTr="001A2636">
        <w:trPr>
          <w:trHeight w:val="707"/>
        </w:trPr>
        <w:tc>
          <w:tcPr>
            <w:tcW w:w="721" w:type="dxa"/>
            <w:vAlign w:val="center"/>
          </w:tcPr>
          <w:p w:rsidR="00080CCE" w:rsidRDefault="00080CCE" w:rsidP="001A2636">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080CCE" w:rsidRDefault="00080CCE" w:rsidP="001A2636">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80CCE" w:rsidRDefault="00080CCE" w:rsidP="001A2636">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080CCE" w:rsidRDefault="00080CCE" w:rsidP="001A2636">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80CCE" w:rsidRDefault="00080CCE" w:rsidP="001A2636">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080CCE" w:rsidRDefault="00080CCE" w:rsidP="001A2636">
            <w:pPr>
              <w:jc w:val="center"/>
              <w:rPr>
                <w:rFonts w:ascii="宋体" w:hAnsi="宋体"/>
                <w:b/>
                <w:color w:val="000000"/>
                <w:sz w:val="24"/>
                <w:szCs w:val="24"/>
                <w:lang w:val="en-GB"/>
              </w:rPr>
            </w:pPr>
          </w:p>
        </w:tc>
      </w:tr>
      <w:tr w:rsidR="00080CCE" w:rsidTr="001A2636">
        <w:trPr>
          <w:trHeight w:val="707"/>
        </w:trPr>
        <w:tc>
          <w:tcPr>
            <w:tcW w:w="721" w:type="dxa"/>
            <w:vAlign w:val="center"/>
          </w:tcPr>
          <w:p w:rsidR="00080CCE" w:rsidRDefault="00080CCE" w:rsidP="001A2636">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080CCE" w:rsidRDefault="00080CCE" w:rsidP="001A2636">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080CCE" w:rsidRDefault="00080CCE" w:rsidP="001A263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80CCE" w:rsidRDefault="00080CCE" w:rsidP="001A2636">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80CCE" w:rsidRDefault="00080CCE" w:rsidP="001A2636">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080CCE" w:rsidTr="001A2636">
        <w:trPr>
          <w:trHeight w:val="707"/>
        </w:trPr>
        <w:tc>
          <w:tcPr>
            <w:tcW w:w="721" w:type="dxa"/>
            <w:vAlign w:val="center"/>
          </w:tcPr>
          <w:p w:rsidR="00080CCE" w:rsidRDefault="00080CCE" w:rsidP="001A2636">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080CCE" w:rsidRDefault="00080CCE" w:rsidP="001A2636">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080CCE" w:rsidRDefault="00080CCE" w:rsidP="001A263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80CCE" w:rsidRDefault="00080CCE" w:rsidP="001A2636">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80CCE" w:rsidRDefault="00080CCE" w:rsidP="001A2636">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080CCE" w:rsidTr="001A2636">
        <w:trPr>
          <w:trHeight w:val="2582"/>
        </w:trPr>
        <w:tc>
          <w:tcPr>
            <w:tcW w:w="8931" w:type="dxa"/>
            <w:gridSpan w:val="4"/>
            <w:vAlign w:val="center"/>
          </w:tcPr>
          <w:p w:rsidR="00080CCE" w:rsidRDefault="00080CCE" w:rsidP="001A2636">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80CCE" w:rsidRDefault="00080CCE" w:rsidP="001A2636">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80CCE" w:rsidRDefault="00080CCE" w:rsidP="00080CC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80CCE" w:rsidRDefault="00080CCE" w:rsidP="00080C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80CCE" w:rsidRDefault="00080CCE" w:rsidP="00080C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80CCE" w:rsidRDefault="00080CCE" w:rsidP="00080C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80CCE" w:rsidRDefault="00080CCE" w:rsidP="00080CCE">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080CCE" w:rsidRDefault="00080CCE" w:rsidP="00080CCE">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80CCE" w:rsidRDefault="00080CCE" w:rsidP="00080C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080CCE" w:rsidRDefault="00080CCE" w:rsidP="00080C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80CCE" w:rsidRDefault="00080CCE" w:rsidP="00080C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80CCE" w:rsidRDefault="00080CCE" w:rsidP="00080C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080CCE" w:rsidRDefault="00080CCE" w:rsidP="00080C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080CCE" w:rsidRDefault="00080CCE" w:rsidP="00080CCE">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Pr>
          <w:rFonts w:asciiTheme="minorEastAsia" w:hAnsiTheme="minorEastAsia" w:cs="仿宋_GB2312" w:hint="eastAsia"/>
          <w:sz w:val="24"/>
          <w:szCs w:val="24"/>
          <w:lang w:val="zh-CN"/>
        </w:rPr>
        <w:lastRenderedPageBreak/>
        <w:t>则将承担其响应被视为非实质性响应的风险。</w:t>
      </w:r>
    </w:p>
    <w:p w:rsidR="00080CCE" w:rsidRDefault="00080CCE" w:rsidP="00080CC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80CCE" w:rsidRDefault="00080CCE" w:rsidP="00080CCE">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80CCE" w:rsidRDefault="00080CCE" w:rsidP="00080CC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80CCE" w:rsidRDefault="00080CCE" w:rsidP="00080CCE">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080CCE" w:rsidRDefault="00080CCE" w:rsidP="00080C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080CCE" w:rsidRDefault="00080CCE" w:rsidP="00080CCE">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2F61C5" w:rsidRPr="002A6D0F" w:rsidRDefault="002F61C5">
      <w:pPr>
        <w:wordWrap w:val="0"/>
        <w:spacing w:line="360" w:lineRule="auto"/>
        <w:ind w:firstLineChars="200" w:firstLine="480"/>
        <w:contextualSpacing/>
        <w:rPr>
          <w:rFonts w:ascii="宋体" w:eastAsia="宋体" w:hAnsi="宋体" w:cs="仿宋_GB2312"/>
          <w:sz w:val="24"/>
          <w:szCs w:val="24"/>
          <w:lang w:val="zh-CN"/>
        </w:rPr>
      </w:pPr>
    </w:p>
    <w:p w:rsidR="002F61C5" w:rsidRPr="002A6D0F" w:rsidRDefault="002F61C5">
      <w:pPr>
        <w:pStyle w:val="a7"/>
        <w:spacing w:line="360" w:lineRule="auto"/>
        <w:contextualSpacing/>
        <w:rPr>
          <w:rFonts w:ascii="宋体" w:hAnsi="宋体" w:cs="仿宋_GB2312"/>
          <w:b/>
          <w:szCs w:val="24"/>
          <w:lang w:val="zh-CN"/>
        </w:rPr>
      </w:pPr>
    </w:p>
    <w:p w:rsidR="002F61C5" w:rsidRDefault="002F61C5">
      <w:pPr>
        <w:adjustRightInd w:val="0"/>
        <w:snapToGrid w:val="0"/>
        <w:spacing w:line="360" w:lineRule="auto"/>
        <w:ind w:firstLineChars="200" w:firstLine="420"/>
        <w:rPr>
          <w:rFonts w:ascii="宋体" w:hAnsi="宋体" w:cs="Courier New"/>
          <w:szCs w:val="21"/>
        </w:rPr>
      </w:pPr>
    </w:p>
    <w:p w:rsidR="002F61C5" w:rsidRDefault="002F61C5">
      <w:pPr>
        <w:adjustRightInd w:val="0"/>
        <w:snapToGrid w:val="0"/>
        <w:spacing w:line="360" w:lineRule="auto"/>
        <w:ind w:firstLineChars="200" w:firstLine="420"/>
        <w:rPr>
          <w:rFonts w:ascii="宋体" w:hAnsi="宋体" w:cs="Courier New"/>
          <w:szCs w:val="21"/>
        </w:rPr>
      </w:pPr>
    </w:p>
    <w:p w:rsidR="002F61C5" w:rsidRDefault="002F61C5">
      <w:pPr>
        <w:adjustRightInd w:val="0"/>
        <w:snapToGrid w:val="0"/>
        <w:spacing w:line="360" w:lineRule="auto"/>
        <w:ind w:firstLineChars="200" w:firstLine="420"/>
        <w:rPr>
          <w:rFonts w:ascii="宋体" w:hAnsi="宋体" w:cs="Courier New"/>
          <w:szCs w:val="21"/>
        </w:rPr>
      </w:pPr>
    </w:p>
    <w:p w:rsidR="002F61C5" w:rsidRDefault="002F61C5">
      <w:pPr>
        <w:adjustRightInd w:val="0"/>
        <w:snapToGrid w:val="0"/>
        <w:spacing w:line="360" w:lineRule="auto"/>
        <w:ind w:firstLineChars="200" w:firstLine="420"/>
        <w:rPr>
          <w:rFonts w:ascii="宋体" w:hAnsi="宋体" w:cs="Courier New"/>
          <w:szCs w:val="21"/>
        </w:rPr>
      </w:pPr>
    </w:p>
    <w:p w:rsidR="002F61C5" w:rsidRDefault="002F61C5">
      <w:pPr>
        <w:adjustRightInd w:val="0"/>
        <w:snapToGrid w:val="0"/>
        <w:spacing w:line="360" w:lineRule="auto"/>
        <w:ind w:firstLineChars="200" w:firstLine="420"/>
        <w:rPr>
          <w:rFonts w:ascii="宋体" w:hAnsi="宋体" w:cs="Courier New"/>
          <w:szCs w:val="21"/>
        </w:rPr>
      </w:pPr>
    </w:p>
    <w:p w:rsidR="00CC55E6" w:rsidRDefault="00CC55E6" w:rsidP="00CC55E6">
      <w:pPr>
        <w:tabs>
          <w:tab w:val="left" w:pos="1260"/>
        </w:tabs>
        <w:autoSpaceDE w:val="0"/>
        <w:autoSpaceDN w:val="0"/>
        <w:adjustRightInd w:val="0"/>
        <w:spacing w:line="360" w:lineRule="auto"/>
        <w:ind w:firstLineChars="1200" w:firstLine="2520"/>
        <w:contextualSpacing/>
        <w:rPr>
          <w:rFonts w:ascii="宋体" w:hAnsi="宋体" w:cs="Courier New"/>
          <w:szCs w:val="21"/>
        </w:rPr>
      </w:pPr>
    </w:p>
    <w:p w:rsidR="00CC55E6" w:rsidRDefault="00CC55E6" w:rsidP="00CC55E6">
      <w:pPr>
        <w:tabs>
          <w:tab w:val="left" w:pos="1260"/>
        </w:tabs>
        <w:autoSpaceDE w:val="0"/>
        <w:autoSpaceDN w:val="0"/>
        <w:adjustRightInd w:val="0"/>
        <w:spacing w:line="360" w:lineRule="auto"/>
        <w:ind w:firstLineChars="1200" w:firstLine="2520"/>
        <w:contextualSpacing/>
        <w:rPr>
          <w:rFonts w:ascii="宋体" w:hAnsi="宋体" w:cs="Courier New"/>
          <w:szCs w:val="21"/>
        </w:rPr>
      </w:pPr>
    </w:p>
    <w:p w:rsidR="00CC55E6" w:rsidRDefault="00CC55E6" w:rsidP="00CC55E6">
      <w:pPr>
        <w:tabs>
          <w:tab w:val="left" w:pos="1260"/>
        </w:tabs>
        <w:autoSpaceDE w:val="0"/>
        <w:autoSpaceDN w:val="0"/>
        <w:adjustRightInd w:val="0"/>
        <w:spacing w:line="360" w:lineRule="auto"/>
        <w:ind w:firstLineChars="1200" w:firstLine="2520"/>
        <w:contextualSpacing/>
        <w:rPr>
          <w:rFonts w:ascii="宋体" w:hAnsi="宋体" w:cs="Courier New"/>
          <w:szCs w:val="21"/>
        </w:rPr>
      </w:pPr>
    </w:p>
    <w:p w:rsidR="00CC55E6" w:rsidRDefault="00CC55E6" w:rsidP="00CC55E6">
      <w:pPr>
        <w:tabs>
          <w:tab w:val="left" w:pos="1260"/>
        </w:tabs>
        <w:autoSpaceDE w:val="0"/>
        <w:autoSpaceDN w:val="0"/>
        <w:adjustRightInd w:val="0"/>
        <w:spacing w:line="360" w:lineRule="auto"/>
        <w:ind w:firstLineChars="1200" w:firstLine="2520"/>
        <w:contextualSpacing/>
        <w:rPr>
          <w:rFonts w:ascii="宋体" w:hAnsi="宋体" w:cs="Courier New"/>
          <w:szCs w:val="21"/>
        </w:rPr>
      </w:pPr>
    </w:p>
    <w:p w:rsidR="005748C6" w:rsidRDefault="005748C6" w:rsidP="00CC55E6">
      <w:pPr>
        <w:tabs>
          <w:tab w:val="left" w:pos="1260"/>
        </w:tabs>
        <w:autoSpaceDE w:val="0"/>
        <w:autoSpaceDN w:val="0"/>
        <w:adjustRightInd w:val="0"/>
        <w:spacing w:line="360" w:lineRule="auto"/>
        <w:ind w:firstLineChars="1200" w:firstLine="3855"/>
        <w:contextualSpacing/>
        <w:rPr>
          <w:rFonts w:asciiTheme="majorEastAsia" w:eastAsiaTheme="majorEastAsia" w:hAnsiTheme="majorEastAsia" w:cs="宋体"/>
          <w:b/>
          <w:kern w:val="0"/>
          <w:sz w:val="32"/>
          <w:szCs w:val="32"/>
        </w:rPr>
      </w:pPr>
    </w:p>
    <w:p w:rsidR="005748C6" w:rsidRDefault="005748C6" w:rsidP="00CC55E6">
      <w:pPr>
        <w:tabs>
          <w:tab w:val="left" w:pos="1260"/>
        </w:tabs>
        <w:autoSpaceDE w:val="0"/>
        <w:autoSpaceDN w:val="0"/>
        <w:adjustRightInd w:val="0"/>
        <w:spacing w:line="360" w:lineRule="auto"/>
        <w:ind w:firstLineChars="1200" w:firstLine="3855"/>
        <w:contextualSpacing/>
        <w:rPr>
          <w:rFonts w:asciiTheme="majorEastAsia" w:eastAsiaTheme="majorEastAsia" w:hAnsiTheme="majorEastAsia" w:cs="宋体"/>
          <w:b/>
          <w:kern w:val="0"/>
          <w:sz w:val="32"/>
          <w:szCs w:val="32"/>
        </w:rPr>
      </w:pPr>
    </w:p>
    <w:p w:rsidR="005748C6" w:rsidRDefault="005748C6" w:rsidP="00CC55E6">
      <w:pPr>
        <w:tabs>
          <w:tab w:val="left" w:pos="1260"/>
        </w:tabs>
        <w:autoSpaceDE w:val="0"/>
        <w:autoSpaceDN w:val="0"/>
        <w:adjustRightInd w:val="0"/>
        <w:spacing w:line="360" w:lineRule="auto"/>
        <w:ind w:firstLineChars="1200" w:firstLine="3855"/>
        <w:contextualSpacing/>
        <w:rPr>
          <w:rFonts w:asciiTheme="majorEastAsia" w:eastAsiaTheme="majorEastAsia" w:hAnsiTheme="majorEastAsia" w:cs="宋体"/>
          <w:b/>
          <w:kern w:val="0"/>
          <w:sz w:val="32"/>
          <w:szCs w:val="32"/>
        </w:rPr>
      </w:pPr>
    </w:p>
    <w:p w:rsidR="002F61C5" w:rsidRPr="005748C6" w:rsidRDefault="007C6C72" w:rsidP="00755462">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r w:rsidRPr="005748C6">
        <w:rPr>
          <w:rFonts w:asciiTheme="majorEastAsia" w:eastAsiaTheme="majorEastAsia" w:hAnsiTheme="majorEastAsia" w:cs="宋体" w:hint="eastAsia"/>
          <w:b/>
          <w:kern w:val="0"/>
          <w:sz w:val="32"/>
          <w:szCs w:val="32"/>
        </w:rPr>
        <w:lastRenderedPageBreak/>
        <w:t>第七章 合同条款及格式</w:t>
      </w:r>
    </w:p>
    <w:p w:rsidR="002F61C5" w:rsidRDefault="002F61C5">
      <w:pPr>
        <w:pStyle w:val="a7"/>
        <w:spacing w:line="360" w:lineRule="auto"/>
        <w:contextualSpacing/>
        <w:jc w:val="center"/>
        <w:rPr>
          <w:rFonts w:asciiTheme="majorEastAsia" w:eastAsiaTheme="majorEastAsia" w:hAnsiTheme="majorEastAsia" w:cs="宋体"/>
          <w:b/>
          <w:kern w:val="0"/>
          <w:sz w:val="36"/>
          <w:szCs w:val="36"/>
        </w:rPr>
      </w:pPr>
    </w:p>
    <w:p w:rsidR="002F61C5" w:rsidRPr="00642BA6" w:rsidRDefault="007C6C72">
      <w:pPr>
        <w:spacing w:line="360" w:lineRule="auto"/>
        <w:jc w:val="center"/>
        <w:rPr>
          <w:rFonts w:ascii="宋体" w:eastAsia="宋体" w:hAnsi="宋体" w:cs="微软雅黑"/>
          <w:b/>
          <w:bCs/>
          <w:sz w:val="24"/>
          <w:szCs w:val="24"/>
        </w:rPr>
      </w:pPr>
      <w:r w:rsidRPr="00642BA6">
        <w:rPr>
          <w:rFonts w:ascii="宋体" w:eastAsia="宋体" w:hAnsi="宋体" w:cs="微软雅黑" w:hint="eastAsia"/>
          <w:b/>
          <w:bCs/>
          <w:sz w:val="24"/>
          <w:szCs w:val="24"/>
        </w:rPr>
        <w:t>（此合同仅供参考。以最终采购人与中标人签定的合同条款为准进行公示，</w:t>
      </w:r>
    </w:p>
    <w:p w:rsidR="002F61C5" w:rsidRPr="00642BA6" w:rsidRDefault="007C6C72">
      <w:pPr>
        <w:spacing w:line="360" w:lineRule="auto"/>
        <w:jc w:val="center"/>
        <w:rPr>
          <w:rFonts w:ascii="宋体" w:eastAsia="宋体" w:hAnsi="宋体" w:cs="微软雅黑"/>
          <w:b/>
          <w:bCs/>
          <w:sz w:val="24"/>
          <w:szCs w:val="24"/>
        </w:rPr>
      </w:pPr>
      <w:r w:rsidRPr="00642BA6">
        <w:rPr>
          <w:rFonts w:ascii="宋体" w:eastAsia="宋体" w:hAnsi="宋体" w:cs="微软雅黑" w:hint="eastAsia"/>
          <w:b/>
          <w:bCs/>
          <w:sz w:val="24"/>
          <w:szCs w:val="24"/>
        </w:rPr>
        <w:t>最终签定合同的主要条款不能与谈判文件有冲突）</w:t>
      </w:r>
    </w:p>
    <w:p w:rsidR="002F61C5" w:rsidRPr="00642BA6" w:rsidRDefault="002F61C5">
      <w:pPr>
        <w:pStyle w:val="ac"/>
        <w:spacing w:before="75" w:after="75" w:line="360" w:lineRule="auto"/>
        <w:rPr>
          <w:rFonts w:ascii="宋体" w:hAnsi="宋体"/>
          <w:color w:val="000000"/>
          <w:u w:val="single"/>
        </w:rPr>
      </w:pPr>
    </w:p>
    <w:p w:rsidR="002F61C5" w:rsidRPr="00642BA6" w:rsidRDefault="007C6C72">
      <w:pPr>
        <w:pStyle w:val="ac"/>
        <w:spacing w:before="75" w:after="75" w:line="360" w:lineRule="auto"/>
        <w:rPr>
          <w:rFonts w:ascii="宋体" w:hAnsi="宋体"/>
          <w:color w:val="000000"/>
        </w:rPr>
      </w:pPr>
      <w:r w:rsidRPr="00642BA6">
        <w:rPr>
          <w:rFonts w:ascii="宋体" w:hAnsi="宋体"/>
          <w:color w:val="000000"/>
        </w:rPr>
        <w:t>甲方：</w:t>
      </w:r>
      <w:r w:rsidRPr="00642BA6">
        <w:rPr>
          <w:rFonts w:ascii="宋体" w:hAnsi="宋体"/>
          <w:color w:val="000000"/>
          <w:u w:val="single"/>
        </w:rPr>
        <w:t>（采购人全称）</w:t>
      </w:r>
    </w:p>
    <w:p w:rsidR="002F61C5" w:rsidRPr="00642BA6" w:rsidRDefault="007C6C72">
      <w:pPr>
        <w:pStyle w:val="ac"/>
        <w:spacing w:before="75" w:after="75" w:line="360" w:lineRule="auto"/>
        <w:rPr>
          <w:rFonts w:ascii="宋体" w:hAnsi="宋体"/>
          <w:color w:val="000000"/>
        </w:rPr>
      </w:pPr>
      <w:r w:rsidRPr="00642BA6">
        <w:rPr>
          <w:rFonts w:ascii="宋体" w:hAnsi="宋体"/>
          <w:color w:val="000000"/>
        </w:rPr>
        <w:t>乙方：</w:t>
      </w:r>
      <w:r w:rsidRPr="00642BA6">
        <w:rPr>
          <w:rFonts w:ascii="宋体" w:hAnsi="宋体"/>
          <w:color w:val="000000"/>
          <w:u w:val="single"/>
        </w:rPr>
        <w:t>（中标人全称）</w:t>
      </w:r>
    </w:p>
    <w:p w:rsidR="002F61C5" w:rsidRPr="00642BA6" w:rsidRDefault="007C6C72">
      <w:pPr>
        <w:pStyle w:val="ac"/>
        <w:spacing w:before="75" w:after="75"/>
        <w:rPr>
          <w:rFonts w:ascii="宋体" w:hAnsi="宋体"/>
          <w:color w:val="000000"/>
        </w:rPr>
      </w:pPr>
      <w:r w:rsidRPr="00642BA6">
        <w:rPr>
          <w:rFonts w:ascii="宋体" w:hAnsi="宋体"/>
          <w:color w:val="000000"/>
        </w:rPr>
        <w:t> </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根据招标编号为</w:t>
      </w:r>
      <w:r w:rsidRPr="00642BA6">
        <w:rPr>
          <w:rFonts w:ascii="宋体" w:hAnsi="宋体"/>
          <w:color w:val="000000"/>
          <w:u w:val="single"/>
        </w:rPr>
        <w:t>            </w:t>
      </w:r>
      <w:r w:rsidRPr="00642BA6">
        <w:rPr>
          <w:rFonts w:ascii="宋体" w:hAnsi="宋体"/>
          <w:color w:val="000000"/>
        </w:rPr>
        <w:t>的</w:t>
      </w:r>
      <w:r w:rsidRPr="00642BA6">
        <w:rPr>
          <w:rFonts w:ascii="宋体" w:hAnsi="宋体"/>
          <w:color w:val="000000"/>
          <w:u w:val="single"/>
        </w:rPr>
        <w:t>（填写“项目名称”）</w:t>
      </w:r>
      <w:r w:rsidRPr="00642BA6">
        <w:rPr>
          <w:rFonts w:ascii="宋体" w:hAnsi="宋体"/>
          <w:color w:val="000000"/>
        </w:rPr>
        <w:t>项目（以下简称：“本项目”）的招标结果，乙方为中标人。现经甲乙双方友好协商，就以下事项达成一致并签订本合同：</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1、下列合同文件是构成本合同不可分割的部分：</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1.1合同条款；</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1.2</w:t>
      </w:r>
      <w:r w:rsidRPr="00642BA6">
        <w:rPr>
          <w:rFonts w:ascii="宋体" w:hAnsi="宋体" w:hint="eastAsia"/>
          <w:color w:val="000000"/>
        </w:rPr>
        <w:t>谈判文件</w:t>
      </w:r>
      <w:r w:rsidRPr="00642BA6">
        <w:rPr>
          <w:rFonts w:ascii="宋体" w:hAnsi="宋体"/>
          <w:color w:val="000000"/>
        </w:rPr>
        <w:t>、乙方的投标文件；</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1.3其他文件或材料：□无。□</w:t>
      </w:r>
      <w:r w:rsidRPr="00642BA6">
        <w:rPr>
          <w:rFonts w:ascii="宋体" w:hAnsi="宋体"/>
          <w:color w:val="000000"/>
          <w:u w:val="single"/>
        </w:rPr>
        <w:t>（按照实际情况编制填写需要增加的内容）</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2、合同标的</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u w:val="single"/>
        </w:rPr>
        <w:t>（按照实际情况编制填写，可以是表格或文字描述）</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3、合同总金额</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3.1合同总金额为人民币大写：</w:t>
      </w:r>
      <w:r w:rsidRPr="00642BA6">
        <w:rPr>
          <w:rFonts w:ascii="宋体" w:hAnsi="宋体"/>
          <w:color w:val="000000"/>
          <w:u w:val="single"/>
        </w:rPr>
        <w:t>           </w:t>
      </w:r>
      <w:r w:rsidRPr="00642BA6">
        <w:rPr>
          <w:rFonts w:ascii="宋体" w:hAnsi="宋体"/>
          <w:color w:val="000000"/>
        </w:rPr>
        <w:t>元（￥</w:t>
      </w:r>
      <w:r w:rsidRPr="00642BA6">
        <w:rPr>
          <w:rFonts w:ascii="宋体" w:hAnsi="宋体"/>
          <w:color w:val="000000"/>
          <w:u w:val="single"/>
        </w:rPr>
        <w:t>          </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4、合同标的交付时间、地点和条件</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4.1交付时间：</w:t>
      </w:r>
      <w:r w:rsidRPr="00642BA6">
        <w:rPr>
          <w:rFonts w:ascii="宋体" w:hAnsi="宋体"/>
          <w:color w:val="000000"/>
          <w:u w:val="single"/>
        </w:rPr>
        <w:t>                     </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4.2交付地点：</w:t>
      </w:r>
      <w:r w:rsidRPr="00642BA6">
        <w:rPr>
          <w:rFonts w:ascii="宋体" w:hAnsi="宋体"/>
          <w:color w:val="000000"/>
          <w:u w:val="single"/>
        </w:rPr>
        <w:t>                     </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4.3交付条件：</w:t>
      </w:r>
      <w:r w:rsidRPr="00642BA6">
        <w:rPr>
          <w:rFonts w:ascii="宋体" w:hAnsi="宋体"/>
          <w:color w:val="000000"/>
          <w:u w:val="single"/>
        </w:rPr>
        <w:t>                     </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lastRenderedPageBreak/>
        <w:t>5、合同标的应符合</w:t>
      </w:r>
      <w:r w:rsidRPr="00642BA6">
        <w:rPr>
          <w:rFonts w:ascii="宋体" w:hAnsi="宋体" w:hint="eastAsia"/>
          <w:color w:val="000000"/>
        </w:rPr>
        <w:t>谈判文件</w:t>
      </w:r>
      <w:r w:rsidRPr="00642BA6">
        <w:rPr>
          <w:rFonts w:ascii="宋体" w:hAnsi="宋体"/>
          <w:color w:val="000000"/>
        </w:rPr>
        <w:t>、乙方投标文件的规定或约定，具体如下：</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u w:val="single"/>
        </w:rPr>
        <w:t>（按照实际情况编制填写，可以是表格或文字描述）</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6、验收</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6.1验收应按照</w:t>
      </w:r>
      <w:r w:rsidRPr="00642BA6">
        <w:rPr>
          <w:rFonts w:ascii="宋体" w:hAnsi="宋体" w:hint="eastAsia"/>
          <w:color w:val="000000"/>
        </w:rPr>
        <w:t>谈判文件</w:t>
      </w:r>
      <w:r w:rsidRPr="00642BA6">
        <w:rPr>
          <w:rFonts w:ascii="宋体" w:hAnsi="宋体"/>
          <w:color w:val="000000"/>
        </w:rPr>
        <w:t>、乙方投标文件的规定或约定进行，具体如下：</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u w:val="single"/>
        </w:rPr>
        <w:t>（按照实际情况编制填写，可以是表格或文字描述）</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6.2本项目是否邀请其他</w:t>
      </w:r>
      <w:r w:rsidRPr="00642BA6">
        <w:rPr>
          <w:rFonts w:ascii="宋体" w:hAnsi="宋体" w:hint="eastAsia"/>
          <w:color w:val="000000"/>
        </w:rPr>
        <w:t>供应商</w:t>
      </w:r>
      <w:r w:rsidRPr="00642BA6">
        <w:rPr>
          <w:rFonts w:ascii="宋体" w:hAnsi="宋体"/>
          <w:color w:val="000000"/>
        </w:rPr>
        <w:t>参与验收：</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□不邀请。□邀请，具体如下：</w:t>
      </w:r>
      <w:r w:rsidRPr="00642BA6">
        <w:rPr>
          <w:rFonts w:ascii="宋体" w:hAnsi="宋体"/>
          <w:color w:val="000000"/>
          <w:u w:val="single"/>
        </w:rPr>
        <w:t>（按照</w:t>
      </w:r>
      <w:r w:rsidRPr="00642BA6">
        <w:rPr>
          <w:rFonts w:ascii="宋体" w:hAnsi="宋体" w:hint="eastAsia"/>
          <w:color w:val="000000"/>
          <w:u w:val="single"/>
        </w:rPr>
        <w:t>谈判文件</w:t>
      </w:r>
      <w:r w:rsidRPr="00642BA6">
        <w:rPr>
          <w:rFonts w:ascii="宋体" w:hAnsi="宋体"/>
          <w:color w:val="000000"/>
          <w:u w:val="single"/>
        </w:rPr>
        <w:t>规定填写）</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7、合同款项的支付应按照</w:t>
      </w:r>
      <w:r w:rsidRPr="00642BA6">
        <w:rPr>
          <w:rFonts w:ascii="宋体" w:hAnsi="宋体" w:hint="eastAsia"/>
          <w:color w:val="000000"/>
        </w:rPr>
        <w:t>谈判文件</w:t>
      </w:r>
      <w:r w:rsidRPr="00642BA6">
        <w:rPr>
          <w:rFonts w:ascii="宋体" w:hAnsi="宋体"/>
          <w:color w:val="000000"/>
        </w:rPr>
        <w:t>的规定进行，具体如下：</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u w:val="single"/>
        </w:rPr>
        <w:t>（按照实际情况编制填写，可以是表格或文字描述，包括一次性支付或分期支付等）</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8、履约保证金</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□无。□有，具体如下：</w:t>
      </w:r>
      <w:r w:rsidRPr="00642BA6">
        <w:rPr>
          <w:rFonts w:ascii="宋体" w:hAnsi="宋体"/>
          <w:color w:val="000000"/>
          <w:u w:val="single"/>
        </w:rPr>
        <w:t>（按照</w:t>
      </w:r>
      <w:r w:rsidRPr="00642BA6">
        <w:rPr>
          <w:rFonts w:ascii="宋体" w:hAnsi="宋体" w:hint="eastAsia"/>
          <w:color w:val="000000"/>
          <w:u w:val="single"/>
        </w:rPr>
        <w:t>谈判文件</w:t>
      </w:r>
      <w:r w:rsidRPr="00642BA6">
        <w:rPr>
          <w:rFonts w:ascii="宋体" w:hAnsi="宋体"/>
          <w:color w:val="000000"/>
          <w:u w:val="single"/>
        </w:rPr>
        <w:t>规定填写）</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9、合同有效期</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u w:val="single"/>
        </w:rPr>
        <w:t>（按照实际情况编制填写，可以是表格或文字描述）</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10、违约责任</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u w:val="single"/>
        </w:rPr>
        <w:t>（按照实际情况编制填写，可以是表格或文字描述）</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11、知识产权</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11.2若乙方提供的采购标的不符合国家知识产权法律、法规的规定或被有关主管机关认定为假冒伪劣品，则乙方中标资格将被取消；甲方还将按照有关法律、法规和</w:t>
      </w:r>
      <w:r w:rsidRPr="00642BA6">
        <w:rPr>
          <w:rFonts w:ascii="宋体" w:hAnsi="宋体"/>
          <w:color w:val="000000"/>
        </w:rPr>
        <w:lastRenderedPageBreak/>
        <w:t>规章的规定进行处理，具体如下：</w:t>
      </w:r>
      <w:r w:rsidRPr="00642BA6">
        <w:rPr>
          <w:rFonts w:ascii="宋体" w:hAnsi="宋体"/>
          <w:color w:val="000000"/>
          <w:u w:val="single"/>
        </w:rPr>
        <w:t>（按照实际情况编制填写）</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12、解决争议的方法</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12.1甲、乙双方协商解决。</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12.2若协商解决不成，则通过下列途径之一解决：</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□提交仲裁委员会仲裁，具体如下：</w:t>
      </w:r>
      <w:r w:rsidRPr="00642BA6">
        <w:rPr>
          <w:rFonts w:ascii="宋体" w:hAnsi="宋体"/>
          <w:color w:val="000000"/>
          <w:u w:val="single"/>
        </w:rPr>
        <w:t>（按照实际情况编制填写）</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□向人民法院提起诉讼，具体如下：</w:t>
      </w:r>
      <w:r w:rsidRPr="00642BA6">
        <w:rPr>
          <w:rFonts w:ascii="宋体" w:hAnsi="宋体"/>
          <w:color w:val="000000"/>
          <w:u w:val="single"/>
        </w:rPr>
        <w:t>（按照实际情况编制填写）</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13、不可抗力</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13.2本合同中的不可抗力指不能预见、不能避免、不能克服的客观情况，包括但不限于：自然灾害如地震、台风、洪水、火灾及政府行为、法律规定或其适用的变化或其他任何无法预见、避免或控制的事件。</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14、合同条款</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u w:val="single"/>
        </w:rPr>
        <w:t>（按照实际情况编制填写。</w:t>
      </w:r>
      <w:r w:rsidRPr="00642BA6">
        <w:rPr>
          <w:rFonts w:ascii="宋体" w:hAnsi="宋体" w:hint="eastAsia"/>
          <w:color w:val="000000"/>
          <w:u w:val="single"/>
        </w:rPr>
        <w:t>谈判文件</w:t>
      </w:r>
      <w:r w:rsidRPr="00642BA6">
        <w:rPr>
          <w:rFonts w:ascii="宋体" w:hAnsi="宋体"/>
          <w:color w:val="000000"/>
          <w:u w:val="single"/>
        </w:rPr>
        <w:t>第五章已有规定的，双方均不得变更或调整；</w:t>
      </w:r>
      <w:r w:rsidRPr="00642BA6">
        <w:rPr>
          <w:rFonts w:ascii="宋体" w:hAnsi="宋体" w:hint="eastAsia"/>
          <w:color w:val="000000"/>
          <w:u w:val="single"/>
        </w:rPr>
        <w:t>谈判文件</w:t>
      </w:r>
      <w:r w:rsidRPr="00642BA6">
        <w:rPr>
          <w:rFonts w:ascii="宋体" w:hAnsi="宋体"/>
          <w:color w:val="000000"/>
          <w:u w:val="single"/>
        </w:rPr>
        <w:t>第五章未作规定的，双方可通过友好协商进行约定）</w:t>
      </w:r>
      <w:r w:rsidRPr="00642BA6">
        <w:rPr>
          <w:rFonts w:ascii="宋体" w:hAnsi="宋体"/>
          <w:color w:val="000000"/>
        </w:rPr>
        <w:t>。</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15、其他约定</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15.1合同文件与本合同具有同等法律效力。</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15.2本合同未尽事宜，双方可另行补充。</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15.3合同生效：自签订之日起生效。</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t>15.4本合同一式</w:t>
      </w:r>
      <w:r w:rsidRPr="00642BA6">
        <w:rPr>
          <w:rFonts w:ascii="宋体" w:hAnsi="宋体"/>
          <w:color w:val="000000"/>
          <w:u w:val="single"/>
        </w:rPr>
        <w:t>（填写具体份数）</w:t>
      </w:r>
      <w:r w:rsidRPr="00642BA6">
        <w:rPr>
          <w:rFonts w:ascii="宋体" w:hAnsi="宋体"/>
          <w:color w:val="000000"/>
        </w:rPr>
        <w:t>份，经双方授权代表签字并盖章后生效。甲方、乙方各执</w:t>
      </w:r>
      <w:r w:rsidRPr="00642BA6">
        <w:rPr>
          <w:rFonts w:ascii="宋体" w:hAnsi="宋体"/>
          <w:color w:val="000000"/>
          <w:u w:val="single"/>
        </w:rPr>
        <w:t>（填写具体份数）</w:t>
      </w:r>
      <w:r w:rsidRPr="00642BA6">
        <w:rPr>
          <w:rFonts w:ascii="宋体" w:hAnsi="宋体"/>
          <w:color w:val="000000"/>
        </w:rPr>
        <w:t>份，送</w:t>
      </w:r>
      <w:r w:rsidRPr="00642BA6">
        <w:rPr>
          <w:rFonts w:ascii="宋体" w:hAnsi="宋体"/>
          <w:color w:val="000000"/>
          <w:u w:val="single"/>
        </w:rPr>
        <w:t>（填写需要备案的监管部门的全称）</w:t>
      </w:r>
      <w:r w:rsidRPr="00642BA6">
        <w:rPr>
          <w:rFonts w:ascii="宋体" w:hAnsi="宋体"/>
          <w:color w:val="000000"/>
        </w:rPr>
        <w:t>备案</w:t>
      </w:r>
      <w:r w:rsidRPr="00642BA6">
        <w:rPr>
          <w:rFonts w:ascii="宋体" w:hAnsi="宋体"/>
          <w:color w:val="000000"/>
          <w:u w:val="single"/>
        </w:rPr>
        <w:t>（填写具体份数）</w:t>
      </w:r>
      <w:r w:rsidRPr="00642BA6">
        <w:rPr>
          <w:rFonts w:ascii="宋体" w:hAnsi="宋体"/>
          <w:color w:val="000000"/>
        </w:rPr>
        <w:t>份，具有同等效力。</w:t>
      </w:r>
    </w:p>
    <w:p w:rsidR="002F61C5" w:rsidRPr="00642BA6" w:rsidRDefault="007C6C72">
      <w:pPr>
        <w:pStyle w:val="ac"/>
        <w:spacing w:before="75" w:after="75" w:line="360" w:lineRule="auto"/>
        <w:ind w:firstLine="482"/>
        <w:rPr>
          <w:rFonts w:ascii="宋体" w:hAnsi="宋体"/>
          <w:color w:val="000000"/>
        </w:rPr>
      </w:pPr>
      <w:r w:rsidRPr="00642BA6">
        <w:rPr>
          <w:rFonts w:ascii="宋体" w:hAnsi="宋体"/>
          <w:color w:val="000000"/>
        </w:rPr>
        <w:lastRenderedPageBreak/>
        <w:t>15.5其他：□无。□</w:t>
      </w:r>
      <w:r w:rsidRPr="00642BA6">
        <w:rPr>
          <w:rFonts w:ascii="宋体" w:hAnsi="宋体"/>
          <w:color w:val="000000"/>
          <w:u w:val="single"/>
        </w:rPr>
        <w:t>（按照实际情况编制填写需要增加的内容）</w:t>
      </w:r>
      <w:r w:rsidRPr="00642BA6">
        <w:rPr>
          <w:rFonts w:ascii="宋体" w:hAnsi="宋体"/>
          <w:color w:val="000000"/>
        </w:rPr>
        <w:t>。</w:t>
      </w:r>
    </w:p>
    <w:p w:rsidR="002F61C5" w:rsidRPr="00642BA6" w:rsidRDefault="007C6C72">
      <w:pPr>
        <w:pStyle w:val="ac"/>
        <w:spacing w:before="75" w:after="75"/>
        <w:rPr>
          <w:rFonts w:ascii="宋体" w:hAnsi="宋体"/>
          <w:color w:val="000000"/>
        </w:rPr>
      </w:pPr>
      <w:r w:rsidRPr="00642BA6">
        <w:rPr>
          <w:rFonts w:ascii="宋体" w:hAnsi="宋体"/>
          <w:color w:val="000000"/>
        </w:rPr>
        <w:t> </w:t>
      </w:r>
    </w:p>
    <w:p w:rsidR="002F61C5" w:rsidRPr="00642BA6" w:rsidRDefault="007C6C72">
      <w:pPr>
        <w:pStyle w:val="ac"/>
        <w:spacing w:before="75" w:after="75"/>
        <w:rPr>
          <w:rFonts w:ascii="宋体" w:hAnsi="宋体"/>
          <w:color w:val="000000"/>
        </w:rPr>
      </w:pPr>
      <w:r w:rsidRPr="00642BA6">
        <w:rPr>
          <w:rFonts w:ascii="宋体" w:hAnsi="宋体"/>
          <w:color w:val="000000"/>
        </w:rPr>
        <w:t> </w:t>
      </w:r>
    </w:p>
    <w:p w:rsidR="002F61C5" w:rsidRPr="00642BA6" w:rsidRDefault="007C6C72">
      <w:pPr>
        <w:pStyle w:val="ac"/>
        <w:spacing w:before="75" w:after="75" w:line="360" w:lineRule="auto"/>
        <w:rPr>
          <w:rFonts w:ascii="宋体" w:hAnsi="宋体"/>
          <w:color w:val="000000"/>
        </w:rPr>
      </w:pPr>
      <w:r w:rsidRPr="00642BA6">
        <w:rPr>
          <w:rFonts w:ascii="宋体" w:hAnsi="宋体"/>
          <w:color w:val="000000"/>
        </w:rPr>
        <w:t>甲方：                        乙方：</w:t>
      </w:r>
    </w:p>
    <w:p w:rsidR="002F61C5" w:rsidRPr="00642BA6" w:rsidRDefault="007C6C72">
      <w:pPr>
        <w:pStyle w:val="ac"/>
        <w:spacing w:before="75" w:after="75" w:line="360" w:lineRule="auto"/>
        <w:rPr>
          <w:rFonts w:ascii="宋体" w:hAnsi="宋体"/>
          <w:color w:val="000000"/>
        </w:rPr>
      </w:pPr>
      <w:r w:rsidRPr="00642BA6">
        <w:rPr>
          <w:rFonts w:ascii="宋体" w:hAnsi="宋体"/>
          <w:color w:val="000000"/>
        </w:rPr>
        <w:t>住所：                        住所：</w:t>
      </w:r>
    </w:p>
    <w:p w:rsidR="002F61C5" w:rsidRPr="00642BA6" w:rsidRDefault="007C6C72">
      <w:pPr>
        <w:pStyle w:val="ac"/>
        <w:spacing w:before="75" w:after="75" w:line="360" w:lineRule="auto"/>
        <w:rPr>
          <w:rFonts w:ascii="宋体" w:hAnsi="宋体"/>
          <w:color w:val="000000"/>
        </w:rPr>
      </w:pPr>
      <w:r w:rsidRPr="00642BA6">
        <w:rPr>
          <w:rFonts w:ascii="宋体" w:hAnsi="宋体" w:hint="eastAsia"/>
          <w:color w:val="000000"/>
        </w:rPr>
        <w:t>法定代表人（</w:t>
      </w:r>
      <w:r w:rsidRPr="00642BA6">
        <w:rPr>
          <w:rFonts w:ascii="宋体" w:hAnsi="宋体"/>
          <w:color w:val="000000"/>
        </w:rPr>
        <w:t>单位负责人</w:t>
      </w:r>
      <w:r w:rsidRPr="00642BA6">
        <w:rPr>
          <w:rFonts w:ascii="宋体" w:hAnsi="宋体" w:hint="eastAsia"/>
          <w:color w:val="000000"/>
        </w:rPr>
        <w:t>）</w:t>
      </w:r>
      <w:r w:rsidRPr="00642BA6">
        <w:rPr>
          <w:rFonts w:ascii="宋体" w:hAnsi="宋体"/>
          <w:color w:val="000000"/>
        </w:rPr>
        <w:t>：              </w:t>
      </w:r>
      <w:r w:rsidRPr="00642BA6">
        <w:rPr>
          <w:rFonts w:ascii="宋体" w:hAnsi="宋体" w:hint="eastAsia"/>
          <w:color w:val="000000"/>
        </w:rPr>
        <w:t>法定代表人（</w:t>
      </w:r>
      <w:r w:rsidRPr="00642BA6">
        <w:rPr>
          <w:rFonts w:ascii="宋体" w:hAnsi="宋体"/>
          <w:color w:val="000000"/>
        </w:rPr>
        <w:t>单位负责人</w:t>
      </w:r>
      <w:r w:rsidRPr="00642BA6">
        <w:rPr>
          <w:rFonts w:ascii="宋体" w:hAnsi="宋体" w:hint="eastAsia"/>
          <w:color w:val="000000"/>
        </w:rPr>
        <w:t>）</w:t>
      </w:r>
      <w:r w:rsidRPr="00642BA6">
        <w:rPr>
          <w:rFonts w:ascii="宋体" w:hAnsi="宋体"/>
          <w:color w:val="000000"/>
        </w:rPr>
        <w:t>：</w:t>
      </w:r>
    </w:p>
    <w:p w:rsidR="002F61C5" w:rsidRPr="00642BA6" w:rsidRDefault="007C6C72">
      <w:pPr>
        <w:pStyle w:val="ac"/>
        <w:spacing w:before="75" w:after="75" w:line="360" w:lineRule="auto"/>
        <w:rPr>
          <w:rFonts w:ascii="宋体" w:hAnsi="宋体"/>
          <w:color w:val="000000"/>
        </w:rPr>
      </w:pPr>
      <w:r w:rsidRPr="00642BA6">
        <w:rPr>
          <w:rFonts w:ascii="宋体" w:hAnsi="宋体"/>
          <w:color w:val="000000"/>
        </w:rPr>
        <w:t>联系方法：                      联系方法：</w:t>
      </w:r>
    </w:p>
    <w:p w:rsidR="002F61C5" w:rsidRPr="00642BA6" w:rsidRDefault="007C6C72">
      <w:pPr>
        <w:pStyle w:val="ac"/>
        <w:spacing w:before="75" w:after="75" w:line="360" w:lineRule="auto"/>
        <w:rPr>
          <w:rFonts w:ascii="宋体" w:hAnsi="宋体"/>
          <w:color w:val="000000"/>
        </w:rPr>
      </w:pPr>
      <w:r w:rsidRPr="00642BA6">
        <w:rPr>
          <w:rFonts w:ascii="宋体" w:hAnsi="宋体"/>
          <w:color w:val="000000"/>
        </w:rPr>
        <w:t>开户银行：                      开户银行：</w:t>
      </w:r>
    </w:p>
    <w:p w:rsidR="002F61C5" w:rsidRPr="00642BA6" w:rsidRDefault="007C6C72">
      <w:pPr>
        <w:pStyle w:val="ac"/>
        <w:spacing w:before="75" w:after="75" w:line="360" w:lineRule="auto"/>
        <w:rPr>
          <w:rFonts w:ascii="宋体" w:hAnsi="宋体"/>
          <w:color w:val="000000"/>
        </w:rPr>
      </w:pPr>
      <w:r w:rsidRPr="00642BA6">
        <w:rPr>
          <w:rFonts w:ascii="宋体" w:hAnsi="宋体"/>
          <w:color w:val="000000"/>
        </w:rPr>
        <w:t>账号：                        账号：</w:t>
      </w:r>
    </w:p>
    <w:p w:rsidR="002F61C5" w:rsidRPr="00642BA6" w:rsidRDefault="007C6C72">
      <w:pPr>
        <w:pStyle w:val="ac"/>
        <w:spacing w:before="75" w:after="75" w:line="360" w:lineRule="auto"/>
        <w:rPr>
          <w:rFonts w:ascii="宋体" w:hAnsi="宋体"/>
          <w:color w:val="000000"/>
        </w:rPr>
      </w:pPr>
      <w:r w:rsidRPr="00642BA6">
        <w:rPr>
          <w:rFonts w:ascii="宋体" w:hAnsi="宋体"/>
          <w:color w:val="000000"/>
        </w:rPr>
        <w:t> </w:t>
      </w:r>
    </w:p>
    <w:p w:rsidR="002F61C5" w:rsidRPr="00642BA6" w:rsidRDefault="007C6C72">
      <w:pPr>
        <w:pStyle w:val="ac"/>
        <w:spacing w:before="75" w:after="75"/>
        <w:rPr>
          <w:rFonts w:ascii="宋体" w:hAnsi="宋体"/>
          <w:color w:val="000000"/>
        </w:rPr>
      </w:pPr>
      <w:r w:rsidRPr="00642BA6">
        <w:rPr>
          <w:rFonts w:ascii="宋体" w:hAnsi="宋体"/>
          <w:color w:val="000000"/>
        </w:rPr>
        <w:t> </w:t>
      </w:r>
    </w:p>
    <w:p w:rsidR="002F61C5" w:rsidRPr="00642BA6" w:rsidRDefault="007C6C72">
      <w:pPr>
        <w:pStyle w:val="ac"/>
        <w:spacing w:before="75" w:after="75" w:line="360" w:lineRule="auto"/>
        <w:rPr>
          <w:rFonts w:ascii="宋体" w:hAnsi="宋体"/>
          <w:color w:val="000000"/>
        </w:rPr>
      </w:pPr>
      <w:r w:rsidRPr="00642BA6">
        <w:rPr>
          <w:rFonts w:ascii="宋体" w:hAnsi="宋体"/>
          <w:color w:val="000000"/>
        </w:rPr>
        <w:t>签订地点：</w:t>
      </w:r>
      <w:r w:rsidRPr="00642BA6">
        <w:rPr>
          <w:rFonts w:ascii="宋体" w:hAnsi="宋体"/>
          <w:color w:val="000000"/>
          <w:u w:val="single"/>
        </w:rPr>
        <w:t>                </w:t>
      </w:r>
    </w:p>
    <w:p w:rsidR="002F61C5" w:rsidRDefault="007C6C72">
      <w:pPr>
        <w:pStyle w:val="ac"/>
        <w:spacing w:before="75" w:after="75" w:line="360" w:lineRule="auto"/>
        <w:rPr>
          <w:rFonts w:asciiTheme="minorEastAsia" w:eastAsiaTheme="minorEastAsia" w:hAnsiTheme="minorEastAsia"/>
          <w:color w:val="000000"/>
          <w:sz w:val="21"/>
          <w:szCs w:val="21"/>
        </w:rPr>
      </w:pPr>
      <w:r w:rsidRPr="00642BA6">
        <w:rPr>
          <w:rFonts w:ascii="宋体" w:hAnsi="宋体"/>
          <w:color w:val="000000"/>
        </w:rPr>
        <w:t>签订日期：</w:t>
      </w:r>
      <w:r w:rsidRPr="00642BA6">
        <w:rPr>
          <w:rFonts w:ascii="宋体" w:hAnsi="宋体"/>
          <w:color w:val="000000"/>
          <w:u w:val="single"/>
        </w:rPr>
        <w:t>    </w:t>
      </w:r>
      <w:r w:rsidRPr="00642BA6">
        <w:rPr>
          <w:rFonts w:ascii="宋体" w:hAnsi="宋体"/>
          <w:color w:val="000000"/>
        </w:rPr>
        <w:t>年</w:t>
      </w:r>
      <w:r w:rsidRPr="00642BA6">
        <w:rPr>
          <w:rFonts w:ascii="宋体" w:hAnsi="宋体"/>
          <w:color w:val="000000"/>
          <w:u w:val="single"/>
        </w:rPr>
        <w:t>   </w:t>
      </w:r>
      <w:r w:rsidRPr="00642BA6">
        <w:rPr>
          <w:rFonts w:ascii="宋体" w:hAnsi="宋体"/>
          <w:color w:val="000000"/>
        </w:rPr>
        <w:t>月</w:t>
      </w:r>
      <w:r w:rsidRPr="00642BA6">
        <w:rPr>
          <w:rFonts w:ascii="宋体" w:hAnsi="宋体"/>
          <w:color w:val="000000"/>
          <w:u w:val="single"/>
        </w:rPr>
        <w:t>   </w:t>
      </w:r>
      <w:r w:rsidRPr="00642BA6">
        <w:rPr>
          <w:rFonts w:ascii="宋体" w:hAnsi="宋体"/>
          <w:color w:val="000000"/>
        </w:rPr>
        <w:t>日</w:t>
      </w:r>
    </w:p>
    <w:p w:rsidR="002F61C5" w:rsidRDefault="002F61C5">
      <w:pPr>
        <w:pStyle w:val="a7"/>
        <w:spacing w:line="360" w:lineRule="auto"/>
        <w:contextualSpacing/>
        <w:jc w:val="center"/>
        <w:rPr>
          <w:rFonts w:asciiTheme="majorEastAsia" w:eastAsiaTheme="majorEastAsia" w:hAnsiTheme="majorEastAsia" w:cs="宋体"/>
          <w:b/>
          <w:kern w:val="0"/>
          <w:sz w:val="36"/>
          <w:szCs w:val="36"/>
        </w:rPr>
      </w:pPr>
    </w:p>
    <w:p w:rsidR="002F61C5" w:rsidRDefault="002F61C5">
      <w:pPr>
        <w:pStyle w:val="a7"/>
        <w:spacing w:line="360" w:lineRule="auto"/>
        <w:contextualSpacing/>
        <w:jc w:val="center"/>
        <w:rPr>
          <w:rFonts w:asciiTheme="majorEastAsia" w:eastAsiaTheme="majorEastAsia" w:hAnsiTheme="majorEastAsia" w:cs="宋体"/>
          <w:b/>
          <w:kern w:val="0"/>
          <w:sz w:val="36"/>
          <w:szCs w:val="36"/>
        </w:rPr>
      </w:pPr>
    </w:p>
    <w:p w:rsidR="002F61C5" w:rsidRDefault="002F61C5">
      <w:pPr>
        <w:pStyle w:val="a7"/>
        <w:spacing w:line="360" w:lineRule="auto"/>
        <w:contextualSpacing/>
        <w:jc w:val="center"/>
        <w:rPr>
          <w:rFonts w:asciiTheme="majorEastAsia" w:eastAsiaTheme="majorEastAsia" w:hAnsiTheme="majorEastAsia" w:cs="宋体"/>
          <w:b/>
          <w:kern w:val="0"/>
          <w:sz w:val="36"/>
          <w:szCs w:val="36"/>
        </w:rPr>
      </w:pPr>
    </w:p>
    <w:p w:rsidR="002F61C5" w:rsidRDefault="002F61C5">
      <w:pPr>
        <w:pStyle w:val="a7"/>
        <w:spacing w:line="360" w:lineRule="auto"/>
        <w:contextualSpacing/>
        <w:jc w:val="center"/>
        <w:rPr>
          <w:rFonts w:asciiTheme="majorEastAsia" w:eastAsiaTheme="majorEastAsia" w:hAnsiTheme="majorEastAsia" w:cs="宋体"/>
          <w:b/>
          <w:kern w:val="0"/>
          <w:sz w:val="36"/>
          <w:szCs w:val="36"/>
        </w:rPr>
      </w:pPr>
    </w:p>
    <w:p w:rsidR="002F61C5" w:rsidRDefault="002F61C5">
      <w:pPr>
        <w:pStyle w:val="a7"/>
        <w:spacing w:line="360" w:lineRule="auto"/>
        <w:contextualSpacing/>
        <w:jc w:val="center"/>
        <w:rPr>
          <w:rFonts w:asciiTheme="majorEastAsia" w:eastAsiaTheme="majorEastAsia" w:hAnsiTheme="majorEastAsia" w:cs="宋体"/>
          <w:b/>
          <w:kern w:val="0"/>
          <w:sz w:val="36"/>
          <w:szCs w:val="36"/>
        </w:rPr>
      </w:pPr>
    </w:p>
    <w:p w:rsidR="002F61C5" w:rsidRDefault="002F61C5">
      <w:pPr>
        <w:pStyle w:val="a7"/>
        <w:spacing w:line="360" w:lineRule="auto"/>
        <w:contextualSpacing/>
        <w:jc w:val="center"/>
        <w:rPr>
          <w:rFonts w:asciiTheme="majorEastAsia" w:eastAsiaTheme="majorEastAsia" w:hAnsiTheme="majorEastAsia" w:cs="宋体"/>
          <w:b/>
          <w:kern w:val="0"/>
          <w:sz w:val="36"/>
          <w:szCs w:val="36"/>
        </w:rPr>
      </w:pPr>
    </w:p>
    <w:p w:rsidR="002F61C5" w:rsidRDefault="002F61C5">
      <w:pPr>
        <w:pStyle w:val="a7"/>
        <w:spacing w:line="360" w:lineRule="auto"/>
        <w:contextualSpacing/>
        <w:jc w:val="center"/>
        <w:rPr>
          <w:rFonts w:asciiTheme="majorEastAsia" w:eastAsiaTheme="majorEastAsia" w:hAnsiTheme="majorEastAsia" w:cs="宋体"/>
          <w:b/>
          <w:kern w:val="0"/>
          <w:sz w:val="36"/>
          <w:szCs w:val="36"/>
        </w:rPr>
      </w:pPr>
    </w:p>
    <w:p w:rsidR="002F61C5" w:rsidRDefault="002F61C5">
      <w:pPr>
        <w:pStyle w:val="a7"/>
        <w:spacing w:line="360" w:lineRule="auto"/>
        <w:contextualSpacing/>
        <w:jc w:val="center"/>
        <w:rPr>
          <w:rFonts w:asciiTheme="majorEastAsia" w:eastAsiaTheme="majorEastAsia" w:hAnsiTheme="majorEastAsia" w:cs="宋体"/>
          <w:b/>
          <w:kern w:val="0"/>
          <w:sz w:val="36"/>
          <w:szCs w:val="36"/>
        </w:rPr>
      </w:pPr>
    </w:p>
    <w:p w:rsidR="002F61C5" w:rsidRDefault="002F61C5" w:rsidP="00642BA6">
      <w:pPr>
        <w:pStyle w:val="a7"/>
        <w:spacing w:line="360" w:lineRule="auto"/>
        <w:contextualSpacing/>
        <w:rPr>
          <w:rFonts w:asciiTheme="majorEastAsia" w:eastAsiaTheme="majorEastAsia" w:hAnsiTheme="majorEastAsia" w:cs="宋体"/>
          <w:b/>
          <w:kern w:val="0"/>
          <w:sz w:val="36"/>
          <w:szCs w:val="36"/>
        </w:rPr>
      </w:pPr>
    </w:p>
    <w:p w:rsidR="00052703" w:rsidRDefault="00052703" w:rsidP="0005270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响应文件有关格式</w:t>
      </w:r>
    </w:p>
    <w:p w:rsidR="00052703" w:rsidRDefault="00052703" w:rsidP="00052703">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52703" w:rsidRDefault="00052703" w:rsidP="00642BA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52703" w:rsidRDefault="00052703" w:rsidP="00642BA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52703" w:rsidRDefault="00052703" w:rsidP="00642BA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52703" w:rsidRDefault="00052703" w:rsidP="00642BA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52703" w:rsidRDefault="00052703" w:rsidP="00642BA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52703" w:rsidRDefault="00052703" w:rsidP="00642BA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Fonts w:asciiTheme="majorEastAsia" w:eastAsiaTheme="majorEastAsia" w:hAnsiTheme="majorEastAsia" w:cs="宋体"/>
          <w:b/>
          <w:kern w:val="0"/>
          <w:sz w:val="36"/>
          <w:szCs w:val="36"/>
        </w:rPr>
      </w:pPr>
    </w:p>
    <w:p w:rsidR="00052703" w:rsidRDefault="00052703" w:rsidP="00052703">
      <w:pPr>
        <w:autoSpaceDE w:val="0"/>
        <w:autoSpaceDN w:val="0"/>
        <w:adjustRightInd w:val="0"/>
        <w:spacing w:line="700" w:lineRule="exact"/>
        <w:jc w:val="left"/>
        <w:rPr>
          <w:rStyle w:val="2Char"/>
          <w:rFonts w:ascii="宋体" w:hAnsi="宋体"/>
        </w:rPr>
      </w:pPr>
      <w:r>
        <w:rPr>
          <w:rFonts w:asciiTheme="majorEastAsia" w:eastAsiaTheme="majorEastAsia" w:hAnsiTheme="majorEastAsia" w:cs="宋体" w:hint="eastAsia"/>
          <w:b/>
          <w:kern w:val="0"/>
          <w:sz w:val="36"/>
          <w:szCs w:val="36"/>
        </w:rPr>
        <w:lastRenderedPageBreak/>
        <w:t>一、封面</w:t>
      </w:r>
    </w:p>
    <w:p w:rsidR="00052703" w:rsidRDefault="00052703" w:rsidP="00052703">
      <w:pPr>
        <w:rPr>
          <w:rFonts w:ascii="宋体" w:hAnsi="宋体" w:cs="微软雅黑"/>
          <w:sz w:val="28"/>
          <w:szCs w:val="28"/>
          <w:u w:val="single"/>
        </w:rPr>
      </w:pPr>
    </w:p>
    <w:p w:rsidR="00052703" w:rsidRDefault="00052703" w:rsidP="00052703">
      <w:pPr>
        <w:rPr>
          <w:rFonts w:ascii="宋体" w:hAnsi="宋体" w:cs="微软雅黑"/>
          <w:sz w:val="28"/>
          <w:szCs w:val="28"/>
          <w:u w:val="single"/>
        </w:rPr>
      </w:pPr>
    </w:p>
    <w:p w:rsidR="00052703" w:rsidRDefault="00052703" w:rsidP="00052703">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52703" w:rsidRDefault="00052703" w:rsidP="00052703">
      <w:pPr>
        <w:jc w:val="center"/>
        <w:rPr>
          <w:rFonts w:ascii="宋体" w:hAnsi="宋体" w:cs="微软雅黑"/>
          <w:sz w:val="28"/>
          <w:szCs w:val="28"/>
          <w:u w:val="single"/>
        </w:rPr>
      </w:pPr>
    </w:p>
    <w:p w:rsidR="00052703" w:rsidRDefault="00052703" w:rsidP="00052703">
      <w:pPr>
        <w:rPr>
          <w:rFonts w:ascii="宋体" w:hAnsi="宋体" w:cs="微软雅黑"/>
          <w:sz w:val="20"/>
          <w:szCs w:val="20"/>
        </w:rPr>
      </w:pPr>
    </w:p>
    <w:p w:rsidR="00052703" w:rsidRDefault="00052703" w:rsidP="00052703">
      <w:pPr>
        <w:rPr>
          <w:rFonts w:ascii="宋体" w:hAnsi="宋体" w:cs="微软雅黑"/>
          <w:sz w:val="20"/>
          <w:szCs w:val="20"/>
        </w:rPr>
      </w:pPr>
    </w:p>
    <w:p w:rsidR="00052703" w:rsidRDefault="00052703" w:rsidP="00052703">
      <w:pPr>
        <w:jc w:val="center"/>
        <w:rPr>
          <w:rFonts w:ascii="宋体" w:hAnsi="宋体" w:cs="微软雅黑"/>
          <w:sz w:val="72"/>
          <w:szCs w:val="72"/>
        </w:rPr>
      </w:pPr>
      <w:r>
        <w:rPr>
          <w:rFonts w:ascii="宋体" w:hAnsi="宋体" w:cs="微软雅黑" w:hint="eastAsia"/>
          <w:sz w:val="72"/>
          <w:szCs w:val="72"/>
        </w:rPr>
        <w:t>竞争性谈判响应文件</w:t>
      </w:r>
    </w:p>
    <w:p w:rsidR="00052703" w:rsidRDefault="00052703" w:rsidP="00052703">
      <w:pPr>
        <w:rPr>
          <w:rFonts w:ascii="宋体" w:hAnsi="宋体" w:cs="微软雅黑"/>
          <w:sz w:val="28"/>
          <w:szCs w:val="28"/>
        </w:rPr>
      </w:pPr>
    </w:p>
    <w:p w:rsidR="00052703" w:rsidRDefault="00052703" w:rsidP="00052703">
      <w:pPr>
        <w:ind w:firstLineChars="1100" w:firstLine="3080"/>
        <w:rPr>
          <w:rFonts w:ascii="宋体" w:hAnsi="宋体" w:cs="微软雅黑"/>
          <w:sz w:val="28"/>
          <w:szCs w:val="28"/>
        </w:rPr>
      </w:pPr>
      <w:r>
        <w:rPr>
          <w:rFonts w:ascii="宋体" w:hAnsi="宋体" w:cs="微软雅黑" w:hint="eastAsia"/>
          <w:sz w:val="28"/>
          <w:szCs w:val="28"/>
        </w:rPr>
        <w:t>项目编号：</w:t>
      </w:r>
    </w:p>
    <w:p w:rsidR="00052703" w:rsidRDefault="00052703" w:rsidP="00052703">
      <w:pPr>
        <w:rPr>
          <w:rFonts w:ascii="宋体" w:hAnsi="宋体" w:cs="微软雅黑"/>
          <w:sz w:val="28"/>
          <w:szCs w:val="28"/>
        </w:rPr>
      </w:pPr>
    </w:p>
    <w:p w:rsidR="00052703" w:rsidRDefault="00052703" w:rsidP="00052703">
      <w:pPr>
        <w:rPr>
          <w:rFonts w:ascii="宋体" w:hAnsi="宋体" w:cs="微软雅黑"/>
          <w:sz w:val="28"/>
          <w:szCs w:val="28"/>
        </w:rPr>
      </w:pPr>
    </w:p>
    <w:p w:rsidR="00052703" w:rsidRDefault="00052703" w:rsidP="00052703">
      <w:pPr>
        <w:rPr>
          <w:rFonts w:ascii="宋体" w:hAnsi="宋体" w:cs="微软雅黑"/>
          <w:sz w:val="28"/>
          <w:szCs w:val="28"/>
        </w:rPr>
      </w:pPr>
    </w:p>
    <w:p w:rsidR="00052703" w:rsidRDefault="00052703" w:rsidP="00052703">
      <w:pPr>
        <w:pStyle w:val="ad"/>
        <w:ind w:firstLineChars="0" w:firstLine="0"/>
        <w:rPr>
          <w:rFonts w:hAnsi="宋体" w:cs="微软雅黑"/>
          <w:szCs w:val="28"/>
        </w:rPr>
      </w:pPr>
    </w:p>
    <w:p w:rsidR="00052703" w:rsidRDefault="00052703" w:rsidP="00052703">
      <w:pPr>
        <w:pStyle w:val="ad"/>
        <w:ind w:firstLine="340"/>
        <w:rPr>
          <w:rFonts w:hAnsi="宋体" w:cs="微软雅黑"/>
          <w:szCs w:val="28"/>
        </w:rPr>
      </w:pPr>
    </w:p>
    <w:p w:rsidR="00052703" w:rsidRDefault="00052703" w:rsidP="00052703">
      <w:pPr>
        <w:jc w:val="left"/>
        <w:rPr>
          <w:rFonts w:ascii="宋体" w:hAnsi="宋体" w:cs="微软雅黑"/>
          <w:sz w:val="28"/>
          <w:szCs w:val="28"/>
          <w:u w:val="single"/>
        </w:rPr>
      </w:pPr>
      <w:r>
        <w:rPr>
          <w:rFonts w:ascii="宋体" w:hAnsi="宋体" w:cs="微软雅黑" w:hint="eastAsia"/>
          <w:sz w:val="28"/>
          <w:szCs w:val="28"/>
        </w:rPr>
        <w:t>响应人：（盖单位章）</w:t>
      </w:r>
    </w:p>
    <w:p w:rsidR="00052703" w:rsidRDefault="00052703" w:rsidP="00052703">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052703" w:rsidRDefault="00052703" w:rsidP="00052703">
      <w:pPr>
        <w:ind w:leftChars="514" w:left="1079"/>
        <w:jc w:val="left"/>
        <w:rPr>
          <w:rFonts w:ascii="宋体" w:hAnsi="宋体" w:cs="微软雅黑"/>
          <w:sz w:val="28"/>
          <w:szCs w:val="28"/>
        </w:rPr>
      </w:pPr>
    </w:p>
    <w:p w:rsidR="00052703" w:rsidRDefault="00052703" w:rsidP="00052703">
      <w:pPr>
        <w:ind w:leftChars="514" w:left="1079"/>
        <w:jc w:val="center"/>
        <w:rPr>
          <w:rFonts w:ascii="宋体" w:hAnsi="宋体" w:cs="微软雅黑"/>
          <w:sz w:val="28"/>
          <w:szCs w:val="28"/>
        </w:rPr>
      </w:pPr>
      <w:r>
        <w:rPr>
          <w:rFonts w:ascii="宋体" w:hAnsi="宋体" w:cs="微软雅黑" w:hint="eastAsia"/>
          <w:sz w:val="28"/>
          <w:szCs w:val="28"/>
        </w:rPr>
        <w:t>年  月  日</w:t>
      </w:r>
    </w:p>
    <w:p w:rsidR="00052703" w:rsidRDefault="00052703" w:rsidP="00052703">
      <w:pPr>
        <w:ind w:leftChars="514" w:left="1079"/>
        <w:jc w:val="center"/>
        <w:rPr>
          <w:rFonts w:ascii="宋体" w:hAnsi="宋体" w:cs="微软雅黑"/>
          <w:sz w:val="28"/>
          <w:szCs w:val="28"/>
        </w:rPr>
      </w:pPr>
    </w:p>
    <w:p w:rsidR="00052703" w:rsidRDefault="00052703" w:rsidP="0005270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052703" w:rsidTr="001A2636">
        <w:tc>
          <w:tcPr>
            <w:tcW w:w="468" w:type="dxa"/>
            <w:vAlign w:val="center"/>
          </w:tcPr>
          <w:p w:rsidR="00052703" w:rsidRDefault="00052703" w:rsidP="001A2636">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052703" w:rsidRDefault="00052703" w:rsidP="001A2636">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052703" w:rsidRDefault="00052703" w:rsidP="001A2636">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052703" w:rsidRDefault="00052703" w:rsidP="001A2636">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052703" w:rsidRDefault="00052703" w:rsidP="001A2636">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052703" w:rsidRDefault="00052703" w:rsidP="001A2636">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052703" w:rsidTr="001A2636">
        <w:trPr>
          <w:trHeight w:hRule="exac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681"/>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E413A5">
        <w:trPr>
          <w:trHeight w:hRule="exact" w:val="673"/>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052703" w:rsidRPr="00735BC5" w:rsidRDefault="00052703" w:rsidP="00052703">
            <w:pPr>
              <w:pStyle w:val="a7"/>
              <w:kinsoku w:val="0"/>
              <w:overflowPunct w:val="0"/>
              <w:autoSpaceDE w:val="0"/>
              <w:autoSpaceDN w:val="0"/>
              <w:spacing w:line="320" w:lineRule="exact"/>
              <w:rPr>
                <w:rFonts w:hAnsi="宋体"/>
                <w:kern w:val="0"/>
                <w:szCs w:val="24"/>
              </w:rPr>
            </w:pPr>
            <w:r w:rsidRPr="00735BC5">
              <w:rPr>
                <w:rFonts w:asciiTheme="minorEastAsia" w:hAnsiTheme="minorEastAsia" w:hint="eastAsia"/>
                <w:bCs/>
                <w:sz w:val="22"/>
                <w:szCs w:val="24"/>
              </w:rPr>
              <w:t>依法纳税凭据</w:t>
            </w:r>
            <w:r w:rsidR="00E413A5" w:rsidRPr="00735BC5">
              <w:rPr>
                <w:rFonts w:hAnsi="宋体" w:cs="仿宋_GB2312" w:hint="eastAsia"/>
                <w:sz w:val="22"/>
                <w:szCs w:val="24"/>
                <w:lang w:val="zh-CN"/>
              </w:rPr>
              <w:t>原件扫描件（或图片）</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Merge w:val="restart"/>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052703" w:rsidRDefault="00052703" w:rsidP="001A2636">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hRule="exact" w:val="510"/>
        </w:trPr>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052703">
        <w:trPr>
          <w:trHeight w:hRule="exact" w:val="908"/>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052703" w:rsidRDefault="00052703" w:rsidP="001A2636">
            <w:pPr>
              <w:snapToGrid w:val="0"/>
              <w:spacing w:line="400" w:lineRule="exact"/>
              <w:rPr>
                <w:rFonts w:ascii="宋体" w:hAnsi="宋体" w:cs="微软雅黑"/>
                <w:sz w:val="24"/>
                <w:szCs w:val="24"/>
              </w:rPr>
            </w:pPr>
            <w:r w:rsidRPr="00735BC5">
              <w:rPr>
                <w:rFonts w:asciiTheme="minorEastAsia" w:hAnsiTheme="minorEastAsia" w:hint="eastAsia"/>
                <w:bCs/>
                <w:sz w:val="24"/>
                <w:szCs w:val="24"/>
              </w:rPr>
              <w:t>依法缴纳社会保险凭据</w:t>
            </w:r>
            <w:r w:rsidR="00E413A5" w:rsidRPr="00735BC5">
              <w:rPr>
                <w:rFonts w:hAnsi="宋体" w:cs="仿宋_GB2312" w:hint="eastAsia"/>
                <w:sz w:val="24"/>
                <w:lang w:val="zh-CN"/>
              </w:rPr>
              <w:t>原件扫描件（或图片）</w:t>
            </w:r>
          </w:p>
        </w:tc>
        <w:tc>
          <w:tcPr>
            <w:tcW w:w="1559" w:type="dxa"/>
            <w:vAlign w:val="center"/>
          </w:tcPr>
          <w:p w:rsidR="00052703" w:rsidRDefault="00052703" w:rsidP="001A2636">
            <w:pPr>
              <w:snapToGrid w:val="0"/>
              <w:spacing w:line="400" w:lineRule="exact"/>
              <w:jc w:val="center"/>
              <w:rPr>
                <w:rFonts w:ascii="宋体" w:hAnsi="宋体" w:cs="微软雅黑"/>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c>
          <w:tcPr>
            <w:tcW w:w="468" w:type="dxa"/>
            <w:vMerge w:val="restart"/>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052703" w:rsidRDefault="00052703" w:rsidP="001A2636">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052703" w:rsidRDefault="00052703" w:rsidP="001A2636">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052703" w:rsidRDefault="00052703" w:rsidP="001A2636">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052703" w:rsidRDefault="00052703" w:rsidP="001A2636">
            <w:pPr>
              <w:pStyle w:val="a7"/>
              <w:rPr>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p>
        </w:tc>
      </w:tr>
      <w:tr w:rsidR="00052703" w:rsidTr="001A2636">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052703" w:rsidRDefault="00052703" w:rsidP="001A2636">
            <w:pPr>
              <w:pStyle w:val="a7"/>
              <w:rPr>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p>
        </w:tc>
      </w:tr>
      <w:tr w:rsidR="00052703" w:rsidTr="001A2636">
        <w:tc>
          <w:tcPr>
            <w:tcW w:w="468" w:type="dxa"/>
            <w:vMerge/>
            <w:vAlign w:val="center"/>
          </w:tcPr>
          <w:p w:rsidR="00052703" w:rsidRDefault="00052703" w:rsidP="00052703">
            <w:pPr>
              <w:numPr>
                <w:ilvl w:val="0"/>
                <w:numId w:val="54"/>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供应商相关承诺函或声明</w:t>
            </w:r>
          </w:p>
        </w:tc>
        <w:tc>
          <w:tcPr>
            <w:tcW w:w="1559" w:type="dxa"/>
            <w:vAlign w:val="center"/>
          </w:tcPr>
          <w:p w:rsidR="00052703" w:rsidRDefault="00052703" w:rsidP="001A2636">
            <w:pPr>
              <w:pStyle w:val="a7"/>
              <w:rPr>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12</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052703" w:rsidRDefault="00052703" w:rsidP="001A2636">
            <w:pPr>
              <w:jc w:val="center"/>
              <w:rPr>
                <w:sz w:val="24"/>
                <w:szCs w:val="24"/>
              </w:rPr>
            </w:pPr>
          </w:p>
        </w:tc>
        <w:tc>
          <w:tcPr>
            <w:tcW w:w="1560" w:type="dxa"/>
            <w:tcBorders>
              <w:top w:val="single" w:sz="4" w:space="0" w:color="auto"/>
            </w:tcBorders>
            <w:vAlign w:val="center"/>
          </w:tcPr>
          <w:p w:rsidR="00052703" w:rsidRDefault="00052703" w:rsidP="001A2636">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1A26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r w:rsidR="00052703" w:rsidTr="001A2636">
        <w:trPr>
          <w:trHeight w:val="510"/>
        </w:trPr>
        <w:tc>
          <w:tcPr>
            <w:tcW w:w="468" w:type="dxa"/>
            <w:vAlign w:val="center"/>
          </w:tcPr>
          <w:p w:rsidR="00052703" w:rsidRDefault="00052703" w:rsidP="00A453C7">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r w:rsidR="00A453C7">
              <w:rPr>
                <w:rFonts w:ascii="宋体" w:hAnsi="宋体" w:cs="微软雅黑" w:hint="eastAsia"/>
                <w:sz w:val="24"/>
                <w:szCs w:val="24"/>
              </w:rPr>
              <w:t>3</w:t>
            </w:r>
          </w:p>
        </w:tc>
        <w:tc>
          <w:tcPr>
            <w:tcW w:w="3751" w:type="dxa"/>
            <w:gridSpan w:val="3"/>
            <w:vAlign w:val="center"/>
          </w:tcPr>
          <w:p w:rsidR="00052703" w:rsidRDefault="00052703" w:rsidP="001A26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052703" w:rsidRDefault="00052703" w:rsidP="001A2636">
            <w:pPr>
              <w:jc w:val="center"/>
              <w:rPr>
                <w:sz w:val="24"/>
                <w:szCs w:val="24"/>
              </w:rPr>
            </w:pPr>
          </w:p>
        </w:tc>
        <w:tc>
          <w:tcPr>
            <w:tcW w:w="1560" w:type="dxa"/>
            <w:vAlign w:val="center"/>
          </w:tcPr>
          <w:p w:rsidR="00052703" w:rsidRDefault="00052703" w:rsidP="001A2636">
            <w:pPr>
              <w:snapToGrid w:val="0"/>
              <w:spacing w:line="400" w:lineRule="exact"/>
              <w:rPr>
                <w:rFonts w:ascii="宋体" w:hAnsi="宋体" w:cs="微软雅黑"/>
                <w:sz w:val="24"/>
                <w:szCs w:val="24"/>
              </w:rPr>
            </w:pPr>
          </w:p>
        </w:tc>
        <w:tc>
          <w:tcPr>
            <w:tcW w:w="2018" w:type="dxa"/>
            <w:vAlign w:val="center"/>
          </w:tcPr>
          <w:p w:rsidR="00052703" w:rsidRDefault="00052703" w:rsidP="001A2636">
            <w:pPr>
              <w:snapToGrid w:val="0"/>
              <w:spacing w:line="400" w:lineRule="exact"/>
              <w:rPr>
                <w:rFonts w:ascii="宋体" w:hAnsi="宋体" w:cs="微软雅黑"/>
                <w:sz w:val="24"/>
                <w:szCs w:val="24"/>
              </w:rPr>
            </w:pPr>
          </w:p>
        </w:tc>
      </w:tr>
    </w:tbl>
    <w:p w:rsidR="00052703" w:rsidRDefault="00052703" w:rsidP="00052703">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“第六章资格审查与评标”资格审查表中序号3要求，根据所提供经审计财务报告、基本开户银行资信证明、银行资信证明、政府采购投标担保函情况填写其中一项即可。</w:t>
      </w:r>
    </w:p>
    <w:p w:rsidR="00052703" w:rsidRDefault="00052703" w:rsidP="00052703">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2F61C5" w:rsidRDefault="002F61C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2F61C5" w:rsidRDefault="002F61C5">
      <w:pPr>
        <w:pStyle w:val="a7"/>
        <w:spacing w:line="360" w:lineRule="auto"/>
        <w:jc w:val="center"/>
        <w:rPr>
          <w:rFonts w:asciiTheme="majorEastAsia" w:eastAsiaTheme="majorEastAsia" w:hAnsiTheme="majorEastAsia"/>
          <w:b/>
          <w:snapToGrid w:val="0"/>
          <w:kern w:val="0"/>
          <w:sz w:val="28"/>
          <w:szCs w:val="28"/>
        </w:rPr>
      </w:pPr>
    </w:p>
    <w:p w:rsidR="002F61C5" w:rsidRDefault="002F61C5">
      <w:pPr>
        <w:pStyle w:val="a7"/>
        <w:spacing w:line="360" w:lineRule="auto"/>
        <w:jc w:val="center"/>
        <w:rPr>
          <w:rFonts w:asciiTheme="majorEastAsia" w:eastAsiaTheme="majorEastAsia" w:hAnsiTheme="majorEastAsia"/>
          <w:b/>
          <w:snapToGrid w:val="0"/>
          <w:kern w:val="0"/>
          <w:sz w:val="28"/>
          <w:szCs w:val="28"/>
        </w:rPr>
      </w:pPr>
    </w:p>
    <w:p w:rsidR="002F61C5" w:rsidRDefault="002F61C5">
      <w:pPr>
        <w:pStyle w:val="a7"/>
        <w:spacing w:line="360" w:lineRule="auto"/>
        <w:jc w:val="center"/>
        <w:rPr>
          <w:rFonts w:asciiTheme="majorEastAsia" w:eastAsiaTheme="majorEastAsia" w:hAnsiTheme="majorEastAsia"/>
          <w:b/>
          <w:snapToGrid w:val="0"/>
          <w:kern w:val="0"/>
          <w:sz w:val="28"/>
          <w:szCs w:val="28"/>
        </w:rPr>
      </w:pPr>
    </w:p>
    <w:p w:rsidR="002F61C5" w:rsidRDefault="002F61C5">
      <w:pPr>
        <w:pStyle w:val="a7"/>
        <w:spacing w:line="360" w:lineRule="auto"/>
        <w:jc w:val="center"/>
        <w:rPr>
          <w:rFonts w:asciiTheme="majorEastAsia" w:eastAsiaTheme="majorEastAsia" w:hAnsiTheme="majorEastAsia"/>
          <w:b/>
          <w:snapToGrid w:val="0"/>
          <w:kern w:val="0"/>
          <w:sz w:val="28"/>
          <w:szCs w:val="28"/>
        </w:rPr>
      </w:pPr>
    </w:p>
    <w:p w:rsidR="002C1B32" w:rsidRDefault="002C1B32" w:rsidP="002C1B32">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三、报价一览表</w:t>
      </w:r>
    </w:p>
    <w:p w:rsidR="002C1B32" w:rsidRDefault="002C1B32" w:rsidP="002C1B32">
      <w:pPr>
        <w:pStyle w:val="a7"/>
        <w:spacing w:line="360" w:lineRule="auto"/>
        <w:jc w:val="center"/>
        <w:rPr>
          <w:rFonts w:hAnsi="宋体" w:cs="宋体"/>
          <w:b/>
          <w:snapToGrid w:val="0"/>
          <w:szCs w:val="24"/>
        </w:rPr>
      </w:pPr>
    </w:p>
    <w:p w:rsidR="002C1B32" w:rsidRDefault="002C1B32" w:rsidP="00944358">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2C1B32" w:rsidRDefault="002C1B32" w:rsidP="002C1B32">
      <w:pPr>
        <w:spacing w:line="360" w:lineRule="auto"/>
        <w:contextualSpacing/>
        <w:rPr>
          <w:rFonts w:ascii="宋体" w:hAnsi="宋体" w:cs="宋体"/>
          <w:sz w:val="24"/>
          <w:szCs w:val="24"/>
        </w:rPr>
      </w:pPr>
      <w:r>
        <w:rPr>
          <w:rFonts w:ascii="宋体" w:eastAsia="宋体" w:hAnsi="宋体" w:cs="宋体" w:hint="eastAsia"/>
          <w:sz w:val="24"/>
          <w:szCs w:val="24"/>
        </w:rPr>
        <w:t xml:space="preserve">项目名称：                     </w:t>
      </w:r>
      <w:r w:rsidR="00671BD6">
        <w:rPr>
          <w:rFonts w:ascii="宋体" w:eastAsia="宋体" w:hAnsi="宋体" w:cs="宋体" w:hint="eastAsia"/>
          <w:sz w:val="24"/>
          <w:szCs w:val="24"/>
        </w:rPr>
        <w:t xml:space="preserve">            </w:t>
      </w:r>
      <w:r>
        <w:rPr>
          <w:rFonts w:ascii="宋体" w:eastAsia="宋体" w:hAnsi="宋体" w:cs="宋体" w:hint="eastAsia"/>
          <w:sz w:val="24"/>
          <w:szCs w:val="24"/>
        </w:rPr>
        <w:t xml:space="preserve"> 单位：元（人民币）</w:t>
      </w:r>
    </w:p>
    <w:tbl>
      <w:tblPr>
        <w:tblW w:w="7763" w:type="dxa"/>
        <w:tblLayout w:type="fixed"/>
        <w:tblLook w:val="04A0"/>
      </w:tblPr>
      <w:tblGrid>
        <w:gridCol w:w="959"/>
        <w:gridCol w:w="1417"/>
        <w:gridCol w:w="3119"/>
        <w:gridCol w:w="1276"/>
        <w:gridCol w:w="992"/>
      </w:tblGrid>
      <w:tr w:rsidR="00671BD6" w:rsidTr="00531313">
        <w:trPr>
          <w:trHeight w:val="467"/>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1BD6" w:rsidRDefault="00671BD6" w:rsidP="001A2636">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1BD6" w:rsidRDefault="00671BD6" w:rsidP="001A2636">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1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1BD6" w:rsidRDefault="00671BD6" w:rsidP="00920FE1">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r>
              <w:rPr>
                <w:rFonts w:asciiTheme="minorEastAsia" w:hAnsiTheme="minorEastAsia" w:hint="eastAsia"/>
                <w:sz w:val="24"/>
                <w:szCs w:val="24"/>
              </w:rPr>
              <w:t>元</w:t>
            </w:r>
            <w:r>
              <w:rPr>
                <w:rFonts w:ascii="宋体" w:eastAsia="宋体" w:hAnsi="宋体" w:cs="宋体" w:hint="eastAsia"/>
                <w:b/>
                <w:sz w:val="24"/>
                <w:szCs w:val="24"/>
                <w:lang w:val="zh-CN"/>
              </w:rPr>
              <w:t>）</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71BD6" w:rsidRDefault="00671BD6" w:rsidP="00671D00">
            <w:pPr>
              <w:autoSpaceDE w:val="0"/>
              <w:autoSpaceDN w:val="0"/>
              <w:adjustRightInd w:val="0"/>
              <w:spacing w:line="480" w:lineRule="exact"/>
              <w:rPr>
                <w:rFonts w:ascii="宋体" w:eastAsia="宋体" w:hAnsi="宋体" w:cs="宋体"/>
                <w:b/>
                <w:sz w:val="24"/>
                <w:szCs w:val="24"/>
                <w:lang w:val="zh-CN"/>
              </w:rPr>
            </w:pPr>
            <w:r>
              <w:rPr>
                <w:rFonts w:ascii="宋体" w:eastAsia="宋体" w:hAnsi="宋体" w:cs="宋体" w:hint="eastAsia"/>
                <w:b/>
                <w:sz w:val="24"/>
                <w:szCs w:val="24"/>
              </w:rPr>
              <w:t>完成</w:t>
            </w:r>
            <w:r w:rsidRPr="00316F93">
              <w:rPr>
                <w:rFonts w:ascii="宋体" w:eastAsia="宋体" w:hAnsi="宋体" w:cs="宋体" w:hint="eastAsia"/>
                <w:b/>
                <w:sz w:val="24"/>
                <w:szCs w:val="24"/>
              </w:rPr>
              <w:t>期限</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71BD6" w:rsidRDefault="00671BD6" w:rsidP="001A2636">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671BD6" w:rsidTr="00671BD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71BD6" w:rsidRDefault="00671BD6" w:rsidP="001A2636">
            <w:pPr>
              <w:autoSpaceDE w:val="0"/>
              <w:autoSpaceDN w:val="0"/>
              <w:adjustRightInd w:val="0"/>
              <w:spacing w:line="480" w:lineRule="exact"/>
              <w:ind w:firstLine="240"/>
              <w:rPr>
                <w:rFonts w:ascii="宋体" w:hAnsi="宋体" w:cs="宋体"/>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671BD6" w:rsidRDefault="00671BD6" w:rsidP="001A2636">
            <w:pPr>
              <w:autoSpaceDE w:val="0"/>
              <w:autoSpaceDN w:val="0"/>
              <w:adjustRightInd w:val="0"/>
              <w:spacing w:line="480" w:lineRule="exact"/>
              <w:ind w:firstLine="240"/>
              <w:rPr>
                <w:rFonts w:ascii="宋体" w:hAnsi="宋体" w:cs="宋体"/>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671BD6" w:rsidRDefault="00671BD6" w:rsidP="00671BD6">
            <w:pPr>
              <w:autoSpaceDE w:val="0"/>
              <w:autoSpaceDN w:val="0"/>
              <w:adjustRightInd w:val="0"/>
              <w:spacing w:line="480" w:lineRule="exact"/>
              <w:rPr>
                <w:rFonts w:ascii="宋体" w:hAnsi="宋体" w:cs="宋体"/>
                <w:sz w:val="24"/>
                <w:szCs w:val="24"/>
                <w:lang w:val="zh-CN"/>
              </w:rPr>
            </w:pPr>
            <w:r>
              <w:rPr>
                <w:rFonts w:asciiTheme="minorEastAsia" w:hAnsiTheme="minorEastAsia" w:hint="eastAsia"/>
                <w:sz w:val="24"/>
                <w:szCs w:val="24"/>
              </w:rPr>
              <w:t xml:space="preserve">大写：         小写： </w:t>
            </w:r>
          </w:p>
        </w:tc>
        <w:tc>
          <w:tcPr>
            <w:tcW w:w="1276" w:type="dxa"/>
            <w:tcBorders>
              <w:top w:val="single" w:sz="6" w:space="0" w:color="auto"/>
              <w:left w:val="single" w:sz="6" w:space="0" w:color="auto"/>
              <w:bottom w:val="single" w:sz="6" w:space="0" w:color="auto"/>
              <w:right w:val="single" w:sz="6" w:space="0" w:color="auto"/>
            </w:tcBorders>
          </w:tcPr>
          <w:p w:rsidR="00671BD6" w:rsidRDefault="00671BD6" w:rsidP="001A2636">
            <w:pPr>
              <w:autoSpaceDE w:val="0"/>
              <w:autoSpaceDN w:val="0"/>
              <w:adjustRightInd w:val="0"/>
              <w:spacing w:line="480" w:lineRule="exact"/>
              <w:ind w:firstLine="240"/>
              <w:rPr>
                <w:rFonts w:ascii="宋体" w:hAnsi="宋体" w:cs="宋体"/>
                <w:sz w:val="24"/>
                <w:szCs w:val="24"/>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671BD6" w:rsidRDefault="00671BD6" w:rsidP="001A2636">
            <w:pPr>
              <w:autoSpaceDE w:val="0"/>
              <w:autoSpaceDN w:val="0"/>
              <w:adjustRightInd w:val="0"/>
              <w:spacing w:line="480" w:lineRule="exact"/>
              <w:ind w:firstLine="240"/>
              <w:rPr>
                <w:rFonts w:ascii="宋体" w:hAnsi="宋体" w:cs="宋体"/>
                <w:sz w:val="24"/>
                <w:szCs w:val="24"/>
                <w:lang w:val="zh-CN"/>
              </w:rPr>
            </w:pPr>
          </w:p>
        </w:tc>
      </w:tr>
      <w:tr w:rsidR="00671BD6" w:rsidTr="00671BD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71BD6" w:rsidRDefault="00671BD6" w:rsidP="001A2636">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671BD6" w:rsidRDefault="00671BD6" w:rsidP="001A2636">
            <w:pPr>
              <w:autoSpaceDE w:val="0"/>
              <w:autoSpaceDN w:val="0"/>
              <w:adjustRightInd w:val="0"/>
              <w:spacing w:line="480" w:lineRule="exact"/>
              <w:ind w:firstLine="240"/>
              <w:rPr>
                <w:rFonts w:ascii="宋体" w:hAnsi="宋体" w:cs="宋体"/>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671BD6" w:rsidRDefault="00671BD6" w:rsidP="001A2636">
            <w:pPr>
              <w:autoSpaceDE w:val="0"/>
              <w:autoSpaceDN w:val="0"/>
              <w:adjustRightInd w:val="0"/>
              <w:spacing w:line="480" w:lineRule="exact"/>
              <w:rPr>
                <w:rFonts w:ascii="宋体" w:hAnsi="宋体" w:cs="宋体"/>
                <w:sz w:val="24"/>
                <w:szCs w:val="24"/>
                <w:lang w:val="zh-CN"/>
              </w:rPr>
            </w:pPr>
          </w:p>
        </w:tc>
        <w:tc>
          <w:tcPr>
            <w:tcW w:w="1276" w:type="dxa"/>
            <w:tcBorders>
              <w:top w:val="single" w:sz="6" w:space="0" w:color="auto"/>
              <w:left w:val="single" w:sz="6" w:space="0" w:color="auto"/>
              <w:bottom w:val="single" w:sz="6" w:space="0" w:color="auto"/>
              <w:right w:val="single" w:sz="6" w:space="0" w:color="auto"/>
            </w:tcBorders>
          </w:tcPr>
          <w:p w:rsidR="00671BD6" w:rsidRDefault="00671BD6" w:rsidP="001A2636">
            <w:pPr>
              <w:autoSpaceDE w:val="0"/>
              <w:autoSpaceDN w:val="0"/>
              <w:adjustRightInd w:val="0"/>
              <w:spacing w:line="480" w:lineRule="exact"/>
              <w:ind w:firstLine="240"/>
              <w:rPr>
                <w:rFonts w:ascii="宋体" w:hAnsi="宋体" w:cs="宋体"/>
                <w:sz w:val="24"/>
                <w:szCs w:val="24"/>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671BD6" w:rsidRDefault="00671BD6" w:rsidP="001A2636">
            <w:pPr>
              <w:autoSpaceDE w:val="0"/>
              <w:autoSpaceDN w:val="0"/>
              <w:adjustRightInd w:val="0"/>
              <w:spacing w:line="480" w:lineRule="exact"/>
              <w:ind w:firstLine="240"/>
              <w:rPr>
                <w:rFonts w:ascii="宋体" w:hAnsi="宋体" w:cs="宋体"/>
                <w:sz w:val="24"/>
                <w:szCs w:val="24"/>
                <w:lang w:val="zh-CN"/>
              </w:rPr>
            </w:pPr>
          </w:p>
        </w:tc>
      </w:tr>
    </w:tbl>
    <w:p w:rsidR="002C1B32" w:rsidRDefault="002C1B32" w:rsidP="002C1B32">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2C1B32" w:rsidRDefault="002C1B32" w:rsidP="002C1B32">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供应商法定代表人（单位负责人）或授权代表签字：</w:t>
      </w:r>
    </w:p>
    <w:p w:rsidR="002C1B32" w:rsidRDefault="002C1B32" w:rsidP="002C1B32">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2C1B32" w:rsidRDefault="002C1B32" w:rsidP="002C1B32">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2C1B32" w:rsidRDefault="002C1B32" w:rsidP="002C1B32">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2C1B32" w:rsidRDefault="002C1B32" w:rsidP="002C1B32">
      <w:pPr>
        <w:autoSpaceDE w:val="0"/>
        <w:autoSpaceDN w:val="0"/>
        <w:adjustRightInd w:val="0"/>
        <w:spacing w:line="360" w:lineRule="auto"/>
        <w:rPr>
          <w:rFonts w:ascii="宋体" w:hAnsi="宋体" w:cs="宋体"/>
          <w:sz w:val="24"/>
          <w:szCs w:val="24"/>
          <w:lang w:val="zh-CN"/>
        </w:rPr>
      </w:pPr>
    </w:p>
    <w:p w:rsidR="002C1B32" w:rsidRDefault="002C1B32" w:rsidP="002C1B32">
      <w:pPr>
        <w:autoSpaceDE w:val="0"/>
        <w:autoSpaceDN w:val="0"/>
        <w:adjustRightInd w:val="0"/>
        <w:spacing w:line="360" w:lineRule="auto"/>
        <w:rPr>
          <w:rFonts w:ascii="宋体" w:hAnsi="宋体" w:cs="宋体"/>
          <w:sz w:val="24"/>
          <w:szCs w:val="24"/>
          <w:lang w:val="zh-CN"/>
        </w:rPr>
      </w:pPr>
    </w:p>
    <w:p w:rsidR="002C1B32" w:rsidRDefault="002C1B32" w:rsidP="002C1B32">
      <w:pPr>
        <w:autoSpaceDE w:val="0"/>
        <w:autoSpaceDN w:val="0"/>
        <w:adjustRightInd w:val="0"/>
        <w:spacing w:line="360" w:lineRule="auto"/>
        <w:rPr>
          <w:rFonts w:ascii="宋体" w:hAnsi="宋体" w:cs="宋体"/>
          <w:sz w:val="24"/>
          <w:lang w:val="zh-CN"/>
        </w:rPr>
      </w:pPr>
    </w:p>
    <w:p w:rsidR="002C1B32" w:rsidRDefault="002C1B32" w:rsidP="002C1B32">
      <w:pPr>
        <w:autoSpaceDE w:val="0"/>
        <w:autoSpaceDN w:val="0"/>
        <w:adjustRightInd w:val="0"/>
        <w:spacing w:line="360" w:lineRule="auto"/>
        <w:rPr>
          <w:rFonts w:ascii="宋体" w:hAnsi="宋体" w:cs="宋体"/>
          <w:sz w:val="24"/>
          <w:lang w:val="zh-CN"/>
        </w:rPr>
      </w:pPr>
    </w:p>
    <w:p w:rsidR="002C1B32" w:rsidRDefault="002C1B32" w:rsidP="002C1B32">
      <w:pPr>
        <w:autoSpaceDE w:val="0"/>
        <w:autoSpaceDN w:val="0"/>
        <w:adjustRightInd w:val="0"/>
        <w:spacing w:line="360" w:lineRule="auto"/>
        <w:rPr>
          <w:rFonts w:ascii="宋体" w:hAnsi="宋体" w:cs="宋体"/>
          <w:sz w:val="24"/>
          <w:lang w:val="zh-CN"/>
        </w:rPr>
      </w:pPr>
    </w:p>
    <w:p w:rsidR="002C1B32" w:rsidRDefault="002C1B32" w:rsidP="002C1B32">
      <w:pPr>
        <w:autoSpaceDE w:val="0"/>
        <w:autoSpaceDN w:val="0"/>
        <w:adjustRightInd w:val="0"/>
        <w:spacing w:line="360" w:lineRule="auto"/>
        <w:rPr>
          <w:rFonts w:ascii="宋体" w:hAnsi="宋体" w:cs="宋体"/>
          <w:sz w:val="24"/>
          <w:lang w:val="zh-CN"/>
        </w:rPr>
      </w:pPr>
    </w:p>
    <w:p w:rsidR="002C1B32" w:rsidRDefault="002C1B32" w:rsidP="002C1B32">
      <w:pPr>
        <w:autoSpaceDE w:val="0"/>
        <w:autoSpaceDN w:val="0"/>
        <w:adjustRightInd w:val="0"/>
        <w:spacing w:line="360" w:lineRule="auto"/>
        <w:rPr>
          <w:rFonts w:ascii="宋体" w:hAnsi="宋体" w:cs="宋体"/>
          <w:sz w:val="24"/>
          <w:lang w:val="zh-CN"/>
        </w:rPr>
      </w:pPr>
    </w:p>
    <w:p w:rsidR="002C1B32" w:rsidRDefault="002C1B32" w:rsidP="002C1B32">
      <w:pPr>
        <w:autoSpaceDE w:val="0"/>
        <w:autoSpaceDN w:val="0"/>
        <w:adjustRightInd w:val="0"/>
        <w:spacing w:line="360" w:lineRule="auto"/>
        <w:rPr>
          <w:rFonts w:ascii="宋体" w:hAnsi="宋体" w:cs="宋体"/>
          <w:sz w:val="24"/>
          <w:lang w:val="zh-CN"/>
        </w:rPr>
      </w:pPr>
    </w:p>
    <w:p w:rsidR="002C1B32" w:rsidRDefault="002C1B32" w:rsidP="002C1B32">
      <w:pPr>
        <w:autoSpaceDE w:val="0"/>
        <w:autoSpaceDN w:val="0"/>
        <w:adjustRightInd w:val="0"/>
        <w:spacing w:line="360" w:lineRule="auto"/>
        <w:rPr>
          <w:rFonts w:ascii="宋体" w:hAnsi="宋体" w:cs="宋体"/>
          <w:sz w:val="24"/>
          <w:lang w:val="zh-CN"/>
        </w:rPr>
      </w:pPr>
    </w:p>
    <w:p w:rsidR="00911150" w:rsidRDefault="00911150" w:rsidP="00515732">
      <w:pPr>
        <w:ind w:firstLineChars="1000" w:firstLine="2811"/>
        <w:rPr>
          <w:rFonts w:ascii="宋体" w:eastAsia="宋体" w:hAnsi="宋体" w:cs="宋体"/>
          <w:b/>
          <w:bCs/>
          <w:sz w:val="28"/>
          <w:szCs w:val="28"/>
          <w:lang w:val="zh-CN"/>
        </w:rPr>
      </w:pPr>
    </w:p>
    <w:p w:rsidR="002C1B32" w:rsidRDefault="002C1B32" w:rsidP="00515732">
      <w:pPr>
        <w:ind w:firstLineChars="1000" w:firstLine="2811"/>
        <w:rPr>
          <w:rFonts w:ascii="宋体" w:hAnsi="宋体" w:cs="宋体"/>
          <w:b/>
          <w:bCs/>
          <w:sz w:val="28"/>
          <w:szCs w:val="28"/>
          <w:lang w:val="zh-CN"/>
        </w:rPr>
      </w:pPr>
      <w:r>
        <w:rPr>
          <w:rFonts w:ascii="宋体" w:eastAsia="宋体" w:hAnsi="宋体" w:cs="宋体" w:hint="eastAsia"/>
          <w:b/>
          <w:bCs/>
          <w:sz w:val="28"/>
          <w:szCs w:val="28"/>
          <w:lang w:val="zh-CN"/>
        </w:rPr>
        <w:t>四、资格审查证明材料</w:t>
      </w:r>
    </w:p>
    <w:p w:rsidR="002C1B32" w:rsidRDefault="002C1B32" w:rsidP="001B3AF4">
      <w:pPr>
        <w:pStyle w:val="a7"/>
        <w:spacing w:line="360" w:lineRule="auto"/>
        <w:ind w:firstLineChars="950" w:firstLine="3052"/>
        <w:rPr>
          <w:rFonts w:hAnsi="宋体" w:cs="宋体"/>
          <w:b/>
          <w:snapToGrid w:val="0"/>
          <w:sz w:val="32"/>
          <w:szCs w:val="32"/>
        </w:rPr>
      </w:pPr>
      <w:r>
        <w:rPr>
          <w:rFonts w:ascii="宋体" w:hAnsi="宋体" w:cs="宋体" w:hint="eastAsia"/>
          <w:b/>
          <w:snapToGrid w:val="0"/>
          <w:kern w:val="0"/>
          <w:sz w:val="32"/>
          <w:szCs w:val="32"/>
        </w:rPr>
        <w:lastRenderedPageBreak/>
        <w:t>4.1 谈判响应函</w:t>
      </w:r>
    </w:p>
    <w:p w:rsidR="002C1B32" w:rsidRDefault="002C1B32" w:rsidP="002C1B32">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2C1B32" w:rsidRDefault="002C1B32" w:rsidP="002C1B32">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2C1B32" w:rsidRDefault="002C1B32" w:rsidP="002C1B32">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2C1B32" w:rsidRDefault="002C1B32" w:rsidP="002C1B32">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2C1B32" w:rsidRDefault="002C1B32" w:rsidP="002C1B32">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2C1B32" w:rsidRDefault="002C1B32" w:rsidP="002C1B32">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2C1B32" w:rsidRDefault="002C1B32" w:rsidP="002C1B32">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w:t>
      </w:r>
      <w:r w:rsidR="006361A9">
        <w:rPr>
          <w:rFonts w:ascii="宋体" w:hAnsi="宋体" w:cs="Courier New" w:hint="eastAsia"/>
          <w:sz w:val="24"/>
          <w:szCs w:val="24"/>
        </w:rPr>
        <w:t>小写。</w:t>
      </w:r>
    </w:p>
    <w:p w:rsidR="002C1B32" w:rsidRDefault="002C1B32" w:rsidP="002C1B32">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2C1B32" w:rsidRDefault="002C1B32" w:rsidP="002C1B32">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2C1B32" w:rsidRDefault="002C1B32" w:rsidP="002C1B32">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2C1B32" w:rsidRDefault="002C1B32" w:rsidP="002C1B32">
      <w:pPr>
        <w:pStyle w:val="ac"/>
        <w:adjustRightInd w:val="0"/>
        <w:spacing w:line="360" w:lineRule="auto"/>
        <w:ind w:firstLineChars="200" w:firstLine="480"/>
        <w:contextualSpacing/>
      </w:pPr>
      <w:r>
        <w:rPr>
          <w:rFonts w:ascii="宋体" w:hAnsi="宋体" w:cs="宋体" w:hint="eastAsia"/>
        </w:rPr>
        <w:t>五、我方理解贵方不一定接受最低响应价或任何贵方可能收到的谈判响应。</w:t>
      </w:r>
    </w:p>
    <w:p w:rsidR="002C1B32" w:rsidRDefault="002C1B32" w:rsidP="002C1B32">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2C1B32" w:rsidRDefault="002C1B32" w:rsidP="002C1B32">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2C1B32" w:rsidRDefault="002C1B32" w:rsidP="002C1B32">
      <w:pPr>
        <w:pStyle w:val="a7"/>
        <w:spacing w:line="360" w:lineRule="auto"/>
        <w:ind w:firstLineChars="200" w:firstLine="480"/>
        <w:contextualSpacing/>
        <w:rPr>
          <w:rFonts w:hAnsi="宋体" w:cs="宋体"/>
          <w:szCs w:val="24"/>
        </w:rPr>
      </w:pPr>
      <w:r>
        <w:rPr>
          <w:rFonts w:ascii="宋体" w:hAnsi="宋体" w:cs="宋体"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2C1B32" w:rsidRDefault="002C1B32" w:rsidP="002C1B32">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2C1B32" w:rsidRDefault="002C1B32" w:rsidP="002C1B32">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C1B32" w:rsidRDefault="002C1B32" w:rsidP="002C1B32">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2C1B32" w:rsidRDefault="002C1B32" w:rsidP="002C1B32">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2C1B32" w:rsidRDefault="002C1B32" w:rsidP="002C1B32">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2C1B32" w:rsidRDefault="002C1B32" w:rsidP="002C1B32">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2C1B32" w:rsidRDefault="002C1B32" w:rsidP="002C1B32">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2C1B32" w:rsidRDefault="002C1B32" w:rsidP="002C1B32">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2C1B32" w:rsidRDefault="002C1B32" w:rsidP="002C1B32">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2C1B32" w:rsidRDefault="002C1B32" w:rsidP="002C1B32">
      <w:pPr>
        <w:pStyle w:val="a7"/>
        <w:snapToGrid w:val="0"/>
        <w:spacing w:line="360" w:lineRule="auto"/>
        <w:rPr>
          <w:rFonts w:hAnsi="宋体" w:cs="宋体"/>
          <w:szCs w:val="24"/>
        </w:rPr>
      </w:pPr>
    </w:p>
    <w:p w:rsidR="002C1B32" w:rsidRDefault="002C1B32" w:rsidP="002C1B32">
      <w:pPr>
        <w:pStyle w:val="a7"/>
        <w:snapToGrid w:val="0"/>
        <w:spacing w:line="360" w:lineRule="auto"/>
        <w:rPr>
          <w:rFonts w:hAnsi="宋体" w:cs="宋体"/>
          <w:szCs w:val="24"/>
        </w:rPr>
      </w:pPr>
    </w:p>
    <w:p w:rsidR="002C1B32" w:rsidRDefault="002C1B32" w:rsidP="002C1B32">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2C1B32" w:rsidRDefault="002C1B32" w:rsidP="002C1B3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2C1B32" w:rsidRDefault="002C1B32" w:rsidP="002C1B3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2C1B32" w:rsidRDefault="002C1B32" w:rsidP="002C1B32">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2C1B32" w:rsidRDefault="002C1B32" w:rsidP="002C1B32">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供应商法定代表人（单位负责人）或法定代表人（单位负责人）授权代表签字或盖章：</w:t>
      </w:r>
    </w:p>
    <w:p w:rsidR="002C1B32" w:rsidRDefault="002C1B32" w:rsidP="002C1B3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2C1B32" w:rsidRDefault="002C1B32" w:rsidP="002C1B32">
      <w:pPr>
        <w:adjustRightInd w:val="0"/>
        <w:snapToGrid w:val="0"/>
        <w:spacing w:line="360" w:lineRule="auto"/>
        <w:ind w:firstLineChars="2050" w:firstLine="4920"/>
        <w:rPr>
          <w:rFonts w:ascii="宋体" w:hAnsi="宋体" w:cs="宋体"/>
          <w:sz w:val="24"/>
          <w:szCs w:val="24"/>
        </w:rPr>
      </w:pPr>
    </w:p>
    <w:p w:rsidR="002C1B32" w:rsidRDefault="002C1B32" w:rsidP="002C1B32">
      <w:pPr>
        <w:adjustRightInd w:val="0"/>
        <w:snapToGrid w:val="0"/>
        <w:spacing w:line="360" w:lineRule="auto"/>
        <w:rPr>
          <w:rFonts w:ascii="宋体" w:hAnsi="宋体" w:cs="宋体"/>
          <w:sz w:val="24"/>
          <w:szCs w:val="24"/>
        </w:rPr>
      </w:pPr>
    </w:p>
    <w:p w:rsidR="002C1B32" w:rsidRDefault="002C1B32" w:rsidP="002C1B32">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2C1B32" w:rsidRDefault="002C1B32" w:rsidP="002C1B32">
      <w:pPr>
        <w:jc w:val="center"/>
        <w:rPr>
          <w:rFonts w:ascii="宋体" w:hAnsi="宋体" w:cs="宋体"/>
          <w:b/>
          <w:bCs/>
          <w:sz w:val="32"/>
          <w:szCs w:val="32"/>
        </w:rPr>
      </w:pPr>
      <w:r>
        <w:rPr>
          <w:rFonts w:ascii="宋体" w:eastAsia="宋体" w:hAnsi="宋体" w:cs="宋体" w:hint="eastAsia"/>
          <w:b/>
          <w:bCs/>
          <w:sz w:val="32"/>
          <w:szCs w:val="32"/>
        </w:rPr>
        <w:lastRenderedPageBreak/>
        <w:t>4.2 法定代表人（单位负责人）资格证明书</w:t>
      </w:r>
    </w:p>
    <w:p w:rsidR="002C1B32" w:rsidRDefault="002C1B32" w:rsidP="002C1B32">
      <w:pPr>
        <w:autoSpaceDE w:val="0"/>
        <w:autoSpaceDN w:val="0"/>
        <w:adjustRightInd w:val="0"/>
        <w:spacing w:line="480" w:lineRule="auto"/>
        <w:ind w:firstLineChars="257" w:firstLine="617"/>
        <w:rPr>
          <w:rFonts w:ascii="宋体" w:hAnsi="宋体" w:cs="宋体"/>
          <w:sz w:val="24"/>
          <w:szCs w:val="24"/>
        </w:rPr>
      </w:pPr>
    </w:p>
    <w:p w:rsidR="002C1B32" w:rsidRDefault="002C1B32" w:rsidP="002C1B32">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2C1B32" w:rsidRDefault="002C1B32" w:rsidP="002C1B32">
      <w:pPr>
        <w:pStyle w:val="13"/>
        <w:spacing w:line="480" w:lineRule="auto"/>
        <w:ind w:firstLineChars="225" w:firstLine="540"/>
        <w:jc w:val="left"/>
        <w:rPr>
          <w:rFonts w:hAnsi="宋体" w:cs="宋体"/>
          <w:szCs w:val="24"/>
        </w:rPr>
      </w:pPr>
      <w:r>
        <w:rPr>
          <w:rFonts w:eastAsia="宋体" w:hAnsi="宋体" w:cs="宋体" w:hint="eastAsia"/>
          <w:szCs w:val="24"/>
        </w:rPr>
        <w:t>地址：</w:t>
      </w:r>
    </w:p>
    <w:p w:rsidR="002C1B32" w:rsidRDefault="002C1B32" w:rsidP="002C1B32">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2C1B32" w:rsidRDefault="002C1B32" w:rsidP="002C1B32">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i/>
          <w:snapToGrid w:val="0"/>
          <w:szCs w:val="24"/>
          <w:u w:val="single"/>
        </w:rPr>
        <w:t xml:space="preserve">供应商名称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2C1B32" w:rsidRDefault="002C1B32" w:rsidP="002C1B32">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2C1B32" w:rsidRDefault="002C1B32" w:rsidP="002C1B32">
      <w:pPr>
        <w:pStyle w:val="13"/>
        <w:spacing w:line="480" w:lineRule="auto"/>
        <w:ind w:firstLineChars="225" w:firstLine="540"/>
        <w:jc w:val="left"/>
        <w:rPr>
          <w:rFonts w:hAnsi="宋体" w:cs="宋体"/>
          <w:szCs w:val="24"/>
        </w:rPr>
      </w:pPr>
    </w:p>
    <w:p w:rsidR="002C1B32" w:rsidRDefault="002C1B32" w:rsidP="002C1B32">
      <w:pPr>
        <w:pStyle w:val="13"/>
        <w:spacing w:line="480" w:lineRule="auto"/>
        <w:ind w:firstLineChars="225" w:firstLine="540"/>
        <w:jc w:val="left"/>
        <w:rPr>
          <w:rFonts w:hAnsi="宋体" w:cs="宋体"/>
          <w:szCs w:val="24"/>
        </w:rPr>
      </w:pPr>
    </w:p>
    <w:p w:rsidR="002C1B32" w:rsidRDefault="002C1B32" w:rsidP="002C1B32">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w:t>
      </w:r>
      <w:r w:rsidR="001517CE">
        <w:rPr>
          <w:rFonts w:eastAsia="宋体" w:hAnsi="宋体" w:cs="宋体" w:hint="eastAsia"/>
          <w:bCs/>
          <w:szCs w:val="24"/>
        </w:rPr>
        <w:t>原件扫描件或图片</w:t>
      </w:r>
      <w:r>
        <w:rPr>
          <w:rFonts w:eastAsia="宋体" w:hAnsi="宋体" w:cs="宋体" w:hint="eastAsia"/>
          <w:bCs/>
          <w:szCs w:val="24"/>
        </w:rPr>
        <w:t>，需清晰反映身份证有效期限】</w:t>
      </w:r>
    </w:p>
    <w:p w:rsidR="002C1B32" w:rsidRDefault="002C1B32" w:rsidP="002C1B32">
      <w:pPr>
        <w:pStyle w:val="13"/>
        <w:spacing w:line="480" w:lineRule="auto"/>
        <w:ind w:leftChars="-256" w:left="-538" w:firstLineChars="257" w:firstLine="617"/>
        <w:jc w:val="center"/>
        <w:rPr>
          <w:rFonts w:hAnsi="宋体" w:cs="宋体"/>
          <w:bCs/>
          <w:szCs w:val="24"/>
        </w:rPr>
      </w:pPr>
    </w:p>
    <w:p w:rsidR="002C1B32" w:rsidRDefault="002C1B32" w:rsidP="002C1B32">
      <w:pPr>
        <w:autoSpaceDE w:val="0"/>
        <w:autoSpaceDN w:val="0"/>
        <w:adjustRightInd w:val="0"/>
        <w:spacing w:line="360" w:lineRule="auto"/>
        <w:ind w:right="-11"/>
        <w:rPr>
          <w:rFonts w:ascii="宋体" w:hAnsi="宋体" w:cs="宋体"/>
          <w:sz w:val="24"/>
          <w:szCs w:val="24"/>
          <w:lang w:val="zh-CN"/>
        </w:rPr>
      </w:pPr>
    </w:p>
    <w:p w:rsidR="002C1B32" w:rsidRDefault="002C1B32" w:rsidP="002C1B32">
      <w:pPr>
        <w:autoSpaceDE w:val="0"/>
        <w:autoSpaceDN w:val="0"/>
        <w:adjustRightInd w:val="0"/>
        <w:spacing w:line="360" w:lineRule="auto"/>
        <w:ind w:right="-11"/>
        <w:rPr>
          <w:rFonts w:ascii="宋体" w:hAnsi="宋体" w:cs="宋体"/>
          <w:sz w:val="24"/>
          <w:szCs w:val="24"/>
          <w:lang w:val="zh-CN"/>
        </w:rPr>
      </w:pPr>
    </w:p>
    <w:p w:rsidR="002C1B32" w:rsidRDefault="002C1B32" w:rsidP="002C1B32">
      <w:pPr>
        <w:autoSpaceDE w:val="0"/>
        <w:autoSpaceDN w:val="0"/>
        <w:adjustRightInd w:val="0"/>
        <w:spacing w:line="360" w:lineRule="auto"/>
        <w:ind w:right="-11"/>
        <w:rPr>
          <w:rFonts w:ascii="宋体" w:hAnsi="宋体" w:cs="宋体"/>
          <w:sz w:val="24"/>
          <w:szCs w:val="24"/>
          <w:lang w:val="zh-CN"/>
        </w:rPr>
      </w:pPr>
    </w:p>
    <w:p w:rsidR="002C1B32" w:rsidRDefault="002C1B32" w:rsidP="002C1B32">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2C1B32" w:rsidRDefault="002C1B32" w:rsidP="002C1B32">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567793" w:rsidRDefault="00567793" w:rsidP="00567793">
      <w:pPr>
        <w:rPr>
          <w:rFonts w:ascii="宋体" w:hAnsi="宋体" w:cs="宋体"/>
          <w:sz w:val="24"/>
          <w:szCs w:val="24"/>
        </w:rPr>
      </w:pPr>
    </w:p>
    <w:p w:rsidR="00567793" w:rsidRDefault="00567793" w:rsidP="00567793">
      <w:pPr>
        <w:rPr>
          <w:rFonts w:ascii="宋体" w:hAnsi="宋体" w:cs="宋体"/>
          <w:sz w:val="24"/>
          <w:szCs w:val="24"/>
        </w:rPr>
      </w:pPr>
    </w:p>
    <w:p w:rsidR="0007785D" w:rsidRDefault="0007785D" w:rsidP="00567793">
      <w:pPr>
        <w:ind w:firstLineChars="500" w:firstLine="1606"/>
        <w:rPr>
          <w:rFonts w:ascii="宋体" w:eastAsia="宋体" w:hAnsi="宋体" w:cs="宋体"/>
          <w:b/>
          <w:bCs/>
          <w:sz w:val="32"/>
          <w:szCs w:val="32"/>
        </w:rPr>
      </w:pPr>
    </w:p>
    <w:p w:rsidR="002C1B32" w:rsidRDefault="002C1B32" w:rsidP="00567793">
      <w:pPr>
        <w:ind w:firstLineChars="500" w:firstLine="1606"/>
        <w:rPr>
          <w:rFonts w:ascii="宋体" w:hAnsi="宋体" w:cs="宋体"/>
          <w:b/>
          <w:bCs/>
          <w:sz w:val="24"/>
          <w:szCs w:val="24"/>
        </w:rPr>
      </w:pPr>
      <w:r>
        <w:rPr>
          <w:rFonts w:ascii="宋体" w:eastAsia="宋体" w:hAnsi="宋体" w:cs="宋体" w:hint="eastAsia"/>
          <w:b/>
          <w:bCs/>
          <w:sz w:val="32"/>
          <w:szCs w:val="32"/>
        </w:rPr>
        <w:lastRenderedPageBreak/>
        <w:t>4.3 法定代表人（单位负责人）授权书</w:t>
      </w:r>
    </w:p>
    <w:p w:rsidR="002C1B32" w:rsidRDefault="002C1B32" w:rsidP="002C1B32">
      <w:pPr>
        <w:spacing w:line="480" w:lineRule="exact"/>
        <w:jc w:val="center"/>
        <w:rPr>
          <w:rFonts w:ascii="宋体" w:hAnsi="宋体" w:cs="宋体"/>
          <w:b/>
          <w:bCs/>
          <w:sz w:val="24"/>
          <w:szCs w:val="24"/>
        </w:rPr>
      </w:pPr>
    </w:p>
    <w:p w:rsidR="002C1B32" w:rsidRDefault="002C1B32" w:rsidP="002C1B32">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C1B32" w:rsidRDefault="002C1B32" w:rsidP="002C1B32">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2C1B32" w:rsidRDefault="002C1B32" w:rsidP="002C1B32">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C1B32" w:rsidRDefault="002C1B32" w:rsidP="002C1B32">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2C1B32" w:rsidRDefault="002C1B32" w:rsidP="002C1B32">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2C1B32" w:rsidRDefault="002C1B32" w:rsidP="002C1B32">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2C1B32" w:rsidRDefault="002C1B32" w:rsidP="002C1B32">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7"/>
        <w:gridCol w:w="7"/>
        <w:gridCol w:w="4761"/>
        <w:gridCol w:w="14"/>
      </w:tblGrid>
      <w:tr w:rsidR="002C1B32" w:rsidTr="001A2636">
        <w:trPr>
          <w:gridAfter w:val="1"/>
          <w:wAfter w:w="14" w:type="dxa"/>
          <w:trHeight w:val="2715"/>
        </w:trPr>
        <w:tc>
          <w:tcPr>
            <w:tcW w:w="4767" w:type="dxa"/>
            <w:vAlign w:val="center"/>
          </w:tcPr>
          <w:p w:rsidR="002C1B32" w:rsidRDefault="002C1B32" w:rsidP="001A2636">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768" w:type="dxa"/>
            <w:gridSpan w:val="2"/>
            <w:vAlign w:val="center"/>
          </w:tcPr>
          <w:p w:rsidR="002C1B32" w:rsidRDefault="002C1B32" w:rsidP="001A2636">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2C1B32" w:rsidTr="001A2636">
        <w:trPr>
          <w:trHeight w:val="2864"/>
        </w:trPr>
        <w:tc>
          <w:tcPr>
            <w:tcW w:w="4774" w:type="dxa"/>
            <w:gridSpan w:val="2"/>
            <w:vAlign w:val="center"/>
          </w:tcPr>
          <w:p w:rsidR="002C1B32" w:rsidRDefault="002C1B32" w:rsidP="001A2636">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2C1B32" w:rsidRDefault="002C1B32" w:rsidP="001A2636">
            <w:pPr>
              <w:jc w:val="center"/>
              <w:rPr>
                <w:rFonts w:ascii="宋体" w:hAnsi="宋体" w:cs="宋体"/>
                <w:sz w:val="24"/>
                <w:szCs w:val="24"/>
              </w:rPr>
            </w:pPr>
            <w:r>
              <w:rPr>
                <w:rFonts w:ascii="宋体" w:eastAsia="宋体" w:hAnsi="宋体" w:cs="宋体" w:hint="eastAsia"/>
                <w:sz w:val="24"/>
                <w:szCs w:val="24"/>
              </w:rPr>
              <w:t>（正面）</w:t>
            </w:r>
          </w:p>
        </w:tc>
        <w:tc>
          <w:tcPr>
            <w:tcW w:w="4775" w:type="dxa"/>
            <w:gridSpan w:val="2"/>
            <w:vAlign w:val="center"/>
          </w:tcPr>
          <w:p w:rsidR="002C1B32" w:rsidRDefault="002C1B32" w:rsidP="001A2636">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2C1B32" w:rsidRDefault="002C1B32" w:rsidP="001A2636">
            <w:pPr>
              <w:jc w:val="center"/>
              <w:rPr>
                <w:rFonts w:ascii="宋体" w:hAnsi="宋体" w:cs="宋体"/>
                <w:sz w:val="24"/>
                <w:szCs w:val="24"/>
              </w:rPr>
            </w:pPr>
            <w:r>
              <w:rPr>
                <w:rFonts w:ascii="宋体" w:eastAsia="宋体" w:hAnsi="宋体" w:cs="宋体" w:hint="eastAsia"/>
                <w:sz w:val="24"/>
                <w:szCs w:val="24"/>
              </w:rPr>
              <w:t>（反面）</w:t>
            </w:r>
          </w:p>
        </w:tc>
      </w:tr>
    </w:tbl>
    <w:p w:rsidR="002C1B32" w:rsidRPr="0091439F" w:rsidRDefault="002C1B32" w:rsidP="00D72BB0">
      <w:pPr>
        <w:ind w:firstLineChars="700" w:firstLine="2249"/>
        <w:rPr>
          <w:rFonts w:ascii="宋体" w:hAnsi="宋体" w:cs="宋体"/>
          <w:b/>
          <w:bCs/>
          <w:sz w:val="24"/>
          <w:szCs w:val="24"/>
        </w:rPr>
      </w:pPr>
      <w:r>
        <w:rPr>
          <w:rFonts w:ascii="宋体" w:eastAsia="宋体" w:hAnsi="宋体" w:cs="宋体" w:hint="eastAsia"/>
          <w:b/>
          <w:bCs/>
          <w:sz w:val="32"/>
          <w:szCs w:val="32"/>
        </w:rPr>
        <w:lastRenderedPageBreak/>
        <w:t>4.4 没有重大违法记录的声明</w:t>
      </w:r>
    </w:p>
    <w:p w:rsidR="002C1B32" w:rsidRDefault="002C1B32" w:rsidP="00944358">
      <w:pPr>
        <w:spacing w:beforeLines="50" w:afterLines="50"/>
        <w:jc w:val="center"/>
        <w:rPr>
          <w:rFonts w:ascii="宋体" w:hAnsi="宋体" w:cs="宋体"/>
          <w:kern w:val="0"/>
          <w:sz w:val="24"/>
          <w:szCs w:val="24"/>
        </w:rPr>
      </w:pPr>
      <w:r>
        <w:rPr>
          <w:rFonts w:ascii="宋体" w:eastAsia="宋体" w:hAnsi="宋体" w:cs="宋体" w:hint="eastAsia"/>
          <w:kern w:val="0"/>
          <w:sz w:val="24"/>
          <w:szCs w:val="24"/>
        </w:rPr>
        <w:t>声　   明</w:t>
      </w:r>
    </w:p>
    <w:p w:rsidR="002C1B32" w:rsidRDefault="002C1B32" w:rsidP="00944358">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C1B32" w:rsidRDefault="002C1B32" w:rsidP="00944358">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2C1B32" w:rsidRDefault="002C1B32" w:rsidP="00944358">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2C1B32" w:rsidRDefault="002C1B32" w:rsidP="00944358">
      <w:pPr>
        <w:spacing w:beforeLines="50" w:afterLines="50" w:line="360" w:lineRule="auto"/>
        <w:ind w:firstLineChars="236" w:firstLine="566"/>
        <w:rPr>
          <w:rFonts w:ascii="宋体" w:hAnsi="宋体" w:cs="宋体"/>
          <w:sz w:val="24"/>
          <w:szCs w:val="24"/>
          <w:lang w:val="zh-CN"/>
        </w:rPr>
      </w:pPr>
    </w:p>
    <w:p w:rsidR="002C1B32" w:rsidRDefault="002C1B32" w:rsidP="00944358">
      <w:pPr>
        <w:spacing w:beforeLines="50" w:afterLines="50"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2C1B32" w:rsidRDefault="002C1B32" w:rsidP="00944358">
      <w:pPr>
        <w:spacing w:beforeLines="50" w:afterLines="50"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2C1B32" w:rsidRDefault="002C1B32" w:rsidP="00944358">
      <w:pPr>
        <w:spacing w:beforeLines="50" w:afterLines="50" w:line="360" w:lineRule="auto"/>
        <w:ind w:right="420"/>
        <w:rPr>
          <w:rFonts w:ascii="宋体" w:hAnsi="宋体" w:cs="宋体"/>
          <w:sz w:val="24"/>
          <w:szCs w:val="24"/>
          <w:lang w:val="zh-CN"/>
        </w:rPr>
      </w:pPr>
    </w:p>
    <w:p w:rsidR="002C1B32" w:rsidRDefault="002C1B32" w:rsidP="00944358">
      <w:pPr>
        <w:spacing w:beforeLines="50" w:afterLines="50" w:line="360" w:lineRule="auto"/>
        <w:ind w:right="420" w:firstLineChars="2286" w:firstLine="5486"/>
        <w:rPr>
          <w:rFonts w:ascii="宋体" w:hAnsi="宋体" w:cs="宋体"/>
          <w:sz w:val="24"/>
          <w:szCs w:val="24"/>
          <w:lang w:val="zh-CN"/>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24"/>
          <w:szCs w:val="24"/>
        </w:rPr>
      </w:pPr>
    </w:p>
    <w:p w:rsidR="002C1B32" w:rsidRDefault="002C1B32" w:rsidP="002C1B32">
      <w:pPr>
        <w:autoSpaceDE w:val="0"/>
        <w:autoSpaceDN w:val="0"/>
        <w:adjustRightInd w:val="0"/>
        <w:spacing w:line="360" w:lineRule="auto"/>
        <w:jc w:val="center"/>
        <w:outlineLvl w:val="0"/>
        <w:rPr>
          <w:rFonts w:ascii="宋体" w:hAnsi="宋体"/>
          <w:b/>
          <w:bCs/>
          <w:color w:val="000000"/>
          <w:sz w:val="32"/>
          <w:szCs w:val="32"/>
        </w:rPr>
      </w:pPr>
    </w:p>
    <w:p w:rsidR="002C1B32" w:rsidRDefault="002C1B32" w:rsidP="002C1B32">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4.5 投标承诺函</w:t>
      </w:r>
    </w:p>
    <w:p w:rsidR="002C1B32" w:rsidRDefault="002C1B32" w:rsidP="002C1B32">
      <w:pPr>
        <w:autoSpaceDE w:val="0"/>
        <w:autoSpaceDN w:val="0"/>
        <w:snapToGrid w:val="0"/>
        <w:spacing w:line="360" w:lineRule="auto"/>
        <w:jc w:val="center"/>
        <w:rPr>
          <w:rFonts w:ascii="宋体" w:hAnsi="宋体"/>
          <w:b/>
          <w:bCs/>
          <w:color w:val="000000"/>
          <w:sz w:val="24"/>
          <w:szCs w:val="24"/>
        </w:rPr>
      </w:pPr>
    </w:p>
    <w:p w:rsidR="002C1B32" w:rsidRDefault="002C1B32" w:rsidP="00944358">
      <w:pPr>
        <w:spacing w:beforeLines="50" w:afterLines="50"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2C1B32" w:rsidRDefault="002C1B32" w:rsidP="00944358">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2C1B32" w:rsidRDefault="002C1B32" w:rsidP="00944358">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2C1B32" w:rsidRDefault="002C1B32" w:rsidP="00944358">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2C1B32" w:rsidRDefault="002C1B32" w:rsidP="00944358">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2C1B32" w:rsidRDefault="002C1B32" w:rsidP="00944358">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2C1B32" w:rsidRDefault="002C1B32" w:rsidP="00944358">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2C1B32" w:rsidRDefault="002C1B32" w:rsidP="002C1B32">
      <w:pPr>
        <w:rPr>
          <w:color w:val="000000"/>
          <w:sz w:val="24"/>
          <w:szCs w:val="24"/>
          <w:u w:val="single"/>
        </w:rPr>
      </w:pPr>
    </w:p>
    <w:p w:rsidR="002C1B32" w:rsidRDefault="002C1B32" w:rsidP="002C1B32">
      <w:pPr>
        <w:rPr>
          <w:color w:val="000000"/>
          <w:sz w:val="24"/>
          <w:szCs w:val="24"/>
          <w:u w:val="single"/>
        </w:rPr>
      </w:pPr>
    </w:p>
    <w:p w:rsidR="002C1B32" w:rsidRDefault="002C1B32" w:rsidP="002C1B32">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2C1B32" w:rsidRDefault="002C1B32" w:rsidP="002C1B32">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2C1B32" w:rsidRDefault="002C1B32" w:rsidP="002C1B32">
      <w:pPr>
        <w:autoSpaceDE w:val="0"/>
        <w:autoSpaceDN w:val="0"/>
        <w:adjustRightInd w:val="0"/>
        <w:spacing w:line="360" w:lineRule="auto"/>
        <w:ind w:right="-11"/>
        <w:rPr>
          <w:rFonts w:ascii="宋体" w:hAnsi="宋体" w:cs="宋体"/>
          <w:sz w:val="24"/>
          <w:szCs w:val="24"/>
          <w:lang w:val="zh-CN"/>
        </w:rPr>
      </w:pPr>
    </w:p>
    <w:p w:rsidR="002C1B32" w:rsidRDefault="002C1B32" w:rsidP="002C1B32">
      <w:pPr>
        <w:autoSpaceDE w:val="0"/>
        <w:autoSpaceDN w:val="0"/>
        <w:adjustRightInd w:val="0"/>
        <w:spacing w:line="360" w:lineRule="auto"/>
        <w:rPr>
          <w:rFonts w:ascii="宋体" w:hAnsi="宋体" w:cs="宋体"/>
          <w:sz w:val="24"/>
          <w:szCs w:val="24"/>
          <w:lang w:val="zh-CN"/>
        </w:rPr>
      </w:pPr>
    </w:p>
    <w:p w:rsidR="002C1B32" w:rsidRDefault="002C1B32" w:rsidP="002C1B32">
      <w:pPr>
        <w:autoSpaceDE w:val="0"/>
        <w:autoSpaceDN w:val="0"/>
        <w:adjustRightInd w:val="0"/>
        <w:spacing w:line="360" w:lineRule="auto"/>
        <w:outlineLvl w:val="0"/>
        <w:rPr>
          <w:rFonts w:ascii="宋体" w:hAnsi="宋体" w:cs="宋体"/>
          <w:sz w:val="24"/>
          <w:szCs w:val="24"/>
          <w:lang w:val="zh-CN"/>
        </w:rPr>
      </w:pPr>
    </w:p>
    <w:p w:rsidR="002C1B32" w:rsidRDefault="002C1B32" w:rsidP="002C1B32">
      <w:pPr>
        <w:autoSpaceDE w:val="0"/>
        <w:autoSpaceDN w:val="0"/>
        <w:adjustRightInd w:val="0"/>
        <w:spacing w:line="360" w:lineRule="auto"/>
        <w:outlineLvl w:val="0"/>
        <w:rPr>
          <w:rFonts w:ascii="宋体" w:eastAsia="宋体" w:hAnsi="宋体" w:cs="宋体"/>
          <w:b/>
          <w:bCs/>
          <w:sz w:val="24"/>
          <w:szCs w:val="24"/>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2C1B32" w:rsidRDefault="002C1B32" w:rsidP="002C1B32">
      <w:pPr>
        <w:autoSpaceDE w:val="0"/>
        <w:autoSpaceDN w:val="0"/>
        <w:adjustRightInd w:val="0"/>
        <w:spacing w:line="360" w:lineRule="auto"/>
        <w:jc w:val="center"/>
        <w:outlineLvl w:val="0"/>
        <w:rPr>
          <w:rFonts w:ascii="宋体" w:eastAsia="宋体" w:hAnsi="宋体" w:cs="宋体"/>
          <w:b/>
          <w:bCs/>
          <w:sz w:val="32"/>
          <w:szCs w:val="32"/>
        </w:rPr>
      </w:pPr>
      <w:r>
        <w:rPr>
          <w:rFonts w:ascii="宋体" w:eastAsia="宋体" w:hAnsi="宋体" w:cs="宋体" w:hint="eastAsia"/>
          <w:b/>
          <w:bCs/>
          <w:sz w:val="32"/>
          <w:szCs w:val="32"/>
        </w:rPr>
        <w:lastRenderedPageBreak/>
        <w:t xml:space="preserve">4.6 其他资格证书或材料 </w:t>
      </w:r>
    </w:p>
    <w:p w:rsidR="002C1B32" w:rsidRDefault="002C1B32" w:rsidP="002C1B32">
      <w:pPr>
        <w:autoSpaceDE w:val="0"/>
        <w:autoSpaceDN w:val="0"/>
        <w:adjustRightInd w:val="0"/>
        <w:spacing w:line="360" w:lineRule="auto"/>
        <w:jc w:val="center"/>
        <w:outlineLvl w:val="0"/>
        <w:rPr>
          <w:rFonts w:ascii="宋体" w:hAnsi="宋体" w:cs="宋体"/>
          <w:b/>
          <w:bCs/>
          <w:sz w:val="32"/>
          <w:szCs w:val="32"/>
        </w:rPr>
      </w:pPr>
    </w:p>
    <w:p w:rsidR="002C1B32" w:rsidRDefault="002C1B32" w:rsidP="002C1B32">
      <w:pPr>
        <w:autoSpaceDE w:val="0"/>
        <w:autoSpaceDN w:val="0"/>
        <w:adjustRightInd w:val="0"/>
        <w:spacing w:line="360" w:lineRule="auto"/>
        <w:outlineLvl w:val="0"/>
        <w:rPr>
          <w:rFonts w:ascii="宋体" w:hAnsi="宋体" w:cs="宋体"/>
          <w:b/>
          <w:snapToGrid w:val="0"/>
          <w:kern w:val="0"/>
          <w:sz w:val="24"/>
          <w:szCs w:val="24"/>
        </w:rPr>
      </w:pPr>
    </w:p>
    <w:p w:rsidR="002C1B32" w:rsidRDefault="002C1B32" w:rsidP="002C1B32">
      <w:pPr>
        <w:autoSpaceDE w:val="0"/>
        <w:autoSpaceDN w:val="0"/>
        <w:adjustRightInd w:val="0"/>
        <w:spacing w:line="360" w:lineRule="auto"/>
        <w:jc w:val="center"/>
        <w:rPr>
          <w:rFonts w:ascii="宋体" w:eastAsia="宋体" w:hAnsi="宋体" w:cs="宋体"/>
          <w:b/>
          <w:bCs/>
          <w:sz w:val="24"/>
          <w:szCs w:val="24"/>
          <w:lang w:val="zh-CN"/>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2C1B32">
      <w:pPr>
        <w:autoSpaceDE w:val="0"/>
        <w:autoSpaceDN w:val="0"/>
        <w:adjustRightInd w:val="0"/>
        <w:spacing w:line="360" w:lineRule="auto"/>
        <w:jc w:val="center"/>
        <w:outlineLvl w:val="0"/>
        <w:rPr>
          <w:rFonts w:ascii="宋体" w:eastAsia="宋体" w:hAnsi="宋体" w:cs="宋体"/>
          <w:b/>
          <w:bCs/>
          <w:sz w:val="32"/>
          <w:szCs w:val="32"/>
        </w:rPr>
      </w:pPr>
    </w:p>
    <w:p w:rsidR="00F814A4" w:rsidRDefault="00F814A4" w:rsidP="00920FE1">
      <w:pPr>
        <w:autoSpaceDE w:val="0"/>
        <w:autoSpaceDN w:val="0"/>
        <w:adjustRightInd w:val="0"/>
        <w:spacing w:line="360" w:lineRule="auto"/>
        <w:rPr>
          <w:rFonts w:ascii="宋体" w:eastAsia="宋体" w:hAnsi="宋体" w:cs="宋体"/>
          <w:b/>
          <w:bCs/>
          <w:sz w:val="32"/>
          <w:szCs w:val="32"/>
        </w:rPr>
      </w:pPr>
    </w:p>
    <w:p w:rsidR="00920FE1" w:rsidRPr="00920FE1" w:rsidRDefault="00920FE1" w:rsidP="00920FE1">
      <w:pPr>
        <w:pStyle w:val="11"/>
      </w:pPr>
    </w:p>
    <w:p w:rsidR="002C1B32" w:rsidRDefault="002C1B32" w:rsidP="002C1B32">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五、符合性审查证明材料</w:t>
      </w:r>
    </w:p>
    <w:p w:rsidR="00780CE1" w:rsidRDefault="00780CE1" w:rsidP="00780CE1">
      <w:pPr>
        <w:autoSpaceDE w:val="0"/>
        <w:autoSpaceDN w:val="0"/>
        <w:adjustRightInd w:val="0"/>
        <w:spacing w:line="360" w:lineRule="auto"/>
        <w:ind w:firstLineChars="1100" w:firstLine="2640"/>
        <w:outlineLvl w:val="0"/>
        <w:rPr>
          <w:rFonts w:ascii="宋体" w:hAnsi="宋体" w:cs="宋体"/>
          <w:sz w:val="24"/>
          <w:szCs w:val="24"/>
          <w:lang w:val="zh-CN"/>
        </w:rPr>
      </w:pPr>
    </w:p>
    <w:p w:rsidR="002C1B32" w:rsidRDefault="002C1B32" w:rsidP="00780CE1">
      <w:pPr>
        <w:autoSpaceDE w:val="0"/>
        <w:autoSpaceDN w:val="0"/>
        <w:adjustRightInd w:val="0"/>
        <w:spacing w:line="360" w:lineRule="auto"/>
        <w:ind w:firstLineChars="800" w:firstLine="2570"/>
        <w:outlineLvl w:val="0"/>
        <w:rPr>
          <w:rFonts w:ascii="宋体" w:hAnsi="宋体" w:cs="宋体"/>
          <w:b/>
          <w:bCs/>
          <w:sz w:val="32"/>
          <w:szCs w:val="32"/>
        </w:rPr>
      </w:pPr>
      <w:r>
        <w:rPr>
          <w:rFonts w:ascii="宋体" w:eastAsia="宋体" w:hAnsi="宋体" w:cs="宋体" w:hint="eastAsia"/>
          <w:b/>
          <w:bCs/>
          <w:sz w:val="32"/>
          <w:szCs w:val="32"/>
        </w:rPr>
        <w:t>5.1 技术方案（实施方案）</w:t>
      </w:r>
    </w:p>
    <w:p w:rsidR="002C1B32" w:rsidRDefault="002C1B32" w:rsidP="002C1B32">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2C1B32" w:rsidRDefault="002C1B32" w:rsidP="002C1B32">
      <w:pPr>
        <w:snapToGrid w:val="0"/>
        <w:spacing w:line="360" w:lineRule="auto"/>
        <w:jc w:val="center"/>
        <w:rPr>
          <w:rFonts w:ascii="宋体" w:hAnsi="宋体" w:cs="宋体"/>
          <w:b/>
          <w:snapToGrid w:val="0"/>
          <w:kern w:val="0"/>
          <w:sz w:val="24"/>
          <w:szCs w:val="24"/>
        </w:rPr>
      </w:pPr>
    </w:p>
    <w:p w:rsidR="002C1B32" w:rsidRDefault="002C1B32" w:rsidP="002C1B32">
      <w:pPr>
        <w:snapToGrid w:val="0"/>
        <w:spacing w:line="360" w:lineRule="auto"/>
        <w:jc w:val="center"/>
        <w:rPr>
          <w:rFonts w:ascii="宋体" w:hAnsi="宋体" w:cs="宋体"/>
          <w:b/>
          <w:snapToGrid w:val="0"/>
          <w:kern w:val="0"/>
          <w:sz w:val="24"/>
          <w:szCs w:val="24"/>
        </w:rPr>
      </w:pPr>
    </w:p>
    <w:p w:rsidR="002C1B32" w:rsidRDefault="002C1B32" w:rsidP="002C1B32">
      <w:pPr>
        <w:snapToGrid w:val="0"/>
        <w:spacing w:line="360" w:lineRule="auto"/>
        <w:jc w:val="center"/>
        <w:rPr>
          <w:rFonts w:ascii="宋体" w:hAnsi="宋体" w:cs="宋体"/>
          <w:b/>
          <w:snapToGrid w:val="0"/>
          <w:kern w:val="0"/>
          <w:sz w:val="24"/>
          <w:szCs w:val="24"/>
        </w:rPr>
      </w:pPr>
    </w:p>
    <w:p w:rsidR="002C1B32" w:rsidRDefault="002C1B32" w:rsidP="002C1B32">
      <w:pPr>
        <w:snapToGrid w:val="0"/>
        <w:spacing w:line="360" w:lineRule="auto"/>
        <w:jc w:val="center"/>
        <w:rPr>
          <w:rFonts w:ascii="宋体" w:hAnsi="宋体" w:cs="宋体"/>
          <w:b/>
          <w:snapToGrid w:val="0"/>
          <w:kern w:val="0"/>
          <w:sz w:val="24"/>
          <w:szCs w:val="24"/>
        </w:rPr>
      </w:pPr>
    </w:p>
    <w:p w:rsidR="002C1B32" w:rsidRDefault="002C1B32" w:rsidP="00780CE1">
      <w:pPr>
        <w:autoSpaceDE w:val="0"/>
        <w:autoSpaceDN w:val="0"/>
        <w:adjustRightInd w:val="0"/>
        <w:spacing w:line="360" w:lineRule="auto"/>
        <w:ind w:firstLineChars="900" w:firstLine="2891"/>
        <w:outlineLvl w:val="0"/>
        <w:rPr>
          <w:rFonts w:ascii="宋体" w:hAnsi="宋体" w:cs="宋体"/>
          <w:b/>
          <w:bCs/>
          <w:sz w:val="32"/>
          <w:szCs w:val="32"/>
        </w:rPr>
      </w:pPr>
      <w:r>
        <w:rPr>
          <w:rFonts w:ascii="宋体" w:eastAsia="宋体" w:hAnsi="宋体" w:cs="宋体" w:hint="eastAsia"/>
          <w:b/>
          <w:bCs/>
          <w:sz w:val="32"/>
          <w:szCs w:val="32"/>
        </w:rPr>
        <w:t>5.2业绩情况表</w:t>
      </w:r>
    </w:p>
    <w:p w:rsidR="002C1B32" w:rsidRDefault="002C1B32" w:rsidP="002C1B32">
      <w:pPr>
        <w:autoSpaceDE w:val="0"/>
        <w:autoSpaceDN w:val="0"/>
        <w:adjustRightInd w:val="0"/>
        <w:spacing w:line="360" w:lineRule="auto"/>
        <w:jc w:val="center"/>
        <w:outlineLvl w:val="0"/>
        <w:rPr>
          <w:rFonts w:ascii="宋体" w:hAnsi="宋体" w:cs="宋体"/>
          <w:b/>
          <w:bCs/>
          <w:sz w:val="24"/>
          <w:szCs w:val="24"/>
        </w:rPr>
      </w:pPr>
    </w:p>
    <w:p w:rsidR="002C1B32" w:rsidRDefault="002C1B32" w:rsidP="00944358">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2C1B32" w:rsidRDefault="002C1B32" w:rsidP="002C1B32">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C1B32" w:rsidTr="001A2636">
        <w:trPr>
          <w:trHeight w:val="777"/>
        </w:trPr>
        <w:tc>
          <w:tcPr>
            <w:tcW w:w="712" w:type="dxa"/>
            <w:shd w:val="clear" w:color="auto" w:fill="F3F3F3"/>
            <w:vAlign w:val="center"/>
          </w:tcPr>
          <w:p w:rsidR="002C1B32" w:rsidRDefault="002C1B32" w:rsidP="001A2636">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2C1B32" w:rsidRDefault="002C1B32" w:rsidP="001A2636">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2C1B32" w:rsidRDefault="002C1B32" w:rsidP="001A2636">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2C1B32" w:rsidRDefault="002C1B32" w:rsidP="001A2636">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2C1B32" w:rsidRDefault="002C1B32" w:rsidP="001A2636">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2C1B32" w:rsidRDefault="002C1B32" w:rsidP="001A2636">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2C1B32" w:rsidTr="001A2636">
        <w:trPr>
          <w:trHeight w:val="680"/>
        </w:trPr>
        <w:tc>
          <w:tcPr>
            <w:tcW w:w="712" w:type="dxa"/>
            <w:vAlign w:val="center"/>
          </w:tcPr>
          <w:p w:rsidR="002C1B32" w:rsidRDefault="002C1B32" w:rsidP="001A26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2C1B32" w:rsidRDefault="002C1B32" w:rsidP="001A2636">
            <w:pPr>
              <w:pStyle w:val="a4"/>
              <w:spacing w:line="360" w:lineRule="auto"/>
              <w:rPr>
                <w:rFonts w:ascii="宋体" w:eastAsia="宋体" w:hAnsi="宋体" w:cs="宋体"/>
                <w:sz w:val="24"/>
                <w:szCs w:val="24"/>
              </w:rPr>
            </w:pPr>
          </w:p>
        </w:tc>
        <w:tc>
          <w:tcPr>
            <w:tcW w:w="3579" w:type="dxa"/>
            <w:vAlign w:val="center"/>
          </w:tcPr>
          <w:p w:rsidR="002C1B32" w:rsidRDefault="002C1B32" w:rsidP="001A2636">
            <w:pPr>
              <w:pStyle w:val="a4"/>
              <w:spacing w:line="360" w:lineRule="auto"/>
              <w:rPr>
                <w:rFonts w:ascii="宋体" w:eastAsia="宋体" w:hAnsi="宋体" w:cs="宋体"/>
                <w:sz w:val="24"/>
                <w:szCs w:val="24"/>
              </w:rPr>
            </w:pPr>
          </w:p>
        </w:tc>
        <w:tc>
          <w:tcPr>
            <w:tcW w:w="1440" w:type="dxa"/>
            <w:vAlign w:val="center"/>
          </w:tcPr>
          <w:p w:rsidR="002C1B32" w:rsidRDefault="002C1B32" w:rsidP="001A2636">
            <w:pPr>
              <w:pStyle w:val="a4"/>
              <w:spacing w:line="360" w:lineRule="auto"/>
              <w:rPr>
                <w:rFonts w:ascii="宋体" w:eastAsia="宋体" w:hAnsi="宋体" w:cs="宋体"/>
                <w:sz w:val="24"/>
                <w:szCs w:val="24"/>
              </w:rPr>
            </w:pPr>
          </w:p>
        </w:tc>
        <w:tc>
          <w:tcPr>
            <w:tcW w:w="1706" w:type="dxa"/>
            <w:vAlign w:val="center"/>
          </w:tcPr>
          <w:p w:rsidR="002C1B32" w:rsidRDefault="002C1B32" w:rsidP="001A2636">
            <w:pPr>
              <w:pStyle w:val="a4"/>
              <w:spacing w:line="360" w:lineRule="auto"/>
              <w:rPr>
                <w:rFonts w:ascii="宋体" w:eastAsia="宋体" w:hAnsi="宋体" w:cs="宋体"/>
                <w:sz w:val="24"/>
                <w:szCs w:val="24"/>
              </w:rPr>
            </w:pPr>
          </w:p>
        </w:tc>
      </w:tr>
      <w:tr w:rsidR="002C1B32" w:rsidTr="001A2636">
        <w:trPr>
          <w:trHeight w:val="680"/>
        </w:trPr>
        <w:tc>
          <w:tcPr>
            <w:tcW w:w="712" w:type="dxa"/>
            <w:vAlign w:val="center"/>
          </w:tcPr>
          <w:p w:rsidR="002C1B32" w:rsidRDefault="002C1B32" w:rsidP="001A26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2C1B32" w:rsidRDefault="002C1B32" w:rsidP="001A2636">
            <w:pPr>
              <w:pStyle w:val="a4"/>
              <w:spacing w:line="360" w:lineRule="auto"/>
              <w:rPr>
                <w:rFonts w:ascii="宋体" w:eastAsia="宋体" w:hAnsi="宋体" w:cs="宋体"/>
                <w:sz w:val="24"/>
                <w:szCs w:val="24"/>
              </w:rPr>
            </w:pPr>
          </w:p>
        </w:tc>
        <w:tc>
          <w:tcPr>
            <w:tcW w:w="3579" w:type="dxa"/>
            <w:vAlign w:val="center"/>
          </w:tcPr>
          <w:p w:rsidR="002C1B32" w:rsidRDefault="002C1B32" w:rsidP="001A2636">
            <w:pPr>
              <w:pStyle w:val="a4"/>
              <w:spacing w:line="360" w:lineRule="auto"/>
              <w:rPr>
                <w:rFonts w:ascii="宋体" w:eastAsia="宋体" w:hAnsi="宋体" w:cs="宋体"/>
                <w:sz w:val="24"/>
                <w:szCs w:val="24"/>
              </w:rPr>
            </w:pPr>
          </w:p>
        </w:tc>
        <w:tc>
          <w:tcPr>
            <w:tcW w:w="1440" w:type="dxa"/>
            <w:vAlign w:val="center"/>
          </w:tcPr>
          <w:p w:rsidR="002C1B32" w:rsidRDefault="002C1B32" w:rsidP="001A2636">
            <w:pPr>
              <w:pStyle w:val="a4"/>
              <w:spacing w:line="360" w:lineRule="auto"/>
              <w:rPr>
                <w:rFonts w:ascii="宋体" w:eastAsia="宋体" w:hAnsi="宋体" w:cs="宋体"/>
                <w:sz w:val="24"/>
                <w:szCs w:val="24"/>
              </w:rPr>
            </w:pPr>
          </w:p>
        </w:tc>
        <w:tc>
          <w:tcPr>
            <w:tcW w:w="1706" w:type="dxa"/>
            <w:vAlign w:val="center"/>
          </w:tcPr>
          <w:p w:rsidR="002C1B32" w:rsidRDefault="002C1B32" w:rsidP="001A2636">
            <w:pPr>
              <w:pStyle w:val="a4"/>
              <w:spacing w:line="360" w:lineRule="auto"/>
              <w:rPr>
                <w:rFonts w:ascii="宋体" w:eastAsia="宋体" w:hAnsi="宋体" w:cs="宋体"/>
                <w:sz w:val="24"/>
                <w:szCs w:val="24"/>
              </w:rPr>
            </w:pPr>
          </w:p>
        </w:tc>
      </w:tr>
      <w:tr w:rsidR="002C1B32" w:rsidTr="001A2636">
        <w:trPr>
          <w:trHeight w:val="680"/>
        </w:trPr>
        <w:tc>
          <w:tcPr>
            <w:tcW w:w="712" w:type="dxa"/>
            <w:vAlign w:val="center"/>
          </w:tcPr>
          <w:p w:rsidR="002C1B32" w:rsidRDefault="002C1B32" w:rsidP="001A26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2C1B32" w:rsidRDefault="002C1B32" w:rsidP="001A2636">
            <w:pPr>
              <w:pStyle w:val="a4"/>
              <w:spacing w:line="360" w:lineRule="auto"/>
              <w:rPr>
                <w:rFonts w:ascii="宋体" w:eastAsia="宋体" w:hAnsi="宋体" w:cs="宋体"/>
                <w:sz w:val="24"/>
                <w:szCs w:val="24"/>
              </w:rPr>
            </w:pPr>
          </w:p>
        </w:tc>
        <w:tc>
          <w:tcPr>
            <w:tcW w:w="3579" w:type="dxa"/>
            <w:vAlign w:val="center"/>
          </w:tcPr>
          <w:p w:rsidR="002C1B32" w:rsidRDefault="002C1B32" w:rsidP="001A2636">
            <w:pPr>
              <w:pStyle w:val="a4"/>
              <w:spacing w:line="360" w:lineRule="auto"/>
              <w:rPr>
                <w:rFonts w:ascii="宋体" w:eastAsia="宋体" w:hAnsi="宋体" w:cs="宋体"/>
                <w:sz w:val="24"/>
                <w:szCs w:val="24"/>
              </w:rPr>
            </w:pPr>
          </w:p>
        </w:tc>
        <w:tc>
          <w:tcPr>
            <w:tcW w:w="1440" w:type="dxa"/>
            <w:vAlign w:val="center"/>
          </w:tcPr>
          <w:p w:rsidR="002C1B32" w:rsidRDefault="002C1B32" w:rsidP="001A2636">
            <w:pPr>
              <w:pStyle w:val="a4"/>
              <w:spacing w:line="360" w:lineRule="auto"/>
              <w:rPr>
                <w:rFonts w:ascii="宋体" w:eastAsia="宋体" w:hAnsi="宋体" w:cs="宋体"/>
                <w:sz w:val="24"/>
                <w:szCs w:val="24"/>
              </w:rPr>
            </w:pPr>
          </w:p>
        </w:tc>
        <w:tc>
          <w:tcPr>
            <w:tcW w:w="1706" w:type="dxa"/>
            <w:vAlign w:val="center"/>
          </w:tcPr>
          <w:p w:rsidR="002C1B32" w:rsidRDefault="002C1B32" w:rsidP="001A2636">
            <w:pPr>
              <w:pStyle w:val="a4"/>
              <w:spacing w:line="360" w:lineRule="auto"/>
              <w:rPr>
                <w:rFonts w:ascii="宋体" w:eastAsia="宋体" w:hAnsi="宋体" w:cs="宋体"/>
                <w:sz w:val="24"/>
                <w:szCs w:val="24"/>
              </w:rPr>
            </w:pPr>
          </w:p>
        </w:tc>
      </w:tr>
      <w:tr w:rsidR="002C1B32" w:rsidTr="001A2636">
        <w:trPr>
          <w:trHeight w:val="680"/>
        </w:trPr>
        <w:tc>
          <w:tcPr>
            <w:tcW w:w="712" w:type="dxa"/>
            <w:vAlign w:val="center"/>
          </w:tcPr>
          <w:p w:rsidR="002C1B32" w:rsidRDefault="002C1B32" w:rsidP="001A26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2C1B32" w:rsidRDefault="002C1B32" w:rsidP="001A2636">
            <w:pPr>
              <w:rPr>
                <w:rFonts w:ascii="宋体" w:hAnsi="宋体" w:cs="宋体"/>
                <w:sz w:val="24"/>
                <w:szCs w:val="24"/>
              </w:rPr>
            </w:pPr>
          </w:p>
        </w:tc>
        <w:tc>
          <w:tcPr>
            <w:tcW w:w="3579" w:type="dxa"/>
            <w:vAlign w:val="center"/>
          </w:tcPr>
          <w:p w:rsidR="002C1B32" w:rsidRDefault="002C1B32" w:rsidP="001A2636">
            <w:pPr>
              <w:rPr>
                <w:rFonts w:ascii="宋体" w:hAnsi="宋体" w:cs="宋体"/>
                <w:sz w:val="24"/>
                <w:szCs w:val="24"/>
              </w:rPr>
            </w:pPr>
          </w:p>
        </w:tc>
        <w:tc>
          <w:tcPr>
            <w:tcW w:w="1440" w:type="dxa"/>
            <w:vAlign w:val="center"/>
          </w:tcPr>
          <w:p w:rsidR="002C1B32" w:rsidRDefault="002C1B32" w:rsidP="001A2636">
            <w:pPr>
              <w:rPr>
                <w:rFonts w:ascii="宋体" w:hAnsi="宋体" w:cs="宋体"/>
                <w:sz w:val="24"/>
                <w:szCs w:val="24"/>
              </w:rPr>
            </w:pPr>
          </w:p>
        </w:tc>
        <w:tc>
          <w:tcPr>
            <w:tcW w:w="1706" w:type="dxa"/>
            <w:vAlign w:val="center"/>
          </w:tcPr>
          <w:p w:rsidR="002C1B32" w:rsidRDefault="002C1B32" w:rsidP="001A2636">
            <w:pPr>
              <w:rPr>
                <w:rFonts w:ascii="宋体" w:hAnsi="宋体" w:cs="宋体"/>
                <w:sz w:val="24"/>
                <w:szCs w:val="24"/>
              </w:rPr>
            </w:pPr>
          </w:p>
        </w:tc>
      </w:tr>
      <w:tr w:rsidR="002C1B32" w:rsidTr="001A2636">
        <w:trPr>
          <w:trHeight w:val="680"/>
        </w:trPr>
        <w:tc>
          <w:tcPr>
            <w:tcW w:w="712" w:type="dxa"/>
            <w:vAlign w:val="center"/>
          </w:tcPr>
          <w:p w:rsidR="002C1B32" w:rsidRDefault="002C1B32" w:rsidP="001A26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2C1B32" w:rsidRDefault="002C1B32" w:rsidP="001A2636">
            <w:pPr>
              <w:rPr>
                <w:rFonts w:ascii="宋体" w:hAnsi="宋体" w:cs="宋体"/>
                <w:sz w:val="24"/>
                <w:szCs w:val="24"/>
              </w:rPr>
            </w:pPr>
          </w:p>
        </w:tc>
        <w:tc>
          <w:tcPr>
            <w:tcW w:w="3579" w:type="dxa"/>
            <w:vAlign w:val="center"/>
          </w:tcPr>
          <w:p w:rsidR="002C1B32" w:rsidRDefault="002C1B32" w:rsidP="001A2636">
            <w:pPr>
              <w:rPr>
                <w:rFonts w:ascii="宋体" w:hAnsi="宋体" w:cs="宋体"/>
                <w:sz w:val="24"/>
                <w:szCs w:val="24"/>
              </w:rPr>
            </w:pPr>
          </w:p>
        </w:tc>
        <w:tc>
          <w:tcPr>
            <w:tcW w:w="1440" w:type="dxa"/>
            <w:vAlign w:val="center"/>
          </w:tcPr>
          <w:p w:rsidR="002C1B32" w:rsidRDefault="002C1B32" w:rsidP="001A2636">
            <w:pPr>
              <w:rPr>
                <w:rFonts w:ascii="宋体" w:hAnsi="宋体" w:cs="宋体"/>
                <w:sz w:val="24"/>
                <w:szCs w:val="24"/>
              </w:rPr>
            </w:pPr>
          </w:p>
        </w:tc>
        <w:tc>
          <w:tcPr>
            <w:tcW w:w="1706" w:type="dxa"/>
            <w:vAlign w:val="center"/>
          </w:tcPr>
          <w:p w:rsidR="002C1B32" w:rsidRDefault="002C1B32" w:rsidP="001A2636">
            <w:pPr>
              <w:rPr>
                <w:rFonts w:ascii="宋体" w:hAnsi="宋体" w:cs="宋体"/>
                <w:sz w:val="24"/>
                <w:szCs w:val="24"/>
              </w:rPr>
            </w:pPr>
          </w:p>
        </w:tc>
      </w:tr>
    </w:tbl>
    <w:p w:rsidR="002C1B32" w:rsidRDefault="002C1B32" w:rsidP="002C1B32">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2C1B32" w:rsidRDefault="002C1B32" w:rsidP="002C1B32">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 xml:space="preserve">供应商法定代表人（单位负责人）或授权代表签字： </w:t>
      </w:r>
    </w:p>
    <w:p w:rsidR="002C1B32" w:rsidRDefault="002C1B32" w:rsidP="002C1B32">
      <w:pPr>
        <w:autoSpaceDE w:val="0"/>
        <w:autoSpaceDN w:val="0"/>
        <w:adjustRightInd w:val="0"/>
        <w:spacing w:line="480" w:lineRule="auto"/>
        <w:rPr>
          <w:rFonts w:ascii="宋体" w:hAnsi="宋体" w:cs="宋体"/>
          <w:sz w:val="24"/>
          <w:szCs w:val="24"/>
          <w:lang w:val="zh-CN"/>
        </w:rPr>
      </w:pPr>
    </w:p>
    <w:p w:rsidR="002C1B32" w:rsidRDefault="002C1B32" w:rsidP="002C1B32">
      <w:pPr>
        <w:autoSpaceDE w:val="0"/>
        <w:autoSpaceDN w:val="0"/>
        <w:adjustRightInd w:val="0"/>
        <w:spacing w:line="480" w:lineRule="auto"/>
        <w:rPr>
          <w:rFonts w:ascii="宋体" w:hAnsi="宋体" w:cs="宋体"/>
          <w:sz w:val="24"/>
          <w:szCs w:val="24"/>
          <w:lang w:val="zh-CN"/>
        </w:rPr>
      </w:pPr>
    </w:p>
    <w:p w:rsidR="0007785D" w:rsidRDefault="0007785D" w:rsidP="00291ADB">
      <w:pPr>
        <w:autoSpaceDE w:val="0"/>
        <w:autoSpaceDN w:val="0"/>
        <w:adjustRightInd w:val="0"/>
        <w:spacing w:line="360" w:lineRule="auto"/>
        <w:ind w:firstLineChars="950" w:firstLine="3052"/>
        <w:outlineLvl w:val="0"/>
        <w:rPr>
          <w:rFonts w:ascii="宋体" w:eastAsia="宋体" w:hAnsi="宋体" w:cs="宋体"/>
          <w:b/>
          <w:bCs/>
          <w:sz w:val="32"/>
          <w:szCs w:val="32"/>
        </w:rPr>
      </w:pPr>
    </w:p>
    <w:p w:rsidR="0007785D" w:rsidRDefault="0007785D" w:rsidP="00291ADB">
      <w:pPr>
        <w:autoSpaceDE w:val="0"/>
        <w:autoSpaceDN w:val="0"/>
        <w:adjustRightInd w:val="0"/>
        <w:spacing w:line="360" w:lineRule="auto"/>
        <w:ind w:firstLineChars="950" w:firstLine="3052"/>
        <w:outlineLvl w:val="0"/>
        <w:rPr>
          <w:rFonts w:ascii="宋体" w:eastAsia="宋体" w:hAnsi="宋体" w:cs="宋体"/>
          <w:b/>
          <w:bCs/>
          <w:sz w:val="32"/>
          <w:szCs w:val="32"/>
        </w:rPr>
      </w:pPr>
    </w:p>
    <w:p w:rsidR="002C1B32" w:rsidRDefault="002C1B32" w:rsidP="00291ADB">
      <w:pPr>
        <w:autoSpaceDE w:val="0"/>
        <w:autoSpaceDN w:val="0"/>
        <w:adjustRightInd w:val="0"/>
        <w:spacing w:line="360" w:lineRule="auto"/>
        <w:ind w:firstLineChars="950" w:firstLine="3052"/>
        <w:outlineLvl w:val="0"/>
        <w:rPr>
          <w:rFonts w:ascii="宋体" w:hAnsi="宋体" w:cs="宋体"/>
          <w:b/>
          <w:bCs/>
          <w:sz w:val="32"/>
          <w:szCs w:val="32"/>
        </w:rPr>
      </w:pPr>
      <w:r>
        <w:rPr>
          <w:rFonts w:ascii="宋体" w:eastAsia="宋体" w:hAnsi="宋体" w:cs="宋体" w:hint="eastAsia"/>
          <w:b/>
          <w:bCs/>
          <w:sz w:val="32"/>
          <w:szCs w:val="32"/>
        </w:rPr>
        <w:t>5.3 售后服务方案</w:t>
      </w:r>
    </w:p>
    <w:p w:rsidR="002C1B32" w:rsidRDefault="002C1B32" w:rsidP="002C1B32">
      <w:pPr>
        <w:autoSpaceDE w:val="0"/>
        <w:autoSpaceDN w:val="0"/>
        <w:adjustRightInd w:val="0"/>
        <w:spacing w:line="360" w:lineRule="auto"/>
        <w:jc w:val="center"/>
        <w:outlineLvl w:val="0"/>
        <w:rPr>
          <w:rFonts w:ascii="宋体" w:hAnsi="宋体" w:cs="宋体"/>
          <w:b/>
          <w:bCs/>
          <w:sz w:val="24"/>
          <w:szCs w:val="24"/>
        </w:rPr>
      </w:pPr>
    </w:p>
    <w:p w:rsidR="002C1B32" w:rsidRDefault="002C1B32" w:rsidP="002C1B32">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2C1B32" w:rsidRDefault="002C1B32" w:rsidP="002C1B32">
      <w:pPr>
        <w:autoSpaceDE w:val="0"/>
        <w:autoSpaceDN w:val="0"/>
        <w:adjustRightInd w:val="0"/>
        <w:spacing w:line="360" w:lineRule="auto"/>
        <w:jc w:val="center"/>
        <w:outlineLvl w:val="0"/>
        <w:rPr>
          <w:rFonts w:ascii="宋体" w:hAnsi="宋体" w:cs="宋体"/>
          <w:b/>
          <w:bCs/>
          <w:sz w:val="24"/>
          <w:szCs w:val="24"/>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EE2EB3" w:rsidRDefault="00EE2EB3" w:rsidP="0007785D">
      <w:pPr>
        <w:autoSpaceDE w:val="0"/>
        <w:autoSpaceDN w:val="0"/>
        <w:adjustRightInd w:val="0"/>
        <w:spacing w:line="360" w:lineRule="auto"/>
        <w:ind w:firstLineChars="900" w:firstLine="2891"/>
        <w:outlineLvl w:val="0"/>
        <w:rPr>
          <w:rFonts w:ascii="宋体" w:eastAsia="宋体" w:hAnsi="宋体" w:cs="宋体"/>
          <w:b/>
          <w:bCs/>
          <w:sz w:val="32"/>
          <w:szCs w:val="32"/>
        </w:rPr>
      </w:pPr>
    </w:p>
    <w:p w:rsidR="002C1B32" w:rsidRDefault="002C1B32" w:rsidP="0007785D">
      <w:pPr>
        <w:autoSpaceDE w:val="0"/>
        <w:autoSpaceDN w:val="0"/>
        <w:adjustRightInd w:val="0"/>
        <w:spacing w:line="360" w:lineRule="auto"/>
        <w:ind w:firstLineChars="900" w:firstLine="2891"/>
        <w:outlineLvl w:val="0"/>
        <w:rPr>
          <w:rFonts w:ascii="宋体" w:hAnsi="宋体" w:cs="宋体"/>
          <w:b/>
          <w:bCs/>
          <w:sz w:val="32"/>
          <w:szCs w:val="32"/>
        </w:rPr>
      </w:pPr>
      <w:r>
        <w:rPr>
          <w:rFonts w:ascii="宋体" w:eastAsia="宋体" w:hAnsi="宋体" w:cs="宋体" w:hint="eastAsia"/>
          <w:b/>
          <w:bCs/>
          <w:sz w:val="32"/>
          <w:szCs w:val="32"/>
        </w:rPr>
        <w:lastRenderedPageBreak/>
        <w:t>5.4中小企业声明函</w:t>
      </w:r>
    </w:p>
    <w:p w:rsidR="002C1B32" w:rsidRDefault="002C1B32" w:rsidP="002C1B32">
      <w:pPr>
        <w:spacing w:line="360" w:lineRule="auto"/>
        <w:jc w:val="center"/>
        <w:rPr>
          <w:rFonts w:ascii="宋体" w:hAnsi="宋体" w:cs="宋体"/>
          <w:b/>
          <w:bCs/>
          <w:sz w:val="24"/>
          <w:szCs w:val="24"/>
        </w:rPr>
      </w:pPr>
    </w:p>
    <w:p w:rsidR="002C1B32" w:rsidRDefault="002C1B32" w:rsidP="002C1B32">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2C1B32" w:rsidRDefault="002C1B32" w:rsidP="002C1B32">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2C1B32" w:rsidRDefault="002C1B32" w:rsidP="002C1B32">
      <w:pPr>
        <w:widowControl/>
        <w:spacing w:before="100" w:beforeAutospacing="1" w:after="100" w:afterAutospacing="1" w:line="360" w:lineRule="auto"/>
        <w:ind w:leftChars="1850" w:left="3885"/>
        <w:jc w:val="left"/>
        <w:rPr>
          <w:rFonts w:ascii="宋体" w:hAnsi="宋体" w:cs="宋体"/>
          <w:kern w:val="0"/>
          <w:sz w:val="24"/>
          <w:szCs w:val="24"/>
        </w:rPr>
      </w:pPr>
    </w:p>
    <w:p w:rsidR="002C1B32" w:rsidRDefault="002C1B32" w:rsidP="002C1B32">
      <w:pPr>
        <w:widowControl/>
        <w:spacing w:before="100" w:beforeAutospacing="1" w:after="100" w:afterAutospacing="1" w:line="360" w:lineRule="auto"/>
        <w:ind w:leftChars="2150" w:left="451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2C1B32" w:rsidRDefault="002C1B32" w:rsidP="002C1B32">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2C1B32" w:rsidRDefault="002C1B32" w:rsidP="002C1B32">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C1B32" w:rsidRDefault="002C1B32" w:rsidP="002C1B32">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2C1B32" w:rsidRDefault="002C1B32" w:rsidP="002C1B32">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2C1B32" w:rsidRDefault="002C1B32" w:rsidP="002C1B32">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5.5 残疾人福利性单位声明函</w:t>
      </w:r>
    </w:p>
    <w:p w:rsidR="002C1B32" w:rsidRDefault="002C1B32" w:rsidP="002C1B32">
      <w:pPr>
        <w:spacing w:line="360" w:lineRule="auto"/>
        <w:rPr>
          <w:rFonts w:ascii="宋体" w:hAnsi="宋体" w:cs="宋体"/>
          <w:sz w:val="24"/>
          <w:szCs w:val="24"/>
        </w:rPr>
      </w:pPr>
    </w:p>
    <w:p w:rsidR="002C1B32" w:rsidRDefault="002C1B32" w:rsidP="002C1B32">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2C1B32" w:rsidRDefault="002C1B32" w:rsidP="002C1B32">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2C1B32" w:rsidRDefault="002C1B32" w:rsidP="002C1B32">
      <w:pPr>
        <w:spacing w:line="360" w:lineRule="auto"/>
        <w:rPr>
          <w:rFonts w:ascii="宋体" w:hAnsi="宋体" w:cs="宋体"/>
          <w:sz w:val="24"/>
          <w:szCs w:val="24"/>
        </w:rPr>
      </w:pPr>
    </w:p>
    <w:p w:rsidR="002C1B32" w:rsidRDefault="002C1B32" w:rsidP="002C1B32">
      <w:pPr>
        <w:spacing w:line="360" w:lineRule="auto"/>
        <w:rPr>
          <w:rFonts w:ascii="宋体" w:hAnsi="宋体" w:cs="宋体"/>
          <w:sz w:val="24"/>
          <w:szCs w:val="24"/>
        </w:rPr>
      </w:pPr>
    </w:p>
    <w:p w:rsidR="002C1B32" w:rsidRDefault="002C1B32" w:rsidP="002C1B32">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2C1B32" w:rsidRDefault="002C1B32" w:rsidP="002C1B32">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widowControl/>
        <w:spacing w:before="100" w:beforeAutospacing="1" w:after="100" w:afterAutospacing="1" w:line="360" w:lineRule="auto"/>
        <w:jc w:val="center"/>
        <w:rPr>
          <w:rFonts w:ascii="宋体" w:hAnsi="宋体" w:cs="宋体"/>
          <w:b/>
          <w:bCs/>
          <w:sz w:val="24"/>
          <w:szCs w:val="24"/>
        </w:rPr>
      </w:pPr>
    </w:p>
    <w:p w:rsidR="002C1B32" w:rsidRDefault="002C1B32" w:rsidP="002C1B32">
      <w:pPr>
        <w:widowControl/>
        <w:spacing w:before="100" w:beforeAutospacing="1" w:after="100" w:afterAutospacing="1" w:line="360" w:lineRule="auto"/>
        <w:jc w:val="center"/>
        <w:rPr>
          <w:rFonts w:ascii="宋体" w:hAnsi="宋体" w:cs="宋体"/>
          <w:b/>
          <w:bCs/>
          <w:sz w:val="24"/>
          <w:szCs w:val="24"/>
        </w:rPr>
      </w:pPr>
    </w:p>
    <w:p w:rsidR="002C1B32" w:rsidRDefault="002C1B32" w:rsidP="002C1B32">
      <w:pPr>
        <w:widowControl/>
        <w:spacing w:before="100" w:beforeAutospacing="1" w:after="100" w:afterAutospacing="1" w:line="360" w:lineRule="auto"/>
        <w:jc w:val="center"/>
        <w:rPr>
          <w:rFonts w:ascii="宋体" w:hAnsi="宋体" w:cs="宋体"/>
          <w:b/>
          <w:bCs/>
          <w:sz w:val="24"/>
          <w:szCs w:val="24"/>
        </w:rPr>
      </w:pPr>
    </w:p>
    <w:p w:rsidR="002C1B32" w:rsidRDefault="002C1B32" w:rsidP="002C1B32">
      <w:pPr>
        <w:widowControl/>
        <w:spacing w:before="100" w:beforeAutospacing="1" w:after="100" w:afterAutospacing="1" w:line="360" w:lineRule="auto"/>
        <w:jc w:val="center"/>
        <w:rPr>
          <w:rFonts w:ascii="宋体" w:hAnsi="宋体" w:cs="宋体"/>
          <w:b/>
          <w:bCs/>
          <w:sz w:val="24"/>
          <w:szCs w:val="24"/>
        </w:rPr>
      </w:pPr>
    </w:p>
    <w:p w:rsidR="002C1B32" w:rsidRDefault="002C1B32" w:rsidP="002C1B32">
      <w:pPr>
        <w:widowControl/>
        <w:spacing w:before="100" w:beforeAutospacing="1" w:after="100" w:afterAutospacing="1" w:line="360" w:lineRule="auto"/>
        <w:jc w:val="center"/>
        <w:rPr>
          <w:rFonts w:ascii="宋体" w:hAnsi="宋体" w:cs="宋体"/>
          <w:b/>
          <w:bCs/>
          <w:sz w:val="24"/>
          <w:szCs w:val="24"/>
        </w:rPr>
      </w:pP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autoSpaceDE w:val="0"/>
        <w:autoSpaceDN w:val="0"/>
        <w:adjustRightInd w:val="0"/>
        <w:spacing w:line="360" w:lineRule="auto"/>
        <w:rPr>
          <w:rFonts w:ascii="宋体" w:eastAsia="宋体" w:hAnsi="宋体" w:cs="宋体"/>
          <w:b/>
          <w:bCs/>
          <w:sz w:val="24"/>
          <w:szCs w:val="24"/>
          <w:lang w:val="zh-CN"/>
        </w:rPr>
      </w:pPr>
    </w:p>
    <w:p w:rsidR="002C1B32" w:rsidRDefault="002C1B32" w:rsidP="002C1B32">
      <w:pPr>
        <w:autoSpaceDE w:val="0"/>
        <w:autoSpaceDN w:val="0"/>
        <w:adjustRightInd w:val="0"/>
        <w:spacing w:line="360" w:lineRule="auto"/>
        <w:jc w:val="center"/>
        <w:rPr>
          <w:rFonts w:ascii="宋体" w:eastAsia="宋体" w:hAnsi="宋体" w:cs="宋体"/>
          <w:b/>
          <w:bCs/>
          <w:sz w:val="32"/>
          <w:szCs w:val="32"/>
          <w:lang w:val="zh-CN"/>
        </w:rPr>
      </w:pPr>
    </w:p>
    <w:p w:rsidR="002C1B32" w:rsidRDefault="002C1B32" w:rsidP="002C1B32">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t>六、其他资料（若有）</w:t>
      </w: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rPr>
          <w:rFonts w:ascii="宋体" w:hAnsi="宋体" w:cs="宋体"/>
          <w:sz w:val="24"/>
          <w:szCs w:val="24"/>
        </w:rPr>
      </w:pPr>
    </w:p>
    <w:p w:rsidR="002C1B32" w:rsidRDefault="002C1B32" w:rsidP="002C1B32">
      <w:pPr>
        <w:spacing w:line="360" w:lineRule="auto"/>
        <w:jc w:val="center"/>
        <w:rPr>
          <w:rFonts w:ascii="宋体" w:hAnsi="宋体" w:cs="宋体"/>
          <w:b/>
          <w:bCs/>
          <w:sz w:val="24"/>
          <w:szCs w:val="24"/>
        </w:rPr>
      </w:pPr>
      <w:r>
        <w:rPr>
          <w:rFonts w:ascii="宋体" w:eastAsia="宋体" w:hAnsi="宋体" w:cs="宋体" w:hint="eastAsia"/>
          <w:b/>
          <w:bCs/>
          <w:sz w:val="24"/>
          <w:szCs w:val="24"/>
        </w:rPr>
        <w:t>除谈判文件另有规定外，供应商认为需要提交的其他证明材料或资料加盖供应商公章后应在此项下提交。</w:t>
      </w: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p w:rsidR="002F61C5" w:rsidRPr="00642BA6" w:rsidRDefault="002F61C5">
      <w:pPr>
        <w:rPr>
          <w:rFonts w:asciiTheme="minorEastAsia" w:hAnsiTheme="minorEastAsia"/>
          <w:sz w:val="24"/>
          <w:szCs w:val="24"/>
        </w:rPr>
      </w:pPr>
    </w:p>
    <w:sectPr w:rsidR="002F61C5" w:rsidRPr="00642BA6" w:rsidSect="00F14FF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FF" w:rsidRDefault="004C3AFF" w:rsidP="002F61C5">
      <w:r>
        <w:separator/>
      </w:r>
    </w:p>
  </w:endnote>
  <w:endnote w:type="continuationSeparator" w:id="0">
    <w:p w:rsidR="004C3AFF" w:rsidRDefault="004C3AFF" w:rsidP="002F6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2">
    <w:altName w:val="Webdings"/>
    <w:charset w:val="02"/>
    <w:family w:val="roman"/>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简隶书">
    <w:altName w:val="宋体"/>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A4" w:rsidRDefault="005B7BA9">
    <w:pPr>
      <w:pStyle w:val="aa"/>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bh3b0BAABiAwAADgAAAGRycy9lMm9Eb2MueG1srVNLbtswEN0HyB0I&#10;7mPJR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uHdvQEAAGIDAAAOAAAAAAAAAAEAIAAAAB4BAABkcnMvZTJvRG9jLnhtbFBLBQYAAAAA&#10;BgAGAFkBAABNBQAAAAA=&#10;" filled="f" stroked="f">
          <v:textbox style="mso-fit-shape-to-text:t" inset="0,0,0,0">
            <w:txbxContent>
              <w:p w:rsidR="007830A4" w:rsidRDefault="005B7BA9">
                <w:pPr>
                  <w:pStyle w:val="aa"/>
                </w:pPr>
                <w:fldSimple w:instr=" PAGE  \* MERGEFORMAT ">
                  <w:r w:rsidR="00944358">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FF" w:rsidRDefault="004C3AFF" w:rsidP="002F61C5">
      <w:r>
        <w:separator/>
      </w:r>
    </w:p>
  </w:footnote>
  <w:footnote w:type="continuationSeparator" w:id="0">
    <w:p w:rsidR="004C3AFF" w:rsidRDefault="004C3AFF" w:rsidP="002F6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BE286"/>
    <w:multiLevelType w:val="singleLevel"/>
    <w:tmpl w:val="9E38585E"/>
    <w:lvl w:ilvl="0">
      <w:start w:val="4"/>
      <w:numFmt w:val="chineseCounting"/>
      <w:suff w:val="nothing"/>
      <w:lvlText w:val="%1、"/>
      <w:lvlJc w:val="left"/>
      <w:rPr>
        <w:rFonts w:hint="eastAsia"/>
        <w:lang w:val="en-US"/>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1B830A2"/>
    <w:multiLevelType w:val="multilevel"/>
    <w:tmpl w:val="01B830A2"/>
    <w:lvl w:ilvl="0">
      <w:start w:val="23"/>
      <w:numFmt w:val="decimal"/>
      <w:lvlText w:val="%1."/>
      <w:lvlJc w:val="left"/>
      <w:pPr>
        <w:ind w:left="420" w:hanging="420"/>
      </w:pPr>
      <w:rPr>
        <w:rFonts w:hint="eastAsia"/>
      </w:rPr>
    </w:lvl>
    <w:lvl w:ilvl="1">
      <w:start w:val="4"/>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29113A2"/>
    <w:multiLevelType w:val="multilevel"/>
    <w:tmpl w:val="029113A2"/>
    <w:lvl w:ilvl="0">
      <w:start w:val="1"/>
      <w:numFmt w:val="decimal"/>
      <w:lvlText w:val="15.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
    <w:nsid w:val="095B2918"/>
    <w:multiLevelType w:val="multilevel"/>
    <w:tmpl w:val="095B2918"/>
    <w:lvl w:ilvl="0">
      <w:start w:val="1"/>
      <w:numFmt w:val="decimal"/>
      <w:lvlText w:val="1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6">
    <w:nsid w:val="0AF92C7A"/>
    <w:multiLevelType w:val="multilevel"/>
    <w:tmpl w:val="0AF92C7A"/>
    <w:lvl w:ilvl="0">
      <w:start w:val="1"/>
      <w:numFmt w:val="decimal"/>
      <w:lvlText w:val="25.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BFF5830"/>
    <w:multiLevelType w:val="multilevel"/>
    <w:tmpl w:val="0BFF5830"/>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4DF6468"/>
    <w:multiLevelType w:val="multilevel"/>
    <w:tmpl w:val="14DF6468"/>
    <w:lvl w:ilvl="0">
      <w:start w:val="1"/>
      <w:numFmt w:val="decimal"/>
      <w:lvlText w:val="24.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152B3F79"/>
    <w:multiLevelType w:val="multilevel"/>
    <w:tmpl w:val="152B3F79"/>
    <w:lvl w:ilvl="0">
      <w:start w:val="2"/>
      <w:numFmt w:val="decimal"/>
      <w:lvlText w:val="33.1.%1"/>
      <w:lvlJc w:val="left"/>
      <w:pPr>
        <w:ind w:left="141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5976783"/>
    <w:multiLevelType w:val="multilevel"/>
    <w:tmpl w:val="15976783"/>
    <w:lvl w:ilvl="0">
      <w:start w:val="1"/>
      <w:numFmt w:val="decimal"/>
      <w:lvlText w:val="1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2">
    <w:nsid w:val="19C5477B"/>
    <w:multiLevelType w:val="multilevel"/>
    <w:tmpl w:val="19C5477B"/>
    <w:lvl w:ilvl="0">
      <w:start w:val="1"/>
      <w:numFmt w:val="decimal"/>
      <w:lvlText w:val="10. %1 "/>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
    <w:nsid w:val="1A9F0EE7"/>
    <w:multiLevelType w:val="multilevel"/>
    <w:tmpl w:val="1A9F0EE7"/>
    <w:lvl w:ilvl="0">
      <w:start w:val="1"/>
      <w:numFmt w:val="decimal"/>
      <w:lvlText w:val="23.3.%1"/>
      <w:lvlJc w:val="left"/>
      <w:pPr>
        <w:ind w:left="1369" w:hanging="420"/>
      </w:pPr>
      <w:rPr>
        <w:rFonts w:asciiTheme="minorEastAsia" w:eastAsiaTheme="minorEastAsia" w:hAnsiTheme="minorEastAsia"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14">
    <w:nsid w:val="1AAB54CA"/>
    <w:multiLevelType w:val="multilevel"/>
    <w:tmpl w:val="1AAB54CA"/>
    <w:lvl w:ilvl="0">
      <w:start w:val="1"/>
      <w:numFmt w:val="decimal"/>
      <w:lvlText w:val="2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5">
    <w:nsid w:val="214802C3"/>
    <w:multiLevelType w:val="multilevel"/>
    <w:tmpl w:val="214802C3"/>
    <w:lvl w:ilvl="0">
      <w:start w:val="1"/>
      <w:numFmt w:val="decimal"/>
      <w:lvlText w:val="%1."/>
      <w:lvlJc w:val="left"/>
      <w:pPr>
        <w:ind w:left="420" w:hanging="420"/>
      </w:pPr>
      <w:rPr>
        <w:rFonts w:hint="eastAsia"/>
      </w:rPr>
    </w:lvl>
    <w:lvl w:ilvl="1">
      <w:start w:val="1"/>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22084769"/>
    <w:multiLevelType w:val="multilevel"/>
    <w:tmpl w:val="22084769"/>
    <w:lvl w:ilvl="0">
      <w:start w:val="1"/>
      <w:numFmt w:val="decimal"/>
      <w:lvlText w:val="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7">
    <w:nsid w:val="22BE7ADB"/>
    <w:multiLevelType w:val="multilevel"/>
    <w:tmpl w:val="22BE7ADB"/>
    <w:lvl w:ilvl="0">
      <w:start w:val="4"/>
      <w:numFmt w:val="decimal"/>
      <w:lvlText w:val="3. %1 "/>
      <w:lvlJc w:val="left"/>
      <w:pPr>
        <w:ind w:left="141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5FF5A5D"/>
    <w:multiLevelType w:val="multilevel"/>
    <w:tmpl w:val="25FF5A5D"/>
    <w:lvl w:ilvl="0">
      <w:start w:val="32"/>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7C72BCB"/>
    <w:multiLevelType w:val="multilevel"/>
    <w:tmpl w:val="27C72BCB"/>
    <w:lvl w:ilvl="0">
      <w:start w:val="1"/>
      <w:numFmt w:val="decimal"/>
      <w:lvlText w:val="1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1">
    <w:nsid w:val="2C7A7622"/>
    <w:multiLevelType w:val="singleLevel"/>
    <w:tmpl w:val="2C7A7622"/>
    <w:lvl w:ilvl="0">
      <w:start w:val="1"/>
      <w:numFmt w:val="chineseCounting"/>
      <w:suff w:val="space"/>
      <w:lvlText w:val="第%1章"/>
      <w:lvlJc w:val="left"/>
      <w:rPr>
        <w:rFonts w:hint="eastAsia"/>
      </w:rPr>
    </w:lvl>
  </w:abstractNum>
  <w:abstractNum w:abstractNumId="22">
    <w:nsid w:val="2D060845"/>
    <w:multiLevelType w:val="multilevel"/>
    <w:tmpl w:val="2D060845"/>
    <w:lvl w:ilvl="0">
      <w:start w:val="1"/>
      <w:numFmt w:val="decimal"/>
      <w:lvlText w:val="22.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3">
    <w:nsid w:val="313C1637"/>
    <w:multiLevelType w:val="multilevel"/>
    <w:tmpl w:val="313C1637"/>
    <w:lvl w:ilvl="0">
      <w:start w:val="1"/>
      <w:numFmt w:val="decimal"/>
      <w:lvlText w:val="3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4">
    <w:nsid w:val="324B30FA"/>
    <w:multiLevelType w:val="multilevel"/>
    <w:tmpl w:val="324B30FA"/>
    <w:lvl w:ilvl="0">
      <w:start w:val="1"/>
      <w:numFmt w:val="decimal"/>
      <w:lvlText w:val="18.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5">
    <w:nsid w:val="37347244"/>
    <w:multiLevelType w:val="multilevel"/>
    <w:tmpl w:val="37347244"/>
    <w:lvl w:ilvl="0">
      <w:start w:val="1"/>
      <w:numFmt w:val="decimal"/>
      <w:lvlText w:val="28. %1 "/>
      <w:lvlJc w:val="left"/>
      <w:pPr>
        <w:ind w:left="1384" w:hanging="420"/>
      </w:pPr>
      <w:rPr>
        <w:rFonts w:asciiTheme="minorEastAsia" w:eastAsiaTheme="minorEastAsia" w:hAnsiTheme="minorEastAsia"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6">
    <w:nsid w:val="37B308D7"/>
    <w:multiLevelType w:val="multilevel"/>
    <w:tmpl w:val="37B308D7"/>
    <w:lvl w:ilvl="0">
      <w:start w:val="26"/>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7">
    <w:nsid w:val="39314D43"/>
    <w:multiLevelType w:val="multilevel"/>
    <w:tmpl w:val="39314D43"/>
    <w:lvl w:ilvl="0">
      <w:start w:val="1"/>
      <w:numFmt w:val="decimal"/>
      <w:lvlText w:val="27.1.%1"/>
      <w:lvlJc w:val="left"/>
      <w:pPr>
        <w:ind w:left="450" w:hanging="420"/>
      </w:pPr>
      <w:rPr>
        <w:rFonts w:hint="eastAsia"/>
      </w:rPr>
    </w:lvl>
    <w:lvl w:ilvl="1">
      <w:start w:val="1"/>
      <w:numFmt w:val="lowerLetter"/>
      <w:lvlText w:val="%2)"/>
      <w:lvlJc w:val="left"/>
      <w:pPr>
        <w:ind w:left="870" w:hanging="420"/>
      </w:pPr>
    </w:lvl>
    <w:lvl w:ilvl="2">
      <w:start w:val="1"/>
      <w:numFmt w:val="lowerRoman"/>
      <w:lvlText w:val="%3."/>
      <w:lvlJc w:val="right"/>
      <w:pPr>
        <w:ind w:left="1290" w:hanging="420"/>
      </w:pPr>
    </w:lvl>
    <w:lvl w:ilvl="3">
      <w:start w:val="1"/>
      <w:numFmt w:val="decimal"/>
      <w:lvlText w:val="%4."/>
      <w:lvlJc w:val="left"/>
      <w:pPr>
        <w:ind w:left="1710" w:hanging="420"/>
      </w:pPr>
    </w:lvl>
    <w:lvl w:ilvl="4">
      <w:start w:val="1"/>
      <w:numFmt w:val="lowerLetter"/>
      <w:lvlText w:val="%5)"/>
      <w:lvlJc w:val="left"/>
      <w:pPr>
        <w:ind w:left="2130" w:hanging="420"/>
      </w:pPr>
    </w:lvl>
    <w:lvl w:ilvl="5">
      <w:start w:val="1"/>
      <w:numFmt w:val="lowerRoman"/>
      <w:lvlText w:val="%6."/>
      <w:lvlJc w:val="right"/>
      <w:pPr>
        <w:ind w:left="2550" w:hanging="420"/>
      </w:pPr>
    </w:lvl>
    <w:lvl w:ilvl="6">
      <w:start w:val="1"/>
      <w:numFmt w:val="decimal"/>
      <w:lvlText w:val="%7."/>
      <w:lvlJc w:val="left"/>
      <w:pPr>
        <w:ind w:left="2970" w:hanging="420"/>
      </w:pPr>
    </w:lvl>
    <w:lvl w:ilvl="7">
      <w:start w:val="1"/>
      <w:numFmt w:val="lowerLetter"/>
      <w:lvlText w:val="%8)"/>
      <w:lvlJc w:val="left"/>
      <w:pPr>
        <w:ind w:left="3390" w:hanging="420"/>
      </w:pPr>
    </w:lvl>
    <w:lvl w:ilvl="8">
      <w:start w:val="1"/>
      <w:numFmt w:val="lowerRoman"/>
      <w:lvlText w:val="%9."/>
      <w:lvlJc w:val="right"/>
      <w:pPr>
        <w:ind w:left="3810" w:hanging="420"/>
      </w:pPr>
    </w:lvl>
  </w:abstractNum>
  <w:abstractNum w:abstractNumId="28">
    <w:nsid w:val="3B4D4108"/>
    <w:multiLevelType w:val="multilevel"/>
    <w:tmpl w:val="3B4D4108"/>
    <w:lvl w:ilvl="0">
      <w:start w:val="1"/>
      <w:numFmt w:val="decimal"/>
      <w:lvlText w:val="2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9">
    <w:nsid w:val="3F1972E5"/>
    <w:multiLevelType w:val="multilevel"/>
    <w:tmpl w:val="3F1972E5"/>
    <w:lvl w:ilvl="0">
      <w:start w:val="1"/>
      <w:numFmt w:val="decimal"/>
      <w:lvlText w:val="23. %1 "/>
      <w:lvlJc w:val="left"/>
      <w:pPr>
        <w:ind w:left="1271"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0">
    <w:nsid w:val="43F26D24"/>
    <w:multiLevelType w:val="multilevel"/>
    <w:tmpl w:val="43F26D24"/>
    <w:lvl w:ilvl="0">
      <w:start w:val="33"/>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1">
    <w:nsid w:val="4BBA53D1"/>
    <w:multiLevelType w:val="multilevel"/>
    <w:tmpl w:val="4BBA53D1"/>
    <w:lvl w:ilvl="0">
      <w:start w:val="1"/>
      <w:numFmt w:val="decimal"/>
      <w:lvlText w:val="33.2.%1"/>
      <w:lvlJc w:val="left"/>
      <w:pPr>
        <w:ind w:left="1365" w:hanging="420"/>
      </w:pPr>
      <w:rPr>
        <w:rFonts w:hint="eastAsia"/>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32">
    <w:nsid w:val="50271C0C"/>
    <w:multiLevelType w:val="multilevel"/>
    <w:tmpl w:val="50271C0C"/>
    <w:lvl w:ilvl="0">
      <w:start w:val="1"/>
      <w:numFmt w:val="decimal"/>
      <w:lvlText w:val="9.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3">
    <w:nsid w:val="51D76F8A"/>
    <w:multiLevelType w:val="multilevel"/>
    <w:tmpl w:val="51D76F8A"/>
    <w:lvl w:ilvl="0">
      <w:start w:val="1"/>
      <w:numFmt w:val="decimal"/>
      <w:lvlText w:val="1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4">
    <w:nsid w:val="53AE05F9"/>
    <w:multiLevelType w:val="multilevel"/>
    <w:tmpl w:val="53AE05F9"/>
    <w:lvl w:ilvl="0">
      <w:start w:val="1"/>
      <w:numFmt w:val="decimal"/>
      <w:lvlText w:val="31. %1 "/>
      <w:lvlJc w:val="left"/>
      <w:pPr>
        <w:ind w:left="1833" w:hanging="420"/>
      </w:pPr>
      <w:rPr>
        <w:rFonts w:hint="eastAsia"/>
      </w:rPr>
    </w:lvl>
    <w:lvl w:ilvl="1">
      <w:start w:val="1"/>
      <w:numFmt w:val="lowerLetter"/>
      <w:lvlText w:val="%2)"/>
      <w:lvlJc w:val="left"/>
      <w:pPr>
        <w:ind w:left="2253" w:hanging="420"/>
      </w:pPr>
    </w:lvl>
    <w:lvl w:ilvl="2">
      <w:start w:val="1"/>
      <w:numFmt w:val="lowerRoman"/>
      <w:lvlText w:val="%3."/>
      <w:lvlJc w:val="right"/>
      <w:pPr>
        <w:ind w:left="2673" w:hanging="420"/>
      </w:pPr>
    </w:lvl>
    <w:lvl w:ilvl="3">
      <w:start w:val="1"/>
      <w:numFmt w:val="decimal"/>
      <w:lvlText w:val="%4."/>
      <w:lvlJc w:val="left"/>
      <w:pPr>
        <w:ind w:left="3093" w:hanging="420"/>
      </w:pPr>
    </w:lvl>
    <w:lvl w:ilvl="4">
      <w:start w:val="1"/>
      <w:numFmt w:val="lowerLetter"/>
      <w:lvlText w:val="%5)"/>
      <w:lvlJc w:val="left"/>
      <w:pPr>
        <w:ind w:left="3513" w:hanging="420"/>
      </w:pPr>
    </w:lvl>
    <w:lvl w:ilvl="5">
      <w:start w:val="1"/>
      <w:numFmt w:val="lowerRoman"/>
      <w:lvlText w:val="%6."/>
      <w:lvlJc w:val="right"/>
      <w:pPr>
        <w:ind w:left="3933" w:hanging="420"/>
      </w:pPr>
    </w:lvl>
    <w:lvl w:ilvl="6">
      <w:start w:val="1"/>
      <w:numFmt w:val="decimal"/>
      <w:lvlText w:val="%7."/>
      <w:lvlJc w:val="left"/>
      <w:pPr>
        <w:ind w:left="4353" w:hanging="420"/>
      </w:pPr>
    </w:lvl>
    <w:lvl w:ilvl="7">
      <w:start w:val="1"/>
      <w:numFmt w:val="lowerLetter"/>
      <w:lvlText w:val="%8)"/>
      <w:lvlJc w:val="left"/>
      <w:pPr>
        <w:ind w:left="4773" w:hanging="420"/>
      </w:pPr>
    </w:lvl>
    <w:lvl w:ilvl="8">
      <w:start w:val="1"/>
      <w:numFmt w:val="lowerRoman"/>
      <w:lvlText w:val="%9."/>
      <w:lvlJc w:val="right"/>
      <w:pPr>
        <w:ind w:left="5193" w:hanging="420"/>
      </w:pPr>
    </w:lvl>
  </w:abstractNum>
  <w:abstractNum w:abstractNumId="35">
    <w:nsid w:val="54662664"/>
    <w:multiLevelType w:val="multilevel"/>
    <w:tmpl w:val="54662664"/>
    <w:lvl w:ilvl="0">
      <w:start w:val="1"/>
      <w:numFmt w:val="decimal"/>
      <w:lvlText w:val="1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6">
    <w:nsid w:val="59F817E8"/>
    <w:multiLevelType w:val="singleLevel"/>
    <w:tmpl w:val="59F817E8"/>
    <w:lvl w:ilvl="0">
      <w:start w:val="1"/>
      <w:numFmt w:val="chineseCounting"/>
      <w:pStyle w:val="260"/>
      <w:suff w:val="nothing"/>
      <w:lvlText w:val="%1、"/>
      <w:lvlJc w:val="left"/>
    </w:lvl>
  </w:abstractNum>
  <w:abstractNum w:abstractNumId="37">
    <w:nsid w:val="5A051E9E"/>
    <w:multiLevelType w:val="singleLevel"/>
    <w:tmpl w:val="5A051E9E"/>
    <w:lvl w:ilvl="0">
      <w:start w:val="1"/>
      <w:numFmt w:val="chineseCounting"/>
      <w:suff w:val="nothing"/>
      <w:lvlText w:val="%1、"/>
      <w:lvlJc w:val="left"/>
    </w:lvl>
  </w:abstractNum>
  <w:abstractNum w:abstractNumId="38">
    <w:nsid w:val="5A7F763E"/>
    <w:multiLevelType w:val="multilevel"/>
    <w:tmpl w:val="5A7F763E"/>
    <w:lvl w:ilvl="0">
      <w:start w:val="1"/>
      <w:numFmt w:val="decimal"/>
      <w:lvlText w:val="22.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9">
    <w:nsid w:val="62E37230"/>
    <w:multiLevelType w:val="multilevel"/>
    <w:tmpl w:val="62E37230"/>
    <w:lvl w:ilvl="0">
      <w:start w:val="7"/>
      <w:numFmt w:val="decimal"/>
      <w:lvlText w:val="3.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82F12A7"/>
    <w:multiLevelType w:val="multilevel"/>
    <w:tmpl w:val="682F12A7"/>
    <w:lvl w:ilvl="0">
      <w:start w:val="1"/>
      <w:numFmt w:val="decimal"/>
      <w:lvlText w:val="3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1">
    <w:nsid w:val="6A103D04"/>
    <w:multiLevelType w:val="multilevel"/>
    <w:tmpl w:val="6A103D04"/>
    <w:lvl w:ilvl="0">
      <w:start w:val="3"/>
      <w:numFmt w:val="decimal"/>
      <w:lvlText w:val="%1."/>
      <w:lvlJc w:val="left"/>
      <w:pPr>
        <w:ind w:left="420" w:hanging="420"/>
      </w:pPr>
      <w:rPr>
        <w:rFonts w:hint="eastAsia"/>
      </w:rPr>
    </w:lvl>
    <w:lvl w:ilvl="1">
      <w:start w:val="2"/>
      <w:numFmt w:val="decimal"/>
      <w:lvlText w:val="3.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2">
    <w:nsid w:val="6A7B4455"/>
    <w:multiLevelType w:val="multilevel"/>
    <w:tmpl w:val="6A7B4455"/>
    <w:lvl w:ilvl="0">
      <w:start w:val="1"/>
      <w:numFmt w:val="decimal"/>
      <w:lvlText w:val="2. %1 "/>
      <w:lvlJc w:val="left"/>
      <w:pPr>
        <w:ind w:left="964" w:hanging="544"/>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3">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AC30090"/>
    <w:multiLevelType w:val="multilevel"/>
    <w:tmpl w:val="6AC30090"/>
    <w:lvl w:ilvl="0">
      <w:start w:val="1"/>
      <w:numFmt w:val="decimal"/>
      <w:lvlText w:val="3.6.%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5">
    <w:nsid w:val="739739AC"/>
    <w:multiLevelType w:val="multilevel"/>
    <w:tmpl w:val="739739AC"/>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6">
    <w:nsid w:val="74C15544"/>
    <w:multiLevelType w:val="multilevel"/>
    <w:tmpl w:val="74C15544"/>
    <w:lvl w:ilvl="0">
      <w:start w:val="1"/>
      <w:numFmt w:val="decimal"/>
      <w:lvlText w:val="16.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7">
    <w:nsid w:val="769B59E4"/>
    <w:multiLevelType w:val="multilevel"/>
    <w:tmpl w:val="769B59E4"/>
    <w:lvl w:ilvl="0">
      <w:start w:val="1"/>
      <w:numFmt w:val="decimal"/>
      <w:lvlText w:val="3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8">
    <w:nsid w:val="76C52B98"/>
    <w:multiLevelType w:val="multilevel"/>
    <w:tmpl w:val="76C52B98"/>
    <w:lvl w:ilvl="0">
      <w:start w:val="1"/>
      <w:numFmt w:val="decimal"/>
      <w:lvlText w:val="23.1.%1"/>
      <w:lvlJc w:val="left"/>
      <w:pPr>
        <w:ind w:left="1369" w:hanging="420"/>
      </w:pPr>
      <w:rPr>
        <w:rFonts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49">
    <w:nsid w:val="77900F89"/>
    <w:multiLevelType w:val="multilevel"/>
    <w:tmpl w:val="77900F89"/>
    <w:lvl w:ilvl="0">
      <w:start w:val="1"/>
      <w:numFmt w:val="decimal"/>
      <w:lvlText w:val="4.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784952E2"/>
    <w:multiLevelType w:val="multilevel"/>
    <w:tmpl w:val="784952E2"/>
    <w:lvl w:ilvl="0">
      <w:start w:val="1"/>
      <w:numFmt w:val="decimal"/>
      <w:lvlText w:val="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1">
    <w:nsid w:val="7A130572"/>
    <w:multiLevelType w:val="multilevel"/>
    <w:tmpl w:val="7A130572"/>
    <w:lvl w:ilvl="0">
      <w:start w:val="1"/>
      <w:numFmt w:val="decimal"/>
      <w:lvlText w:val="%1."/>
      <w:lvlJc w:val="left"/>
      <w:pPr>
        <w:ind w:left="420" w:hanging="420"/>
      </w:pPr>
      <w:rPr>
        <w:rFonts w:hint="eastAsia"/>
      </w:rPr>
    </w:lvl>
    <w:lvl w:ilvl="1">
      <w:start w:val="2"/>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2">
    <w:nsid w:val="7AF02339"/>
    <w:multiLevelType w:val="multilevel"/>
    <w:tmpl w:val="7AF02339"/>
    <w:lvl w:ilvl="0">
      <w:start w:val="1"/>
      <w:numFmt w:val="decimal"/>
      <w:lvlText w:val="27.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3">
    <w:nsid w:val="7D767924"/>
    <w:multiLevelType w:val="multilevel"/>
    <w:tmpl w:val="7D767924"/>
    <w:lvl w:ilvl="0">
      <w:start w:val="33"/>
      <w:numFmt w:val="decimal"/>
      <w:lvlText w:val="%1.1.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2"/>
  </w:num>
  <w:num w:numId="3">
    <w:abstractNumId w:val="36"/>
  </w:num>
  <w:num w:numId="4">
    <w:abstractNumId w:val="21"/>
  </w:num>
  <w:num w:numId="5">
    <w:abstractNumId w:val="37"/>
  </w:num>
  <w:num w:numId="6">
    <w:abstractNumId w:val="0"/>
  </w:num>
  <w:num w:numId="7">
    <w:abstractNumId w:val="15"/>
  </w:num>
  <w:num w:numId="8">
    <w:abstractNumId w:val="16"/>
  </w:num>
  <w:num w:numId="9">
    <w:abstractNumId w:val="42"/>
  </w:num>
  <w:num w:numId="10">
    <w:abstractNumId w:val="51"/>
  </w:num>
  <w:num w:numId="11">
    <w:abstractNumId w:val="50"/>
  </w:num>
  <w:num w:numId="12">
    <w:abstractNumId w:val="41"/>
  </w:num>
  <w:num w:numId="13">
    <w:abstractNumId w:val="17"/>
  </w:num>
  <w:num w:numId="14">
    <w:abstractNumId w:val="44"/>
  </w:num>
  <w:num w:numId="15">
    <w:abstractNumId w:val="39"/>
  </w:num>
  <w:num w:numId="16">
    <w:abstractNumId w:val="49"/>
  </w:num>
  <w:num w:numId="17">
    <w:abstractNumId w:val="32"/>
  </w:num>
  <w:num w:numId="18">
    <w:abstractNumId w:val="12"/>
  </w:num>
  <w:num w:numId="19">
    <w:abstractNumId w:val="35"/>
  </w:num>
  <w:num w:numId="20">
    <w:abstractNumId w:val="5"/>
  </w:num>
  <w:num w:numId="21">
    <w:abstractNumId w:val="20"/>
  </w:num>
  <w:num w:numId="22">
    <w:abstractNumId w:val="33"/>
  </w:num>
  <w:num w:numId="23">
    <w:abstractNumId w:val="4"/>
  </w:num>
  <w:num w:numId="24">
    <w:abstractNumId w:val="46"/>
  </w:num>
  <w:num w:numId="25">
    <w:abstractNumId w:val="11"/>
  </w:num>
  <w:num w:numId="26">
    <w:abstractNumId w:val="24"/>
  </w:num>
  <w:num w:numId="27">
    <w:abstractNumId w:val="28"/>
  </w:num>
  <w:num w:numId="28">
    <w:abstractNumId w:val="18"/>
  </w:num>
  <w:num w:numId="29">
    <w:abstractNumId w:val="38"/>
  </w:num>
  <w:num w:numId="30">
    <w:abstractNumId w:val="22"/>
  </w:num>
  <w:num w:numId="31">
    <w:abstractNumId w:val="45"/>
  </w:num>
  <w:num w:numId="32">
    <w:abstractNumId w:val="29"/>
  </w:num>
  <w:num w:numId="33">
    <w:abstractNumId w:val="48"/>
  </w:num>
  <w:num w:numId="34">
    <w:abstractNumId w:val="13"/>
  </w:num>
  <w:num w:numId="35">
    <w:abstractNumId w:val="3"/>
  </w:num>
  <w:num w:numId="36">
    <w:abstractNumId w:val="9"/>
  </w:num>
  <w:num w:numId="37">
    <w:abstractNumId w:val="6"/>
  </w:num>
  <w:num w:numId="38">
    <w:abstractNumId w:val="26"/>
  </w:num>
  <w:num w:numId="39">
    <w:abstractNumId w:val="14"/>
  </w:num>
  <w:num w:numId="40">
    <w:abstractNumId w:val="43"/>
  </w:num>
  <w:num w:numId="41">
    <w:abstractNumId w:val="27"/>
  </w:num>
  <w:num w:numId="42">
    <w:abstractNumId w:val="52"/>
  </w:num>
  <w:num w:numId="43">
    <w:abstractNumId w:val="25"/>
  </w:num>
  <w:num w:numId="44">
    <w:abstractNumId w:val="47"/>
  </w:num>
  <w:num w:numId="45">
    <w:abstractNumId w:val="34"/>
  </w:num>
  <w:num w:numId="46">
    <w:abstractNumId w:val="19"/>
  </w:num>
  <w:num w:numId="47">
    <w:abstractNumId w:val="23"/>
  </w:num>
  <w:num w:numId="48">
    <w:abstractNumId w:val="30"/>
  </w:num>
  <w:num w:numId="49">
    <w:abstractNumId w:val="40"/>
  </w:num>
  <w:num w:numId="50">
    <w:abstractNumId w:val="53"/>
  </w:num>
  <w:num w:numId="51">
    <w:abstractNumId w:val="10"/>
  </w:num>
  <w:num w:numId="52">
    <w:abstractNumId w:val="31"/>
  </w:num>
  <w:num w:numId="53">
    <w:abstractNumId w:val="7"/>
  </w:num>
  <w:num w:numId="54">
    <w:abstractNumId w:val="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569"/>
    <w:rsid w:val="000002EF"/>
    <w:rsid w:val="000069EC"/>
    <w:rsid w:val="0000709F"/>
    <w:rsid w:val="00007470"/>
    <w:rsid w:val="000112AC"/>
    <w:rsid w:val="0001195E"/>
    <w:rsid w:val="00011E61"/>
    <w:rsid w:val="00012C45"/>
    <w:rsid w:val="0001598A"/>
    <w:rsid w:val="000173D4"/>
    <w:rsid w:val="000227BF"/>
    <w:rsid w:val="00022BA0"/>
    <w:rsid w:val="00030B34"/>
    <w:rsid w:val="00031CF4"/>
    <w:rsid w:val="000418F9"/>
    <w:rsid w:val="00046E42"/>
    <w:rsid w:val="0005255D"/>
    <w:rsid w:val="00052703"/>
    <w:rsid w:val="000554C9"/>
    <w:rsid w:val="00062BE1"/>
    <w:rsid w:val="00063FE5"/>
    <w:rsid w:val="000649CB"/>
    <w:rsid w:val="00066943"/>
    <w:rsid w:val="0007027E"/>
    <w:rsid w:val="00072339"/>
    <w:rsid w:val="0007785D"/>
    <w:rsid w:val="000800D2"/>
    <w:rsid w:val="00080389"/>
    <w:rsid w:val="00080CCE"/>
    <w:rsid w:val="00083387"/>
    <w:rsid w:val="0008414A"/>
    <w:rsid w:val="00091C9C"/>
    <w:rsid w:val="00092806"/>
    <w:rsid w:val="00095387"/>
    <w:rsid w:val="00096224"/>
    <w:rsid w:val="0009640F"/>
    <w:rsid w:val="000A02BB"/>
    <w:rsid w:val="000A73BC"/>
    <w:rsid w:val="000B164F"/>
    <w:rsid w:val="000B3383"/>
    <w:rsid w:val="000B4057"/>
    <w:rsid w:val="000B4BAC"/>
    <w:rsid w:val="000B7263"/>
    <w:rsid w:val="000B7B56"/>
    <w:rsid w:val="000C0D70"/>
    <w:rsid w:val="000C2A7B"/>
    <w:rsid w:val="000D1CF1"/>
    <w:rsid w:val="000D30B8"/>
    <w:rsid w:val="000D50B3"/>
    <w:rsid w:val="000D6633"/>
    <w:rsid w:val="000D798A"/>
    <w:rsid w:val="000E2FFC"/>
    <w:rsid w:val="000E57E7"/>
    <w:rsid w:val="000F1E89"/>
    <w:rsid w:val="000F26A7"/>
    <w:rsid w:val="0010014D"/>
    <w:rsid w:val="001145D4"/>
    <w:rsid w:val="0012222A"/>
    <w:rsid w:val="001223EF"/>
    <w:rsid w:val="001236A3"/>
    <w:rsid w:val="001415B4"/>
    <w:rsid w:val="00141CA4"/>
    <w:rsid w:val="00146CA9"/>
    <w:rsid w:val="001470B3"/>
    <w:rsid w:val="00150628"/>
    <w:rsid w:val="001517CE"/>
    <w:rsid w:val="00152541"/>
    <w:rsid w:val="00152D2A"/>
    <w:rsid w:val="00154EA8"/>
    <w:rsid w:val="0015774D"/>
    <w:rsid w:val="0016405F"/>
    <w:rsid w:val="00164110"/>
    <w:rsid w:val="0016439A"/>
    <w:rsid w:val="00164E84"/>
    <w:rsid w:val="00165E49"/>
    <w:rsid w:val="00165F8E"/>
    <w:rsid w:val="00166868"/>
    <w:rsid w:val="001672EC"/>
    <w:rsid w:val="0016779A"/>
    <w:rsid w:val="00167F93"/>
    <w:rsid w:val="00170DCF"/>
    <w:rsid w:val="0017154C"/>
    <w:rsid w:val="00173002"/>
    <w:rsid w:val="001749D2"/>
    <w:rsid w:val="00174C63"/>
    <w:rsid w:val="0017584B"/>
    <w:rsid w:val="00177319"/>
    <w:rsid w:val="00177379"/>
    <w:rsid w:val="00183B7D"/>
    <w:rsid w:val="00191A00"/>
    <w:rsid w:val="00191BF5"/>
    <w:rsid w:val="00193679"/>
    <w:rsid w:val="001957E3"/>
    <w:rsid w:val="0019757C"/>
    <w:rsid w:val="001A2636"/>
    <w:rsid w:val="001A2E65"/>
    <w:rsid w:val="001B0DF5"/>
    <w:rsid w:val="001B3AF4"/>
    <w:rsid w:val="001B3F77"/>
    <w:rsid w:val="001C0A13"/>
    <w:rsid w:val="001C26CD"/>
    <w:rsid w:val="001C2B6A"/>
    <w:rsid w:val="001C761E"/>
    <w:rsid w:val="001D06FF"/>
    <w:rsid w:val="001D1CBB"/>
    <w:rsid w:val="001D28E2"/>
    <w:rsid w:val="001D33AD"/>
    <w:rsid w:val="001D33DA"/>
    <w:rsid w:val="001D4C00"/>
    <w:rsid w:val="001D783A"/>
    <w:rsid w:val="001E1F71"/>
    <w:rsid w:val="001E23D4"/>
    <w:rsid w:val="001E25D9"/>
    <w:rsid w:val="001E58E8"/>
    <w:rsid w:val="001E592F"/>
    <w:rsid w:val="001F7199"/>
    <w:rsid w:val="002076C8"/>
    <w:rsid w:val="002078AE"/>
    <w:rsid w:val="00207EB8"/>
    <w:rsid w:val="00210B90"/>
    <w:rsid w:val="00213F11"/>
    <w:rsid w:val="00214892"/>
    <w:rsid w:val="00222490"/>
    <w:rsid w:val="002244C4"/>
    <w:rsid w:val="00224D01"/>
    <w:rsid w:val="00231307"/>
    <w:rsid w:val="002326CC"/>
    <w:rsid w:val="00234627"/>
    <w:rsid w:val="002426C4"/>
    <w:rsid w:val="002436B4"/>
    <w:rsid w:val="00246A17"/>
    <w:rsid w:val="0025149F"/>
    <w:rsid w:val="00251D17"/>
    <w:rsid w:val="00252623"/>
    <w:rsid w:val="00253016"/>
    <w:rsid w:val="00255732"/>
    <w:rsid w:val="00261218"/>
    <w:rsid w:val="002615C0"/>
    <w:rsid w:val="002659C7"/>
    <w:rsid w:val="00266F45"/>
    <w:rsid w:val="00267EE6"/>
    <w:rsid w:val="002709BD"/>
    <w:rsid w:val="002732E0"/>
    <w:rsid w:val="00280E92"/>
    <w:rsid w:val="002847E1"/>
    <w:rsid w:val="002868CF"/>
    <w:rsid w:val="002871DE"/>
    <w:rsid w:val="002872FE"/>
    <w:rsid w:val="0029125D"/>
    <w:rsid w:val="00291ADB"/>
    <w:rsid w:val="0029513F"/>
    <w:rsid w:val="002A2748"/>
    <w:rsid w:val="002A625E"/>
    <w:rsid w:val="002A62EC"/>
    <w:rsid w:val="002A66C8"/>
    <w:rsid w:val="002A6D0F"/>
    <w:rsid w:val="002B1CC1"/>
    <w:rsid w:val="002B2A90"/>
    <w:rsid w:val="002B63D8"/>
    <w:rsid w:val="002B7B9C"/>
    <w:rsid w:val="002C0F73"/>
    <w:rsid w:val="002C1B32"/>
    <w:rsid w:val="002C3B0D"/>
    <w:rsid w:val="002C6520"/>
    <w:rsid w:val="002D082A"/>
    <w:rsid w:val="002D1053"/>
    <w:rsid w:val="002D38B2"/>
    <w:rsid w:val="002D61B0"/>
    <w:rsid w:val="002D691C"/>
    <w:rsid w:val="002E0D3B"/>
    <w:rsid w:val="002E18BD"/>
    <w:rsid w:val="002E3D0E"/>
    <w:rsid w:val="002E3EED"/>
    <w:rsid w:val="002E6378"/>
    <w:rsid w:val="002F0E16"/>
    <w:rsid w:val="002F11CE"/>
    <w:rsid w:val="002F23BC"/>
    <w:rsid w:val="002F2D13"/>
    <w:rsid w:val="002F3BDA"/>
    <w:rsid w:val="002F4580"/>
    <w:rsid w:val="002F61C5"/>
    <w:rsid w:val="003011BE"/>
    <w:rsid w:val="003025FE"/>
    <w:rsid w:val="00303F10"/>
    <w:rsid w:val="0030443F"/>
    <w:rsid w:val="00307D84"/>
    <w:rsid w:val="0031002E"/>
    <w:rsid w:val="003158D3"/>
    <w:rsid w:val="003169BF"/>
    <w:rsid w:val="00316F93"/>
    <w:rsid w:val="003209A2"/>
    <w:rsid w:val="00320BA1"/>
    <w:rsid w:val="0032784A"/>
    <w:rsid w:val="00330D3D"/>
    <w:rsid w:val="0033421C"/>
    <w:rsid w:val="003347F9"/>
    <w:rsid w:val="00336F5A"/>
    <w:rsid w:val="00342896"/>
    <w:rsid w:val="003518EF"/>
    <w:rsid w:val="00366CD5"/>
    <w:rsid w:val="0037221E"/>
    <w:rsid w:val="00374D81"/>
    <w:rsid w:val="003812AE"/>
    <w:rsid w:val="00382E5B"/>
    <w:rsid w:val="00383D47"/>
    <w:rsid w:val="00386F17"/>
    <w:rsid w:val="003929E8"/>
    <w:rsid w:val="00394EBA"/>
    <w:rsid w:val="003A02F7"/>
    <w:rsid w:val="003A05BE"/>
    <w:rsid w:val="003A1280"/>
    <w:rsid w:val="003A2C78"/>
    <w:rsid w:val="003B103B"/>
    <w:rsid w:val="003B1D5B"/>
    <w:rsid w:val="003B34F7"/>
    <w:rsid w:val="003B5EB5"/>
    <w:rsid w:val="003C0C24"/>
    <w:rsid w:val="003C1CAF"/>
    <w:rsid w:val="003C481F"/>
    <w:rsid w:val="003C6D19"/>
    <w:rsid w:val="003C77B0"/>
    <w:rsid w:val="003D2645"/>
    <w:rsid w:val="003D2DF6"/>
    <w:rsid w:val="003D2E1A"/>
    <w:rsid w:val="003D4477"/>
    <w:rsid w:val="003D4E8A"/>
    <w:rsid w:val="003D5760"/>
    <w:rsid w:val="003D58C0"/>
    <w:rsid w:val="003D6FC9"/>
    <w:rsid w:val="003E5ADF"/>
    <w:rsid w:val="003E7C66"/>
    <w:rsid w:val="003F3340"/>
    <w:rsid w:val="003F71F7"/>
    <w:rsid w:val="003F7400"/>
    <w:rsid w:val="003F77A0"/>
    <w:rsid w:val="0040123E"/>
    <w:rsid w:val="00410B19"/>
    <w:rsid w:val="0041394D"/>
    <w:rsid w:val="00416591"/>
    <w:rsid w:val="00417490"/>
    <w:rsid w:val="00435E0B"/>
    <w:rsid w:val="00440D16"/>
    <w:rsid w:val="0044232F"/>
    <w:rsid w:val="00444482"/>
    <w:rsid w:val="004464C2"/>
    <w:rsid w:val="0044739E"/>
    <w:rsid w:val="0045211B"/>
    <w:rsid w:val="00455A39"/>
    <w:rsid w:val="00460324"/>
    <w:rsid w:val="00460A24"/>
    <w:rsid w:val="00463754"/>
    <w:rsid w:val="0046489A"/>
    <w:rsid w:val="00464D64"/>
    <w:rsid w:val="0047231A"/>
    <w:rsid w:val="0047378F"/>
    <w:rsid w:val="00477EF3"/>
    <w:rsid w:val="004807EB"/>
    <w:rsid w:val="00480C8A"/>
    <w:rsid w:val="00480C9E"/>
    <w:rsid w:val="00482271"/>
    <w:rsid w:val="00482B1A"/>
    <w:rsid w:val="00485967"/>
    <w:rsid w:val="0048781F"/>
    <w:rsid w:val="00496BD4"/>
    <w:rsid w:val="00497111"/>
    <w:rsid w:val="0049794D"/>
    <w:rsid w:val="004A698D"/>
    <w:rsid w:val="004A713D"/>
    <w:rsid w:val="004B3DAE"/>
    <w:rsid w:val="004B620B"/>
    <w:rsid w:val="004B6F24"/>
    <w:rsid w:val="004C1117"/>
    <w:rsid w:val="004C2A4D"/>
    <w:rsid w:val="004C3AFF"/>
    <w:rsid w:val="004D0712"/>
    <w:rsid w:val="004D3082"/>
    <w:rsid w:val="004D7BED"/>
    <w:rsid w:val="004E0DFB"/>
    <w:rsid w:val="004E450C"/>
    <w:rsid w:val="004E547A"/>
    <w:rsid w:val="004E5E79"/>
    <w:rsid w:val="004E64A1"/>
    <w:rsid w:val="004F1683"/>
    <w:rsid w:val="00501F13"/>
    <w:rsid w:val="00503C47"/>
    <w:rsid w:val="00506193"/>
    <w:rsid w:val="00515732"/>
    <w:rsid w:val="00520164"/>
    <w:rsid w:val="005222C3"/>
    <w:rsid w:val="005254AD"/>
    <w:rsid w:val="00527604"/>
    <w:rsid w:val="00531313"/>
    <w:rsid w:val="00532D1B"/>
    <w:rsid w:val="00535B8D"/>
    <w:rsid w:val="00536DD2"/>
    <w:rsid w:val="005411DE"/>
    <w:rsid w:val="00544B25"/>
    <w:rsid w:val="00546251"/>
    <w:rsid w:val="00550485"/>
    <w:rsid w:val="00550622"/>
    <w:rsid w:val="0055332A"/>
    <w:rsid w:val="00555EDE"/>
    <w:rsid w:val="00564873"/>
    <w:rsid w:val="0056777D"/>
    <w:rsid w:val="00567793"/>
    <w:rsid w:val="005711DE"/>
    <w:rsid w:val="00573241"/>
    <w:rsid w:val="005748C6"/>
    <w:rsid w:val="00575C9D"/>
    <w:rsid w:val="005779B2"/>
    <w:rsid w:val="00581F58"/>
    <w:rsid w:val="00586CD2"/>
    <w:rsid w:val="005875D4"/>
    <w:rsid w:val="005940FF"/>
    <w:rsid w:val="00596914"/>
    <w:rsid w:val="005A3203"/>
    <w:rsid w:val="005A33DA"/>
    <w:rsid w:val="005A49BE"/>
    <w:rsid w:val="005A4DE7"/>
    <w:rsid w:val="005A7E7E"/>
    <w:rsid w:val="005B1144"/>
    <w:rsid w:val="005B14F6"/>
    <w:rsid w:val="005B180E"/>
    <w:rsid w:val="005B290F"/>
    <w:rsid w:val="005B4048"/>
    <w:rsid w:val="005B7BA9"/>
    <w:rsid w:val="005C09F8"/>
    <w:rsid w:val="005C1B43"/>
    <w:rsid w:val="005D1597"/>
    <w:rsid w:val="005D4EBE"/>
    <w:rsid w:val="005D51C3"/>
    <w:rsid w:val="005D6674"/>
    <w:rsid w:val="005D7F08"/>
    <w:rsid w:val="005E590B"/>
    <w:rsid w:val="005F04A7"/>
    <w:rsid w:val="005F79C6"/>
    <w:rsid w:val="00600324"/>
    <w:rsid w:val="006010B6"/>
    <w:rsid w:val="0060414A"/>
    <w:rsid w:val="00605FD5"/>
    <w:rsid w:val="006072EA"/>
    <w:rsid w:val="00613D4B"/>
    <w:rsid w:val="00622142"/>
    <w:rsid w:val="006271EF"/>
    <w:rsid w:val="00630932"/>
    <w:rsid w:val="00631795"/>
    <w:rsid w:val="006361A9"/>
    <w:rsid w:val="00636AAD"/>
    <w:rsid w:val="00637A19"/>
    <w:rsid w:val="0064175E"/>
    <w:rsid w:val="00642BA6"/>
    <w:rsid w:val="00644767"/>
    <w:rsid w:val="00647A39"/>
    <w:rsid w:val="00651710"/>
    <w:rsid w:val="00652F79"/>
    <w:rsid w:val="006533B0"/>
    <w:rsid w:val="00654154"/>
    <w:rsid w:val="006560E7"/>
    <w:rsid w:val="0065614C"/>
    <w:rsid w:val="006616D3"/>
    <w:rsid w:val="0066238D"/>
    <w:rsid w:val="006653D5"/>
    <w:rsid w:val="0066706E"/>
    <w:rsid w:val="00667D06"/>
    <w:rsid w:val="00671BD6"/>
    <w:rsid w:val="00671D00"/>
    <w:rsid w:val="00671F2F"/>
    <w:rsid w:val="0067327E"/>
    <w:rsid w:val="00675A3C"/>
    <w:rsid w:val="006778F4"/>
    <w:rsid w:val="0069574E"/>
    <w:rsid w:val="00695B12"/>
    <w:rsid w:val="006A1483"/>
    <w:rsid w:val="006A4956"/>
    <w:rsid w:val="006A6187"/>
    <w:rsid w:val="006A6E3E"/>
    <w:rsid w:val="006B25F5"/>
    <w:rsid w:val="006B34C4"/>
    <w:rsid w:val="006D0369"/>
    <w:rsid w:val="006D0590"/>
    <w:rsid w:val="006D2D95"/>
    <w:rsid w:val="006D71B0"/>
    <w:rsid w:val="006D71DF"/>
    <w:rsid w:val="006E21C6"/>
    <w:rsid w:val="006F1019"/>
    <w:rsid w:val="006F15D2"/>
    <w:rsid w:val="006F4CFC"/>
    <w:rsid w:val="006F7C4F"/>
    <w:rsid w:val="00704F96"/>
    <w:rsid w:val="00714D78"/>
    <w:rsid w:val="0071512E"/>
    <w:rsid w:val="00724498"/>
    <w:rsid w:val="007303E5"/>
    <w:rsid w:val="00731709"/>
    <w:rsid w:val="007338F1"/>
    <w:rsid w:val="00735BC5"/>
    <w:rsid w:val="00736E46"/>
    <w:rsid w:val="00740D88"/>
    <w:rsid w:val="00741483"/>
    <w:rsid w:val="007470C8"/>
    <w:rsid w:val="00752DA3"/>
    <w:rsid w:val="00755462"/>
    <w:rsid w:val="00763CD2"/>
    <w:rsid w:val="0076522A"/>
    <w:rsid w:val="007662EF"/>
    <w:rsid w:val="007707E3"/>
    <w:rsid w:val="00771E91"/>
    <w:rsid w:val="00772353"/>
    <w:rsid w:val="0077399E"/>
    <w:rsid w:val="007759FD"/>
    <w:rsid w:val="0078097A"/>
    <w:rsid w:val="00780CE1"/>
    <w:rsid w:val="007830A4"/>
    <w:rsid w:val="00783715"/>
    <w:rsid w:val="0078529F"/>
    <w:rsid w:val="007873DE"/>
    <w:rsid w:val="0078798E"/>
    <w:rsid w:val="00791B7A"/>
    <w:rsid w:val="007A1051"/>
    <w:rsid w:val="007B433A"/>
    <w:rsid w:val="007B5933"/>
    <w:rsid w:val="007C0625"/>
    <w:rsid w:val="007C6C72"/>
    <w:rsid w:val="007C74CE"/>
    <w:rsid w:val="007D35F6"/>
    <w:rsid w:val="007E5B97"/>
    <w:rsid w:val="007E6BFA"/>
    <w:rsid w:val="007E6FAA"/>
    <w:rsid w:val="007F042C"/>
    <w:rsid w:val="007F148C"/>
    <w:rsid w:val="007F216A"/>
    <w:rsid w:val="007F4688"/>
    <w:rsid w:val="008060FF"/>
    <w:rsid w:val="00813D6C"/>
    <w:rsid w:val="00814BC6"/>
    <w:rsid w:val="00815958"/>
    <w:rsid w:val="0081674C"/>
    <w:rsid w:val="008167A4"/>
    <w:rsid w:val="008169E7"/>
    <w:rsid w:val="00817157"/>
    <w:rsid w:val="0081722A"/>
    <w:rsid w:val="008235E7"/>
    <w:rsid w:val="00824331"/>
    <w:rsid w:val="008305FE"/>
    <w:rsid w:val="00831552"/>
    <w:rsid w:val="00833A9C"/>
    <w:rsid w:val="008358AC"/>
    <w:rsid w:val="00841FEE"/>
    <w:rsid w:val="00845294"/>
    <w:rsid w:val="00845E76"/>
    <w:rsid w:val="00846366"/>
    <w:rsid w:val="00847EB4"/>
    <w:rsid w:val="0085014B"/>
    <w:rsid w:val="00852680"/>
    <w:rsid w:val="0085561E"/>
    <w:rsid w:val="0085589E"/>
    <w:rsid w:val="0085630A"/>
    <w:rsid w:val="00867743"/>
    <w:rsid w:val="0087084F"/>
    <w:rsid w:val="0087132C"/>
    <w:rsid w:val="008814AB"/>
    <w:rsid w:val="00883016"/>
    <w:rsid w:val="00887377"/>
    <w:rsid w:val="00887741"/>
    <w:rsid w:val="00890942"/>
    <w:rsid w:val="00891328"/>
    <w:rsid w:val="008918FE"/>
    <w:rsid w:val="008953C5"/>
    <w:rsid w:val="008A0E20"/>
    <w:rsid w:val="008A6416"/>
    <w:rsid w:val="008B036F"/>
    <w:rsid w:val="008B110D"/>
    <w:rsid w:val="008B618F"/>
    <w:rsid w:val="008C64CC"/>
    <w:rsid w:val="008D05C1"/>
    <w:rsid w:val="008D2E1A"/>
    <w:rsid w:val="008E16F1"/>
    <w:rsid w:val="008E52A9"/>
    <w:rsid w:val="008E6A28"/>
    <w:rsid w:val="008E7FBF"/>
    <w:rsid w:val="008F2C11"/>
    <w:rsid w:val="008F4729"/>
    <w:rsid w:val="008F52FA"/>
    <w:rsid w:val="008F67AC"/>
    <w:rsid w:val="008F7EDB"/>
    <w:rsid w:val="00900F1C"/>
    <w:rsid w:val="0090173E"/>
    <w:rsid w:val="00907BFB"/>
    <w:rsid w:val="00910752"/>
    <w:rsid w:val="00911150"/>
    <w:rsid w:val="0091439F"/>
    <w:rsid w:val="00914A10"/>
    <w:rsid w:val="00920FE1"/>
    <w:rsid w:val="00923781"/>
    <w:rsid w:val="0093043A"/>
    <w:rsid w:val="009316AE"/>
    <w:rsid w:val="009336BD"/>
    <w:rsid w:val="0093555D"/>
    <w:rsid w:val="009378B5"/>
    <w:rsid w:val="009420C2"/>
    <w:rsid w:val="00944358"/>
    <w:rsid w:val="00946F0D"/>
    <w:rsid w:val="00950466"/>
    <w:rsid w:val="009506B8"/>
    <w:rsid w:val="00951D5E"/>
    <w:rsid w:val="0095459B"/>
    <w:rsid w:val="009546EF"/>
    <w:rsid w:val="009564F5"/>
    <w:rsid w:val="00963047"/>
    <w:rsid w:val="0096341B"/>
    <w:rsid w:val="00965EE4"/>
    <w:rsid w:val="009703B2"/>
    <w:rsid w:val="00971959"/>
    <w:rsid w:val="00971CF1"/>
    <w:rsid w:val="00971DF8"/>
    <w:rsid w:val="009748D7"/>
    <w:rsid w:val="009757E6"/>
    <w:rsid w:val="009805C1"/>
    <w:rsid w:val="00983B30"/>
    <w:rsid w:val="00984167"/>
    <w:rsid w:val="00984BCF"/>
    <w:rsid w:val="009853BF"/>
    <w:rsid w:val="0098663F"/>
    <w:rsid w:val="00992A2E"/>
    <w:rsid w:val="00992AB2"/>
    <w:rsid w:val="0099755A"/>
    <w:rsid w:val="009A0424"/>
    <w:rsid w:val="009A0D67"/>
    <w:rsid w:val="009A10C2"/>
    <w:rsid w:val="009A31BA"/>
    <w:rsid w:val="009A3E46"/>
    <w:rsid w:val="009A42AD"/>
    <w:rsid w:val="009A69E1"/>
    <w:rsid w:val="009B02EA"/>
    <w:rsid w:val="009B2566"/>
    <w:rsid w:val="009B47B7"/>
    <w:rsid w:val="009B77DF"/>
    <w:rsid w:val="009C0AD8"/>
    <w:rsid w:val="009C12AB"/>
    <w:rsid w:val="009C20C0"/>
    <w:rsid w:val="009C29B9"/>
    <w:rsid w:val="009C60D4"/>
    <w:rsid w:val="009D0218"/>
    <w:rsid w:val="009D0B07"/>
    <w:rsid w:val="009D173B"/>
    <w:rsid w:val="009D17D5"/>
    <w:rsid w:val="009D62B9"/>
    <w:rsid w:val="009D63BC"/>
    <w:rsid w:val="009E2A41"/>
    <w:rsid w:val="009E4008"/>
    <w:rsid w:val="009E4418"/>
    <w:rsid w:val="009E44E4"/>
    <w:rsid w:val="009E6530"/>
    <w:rsid w:val="009F3373"/>
    <w:rsid w:val="009F3688"/>
    <w:rsid w:val="00A013B1"/>
    <w:rsid w:val="00A01837"/>
    <w:rsid w:val="00A01FC1"/>
    <w:rsid w:val="00A02881"/>
    <w:rsid w:val="00A044DB"/>
    <w:rsid w:val="00A049D0"/>
    <w:rsid w:val="00A04DD5"/>
    <w:rsid w:val="00A10F0B"/>
    <w:rsid w:val="00A1438F"/>
    <w:rsid w:val="00A153DA"/>
    <w:rsid w:val="00A2333F"/>
    <w:rsid w:val="00A256F1"/>
    <w:rsid w:val="00A306ED"/>
    <w:rsid w:val="00A31F71"/>
    <w:rsid w:val="00A35E81"/>
    <w:rsid w:val="00A37751"/>
    <w:rsid w:val="00A453C7"/>
    <w:rsid w:val="00A45D91"/>
    <w:rsid w:val="00A46EDA"/>
    <w:rsid w:val="00A50752"/>
    <w:rsid w:val="00A52E66"/>
    <w:rsid w:val="00A541CC"/>
    <w:rsid w:val="00A54462"/>
    <w:rsid w:val="00A54F08"/>
    <w:rsid w:val="00A57F92"/>
    <w:rsid w:val="00A60670"/>
    <w:rsid w:val="00A620AB"/>
    <w:rsid w:val="00A62928"/>
    <w:rsid w:val="00A641CD"/>
    <w:rsid w:val="00A706A0"/>
    <w:rsid w:val="00A74B92"/>
    <w:rsid w:val="00A74F81"/>
    <w:rsid w:val="00A752A7"/>
    <w:rsid w:val="00A77ECD"/>
    <w:rsid w:val="00A87212"/>
    <w:rsid w:val="00A9045C"/>
    <w:rsid w:val="00A91F69"/>
    <w:rsid w:val="00A94D7E"/>
    <w:rsid w:val="00A95C8D"/>
    <w:rsid w:val="00A95EA0"/>
    <w:rsid w:val="00A96F5A"/>
    <w:rsid w:val="00AA0B3A"/>
    <w:rsid w:val="00AA23BA"/>
    <w:rsid w:val="00AA5207"/>
    <w:rsid w:val="00AA6F4A"/>
    <w:rsid w:val="00AB37ED"/>
    <w:rsid w:val="00AC081D"/>
    <w:rsid w:val="00AC5A33"/>
    <w:rsid w:val="00AC766D"/>
    <w:rsid w:val="00AC7F46"/>
    <w:rsid w:val="00AD442D"/>
    <w:rsid w:val="00AD77A9"/>
    <w:rsid w:val="00AE104B"/>
    <w:rsid w:val="00AE3026"/>
    <w:rsid w:val="00AE3F48"/>
    <w:rsid w:val="00AF3505"/>
    <w:rsid w:val="00AF6E1F"/>
    <w:rsid w:val="00AF7A09"/>
    <w:rsid w:val="00B007A9"/>
    <w:rsid w:val="00B010D9"/>
    <w:rsid w:val="00B02E05"/>
    <w:rsid w:val="00B03A96"/>
    <w:rsid w:val="00B03AE3"/>
    <w:rsid w:val="00B05B6E"/>
    <w:rsid w:val="00B060ED"/>
    <w:rsid w:val="00B12972"/>
    <w:rsid w:val="00B17A0C"/>
    <w:rsid w:val="00B22360"/>
    <w:rsid w:val="00B226F8"/>
    <w:rsid w:val="00B22DAC"/>
    <w:rsid w:val="00B2520D"/>
    <w:rsid w:val="00B26927"/>
    <w:rsid w:val="00B274CA"/>
    <w:rsid w:val="00B321F8"/>
    <w:rsid w:val="00B3585D"/>
    <w:rsid w:val="00B35F15"/>
    <w:rsid w:val="00B3774D"/>
    <w:rsid w:val="00B40829"/>
    <w:rsid w:val="00B44C64"/>
    <w:rsid w:val="00B47E0B"/>
    <w:rsid w:val="00B51CBD"/>
    <w:rsid w:val="00B52793"/>
    <w:rsid w:val="00B5412E"/>
    <w:rsid w:val="00B56627"/>
    <w:rsid w:val="00B6230B"/>
    <w:rsid w:val="00B62649"/>
    <w:rsid w:val="00B62715"/>
    <w:rsid w:val="00B658E1"/>
    <w:rsid w:val="00B72ABF"/>
    <w:rsid w:val="00B7472A"/>
    <w:rsid w:val="00B80BDE"/>
    <w:rsid w:val="00B81DDB"/>
    <w:rsid w:val="00B87403"/>
    <w:rsid w:val="00B91CE6"/>
    <w:rsid w:val="00B93FFA"/>
    <w:rsid w:val="00B94DFB"/>
    <w:rsid w:val="00BA6F2D"/>
    <w:rsid w:val="00BA703E"/>
    <w:rsid w:val="00BB0837"/>
    <w:rsid w:val="00BB0BAC"/>
    <w:rsid w:val="00BB1626"/>
    <w:rsid w:val="00BB231C"/>
    <w:rsid w:val="00BB60EF"/>
    <w:rsid w:val="00BB6478"/>
    <w:rsid w:val="00BB6D0A"/>
    <w:rsid w:val="00BC1CCE"/>
    <w:rsid w:val="00BC52BD"/>
    <w:rsid w:val="00BC6C68"/>
    <w:rsid w:val="00BD35E0"/>
    <w:rsid w:val="00BD361D"/>
    <w:rsid w:val="00BE0803"/>
    <w:rsid w:val="00BE2405"/>
    <w:rsid w:val="00BE5965"/>
    <w:rsid w:val="00BF0317"/>
    <w:rsid w:val="00BF6206"/>
    <w:rsid w:val="00BF6B3B"/>
    <w:rsid w:val="00BF6CD2"/>
    <w:rsid w:val="00C02173"/>
    <w:rsid w:val="00C0568E"/>
    <w:rsid w:val="00C13A29"/>
    <w:rsid w:val="00C14BFB"/>
    <w:rsid w:val="00C16647"/>
    <w:rsid w:val="00C21F92"/>
    <w:rsid w:val="00C24F01"/>
    <w:rsid w:val="00C25F2B"/>
    <w:rsid w:val="00C27457"/>
    <w:rsid w:val="00C27DE7"/>
    <w:rsid w:val="00C32265"/>
    <w:rsid w:val="00C32DA0"/>
    <w:rsid w:val="00C3589C"/>
    <w:rsid w:val="00C4323C"/>
    <w:rsid w:val="00C43592"/>
    <w:rsid w:val="00C439BB"/>
    <w:rsid w:val="00C44F98"/>
    <w:rsid w:val="00C46F35"/>
    <w:rsid w:val="00C513E0"/>
    <w:rsid w:val="00C51450"/>
    <w:rsid w:val="00C53C71"/>
    <w:rsid w:val="00C54034"/>
    <w:rsid w:val="00C54384"/>
    <w:rsid w:val="00C54556"/>
    <w:rsid w:val="00C56D2B"/>
    <w:rsid w:val="00C57617"/>
    <w:rsid w:val="00C60B8E"/>
    <w:rsid w:val="00C62466"/>
    <w:rsid w:val="00C6439F"/>
    <w:rsid w:val="00C67918"/>
    <w:rsid w:val="00C73C00"/>
    <w:rsid w:val="00C73DB4"/>
    <w:rsid w:val="00C75839"/>
    <w:rsid w:val="00C77928"/>
    <w:rsid w:val="00C80C5C"/>
    <w:rsid w:val="00C83353"/>
    <w:rsid w:val="00C8359A"/>
    <w:rsid w:val="00C83D92"/>
    <w:rsid w:val="00C84321"/>
    <w:rsid w:val="00C87D15"/>
    <w:rsid w:val="00C968BF"/>
    <w:rsid w:val="00CA366E"/>
    <w:rsid w:val="00CA3DC9"/>
    <w:rsid w:val="00CA72CA"/>
    <w:rsid w:val="00CC1F2F"/>
    <w:rsid w:val="00CC55E6"/>
    <w:rsid w:val="00CC7E8D"/>
    <w:rsid w:val="00CD3B71"/>
    <w:rsid w:val="00CD4B44"/>
    <w:rsid w:val="00CE67CF"/>
    <w:rsid w:val="00CF1B6F"/>
    <w:rsid w:val="00CF35E8"/>
    <w:rsid w:val="00CF4B91"/>
    <w:rsid w:val="00D02114"/>
    <w:rsid w:val="00D03A94"/>
    <w:rsid w:val="00D1516C"/>
    <w:rsid w:val="00D16DEC"/>
    <w:rsid w:val="00D17F85"/>
    <w:rsid w:val="00D23C5E"/>
    <w:rsid w:val="00D26DE5"/>
    <w:rsid w:val="00D30AC2"/>
    <w:rsid w:val="00D30CA6"/>
    <w:rsid w:val="00D31987"/>
    <w:rsid w:val="00D31AF4"/>
    <w:rsid w:val="00D423B3"/>
    <w:rsid w:val="00D44A3C"/>
    <w:rsid w:val="00D47B48"/>
    <w:rsid w:val="00D51569"/>
    <w:rsid w:val="00D51C46"/>
    <w:rsid w:val="00D52327"/>
    <w:rsid w:val="00D55899"/>
    <w:rsid w:val="00D62770"/>
    <w:rsid w:val="00D70A72"/>
    <w:rsid w:val="00D72BB0"/>
    <w:rsid w:val="00D75B1F"/>
    <w:rsid w:val="00D75FD1"/>
    <w:rsid w:val="00D82300"/>
    <w:rsid w:val="00D82E65"/>
    <w:rsid w:val="00D86646"/>
    <w:rsid w:val="00D955CB"/>
    <w:rsid w:val="00DA2DBB"/>
    <w:rsid w:val="00DB0121"/>
    <w:rsid w:val="00DB0E94"/>
    <w:rsid w:val="00DB3D3C"/>
    <w:rsid w:val="00DB441C"/>
    <w:rsid w:val="00DB6873"/>
    <w:rsid w:val="00DC0B08"/>
    <w:rsid w:val="00DC1693"/>
    <w:rsid w:val="00DC1A17"/>
    <w:rsid w:val="00DC2D6F"/>
    <w:rsid w:val="00DC522B"/>
    <w:rsid w:val="00DD0630"/>
    <w:rsid w:val="00DD1C86"/>
    <w:rsid w:val="00DD3761"/>
    <w:rsid w:val="00DD3EB1"/>
    <w:rsid w:val="00DD5E68"/>
    <w:rsid w:val="00DE1930"/>
    <w:rsid w:val="00DE2B60"/>
    <w:rsid w:val="00DE518C"/>
    <w:rsid w:val="00DE5717"/>
    <w:rsid w:val="00DE63AC"/>
    <w:rsid w:val="00DE7EB2"/>
    <w:rsid w:val="00E076F4"/>
    <w:rsid w:val="00E07755"/>
    <w:rsid w:val="00E13097"/>
    <w:rsid w:val="00E2042F"/>
    <w:rsid w:val="00E218F5"/>
    <w:rsid w:val="00E225D8"/>
    <w:rsid w:val="00E33652"/>
    <w:rsid w:val="00E345C4"/>
    <w:rsid w:val="00E410FF"/>
    <w:rsid w:val="00E413A5"/>
    <w:rsid w:val="00E45459"/>
    <w:rsid w:val="00E45B37"/>
    <w:rsid w:val="00E52555"/>
    <w:rsid w:val="00E52CC2"/>
    <w:rsid w:val="00E545C7"/>
    <w:rsid w:val="00E5529D"/>
    <w:rsid w:val="00E635CF"/>
    <w:rsid w:val="00E642F8"/>
    <w:rsid w:val="00E7064E"/>
    <w:rsid w:val="00E73C1D"/>
    <w:rsid w:val="00E7433C"/>
    <w:rsid w:val="00E77ABE"/>
    <w:rsid w:val="00E909DB"/>
    <w:rsid w:val="00E923D8"/>
    <w:rsid w:val="00E95D25"/>
    <w:rsid w:val="00E971A0"/>
    <w:rsid w:val="00EA0AC6"/>
    <w:rsid w:val="00EA1EC0"/>
    <w:rsid w:val="00EA2482"/>
    <w:rsid w:val="00EA2C50"/>
    <w:rsid w:val="00EA35FB"/>
    <w:rsid w:val="00EB129D"/>
    <w:rsid w:val="00EB28B0"/>
    <w:rsid w:val="00EB6472"/>
    <w:rsid w:val="00EC1CAE"/>
    <w:rsid w:val="00EC484B"/>
    <w:rsid w:val="00EC4B87"/>
    <w:rsid w:val="00EC5194"/>
    <w:rsid w:val="00EC53C7"/>
    <w:rsid w:val="00EC600B"/>
    <w:rsid w:val="00ED0516"/>
    <w:rsid w:val="00ED1C32"/>
    <w:rsid w:val="00ED27A6"/>
    <w:rsid w:val="00ED5C44"/>
    <w:rsid w:val="00ED72AF"/>
    <w:rsid w:val="00EE03C4"/>
    <w:rsid w:val="00EE07D8"/>
    <w:rsid w:val="00EE2EB3"/>
    <w:rsid w:val="00EF7F9C"/>
    <w:rsid w:val="00F02D15"/>
    <w:rsid w:val="00F03E1C"/>
    <w:rsid w:val="00F06EC1"/>
    <w:rsid w:val="00F14E29"/>
    <w:rsid w:val="00F14FF1"/>
    <w:rsid w:val="00F16292"/>
    <w:rsid w:val="00F24CFB"/>
    <w:rsid w:val="00F258F5"/>
    <w:rsid w:val="00F25F89"/>
    <w:rsid w:val="00F263B7"/>
    <w:rsid w:val="00F2770F"/>
    <w:rsid w:val="00F3578D"/>
    <w:rsid w:val="00F363B0"/>
    <w:rsid w:val="00F37ED1"/>
    <w:rsid w:val="00F42763"/>
    <w:rsid w:val="00F44C16"/>
    <w:rsid w:val="00F45E08"/>
    <w:rsid w:val="00F509A1"/>
    <w:rsid w:val="00F55770"/>
    <w:rsid w:val="00F64A3F"/>
    <w:rsid w:val="00F6560C"/>
    <w:rsid w:val="00F67C47"/>
    <w:rsid w:val="00F74D1B"/>
    <w:rsid w:val="00F77BE2"/>
    <w:rsid w:val="00F80181"/>
    <w:rsid w:val="00F80C67"/>
    <w:rsid w:val="00F814A4"/>
    <w:rsid w:val="00F82BA2"/>
    <w:rsid w:val="00F835CC"/>
    <w:rsid w:val="00FA2DB3"/>
    <w:rsid w:val="00FA3949"/>
    <w:rsid w:val="00FA44E8"/>
    <w:rsid w:val="00FA6EDD"/>
    <w:rsid w:val="00FB2E22"/>
    <w:rsid w:val="00FB5348"/>
    <w:rsid w:val="00FB5796"/>
    <w:rsid w:val="00FB6F1A"/>
    <w:rsid w:val="00FC04EC"/>
    <w:rsid w:val="00FC302B"/>
    <w:rsid w:val="00FC419B"/>
    <w:rsid w:val="00FC5DCD"/>
    <w:rsid w:val="00FD3778"/>
    <w:rsid w:val="00FD6166"/>
    <w:rsid w:val="00FE05C9"/>
    <w:rsid w:val="00FE5AD6"/>
    <w:rsid w:val="00FF04A6"/>
    <w:rsid w:val="00FF3A51"/>
    <w:rsid w:val="01CD2E9D"/>
    <w:rsid w:val="075C1DF3"/>
    <w:rsid w:val="07733ED3"/>
    <w:rsid w:val="079A26F9"/>
    <w:rsid w:val="09444077"/>
    <w:rsid w:val="11E83938"/>
    <w:rsid w:val="13706DBD"/>
    <w:rsid w:val="16F51919"/>
    <w:rsid w:val="18D11BFE"/>
    <w:rsid w:val="1D3D2567"/>
    <w:rsid w:val="1DE978C4"/>
    <w:rsid w:val="22863339"/>
    <w:rsid w:val="24B828F6"/>
    <w:rsid w:val="24E915BF"/>
    <w:rsid w:val="27821D05"/>
    <w:rsid w:val="284941DC"/>
    <w:rsid w:val="2A9B65A1"/>
    <w:rsid w:val="2AA71F8F"/>
    <w:rsid w:val="2DB24B9F"/>
    <w:rsid w:val="2E9311C4"/>
    <w:rsid w:val="301A7EDF"/>
    <w:rsid w:val="32493792"/>
    <w:rsid w:val="34AE374B"/>
    <w:rsid w:val="35AD3EF5"/>
    <w:rsid w:val="371619FA"/>
    <w:rsid w:val="3AB0548E"/>
    <w:rsid w:val="3B8C40A3"/>
    <w:rsid w:val="3F6A3658"/>
    <w:rsid w:val="414468D8"/>
    <w:rsid w:val="417325FA"/>
    <w:rsid w:val="41E424CB"/>
    <w:rsid w:val="42DD2BE9"/>
    <w:rsid w:val="454D157F"/>
    <w:rsid w:val="48E5193B"/>
    <w:rsid w:val="4A3A6B26"/>
    <w:rsid w:val="4D6F2CBC"/>
    <w:rsid w:val="566260CC"/>
    <w:rsid w:val="57BE02F9"/>
    <w:rsid w:val="5A752C56"/>
    <w:rsid w:val="5AC63D12"/>
    <w:rsid w:val="5D3F00EF"/>
    <w:rsid w:val="5F7572D6"/>
    <w:rsid w:val="5FCA2E7D"/>
    <w:rsid w:val="66A36C22"/>
    <w:rsid w:val="679A0BC8"/>
    <w:rsid w:val="70A46938"/>
    <w:rsid w:val="721A1BC9"/>
    <w:rsid w:val="725310CC"/>
    <w:rsid w:val="72827E86"/>
    <w:rsid w:val="7B44354F"/>
    <w:rsid w:val="7BF067E0"/>
    <w:rsid w:val="7C433F8A"/>
    <w:rsid w:val="7E76666C"/>
    <w:rsid w:val="7F075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1"/>
    <w:qFormat/>
    <w:rsid w:val="002F61C5"/>
    <w:pPr>
      <w:widowControl w:val="0"/>
      <w:jc w:val="both"/>
    </w:pPr>
    <w:rPr>
      <w:kern w:val="2"/>
      <w:sz w:val="21"/>
      <w:szCs w:val="22"/>
    </w:rPr>
  </w:style>
  <w:style w:type="paragraph" w:styleId="1">
    <w:name w:val="heading 1"/>
    <w:basedOn w:val="a"/>
    <w:next w:val="a"/>
    <w:link w:val="1Char"/>
    <w:qFormat/>
    <w:rsid w:val="002F61C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2F61C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2F61C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2F61C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qFormat/>
    <w:rsid w:val="002F61C5"/>
    <w:pPr>
      <w:ind w:firstLineChars="200" w:firstLine="420"/>
    </w:pPr>
  </w:style>
  <w:style w:type="paragraph" w:styleId="a3">
    <w:name w:val="Normal Indent"/>
    <w:basedOn w:val="a"/>
    <w:qFormat/>
    <w:rsid w:val="002F61C5"/>
    <w:pPr>
      <w:ind w:firstLine="425"/>
    </w:pPr>
    <w:rPr>
      <w:rFonts w:ascii="Times New Roman" w:eastAsia="宋体" w:hAnsi="Times New Roman" w:cs="Times New Roman"/>
      <w:szCs w:val="20"/>
    </w:rPr>
  </w:style>
  <w:style w:type="paragraph" w:styleId="a4">
    <w:name w:val="caption"/>
    <w:basedOn w:val="a"/>
    <w:next w:val="a"/>
    <w:qFormat/>
    <w:rsid w:val="002F61C5"/>
    <w:rPr>
      <w:rFonts w:ascii="Arial" w:eastAsia="黑体" w:hAnsi="Arial" w:cs="Arial"/>
      <w:sz w:val="20"/>
      <w:szCs w:val="20"/>
    </w:rPr>
  </w:style>
  <w:style w:type="paragraph" w:styleId="30">
    <w:name w:val="Body Text 3"/>
    <w:basedOn w:val="a"/>
    <w:link w:val="3Char0"/>
    <w:qFormat/>
    <w:rsid w:val="002F61C5"/>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2F61C5"/>
    <w:pPr>
      <w:spacing w:after="120"/>
    </w:pPr>
  </w:style>
  <w:style w:type="paragraph" w:styleId="a6">
    <w:name w:val="Body Text Indent"/>
    <w:basedOn w:val="a"/>
    <w:link w:val="Char1"/>
    <w:uiPriority w:val="99"/>
    <w:qFormat/>
    <w:rsid w:val="002F61C5"/>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2F61C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2F61C5"/>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2F61C5"/>
    <w:rPr>
      <w:rFonts w:eastAsia="宋体"/>
      <w:sz w:val="24"/>
    </w:rPr>
  </w:style>
  <w:style w:type="paragraph" w:styleId="a8">
    <w:name w:val="Date"/>
    <w:basedOn w:val="a"/>
    <w:next w:val="a"/>
    <w:link w:val="Char2"/>
    <w:uiPriority w:val="99"/>
    <w:unhideWhenUsed/>
    <w:qFormat/>
    <w:rsid w:val="002F61C5"/>
    <w:pPr>
      <w:ind w:leftChars="2500" w:left="100"/>
    </w:pPr>
  </w:style>
  <w:style w:type="paragraph" w:styleId="a9">
    <w:name w:val="Balloon Text"/>
    <w:basedOn w:val="a"/>
    <w:link w:val="Char10"/>
    <w:uiPriority w:val="99"/>
    <w:semiHidden/>
    <w:unhideWhenUsed/>
    <w:qFormat/>
    <w:rsid w:val="002F61C5"/>
    <w:rPr>
      <w:sz w:val="18"/>
      <w:szCs w:val="18"/>
    </w:rPr>
  </w:style>
  <w:style w:type="paragraph" w:styleId="aa">
    <w:name w:val="footer"/>
    <w:basedOn w:val="a"/>
    <w:link w:val="Char3"/>
    <w:uiPriority w:val="99"/>
    <w:unhideWhenUsed/>
    <w:qFormat/>
    <w:rsid w:val="002F61C5"/>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2F61C5"/>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2F61C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1"/>
    <w:uiPriority w:val="99"/>
    <w:semiHidden/>
    <w:unhideWhenUsed/>
    <w:qFormat/>
    <w:rsid w:val="002F61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2F61C5"/>
    <w:rPr>
      <w:rFonts w:ascii="Calibri" w:eastAsia="宋体" w:hAnsi="Calibri" w:cs="Times New Roman"/>
      <w:sz w:val="24"/>
      <w:szCs w:val="24"/>
    </w:rPr>
  </w:style>
  <w:style w:type="paragraph" w:styleId="ad">
    <w:name w:val="Body Text First Indent"/>
    <w:basedOn w:val="a5"/>
    <w:link w:val="Char5"/>
    <w:qFormat/>
    <w:rsid w:val="002F61C5"/>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2F61C5"/>
    <w:rPr>
      <w:b/>
      <w:bCs/>
    </w:rPr>
  </w:style>
  <w:style w:type="character" w:styleId="af">
    <w:name w:val="Emphasis"/>
    <w:basedOn w:val="a0"/>
    <w:uiPriority w:val="20"/>
    <w:qFormat/>
    <w:rsid w:val="002F61C5"/>
    <w:rPr>
      <w:i/>
      <w:iCs/>
    </w:rPr>
  </w:style>
  <w:style w:type="character" w:styleId="af0">
    <w:name w:val="Hyperlink"/>
    <w:basedOn w:val="a0"/>
    <w:uiPriority w:val="99"/>
    <w:unhideWhenUsed/>
    <w:qFormat/>
    <w:rsid w:val="002F61C5"/>
    <w:rPr>
      <w:color w:val="0000FF"/>
      <w:u w:val="single"/>
    </w:rPr>
  </w:style>
  <w:style w:type="character" w:customStyle="1" w:styleId="1Char">
    <w:name w:val="标题 1 Char"/>
    <w:basedOn w:val="a0"/>
    <w:link w:val="1"/>
    <w:qFormat/>
    <w:rsid w:val="002F61C5"/>
    <w:rPr>
      <w:rFonts w:ascii="Calibri" w:eastAsia="宋体" w:hAnsi="Calibri" w:cs="Times New Roman"/>
      <w:b/>
      <w:bCs/>
      <w:kern w:val="44"/>
      <w:sz w:val="44"/>
      <w:szCs w:val="44"/>
    </w:rPr>
  </w:style>
  <w:style w:type="character" w:customStyle="1" w:styleId="2Char">
    <w:name w:val="标题 2 Char"/>
    <w:basedOn w:val="a0"/>
    <w:link w:val="2"/>
    <w:qFormat/>
    <w:rsid w:val="002F61C5"/>
    <w:rPr>
      <w:rFonts w:ascii="Arial" w:eastAsia="黑体" w:hAnsi="Arial" w:cs="Times New Roman"/>
      <w:b/>
      <w:bCs/>
      <w:sz w:val="32"/>
      <w:szCs w:val="32"/>
    </w:rPr>
  </w:style>
  <w:style w:type="character" w:customStyle="1" w:styleId="3Char">
    <w:name w:val="标题 3 Char"/>
    <w:basedOn w:val="a0"/>
    <w:link w:val="3"/>
    <w:qFormat/>
    <w:rsid w:val="002F61C5"/>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2F61C5"/>
    <w:rPr>
      <w:rFonts w:ascii="Arial" w:eastAsia="黑体" w:hAnsi="Arial" w:cs="Times New Roman"/>
      <w:b/>
      <w:bCs/>
      <w:sz w:val="28"/>
      <w:szCs w:val="28"/>
    </w:rPr>
  </w:style>
  <w:style w:type="character" w:customStyle="1" w:styleId="3Char0">
    <w:name w:val="正文文本 3 Char"/>
    <w:basedOn w:val="a0"/>
    <w:link w:val="30"/>
    <w:qFormat/>
    <w:rsid w:val="002F61C5"/>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2F61C5"/>
  </w:style>
  <w:style w:type="character" w:customStyle="1" w:styleId="Char6">
    <w:name w:val="正文文本缩进 Char"/>
    <w:basedOn w:val="a0"/>
    <w:link w:val="a6"/>
    <w:qFormat/>
    <w:rsid w:val="002F61C5"/>
  </w:style>
  <w:style w:type="character" w:customStyle="1" w:styleId="Char1">
    <w:name w:val="正文文本缩进 Char1"/>
    <w:basedOn w:val="a0"/>
    <w:link w:val="a6"/>
    <w:uiPriority w:val="99"/>
    <w:qFormat/>
    <w:rsid w:val="002F61C5"/>
    <w:rPr>
      <w:kern w:val="0"/>
      <w:sz w:val="24"/>
      <w:szCs w:val="20"/>
    </w:rPr>
  </w:style>
  <w:style w:type="character" w:customStyle="1" w:styleId="Char0">
    <w:name w:val="纯文本 Char"/>
    <w:basedOn w:val="a0"/>
    <w:link w:val="a7"/>
    <w:qFormat/>
    <w:rsid w:val="002F61C5"/>
    <w:rPr>
      <w:rFonts w:eastAsia="宋体"/>
      <w:sz w:val="24"/>
    </w:rPr>
  </w:style>
  <w:style w:type="character" w:customStyle="1" w:styleId="Char2">
    <w:name w:val="日期 Char"/>
    <w:basedOn w:val="a0"/>
    <w:link w:val="a8"/>
    <w:uiPriority w:val="99"/>
    <w:qFormat/>
    <w:rsid w:val="002F61C5"/>
  </w:style>
  <w:style w:type="character" w:customStyle="1" w:styleId="Char7">
    <w:name w:val="批注框文本 Char"/>
    <w:basedOn w:val="a0"/>
    <w:link w:val="a9"/>
    <w:uiPriority w:val="99"/>
    <w:semiHidden/>
    <w:qFormat/>
    <w:rsid w:val="002F61C5"/>
    <w:rPr>
      <w:sz w:val="18"/>
      <w:szCs w:val="18"/>
    </w:rPr>
  </w:style>
  <w:style w:type="character" w:customStyle="1" w:styleId="Char10">
    <w:name w:val="批注框文本 Char1"/>
    <w:basedOn w:val="a0"/>
    <w:link w:val="a9"/>
    <w:uiPriority w:val="99"/>
    <w:semiHidden/>
    <w:qFormat/>
    <w:rsid w:val="002F61C5"/>
    <w:rPr>
      <w:sz w:val="18"/>
      <w:szCs w:val="18"/>
    </w:rPr>
  </w:style>
  <w:style w:type="character" w:customStyle="1" w:styleId="Char3">
    <w:name w:val="页脚 Char"/>
    <w:basedOn w:val="a0"/>
    <w:link w:val="aa"/>
    <w:uiPriority w:val="99"/>
    <w:qFormat/>
    <w:rsid w:val="002F61C5"/>
    <w:rPr>
      <w:sz w:val="18"/>
      <w:szCs w:val="18"/>
    </w:rPr>
  </w:style>
  <w:style w:type="character" w:customStyle="1" w:styleId="Char4">
    <w:name w:val="页眉 Char"/>
    <w:basedOn w:val="a0"/>
    <w:link w:val="ab"/>
    <w:uiPriority w:val="99"/>
    <w:qFormat/>
    <w:rsid w:val="002F61C5"/>
    <w:rPr>
      <w:sz w:val="18"/>
      <w:szCs w:val="18"/>
    </w:rPr>
  </w:style>
  <w:style w:type="character" w:customStyle="1" w:styleId="HTMLChar">
    <w:name w:val="HTML 预设格式 Char"/>
    <w:basedOn w:val="a0"/>
    <w:link w:val="HTML"/>
    <w:uiPriority w:val="99"/>
    <w:semiHidden/>
    <w:qFormat/>
    <w:rsid w:val="002F61C5"/>
    <w:rPr>
      <w:rFonts w:ascii="宋体" w:eastAsia="宋体" w:hAnsi="宋体" w:cs="宋体"/>
      <w:kern w:val="0"/>
      <w:sz w:val="24"/>
      <w:szCs w:val="24"/>
    </w:rPr>
  </w:style>
  <w:style w:type="character" w:customStyle="1" w:styleId="HTMLChar1">
    <w:name w:val="HTML 预设格式 Char1"/>
    <w:basedOn w:val="a0"/>
    <w:link w:val="HTML"/>
    <w:uiPriority w:val="99"/>
    <w:semiHidden/>
    <w:qFormat/>
    <w:rsid w:val="002F61C5"/>
    <w:rPr>
      <w:rFonts w:ascii="Courier New" w:hAnsi="Courier New" w:cs="Courier New"/>
      <w:sz w:val="20"/>
      <w:szCs w:val="20"/>
    </w:rPr>
  </w:style>
  <w:style w:type="character" w:customStyle="1" w:styleId="Char5">
    <w:name w:val="正文首行缩进 Char"/>
    <w:basedOn w:val="Char"/>
    <w:link w:val="ad"/>
    <w:qFormat/>
    <w:rsid w:val="002F61C5"/>
    <w:rPr>
      <w:rFonts w:ascii="宋体" w:eastAsia="宋体" w:hAnsi="Times New Roman" w:cs="Times New Roman"/>
      <w:kern w:val="0"/>
      <w:sz w:val="34"/>
      <w:szCs w:val="20"/>
    </w:rPr>
  </w:style>
  <w:style w:type="character" w:customStyle="1" w:styleId="Char11">
    <w:name w:val="纯文本 Char1"/>
    <w:qFormat/>
    <w:rsid w:val="002F61C5"/>
    <w:rPr>
      <w:rFonts w:eastAsia="宋体"/>
      <w:sz w:val="24"/>
    </w:rPr>
  </w:style>
  <w:style w:type="paragraph" w:customStyle="1" w:styleId="Default">
    <w:name w:val="Default"/>
    <w:qFormat/>
    <w:rsid w:val="002F61C5"/>
    <w:pPr>
      <w:widowControl w:val="0"/>
      <w:autoSpaceDE w:val="0"/>
      <w:autoSpaceDN w:val="0"/>
      <w:adjustRightInd w:val="0"/>
    </w:pPr>
    <w:rPr>
      <w:rFonts w:ascii="宋体" w:eastAsia="宋体" w:cs="宋体"/>
      <w:color w:val="000000"/>
      <w:sz w:val="24"/>
      <w:szCs w:val="24"/>
    </w:rPr>
  </w:style>
  <w:style w:type="paragraph" w:styleId="af1">
    <w:name w:val="List Paragraph"/>
    <w:basedOn w:val="a"/>
    <w:uiPriority w:val="99"/>
    <w:unhideWhenUsed/>
    <w:qFormat/>
    <w:rsid w:val="002F61C5"/>
    <w:pPr>
      <w:ind w:firstLineChars="200" w:firstLine="420"/>
    </w:pPr>
  </w:style>
  <w:style w:type="character" w:customStyle="1" w:styleId="CharChar">
    <w:name w:val="正文文本缩进 Char Char"/>
    <w:link w:val="13"/>
    <w:qFormat/>
    <w:rsid w:val="002F61C5"/>
    <w:rPr>
      <w:rFonts w:ascii="宋体"/>
      <w:sz w:val="24"/>
    </w:rPr>
  </w:style>
  <w:style w:type="paragraph" w:customStyle="1" w:styleId="13">
    <w:name w:val="正文文本缩进1"/>
    <w:basedOn w:val="a"/>
    <w:link w:val="CharChar"/>
    <w:qFormat/>
    <w:rsid w:val="002F61C5"/>
    <w:pPr>
      <w:spacing w:line="360" w:lineRule="auto"/>
      <w:ind w:firstLineChars="200" w:firstLine="480"/>
    </w:pPr>
    <w:rPr>
      <w:rFonts w:ascii="宋体"/>
      <w:sz w:val="24"/>
    </w:rPr>
  </w:style>
  <w:style w:type="character" w:customStyle="1" w:styleId="CharChar0">
    <w:name w:val="日期 Char Char"/>
    <w:link w:val="14"/>
    <w:qFormat/>
    <w:rsid w:val="002F61C5"/>
    <w:rPr>
      <w:sz w:val="24"/>
    </w:rPr>
  </w:style>
  <w:style w:type="paragraph" w:customStyle="1" w:styleId="14">
    <w:name w:val="日期1"/>
    <w:basedOn w:val="a"/>
    <w:next w:val="a"/>
    <w:link w:val="CharChar0"/>
    <w:qFormat/>
    <w:rsid w:val="002F61C5"/>
    <w:rPr>
      <w:sz w:val="24"/>
    </w:rPr>
  </w:style>
  <w:style w:type="paragraph" w:customStyle="1" w:styleId="15">
    <w:name w:val="正文缩进1"/>
    <w:basedOn w:val="a"/>
    <w:qFormat/>
    <w:rsid w:val="002F61C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2F61C5"/>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2F61C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2F61C5"/>
  </w:style>
  <w:style w:type="paragraph" w:customStyle="1" w:styleId="11212">
    <w:name w:val="样式 标题 1 + 四号 居中 段前: 12 磅 段后: 12 磅 行距: 单倍行距"/>
    <w:basedOn w:val="1"/>
    <w:qFormat/>
    <w:rsid w:val="002F61C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2F61C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basedOn w:val="a0"/>
    <w:qFormat/>
    <w:rsid w:val="002F61C5"/>
    <w:rPr>
      <w:rFonts w:ascii="Wingdings 2" w:eastAsia="Wingdings 2" w:hAnsi="Wingdings 2" w:cs="Wingdings 2"/>
      <w:color w:val="FF0000"/>
      <w:sz w:val="24"/>
      <w:szCs w:val="24"/>
      <w:u w:val="none"/>
    </w:rPr>
  </w:style>
  <w:style w:type="character" w:customStyle="1" w:styleId="font11">
    <w:name w:val="font11"/>
    <w:basedOn w:val="a0"/>
    <w:qFormat/>
    <w:rsid w:val="002F61C5"/>
    <w:rPr>
      <w:rFonts w:ascii="等线" w:eastAsia="等线" w:hAnsi="等线" w:cs="等线" w:hint="eastAsia"/>
      <w:color w:val="FF0000"/>
      <w:sz w:val="24"/>
      <w:szCs w:val="24"/>
      <w:u w:val="none"/>
    </w:rPr>
  </w:style>
  <w:style w:type="paragraph" w:customStyle="1" w:styleId="p0">
    <w:name w:val="p0"/>
    <w:basedOn w:val="a"/>
    <w:qFormat/>
    <w:rsid w:val="00BF0317"/>
    <w:pPr>
      <w:widowControl/>
    </w:pPr>
    <w:rPr>
      <w:rFonts w:ascii="Times New Roman" w:eastAsia="宋体" w:hAnsi="Times New Roman" w:cs="Times New Roman"/>
      <w:kern w:val="0"/>
      <w:szCs w:val="21"/>
    </w:rPr>
  </w:style>
  <w:style w:type="paragraph" w:styleId="20">
    <w:name w:val="Body Text First Indent 2"/>
    <w:basedOn w:val="a6"/>
    <w:link w:val="2Char0"/>
    <w:uiPriority w:val="99"/>
    <w:semiHidden/>
    <w:unhideWhenUsed/>
    <w:rsid w:val="00DB441C"/>
    <w:pPr>
      <w:adjustRightInd/>
      <w:spacing w:line="240" w:lineRule="auto"/>
      <w:ind w:firstLineChars="200" w:firstLine="420"/>
      <w:jc w:val="both"/>
      <w:textAlignment w:val="auto"/>
    </w:pPr>
    <w:rPr>
      <w:kern w:val="2"/>
      <w:sz w:val="21"/>
      <w:szCs w:val="22"/>
    </w:rPr>
  </w:style>
  <w:style w:type="character" w:customStyle="1" w:styleId="2Char0">
    <w:name w:val="正文首行缩进 2 Char"/>
    <w:basedOn w:val="Char1"/>
    <w:link w:val="20"/>
    <w:uiPriority w:val="99"/>
    <w:semiHidden/>
    <w:rsid w:val="00DB441C"/>
    <w:rPr>
      <w:kern w:val="2"/>
      <w:sz w:val="21"/>
      <w:szCs w:val="22"/>
    </w:rPr>
  </w:style>
</w:styles>
</file>

<file path=word/webSettings.xml><?xml version="1.0" encoding="utf-8"?>
<w:webSettings xmlns:r="http://schemas.openxmlformats.org/officeDocument/2006/relationships" xmlns:w="http://schemas.openxmlformats.org/wordprocessingml/2006/main">
  <w:divs>
    <w:div w:id="1094745073">
      <w:bodyDiv w:val="1"/>
      <w:marLeft w:val="0"/>
      <w:marRight w:val="0"/>
      <w:marTop w:val="0"/>
      <w:marBottom w:val="0"/>
      <w:divBdr>
        <w:top w:val="none" w:sz="0" w:space="0" w:color="auto"/>
        <w:left w:val="none" w:sz="0" w:space="0" w:color="auto"/>
        <w:bottom w:val="none" w:sz="0" w:space="0" w:color="auto"/>
        <w:right w:val="none" w:sz="0" w:space="0" w:color="auto"/>
      </w:divBdr>
    </w:div>
    <w:div w:id="1563563527">
      <w:bodyDiv w:val="1"/>
      <w:marLeft w:val="0"/>
      <w:marRight w:val="0"/>
      <w:marTop w:val="0"/>
      <w:marBottom w:val="0"/>
      <w:divBdr>
        <w:top w:val="none" w:sz="0" w:space="0" w:color="auto"/>
        <w:left w:val="none" w:sz="0" w:space="0" w:color="auto"/>
        <w:bottom w:val="none" w:sz="0" w:space="0" w:color="auto"/>
        <w:right w:val="none" w:sz="0" w:space="0" w:color="auto"/>
      </w:divBdr>
    </w:div>
    <w:div w:id="1658149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gzy.xuchang.gov.cn/"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6EC97-AA71-49CD-AB66-11F33304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61</Pages>
  <Words>4797</Words>
  <Characters>27349</Characters>
  <Application>Microsoft Office Word</Application>
  <DocSecurity>0</DocSecurity>
  <Lines>227</Lines>
  <Paragraphs>64</Paragraphs>
  <ScaleCrop>false</ScaleCrop>
  <Company/>
  <LinksUpToDate>false</LinksUpToDate>
  <CharactersWithSpaces>32082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857</cp:revision>
  <cp:lastPrinted>2020-09-23T09:07:00Z</cp:lastPrinted>
  <dcterms:created xsi:type="dcterms:W3CDTF">2020-03-11T09:07:00Z</dcterms:created>
  <dcterms:modified xsi:type="dcterms:W3CDTF">2020-09-25T08:57:00Z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