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40"/>
          <w:szCs w:val="40"/>
        </w:rPr>
      </w:pPr>
      <w:r>
        <w:rPr>
          <w:rFonts w:hint="eastAsia" w:ascii="宋体" w:hAnsi="宋体"/>
          <w:b/>
          <w:bCs/>
          <w:sz w:val="40"/>
          <w:szCs w:val="40"/>
        </w:rPr>
        <w:t>拍卖成交一览表</w:t>
      </w:r>
    </w:p>
    <w:tbl>
      <w:tblPr>
        <w:tblStyle w:val="4"/>
        <w:tblpPr w:leftFromText="180" w:rightFromText="180" w:vertAnchor="text" w:horzAnchor="page" w:tblpX="2041" w:tblpY="294"/>
        <w:tblOverlap w:val="never"/>
        <w:tblW w:w="132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8"/>
        <w:gridCol w:w="5131"/>
        <w:gridCol w:w="813"/>
        <w:gridCol w:w="1539"/>
        <w:gridCol w:w="1773"/>
        <w:gridCol w:w="6"/>
        <w:gridCol w:w="1699"/>
        <w:gridCol w:w="6"/>
        <w:gridCol w:w="11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val="en-US" w:eastAsia="zh-CN"/>
              </w:rPr>
              <w:t>序号</w:t>
            </w:r>
          </w:p>
        </w:tc>
        <w:tc>
          <w:tcPr>
            <w:tcW w:w="5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标 的 名 称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lang w:val="en-US" w:eastAsia="zh-CN"/>
              </w:rPr>
              <w:t>数量</w:t>
            </w:r>
          </w:p>
        </w:tc>
        <w:tc>
          <w:tcPr>
            <w:tcW w:w="15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起 拍 价</w:t>
            </w:r>
          </w:p>
        </w:tc>
        <w:tc>
          <w:tcPr>
            <w:tcW w:w="1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成 交 价</w:t>
            </w:r>
          </w:p>
        </w:tc>
        <w:tc>
          <w:tcPr>
            <w:tcW w:w="17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>买 受 人</w:t>
            </w:r>
          </w:p>
        </w:tc>
        <w:tc>
          <w:tcPr>
            <w:tcW w:w="12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</w:rPr>
              <w:t xml:space="preserve"> 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60" w:firstLineChars="300"/>
              <w:jc w:val="left"/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位于禹州市钧州大街596号1幢4单元3层建筑面积约123.13㎡的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/>
              </w:rPr>
              <w:t>房产及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3号储藏室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5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256110</w:t>
            </w:r>
          </w:p>
        </w:tc>
        <w:tc>
          <w:tcPr>
            <w:tcW w:w="1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256110 </w:t>
            </w:r>
          </w:p>
        </w:tc>
        <w:tc>
          <w:tcPr>
            <w:tcW w:w="17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闫银龙</w:t>
            </w:r>
          </w:p>
        </w:tc>
        <w:tc>
          <w:tcPr>
            <w:tcW w:w="12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宋体" w:hAnsi="宋体"/>
              </w:rPr>
              <w:t xml:space="preserve"> </w:t>
            </w:r>
            <w:r>
              <w:rPr>
                <w:rFonts w:hint="eastAsia" w:ascii="宋体" w:hAnsi="宋体"/>
                <w:lang w:val="en-US" w:eastAsia="zh-CN"/>
              </w:rPr>
              <w:t>委托代理人王润泽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5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位于禹州市钧州大街596号2幢3单元4层建筑面积约124.68㎡的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/>
              </w:rPr>
              <w:t>房产及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4号储藏室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5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233401</w:t>
            </w:r>
          </w:p>
        </w:tc>
        <w:tc>
          <w:tcPr>
            <w:tcW w:w="1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7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color w:val="FF0000"/>
                <w:sz w:val="24"/>
                <w:szCs w:val="24"/>
                <w:lang w:val="en-US" w:eastAsia="zh-CN"/>
              </w:rPr>
            </w:pPr>
          </w:p>
        </w:tc>
        <w:tc>
          <w:tcPr>
            <w:tcW w:w="12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流拍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5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/>
              </w:rPr>
              <w:t xml:space="preserve">   位于禹州市钧州大街596号2幢3单元3层建筑面积约124.68㎡的房产及3号储藏室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5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259334</w:t>
            </w:r>
          </w:p>
        </w:tc>
        <w:tc>
          <w:tcPr>
            <w:tcW w:w="1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  <w:tc>
          <w:tcPr>
            <w:tcW w:w="17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color w:val="FF0000"/>
                <w:sz w:val="24"/>
                <w:szCs w:val="24"/>
                <w:lang w:val="en-US" w:eastAsia="zh-CN"/>
              </w:rPr>
            </w:pPr>
          </w:p>
        </w:tc>
        <w:tc>
          <w:tcPr>
            <w:tcW w:w="12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lang w:val="en-US" w:eastAsia="zh-CN"/>
              </w:rPr>
              <w:t>流拍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5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atLeast"/>
              <w:ind w:right="600" w:rightChars="0"/>
              <w:jc w:val="center"/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/>
              </w:rPr>
              <w:t xml:space="preserve">   位于禹州市钧州大街596号2幢3单元5层建筑面积约124.68㎡的房产及5号储藏室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5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207468</w:t>
            </w:r>
          </w:p>
        </w:tc>
        <w:tc>
          <w:tcPr>
            <w:tcW w:w="1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208000</w:t>
            </w:r>
          </w:p>
        </w:tc>
        <w:tc>
          <w:tcPr>
            <w:tcW w:w="17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苏书敬</w:t>
            </w:r>
          </w:p>
        </w:tc>
        <w:tc>
          <w:tcPr>
            <w:tcW w:w="12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5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right="600"/>
              <w:jc w:val="center"/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/>
              </w:rPr>
              <w:t xml:space="preserve">   位于禹州市钧州大街596号1幢4单元1层建筑面积约123.13㎡的房产及1号储藏室。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5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250939</w:t>
            </w:r>
          </w:p>
        </w:tc>
        <w:tc>
          <w:tcPr>
            <w:tcW w:w="1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250939</w:t>
            </w:r>
          </w:p>
        </w:tc>
        <w:tc>
          <w:tcPr>
            <w:tcW w:w="17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徐跃武</w:t>
            </w:r>
          </w:p>
        </w:tc>
        <w:tc>
          <w:tcPr>
            <w:tcW w:w="12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5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right="600"/>
              <w:jc w:val="center"/>
              <w:rPr>
                <w:rFonts w:hint="eastAsia" w:ascii="仿宋" w:hAnsi="仿宋" w:eastAsia="仿宋" w:cs="仿宋"/>
                <w:b/>
                <w:bCs/>
                <w:sz w:val="22"/>
                <w:szCs w:val="22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位于禹州市钧州大街596号1幢4单元2层建筑面积约123.13㎡的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/>
              </w:rPr>
              <w:t>房产及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2号储藏室。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5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248476</w:t>
            </w:r>
          </w:p>
        </w:tc>
        <w:tc>
          <w:tcPr>
            <w:tcW w:w="1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262000</w:t>
            </w:r>
          </w:p>
        </w:tc>
        <w:tc>
          <w:tcPr>
            <w:tcW w:w="17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樊龙帅</w:t>
            </w:r>
          </w:p>
        </w:tc>
        <w:tc>
          <w:tcPr>
            <w:tcW w:w="12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5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位于禹州市钧州大街596号2幢3单元2层建筑面积约124.68㎡的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lang w:val="en-US" w:eastAsia="zh-CN"/>
              </w:rPr>
              <w:t>房产及</w:t>
            </w:r>
            <w:r>
              <w:rPr>
                <w:rFonts w:hint="eastAsia" w:ascii="仿宋" w:hAnsi="仿宋" w:eastAsia="仿宋" w:cs="仿宋"/>
                <w:kern w:val="0"/>
                <w:sz w:val="22"/>
                <w:szCs w:val="22"/>
              </w:rPr>
              <w:t>2号储藏室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5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251604</w:t>
            </w:r>
          </w:p>
        </w:tc>
        <w:tc>
          <w:tcPr>
            <w:tcW w:w="1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251604</w:t>
            </w:r>
          </w:p>
        </w:tc>
        <w:tc>
          <w:tcPr>
            <w:tcW w:w="17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>王少峰</w:t>
            </w:r>
          </w:p>
        </w:tc>
        <w:tc>
          <w:tcPr>
            <w:tcW w:w="12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10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5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合      计</w:t>
            </w:r>
          </w:p>
        </w:tc>
        <w:tc>
          <w:tcPr>
            <w:tcW w:w="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5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fldChar w:fldCharType="begin"/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instrText xml:space="preserve"> = sum(D2:D8) \* MERGEFORMAT </w:instrTex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fldChar w:fldCharType="separate"/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1707332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17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  <w:lang w:val="en-US" w:eastAsia="zh-CN"/>
              </w:rPr>
              <w:t>1228653</w:t>
            </w:r>
          </w:p>
        </w:tc>
        <w:tc>
          <w:tcPr>
            <w:tcW w:w="1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>
      <w:pPr>
        <w:jc w:val="righ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许昌恒晟拍卖有限公司</w:t>
      </w:r>
    </w:p>
    <w:p>
      <w:pPr>
        <w:jc w:val="righ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2</w:t>
      </w:r>
      <w:r>
        <w:rPr>
          <w:sz w:val="30"/>
          <w:szCs w:val="30"/>
        </w:rPr>
        <w:t>0</w:t>
      </w:r>
      <w:r>
        <w:rPr>
          <w:rFonts w:hint="eastAsia"/>
          <w:sz w:val="30"/>
          <w:szCs w:val="30"/>
          <w:lang w:val="en-US" w:eastAsia="zh-CN"/>
        </w:rPr>
        <w:t>23</w:t>
      </w:r>
      <w:r>
        <w:rPr>
          <w:rFonts w:hint="eastAsia"/>
          <w:sz w:val="30"/>
          <w:szCs w:val="30"/>
        </w:rPr>
        <w:t>年</w:t>
      </w:r>
      <w:r>
        <w:rPr>
          <w:rFonts w:hint="default"/>
          <w:sz w:val="30"/>
          <w:szCs w:val="30"/>
          <w:lang w:val="en-US" w:eastAsia="zh-CN"/>
        </w:rPr>
        <w:t>5</w:t>
      </w:r>
      <w:r>
        <w:rPr>
          <w:rFonts w:hint="eastAsia"/>
          <w:sz w:val="30"/>
          <w:szCs w:val="30"/>
        </w:rPr>
        <w:t>月</w:t>
      </w:r>
      <w:r>
        <w:rPr>
          <w:rFonts w:hint="default"/>
          <w:sz w:val="30"/>
          <w:szCs w:val="30"/>
          <w:lang w:val="en-US" w:eastAsia="zh-CN"/>
        </w:rPr>
        <w:t>5</w:t>
      </w:r>
      <w:r>
        <w:rPr>
          <w:rFonts w:hint="eastAsia"/>
          <w:sz w:val="30"/>
          <w:szCs w:val="30"/>
        </w:rPr>
        <w:t>日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QwMjQzMDEyMGI4MjY3MDYxYjBlMWJlMzI5YjY3MDgifQ=="/>
  </w:docVars>
  <w:rsids>
    <w:rsidRoot w:val="00FA5DA1"/>
    <w:rsid w:val="002F69E6"/>
    <w:rsid w:val="003D1CD2"/>
    <w:rsid w:val="0044772D"/>
    <w:rsid w:val="004D1C88"/>
    <w:rsid w:val="00506405"/>
    <w:rsid w:val="006E5FCD"/>
    <w:rsid w:val="007C31B4"/>
    <w:rsid w:val="008053FE"/>
    <w:rsid w:val="00893C1F"/>
    <w:rsid w:val="00971EA7"/>
    <w:rsid w:val="00B21819"/>
    <w:rsid w:val="00BF5AFE"/>
    <w:rsid w:val="00D3515E"/>
    <w:rsid w:val="00DB65E4"/>
    <w:rsid w:val="00FA5DA1"/>
    <w:rsid w:val="00FC0C23"/>
    <w:rsid w:val="01110D91"/>
    <w:rsid w:val="02A2212D"/>
    <w:rsid w:val="0ED22681"/>
    <w:rsid w:val="1B672C32"/>
    <w:rsid w:val="2C3F2677"/>
    <w:rsid w:val="37B85359"/>
    <w:rsid w:val="38E4337E"/>
    <w:rsid w:val="393649F2"/>
    <w:rsid w:val="3D070A33"/>
    <w:rsid w:val="3F3348D1"/>
    <w:rsid w:val="494F4FF5"/>
    <w:rsid w:val="5C8C3121"/>
    <w:rsid w:val="5C9057E8"/>
    <w:rsid w:val="65EE119E"/>
    <w:rsid w:val="69750BF0"/>
    <w:rsid w:val="6E5A7FED"/>
    <w:rsid w:val="6EFE5E3B"/>
    <w:rsid w:val="6F9C3206"/>
    <w:rsid w:val="732348F3"/>
    <w:rsid w:val="7ED1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342</Words>
  <Characters>466</Characters>
  <Lines>2</Lines>
  <Paragraphs>1</Paragraphs>
  <TotalTime>2</TotalTime>
  <ScaleCrop>false</ScaleCrop>
  <LinksUpToDate>false</LinksUpToDate>
  <CharactersWithSpaces>503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2022-05-30T00:51:00Z</dcterms:created>
  <dc:creator>寇 静</dc:creator>
  <cp:lastModifiedBy>Administrator</cp:lastModifiedBy>
  <cp:lastPrinted>2023-05-05T07:46:44Z</cp:lastPrinted>
  <dcterms:modified xsi:type="dcterms:W3CDTF">2023-05-05T07:48:45Z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A459CB8CA4CA4119AB5A4579BFA7463B</vt:lpwstr>
  </property>
</Properties>
</file>