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25" w:lineRule="atLeast"/>
        <w:ind w:left="0" w:right="0" w:firstLine="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525" w:lineRule="atLeast"/>
        <w:ind w:left="0" w:right="0" w:firstLine="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流拍公告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240" w:lineRule="auto"/>
        <w:ind w:left="0" w:right="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项目编号：长产权拍字【2023】 1 号</w: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00" w:lineRule="atLeast"/>
        <w:ind w:left="0" w:right="0" w:firstLine="555"/>
        <w:rPr>
          <w:rFonts w:hint="default"/>
          <w:b w:val="0"/>
          <w:bCs w:val="0"/>
          <w:i w:val="0"/>
          <w:iCs w:val="0"/>
          <w:lang w:val="en-U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日，我公司依法在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许昌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市公共资源交易网等相关媒体发布拍卖公告，定于202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上午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10时在长葛市公共资源交易中心开标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室（长葛市葛天大道东段商务区6号楼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楼），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依法对6处房屋的租赁权进行公开拍卖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，公告期为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日。截止202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日16时，通过公开征集，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最终无人报名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。202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日上午10时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在长葛市公共资源交易中心开标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室，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因无人报名，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</w:rPr>
        <w:t>最终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8"/>
          <w:szCs w:val="28"/>
          <w:u w:val="none"/>
          <w:shd w:val="clear" w:fill="FFFFFF"/>
          <w:lang w:val="en-US" w:eastAsia="zh-CN"/>
        </w:rPr>
        <w:t>拍卖会未能举行，本次标的流拍。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特此公示，公示期限为5个工作日。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河南阳光国际拍卖有限公司</w:t>
      </w:r>
    </w:p>
    <w:p>
      <w:pPr>
        <w:ind w:firstLine="1120" w:firstLineChars="400"/>
        <w:jc w:val="righ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2023年5月11日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zdlOGFhMDEyMmE5MmVjM2VkNWE0YWI5M2MyMzQifQ=="/>
  </w:docVars>
  <w:rsids>
    <w:rsidRoot w:val="00000000"/>
    <w:rsid w:val="02E41BD1"/>
    <w:rsid w:val="1F493257"/>
    <w:rsid w:val="21D231F5"/>
    <w:rsid w:val="252C2672"/>
    <w:rsid w:val="308667C7"/>
    <w:rsid w:val="3ECA3781"/>
    <w:rsid w:val="40E81B45"/>
    <w:rsid w:val="421560D0"/>
    <w:rsid w:val="42F712EF"/>
    <w:rsid w:val="47E5315A"/>
    <w:rsid w:val="4864373E"/>
    <w:rsid w:val="4C2F6420"/>
    <w:rsid w:val="711B04E7"/>
    <w:rsid w:val="768E78F0"/>
    <w:rsid w:val="76BC6DE6"/>
    <w:rsid w:val="7E30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00"/>
      <w:u w:val="none"/>
    </w:rPr>
  </w:style>
  <w:style w:type="character" w:customStyle="1" w:styleId="10">
    <w:name w:val="red"/>
    <w:basedOn w:val="6"/>
    <w:qFormat/>
    <w:uiPriority w:val="0"/>
    <w:rPr>
      <w:color w:val="FF0000"/>
      <w:sz w:val="18"/>
      <w:szCs w:val="18"/>
    </w:rPr>
  </w:style>
  <w:style w:type="character" w:customStyle="1" w:styleId="11">
    <w:name w:val="red1"/>
    <w:basedOn w:val="6"/>
    <w:qFormat/>
    <w:uiPriority w:val="0"/>
    <w:rPr>
      <w:color w:val="FF0000"/>
      <w:sz w:val="18"/>
      <w:szCs w:val="18"/>
    </w:rPr>
  </w:style>
  <w:style w:type="character" w:customStyle="1" w:styleId="12">
    <w:name w:val="red2"/>
    <w:basedOn w:val="6"/>
    <w:qFormat/>
    <w:uiPriority w:val="0"/>
    <w:rPr>
      <w:color w:val="FF0000"/>
    </w:rPr>
  </w:style>
  <w:style w:type="character" w:customStyle="1" w:styleId="13">
    <w:name w:val="red3"/>
    <w:basedOn w:val="6"/>
    <w:qFormat/>
    <w:uiPriority w:val="0"/>
    <w:rPr>
      <w:color w:val="CC0000"/>
    </w:rPr>
  </w:style>
  <w:style w:type="character" w:customStyle="1" w:styleId="14">
    <w:name w:val="green"/>
    <w:basedOn w:val="6"/>
    <w:qFormat/>
    <w:uiPriority w:val="0"/>
    <w:rPr>
      <w:color w:val="66AE00"/>
      <w:sz w:val="18"/>
      <w:szCs w:val="18"/>
    </w:rPr>
  </w:style>
  <w:style w:type="character" w:customStyle="1" w:styleId="15">
    <w:name w:val="green1"/>
    <w:basedOn w:val="6"/>
    <w:qFormat/>
    <w:uiPriority w:val="0"/>
    <w:rPr>
      <w:color w:val="66AE00"/>
      <w:sz w:val="18"/>
      <w:szCs w:val="18"/>
    </w:rPr>
  </w:style>
  <w:style w:type="character" w:customStyle="1" w:styleId="16">
    <w:name w:val="hover25"/>
    <w:basedOn w:val="6"/>
    <w:qFormat/>
    <w:uiPriority w:val="0"/>
  </w:style>
  <w:style w:type="character" w:customStyle="1" w:styleId="17">
    <w:name w:val="active"/>
    <w:basedOn w:val="6"/>
    <w:qFormat/>
    <w:uiPriority w:val="0"/>
    <w:rPr>
      <w:color w:val="FFFFFF"/>
      <w:shd w:val="clear" w:fill="2B7AFC"/>
    </w:rPr>
  </w:style>
  <w:style w:type="character" w:customStyle="1" w:styleId="18">
    <w:name w:val="gb-jt"/>
    <w:basedOn w:val="6"/>
    <w:qFormat/>
    <w:uiPriority w:val="0"/>
  </w:style>
  <w:style w:type="character" w:customStyle="1" w:styleId="19">
    <w:name w:val="blue"/>
    <w:basedOn w:val="6"/>
    <w:qFormat/>
    <w:uiPriority w:val="0"/>
    <w:rPr>
      <w:color w:val="0371C6"/>
      <w:sz w:val="21"/>
      <w:szCs w:val="21"/>
    </w:rPr>
  </w:style>
  <w:style w:type="character" w:customStyle="1" w:styleId="20">
    <w:name w:val="right"/>
    <w:basedOn w:val="6"/>
    <w:qFormat/>
    <w:uiPriority w:val="0"/>
    <w:rPr>
      <w:color w:val="999999"/>
      <w:sz w:val="18"/>
      <w:szCs w:val="18"/>
    </w:rPr>
  </w:style>
  <w:style w:type="character" w:customStyle="1" w:styleId="21">
    <w:name w:val="active4"/>
    <w:basedOn w:val="6"/>
    <w:qFormat/>
    <w:uiPriority w:val="0"/>
    <w:rPr>
      <w:color w:val="FFFFFF"/>
      <w:shd w:val="clear" w:fill="2B7AFC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262</Characters>
  <Lines>0</Lines>
  <Paragraphs>0</Paragraphs>
  <TotalTime>8</TotalTime>
  <ScaleCrop>false</ScaleCrop>
  <LinksUpToDate>false</LinksUpToDate>
  <CharactersWithSpaces>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2022-06-10T08:09:00Z</dcterms:created>
  <dc:creator>Administrator</dc:creator>
  <cp:lastModifiedBy>Administrator</cp:lastModifiedBy>
  <cp:lastPrinted>2023-05-11T01:43:00Z</cp:lastPrinted>
  <dcterms:modified xsi:type="dcterms:W3CDTF">2023-05-11T03:22:47Z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F6CD30F0D48A4641904BE9CB5B4EEC47</vt:lpwstr>
  </property>
</Properties>
</file>