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C71B4" w14:textId="77777777" w:rsidR="00341211" w:rsidRDefault="00341211" w:rsidP="009A148C">
      <w:pPr>
        <w:widowControl/>
        <w:shd w:val="clear" w:color="auto" w:fill="FFFFFF"/>
        <w:spacing w:line="330" w:lineRule="atLeas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 w:rsidRPr="00341211">
        <w:rPr>
          <w:rFonts w:ascii="仿宋" w:eastAsia="仿宋" w:hAnsi="仿宋" w:cs="仿宋" w:hint="eastAsia"/>
          <w:b/>
          <w:bCs/>
          <w:sz w:val="44"/>
          <w:szCs w:val="44"/>
        </w:rPr>
        <w:t>禹州市2020年国家水土保持重点工程</w:t>
      </w:r>
    </w:p>
    <w:p w14:paraId="04294672" w14:textId="4752EA6B" w:rsidR="009A148C" w:rsidRPr="009A148C" w:rsidRDefault="009A148C" w:rsidP="009A148C">
      <w:pPr>
        <w:widowControl/>
        <w:shd w:val="clear" w:color="auto" w:fill="FFFFFF"/>
        <w:spacing w:line="33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148C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澄清公告</w:t>
      </w:r>
    </w:p>
    <w:p w14:paraId="59F44169" w14:textId="6B06A1D3" w:rsidR="009A148C" w:rsidRPr="009A148C" w:rsidRDefault="009A148C" w:rsidP="009A148C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1、采购单位：</w:t>
      </w:r>
      <w:r w:rsidR="00341211" w:rsidRPr="0034121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禹州市水土保持工程建设管理局</w:t>
      </w:r>
      <w:r w:rsidRPr="0034121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；</w:t>
      </w:r>
    </w:p>
    <w:p w14:paraId="67DDC0DB" w14:textId="06499FB9" w:rsidR="009A148C" w:rsidRPr="00341211" w:rsidRDefault="009A148C" w:rsidP="009A148C">
      <w:pPr>
        <w:widowControl/>
        <w:shd w:val="clear" w:color="auto" w:fill="FFFFFF"/>
        <w:spacing w:line="33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2、项目名称：</w:t>
      </w:r>
      <w:r w:rsidR="00341211" w:rsidRPr="0034121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禹州市2020年国家水土保持重点工程</w:t>
      </w:r>
      <w:r w:rsidRPr="0034121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14:paraId="7C98631C" w14:textId="58988609" w:rsidR="009A148C" w:rsidRDefault="009A148C" w:rsidP="009A148C">
      <w:pPr>
        <w:widowControl/>
        <w:shd w:val="clear" w:color="auto" w:fill="FFFFFF"/>
        <w:spacing w:line="33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3、项目编号：</w:t>
      </w:r>
      <w:r w:rsidR="00341211" w:rsidRPr="0034121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JSGC-SL-20</w:t>
      </w:r>
      <w:r w:rsidR="0034121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20</w:t>
      </w:r>
      <w:r w:rsidR="00341211" w:rsidRPr="0034121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044</w:t>
      </w:r>
      <w:r w:rsidRPr="009A148C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; </w:t>
      </w:r>
    </w:p>
    <w:p w14:paraId="6D1F4279" w14:textId="7A17CD62" w:rsidR="009A148C" w:rsidRPr="00341211" w:rsidRDefault="009A148C" w:rsidP="009A148C">
      <w:pPr>
        <w:widowControl/>
        <w:shd w:val="clear" w:color="auto" w:fill="FFFFFF"/>
        <w:spacing w:line="33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4、澄清内容：</w:t>
      </w:r>
      <w:r w:rsidR="00341211" w:rsidRPr="00341211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“</w:t>
      </w:r>
      <w:r w:rsidR="00341211" w:rsidRPr="0034121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禹州市2020年国家水土保持重点工程</w:t>
      </w:r>
      <w:r w:rsidR="004C75F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第二标段</w:t>
      </w:r>
      <w:r w:rsidR="00341211" w:rsidRPr="00341211">
        <w:rPr>
          <w:rFonts w:ascii="仿宋" w:eastAsia="仿宋" w:hAnsi="仿宋" w:cs="宋体"/>
          <w:color w:val="000000"/>
          <w:kern w:val="0"/>
          <w:sz w:val="28"/>
          <w:szCs w:val="28"/>
        </w:rPr>
        <w:t>”工程</w:t>
      </w:r>
      <w:r w:rsidR="0034121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量清单项目编号</w:t>
      </w:r>
      <w:r w:rsidR="00341211" w:rsidRPr="0034121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GC0704</w:t>
      </w:r>
      <w:r w:rsidR="009267F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项</w:t>
      </w:r>
      <w:bookmarkStart w:id="0" w:name="_GoBack"/>
      <w:bookmarkEnd w:id="0"/>
      <w:r w:rsidR="0034121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描述为</w:t>
      </w:r>
      <w:r w:rsidR="004C75F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34121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</w:t>
      </w:r>
      <w:r w:rsidR="00341211" w:rsidRPr="0034121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C20混凝土路面长2240m，宽3m，厚0.15m</w:t>
      </w:r>
      <w:r w:rsidR="0034121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”，其正确</w:t>
      </w:r>
      <w:r w:rsidR="00341211">
        <w:rPr>
          <w:rFonts w:ascii="仿宋" w:eastAsia="仿宋" w:hAnsi="仿宋" w:cs="宋体"/>
          <w:color w:val="000000"/>
          <w:kern w:val="0"/>
          <w:sz w:val="28"/>
          <w:szCs w:val="28"/>
        </w:rPr>
        <w:t>描述应为</w:t>
      </w:r>
      <w:r w:rsidR="004C75F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341211">
        <w:rPr>
          <w:rFonts w:ascii="仿宋" w:eastAsia="仿宋" w:hAnsi="仿宋" w:cs="宋体"/>
          <w:color w:val="000000"/>
          <w:kern w:val="0"/>
          <w:sz w:val="28"/>
          <w:szCs w:val="28"/>
        </w:rPr>
        <w:t>“</w:t>
      </w:r>
      <w:r w:rsidR="00341211" w:rsidRPr="0034121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C20混凝土路面长</w:t>
      </w:r>
      <w:r w:rsidR="00341211">
        <w:rPr>
          <w:rFonts w:ascii="仿宋" w:eastAsia="仿宋" w:hAnsi="仿宋" w:cs="宋体"/>
          <w:color w:val="000000"/>
          <w:kern w:val="0"/>
          <w:sz w:val="28"/>
          <w:szCs w:val="28"/>
        </w:rPr>
        <w:t>800</w:t>
      </w:r>
      <w:r w:rsidR="00341211" w:rsidRPr="0034121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m，宽3m，厚0.15m</w:t>
      </w:r>
      <w:r w:rsidR="00341211">
        <w:rPr>
          <w:rFonts w:ascii="仿宋" w:eastAsia="仿宋" w:hAnsi="仿宋" w:cs="宋体"/>
          <w:color w:val="000000"/>
          <w:kern w:val="0"/>
          <w:sz w:val="28"/>
          <w:szCs w:val="28"/>
        </w:rPr>
        <w:t>”</w:t>
      </w:r>
      <w:r w:rsidR="0034121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  <w:r w:rsidR="004A36CB" w:rsidRPr="004A36C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4A36CB" w:rsidRPr="00341211">
        <w:rPr>
          <w:rFonts w:ascii="仿宋" w:eastAsia="仿宋" w:hAnsi="仿宋" w:cs="宋体"/>
          <w:color w:val="000000"/>
          <w:kern w:val="0"/>
          <w:sz w:val="28"/>
          <w:szCs w:val="28"/>
        </w:rPr>
        <w:t>“</w:t>
      </w:r>
      <w:r w:rsidR="004A36CB" w:rsidRPr="0034121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禹州市2020年国家水土保持重点工程</w:t>
      </w:r>
      <w:r w:rsidR="004C75F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第三标段</w:t>
      </w:r>
      <w:r w:rsidR="004A36CB" w:rsidRPr="00341211">
        <w:rPr>
          <w:rFonts w:ascii="仿宋" w:eastAsia="仿宋" w:hAnsi="仿宋" w:cs="宋体"/>
          <w:color w:val="000000"/>
          <w:kern w:val="0"/>
          <w:sz w:val="28"/>
          <w:szCs w:val="28"/>
        </w:rPr>
        <w:t>”</w:t>
      </w:r>
      <w:r w:rsidR="004A36CB" w:rsidRPr="004A36C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工程</w:t>
      </w:r>
      <w:r w:rsidR="004A36CB" w:rsidRPr="004A36C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量清单项目编号GC0704</w:t>
      </w:r>
      <w:r w:rsidR="009267F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项</w:t>
      </w:r>
      <w:r w:rsidR="004A36CB" w:rsidRPr="004A36C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描述为</w:t>
      </w:r>
      <w:r w:rsidR="004C75F2" w:rsidRPr="004A36C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4A36CB" w:rsidRPr="004A36C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“C20混凝土路面长2240m，宽3m，厚0.15m”，其正确</w:t>
      </w:r>
      <w:r w:rsidR="004A36CB" w:rsidRPr="004A36CB">
        <w:rPr>
          <w:rFonts w:ascii="仿宋" w:eastAsia="仿宋" w:hAnsi="仿宋" w:cs="宋体"/>
          <w:color w:val="000000"/>
          <w:kern w:val="0"/>
          <w:sz w:val="28"/>
          <w:szCs w:val="28"/>
        </w:rPr>
        <w:t>描述应为</w:t>
      </w:r>
      <w:r w:rsidR="004C75F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="004A36CB" w:rsidRPr="004A36CB">
        <w:rPr>
          <w:rFonts w:ascii="仿宋" w:eastAsia="仿宋" w:hAnsi="仿宋" w:cs="宋体"/>
          <w:color w:val="000000"/>
          <w:kern w:val="0"/>
          <w:sz w:val="28"/>
          <w:szCs w:val="28"/>
        </w:rPr>
        <w:t>“</w:t>
      </w:r>
      <w:r w:rsidR="004A36CB" w:rsidRPr="004A36C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C20混凝土路面长</w:t>
      </w:r>
      <w:r w:rsidR="004A36CB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="004A36CB" w:rsidRPr="004A36CB">
        <w:rPr>
          <w:rFonts w:ascii="仿宋" w:eastAsia="仿宋" w:hAnsi="仿宋" w:cs="宋体"/>
          <w:color w:val="000000"/>
          <w:kern w:val="0"/>
          <w:sz w:val="28"/>
          <w:szCs w:val="28"/>
        </w:rPr>
        <w:t>00</w:t>
      </w:r>
      <w:r w:rsidR="004A36CB" w:rsidRPr="004A36C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m，宽3m，厚0.15m</w:t>
      </w:r>
      <w:r w:rsidR="004A36CB" w:rsidRPr="004A36CB">
        <w:rPr>
          <w:rFonts w:ascii="仿宋" w:eastAsia="仿宋" w:hAnsi="仿宋" w:cs="宋体"/>
          <w:color w:val="000000"/>
          <w:kern w:val="0"/>
          <w:sz w:val="28"/>
          <w:szCs w:val="28"/>
        </w:rPr>
        <w:t>”</w:t>
      </w:r>
      <w:r w:rsidR="004C75F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63461544" w14:textId="0FA62F68" w:rsidR="009A148C" w:rsidRPr="009A148C" w:rsidRDefault="004A36CB" w:rsidP="009A148C">
      <w:pPr>
        <w:widowControl/>
        <w:shd w:val="clear" w:color="auto" w:fill="FFFFFF"/>
        <w:spacing w:line="330" w:lineRule="atLeast"/>
        <w:ind w:left="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5</w:t>
      </w:r>
      <w:r w:rsidR="009A148C"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、其他内容不变</w:t>
      </w:r>
    </w:p>
    <w:p w14:paraId="12AAAE8B" w14:textId="77777777" w:rsidR="009A148C" w:rsidRPr="009A148C" w:rsidRDefault="009A148C" w:rsidP="009A148C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148C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</w:p>
    <w:p w14:paraId="38F6BFFF" w14:textId="77777777" w:rsidR="009A148C" w:rsidRPr="009A148C" w:rsidRDefault="009A148C" w:rsidP="009A148C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148C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</w:p>
    <w:p w14:paraId="6D3067A2" w14:textId="11E36EA4" w:rsidR="009A148C" w:rsidRPr="009A148C" w:rsidRDefault="009A148C" w:rsidP="009A148C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148C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="00F14983"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                            </w:t>
      </w:r>
      <w:r w:rsidR="00F14983" w:rsidRPr="0034121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禹州市水土保持工程建设管理局</w:t>
      </w:r>
    </w:p>
    <w:p w14:paraId="50B0EEF0" w14:textId="5D183DBA" w:rsidR="009A148C" w:rsidRPr="009A148C" w:rsidRDefault="009A148C" w:rsidP="009A148C">
      <w:pPr>
        <w:widowControl/>
        <w:shd w:val="clear" w:color="auto" w:fill="FFFFFF"/>
        <w:spacing w:line="330" w:lineRule="atLeast"/>
        <w:ind w:left="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148C">
        <w:rPr>
          <w:rFonts w:ascii="Calibri" w:eastAsia="仿宋" w:hAnsi="Calibri" w:cs="Calibri"/>
          <w:color w:val="000000"/>
          <w:kern w:val="0"/>
          <w:sz w:val="28"/>
          <w:szCs w:val="28"/>
        </w:rPr>
        <w:t>                                     </w:t>
      </w:r>
      <w:r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9A148C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="00F14983"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                               </w:t>
      </w:r>
      <w:r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2020年5月1</w:t>
      </w:r>
      <w:r w:rsidR="004A36CB">
        <w:rPr>
          <w:rFonts w:ascii="仿宋" w:eastAsia="仿宋" w:hAnsi="仿宋" w:cs="宋体"/>
          <w:color w:val="000000"/>
          <w:kern w:val="0"/>
          <w:sz w:val="28"/>
          <w:szCs w:val="28"/>
        </w:rPr>
        <w:t>5</w:t>
      </w:r>
      <w:r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14:paraId="4CC92793" w14:textId="77777777" w:rsidR="002754FD" w:rsidRDefault="002754FD"/>
    <w:sectPr w:rsidR="00275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10"/>
    <w:rsid w:val="00021F57"/>
    <w:rsid w:val="000F434B"/>
    <w:rsid w:val="002754FD"/>
    <w:rsid w:val="00341211"/>
    <w:rsid w:val="004A36CB"/>
    <w:rsid w:val="004C75F2"/>
    <w:rsid w:val="0076558B"/>
    <w:rsid w:val="009267F2"/>
    <w:rsid w:val="009A148C"/>
    <w:rsid w:val="00F14983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2F33"/>
  <w15:chartTrackingRefBased/>
  <w15:docId w15:val="{B0E5F021-B00B-4461-9A62-C8E0E621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581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0964349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河南大河招标有限公司:乔宝升</cp:lastModifiedBy>
  <cp:revision>15</cp:revision>
  <dcterms:created xsi:type="dcterms:W3CDTF">2020-05-14T07:53:00Z</dcterms:created>
  <dcterms:modified xsi:type="dcterms:W3CDTF">2020-05-15T04:02:00Z</dcterms:modified>
</cp:coreProperties>
</file>