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0F8" w:rsidRDefault="001930F8" w:rsidP="00527B80">
      <w:pPr>
        <w:jc w:val="center"/>
        <w:rPr>
          <w:rFonts w:asciiTheme="majorEastAsia" w:eastAsiaTheme="majorEastAsia" w:hAnsiTheme="majorEastAsia" w:cstheme="majorEastAsia"/>
          <w:b/>
          <w:bCs/>
          <w:color w:val="000000"/>
          <w:sz w:val="44"/>
          <w:szCs w:val="44"/>
        </w:rPr>
      </w:pPr>
    </w:p>
    <w:p w:rsidR="00D87E23" w:rsidRPr="00134CA9" w:rsidRDefault="00134CA9" w:rsidP="005F0D2B">
      <w:pPr>
        <w:widowControl/>
        <w:shd w:val="clear" w:color="auto" w:fill="FFFFFF"/>
        <w:spacing w:line="360" w:lineRule="auto"/>
        <w:jc w:val="center"/>
        <w:rPr>
          <w:rFonts w:asciiTheme="minorEastAsia" w:eastAsiaTheme="minorEastAsia" w:hAnsiTheme="minorEastAsia" w:cs="宋体"/>
          <w:b/>
          <w:bCs/>
          <w:color w:val="000000"/>
          <w:kern w:val="0"/>
          <w:sz w:val="52"/>
          <w:szCs w:val="52"/>
        </w:rPr>
      </w:pPr>
      <w:r w:rsidRPr="00134CA9">
        <w:rPr>
          <w:rFonts w:asciiTheme="minorEastAsia" w:eastAsiaTheme="minorEastAsia" w:hAnsiTheme="minorEastAsia" w:cs="仿宋" w:hint="eastAsia"/>
          <w:b/>
          <w:color w:val="000000"/>
          <w:sz w:val="52"/>
          <w:szCs w:val="52"/>
          <w:shd w:val="clear" w:color="auto" w:fill="FFFFFF"/>
        </w:rPr>
        <w:t>襄城县社区老年人日间照料中心设备采购项目</w:t>
      </w:r>
    </w:p>
    <w:p w:rsidR="00527B80" w:rsidRPr="00D87E23" w:rsidRDefault="00527B80" w:rsidP="00527B80">
      <w:pPr>
        <w:rPr>
          <w:rFonts w:ascii="微软简隶书" w:eastAsia="微软简隶书"/>
          <w:color w:val="000000"/>
          <w:u w:val="single"/>
        </w:rPr>
      </w:pPr>
    </w:p>
    <w:p w:rsidR="00527B80" w:rsidRDefault="00527B80" w:rsidP="00527B80">
      <w:pPr>
        <w:rPr>
          <w:rFonts w:ascii="微软简隶书" w:eastAsia="微软简隶书"/>
          <w:color w:val="000000"/>
        </w:rPr>
      </w:pPr>
    </w:p>
    <w:p w:rsidR="00D87E23" w:rsidRPr="00D87E23" w:rsidRDefault="00D87E23" w:rsidP="00D87E23">
      <w:pPr>
        <w:pStyle w:val="a1"/>
        <w:ind w:firstLine="280"/>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1930F8" w:rsidP="00527B80">
      <w:pPr>
        <w:jc w:val="center"/>
        <w:rPr>
          <w:rFonts w:asciiTheme="majorEastAsia" w:eastAsiaTheme="majorEastAsia" w:hAnsiTheme="majorEastAsia" w:cstheme="majorEastAsia"/>
          <w:bCs/>
          <w:color w:val="000000"/>
          <w:w w:val="90"/>
          <w:sz w:val="120"/>
          <w:szCs w:val="120"/>
        </w:rPr>
      </w:pPr>
      <w:r>
        <w:rPr>
          <w:rFonts w:asciiTheme="majorEastAsia" w:eastAsiaTheme="majorEastAsia" w:hAnsiTheme="majorEastAsia" w:cstheme="majorEastAsia" w:hint="eastAsia"/>
          <w:bCs/>
          <w:color w:val="000000"/>
          <w:w w:val="90"/>
          <w:sz w:val="120"/>
          <w:szCs w:val="120"/>
        </w:rPr>
        <w:t>公开招标文</w:t>
      </w:r>
      <w:r w:rsidR="00527B80">
        <w:rPr>
          <w:rFonts w:asciiTheme="majorEastAsia" w:eastAsiaTheme="majorEastAsia" w:hAnsiTheme="majorEastAsia" w:cstheme="majorEastAsia" w:hint="eastAsia"/>
          <w:bCs/>
          <w:color w:val="000000"/>
          <w:w w:val="90"/>
          <w:sz w:val="120"/>
          <w:szCs w:val="120"/>
        </w:rPr>
        <w:t>件</w:t>
      </w: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Default="00527B80" w:rsidP="00527B80">
      <w:pPr>
        <w:rPr>
          <w:rFonts w:ascii="微软简隶书" w:eastAsia="微软简隶书"/>
          <w:color w:val="000000"/>
        </w:rPr>
      </w:pPr>
    </w:p>
    <w:p w:rsidR="00527B80" w:rsidRPr="00F11490" w:rsidRDefault="00527B80" w:rsidP="00527B80">
      <w:pPr>
        <w:rPr>
          <w:rFonts w:asciiTheme="minorEastAsia" w:eastAsiaTheme="minorEastAsia" w:hAnsiTheme="min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 xml:space="preserve">     </w:t>
      </w:r>
      <w:r w:rsidRPr="00F11490">
        <w:rPr>
          <w:rFonts w:asciiTheme="minorEastAsia" w:eastAsiaTheme="minorEastAsia" w:hAnsiTheme="minorEastAsia" w:cstheme="majorEastAsia" w:hint="eastAsia"/>
          <w:b/>
          <w:bCs/>
          <w:color w:val="000000"/>
          <w:sz w:val="36"/>
          <w:szCs w:val="36"/>
        </w:rPr>
        <w:t xml:space="preserve"> 项目编号：</w:t>
      </w:r>
      <w:r w:rsidR="00F11490" w:rsidRPr="00F11490">
        <w:rPr>
          <w:rFonts w:asciiTheme="minorEastAsia" w:eastAsiaTheme="minorEastAsia" w:hAnsiTheme="minorEastAsia" w:cs="宋体" w:hint="eastAsia"/>
          <w:b/>
          <w:color w:val="000000"/>
          <w:sz w:val="36"/>
          <w:szCs w:val="36"/>
        </w:rPr>
        <w:t>襄财招标采购-2020-1</w:t>
      </w:r>
      <w:r w:rsidR="00134CA9">
        <w:rPr>
          <w:rFonts w:asciiTheme="minorEastAsia" w:eastAsiaTheme="minorEastAsia" w:hAnsiTheme="minorEastAsia" w:cs="宋体" w:hint="eastAsia"/>
          <w:b/>
          <w:color w:val="000000"/>
          <w:sz w:val="36"/>
          <w:szCs w:val="36"/>
        </w:rPr>
        <w:t>0</w:t>
      </w:r>
    </w:p>
    <w:p w:rsidR="00527B80" w:rsidRPr="00F11490" w:rsidRDefault="00527B80" w:rsidP="00F11490">
      <w:pPr>
        <w:ind w:firstLineChars="300" w:firstLine="1084"/>
        <w:rPr>
          <w:rFonts w:asciiTheme="minorEastAsia" w:eastAsiaTheme="minorEastAsia" w:hAnsiTheme="minorEastAsia" w:cstheme="majorEastAsia"/>
          <w:b/>
          <w:bCs/>
          <w:color w:val="000000"/>
          <w:sz w:val="36"/>
          <w:szCs w:val="36"/>
        </w:rPr>
      </w:pPr>
      <w:r w:rsidRPr="00F11490">
        <w:rPr>
          <w:rFonts w:asciiTheme="minorEastAsia" w:eastAsiaTheme="minorEastAsia" w:hAnsiTheme="minorEastAsia" w:cstheme="majorEastAsia" w:hint="eastAsia"/>
          <w:b/>
          <w:bCs/>
          <w:color w:val="000000"/>
          <w:sz w:val="36"/>
          <w:szCs w:val="36"/>
        </w:rPr>
        <w:t>采购单位：</w:t>
      </w:r>
      <w:r w:rsidR="00F11490" w:rsidRPr="00F11490">
        <w:rPr>
          <w:rFonts w:asciiTheme="minorEastAsia" w:eastAsiaTheme="minorEastAsia" w:hAnsiTheme="minorEastAsia" w:cs="仿宋" w:hint="eastAsia"/>
          <w:b/>
          <w:bCs/>
          <w:color w:val="000000"/>
          <w:sz w:val="36"/>
          <w:szCs w:val="36"/>
          <w:shd w:val="clear" w:color="auto" w:fill="FFFFFF"/>
        </w:rPr>
        <w:t>襄城县</w:t>
      </w:r>
      <w:r w:rsidR="00134CA9">
        <w:rPr>
          <w:rFonts w:asciiTheme="minorEastAsia" w:eastAsiaTheme="minorEastAsia" w:hAnsiTheme="minorEastAsia" w:cs="仿宋" w:hint="eastAsia"/>
          <w:b/>
          <w:bCs/>
          <w:color w:val="000000"/>
          <w:sz w:val="36"/>
          <w:szCs w:val="36"/>
          <w:shd w:val="clear" w:color="auto" w:fill="FFFFFF"/>
        </w:rPr>
        <w:t>民政局</w:t>
      </w:r>
    </w:p>
    <w:p w:rsidR="00527B80" w:rsidRDefault="0005495E" w:rsidP="00527B80">
      <w:pPr>
        <w:ind w:firstLineChars="300" w:firstLine="1084"/>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集中采购</w:t>
      </w:r>
      <w:r w:rsidR="00527B80">
        <w:rPr>
          <w:rFonts w:asciiTheme="majorEastAsia" w:eastAsiaTheme="majorEastAsia" w:hAnsiTheme="majorEastAsia" w:cstheme="majorEastAsia" w:hint="eastAsia"/>
          <w:b/>
          <w:bCs/>
          <w:color w:val="000000"/>
          <w:sz w:val="36"/>
          <w:szCs w:val="36"/>
        </w:rPr>
        <w:t>机构：襄城县政府采购中心</w:t>
      </w:r>
    </w:p>
    <w:p w:rsidR="00527B80" w:rsidRDefault="00527B80" w:rsidP="00527B80">
      <w:pPr>
        <w:rPr>
          <w:rFonts w:asciiTheme="majorEastAsia" w:eastAsiaTheme="majorEastAsia" w:hAnsiTheme="majorEastAsia" w:cstheme="majorEastAsia"/>
          <w:b/>
          <w:bCs/>
          <w:color w:val="000000"/>
          <w:sz w:val="36"/>
          <w:szCs w:val="36"/>
        </w:rPr>
      </w:pPr>
    </w:p>
    <w:p w:rsidR="001930F8" w:rsidRPr="001930F8" w:rsidRDefault="001930F8" w:rsidP="001930F8">
      <w:pPr>
        <w:pStyle w:val="a1"/>
        <w:ind w:firstLine="280"/>
      </w:pPr>
    </w:p>
    <w:p w:rsidR="002721E6" w:rsidRPr="002721E6" w:rsidRDefault="00F11490" w:rsidP="002721E6">
      <w:pPr>
        <w:jc w:val="center"/>
        <w:rPr>
          <w:rFonts w:asciiTheme="majorEastAsia" w:eastAsiaTheme="majorEastAsia" w:hAnsiTheme="majorEastAsia" w:cstheme="majorEastAsia"/>
          <w:b/>
          <w:bCs/>
          <w:color w:val="000000"/>
          <w:sz w:val="36"/>
          <w:szCs w:val="36"/>
        </w:rPr>
      </w:pPr>
      <w:r>
        <w:rPr>
          <w:rFonts w:asciiTheme="majorEastAsia" w:eastAsiaTheme="majorEastAsia" w:hAnsiTheme="majorEastAsia" w:cstheme="majorEastAsia" w:hint="eastAsia"/>
          <w:b/>
          <w:bCs/>
          <w:color w:val="000000"/>
          <w:sz w:val="36"/>
          <w:szCs w:val="36"/>
        </w:rPr>
        <w:t>二0二0</w:t>
      </w:r>
      <w:r w:rsidR="00527B80">
        <w:rPr>
          <w:rFonts w:asciiTheme="majorEastAsia" w:eastAsiaTheme="majorEastAsia" w:hAnsiTheme="majorEastAsia" w:cstheme="majorEastAsia" w:hint="eastAsia"/>
          <w:b/>
          <w:bCs/>
          <w:color w:val="000000"/>
          <w:sz w:val="36"/>
          <w:szCs w:val="36"/>
        </w:rPr>
        <w:t>年</w:t>
      </w:r>
      <w:r w:rsidR="00134CA9">
        <w:rPr>
          <w:rFonts w:asciiTheme="majorEastAsia" w:eastAsiaTheme="majorEastAsia" w:hAnsiTheme="majorEastAsia" w:cstheme="majorEastAsia" w:hint="eastAsia"/>
          <w:b/>
          <w:bCs/>
          <w:color w:val="000000"/>
          <w:sz w:val="36"/>
          <w:szCs w:val="36"/>
        </w:rPr>
        <w:t>四</w:t>
      </w:r>
      <w:r w:rsidR="00527B80">
        <w:rPr>
          <w:rFonts w:asciiTheme="majorEastAsia" w:eastAsiaTheme="majorEastAsia" w:hAnsiTheme="majorEastAsia" w:cstheme="majorEastAsia" w:hint="eastAsia"/>
          <w:b/>
          <w:bCs/>
          <w:color w:val="000000"/>
          <w:sz w:val="36"/>
          <w:szCs w:val="36"/>
        </w:rPr>
        <w:t>月</w:t>
      </w:r>
      <w:r w:rsidR="00F112D2">
        <w:rPr>
          <w:rFonts w:asciiTheme="majorEastAsia" w:eastAsiaTheme="majorEastAsia" w:hAnsiTheme="majorEastAsia" w:cstheme="majorEastAsia" w:hint="eastAsia"/>
          <w:b/>
          <w:bCs/>
          <w:color w:val="000000"/>
          <w:sz w:val="36"/>
          <w:szCs w:val="36"/>
        </w:rPr>
        <w:t>七</w:t>
      </w:r>
      <w:r w:rsidR="00527B80">
        <w:rPr>
          <w:rFonts w:asciiTheme="majorEastAsia" w:eastAsiaTheme="majorEastAsia" w:hAnsiTheme="majorEastAsia" w:cstheme="majorEastAsia" w:hint="eastAsia"/>
          <w:b/>
          <w:bCs/>
          <w:color w:val="000000"/>
          <w:sz w:val="36"/>
          <w:szCs w:val="36"/>
        </w:rPr>
        <w:t>日</w:t>
      </w:r>
    </w:p>
    <w:p w:rsidR="00E56901" w:rsidRDefault="00E56901" w:rsidP="003B51DC">
      <w:pPr>
        <w:rPr>
          <w:rFonts w:ascii="黑体" w:eastAsia="黑体"/>
          <w:sz w:val="36"/>
          <w:szCs w:val="36"/>
        </w:rPr>
      </w:pPr>
    </w:p>
    <w:p w:rsidR="006865C2" w:rsidRPr="001A35D2" w:rsidRDefault="006865C2" w:rsidP="006865C2">
      <w:pPr>
        <w:jc w:val="center"/>
        <w:rPr>
          <w:rFonts w:ascii="黑体" w:eastAsia="黑体"/>
          <w:sz w:val="44"/>
          <w:szCs w:val="44"/>
        </w:rPr>
      </w:pPr>
      <w:r w:rsidRPr="001A35D2">
        <w:rPr>
          <w:rFonts w:ascii="黑体" w:eastAsia="黑体" w:hint="eastAsia"/>
          <w:sz w:val="44"/>
          <w:szCs w:val="44"/>
        </w:rPr>
        <w:t>招标文件目录</w:t>
      </w:r>
    </w:p>
    <w:p w:rsidR="006865C2" w:rsidRDefault="006865C2" w:rsidP="006865C2">
      <w:pPr>
        <w:rPr>
          <w:sz w:val="32"/>
          <w:szCs w:val="32"/>
        </w:rPr>
      </w:pP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第一章 投标邀请函</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第二章 项目需求</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第三章 投标人须知前附表</w:t>
      </w:r>
    </w:p>
    <w:p w:rsidR="006865C2" w:rsidRPr="001A35D2" w:rsidRDefault="006865C2" w:rsidP="006865C2">
      <w:pPr>
        <w:jc w:val="left"/>
        <w:rPr>
          <w:rFonts w:ascii="宋体" w:hAnsi="宋体"/>
          <w:b/>
          <w:sz w:val="30"/>
          <w:szCs w:val="30"/>
        </w:rPr>
      </w:pPr>
      <w:r w:rsidRPr="001A35D2">
        <w:rPr>
          <w:rFonts w:ascii="宋体" w:hAnsi="宋体" w:hint="eastAsia"/>
          <w:b/>
          <w:sz w:val="30"/>
          <w:szCs w:val="30"/>
        </w:rPr>
        <w:t xml:space="preserve">第四章 投标人须知 </w:t>
      </w:r>
    </w:p>
    <w:p w:rsidR="006865C2" w:rsidRDefault="006865C2" w:rsidP="006865C2">
      <w:pPr>
        <w:jc w:val="lef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二、招标文件说明</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三、投标文件的编制</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四、投标文件的递交</w:t>
      </w:r>
    </w:p>
    <w:p w:rsidR="006865C2" w:rsidRDefault="006865C2" w:rsidP="006865C2">
      <w:pPr>
        <w:autoSpaceDE w:val="0"/>
        <w:autoSpaceDN w:val="0"/>
        <w:adjustRightInd w:val="0"/>
        <w:spacing w:line="700" w:lineRule="exact"/>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五、开标和评标</w:t>
      </w:r>
    </w:p>
    <w:p w:rsidR="006865C2" w:rsidRDefault="006865C2" w:rsidP="006865C2">
      <w:pPr>
        <w:autoSpaceDE w:val="0"/>
        <w:autoSpaceDN w:val="0"/>
        <w:adjustRightInd w:val="0"/>
        <w:spacing w:line="700" w:lineRule="exact"/>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六、定标和授予合同</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第五章 政府采购政策功能</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第六章 资格审查与评标</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第七章 合同条款及格式</w:t>
      </w:r>
    </w:p>
    <w:p w:rsidR="006865C2" w:rsidRPr="001A35D2" w:rsidRDefault="006865C2" w:rsidP="006865C2">
      <w:pPr>
        <w:autoSpaceDE w:val="0"/>
        <w:autoSpaceDN w:val="0"/>
        <w:adjustRightInd w:val="0"/>
        <w:spacing w:line="700" w:lineRule="exact"/>
        <w:rPr>
          <w:rFonts w:ascii="宋体" w:hAnsi="宋体"/>
          <w:b/>
          <w:sz w:val="30"/>
          <w:szCs w:val="30"/>
        </w:rPr>
      </w:pPr>
      <w:r w:rsidRPr="001A35D2">
        <w:rPr>
          <w:rFonts w:ascii="宋体" w:hAnsi="宋体" w:hint="eastAsia"/>
          <w:b/>
          <w:sz w:val="30"/>
          <w:szCs w:val="30"/>
        </w:rPr>
        <w:t>第八章 投标文件有关格式</w:t>
      </w:r>
    </w:p>
    <w:p w:rsidR="006865C2" w:rsidRPr="001A35D2" w:rsidRDefault="006865C2" w:rsidP="006865C2">
      <w:pPr>
        <w:pStyle w:val="a1"/>
        <w:ind w:firstLine="280"/>
      </w:pPr>
    </w:p>
    <w:p w:rsidR="006865C2" w:rsidRDefault="006865C2" w:rsidP="00FF6DB2">
      <w:pPr>
        <w:spacing w:beforeLines="50" w:afterLines="100"/>
        <w:ind w:firstLineChars="800" w:firstLine="2570"/>
        <w:rPr>
          <w:rFonts w:ascii="Cambria" w:hAnsi="Cambria"/>
          <w:b/>
          <w:bCs/>
          <w:sz w:val="32"/>
          <w:szCs w:val="32"/>
        </w:rPr>
      </w:pPr>
    </w:p>
    <w:p w:rsidR="006865C2" w:rsidRDefault="006865C2" w:rsidP="00FF6DB2">
      <w:pPr>
        <w:spacing w:beforeLines="50" w:afterLines="100"/>
        <w:ind w:firstLineChars="800" w:firstLine="2570"/>
        <w:rPr>
          <w:rFonts w:ascii="Cambria" w:hAnsi="Cambria"/>
          <w:b/>
          <w:bCs/>
          <w:sz w:val="32"/>
          <w:szCs w:val="32"/>
        </w:rPr>
      </w:pPr>
    </w:p>
    <w:p w:rsidR="00717EC2" w:rsidRDefault="006865C2" w:rsidP="00FF6DB2">
      <w:pPr>
        <w:spacing w:beforeLines="50" w:afterLines="100"/>
        <w:ind w:firstLineChars="800" w:firstLine="2570"/>
        <w:rPr>
          <w:rFonts w:ascii="Cambria" w:hAnsi="Cambria"/>
          <w:b/>
          <w:bCs/>
          <w:sz w:val="32"/>
          <w:szCs w:val="32"/>
        </w:rPr>
      </w:pPr>
      <w:r>
        <w:rPr>
          <w:rFonts w:ascii="Cambria" w:hAnsi="Cambria" w:hint="eastAsia"/>
          <w:b/>
          <w:bCs/>
          <w:sz w:val="32"/>
          <w:szCs w:val="32"/>
        </w:rPr>
        <w:lastRenderedPageBreak/>
        <w:t xml:space="preserve"> </w:t>
      </w:r>
      <w:r w:rsidR="009D55B1">
        <w:rPr>
          <w:rFonts w:ascii="Cambria" w:hAnsi="Cambria" w:hint="eastAsia"/>
          <w:b/>
          <w:bCs/>
          <w:sz w:val="32"/>
          <w:szCs w:val="32"/>
        </w:rPr>
        <w:t>第一</w:t>
      </w:r>
      <w:r w:rsidR="00653442">
        <w:rPr>
          <w:rFonts w:ascii="Cambria" w:hAnsi="Cambria" w:hint="eastAsia"/>
          <w:b/>
          <w:bCs/>
          <w:sz w:val="32"/>
          <w:szCs w:val="32"/>
        </w:rPr>
        <w:t>章</w:t>
      </w:r>
      <w:r w:rsidR="00653442">
        <w:rPr>
          <w:rFonts w:ascii="Cambria" w:hAnsi="Cambria" w:hint="eastAsia"/>
          <w:b/>
          <w:bCs/>
          <w:sz w:val="32"/>
          <w:szCs w:val="32"/>
        </w:rPr>
        <w:t xml:space="preserve"> </w:t>
      </w:r>
      <w:r w:rsidR="009D55B1">
        <w:rPr>
          <w:rFonts w:ascii="Cambria" w:hAnsi="Cambria" w:hint="eastAsia"/>
          <w:b/>
          <w:bCs/>
          <w:sz w:val="32"/>
          <w:szCs w:val="32"/>
        </w:rPr>
        <w:t xml:space="preserve">  </w:t>
      </w:r>
      <w:r w:rsidR="009D55B1">
        <w:rPr>
          <w:rFonts w:ascii="Cambria" w:hAnsi="Cambria" w:hint="eastAsia"/>
          <w:b/>
          <w:bCs/>
          <w:sz w:val="32"/>
          <w:szCs w:val="32"/>
        </w:rPr>
        <w:t>投标邀请函</w:t>
      </w:r>
    </w:p>
    <w:p w:rsidR="00717EC2" w:rsidRPr="007E4FB6" w:rsidRDefault="009D55B1" w:rsidP="00BD17DC">
      <w:pPr>
        <w:pStyle w:val="ac"/>
        <w:spacing w:before="0" w:beforeAutospacing="0" w:after="0" w:afterAutospacing="0" w:line="360" w:lineRule="auto"/>
        <w:ind w:firstLineChars="200" w:firstLine="480"/>
        <w:rPr>
          <w:rFonts w:asciiTheme="minorEastAsia" w:eastAsiaTheme="minorEastAsia" w:hAnsiTheme="minorEastAsia"/>
          <w:color w:val="000000"/>
          <w:shd w:val="clear" w:color="040000" w:fill="FFFFFF"/>
        </w:rPr>
      </w:pPr>
      <w:r w:rsidRPr="007E4FB6">
        <w:rPr>
          <w:rFonts w:asciiTheme="minorEastAsia" w:eastAsiaTheme="minorEastAsia" w:hAnsiTheme="minorEastAsia" w:hint="eastAsia"/>
          <w:color w:val="000000"/>
          <w:shd w:val="clear" w:color="040000" w:fill="FFFFFF"/>
        </w:rPr>
        <w:t>襄城县政府采购中心受</w:t>
      </w:r>
      <w:r w:rsidR="00F11490" w:rsidRPr="007E4FB6">
        <w:rPr>
          <w:rFonts w:asciiTheme="minorEastAsia" w:eastAsiaTheme="minorEastAsia" w:hAnsiTheme="minorEastAsia" w:cs="仿宋" w:hint="eastAsia"/>
          <w:bCs/>
          <w:color w:val="000000"/>
          <w:shd w:val="clear" w:color="auto" w:fill="FFFFFF"/>
        </w:rPr>
        <w:t>襄城县</w:t>
      </w:r>
      <w:r w:rsidR="00134CA9">
        <w:rPr>
          <w:rFonts w:asciiTheme="minorEastAsia" w:eastAsiaTheme="minorEastAsia" w:hAnsiTheme="minorEastAsia" w:cs="仿宋" w:hint="eastAsia"/>
          <w:bCs/>
          <w:color w:val="000000"/>
          <w:shd w:val="clear" w:color="auto" w:fill="FFFFFF"/>
        </w:rPr>
        <w:t>民政局</w:t>
      </w:r>
      <w:r w:rsidRPr="007E4FB6">
        <w:rPr>
          <w:rFonts w:asciiTheme="minorEastAsia" w:eastAsiaTheme="minorEastAsia" w:hAnsiTheme="minorEastAsia" w:hint="eastAsia"/>
          <w:color w:val="000000"/>
          <w:shd w:val="clear" w:color="040000" w:fill="FFFFFF"/>
        </w:rPr>
        <w:t>的委托，就</w:t>
      </w:r>
      <w:r w:rsidR="00D87E23" w:rsidRPr="007E4FB6">
        <w:rPr>
          <w:rFonts w:asciiTheme="minorEastAsia" w:eastAsiaTheme="minorEastAsia" w:hAnsiTheme="minorEastAsia" w:cs="仿宋" w:hint="eastAsia"/>
          <w:color w:val="000000"/>
          <w:shd w:val="clear" w:color="auto" w:fill="FFFFFF"/>
        </w:rPr>
        <w:t>“</w:t>
      </w:r>
      <w:r w:rsidR="00134CA9" w:rsidRPr="00134CA9">
        <w:rPr>
          <w:rFonts w:asciiTheme="minorEastAsia" w:eastAsiaTheme="minorEastAsia" w:hAnsiTheme="minorEastAsia" w:cs="仿宋" w:hint="eastAsia"/>
          <w:color w:val="000000"/>
          <w:shd w:val="clear" w:color="auto" w:fill="FFFFFF"/>
        </w:rPr>
        <w:t>襄城县社区老年人日间照料中心设备采购项目</w:t>
      </w:r>
      <w:r w:rsidR="00D87E23" w:rsidRPr="007E4FB6">
        <w:rPr>
          <w:rFonts w:asciiTheme="minorEastAsia" w:eastAsiaTheme="minorEastAsia" w:hAnsiTheme="minorEastAsia" w:hint="eastAsia"/>
          <w:color w:val="000000"/>
          <w:shd w:val="clear" w:color="040000" w:fill="FFFFFF"/>
        </w:rPr>
        <w:t>”</w:t>
      </w:r>
      <w:r w:rsidRPr="007E4FB6">
        <w:rPr>
          <w:rFonts w:asciiTheme="minorEastAsia" w:eastAsiaTheme="minorEastAsia" w:hAnsiTheme="minorEastAsia" w:hint="eastAsia"/>
          <w:color w:val="000000"/>
          <w:shd w:val="clear" w:color="040000" w:fill="FFFFFF"/>
        </w:rPr>
        <w:t>进行公开招标,欢迎符合相关条件的投标企业报名参加。</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一、项目基本情况：</w:t>
      </w:r>
    </w:p>
    <w:p w:rsidR="00D87E23" w:rsidRPr="00F11490" w:rsidRDefault="00FE2ED9" w:rsidP="00BD17DC">
      <w:pPr>
        <w:widowControl/>
        <w:shd w:val="clear" w:color="auto" w:fill="FFFFFF"/>
        <w:spacing w:line="360" w:lineRule="auto"/>
        <w:ind w:firstLineChars="200" w:firstLine="480"/>
        <w:jc w:val="left"/>
        <w:rPr>
          <w:rFonts w:ascii="宋体" w:hAnsi="宋体"/>
          <w:bCs/>
          <w:color w:val="000000"/>
          <w:sz w:val="24"/>
          <w:shd w:val="clear" w:color="040000" w:fill="FFFFFF"/>
        </w:rPr>
      </w:pPr>
      <w:r w:rsidRPr="00F11490">
        <w:rPr>
          <w:rFonts w:ascii="宋体" w:hAnsi="宋体" w:cs="宋体" w:hint="eastAsia"/>
          <w:color w:val="000000"/>
          <w:kern w:val="0"/>
          <w:sz w:val="24"/>
          <w:shd w:val="clear" w:color="040000" w:fill="FFFFFF"/>
        </w:rPr>
        <w:t>（一）项目名称：</w:t>
      </w:r>
      <w:r w:rsidR="00134CA9" w:rsidRPr="00134CA9">
        <w:rPr>
          <w:rFonts w:asciiTheme="minorEastAsia" w:eastAsiaTheme="minorEastAsia" w:hAnsiTheme="minorEastAsia" w:cs="仿宋" w:hint="eastAsia"/>
          <w:color w:val="000000"/>
          <w:sz w:val="24"/>
          <w:shd w:val="clear" w:color="auto" w:fill="FFFFFF"/>
        </w:rPr>
        <w:t>襄城县社区老年人日间照料中心设备采购项目</w:t>
      </w:r>
    </w:p>
    <w:p w:rsidR="00FE2ED9" w:rsidRPr="00F11490" w:rsidRDefault="00FE2ED9" w:rsidP="00D87E23">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（二）项目编号：</w:t>
      </w:r>
      <w:r w:rsidR="00F11490" w:rsidRPr="00F11490">
        <w:rPr>
          <w:rFonts w:ascii="宋体" w:hAnsi="宋体" w:cs="宋体" w:hint="eastAsia"/>
          <w:color w:val="000000"/>
          <w:sz w:val="24"/>
        </w:rPr>
        <w:t>襄财招标采购-2020-1</w:t>
      </w:r>
      <w:r w:rsidR="00134CA9">
        <w:rPr>
          <w:rFonts w:ascii="宋体" w:hAnsi="宋体" w:cs="宋体" w:hint="eastAsia"/>
          <w:color w:val="000000"/>
          <w:sz w:val="24"/>
        </w:rPr>
        <w:t>0</w:t>
      </w:r>
    </w:p>
    <w:p w:rsidR="00FE2ED9" w:rsidRPr="00F11490" w:rsidRDefault="00FE2ED9" w:rsidP="00BD17DC">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（三）采购方式：公开招标</w:t>
      </w:r>
    </w:p>
    <w:p w:rsidR="004E0400" w:rsidRPr="00F11490" w:rsidRDefault="00FE2ED9" w:rsidP="004E0400">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（四）主要内容、数量及要求</w:t>
      </w:r>
      <w:r w:rsidR="00AE7395" w:rsidRPr="00F11490">
        <w:rPr>
          <w:rFonts w:ascii="宋体" w:hAnsi="宋体" w:cs="宋体" w:hint="eastAsia"/>
          <w:color w:val="000000"/>
          <w:kern w:val="0"/>
          <w:sz w:val="24"/>
          <w:shd w:val="clear" w:color="040000" w:fill="FFFFFF"/>
        </w:rPr>
        <w:t>：</w:t>
      </w:r>
      <w:r w:rsidR="00134CA9" w:rsidRPr="00134CA9">
        <w:rPr>
          <w:rFonts w:ascii="宋体" w:hAnsi="宋体" w:cs="仿宋" w:hint="eastAsia"/>
          <w:color w:val="000000"/>
          <w:kern w:val="0"/>
          <w:sz w:val="24"/>
          <w:shd w:val="clear" w:color="040000" w:fill="FFFFFF"/>
        </w:rPr>
        <w:t>电视11台、空调柜机11台、空调挂机33台、按摩椅22部、麻将机22套、代步椅22个、沙发茶几等家具一批。</w:t>
      </w:r>
      <w:r w:rsidR="007C1C66" w:rsidRPr="00F11490">
        <w:rPr>
          <w:rFonts w:ascii="宋体" w:hAnsi="宋体" w:cs="宋体" w:hint="eastAsia"/>
          <w:color w:val="000000"/>
          <w:kern w:val="0"/>
          <w:sz w:val="24"/>
          <w:shd w:val="clear" w:color="040000" w:fill="FFFFFF"/>
        </w:rPr>
        <w:t>（</w:t>
      </w:r>
      <w:r w:rsidR="00F11490" w:rsidRPr="00F11490">
        <w:rPr>
          <w:rFonts w:ascii="宋体" w:hAnsi="宋体" w:cs="仿宋" w:hint="eastAsia"/>
          <w:bCs/>
          <w:color w:val="000000"/>
          <w:kern w:val="0"/>
          <w:sz w:val="24"/>
          <w:shd w:val="clear" w:color="auto" w:fill="FFFFFF"/>
        </w:rPr>
        <w:t>具体要求和未尽事宜详见招标文件</w:t>
      </w:r>
      <w:r w:rsidR="007C1C66" w:rsidRPr="00F11490">
        <w:rPr>
          <w:rFonts w:ascii="宋体" w:hAnsi="宋体" w:cs="宋体" w:hint="eastAsia"/>
          <w:color w:val="000000"/>
          <w:kern w:val="0"/>
          <w:sz w:val="24"/>
          <w:shd w:val="clear" w:color="040000" w:fill="FFFFFF"/>
        </w:rPr>
        <w:t>）</w:t>
      </w:r>
    </w:p>
    <w:p w:rsidR="00AE7395" w:rsidRPr="00F11490" w:rsidRDefault="00AE7395" w:rsidP="00AE7395">
      <w:pPr>
        <w:widowControl/>
        <w:shd w:val="clear" w:color="auto" w:fill="FFFFFF"/>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（五）预算金额：</w:t>
      </w:r>
      <w:r w:rsidR="00134CA9">
        <w:rPr>
          <w:rFonts w:ascii="宋体" w:hAnsi="宋体" w:cs="宋体" w:hint="eastAsia"/>
          <w:color w:val="000000"/>
          <w:kern w:val="0"/>
          <w:sz w:val="24"/>
          <w:shd w:val="clear" w:color="040000" w:fill="FFFFFF"/>
        </w:rPr>
        <w:t>679910</w:t>
      </w:r>
      <w:r w:rsidRPr="00F11490">
        <w:rPr>
          <w:rFonts w:ascii="宋体" w:hAnsi="宋体" w:cs="宋体" w:hint="eastAsia"/>
          <w:color w:val="000000"/>
          <w:kern w:val="0"/>
          <w:sz w:val="24"/>
          <w:shd w:val="clear" w:color="040000" w:fill="FFFFFF"/>
        </w:rPr>
        <w:t>元；最高限价：</w:t>
      </w:r>
      <w:r w:rsidR="00134CA9">
        <w:rPr>
          <w:rFonts w:ascii="宋体" w:hAnsi="宋体" w:cs="宋体" w:hint="eastAsia"/>
          <w:color w:val="000000"/>
          <w:kern w:val="0"/>
          <w:sz w:val="24"/>
          <w:shd w:val="clear" w:color="040000" w:fill="FFFFFF"/>
        </w:rPr>
        <w:t>679910</w:t>
      </w:r>
      <w:r w:rsidRPr="00F11490">
        <w:rPr>
          <w:rFonts w:ascii="宋体" w:hAnsi="宋体" w:cs="宋体" w:hint="eastAsia"/>
          <w:color w:val="000000"/>
          <w:kern w:val="0"/>
          <w:sz w:val="24"/>
          <w:shd w:val="clear" w:color="040000" w:fill="FFFFFF"/>
        </w:rPr>
        <w:t>元</w:t>
      </w:r>
    </w:p>
    <w:p w:rsidR="00AE7395" w:rsidRPr="00F11490" w:rsidRDefault="00AE7395" w:rsidP="00AE7395">
      <w:pPr>
        <w:widowControl/>
        <w:spacing w:line="360" w:lineRule="auto"/>
        <w:ind w:firstLineChars="200" w:firstLine="480"/>
        <w:jc w:val="left"/>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（六）交付（服务、完工）时间：</w:t>
      </w:r>
      <w:r w:rsidR="00F11490" w:rsidRPr="00F11490">
        <w:rPr>
          <w:rFonts w:ascii="宋体" w:hAnsi="宋体" w:cs="仿宋" w:hint="eastAsia"/>
          <w:kern w:val="0"/>
          <w:sz w:val="24"/>
          <w:shd w:val="clear" w:color="auto" w:fill="FFFFFF"/>
        </w:rPr>
        <w:t>签订合同后</w:t>
      </w:r>
      <w:r w:rsidR="00134CA9">
        <w:rPr>
          <w:rFonts w:ascii="宋体" w:hAnsi="宋体" w:cs="仿宋" w:hint="eastAsia"/>
          <w:kern w:val="0"/>
          <w:sz w:val="24"/>
          <w:shd w:val="clear" w:color="auto" w:fill="FFFFFF"/>
        </w:rPr>
        <w:t>1个月</w:t>
      </w:r>
    </w:p>
    <w:p w:rsidR="00AE7395" w:rsidRPr="00F11490" w:rsidRDefault="00AE7395" w:rsidP="00AE7395">
      <w:pPr>
        <w:spacing w:line="360" w:lineRule="auto"/>
        <w:ind w:firstLineChars="200" w:firstLine="480"/>
        <w:rPr>
          <w:rFonts w:ascii="宋体" w:hAnsi="宋体" w:cs="宋体"/>
          <w:color w:val="000000"/>
          <w:kern w:val="0"/>
          <w:sz w:val="24"/>
          <w:shd w:val="clear" w:color="040000" w:fill="FFFFFF"/>
        </w:rPr>
      </w:pPr>
      <w:r w:rsidRPr="00F11490">
        <w:rPr>
          <w:rFonts w:ascii="宋体" w:hAnsi="宋体" w:cs="宋体" w:hint="eastAsia"/>
          <w:color w:val="000000"/>
          <w:kern w:val="0"/>
          <w:sz w:val="24"/>
          <w:shd w:val="clear" w:color="040000" w:fill="FFFFFF"/>
        </w:rPr>
        <w:t>（七）交付（服务、施工）地点：</w:t>
      </w:r>
      <w:r w:rsidR="00134CA9" w:rsidRPr="00134CA9">
        <w:rPr>
          <w:rFonts w:ascii="宋体" w:hAnsi="宋体" w:cs="仿宋" w:hint="eastAsia"/>
          <w:color w:val="000000"/>
          <w:kern w:val="0"/>
          <w:sz w:val="24"/>
          <w:shd w:val="clear" w:color="auto" w:fill="FFFFFF"/>
        </w:rPr>
        <w:t>11个城镇社区</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（八）进口产品：不允许</w:t>
      </w:r>
    </w:p>
    <w:p w:rsidR="00AE7395" w:rsidRPr="00AE7395" w:rsidRDefault="00AE7395" w:rsidP="00AE7395">
      <w:pPr>
        <w:spacing w:line="360" w:lineRule="auto"/>
        <w:ind w:firstLineChars="200" w:firstLine="480"/>
        <w:rPr>
          <w:rFonts w:ascii="宋体" w:hAnsi="宋体" w:cs="宋体"/>
          <w:color w:val="000000"/>
          <w:kern w:val="0"/>
          <w:sz w:val="24"/>
          <w:shd w:val="clear" w:color="040000" w:fill="FFFFFF"/>
        </w:rPr>
      </w:pPr>
      <w:r w:rsidRPr="00AE7395">
        <w:rPr>
          <w:rFonts w:ascii="宋体" w:hAnsi="宋体" w:cs="宋体" w:hint="eastAsia"/>
          <w:color w:val="000000"/>
          <w:kern w:val="0"/>
          <w:sz w:val="24"/>
          <w:shd w:val="clear" w:color="040000" w:fill="FFFFFF"/>
        </w:rPr>
        <w:t>（九）分包：不允许</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二、需要落实的政府采购政策</w:t>
      </w:r>
    </w:p>
    <w:p w:rsidR="00FE2ED9" w:rsidRPr="00DF1EDE" w:rsidRDefault="001707BA"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Pr>
          <w:rFonts w:ascii="宋体" w:hAnsi="宋体" w:cs="宋体" w:hint="eastAsia"/>
          <w:color w:val="000000"/>
          <w:kern w:val="0"/>
          <w:sz w:val="24"/>
          <w:shd w:val="clear" w:color="040000" w:fill="FFFFFF"/>
        </w:rPr>
        <w:t>本项目落实</w:t>
      </w:r>
      <w:r w:rsidR="00FE2ED9" w:rsidRPr="00DF1EDE">
        <w:rPr>
          <w:rFonts w:ascii="宋体" w:hAnsi="宋体" w:cs="宋体" w:hint="eastAsia"/>
          <w:color w:val="000000"/>
          <w:kern w:val="0"/>
          <w:sz w:val="24"/>
          <w:shd w:val="clear" w:color="040000" w:fill="FFFFFF"/>
        </w:rPr>
        <w:t>中小微型企业、监狱企业、残疾人福利性单位扶持等相关政府采购政策。</w:t>
      </w:r>
    </w:p>
    <w:p w:rsidR="00FE2ED9" w:rsidRPr="00FE2ED9" w:rsidRDefault="00FE2ED9" w:rsidP="00BD17DC">
      <w:pPr>
        <w:widowControl/>
        <w:shd w:val="clear" w:color="auto" w:fill="FFFFFF"/>
        <w:spacing w:line="360" w:lineRule="auto"/>
        <w:ind w:firstLineChars="200" w:firstLine="482"/>
        <w:jc w:val="left"/>
        <w:rPr>
          <w:rFonts w:ascii="黑体" w:eastAsia="黑体" w:hAnsi="黑体" w:cs="仿宋"/>
          <w:color w:val="000000"/>
          <w:kern w:val="0"/>
          <w:sz w:val="24"/>
        </w:rPr>
      </w:pPr>
      <w:r w:rsidRPr="00DF1EDE">
        <w:rPr>
          <w:rFonts w:asciiTheme="minorEastAsia" w:eastAsiaTheme="minorEastAsia" w:hAnsiTheme="minorEastAsia" w:cs="仿宋" w:hint="eastAsia"/>
          <w:b/>
          <w:bCs/>
          <w:color w:val="000000"/>
          <w:kern w:val="0"/>
          <w:sz w:val="24"/>
          <w:shd w:val="clear" w:color="auto" w:fill="FFFFFF"/>
        </w:rPr>
        <w:t>三、投标人资格要求：</w:t>
      </w:r>
      <w:r w:rsidRPr="00FE2ED9">
        <w:rPr>
          <w:rFonts w:ascii="仿宋" w:eastAsia="仿宋" w:hAnsi="仿宋" w:cs="仿宋"/>
          <w:color w:val="000000"/>
          <w:kern w:val="0"/>
          <w:sz w:val="24"/>
        </w:rPr>
        <w:t xml:space="preserve">　　</w:t>
      </w:r>
    </w:p>
    <w:p w:rsidR="00E3749A" w:rsidRPr="00E3749A" w:rsidRDefault="00E3749A" w:rsidP="00E3749A">
      <w:pPr>
        <w:widowControl/>
        <w:shd w:val="clear" w:color="auto" w:fill="FFFFFF"/>
        <w:ind w:firstLineChars="200" w:firstLine="480"/>
        <w:jc w:val="left"/>
        <w:rPr>
          <w:rFonts w:ascii="宋体" w:hAnsi="宋体" w:cs="仿宋"/>
          <w:color w:val="000000"/>
          <w:kern w:val="0"/>
          <w:sz w:val="24"/>
        </w:rPr>
      </w:pPr>
      <w:r w:rsidRPr="00E3749A">
        <w:rPr>
          <w:rFonts w:ascii="宋体" w:hAnsi="宋体" w:cs="仿宋"/>
          <w:color w:val="000000"/>
          <w:kern w:val="0"/>
          <w:sz w:val="24"/>
        </w:rPr>
        <w:t>（一）</w:t>
      </w:r>
      <w:r w:rsidRPr="00E3749A">
        <w:rPr>
          <w:rFonts w:ascii="宋体" w:hAnsi="宋体" w:cs="仿宋" w:hint="eastAsia"/>
          <w:color w:val="000000"/>
          <w:kern w:val="0"/>
          <w:sz w:val="24"/>
        </w:rPr>
        <w:t>投标人须具备《政府采购法》第二十二条之规定</w:t>
      </w:r>
      <w:r w:rsidRPr="00E3749A">
        <w:rPr>
          <w:rFonts w:ascii="宋体" w:hAnsi="宋体" w:cs="仿宋"/>
          <w:color w:val="000000"/>
          <w:kern w:val="0"/>
          <w:sz w:val="24"/>
        </w:rPr>
        <w:t>；</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_GB2312"/>
        </w:rPr>
      </w:pPr>
      <w:r w:rsidRPr="00E3749A">
        <w:rPr>
          <w:rFonts w:cs="仿宋" w:hint="eastAsia"/>
          <w:color w:val="000000"/>
        </w:rPr>
        <w:t>（二）</w:t>
      </w:r>
      <w:r w:rsidR="00134CA9" w:rsidRPr="00134CA9">
        <w:rPr>
          <w:rFonts w:cs="仿宋" w:hint="eastAsia"/>
          <w:color w:val="000000"/>
          <w:shd w:val="clear" w:color="auto" w:fill="FFFFFF"/>
        </w:rPr>
        <w:t>投标人须具有有效的营业执照且营业执照须有相应的经营范围</w:t>
      </w:r>
      <w:r w:rsidR="00134CA9" w:rsidRPr="00134CA9">
        <w:rPr>
          <w:rFonts w:cs="仿宋" w:hint="eastAsia"/>
          <w:shd w:val="clear" w:color="auto" w:fill="FFFFFF"/>
        </w:rPr>
        <w:t>；</w:t>
      </w:r>
    </w:p>
    <w:p w:rsidR="00E3749A" w:rsidRPr="00E3749A" w:rsidRDefault="00E3749A" w:rsidP="00E3749A">
      <w:pPr>
        <w:pStyle w:val="ac"/>
        <w:shd w:val="clear" w:color="auto" w:fill="FFFFFF"/>
        <w:spacing w:before="0" w:beforeAutospacing="0" w:after="0" w:afterAutospacing="0"/>
        <w:ind w:firstLineChars="200" w:firstLine="480"/>
        <w:contextualSpacing/>
        <w:rPr>
          <w:rFonts w:cs="仿宋"/>
          <w:color w:val="000000"/>
        </w:rPr>
      </w:pPr>
      <w:r w:rsidRPr="00E3749A">
        <w:rPr>
          <w:rFonts w:cs="仿宋_GB2312" w:hint="eastAsia"/>
        </w:rPr>
        <w:t>（三）</w:t>
      </w:r>
      <w:r w:rsidRPr="00E3749A">
        <w:rPr>
          <w:rFonts w:cs="仿宋"/>
          <w:color w:val="000000"/>
        </w:rPr>
        <w:t>投标人</w:t>
      </w:r>
      <w:r w:rsidRPr="00E3749A">
        <w:rPr>
          <w:rFonts w:cs="仿宋" w:hint="eastAsia"/>
          <w:color w:val="000000"/>
        </w:rPr>
        <w:t>未</w:t>
      </w:r>
      <w:r w:rsidRPr="00E3749A">
        <w:rPr>
          <w:rFonts w:cs="仿宋"/>
          <w:color w:val="000000"/>
        </w:rPr>
        <w:t>被列入“信用中国”网站(www.creditchina.gov.cn)失信被执行人、</w:t>
      </w:r>
      <w:r w:rsidRPr="00E3749A">
        <w:rPr>
          <w:rFonts w:cs="仿宋" w:hint="eastAsia"/>
          <w:color w:val="000000"/>
        </w:rPr>
        <w:t>企业经营异常名录、</w:t>
      </w:r>
      <w:r w:rsidRPr="00E3749A">
        <w:rPr>
          <w:rFonts w:cs="仿宋"/>
          <w:color w:val="000000"/>
        </w:rPr>
        <w:t>重大税收违法案件当事人名单的投标人；</w:t>
      </w:r>
      <w:r w:rsidRPr="00E3749A">
        <w:rPr>
          <w:rFonts w:cs="仿宋" w:hint="eastAsia"/>
          <w:color w:val="000000"/>
        </w:rPr>
        <w:t>“</w:t>
      </w:r>
      <w:r w:rsidRPr="00E3749A">
        <w:rPr>
          <w:rFonts w:cs="仿宋"/>
          <w:color w:val="000000"/>
        </w:rPr>
        <w:t>中国政府采购网</w:t>
      </w:r>
      <w:r w:rsidRPr="00E3749A">
        <w:rPr>
          <w:rFonts w:cs="仿宋" w:hint="eastAsia"/>
          <w:color w:val="000000"/>
        </w:rPr>
        <w:t>”</w:t>
      </w:r>
      <w:r w:rsidRPr="00E3749A">
        <w:rPr>
          <w:rFonts w:cs="仿宋"/>
          <w:color w:val="000000"/>
        </w:rPr>
        <w:t>(www.ccgp.gov.cn)政府采购严重违法失信行为记录名单的投标人</w:t>
      </w:r>
      <w:r w:rsidRPr="00E3749A">
        <w:rPr>
          <w:rFonts w:cs="仿宋" w:hint="eastAsia"/>
          <w:color w:val="000000"/>
        </w:rPr>
        <w:t>;“中国社会组织公共服务平台”网站（www.chinanpo.gov.cn）严重违法失信名单的社会组织;上述查询结果页面截图查询</w:t>
      </w:r>
      <w:r w:rsidRPr="00E3749A">
        <w:rPr>
          <w:rFonts w:cs="仿宋"/>
          <w:color w:val="000000"/>
        </w:rPr>
        <w:t>时间应在本公告发布之</w:t>
      </w:r>
      <w:r w:rsidRPr="00E3749A">
        <w:rPr>
          <w:rFonts w:cs="仿宋" w:hint="eastAsia"/>
          <w:color w:val="000000"/>
        </w:rPr>
        <w:t>日起</w:t>
      </w:r>
      <w:r w:rsidRPr="00E3749A">
        <w:rPr>
          <w:rFonts w:cs="仿宋"/>
          <w:color w:val="000000"/>
        </w:rPr>
        <w:t>至开</w:t>
      </w:r>
      <w:r w:rsidRPr="00E3749A">
        <w:rPr>
          <w:rFonts w:cs="仿宋" w:hint="eastAsia"/>
          <w:color w:val="000000"/>
        </w:rPr>
        <w:t>标前；</w:t>
      </w:r>
      <w:r w:rsidRPr="00E3749A">
        <w:rPr>
          <w:rFonts w:cs="仿宋"/>
          <w:color w:val="000000"/>
        </w:rPr>
        <w:t xml:space="preserve"> </w:t>
      </w:r>
    </w:p>
    <w:p w:rsidR="00E3749A" w:rsidRPr="00E3749A" w:rsidRDefault="00E3749A" w:rsidP="00E3749A">
      <w:pPr>
        <w:widowControl/>
        <w:shd w:val="clear" w:color="auto" w:fill="FFFFFF"/>
        <w:ind w:firstLineChars="200" w:firstLine="480"/>
        <w:jc w:val="left"/>
        <w:rPr>
          <w:rFonts w:ascii="宋体" w:hAnsi="宋体" w:cs="仿宋"/>
          <w:bCs/>
          <w:color w:val="000000"/>
          <w:kern w:val="0"/>
          <w:sz w:val="24"/>
          <w:shd w:val="clear" w:color="080000" w:fill="FFFFFF"/>
        </w:rPr>
      </w:pPr>
      <w:r w:rsidRPr="00E3749A">
        <w:rPr>
          <w:rFonts w:ascii="宋体" w:hAnsi="宋体" w:cs="仿宋" w:hint="eastAsia"/>
          <w:color w:val="000000"/>
          <w:kern w:val="0"/>
          <w:sz w:val="24"/>
        </w:rPr>
        <w:t>（四）本次招标不接受联合体投标；</w:t>
      </w:r>
      <w:r w:rsidRPr="00E3749A">
        <w:rPr>
          <w:rFonts w:ascii="宋体" w:hAnsi="宋体" w:cs="仿宋"/>
          <w:bCs/>
          <w:color w:val="000000"/>
          <w:kern w:val="0"/>
          <w:sz w:val="24"/>
          <w:shd w:val="clear" w:color="080000" w:fill="FFFFFF"/>
        </w:rPr>
        <w:t xml:space="preserve"> </w:t>
      </w:r>
    </w:p>
    <w:p w:rsidR="00FE2ED9" w:rsidRPr="00E3749A" w:rsidRDefault="00E3749A" w:rsidP="00E3749A">
      <w:pPr>
        <w:widowControl/>
        <w:shd w:val="clear" w:color="auto" w:fill="FFFFFF"/>
        <w:ind w:firstLineChars="200" w:firstLine="480"/>
        <w:jc w:val="left"/>
        <w:rPr>
          <w:rFonts w:ascii="宋体" w:hAnsi="宋体" w:cs="宋体"/>
          <w:color w:val="000000"/>
          <w:kern w:val="0"/>
          <w:sz w:val="24"/>
          <w:shd w:val="clear" w:color="040000" w:fill="FFFFFF"/>
        </w:rPr>
      </w:pPr>
      <w:r w:rsidRPr="00E3749A">
        <w:rPr>
          <w:rFonts w:ascii="宋体" w:hAnsi="宋体" w:cs="仿宋" w:hint="eastAsia"/>
          <w:color w:val="000000"/>
          <w:kern w:val="0"/>
          <w:sz w:val="24"/>
        </w:rPr>
        <w:t>（五）本次招标资格审查采用开标现场审查。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四、招标文件的获取：</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（一）网上下载招标文件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lastRenderedPageBreak/>
        <w:t>1、持CA数字认证证书，登录《全国公共资源交易平台（河南省·许昌市）》“系统用户注册”入口http://221.14.6.70:8088/ggzy/eps/public/RegistAllJcxx.html）进行免费注册登记（详见“常见问题解答-诚信库网上注册相关资料下载”）；</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2、在投标截止时间前均可登录【全国公共资源交易平台（河南省·许昌市）】“投标人/供应商登录”入口（http://221.14.6.70:8088/ggzy/）自行下载招标文件（详见“常见问题解答-交易系统操作手册”）。</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w:t>
      </w:r>
      <w:r w:rsidRPr="00DF1EDE">
        <w:rPr>
          <w:rFonts w:ascii="宋体" w:hAnsi="宋体" w:cs="宋体"/>
          <w:color w:val="000000"/>
          <w:kern w:val="0"/>
          <w:sz w:val="24"/>
          <w:shd w:val="clear" w:color="040000" w:fill="FFFFFF"/>
        </w:rPr>
        <w:t>）</w:t>
      </w:r>
      <w:r w:rsidRPr="00DF1EDE">
        <w:rPr>
          <w:rFonts w:ascii="宋体" w:hAnsi="宋体" w:cs="宋体" w:hint="eastAsia"/>
          <w:color w:val="000000"/>
          <w:kern w:val="0"/>
          <w:sz w:val="24"/>
          <w:shd w:val="clear" w:color="040000" w:fill="FFFFFF"/>
        </w:rPr>
        <w:t>招标文件售价：投标人在递交投标文件同时缴纳招标文件工本费200元，否则拒绝投标文件。</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五、投标截止时间、开标时间及地点：</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（一）投标截止及开标时间：20</w:t>
      </w:r>
      <w:r w:rsidR="00E3749A">
        <w:rPr>
          <w:rFonts w:ascii="宋体" w:hAnsi="宋体" w:cs="宋体" w:hint="eastAsia"/>
          <w:color w:val="000000"/>
          <w:kern w:val="0"/>
          <w:sz w:val="24"/>
          <w:shd w:val="clear" w:color="040000" w:fill="FFFFFF"/>
        </w:rPr>
        <w:t>20</w:t>
      </w:r>
      <w:r w:rsidRPr="00DF1EDE">
        <w:rPr>
          <w:rFonts w:ascii="宋体" w:hAnsi="宋体" w:cs="宋体" w:hint="eastAsia"/>
          <w:color w:val="000000"/>
          <w:kern w:val="0"/>
          <w:sz w:val="24"/>
          <w:shd w:val="clear" w:color="040000" w:fill="FFFFFF"/>
        </w:rPr>
        <w:t>年</w:t>
      </w:r>
      <w:r w:rsidR="00134CA9">
        <w:rPr>
          <w:rFonts w:ascii="宋体" w:hAnsi="宋体" w:cs="宋体" w:hint="eastAsia"/>
          <w:color w:val="000000"/>
          <w:kern w:val="0"/>
          <w:sz w:val="24"/>
          <w:shd w:val="clear" w:color="040000" w:fill="FFFFFF"/>
        </w:rPr>
        <w:t>4</w:t>
      </w:r>
      <w:r w:rsidRPr="00DF1EDE">
        <w:rPr>
          <w:rFonts w:ascii="宋体" w:hAnsi="宋体" w:cs="宋体" w:hint="eastAsia"/>
          <w:color w:val="000000"/>
          <w:kern w:val="0"/>
          <w:sz w:val="24"/>
          <w:shd w:val="clear" w:color="040000" w:fill="FFFFFF"/>
        </w:rPr>
        <w:t>月</w:t>
      </w:r>
      <w:r w:rsidR="00134CA9">
        <w:rPr>
          <w:rFonts w:ascii="宋体" w:hAnsi="宋体" w:cs="宋体" w:hint="eastAsia"/>
          <w:color w:val="000000"/>
          <w:kern w:val="0"/>
          <w:sz w:val="24"/>
          <w:shd w:val="clear" w:color="040000" w:fill="FFFFFF"/>
        </w:rPr>
        <w:t>28</w:t>
      </w:r>
      <w:r w:rsidRPr="00DF1EDE">
        <w:rPr>
          <w:rFonts w:ascii="宋体" w:hAnsi="宋体" w:cs="宋体" w:hint="eastAsia"/>
          <w:color w:val="000000"/>
          <w:kern w:val="0"/>
          <w:sz w:val="24"/>
          <w:shd w:val="clear" w:color="040000" w:fill="FFFFFF"/>
        </w:rPr>
        <w:t>日上午</w:t>
      </w:r>
      <w:r w:rsidR="0069250F">
        <w:rPr>
          <w:rFonts w:ascii="宋体" w:hAnsi="宋体" w:cs="宋体" w:hint="eastAsia"/>
          <w:color w:val="000000"/>
          <w:kern w:val="0"/>
          <w:sz w:val="24"/>
          <w:shd w:val="clear" w:color="040000" w:fill="FFFFFF"/>
        </w:rPr>
        <w:t>9</w:t>
      </w:r>
      <w:r w:rsidRPr="00DF1EDE">
        <w:rPr>
          <w:rFonts w:ascii="宋体" w:hAnsi="宋体" w:cs="宋体" w:hint="eastAsia"/>
          <w:color w:val="000000"/>
          <w:kern w:val="0"/>
          <w:sz w:val="24"/>
          <w:shd w:val="clear" w:color="040000" w:fill="FFFFFF"/>
        </w:rPr>
        <w:t>时</w:t>
      </w:r>
      <w:r w:rsidR="0069250F">
        <w:rPr>
          <w:rFonts w:ascii="宋体" w:hAnsi="宋体" w:cs="宋体" w:hint="eastAsia"/>
          <w:color w:val="000000"/>
          <w:kern w:val="0"/>
          <w:sz w:val="24"/>
          <w:shd w:val="clear" w:color="040000" w:fill="FFFFFF"/>
        </w:rPr>
        <w:t>00分</w:t>
      </w:r>
      <w:r w:rsidRPr="00DF1EDE">
        <w:rPr>
          <w:rFonts w:ascii="宋体" w:hAnsi="宋体" w:cs="宋体" w:hint="eastAsia"/>
          <w:color w:val="000000"/>
          <w:kern w:val="0"/>
          <w:sz w:val="24"/>
          <w:shd w:val="clear" w:color="040000" w:fill="FFFFFF"/>
        </w:rPr>
        <w:t>（北京时间），逾期提交或不符合规定的投标文件不予接受。</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（二）开标地点：襄城县公共资源交易中心（八七路东段电子商务产业园）12楼开标一室。</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（三）本项目为全流程电子化交易项目，投标人须提交电子投标文件和纸质投标文件。</w:t>
      </w:r>
    </w:p>
    <w:p w:rsidR="00FE2ED9" w:rsidRPr="00DF1EDE" w:rsidRDefault="00FE2ED9" w:rsidP="00BD17DC">
      <w:pPr>
        <w:widowControl/>
        <w:shd w:val="clear" w:color="auto" w:fill="FFFFFF"/>
        <w:spacing w:line="360" w:lineRule="auto"/>
        <w:ind w:firstLine="420"/>
        <w:jc w:val="left"/>
        <w:rPr>
          <w:rFonts w:ascii="宋体" w:hAnsi="宋体" w:cs="宋体"/>
          <w:color w:val="000000"/>
          <w:kern w:val="0"/>
          <w:sz w:val="24"/>
          <w:shd w:val="clear" w:color="040000" w:fill="FFFFFF"/>
        </w:rPr>
      </w:pPr>
      <w:r w:rsidRPr="00DF1EDE">
        <w:rPr>
          <w:rFonts w:ascii="宋体" w:hAnsi="宋体" w:cs="宋体" w:hint="eastAsia"/>
          <w:color w:val="000000"/>
          <w:kern w:val="0"/>
          <w:sz w:val="24"/>
          <w:shd w:val="clear" w:color="040000" w:fill="FFFFFF"/>
        </w:rPr>
        <w:t>1、加密电子投标文件（.file格式）须在投标截止时间（开标时间）前通过《全国公共资源交易平台(河南省•许昌市)》公共资源交易系统成功上传。</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b/>
          <w:color w:val="000000"/>
          <w:kern w:val="0"/>
          <w:sz w:val="24"/>
        </w:rPr>
      </w:pPr>
      <w:r w:rsidRPr="00DF1EDE">
        <w:rPr>
          <w:rFonts w:asciiTheme="minorEastAsia" w:eastAsiaTheme="minorEastAsia" w:hAnsiTheme="minorEastAsia" w:cs="仿宋" w:hint="eastAsia"/>
          <w:b/>
          <w:color w:val="000000"/>
          <w:kern w:val="0"/>
          <w:sz w:val="24"/>
        </w:rPr>
        <w:t>2、纸质投标文件（正本1份、副本1份）和备份文件1</w:t>
      </w:r>
      <w:r w:rsidR="00D02532">
        <w:rPr>
          <w:rFonts w:asciiTheme="minorEastAsia" w:eastAsiaTheme="minorEastAsia" w:hAnsiTheme="minorEastAsia" w:cs="仿宋" w:hint="eastAsia"/>
          <w:b/>
          <w:color w:val="000000"/>
          <w:kern w:val="0"/>
          <w:sz w:val="24"/>
        </w:rPr>
        <w:t>份（使用电子介质存储）</w:t>
      </w:r>
      <w:r w:rsidRPr="00DF1EDE">
        <w:rPr>
          <w:rFonts w:asciiTheme="minorEastAsia" w:eastAsiaTheme="minorEastAsia" w:hAnsiTheme="minorEastAsia" w:cs="仿宋" w:hint="eastAsia"/>
          <w:b/>
          <w:color w:val="000000"/>
          <w:kern w:val="0"/>
          <w:sz w:val="24"/>
        </w:rPr>
        <w:t>，在投标截止时间（开标时间）前递交至本项目开标地点。</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六、公告媒体：</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本次招标公告同时在《河南省政府采购网》、《许昌市政府采购网》、《全国公共资源交易平台（河南省·许昌市）》发布。</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七、公告期限：</w:t>
      </w:r>
    </w:p>
    <w:p w:rsidR="00FE2ED9" w:rsidRPr="00DF1EDE" w:rsidRDefault="00FE2ED9" w:rsidP="00BD17DC">
      <w:pPr>
        <w:widowControl/>
        <w:shd w:val="clear" w:color="auto" w:fill="FFFFFF"/>
        <w:spacing w:line="360" w:lineRule="auto"/>
        <w:ind w:firstLine="420"/>
        <w:jc w:val="left"/>
        <w:rPr>
          <w:rFonts w:asciiTheme="minorEastAsia" w:eastAsiaTheme="minorEastAsia" w:hAnsiTheme="minorEastAsia" w:cs="仿宋"/>
          <w:color w:val="000000"/>
          <w:kern w:val="0"/>
          <w:sz w:val="24"/>
          <w:shd w:val="clear" w:color="auto" w:fill="FFFFFF"/>
        </w:rPr>
      </w:pPr>
      <w:r w:rsidRPr="00DF1EDE">
        <w:rPr>
          <w:rFonts w:asciiTheme="minorEastAsia" w:eastAsiaTheme="minorEastAsia" w:hAnsiTheme="minorEastAsia" w:cs="仿宋" w:hint="eastAsia"/>
          <w:color w:val="000000"/>
          <w:kern w:val="0"/>
          <w:sz w:val="24"/>
          <w:shd w:val="clear" w:color="auto" w:fill="FFFFFF"/>
        </w:rPr>
        <w:t>本招标公告自发布之日起公告期限为5个工作日。</w:t>
      </w:r>
    </w:p>
    <w:p w:rsidR="00FE2ED9" w:rsidRPr="00DF1EDE" w:rsidRDefault="00FE2ED9" w:rsidP="00BD17DC">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八、联系方式：</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采购单位：襄城县</w:t>
      </w:r>
      <w:r w:rsidR="00134CA9">
        <w:rPr>
          <w:rFonts w:asciiTheme="minorEastAsia" w:eastAsiaTheme="minorEastAsia" w:hAnsiTheme="minorEastAsia" w:cs="仿宋" w:hint="eastAsia"/>
          <w:bCs/>
          <w:color w:val="000000"/>
          <w:kern w:val="0"/>
          <w:sz w:val="24"/>
        </w:rPr>
        <w:t>民政局</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134CA9">
        <w:rPr>
          <w:rFonts w:asciiTheme="minorEastAsia" w:eastAsiaTheme="minorEastAsia" w:hAnsiTheme="minorEastAsia" w:cs="仿宋" w:hint="eastAsia"/>
          <w:bCs/>
          <w:color w:val="000000"/>
          <w:kern w:val="0"/>
          <w:sz w:val="24"/>
        </w:rPr>
        <w:t>方</w:t>
      </w:r>
      <w:r w:rsidR="00F11490">
        <w:rPr>
          <w:rFonts w:asciiTheme="minorEastAsia" w:eastAsiaTheme="minorEastAsia" w:hAnsiTheme="minorEastAsia" w:cs="仿宋" w:hint="eastAsia"/>
          <w:bCs/>
          <w:color w:val="000000"/>
          <w:kern w:val="0"/>
          <w:sz w:val="24"/>
        </w:rPr>
        <w:t>先生</w:t>
      </w:r>
      <w:r w:rsidRPr="00DF1EDE">
        <w:rPr>
          <w:rFonts w:asciiTheme="minorEastAsia" w:eastAsiaTheme="minorEastAsia" w:hAnsiTheme="minorEastAsia" w:cs="仿宋" w:hint="eastAsia"/>
          <w:bCs/>
          <w:color w:val="000000"/>
          <w:kern w:val="0"/>
          <w:sz w:val="24"/>
        </w:rPr>
        <w:t xml:space="preserve">         联系电话：</w:t>
      </w:r>
      <w:r w:rsidR="00134CA9">
        <w:rPr>
          <w:rFonts w:asciiTheme="minorEastAsia" w:eastAsiaTheme="minorEastAsia" w:hAnsiTheme="minorEastAsia" w:cs="仿宋" w:hint="eastAsia"/>
          <w:bCs/>
          <w:color w:val="000000"/>
          <w:kern w:val="0"/>
          <w:sz w:val="24"/>
        </w:rPr>
        <w:t>13333996252</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lastRenderedPageBreak/>
        <w:t>集中采购机构：襄城县政府采购中心</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联系地址：襄城县八七路东段电子产业园12楼1204室</w:t>
      </w:r>
    </w:p>
    <w:p w:rsidR="00FE2ED9" w:rsidRPr="00DF1EDE" w:rsidRDefault="00FE2ED9" w:rsidP="00BD17DC">
      <w:pPr>
        <w:widowControl/>
        <w:shd w:val="clear" w:color="auto" w:fill="FFFFFF"/>
        <w:spacing w:line="360" w:lineRule="auto"/>
        <w:ind w:firstLineChars="200" w:firstLine="480"/>
        <w:jc w:val="left"/>
        <w:rPr>
          <w:rFonts w:asciiTheme="minorEastAsia" w:eastAsiaTheme="minorEastAsia" w:hAnsiTheme="minorEastAsia" w:cs="仿宋"/>
          <w:bCs/>
          <w:color w:val="000000"/>
          <w:kern w:val="0"/>
          <w:sz w:val="24"/>
        </w:rPr>
      </w:pPr>
      <w:r w:rsidRPr="00DF1EDE">
        <w:rPr>
          <w:rFonts w:asciiTheme="minorEastAsia" w:eastAsiaTheme="minorEastAsia" w:hAnsiTheme="minorEastAsia" w:cs="仿宋" w:hint="eastAsia"/>
          <w:bCs/>
          <w:color w:val="000000"/>
          <w:kern w:val="0"/>
          <w:sz w:val="24"/>
        </w:rPr>
        <w:t>联系人：</w:t>
      </w:r>
      <w:r w:rsidR="0021461A">
        <w:rPr>
          <w:rFonts w:asciiTheme="minorEastAsia" w:eastAsiaTheme="minorEastAsia" w:hAnsiTheme="minorEastAsia" w:cs="仿宋" w:hint="eastAsia"/>
          <w:bCs/>
          <w:color w:val="000000"/>
          <w:kern w:val="0"/>
          <w:sz w:val="24"/>
        </w:rPr>
        <w:t>温</w:t>
      </w:r>
      <w:r w:rsidR="002D31F9">
        <w:rPr>
          <w:rFonts w:asciiTheme="minorEastAsia" w:eastAsiaTheme="minorEastAsia" w:hAnsiTheme="minorEastAsia" w:cs="仿宋" w:hint="eastAsia"/>
          <w:bCs/>
          <w:color w:val="000000"/>
          <w:kern w:val="0"/>
          <w:sz w:val="24"/>
        </w:rPr>
        <w:t>女士</w:t>
      </w:r>
      <w:r w:rsidRPr="00DF1EDE">
        <w:rPr>
          <w:rFonts w:asciiTheme="minorEastAsia" w:eastAsiaTheme="minorEastAsia" w:hAnsiTheme="minorEastAsia" w:cs="仿宋" w:hint="eastAsia"/>
          <w:bCs/>
          <w:color w:val="000000"/>
          <w:kern w:val="0"/>
          <w:sz w:val="24"/>
        </w:rPr>
        <w:t xml:space="preserve">         联系电话：0374-3998026</w:t>
      </w:r>
    </w:p>
    <w:p w:rsidR="00FE2ED9" w:rsidRPr="00FE2ED9" w:rsidRDefault="00FE2ED9" w:rsidP="00BD17DC">
      <w:pPr>
        <w:widowControl/>
        <w:shd w:val="clear" w:color="auto" w:fill="FFFFFF"/>
        <w:spacing w:line="360" w:lineRule="auto"/>
        <w:jc w:val="left"/>
        <w:rPr>
          <w:rFonts w:ascii="仿宋" w:eastAsia="仿宋" w:hAnsi="仿宋" w:cs="仿宋"/>
          <w:color w:val="000000"/>
          <w:kern w:val="0"/>
          <w:sz w:val="24"/>
        </w:rPr>
      </w:pPr>
      <w:r w:rsidRPr="00FE2ED9">
        <w:rPr>
          <w:rFonts w:ascii="仿宋" w:eastAsia="仿宋" w:hAnsi="仿宋" w:cs="仿宋" w:hint="eastAsia"/>
          <w:color w:val="000000"/>
          <w:kern w:val="0"/>
          <w:sz w:val="24"/>
        </w:rPr>
        <w:t> </w:t>
      </w:r>
    </w:p>
    <w:p w:rsidR="00FE2ED9" w:rsidRPr="00FE2ED9" w:rsidRDefault="00FE2ED9" w:rsidP="00FE2ED9">
      <w:pPr>
        <w:widowControl/>
        <w:shd w:val="clear" w:color="auto" w:fill="FFFFFF"/>
        <w:spacing w:line="360" w:lineRule="auto"/>
        <w:jc w:val="left"/>
        <w:rPr>
          <w:rFonts w:ascii="仿宋" w:eastAsia="仿宋" w:hAnsi="仿宋" w:cs="仿宋"/>
          <w:color w:val="000000"/>
          <w:kern w:val="0"/>
          <w:sz w:val="24"/>
        </w:rPr>
      </w:pPr>
    </w:p>
    <w:p w:rsidR="00FE2ED9" w:rsidRPr="00DF1EDE" w:rsidRDefault="00FE2ED9" w:rsidP="00CC0D1D">
      <w:pPr>
        <w:widowControl/>
        <w:shd w:val="clear" w:color="auto" w:fill="FFFFFF"/>
        <w:spacing w:line="360" w:lineRule="auto"/>
        <w:ind w:firstLineChars="2050" w:firstLine="492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襄城县政府采购中心</w:t>
      </w:r>
    </w:p>
    <w:p w:rsidR="00FE2ED9" w:rsidRDefault="00FE2ED9" w:rsidP="00FE2ED9">
      <w:pPr>
        <w:widowControl/>
        <w:shd w:val="clear" w:color="auto" w:fill="FFFFFF"/>
        <w:spacing w:line="360" w:lineRule="auto"/>
        <w:ind w:firstLine="56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               </w:t>
      </w:r>
      <w:r w:rsidR="00CC0D1D">
        <w:rPr>
          <w:rFonts w:asciiTheme="minorEastAsia" w:eastAsiaTheme="minorEastAsia" w:hAnsiTheme="minorEastAsia" w:cs="仿宋" w:hint="eastAsia"/>
          <w:color w:val="000000"/>
          <w:kern w:val="0"/>
          <w:sz w:val="24"/>
        </w:rPr>
        <w:t xml:space="preserve">      </w:t>
      </w:r>
      <w:r w:rsidRPr="00DF1EDE">
        <w:rPr>
          <w:rFonts w:asciiTheme="minorEastAsia" w:eastAsiaTheme="minorEastAsia" w:hAnsiTheme="minorEastAsia" w:cs="仿宋" w:hint="eastAsia"/>
          <w:color w:val="000000"/>
          <w:kern w:val="0"/>
          <w:sz w:val="24"/>
        </w:rPr>
        <w:t xml:space="preserve"> 20</w:t>
      </w:r>
      <w:r w:rsidR="00F11490">
        <w:rPr>
          <w:rFonts w:asciiTheme="minorEastAsia" w:eastAsiaTheme="minorEastAsia" w:hAnsiTheme="minorEastAsia" w:cs="仿宋" w:hint="eastAsia"/>
          <w:color w:val="000000"/>
          <w:kern w:val="0"/>
          <w:sz w:val="24"/>
        </w:rPr>
        <w:t>20</w:t>
      </w:r>
      <w:r w:rsidRPr="00DF1EDE">
        <w:rPr>
          <w:rFonts w:asciiTheme="minorEastAsia" w:eastAsiaTheme="minorEastAsia" w:hAnsiTheme="minorEastAsia" w:cs="仿宋" w:hint="eastAsia"/>
          <w:color w:val="000000"/>
          <w:kern w:val="0"/>
          <w:sz w:val="24"/>
        </w:rPr>
        <w:t>年</w:t>
      </w:r>
      <w:r w:rsidR="00134CA9">
        <w:rPr>
          <w:rFonts w:asciiTheme="minorEastAsia" w:eastAsiaTheme="minorEastAsia" w:hAnsiTheme="minorEastAsia" w:cs="仿宋" w:hint="eastAsia"/>
          <w:color w:val="000000"/>
          <w:kern w:val="0"/>
          <w:sz w:val="24"/>
        </w:rPr>
        <w:t>4</w:t>
      </w:r>
      <w:r w:rsidRPr="00DF1EDE">
        <w:rPr>
          <w:rFonts w:asciiTheme="minorEastAsia" w:eastAsiaTheme="minorEastAsia" w:hAnsiTheme="minorEastAsia" w:cs="仿宋" w:hint="eastAsia"/>
          <w:color w:val="000000"/>
          <w:kern w:val="0"/>
          <w:sz w:val="24"/>
        </w:rPr>
        <w:t>月</w:t>
      </w:r>
      <w:r w:rsidR="00134CA9">
        <w:rPr>
          <w:rFonts w:asciiTheme="minorEastAsia" w:eastAsiaTheme="minorEastAsia" w:hAnsiTheme="minorEastAsia" w:cs="仿宋" w:hint="eastAsia"/>
          <w:color w:val="000000"/>
          <w:kern w:val="0"/>
          <w:sz w:val="24"/>
        </w:rPr>
        <w:t>7</w:t>
      </w:r>
      <w:r w:rsidRPr="00DF1EDE">
        <w:rPr>
          <w:rFonts w:asciiTheme="minorEastAsia" w:eastAsiaTheme="minorEastAsia" w:hAnsiTheme="minorEastAsia" w:cs="仿宋" w:hint="eastAsia"/>
          <w:color w:val="000000"/>
          <w:kern w:val="0"/>
          <w:sz w:val="24"/>
        </w:rPr>
        <w:t>日</w:t>
      </w:r>
    </w:p>
    <w:p w:rsidR="002D31F9" w:rsidRPr="002D31F9" w:rsidRDefault="002D31F9" w:rsidP="002D31F9">
      <w:pPr>
        <w:pStyle w:val="a1"/>
        <w:ind w:firstLine="280"/>
      </w:pP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温馨提示：</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本项目为全流程电子化交易项目，请认真阅读招标文件，并注意以下事项。</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1.投标人应按招标文件规定编制、提交电子投标文件和纸质投标文件。开、评标现场不接受投标人递交的备份电子投标文件和纸质投标文件以外的其他资料。</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2.电子文件下载、制作、提交期间和开标（电子投标文件的解密）环节，投标人须使用CA数字证书（证书须在有效期内）。</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3.电子投标文件的制作</w:t>
      </w:r>
    </w:p>
    <w:p w:rsidR="00FE2ED9" w:rsidRPr="00DF1EDE" w:rsidRDefault="00DF1EDE" w:rsidP="00DF1EDE">
      <w:pPr>
        <w:tabs>
          <w:tab w:val="left" w:pos="7095"/>
        </w:tabs>
        <w:spacing w:line="360" w:lineRule="auto"/>
        <w:ind w:firstLineChars="200" w:firstLine="480"/>
        <w:contextualSpacing/>
        <w:rPr>
          <w:rFonts w:asciiTheme="minorEastAsia" w:eastAsiaTheme="minorEastAsia" w:hAnsiTheme="minorEastAsia" w:cs="仿宋"/>
          <w:color w:val="000000"/>
          <w:kern w:val="0"/>
          <w:sz w:val="24"/>
        </w:rPr>
      </w:pPr>
      <w:r w:rsidRPr="00DF1EDE">
        <w:rPr>
          <w:rFonts w:asciiTheme="minorEastAsia" w:eastAsiaTheme="minorEastAsia" w:hAnsiTheme="minorEastAsia" w:cs="仿宋"/>
          <w:color w:val="000000"/>
          <w:kern w:val="0"/>
          <w:sz w:val="24"/>
        </w:rPr>
        <w:t>3</w:t>
      </w:r>
      <w:r w:rsidRPr="00DF1EDE">
        <w:rPr>
          <w:rFonts w:asciiTheme="minorEastAsia" w:eastAsiaTheme="minorEastAsia" w:hAnsiTheme="minorEastAsia" w:cs="仿宋" w:hint="eastAsia"/>
          <w:color w:val="000000"/>
          <w:kern w:val="0"/>
          <w:sz w:val="24"/>
        </w:rPr>
        <w:t>.1 投标人登录《全国公共资源交易平台(河南省▪许昌市)》公共资源交易系统（</w:t>
      </w:r>
      <w:hyperlink r:id="rId9" w:history="1">
        <w:r w:rsidRPr="00DF1EDE">
          <w:rPr>
            <w:rFonts w:asciiTheme="minorEastAsia" w:eastAsiaTheme="minorEastAsia" w:hAnsiTheme="minorEastAsia" w:cs="仿宋"/>
            <w:color w:val="000000"/>
            <w:kern w:val="0"/>
            <w:sz w:val="24"/>
          </w:rPr>
          <w:t>http://221.14.6.70:8088/ggzy/</w:t>
        </w:r>
      </w:hyperlink>
      <w:r w:rsidRPr="00DF1EDE">
        <w:rPr>
          <w:rFonts w:asciiTheme="minorEastAsia" w:eastAsiaTheme="minorEastAsia" w:hAnsiTheme="minorEastAsia" w:cs="仿宋" w:hint="eastAsia"/>
          <w:color w:val="000000"/>
          <w:kern w:val="0"/>
          <w:sz w:val="24"/>
        </w:rPr>
        <w:t>）下载“许昌投标文件制作系统SEARUN 最新版本”，按招标文件要求制作电子投标文件。</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电子投标文件的制作，参考《全国公共资源交易平台(河南省、许昌市)》公共资源交易系统——组件下载——交易系统操作手册（投标人、供应商）。</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3.2 投标人须将招标文件要求的资质、业绩、荣誉及相关人员证明材料等资料原件扫描件（或图片）制作到所提交的电子投标文件中。</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3.3投标人对同一项目多个标段进行投标的，应分别下载所投标段的招标文件，按标段制作电子投标文件，并按招标文件要求在相应位置加盖投标人电子印章和法人电子印章。</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一个标段对应生成一个文件夹（xxxx项目xx标段）, 其中包含2个文件和1个文件夹。后缀名为“.file”的文件用于电子投标使用，后缀名为“.PDF”的文件</w:t>
      </w:r>
      <w:r w:rsidRPr="00DF1EDE">
        <w:rPr>
          <w:rFonts w:asciiTheme="minorEastAsia" w:eastAsiaTheme="minorEastAsia" w:hAnsiTheme="minorEastAsia" w:cs="仿宋" w:hint="eastAsia"/>
          <w:color w:val="000000"/>
          <w:kern w:val="0"/>
          <w:sz w:val="24"/>
        </w:rPr>
        <w:lastRenderedPageBreak/>
        <w:t>用于打印纸质投标文件，名称为“备份”的文件夹使用电子介质存储，供开标现场备用。</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不同投标人电子投标文件制作硬件特征码(网卡MAC地址、CPU序号、硬盘序列号等)雷同时,视为“不同投标人的投标文件由同一单位或者个人编制”或“不同投标人委托同一单位或者个人办理投标事宜”,其投标无效。</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4.加密电子投标文件的提交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4.1加密电子投标文件应在招标文件规定的投标截止时间（开标时间）之前成功提交至《全国公共资源交易平台(河南省</w:t>
      </w:r>
      <w:r w:rsidRPr="00DF1EDE">
        <w:rPr>
          <w:rFonts w:asciiTheme="minorEastAsia" w:eastAsia="MS Mincho" w:hAnsiTheme="minorEastAsia" w:cs="宋体" w:hint="eastAsia"/>
          <w:color w:val="000000"/>
          <w:kern w:val="0"/>
          <w:sz w:val="24"/>
        </w:rPr>
        <w:t>▪</w:t>
      </w:r>
      <w:r w:rsidRPr="00DF1EDE">
        <w:rPr>
          <w:rFonts w:asciiTheme="minorEastAsia" w:eastAsiaTheme="minorEastAsia" w:hAnsiTheme="minorEastAsia" w:cs="仿宋" w:hint="eastAsia"/>
          <w:color w:val="000000"/>
          <w:kern w:val="0"/>
          <w:sz w:val="24"/>
        </w:rPr>
        <w:t>许昌市)》公共资源交易系统（http://221.14.6.70:8088/ggzy/）。</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投标人应充分考虑并预留技术处理和上传数据所需时间。</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4.2 投标人对同一项目多个标段进行投标的，加密电子投标文件应按标段分别提交。</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4.3 加密电子投标文件成功提交后，投标人应打印“投标文件提交回执单”供开标现场备查。</w:t>
      </w:r>
    </w:p>
    <w:p w:rsidR="00FE2ED9" w:rsidRPr="00DF1EDE" w:rsidRDefault="00FE2ED9" w:rsidP="00DF1EDE">
      <w:pPr>
        <w:widowControl/>
        <w:shd w:val="clear" w:color="auto" w:fill="FFFFFF"/>
        <w:spacing w:line="360" w:lineRule="auto"/>
        <w:ind w:firstLineChars="200" w:firstLine="482"/>
        <w:jc w:val="left"/>
        <w:rPr>
          <w:rFonts w:asciiTheme="minorEastAsia" w:eastAsiaTheme="minorEastAsia" w:hAnsiTheme="minorEastAsia" w:cs="仿宋"/>
          <w:b/>
          <w:bCs/>
          <w:color w:val="000000"/>
          <w:kern w:val="0"/>
          <w:sz w:val="24"/>
          <w:shd w:val="clear" w:color="auto" w:fill="FFFFFF"/>
        </w:rPr>
      </w:pPr>
      <w:r w:rsidRPr="00DF1EDE">
        <w:rPr>
          <w:rFonts w:asciiTheme="minorEastAsia" w:eastAsiaTheme="minorEastAsia" w:hAnsiTheme="minorEastAsia" w:cs="仿宋" w:hint="eastAsia"/>
          <w:b/>
          <w:bCs/>
          <w:color w:val="000000"/>
          <w:kern w:val="0"/>
          <w:sz w:val="24"/>
          <w:shd w:val="clear" w:color="auto" w:fill="FFFFFF"/>
        </w:rPr>
        <w:t>5.评标依据</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cs="仿宋"/>
          <w:color w:val="000000"/>
          <w:kern w:val="0"/>
          <w:sz w:val="24"/>
        </w:rPr>
      </w:pPr>
      <w:r w:rsidRPr="00DF1EDE">
        <w:rPr>
          <w:rFonts w:asciiTheme="minorEastAsia" w:eastAsiaTheme="minorEastAsia" w:hAnsiTheme="minorEastAsia" w:cs="仿宋" w:hint="eastAsia"/>
          <w:color w:val="000000"/>
          <w:kern w:val="0"/>
          <w:sz w:val="24"/>
        </w:rPr>
        <w:t>5.1采用全流程电子化交易评标时，评标委员会以电子投标文件为依据评标。</w:t>
      </w:r>
    </w:p>
    <w:p w:rsidR="00FE2ED9" w:rsidRPr="00DF1EDE" w:rsidRDefault="00FE2ED9" w:rsidP="00DF1EDE">
      <w:pPr>
        <w:widowControl/>
        <w:shd w:val="clear" w:color="auto" w:fill="FFFFFF"/>
        <w:spacing w:line="360" w:lineRule="auto"/>
        <w:ind w:firstLineChars="200" w:firstLine="480"/>
        <w:jc w:val="left"/>
        <w:rPr>
          <w:rFonts w:asciiTheme="minorEastAsia" w:eastAsiaTheme="minorEastAsia" w:hAnsiTheme="minorEastAsia"/>
          <w:sz w:val="24"/>
        </w:rPr>
      </w:pPr>
      <w:r w:rsidRPr="00DF1EDE">
        <w:rPr>
          <w:rFonts w:asciiTheme="minorEastAsia" w:eastAsiaTheme="minorEastAsia" w:hAnsiTheme="minorEastAsia" w:cs="仿宋" w:hint="eastAsia"/>
          <w:color w:val="000000"/>
          <w:kern w:val="0"/>
          <w:sz w:val="24"/>
        </w:rPr>
        <w:t>5.2全流程电子化交易如因系统异常情况无法完成，将以人工方式进行。评标委员会以纸质投标文件为依据评标。</w:t>
      </w: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DF1EDE" w:rsidRDefault="00DF1EDE">
      <w:pPr>
        <w:ind w:firstLineChars="850" w:firstLine="2731"/>
        <w:rPr>
          <w:rFonts w:ascii="宋体" w:hAnsi="宋体" w:cs="宋体"/>
          <w:b/>
          <w:sz w:val="32"/>
          <w:szCs w:val="32"/>
        </w:rPr>
      </w:pPr>
    </w:p>
    <w:p w:rsidR="00F11490" w:rsidRDefault="00F11490" w:rsidP="00F11490">
      <w:pPr>
        <w:pStyle w:val="a1"/>
        <w:ind w:firstLine="280"/>
      </w:pPr>
    </w:p>
    <w:p w:rsidR="00F11490" w:rsidRDefault="00F11490" w:rsidP="00F11490">
      <w:pPr>
        <w:pStyle w:val="a1"/>
        <w:ind w:firstLine="280"/>
      </w:pPr>
    </w:p>
    <w:p w:rsidR="00F11490" w:rsidRDefault="00F11490" w:rsidP="00F11490">
      <w:pPr>
        <w:pStyle w:val="a1"/>
        <w:ind w:firstLine="280"/>
      </w:pPr>
    </w:p>
    <w:p w:rsidR="00F11490" w:rsidRPr="00F11490" w:rsidRDefault="00F11490" w:rsidP="00F11490">
      <w:pPr>
        <w:pStyle w:val="a1"/>
        <w:ind w:firstLine="280"/>
      </w:pPr>
    </w:p>
    <w:p w:rsidR="007E4FB6" w:rsidRPr="007E4FB6" w:rsidRDefault="007E4FB6" w:rsidP="00134CA9">
      <w:pPr>
        <w:pStyle w:val="a1"/>
        <w:ind w:firstLineChars="0" w:firstLine="0"/>
      </w:pPr>
    </w:p>
    <w:p w:rsidR="00717EC2" w:rsidRDefault="009D55B1" w:rsidP="00653442">
      <w:pPr>
        <w:jc w:val="center"/>
        <w:rPr>
          <w:rFonts w:ascii="宋体" w:hAnsi="宋体" w:cs="宋体"/>
          <w:b/>
          <w:sz w:val="32"/>
          <w:szCs w:val="32"/>
        </w:rPr>
      </w:pPr>
      <w:r>
        <w:rPr>
          <w:rFonts w:ascii="宋体" w:hAnsi="宋体" w:cs="宋体" w:hint="eastAsia"/>
          <w:b/>
          <w:sz w:val="32"/>
          <w:szCs w:val="32"/>
        </w:rPr>
        <w:lastRenderedPageBreak/>
        <w:t>第二</w:t>
      </w:r>
      <w:r w:rsidR="00653442">
        <w:rPr>
          <w:rFonts w:ascii="宋体" w:hAnsi="宋体" w:cs="宋体" w:hint="eastAsia"/>
          <w:b/>
          <w:sz w:val="32"/>
          <w:szCs w:val="32"/>
        </w:rPr>
        <w:t>章</w:t>
      </w:r>
      <w:r>
        <w:rPr>
          <w:rFonts w:ascii="宋体" w:hAnsi="宋体" w:cs="宋体" w:hint="eastAsia"/>
          <w:b/>
          <w:sz w:val="32"/>
          <w:szCs w:val="32"/>
        </w:rPr>
        <w:t xml:space="preserve">  </w:t>
      </w:r>
      <w:r w:rsidR="00A55BAE">
        <w:rPr>
          <w:rFonts w:ascii="宋体" w:hAnsi="宋体" w:cs="宋体" w:hint="eastAsia"/>
          <w:b/>
          <w:sz w:val="32"/>
          <w:szCs w:val="32"/>
        </w:rPr>
        <w:t>项目需求</w:t>
      </w:r>
    </w:p>
    <w:p w:rsidR="00511304" w:rsidRPr="00511304" w:rsidRDefault="00511304" w:rsidP="00511304">
      <w:pPr>
        <w:pStyle w:val="a1"/>
        <w:ind w:firstLine="210"/>
        <w:rPr>
          <w:sz w:val="21"/>
          <w:szCs w:val="21"/>
        </w:rPr>
      </w:pPr>
    </w:p>
    <w:p w:rsidR="00F57011" w:rsidRPr="0025469C" w:rsidRDefault="00FD78B2" w:rsidP="00FD78B2">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一</w:t>
      </w:r>
      <w:r w:rsidR="00F57011" w:rsidRPr="0025469C">
        <w:rPr>
          <w:rFonts w:ascii="宋体" w:hAnsi="宋体" w:cs="宋体" w:hint="eastAsia"/>
          <w:b/>
          <w:color w:val="000000"/>
          <w:kern w:val="0"/>
          <w:sz w:val="24"/>
        </w:rPr>
        <w:t>、本项目需实现的功能或者目标：</w:t>
      </w:r>
    </w:p>
    <w:p w:rsidR="006209E2" w:rsidRPr="00134CA9" w:rsidRDefault="00134CA9" w:rsidP="00134CA9">
      <w:pPr>
        <w:spacing w:line="360" w:lineRule="auto"/>
        <w:ind w:firstLineChars="200" w:firstLine="480"/>
        <w:rPr>
          <w:rFonts w:asciiTheme="minorEastAsia" w:eastAsiaTheme="minorEastAsia" w:hAnsiTheme="minorEastAsia" w:cstheme="minorEastAsia"/>
          <w:color w:val="000000"/>
          <w:kern w:val="0"/>
          <w:sz w:val="24"/>
          <w:shd w:val="clear" w:color="auto" w:fill="FFFFFF"/>
        </w:rPr>
      </w:pPr>
      <w:r w:rsidRPr="00134CA9">
        <w:rPr>
          <w:rFonts w:asciiTheme="minorEastAsia" w:eastAsiaTheme="minorEastAsia" w:hAnsiTheme="minorEastAsia" w:cs="仿宋" w:hint="eastAsia"/>
          <w:color w:val="000000"/>
          <w:kern w:val="0"/>
          <w:sz w:val="24"/>
          <w:shd w:val="clear" w:color="auto" w:fill="FFFFFF"/>
        </w:rPr>
        <w:t>购置的设备对农村幸福院硬件进行整体提升，完善相关服务功能。</w:t>
      </w:r>
    </w:p>
    <w:p w:rsidR="00E3749A" w:rsidRPr="00E3749A" w:rsidRDefault="00FD78B2" w:rsidP="00E3749A">
      <w:pPr>
        <w:spacing w:line="360" w:lineRule="auto"/>
        <w:ind w:firstLineChars="200" w:firstLine="482"/>
        <w:rPr>
          <w:rFonts w:ascii="宋体" w:hAnsi="宋体" w:cs="宋体"/>
          <w:b/>
          <w:color w:val="000000"/>
          <w:kern w:val="0"/>
          <w:sz w:val="24"/>
        </w:rPr>
      </w:pPr>
      <w:r>
        <w:rPr>
          <w:rFonts w:ascii="宋体" w:hAnsi="宋体" w:cs="宋体" w:hint="eastAsia"/>
          <w:b/>
          <w:color w:val="000000"/>
          <w:kern w:val="0"/>
          <w:sz w:val="24"/>
        </w:rPr>
        <w:t>二</w:t>
      </w:r>
      <w:r w:rsidR="00F57011" w:rsidRPr="0025469C">
        <w:rPr>
          <w:rFonts w:ascii="宋体" w:hAnsi="宋体" w:cs="宋体" w:hint="eastAsia"/>
          <w:b/>
          <w:color w:val="000000"/>
          <w:kern w:val="0"/>
          <w:sz w:val="24"/>
        </w:rPr>
        <w:t>、采购清单：</w:t>
      </w:r>
    </w:p>
    <w:tbl>
      <w:tblPr>
        <w:tblpPr w:leftFromText="180" w:rightFromText="180" w:vertAnchor="text" w:horzAnchor="margin" w:tblpXSpec="center" w:tblpY="4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1276"/>
        <w:gridCol w:w="4111"/>
        <w:gridCol w:w="850"/>
        <w:gridCol w:w="709"/>
        <w:gridCol w:w="1276"/>
      </w:tblGrid>
      <w:tr w:rsidR="00134CA9" w:rsidRPr="00134CA9" w:rsidTr="00134CA9">
        <w:trPr>
          <w:trHeight w:val="699"/>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b/>
                <w:color w:val="000000"/>
                <w:kern w:val="0"/>
                <w:sz w:val="24"/>
                <w:shd w:val="clear" w:color="auto" w:fill="FFFFFF"/>
              </w:rPr>
            </w:pPr>
            <w:r w:rsidRPr="00134CA9">
              <w:rPr>
                <w:rFonts w:asciiTheme="minorEastAsia" w:eastAsiaTheme="minorEastAsia" w:hAnsiTheme="minorEastAsia" w:cs="宋体" w:hint="eastAsia"/>
                <w:b/>
                <w:color w:val="000000"/>
                <w:kern w:val="0"/>
                <w:sz w:val="24"/>
              </w:rPr>
              <w:t>序号</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b/>
                <w:sz w:val="24"/>
              </w:rPr>
            </w:pPr>
            <w:r w:rsidRPr="00134CA9">
              <w:rPr>
                <w:rFonts w:asciiTheme="minorEastAsia" w:eastAsiaTheme="minorEastAsia" w:hAnsiTheme="minorEastAsia" w:cs="宋体" w:hint="eastAsia"/>
                <w:b/>
                <w:color w:val="000000"/>
                <w:kern w:val="0"/>
                <w:sz w:val="24"/>
              </w:rPr>
              <w:t>货物名称</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b/>
                <w:sz w:val="24"/>
              </w:rPr>
            </w:pPr>
            <w:r w:rsidRPr="00134CA9">
              <w:rPr>
                <w:rFonts w:asciiTheme="minorEastAsia" w:eastAsiaTheme="minorEastAsia" w:hAnsiTheme="minorEastAsia" w:cs="宋体" w:hint="eastAsia"/>
                <w:b/>
                <w:color w:val="000000"/>
                <w:kern w:val="0"/>
                <w:sz w:val="24"/>
              </w:rPr>
              <w:t>主要技术参数</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b/>
                <w:sz w:val="24"/>
              </w:rPr>
            </w:pPr>
            <w:r w:rsidRPr="00134CA9">
              <w:rPr>
                <w:rFonts w:asciiTheme="minorEastAsia" w:eastAsiaTheme="minorEastAsia" w:hAnsiTheme="minorEastAsia" w:cs="宋体" w:hint="eastAsia"/>
                <w:b/>
                <w:color w:val="000000"/>
                <w:kern w:val="0"/>
                <w:sz w:val="24"/>
              </w:rPr>
              <w:t>单位</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b/>
                <w:sz w:val="24"/>
              </w:rPr>
            </w:pPr>
            <w:r w:rsidRPr="00134CA9">
              <w:rPr>
                <w:rFonts w:asciiTheme="minorEastAsia" w:eastAsiaTheme="minorEastAsia" w:hAnsiTheme="minorEastAsia" w:cs="宋体" w:hint="eastAsia"/>
                <w:b/>
                <w:color w:val="000000"/>
                <w:kern w:val="0"/>
                <w:sz w:val="24"/>
              </w:rPr>
              <w:t>数量</w:t>
            </w:r>
          </w:p>
        </w:tc>
        <w:tc>
          <w:tcPr>
            <w:tcW w:w="1276" w:type="dxa"/>
            <w:vAlign w:val="center"/>
          </w:tcPr>
          <w:p w:rsidR="00134CA9" w:rsidRPr="00134CA9" w:rsidRDefault="00134CA9" w:rsidP="00134CA9">
            <w:pPr>
              <w:jc w:val="center"/>
              <w:rPr>
                <w:rFonts w:asciiTheme="minorEastAsia" w:eastAsiaTheme="minorEastAsia" w:hAnsiTheme="minorEastAsia" w:cs="仿宋"/>
                <w:b/>
                <w:sz w:val="24"/>
              </w:rPr>
            </w:pPr>
            <w:r w:rsidRPr="00134CA9">
              <w:rPr>
                <w:rFonts w:asciiTheme="minorEastAsia" w:eastAsiaTheme="minorEastAsia" w:hAnsiTheme="minorEastAsia" w:cs="仿宋" w:hint="eastAsia"/>
                <w:b/>
                <w:color w:val="000000"/>
                <w:kern w:val="0"/>
                <w:sz w:val="24"/>
                <w:shd w:val="clear" w:color="auto" w:fill="FFFFFF"/>
              </w:rPr>
              <w:t>是否为核心产品</w:t>
            </w:r>
          </w:p>
        </w:tc>
      </w:tr>
      <w:tr w:rsidR="00134CA9" w:rsidRPr="00134CA9" w:rsidTr="00134CA9">
        <w:trPr>
          <w:trHeight w:val="1534"/>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液晶电视</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物理分辨率3840×2160，WiFi模块2.4G，安卓Android 6.0，55英寸LED，整机消耗功率150 W ，能效等级2级</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台</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1838"/>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2</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空调柜机</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3匹空调，制冷量(W) ≥7200，制热量(W)≥7800，制冷功率(W)≤2350，制热功率(W)≤2400，循环风量（</w:t>
            </w:r>
            <w:r w:rsidRPr="00134CA9">
              <w:rPr>
                <w:rStyle w:val="font21"/>
                <w:rFonts w:asciiTheme="minorEastAsia" w:eastAsiaTheme="minorEastAsia" w:hAnsiTheme="minorEastAsia"/>
                <w:sz w:val="24"/>
                <w:szCs w:val="24"/>
              </w:rPr>
              <w:t>㎥</w:t>
            </w:r>
            <w:r w:rsidRPr="00134CA9">
              <w:rPr>
                <w:rFonts w:asciiTheme="minorEastAsia" w:eastAsiaTheme="minorEastAsia" w:hAnsiTheme="minorEastAsia" w:cs="仿宋" w:hint="eastAsia"/>
                <w:color w:val="000000"/>
                <w:kern w:val="0"/>
                <w:sz w:val="24"/>
              </w:rPr>
              <w:t>/h）≥1200，室内机噪音≤47db,室外机噪音≤58db</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台</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是</w:t>
            </w:r>
          </w:p>
        </w:tc>
      </w:tr>
      <w:tr w:rsidR="00134CA9" w:rsidRPr="00134CA9" w:rsidTr="00134CA9">
        <w:trPr>
          <w:trHeight w:val="1838"/>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3</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空调挂机</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 xml:space="preserve">大1.5匹空调，制冷量(W) </w:t>
            </w:r>
            <w:r w:rsidRPr="00134CA9">
              <w:rPr>
                <w:rFonts w:asciiTheme="minorEastAsia" w:eastAsiaTheme="minorEastAsia" w:hAnsiTheme="minorEastAsia" w:cs="仿宋" w:hint="eastAsia"/>
                <w:color w:val="333333"/>
                <w:kern w:val="0"/>
                <w:sz w:val="24"/>
              </w:rPr>
              <w:t>≥</w:t>
            </w:r>
            <w:r w:rsidRPr="00134CA9">
              <w:rPr>
                <w:rFonts w:asciiTheme="minorEastAsia" w:eastAsiaTheme="minorEastAsia" w:hAnsiTheme="minorEastAsia" w:cs="仿宋" w:hint="eastAsia"/>
                <w:color w:val="000000"/>
                <w:kern w:val="0"/>
                <w:sz w:val="24"/>
              </w:rPr>
              <w:t>3500，制热量(W)</w:t>
            </w:r>
            <w:r w:rsidRPr="00134CA9">
              <w:rPr>
                <w:rFonts w:asciiTheme="minorEastAsia" w:eastAsiaTheme="minorEastAsia" w:hAnsiTheme="minorEastAsia" w:cs="仿宋" w:hint="eastAsia"/>
                <w:color w:val="333333"/>
                <w:kern w:val="0"/>
                <w:sz w:val="24"/>
              </w:rPr>
              <w:t>≥3800</w:t>
            </w:r>
            <w:r w:rsidRPr="00134CA9">
              <w:rPr>
                <w:rFonts w:asciiTheme="minorEastAsia" w:eastAsiaTheme="minorEastAsia" w:hAnsiTheme="minorEastAsia" w:cs="仿宋" w:hint="eastAsia"/>
                <w:color w:val="000000"/>
                <w:kern w:val="0"/>
                <w:sz w:val="24"/>
              </w:rPr>
              <w:t>，制冷功率(W)</w:t>
            </w:r>
            <w:r w:rsidRPr="00134CA9">
              <w:rPr>
                <w:rFonts w:asciiTheme="minorEastAsia" w:eastAsiaTheme="minorEastAsia" w:hAnsiTheme="minorEastAsia" w:cs="仿宋" w:hint="eastAsia"/>
                <w:color w:val="333333"/>
                <w:kern w:val="0"/>
                <w:sz w:val="24"/>
              </w:rPr>
              <w:t>≤1100</w:t>
            </w:r>
            <w:r w:rsidRPr="00134CA9">
              <w:rPr>
                <w:rFonts w:asciiTheme="minorEastAsia" w:eastAsiaTheme="minorEastAsia" w:hAnsiTheme="minorEastAsia" w:cs="仿宋" w:hint="eastAsia"/>
                <w:color w:val="000000"/>
                <w:kern w:val="0"/>
                <w:sz w:val="24"/>
              </w:rPr>
              <w:t>，制热功率(W)</w:t>
            </w:r>
            <w:r w:rsidRPr="00134CA9">
              <w:rPr>
                <w:rFonts w:asciiTheme="minorEastAsia" w:eastAsiaTheme="minorEastAsia" w:hAnsiTheme="minorEastAsia" w:cs="仿宋" w:hint="eastAsia"/>
                <w:color w:val="333333"/>
                <w:kern w:val="0"/>
                <w:sz w:val="24"/>
              </w:rPr>
              <w:t>≤</w:t>
            </w:r>
            <w:r w:rsidRPr="00134CA9">
              <w:rPr>
                <w:rFonts w:asciiTheme="minorEastAsia" w:eastAsiaTheme="minorEastAsia" w:hAnsiTheme="minorEastAsia" w:cs="仿宋" w:hint="eastAsia"/>
                <w:color w:val="000000"/>
                <w:kern w:val="0"/>
                <w:sz w:val="24"/>
              </w:rPr>
              <w:t>1150，循环风量（</w:t>
            </w:r>
            <w:r w:rsidRPr="00134CA9">
              <w:rPr>
                <w:rStyle w:val="font21"/>
                <w:rFonts w:asciiTheme="minorEastAsia" w:eastAsiaTheme="minorEastAsia" w:hAnsiTheme="minorEastAsia"/>
                <w:sz w:val="24"/>
                <w:szCs w:val="24"/>
              </w:rPr>
              <w:t>㎥</w:t>
            </w:r>
            <w:r w:rsidRPr="00134CA9">
              <w:rPr>
                <w:rFonts w:asciiTheme="minorEastAsia" w:eastAsiaTheme="minorEastAsia" w:hAnsiTheme="minorEastAsia" w:cs="仿宋" w:hint="eastAsia"/>
                <w:color w:val="000000"/>
                <w:kern w:val="0"/>
                <w:sz w:val="24"/>
              </w:rPr>
              <w:t>/h）</w:t>
            </w:r>
            <w:r w:rsidRPr="00134CA9">
              <w:rPr>
                <w:rFonts w:asciiTheme="minorEastAsia" w:eastAsiaTheme="minorEastAsia" w:hAnsiTheme="minorEastAsia" w:cs="仿宋" w:hint="eastAsia"/>
                <w:color w:val="333333"/>
                <w:kern w:val="0"/>
                <w:sz w:val="24"/>
              </w:rPr>
              <w:t>≥</w:t>
            </w:r>
            <w:r w:rsidRPr="00134CA9">
              <w:rPr>
                <w:rFonts w:asciiTheme="minorEastAsia" w:eastAsiaTheme="minorEastAsia" w:hAnsiTheme="minorEastAsia" w:cs="仿宋" w:hint="eastAsia"/>
                <w:color w:val="000000"/>
                <w:kern w:val="0"/>
                <w:sz w:val="24"/>
              </w:rPr>
              <w:t>600，室内机噪音≤42db,室外机噪音≤51db</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台</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33</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是</w:t>
            </w:r>
          </w:p>
        </w:tc>
      </w:tr>
      <w:tr w:rsidR="00134CA9" w:rsidRPr="00134CA9" w:rsidTr="00134CA9">
        <w:trPr>
          <w:trHeight w:val="2467"/>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4</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color w:val="000000"/>
                <w:kern w:val="0"/>
                <w:sz w:val="24"/>
              </w:rPr>
            </w:pPr>
            <w:r w:rsidRPr="00134CA9">
              <w:rPr>
                <w:rFonts w:asciiTheme="minorEastAsia" w:eastAsiaTheme="minorEastAsia" w:hAnsiTheme="minorEastAsia" w:cs="仿宋" w:hint="eastAsia"/>
                <w:color w:val="000000"/>
                <w:kern w:val="0"/>
                <w:sz w:val="24"/>
              </w:rPr>
              <w:t>配餐柜</w:t>
            </w:r>
          </w:p>
        </w:tc>
        <w:tc>
          <w:tcPr>
            <w:tcW w:w="4111" w:type="dxa"/>
            <w:vAlign w:val="center"/>
          </w:tcPr>
          <w:p w:rsidR="00134CA9" w:rsidRPr="00134CA9" w:rsidRDefault="00134CA9" w:rsidP="00134CA9">
            <w:pPr>
              <w:widowControl/>
              <w:textAlignment w:val="center"/>
              <w:rPr>
                <w:rFonts w:asciiTheme="minorEastAsia" w:eastAsiaTheme="minorEastAsia" w:hAnsiTheme="minorEastAsia" w:cs="仿宋"/>
                <w:color w:val="000000"/>
                <w:kern w:val="0"/>
                <w:sz w:val="24"/>
              </w:rPr>
            </w:pPr>
            <w:r w:rsidRPr="00134CA9">
              <w:rPr>
                <w:rFonts w:asciiTheme="minorEastAsia" w:eastAsiaTheme="minorEastAsia" w:hAnsiTheme="minorEastAsia" w:cs="仿宋" w:hint="eastAsia"/>
                <w:color w:val="000000"/>
                <w:kern w:val="0"/>
                <w:sz w:val="24"/>
              </w:rPr>
              <w:t>长100cm，宽48cm，高93cm，门材质钢化玻璃，双门带抽屉，箱体不锈钢材质，最大容积288L,最大功率600W，红外线烘干加臭氧保洁，工作温度70摄氏度</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1782"/>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5</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color w:val="000000"/>
                <w:kern w:val="0"/>
                <w:sz w:val="24"/>
              </w:rPr>
            </w:pPr>
            <w:r w:rsidRPr="00134CA9">
              <w:rPr>
                <w:rFonts w:asciiTheme="minorEastAsia" w:eastAsiaTheme="minorEastAsia" w:hAnsiTheme="minorEastAsia" w:cs="仿宋" w:hint="eastAsia"/>
                <w:color w:val="000000"/>
                <w:kern w:val="0"/>
                <w:sz w:val="24"/>
              </w:rPr>
              <w:t>电磁炉</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color w:val="000000"/>
                <w:kern w:val="0"/>
                <w:sz w:val="24"/>
              </w:rPr>
            </w:pPr>
            <w:r w:rsidRPr="00134CA9">
              <w:rPr>
                <w:rFonts w:asciiTheme="minorEastAsia" w:eastAsiaTheme="minorEastAsia" w:hAnsiTheme="minorEastAsia" w:cs="仿宋" w:hint="eastAsia"/>
                <w:color w:val="000000"/>
                <w:kern w:val="0"/>
                <w:sz w:val="24"/>
              </w:rPr>
              <w:t>A级黑晶面板，横向排风口设计，防虫结构，EMC防辐射技术，八大烹饪功能</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1271"/>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lastRenderedPageBreak/>
              <w:t>6</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单人床</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全实木箱体床，长200cm,宽120cm,高45cm,床头高80cm,含5cm厚全棕垫。</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张</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66</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1123"/>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7</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方桌（含凳）</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长80 cm，宽80 cm，高60 cm，配椅子四把，全实木，全眼榫卯结构</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套</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22</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980"/>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8</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办公沙发</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黑色超纤皮三人沙发，实木扶手</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790"/>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9</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办公沙发</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黑色超纤皮单人沙发，实木扶手</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22</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877"/>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10</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条几</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长140 cm，宽70 cm，高50 cm</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988"/>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11</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茶几</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长70 cm，宽70 cm，高50 cm</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11</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2122"/>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12</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电动代步椅</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智能万向控制器360度无盲点，特种高强度轻便优质碳钢主架，可折叠，16寸充气主轮，8寸PU副轮，助力刹车，250瓦电机，24伏蓄电池，续航20公里，高860MM，宽680MM，长1100MM，净重25公斤，载重100公斤。</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个</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22</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2122"/>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13</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电动按摩椅</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1.多点机芯 2.足底指压3.热疗功能 4.自动按摩5.气囊按摩 6.牵引功能7.夹肩功能 8.液晶显示9.振动功能 10.联动功能11.安全低压额定电压：220V-50/60HZ额定功率：200W；待机功率：5W；平躺尺寸：1810*780*770MM净重：75KG</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部</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22</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r w:rsidR="00134CA9" w:rsidRPr="00134CA9" w:rsidTr="00134CA9">
        <w:trPr>
          <w:trHeight w:val="2122"/>
        </w:trPr>
        <w:tc>
          <w:tcPr>
            <w:tcW w:w="817"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宋体" w:hint="eastAsia"/>
                <w:color w:val="000000"/>
                <w:kern w:val="0"/>
                <w:sz w:val="24"/>
              </w:rPr>
              <w:t>14</w:t>
            </w:r>
          </w:p>
        </w:tc>
        <w:tc>
          <w:tcPr>
            <w:tcW w:w="1276"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餐桌式全自动麻将机</w:t>
            </w:r>
          </w:p>
        </w:tc>
        <w:tc>
          <w:tcPr>
            <w:tcW w:w="4111"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胡桃楸木餐桌1张带4抽屉，橡木椅子4把，铜芯电机，封闭式机芯静音洗牌，带两副麻将。</w:t>
            </w:r>
          </w:p>
        </w:tc>
        <w:tc>
          <w:tcPr>
            <w:tcW w:w="850"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套</w:t>
            </w:r>
          </w:p>
        </w:tc>
        <w:tc>
          <w:tcPr>
            <w:tcW w:w="709" w:type="dxa"/>
            <w:vAlign w:val="center"/>
          </w:tcPr>
          <w:p w:rsidR="00134CA9" w:rsidRPr="00134CA9" w:rsidRDefault="00134CA9" w:rsidP="00134CA9">
            <w:pPr>
              <w:widowControl/>
              <w:jc w:val="center"/>
              <w:textAlignment w:val="center"/>
              <w:rPr>
                <w:rFonts w:asciiTheme="minorEastAsia" w:eastAsiaTheme="minorEastAsia" w:hAnsiTheme="minorEastAsia" w:cs="仿宋"/>
                <w:sz w:val="24"/>
              </w:rPr>
            </w:pPr>
            <w:r w:rsidRPr="00134CA9">
              <w:rPr>
                <w:rFonts w:asciiTheme="minorEastAsia" w:eastAsiaTheme="minorEastAsia" w:hAnsiTheme="minorEastAsia" w:cs="仿宋" w:hint="eastAsia"/>
                <w:color w:val="000000"/>
                <w:kern w:val="0"/>
                <w:sz w:val="24"/>
              </w:rPr>
              <w:t>22</w:t>
            </w:r>
          </w:p>
        </w:tc>
        <w:tc>
          <w:tcPr>
            <w:tcW w:w="1276" w:type="dxa"/>
            <w:vAlign w:val="center"/>
          </w:tcPr>
          <w:p w:rsidR="00134CA9" w:rsidRPr="00134CA9" w:rsidRDefault="00134CA9" w:rsidP="00134CA9">
            <w:pPr>
              <w:jc w:val="center"/>
              <w:rPr>
                <w:rFonts w:asciiTheme="minorEastAsia" w:eastAsiaTheme="minorEastAsia" w:hAnsiTheme="minorEastAsia" w:cs="仿宋"/>
                <w:sz w:val="24"/>
              </w:rPr>
            </w:pPr>
            <w:r w:rsidRPr="00134CA9">
              <w:rPr>
                <w:rFonts w:asciiTheme="minorEastAsia" w:eastAsiaTheme="minorEastAsia" w:hAnsiTheme="minorEastAsia" w:cs="仿宋" w:hint="eastAsia"/>
                <w:sz w:val="24"/>
              </w:rPr>
              <w:t>否</w:t>
            </w:r>
          </w:p>
        </w:tc>
      </w:tr>
    </w:tbl>
    <w:p w:rsidR="007E13A3" w:rsidRPr="00E3749A" w:rsidRDefault="007E13A3" w:rsidP="007323A9">
      <w:pPr>
        <w:widowControl/>
        <w:jc w:val="left"/>
        <w:rPr>
          <w:rFonts w:asciiTheme="minorEastAsia" w:eastAsiaTheme="minorEastAsia" w:hAnsiTheme="minorEastAsia" w:cstheme="minorEastAsia"/>
          <w:b/>
          <w:bCs/>
          <w:color w:val="000000"/>
          <w:kern w:val="0"/>
          <w:sz w:val="24"/>
          <w:shd w:val="clear" w:color="auto" w:fill="FFFFFF"/>
        </w:rPr>
      </w:pPr>
    </w:p>
    <w:p w:rsidR="00FC5B57" w:rsidRPr="00FC5B57" w:rsidRDefault="00FC5B57" w:rsidP="00FC5B57">
      <w:pPr>
        <w:widowControl/>
        <w:numPr>
          <w:ilvl w:val="0"/>
          <w:numId w:val="26"/>
        </w:numPr>
        <w:spacing w:before="226" w:line="360" w:lineRule="auto"/>
        <w:ind w:firstLineChars="200" w:firstLine="480"/>
        <w:jc w:val="left"/>
        <w:rPr>
          <w:rFonts w:ascii="宋体" w:hAnsi="宋体" w:cs="仿宋"/>
          <w:kern w:val="0"/>
          <w:sz w:val="24"/>
          <w:shd w:val="clear" w:color="auto" w:fill="FFFFFF"/>
        </w:rPr>
      </w:pPr>
      <w:r w:rsidRPr="00FC5B57">
        <w:rPr>
          <w:rFonts w:ascii="宋体" w:hAnsi="宋体" w:cs="仿宋" w:hint="eastAsia"/>
          <w:kern w:val="0"/>
          <w:sz w:val="24"/>
          <w:shd w:val="clear" w:color="auto" w:fill="FFFFFF"/>
        </w:rPr>
        <w:lastRenderedPageBreak/>
        <w:t>采购标的执行标准：</w:t>
      </w:r>
      <w:r w:rsidR="00134CA9" w:rsidRPr="00134CA9">
        <w:rPr>
          <w:rFonts w:ascii="宋体" w:hAnsi="宋体" w:cs="仿宋" w:hint="eastAsia"/>
          <w:color w:val="000000"/>
          <w:kern w:val="0"/>
          <w:sz w:val="24"/>
          <w:shd w:val="clear" w:color="auto" w:fill="FFFFFF"/>
        </w:rPr>
        <w:t>需执行的国家相关标准、行业标准、地方标准或者其他标准、规范.</w:t>
      </w:r>
    </w:p>
    <w:p w:rsidR="00134CA9" w:rsidRPr="00134CA9" w:rsidRDefault="00134CA9" w:rsidP="00134CA9">
      <w:pPr>
        <w:widowControl/>
        <w:spacing w:before="226" w:line="360" w:lineRule="auto"/>
        <w:ind w:firstLineChars="200" w:firstLine="480"/>
        <w:jc w:val="left"/>
        <w:rPr>
          <w:rFonts w:ascii="宋体" w:hAnsi="宋体" w:cs="仿宋"/>
          <w:color w:val="000000"/>
          <w:kern w:val="0"/>
          <w:sz w:val="24"/>
          <w:shd w:val="clear" w:color="auto" w:fill="FFFFFF"/>
        </w:rPr>
      </w:pPr>
      <w:r w:rsidRPr="00134CA9">
        <w:rPr>
          <w:rFonts w:ascii="宋体" w:hAnsi="宋体" w:cs="仿宋" w:hint="eastAsia"/>
          <w:color w:val="000000"/>
          <w:kern w:val="0"/>
          <w:sz w:val="24"/>
          <w:shd w:val="clear" w:color="auto" w:fill="FFFFFF"/>
        </w:rPr>
        <w:t>（四)服务标准、期限、效率等要求：空调保修6年，电视、电动按摩椅保修两年，其他商品保修一年。</w:t>
      </w:r>
    </w:p>
    <w:p w:rsidR="00134CA9" w:rsidRPr="00134CA9" w:rsidRDefault="00134CA9" w:rsidP="00134CA9">
      <w:pPr>
        <w:pStyle w:val="af8"/>
        <w:widowControl/>
        <w:spacing w:before="226" w:line="360" w:lineRule="auto"/>
        <w:ind w:left="420" w:firstLineChars="0" w:firstLine="0"/>
        <w:jc w:val="left"/>
        <w:rPr>
          <w:rFonts w:ascii="宋体" w:hAnsi="宋体" w:cs="仿宋"/>
          <w:color w:val="000000"/>
          <w:kern w:val="0"/>
          <w:sz w:val="24"/>
          <w:szCs w:val="24"/>
          <w:shd w:val="clear" w:color="auto" w:fill="FFFFFF"/>
        </w:rPr>
      </w:pPr>
      <w:r w:rsidRPr="00134CA9">
        <w:rPr>
          <w:rFonts w:ascii="宋体" w:hAnsi="宋体" w:cs="仿宋" w:hint="eastAsia"/>
          <w:color w:val="000000"/>
          <w:kern w:val="0"/>
          <w:sz w:val="24"/>
          <w:szCs w:val="24"/>
          <w:shd w:val="clear" w:color="auto" w:fill="FFFFFF"/>
        </w:rPr>
        <w:t>★1、本采购文件所列需求为最低要求，投标标准不得低于最低要求。</w:t>
      </w:r>
    </w:p>
    <w:p w:rsidR="00FC5B57" w:rsidRPr="00134CA9" w:rsidRDefault="00134CA9" w:rsidP="00134CA9">
      <w:pPr>
        <w:pStyle w:val="af8"/>
        <w:wordWrap w:val="0"/>
        <w:topLinePunct/>
        <w:spacing w:line="360" w:lineRule="auto"/>
        <w:ind w:left="420" w:firstLineChars="0" w:firstLine="0"/>
        <w:rPr>
          <w:rFonts w:ascii="宋体" w:hAnsi="宋体" w:cs="仿宋"/>
          <w:kern w:val="0"/>
          <w:sz w:val="24"/>
          <w:szCs w:val="24"/>
          <w:shd w:val="clear" w:color="auto" w:fill="FFFFFF"/>
          <w:lang w:val="zh-CN"/>
        </w:rPr>
      </w:pPr>
      <w:r w:rsidRPr="00134CA9">
        <w:rPr>
          <w:rFonts w:ascii="宋体" w:hAnsi="宋体" w:cs="仿宋" w:hint="eastAsia"/>
          <w:color w:val="000000"/>
          <w:kern w:val="0"/>
          <w:sz w:val="24"/>
          <w:szCs w:val="24"/>
          <w:shd w:val="clear" w:color="auto" w:fill="FFFFFF"/>
        </w:rPr>
        <w:t>★2、投标人须明确所投产品的厂家、品牌、技术参数等,核心产品需提供检验报告扫描件。</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rPr>
      </w:pPr>
      <w:r w:rsidRPr="00FC5B57">
        <w:rPr>
          <w:rFonts w:ascii="宋体" w:hAnsi="宋体" w:cs="仿宋" w:hint="eastAsia"/>
          <w:kern w:val="0"/>
          <w:sz w:val="24"/>
          <w:shd w:val="clear" w:color="auto" w:fill="FFFFFF"/>
          <w:lang w:val="zh-CN"/>
        </w:rPr>
        <w:t>（</w:t>
      </w:r>
      <w:r w:rsidRPr="00FC5B57">
        <w:rPr>
          <w:rFonts w:ascii="宋体" w:hAnsi="宋体" w:cs="仿宋" w:hint="eastAsia"/>
          <w:kern w:val="0"/>
          <w:sz w:val="24"/>
          <w:shd w:val="clear" w:color="auto" w:fill="FFFFFF"/>
        </w:rPr>
        <w:t>五</w:t>
      </w:r>
      <w:r w:rsidRPr="00FC5B57">
        <w:rPr>
          <w:rFonts w:ascii="宋体" w:hAnsi="宋体" w:cs="仿宋" w:hint="eastAsia"/>
          <w:kern w:val="0"/>
          <w:sz w:val="24"/>
          <w:shd w:val="clear" w:color="auto" w:fill="FFFFFF"/>
          <w:lang w:val="zh-CN"/>
        </w:rPr>
        <w:t>）</w:t>
      </w:r>
      <w:r w:rsidRPr="00FC5B57">
        <w:rPr>
          <w:rFonts w:ascii="宋体" w:hAnsi="宋体" w:cs="仿宋" w:hint="eastAsia"/>
          <w:kern w:val="0"/>
          <w:sz w:val="24"/>
          <w:shd w:val="clear" w:color="auto" w:fill="FFFFFF"/>
        </w:rPr>
        <w:t>服务标准、期限、效率等要求：</w:t>
      </w:r>
    </w:p>
    <w:p w:rsidR="00FC5B57" w:rsidRPr="00FC5B57" w:rsidRDefault="00FC5B57" w:rsidP="00FC5B57">
      <w:pPr>
        <w:pStyle w:val="a1"/>
        <w:ind w:firstLineChars="200" w:firstLine="480"/>
        <w:rPr>
          <w:rFonts w:ascii="宋体" w:eastAsia="宋体" w:hAnsi="宋体"/>
          <w:sz w:val="24"/>
        </w:rPr>
      </w:pPr>
      <w:r w:rsidRPr="00FC5B57">
        <w:rPr>
          <w:rFonts w:ascii="宋体" w:eastAsia="宋体" w:hAnsi="宋体" w:cs="仿宋" w:hint="eastAsia"/>
          <w:kern w:val="0"/>
          <w:sz w:val="24"/>
          <w:shd w:val="clear" w:color="auto" w:fill="FFFFFF"/>
        </w:rPr>
        <w:t>签订合同后</w:t>
      </w:r>
      <w:r w:rsidR="00134CA9">
        <w:rPr>
          <w:rFonts w:ascii="宋体" w:eastAsia="宋体" w:hAnsi="宋体" w:cs="仿宋" w:hint="eastAsia"/>
          <w:kern w:val="0"/>
          <w:sz w:val="24"/>
          <w:shd w:val="clear" w:color="auto" w:fill="FFFFFF"/>
        </w:rPr>
        <w:t>1个月内</w:t>
      </w:r>
      <w:r w:rsidRPr="00FC5B57">
        <w:rPr>
          <w:rFonts w:ascii="宋体" w:eastAsia="宋体" w:hAnsi="宋体" w:cs="仿宋" w:hint="eastAsia"/>
          <w:kern w:val="0"/>
          <w:sz w:val="24"/>
          <w:shd w:val="clear" w:color="auto" w:fill="FFFFFF"/>
        </w:rPr>
        <w:t>供货。</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rPr>
      </w:pPr>
      <w:r w:rsidRPr="00FC5B57">
        <w:rPr>
          <w:rFonts w:ascii="宋体" w:hAnsi="宋体" w:cs="仿宋" w:hint="eastAsia"/>
          <w:kern w:val="0"/>
          <w:sz w:val="24"/>
          <w:shd w:val="clear" w:color="auto" w:fill="FFFFFF"/>
        </w:rPr>
        <w:t>（六）验收标准</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134CA9" w:rsidRPr="00134CA9" w:rsidRDefault="00134CA9" w:rsidP="00134CA9">
      <w:pPr>
        <w:widowControl/>
        <w:spacing w:before="226" w:line="360" w:lineRule="auto"/>
        <w:ind w:firstLineChars="200" w:firstLine="480"/>
        <w:jc w:val="left"/>
        <w:rPr>
          <w:rFonts w:ascii="宋体" w:hAnsi="宋体" w:cs="仿宋"/>
          <w:color w:val="000000"/>
          <w:kern w:val="0"/>
          <w:sz w:val="24"/>
          <w:shd w:val="clear" w:color="auto" w:fill="FFFFFF"/>
        </w:rPr>
      </w:pPr>
      <w:r w:rsidRPr="00134CA9">
        <w:rPr>
          <w:rFonts w:ascii="宋体" w:hAnsi="宋体" w:cs="仿宋" w:hint="eastAsia"/>
          <w:color w:val="000000"/>
          <w:kern w:val="0"/>
          <w:sz w:val="24"/>
          <w:shd w:val="clear" w:color="auto" w:fill="FFFFFF"/>
        </w:rPr>
        <w:t>1、按照国家相关标准、行业标准规范验收；</w:t>
      </w:r>
    </w:p>
    <w:p w:rsidR="00FC5B57" w:rsidRPr="00134CA9" w:rsidRDefault="00134CA9" w:rsidP="00134CA9">
      <w:pPr>
        <w:wordWrap w:val="0"/>
        <w:topLinePunct/>
        <w:spacing w:line="360" w:lineRule="auto"/>
        <w:ind w:firstLineChars="200" w:firstLine="480"/>
        <w:rPr>
          <w:rFonts w:ascii="宋体" w:hAnsi="宋体" w:cs="仿宋"/>
          <w:kern w:val="0"/>
          <w:sz w:val="24"/>
          <w:shd w:val="clear" w:color="auto" w:fill="FFFFFF"/>
          <w:lang w:val="zh-CN"/>
        </w:rPr>
      </w:pPr>
      <w:r w:rsidRPr="00134CA9">
        <w:rPr>
          <w:rFonts w:ascii="宋体" w:hAnsi="宋体" w:cs="仿宋" w:hint="eastAsia"/>
          <w:color w:val="000000"/>
          <w:kern w:val="0"/>
          <w:sz w:val="24"/>
          <w:shd w:val="clear" w:color="auto" w:fill="FFFFFF"/>
        </w:rPr>
        <w:t>2、按照招标文件要求、投标文件响应和承诺验收。</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七、本项目预算金额（最高限价）：</w:t>
      </w:r>
      <w:r w:rsidR="00134CA9">
        <w:rPr>
          <w:rFonts w:ascii="宋体" w:hAnsi="宋体" w:cs="仿宋" w:hint="eastAsia"/>
          <w:kern w:val="0"/>
          <w:sz w:val="24"/>
          <w:shd w:val="clear" w:color="auto" w:fill="FFFFFF"/>
        </w:rPr>
        <w:t>679910</w:t>
      </w:r>
      <w:r w:rsidRPr="00FC5B57">
        <w:rPr>
          <w:rFonts w:ascii="宋体" w:hAnsi="宋体" w:cs="仿宋" w:hint="eastAsia"/>
          <w:kern w:val="0"/>
          <w:sz w:val="24"/>
          <w:shd w:val="clear" w:color="auto" w:fill="FFFFFF"/>
        </w:rPr>
        <w:t>元</w:t>
      </w:r>
      <w:r w:rsidRPr="00FC5B57">
        <w:rPr>
          <w:rFonts w:ascii="宋体" w:hAnsi="宋体" w:cs="仿宋" w:hint="eastAsia"/>
          <w:kern w:val="0"/>
          <w:sz w:val="24"/>
          <w:shd w:val="clear" w:color="auto" w:fill="FFFFFF"/>
          <w:lang w:val="zh-CN"/>
        </w:rPr>
        <w:t>；超出最高限价的投标无效。</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八、资金支付</w:t>
      </w:r>
    </w:p>
    <w:p w:rsidR="00FC5B57" w:rsidRPr="00FC5B57" w:rsidRDefault="00FC5B57" w:rsidP="00FC5B57">
      <w:pPr>
        <w:wordWrap w:val="0"/>
        <w:topLinePunct/>
        <w:spacing w:line="360" w:lineRule="auto"/>
        <w:ind w:firstLineChars="200" w:firstLine="480"/>
        <w:rPr>
          <w:rFonts w:ascii="宋体" w:hAnsi="宋体" w:cs="仿宋"/>
          <w:kern w:val="0"/>
          <w:sz w:val="24"/>
          <w:shd w:val="clear" w:color="auto" w:fill="FFFFFF"/>
          <w:lang w:val="zh-CN"/>
        </w:rPr>
      </w:pPr>
      <w:r w:rsidRPr="00FC5B57">
        <w:rPr>
          <w:rFonts w:ascii="宋体" w:hAnsi="宋体" w:cs="仿宋" w:hint="eastAsia"/>
          <w:kern w:val="0"/>
          <w:sz w:val="24"/>
          <w:shd w:val="clear" w:color="auto" w:fill="FFFFFF"/>
          <w:lang w:val="zh-CN"/>
        </w:rPr>
        <w:t>1、支付方式：银行转账支付</w:t>
      </w:r>
    </w:p>
    <w:p w:rsidR="007E13A3" w:rsidRPr="00031709" w:rsidRDefault="00FC5B57" w:rsidP="00FC5B57">
      <w:pPr>
        <w:widowControl/>
        <w:spacing w:line="360" w:lineRule="auto"/>
        <w:ind w:firstLineChars="200" w:firstLine="480"/>
        <w:jc w:val="left"/>
        <w:rPr>
          <w:rFonts w:asciiTheme="minorEastAsia" w:hAnsiTheme="minorEastAsia" w:cstheme="minorEastAsia"/>
          <w:color w:val="000000"/>
          <w:kern w:val="0"/>
          <w:sz w:val="24"/>
          <w:shd w:val="clear" w:color="auto" w:fill="FFFFFF"/>
        </w:rPr>
      </w:pPr>
      <w:r w:rsidRPr="00FC5B57">
        <w:rPr>
          <w:rFonts w:ascii="宋体" w:hAnsi="宋体" w:cs="仿宋" w:hint="eastAsia"/>
          <w:kern w:val="0"/>
          <w:sz w:val="24"/>
          <w:shd w:val="clear" w:color="auto" w:fill="FFFFFF"/>
          <w:lang w:val="zh-CN"/>
        </w:rPr>
        <w:t>2、支付时间及条件：</w:t>
      </w:r>
      <w:r w:rsidR="00134CA9" w:rsidRPr="00134CA9">
        <w:rPr>
          <w:rFonts w:ascii="宋体" w:hAnsi="宋体" w:cs="仿宋" w:hint="eastAsia"/>
          <w:color w:val="000000"/>
          <w:kern w:val="0"/>
          <w:sz w:val="24"/>
          <w:shd w:val="clear" w:color="auto" w:fill="FFFFFF"/>
        </w:rPr>
        <w:t>安装验收合格后付款97%，扣留3%质量保证金，一年内无质量问题一次性付清。</w:t>
      </w:r>
    </w:p>
    <w:p w:rsidR="007E13A3" w:rsidRDefault="007E13A3" w:rsidP="007E13A3">
      <w:pPr>
        <w:autoSpaceDE w:val="0"/>
        <w:autoSpaceDN w:val="0"/>
        <w:adjustRightInd w:val="0"/>
        <w:jc w:val="center"/>
        <w:rPr>
          <w:rFonts w:asciiTheme="majorEastAsia" w:eastAsiaTheme="majorEastAsia" w:hAnsiTheme="majorEastAsia" w:cs="宋体"/>
          <w:b/>
          <w:kern w:val="0"/>
          <w:sz w:val="36"/>
          <w:szCs w:val="36"/>
        </w:rPr>
      </w:pPr>
    </w:p>
    <w:p w:rsidR="00717EC2" w:rsidRPr="00653442" w:rsidRDefault="00717EC2">
      <w:pPr>
        <w:spacing w:line="360" w:lineRule="auto"/>
        <w:ind w:left="640"/>
        <w:rPr>
          <w:rFonts w:ascii="仿宋" w:eastAsia="仿宋" w:hAnsi="仿宋" w:cs="仿宋"/>
          <w:kern w:val="0"/>
          <w:sz w:val="32"/>
          <w:szCs w:val="32"/>
          <w:shd w:val="clear" w:color="auto" w:fill="FFFFFF"/>
        </w:rPr>
      </w:pPr>
    </w:p>
    <w:p w:rsidR="00717EC2" w:rsidRDefault="00717EC2">
      <w:pPr>
        <w:spacing w:line="360" w:lineRule="auto"/>
        <w:rPr>
          <w:rFonts w:ascii="宋体" w:hAnsi="宋体" w:cs="宋体"/>
          <w:b/>
          <w:bCs/>
          <w:sz w:val="28"/>
        </w:rPr>
        <w:sectPr w:rsidR="00717EC2" w:rsidSect="00BA6BE9">
          <w:footerReference w:type="default" r:id="rId10"/>
          <w:footerReference w:type="first" r:id="rId11"/>
          <w:pgSz w:w="11906" w:h="16838"/>
          <w:pgMar w:top="1701" w:right="1531" w:bottom="1531" w:left="1701" w:header="851" w:footer="992" w:gutter="0"/>
          <w:cols w:space="720"/>
          <w:docGrid w:type="lines" w:linePitch="312"/>
        </w:sectPr>
      </w:pPr>
    </w:p>
    <w:p w:rsidR="00E7751C" w:rsidRDefault="00E71493" w:rsidP="00E7751C">
      <w:pPr>
        <w:ind w:firstLineChars="700" w:firstLine="2249"/>
        <w:rPr>
          <w:rFonts w:asciiTheme="majorEastAsia" w:eastAsiaTheme="majorEastAsia" w:hAnsiTheme="majorEastAsia" w:cs="宋体"/>
          <w:b/>
          <w:kern w:val="0"/>
          <w:sz w:val="32"/>
          <w:szCs w:val="32"/>
        </w:rPr>
      </w:pPr>
      <w:r>
        <w:rPr>
          <w:rFonts w:ascii="宋体" w:hAnsi="宋体" w:cs="宋体" w:hint="eastAsia"/>
          <w:b/>
          <w:sz w:val="32"/>
          <w:szCs w:val="32"/>
        </w:rPr>
        <w:lastRenderedPageBreak/>
        <w:t xml:space="preserve">   </w:t>
      </w:r>
      <w:r w:rsidR="00E7751C">
        <w:rPr>
          <w:rFonts w:ascii="宋体" w:hAnsi="宋体" w:cs="宋体" w:hint="eastAsia"/>
          <w:b/>
          <w:sz w:val="32"/>
          <w:szCs w:val="32"/>
        </w:rPr>
        <w:t>第三</w:t>
      </w:r>
      <w:r w:rsidR="00653442">
        <w:rPr>
          <w:rFonts w:ascii="宋体" w:hAnsi="宋体" w:cs="宋体" w:hint="eastAsia"/>
          <w:b/>
          <w:sz w:val="32"/>
          <w:szCs w:val="32"/>
        </w:rPr>
        <w:t xml:space="preserve">章 </w:t>
      </w:r>
      <w:r w:rsidR="00E7751C">
        <w:rPr>
          <w:rFonts w:ascii="宋体" w:hAnsi="宋体" w:cs="宋体" w:hint="eastAsia"/>
          <w:b/>
          <w:sz w:val="32"/>
          <w:szCs w:val="32"/>
        </w:rPr>
        <w:t xml:space="preserve"> </w:t>
      </w:r>
      <w:r w:rsidR="00E7751C">
        <w:rPr>
          <w:rFonts w:asciiTheme="majorEastAsia" w:eastAsiaTheme="majorEastAsia" w:hAnsiTheme="majorEastAsia" w:cs="宋体" w:hint="eastAsia"/>
          <w:b/>
          <w:kern w:val="0"/>
          <w:sz w:val="32"/>
          <w:szCs w:val="32"/>
        </w:rPr>
        <w:t>投标人须知前附表</w:t>
      </w:r>
    </w:p>
    <w:p w:rsidR="00E7751C" w:rsidRPr="007B5143" w:rsidRDefault="00E7751C" w:rsidP="0051378F">
      <w:pPr>
        <w:autoSpaceDE w:val="0"/>
        <w:autoSpaceDN w:val="0"/>
        <w:adjustRightInd w:val="0"/>
        <w:spacing w:line="360" w:lineRule="auto"/>
        <w:ind w:right="-11"/>
        <w:jc w:val="left"/>
        <w:rPr>
          <w:rFonts w:asciiTheme="minorEastAsia" w:hAnsiTheme="minorEastAsia" w:cs="宋体"/>
          <w:b/>
          <w:kern w:val="0"/>
          <w:sz w:val="24"/>
        </w:rPr>
      </w:pP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E7751C" w:rsidRPr="007B5143" w:rsidTr="00E7751C">
        <w:trPr>
          <w:trHeight w:val="636"/>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序号</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条款名称</w:t>
            </w:r>
          </w:p>
        </w:tc>
        <w:tc>
          <w:tcPr>
            <w:tcW w:w="6813"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说明和要求</w:t>
            </w:r>
          </w:p>
        </w:tc>
      </w:tr>
      <w:tr w:rsidR="00E7751C" w:rsidRPr="007B5143" w:rsidTr="00E7751C">
        <w:trPr>
          <w:trHeight w:val="1278"/>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采购项目</w:t>
            </w:r>
          </w:p>
        </w:tc>
        <w:tc>
          <w:tcPr>
            <w:tcW w:w="6813" w:type="dxa"/>
          </w:tcPr>
          <w:p w:rsidR="00E7751C" w:rsidRPr="00CA4C5D" w:rsidRDefault="00E7751C" w:rsidP="00E7751C">
            <w:pPr>
              <w:autoSpaceDE w:val="0"/>
              <w:autoSpaceDN w:val="0"/>
              <w:adjustRightInd w:val="0"/>
              <w:spacing w:line="360" w:lineRule="auto"/>
              <w:jc w:val="left"/>
              <w:rPr>
                <w:rFonts w:ascii="宋体" w:hAnsi="宋体" w:cs="宋体"/>
                <w:color w:val="000000"/>
                <w:kern w:val="0"/>
                <w:sz w:val="24"/>
              </w:rPr>
            </w:pPr>
            <w:r w:rsidRPr="007323A9">
              <w:rPr>
                <w:rFonts w:ascii="宋体" w:hAnsi="宋体" w:cs="宋体" w:hint="eastAsia"/>
                <w:color w:val="000000"/>
                <w:kern w:val="0"/>
                <w:sz w:val="24"/>
              </w:rPr>
              <w:t>项目名称</w:t>
            </w:r>
            <w:r w:rsidRPr="00FC5B57">
              <w:rPr>
                <w:rFonts w:asciiTheme="minorEastAsia" w:eastAsiaTheme="minorEastAsia" w:hAnsiTheme="minorEastAsia" w:cs="宋体" w:hint="eastAsia"/>
                <w:color w:val="000000"/>
                <w:kern w:val="0"/>
                <w:sz w:val="24"/>
              </w:rPr>
              <w:t>：</w:t>
            </w:r>
            <w:r w:rsidR="00CA4C5D" w:rsidRPr="00CA4C5D">
              <w:rPr>
                <w:rFonts w:ascii="宋体" w:hAnsi="宋体" w:cs="仿宋" w:hint="eastAsia"/>
                <w:color w:val="000000"/>
                <w:sz w:val="24"/>
                <w:shd w:val="clear" w:color="auto" w:fill="FFFFFF"/>
              </w:rPr>
              <w:t>襄城县社区老年人日间照料中心设备采购项目</w:t>
            </w:r>
          </w:p>
          <w:p w:rsidR="00E7751C" w:rsidRPr="00CA4C5D" w:rsidRDefault="00E7751C" w:rsidP="00E7751C">
            <w:pPr>
              <w:autoSpaceDE w:val="0"/>
              <w:autoSpaceDN w:val="0"/>
              <w:adjustRightInd w:val="0"/>
              <w:spacing w:line="360" w:lineRule="auto"/>
              <w:jc w:val="left"/>
              <w:rPr>
                <w:rFonts w:ascii="宋体" w:hAnsi="宋体" w:cs="宋体"/>
                <w:color w:val="000000"/>
                <w:kern w:val="0"/>
                <w:sz w:val="24"/>
              </w:rPr>
            </w:pPr>
            <w:r w:rsidRPr="00CA4C5D">
              <w:rPr>
                <w:rFonts w:ascii="宋体" w:hAnsi="宋体" w:cs="宋体" w:hint="eastAsia"/>
                <w:color w:val="000000"/>
                <w:kern w:val="0"/>
                <w:sz w:val="24"/>
              </w:rPr>
              <w:t>项目编号：</w:t>
            </w:r>
            <w:r w:rsidR="00FC5B57" w:rsidRPr="00CA4C5D">
              <w:rPr>
                <w:rFonts w:ascii="宋体" w:hAnsi="宋体" w:cs="宋体" w:hint="eastAsia"/>
                <w:color w:val="000000"/>
                <w:sz w:val="24"/>
              </w:rPr>
              <w:t>襄财招标采购-2020-1</w:t>
            </w:r>
            <w:r w:rsidR="00CA4C5D" w:rsidRPr="00CA4C5D">
              <w:rPr>
                <w:rFonts w:ascii="宋体" w:hAnsi="宋体" w:cs="宋体" w:hint="eastAsia"/>
                <w:color w:val="000000"/>
                <w:sz w:val="24"/>
              </w:rPr>
              <w:t>0</w:t>
            </w:r>
          </w:p>
          <w:p w:rsidR="00E7751C" w:rsidRPr="007C19F3" w:rsidRDefault="00E7751C" w:rsidP="007C19F3">
            <w:pPr>
              <w:autoSpaceDE w:val="0"/>
              <w:autoSpaceDN w:val="0"/>
              <w:adjustRightInd w:val="0"/>
              <w:spacing w:line="360" w:lineRule="auto"/>
              <w:jc w:val="left"/>
              <w:rPr>
                <w:rFonts w:ascii="宋体" w:hAnsi="宋体" w:cs="宋体"/>
                <w:color w:val="000000"/>
                <w:kern w:val="0"/>
                <w:sz w:val="24"/>
              </w:rPr>
            </w:pPr>
            <w:r w:rsidRPr="00CA4C5D">
              <w:rPr>
                <w:rFonts w:ascii="宋体" w:hAnsi="宋体" w:cs="宋体" w:hint="eastAsia"/>
                <w:color w:val="000000"/>
                <w:kern w:val="0"/>
                <w:sz w:val="24"/>
              </w:rPr>
              <w:t>项目内容：</w:t>
            </w:r>
            <w:r w:rsidR="00CA4C5D" w:rsidRPr="00CA4C5D">
              <w:rPr>
                <w:rFonts w:ascii="宋体" w:hAnsi="宋体" w:cs="仿宋" w:hint="eastAsia"/>
                <w:color w:val="000000"/>
                <w:kern w:val="0"/>
                <w:sz w:val="24"/>
                <w:shd w:val="clear" w:color="040000" w:fill="FFFFFF"/>
              </w:rPr>
              <w:t>电视11台、空调柜机11台、空调挂机33台、按摩椅22部、麻将机22套、代步椅22个、沙发茶几等家具一批。</w:t>
            </w:r>
          </w:p>
        </w:tc>
      </w:tr>
      <w:tr w:rsidR="00E7751C" w:rsidRPr="007B5143" w:rsidTr="00E7751C">
        <w:trPr>
          <w:trHeight w:val="1421"/>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采购人</w:t>
            </w:r>
          </w:p>
        </w:tc>
        <w:tc>
          <w:tcPr>
            <w:tcW w:w="6813" w:type="dxa"/>
            <w:vAlign w:val="center"/>
          </w:tcPr>
          <w:p w:rsidR="00E7751C" w:rsidRPr="007C19F3" w:rsidRDefault="00E7751C" w:rsidP="00E7751C">
            <w:pPr>
              <w:autoSpaceDE w:val="0"/>
              <w:autoSpaceDN w:val="0"/>
              <w:adjustRightInd w:val="0"/>
              <w:spacing w:line="360" w:lineRule="auto"/>
              <w:jc w:val="left"/>
              <w:rPr>
                <w:rFonts w:ascii="宋体" w:hAnsi="宋体" w:cs="宋体"/>
                <w:bCs/>
                <w:color w:val="000000"/>
                <w:kern w:val="0"/>
                <w:sz w:val="24"/>
              </w:rPr>
            </w:pPr>
            <w:r w:rsidRPr="007C19F3">
              <w:rPr>
                <w:rFonts w:ascii="宋体" w:hAnsi="宋体" w:cs="宋体" w:hint="eastAsia"/>
                <w:color w:val="000000"/>
                <w:kern w:val="0"/>
                <w:sz w:val="24"/>
              </w:rPr>
              <w:t>名称：</w:t>
            </w:r>
            <w:r w:rsidR="00FC5B57" w:rsidRPr="00FC5B57">
              <w:rPr>
                <w:rFonts w:asciiTheme="minorEastAsia" w:eastAsiaTheme="minorEastAsia" w:hAnsiTheme="minorEastAsia" w:cs="仿宋" w:hint="eastAsia"/>
                <w:kern w:val="0"/>
                <w:sz w:val="24"/>
                <w:shd w:val="clear" w:color="auto" w:fill="FFFFFF"/>
              </w:rPr>
              <w:t>襄城县</w:t>
            </w:r>
            <w:r w:rsidR="00CA4C5D">
              <w:rPr>
                <w:rFonts w:asciiTheme="minorEastAsia" w:eastAsiaTheme="minorEastAsia" w:hAnsiTheme="minorEastAsia" w:cs="仿宋" w:hint="eastAsia"/>
                <w:kern w:val="0"/>
                <w:sz w:val="24"/>
                <w:shd w:val="clear" w:color="auto" w:fill="FFFFFF"/>
              </w:rPr>
              <w:t>民政局</w:t>
            </w:r>
          </w:p>
          <w:p w:rsidR="00E7751C" w:rsidRPr="007C19F3" w:rsidRDefault="00E7751C" w:rsidP="00E7751C">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地址：襄城县</w:t>
            </w:r>
          </w:p>
          <w:p w:rsidR="00E7751C" w:rsidRPr="007C19F3" w:rsidRDefault="00E7751C" w:rsidP="00CA4C5D">
            <w:pPr>
              <w:autoSpaceDE w:val="0"/>
              <w:autoSpaceDN w:val="0"/>
              <w:adjustRightInd w:val="0"/>
              <w:spacing w:line="360" w:lineRule="auto"/>
              <w:jc w:val="left"/>
              <w:rPr>
                <w:rFonts w:ascii="宋体" w:hAnsi="宋体" w:cs="宋体"/>
                <w:color w:val="000000"/>
                <w:kern w:val="0"/>
                <w:sz w:val="24"/>
              </w:rPr>
            </w:pPr>
            <w:r w:rsidRPr="007C19F3">
              <w:rPr>
                <w:rFonts w:ascii="宋体" w:hAnsi="宋体" w:cs="宋体" w:hint="eastAsia"/>
                <w:color w:val="000000"/>
                <w:kern w:val="0"/>
                <w:sz w:val="24"/>
              </w:rPr>
              <w:t>联系人：</w:t>
            </w:r>
            <w:r w:rsidR="00CA4C5D">
              <w:rPr>
                <w:rFonts w:ascii="宋体" w:hAnsi="宋体" w:cs="仿宋" w:hint="eastAsia"/>
                <w:bCs/>
                <w:color w:val="000000"/>
                <w:kern w:val="0"/>
                <w:sz w:val="24"/>
              </w:rPr>
              <w:t>方</w:t>
            </w:r>
            <w:r w:rsidR="00FC5B57" w:rsidRPr="00FC5B57">
              <w:rPr>
                <w:rFonts w:ascii="宋体" w:hAnsi="宋体" w:cs="仿宋" w:hint="eastAsia"/>
                <w:bCs/>
                <w:color w:val="000000"/>
                <w:kern w:val="0"/>
                <w:sz w:val="24"/>
              </w:rPr>
              <w:t>先生      联系电话：1</w:t>
            </w:r>
            <w:r w:rsidR="00CA4C5D">
              <w:rPr>
                <w:rFonts w:ascii="宋体" w:hAnsi="宋体" w:cs="仿宋" w:hint="eastAsia"/>
                <w:bCs/>
                <w:color w:val="000000"/>
                <w:kern w:val="0"/>
                <w:sz w:val="24"/>
              </w:rPr>
              <w:t>3333996252</w:t>
            </w:r>
          </w:p>
        </w:tc>
      </w:tr>
      <w:tr w:rsidR="00E7751C" w:rsidRPr="007B5143" w:rsidTr="00E7751C">
        <w:trPr>
          <w:trHeight w:val="323"/>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3</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代理机构</w:t>
            </w:r>
          </w:p>
        </w:tc>
        <w:tc>
          <w:tcPr>
            <w:tcW w:w="6813" w:type="dxa"/>
            <w:vAlign w:val="center"/>
          </w:tcPr>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名称：襄城县政府采购中心</w:t>
            </w:r>
          </w:p>
          <w:p w:rsidR="00E7751C" w:rsidRPr="007B5143" w:rsidRDefault="00E7751C"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地址：襄城县八七路东段电子产业园12楼1204室</w:t>
            </w:r>
          </w:p>
          <w:p w:rsidR="00E7751C" w:rsidRPr="007B5143" w:rsidRDefault="00E7751C" w:rsidP="007C19F3">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联系人：</w:t>
            </w:r>
            <w:r w:rsidR="007C19F3">
              <w:rPr>
                <w:rFonts w:ascii="宋体" w:hAnsi="宋体" w:cs="宋体" w:hint="eastAsia"/>
                <w:color w:val="000000"/>
                <w:kern w:val="0"/>
                <w:sz w:val="24"/>
              </w:rPr>
              <w:t>温</w:t>
            </w:r>
            <w:r w:rsidR="00684810">
              <w:rPr>
                <w:rFonts w:ascii="宋体" w:hAnsi="宋体" w:cs="宋体" w:hint="eastAsia"/>
                <w:color w:val="000000"/>
                <w:kern w:val="0"/>
                <w:sz w:val="24"/>
              </w:rPr>
              <w:t>女士</w:t>
            </w:r>
            <w:r w:rsidRPr="007B5143">
              <w:rPr>
                <w:rFonts w:ascii="宋体" w:hAnsi="宋体" w:cs="宋体" w:hint="eastAsia"/>
                <w:color w:val="000000"/>
                <w:kern w:val="0"/>
                <w:sz w:val="24"/>
              </w:rPr>
              <w:t xml:space="preserve">                   电话：0374-3998026</w:t>
            </w:r>
          </w:p>
        </w:tc>
      </w:tr>
      <w:tr w:rsidR="00E7751C" w:rsidRPr="007B5143" w:rsidTr="00E7751C">
        <w:trPr>
          <w:trHeight w:val="9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投标人资格</w:t>
            </w:r>
          </w:p>
        </w:tc>
        <w:tc>
          <w:tcPr>
            <w:tcW w:w="6813" w:type="dxa"/>
            <w:vAlign w:val="center"/>
          </w:tcPr>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一、</w:t>
            </w:r>
            <w:r w:rsidRPr="007B5143">
              <w:rPr>
                <w:rFonts w:ascii="宋体" w:hAnsi="宋体" w:cs="宋体"/>
                <w:b/>
                <w:color w:val="000000"/>
                <w:kern w:val="0"/>
                <w:sz w:val="24"/>
              </w:rPr>
              <w:t>法人或者其他组织的营业执照等证明文件，自然人的身份证明</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1、企业法人营业执照或营业执照。（企业投标提供）</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2、事业单位法人证书。（事业单位投标提供）</w:t>
            </w:r>
          </w:p>
          <w:p w:rsidR="00E7751C" w:rsidRPr="007B5143" w:rsidRDefault="001D7A4B"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3</w:t>
            </w:r>
            <w:r w:rsidR="00E7751C" w:rsidRPr="007B5143">
              <w:rPr>
                <w:rFonts w:ascii="宋体" w:hAnsi="宋体" w:cs="宋体" w:hint="eastAsia"/>
                <w:color w:val="000000"/>
                <w:kern w:val="0"/>
                <w:sz w:val="24"/>
              </w:rPr>
              <w:t>、个体工商户营业执照。（个体工商户投标提供）</w:t>
            </w:r>
          </w:p>
          <w:p w:rsidR="00E7751C" w:rsidRDefault="001D7A4B" w:rsidP="00E7751C">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4</w:t>
            </w:r>
            <w:r w:rsidR="00E7751C" w:rsidRPr="007B5143">
              <w:rPr>
                <w:rFonts w:ascii="宋体" w:hAnsi="宋体" w:cs="宋体" w:hint="eastAsia"/>
                <w:color w:val="000000"/>
                <w:kern w:val="0"/>
                <w:sz w:val="24"/>
              </w:rPr>
              <w:t>、</w:t>
            </w:r>
            <w:r w:rsidR="00CD0243" w:rsidRPr="00810C67">
              <w:rPr>
                <w:rFonts w:ascii="宋体" w:hAnsi="宋体" w:cs="Arial" w:hint="eastAsia"/>
                <w:sz w:val="24"/>
                <w:lang w:val="zh-CN"/>
              </w:rPr>
              <w:t>执业许可证。（非企业专业服务机构提供）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5、自然人身份证明。（自然人投标提供）</w:t>
            </w:r>
          </w:p>
          <w:p w:rsidR="00684810" w:rsidRPr="00684810" w:rsidRDefault="00684810" w:rsidP="00684810">
            <w:pPr>
              <w:autoSpaceDE w:val="0"/>
              <w:autoSpaceDN w:val="0"/>
              <w:adjustRightInd w:val="0"/>
              <w:spacing w:line="360" w:lineRule="auto"/>
              <w:jc w:val="left"/>
              <w:rPr>
                <w:rFonts w:ascii="宋体" w:hAnsi="宋体" w:cs="宋体"/>
                <w:color w:val="000000"/>
                <w:kern w:val="0"/>
                <w:sz w:val="24"/>
              </w:rPr>
            </w:pPr>
            <w:r w:rsidRPr="00684810">
              <w:rPr>
                <w:rFonts w:ascii="宋体" w:hAnsi="宋体" w:cs="宋体" w:hint="eastAsia"/>
                <w:color w:val="000000"/>
                <w:kern w:val="0"/>
                <w:sz w:val="24"/>
              </w:rPr>
              <w:t>6、民办非企业单位登记证书。（民办非企业单位投标提供）</w:t>
            </w:r>
          </w:p>
          <w:p w:rsidR="00E7751C" w:rsidRPr="007B5143" w:rsidRDefault="00E7751C" w:rsidP="00E7751C">
            <w:pPr>
              <w:autoSpaceDE w:val="0"/>
              <w:autoSpaceDN w:val="0"/>
              <w:adjustRightInd w:val="0"/>
              <w:spacing w:line="360" w:lineRule="auto"/>
              <w:jc w:val="left"/>
              <w:rPr>
                <w:rFonts w:ascii="宋体" w:hAnsi="宋体" w:cs="宋体"/>
                <w:b/>
                <w:color w:val="000000"/>
                <w:kern w:val="0"/>
                <w:sz w:val="24"/>
              </w:rPr>
            </w:pPr>
            <w:r w:rsidRPr="007B5143">
              <w:rPr>
                <w:rFonts w:ascii="宋体" w:hAnsi="宋体" w:cs="宋体" w:hint="eastAsia"/>
                <w:b/>
                <w:color w:val="000000"/>
                <w:kern w:val="0"/>
                <w:sz w:val="24"/>
              </w:rPr>
              <w:t>二、财务状况报告相关材料</w:t>
            </w:r>
            <w:r w:rsidR="00F85D2D" w:rsidRPr="007B5143">
              <w:rPr>
                <w:rFonts w:ascii="宋体" w:hAnsi="宋体" w:cs="宋体" w:hint="eastAsia"/>
                <w:b/>
                <w:color w:val="000000"/>
                <w:kern w:val="0"/>
                <w:sz w:val="24"/>
              </w:rPr>
              <w:t>:</w:t>
            </w:r>
          </w:p>
          <w:p w:rsidR="00684810" w:rsidRDefault="00192D45" w:rsidP="00192D45">
            <w:pPr>
              <w:spacing w:line="360" w:lineRule="auto"/>
              <w:rPr>
                <w:rFonts w:ascii="宋体" w:hAnsi="宋体"/>
                <w:bCs/>
                <w:sz w:val="24"/>
              </w:rPr>
            </w:pPr>
            <w:r>
              <w:rPr>
                <w:rFonts w:ascii="宋体" w:hAnsi="宋体" w:hint="eastAsia"/>
                <w:bCs/>
                <w:sz w:val="24"/>
              </w:rPr>
              <w:t>（1）</w:t>
            </w:r>
            <w:r w:rsidR="00684810"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684810" w:rsidRDefault="00192D45" w:rsidP="00192D45">
            <w:pPr>
              <w:spacing w:line="360" w:lineRule="auto"/>
              <w:rPr>
                <w:rFonts w:ascii="宋体" w:hAnsi="宋体"/>
                <w:bCs/>
                <w:sz w:val="24"/>
              </w:rPr>
            </w:pPr>
            <w:r>
              <w:rPr>
                <w:rFonts w:ascii="宋体" w:hAnsi="宋体" w:hint="eastAsia"/>
                <w:bCs/>
                <w:sz w:val="24"/>
              </w:rPr>
              <w:t>（2）</w:t>
            </w:r>
            <w:r w:rsidR="00684810" w:rsidRPr="00684810">
              <w:rPr>
                <w:rFonts w:ascii="宋体" w:hAnsi="宋体" w:hint="eastAsia"/>
                <w:bCs/>
                <w:sz w:val="24"/>
              </w:rPr>
              <w:t>投标人（其他组织和自然人）提供本单位：2018年度经审</w:t>
            </w:r>
            <w:r w:rsidR="00684810" w:rsidRPr="00684810">
              <w:rPr>
                <w:rFonts w:ascii="宋体" w:hAnsi="宋体" w:hint="eastAsia"/>
                <w:bCs/>
                <w:sz w:val="24"/>
              </w:rPr>
              <w:lastRenderedPageBreak/>
              <w:t>计的财务报告，包括资产负债表、利润表、现金流量表、所有者权益变动表及其附注；或</w:t>
            </w:r>
            <w:r>
              <w:rPr>
                <w:rFonts w:ascii="宋体" w:hAnsi="宋体" w:hint="eastAsia"/>
                <w:bCs/>
                <w:sz w:val="24"/>
              </w:rPr>
              <w:t>银行出具的资信证明；或财政部门认可的政府采购专业担保机构的证明文件和担保机构出具的投标担保函。</w:t>
            </w:r>
          </w:p>
          <w:p w:rsidR="00E7751C" w:rsidRPr="00192D45" w:rsidRDefault="00E7751C" w:rsidP="00192D45">
            <w:pPr>
              <w:spacing w:line="360" w:lineRule="auto"/>
              <w:rPr>
                <w:rFonts w:ascii="宋体" w:hAnsi="宋体"/>
                <w:bCs/>
                <w:sz w:val="24"/>
              </w:rPr>
            </w:pPr>
            <w:r w:rsidRPr="007B5143">
              <w:rPr>
                <w:rFonts w:ascii="宋体" w:hAnsi="宋体" w:cs="宋体" w:hint="eastAsia"/>
                <w:b/>
                <w:color w:val="000000"/>
                <w:kern w:val="0"/>
                <w:sz w:val="24"/>
              </w:rPr>
              <w:t>三、依法缴纳税收相关材料</w:t>
            </w:r>
            <w:r w:rsidR="00F85D2D" w:rsidRPr="007B5143">
              <w:rPr>
                <w:rFonts w:ascii="宋体" w:hAnsi="宋体" w:cs="宋体" w:hint="eastAsia"/>
                <w:b/>
                <w:color w:val="000000"/>
                <w:kern w:val="0"/>
                <w:sz w:val="24"/>
              </w:rPr>
              <w:t>:</w:t>
            </w:r>
          </w:p>
          <w:p w:rsidR="00E7751C" w:rsidRPr="007B5143" w:rsidRDefault="00E7751C" w:rsidP="00E7751C">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参加本次政府采购项目投标截止时间前六个月内任意一个月缴纳税收凭据。（依法免税的投标人，应提供相应文件证明依法免税）</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四、依法缴纳社会保障资金的证明材料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ind w:right="-11"/>
              <w:rPr>
                <w:rFonts w:ascii="宋体" w:hAnsi="宋体" w:cs="宋体"/>
                <w:color w:val="000000"/>
                <w:kern w:val="0"/>
                <w:sz w:val="24"/>
              </w:rPr>
            </w:pPr>
            <w:r w:rsidRPr="007B5143">
              <w:rPr>
                <w:rFonts w:ascii="宋体" w:hAnsi="宋体" w:cs="宋体" w:hint="eastAsia"/>
                <w:color w:val="000000"/>
                <w:kern w:val="0"/>
                <w:sz w:val="24"/>
              </w:rPr>
              <w:t>参加本次政府采购项目投标截止时间前六个月内任意一个月缴纳社会保险凭据。（依法不需要缴纳社会保障资金的投标人，应提供相应文件证明依法不需要缴纳社会保障资金）</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五、履行合同所必须的设备和专业技术能力的证明材料</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adjustRightInd w:val="0"/>
              <w:spacing w:line="360" w:lineRule="auto"/>
              <w:jc w:val="left"/>
              <w:rPr>
                <w:rFonts w:ascii="宋体" w:hAnsi="宋体" w:cs="宋体"/>
                <w:color w:val="000000"/>
                <w:kern w:val="0"/>
                <w:sz w:val="24"/>
              </w:rPr>
            </w:pPr>
            <w:r w:rsidRPr="007B5143">
              <w:rPr>
                <w:rFonts w:ascii="宋体" w:hAnsi="宋体" w:cs="宋体" w:hint="eastAsia"/>
                <w:color w:val="000000"/>
                <w:kern w:val="0"/>
                <w:sz w:val="24"/>
              </w:rPr>
              <w:t>相关设备的购置发票、专业技术人员职称证书、用工合同等或者具备履行合同所必须的设备和专业技术能力承诺函或声明（承诺函或声明格式自拟）。</w:t>
            </w:r>
          </w:p>
          <w:p w:rsidR="00E7751C" w:rsidRPr="007B5143" w:rsidRDefault="00E7751C" w:rsidP="00E7751C">
            <w:pPr>
              <w:autoSpaceDE w:val="0"/>
              <w:autoSpaceDN w:val="0"/>
              <w:adjustRightInd w:val="0"/>
              <w:spacing w:line="360" w:lineRule="auto"/>
              <w:ind w:right="-11"/>
              <w:rPr>
                <w:rFonts w:ascii="宋体" w:hAnsi="宋体" w:cs="宋体"/>
                <w:b/>
                <w:color w:val="000000"/>
                <w:kern w:val="0"/>
                <w:sz w:val="24"/>
              </w:rPr>
            </w:pPr>
            <w:r w:rsidRPr="007B5143">
              <w:rPr>
                <w:rFonts w:ascii="宋体" w:hAnsi="宋体" w:cs="宋体" w:hint="eastAsia"/>
                <w:b/>
                <w:color w:val="000000"/>
                <w:kern w:val="0"/>
                <w:sz w:val="24"/>
              </w:rPr>
              <w:t>六、</w:t>
            </w:r>
            <w:r w:rsidRPr="007B5143">
              <w:rPr>
                <w:rFonts w:ascii="宋体" w:hAnsi="宋体" w:cs="宋体"/>
                <w:b/>
                <w:color w:val="000000"/>
                <w:kern w:val="0"/>
                <w:sz w:val="24"/>
              </w:rPr>
              <w:t>参加政府采购活动前3年内在经营活动中没有重大违法记录的声明</w:t>
            </w:r>
            <w:r w:rsidR="00F85D2D" w:rsidRPr="007B5143">
              <w:rPr>
                <w:rFonts w:ascii="宋体" w:hAnsi="宋体" w:cs="宋体" w:hint="eastAsia"/>
                <w:b/>
                <w:color w:val="000000"/>
                <w:kern w:val="0"/>
                <w:sz w:val="24"/>
              </w:rPr>
              <w:t>:</w:t>
            </w:r>
          </w:p>
          <w:p w:rsidR="00E7751C" w:rsidRPr="007B5143" w:rsidRDefault="00E7751C" w:rsidP="001D7A4B">
            <w:pPr>
              <w:autoSpaceDE w:val="0"/>
              <w:autoSpaceDN w:val="0"/>
              <w:spacing w:line="360" w:lineRule="auto"/>
              <w:contextualSpacing/>
              <w:jc w:val="left"/>
              <w:rPr>
                <w:rFonts w:ascii="宋体" w:hAnsi="宋体" w:cs="宋体"/>
                <w:color w:val="000000"/>
                <w:kern w:val="0"/>
                <w:sz w:val="24"/>
              </w:rPr>
            </w:pPr>
            <w:r w:rsidRPr="007B5143">
              <w:rPr>
                <w:rFonts w:ascii="宋体" w:hAnsi="宋体" w:cs="宋体" w:hint="eastAsia"/>
                <w:color w:val="000000"/>
                <w:kern w:val="0"/>
                <w:sz w:val="24"/>
              </w:rPr>
              <w:t>投标人“</w:t>
            </w:r>
            <w:r w:rsidRPr="007B5143">
              <w:rPr>
                <w:rFonts w:ascii="宋体" w:hAnsi="宋体" w:cs="宋体"/>
                <w:color w:val="000000"/>
                <w:kern w:val="0"/>
                <w:sz w:val="24"/>
              </w:rPr>
              <w:t>参加政府采购活动前3年内在经营活动中没有重大违法记录的书面声明</w:t>
            </w:r>
            <w:r w:rsidRPr="007B5143">
              <w:rPr>
                <w:rFonts w:ascii="宋体" w:hAnsi="宋体" w:cs="宋体" w:hint="eastAsia"/>
                <w:color w:val="000000"/>
                <w:kern w:val="0"/>
                <w:sz w:val="24"/>
              </w:rPr>
              <w:t>”。 重大违法记录，是指投标人因违法经营受到刑事处罚或者责令停产停业、吊销许可证或者执照、较大数额罚款等行政处罚。</w:t>
            </w:r>
          </w:p>
          <w:p w:rsidR="00C541E3" w:rsidRPr="009879FC" w:rsidRDefault="00C541E3" w:rsidP="00C541E3">
            <w:pPr>
              <w:wordWrap w:val="0"/>
              <w:autoSpaceDE w:val="0"/>
              <w:autoSpaceDN w:val="0"/>
              <w:spacing w:line="360" w:lineRule="auto"/>
              <w:contextualSpacing/>
              <w:jc w:val="left"/>
              <w:rPr>
                <w:rFonts w:asciiTheme="minorEastAsia" w:hAnsiTheme="minorEastAsia" w:cs="宋体"/>
                <w:kern w:val="0"/>
                <w:szCs w:val="21"/>
              </w:rPr>
            </w:pPr>
            <w:r w:rsidRPr="006A3315">
              <w:rPr>
                <w:rFonts w:asciiTheme="minorEastAsia" w:eastAsiaTheme="minorEastAsia" w:hAnsiTheme="minorEastAsia" w:cs="宋体"/>
                <w:b/>
                <w:color w:val="000000"/>
                <w:kern w:val="0"/>
                <w:sz w:val="24"/>
              </w:rPr>
              <w:t>七、</w:t>
            </w:r>
            <w:r w:rsidRPr="006A3315">
              <w:rPr>
                <w:rFonts w:asciiTheme="minorEastAsia" w:eastAsiaTheme="minorEastAsia" w:hAnsiTheme="minorEastAsia" w:cs="仿宋_GB2312"/>
                <w:b/>
                <w:color w:val="000000"/>
                <w:sz w:val="24"/>
                <w:shd w:val="clear" w:color="auto" w:fill="FFFFFF"/>
              </w:rPr>
              <w:t>未被列入“信用中国”网站(www.creditchina.gov.cn)失信被执行人、</w:t>
            </w:r>
            <w:r w:rsidR="00692485" w:rsidRPr="006A3315">
              <w:rPr>
                <w:rFonts w:asciiTheme="minorEastAsia" w:eastAsiaTheme="minorEastAsia" w:hAnsiTheme="minorEastAsia" w:cs="仿宋" w:hint="eastAsia"/>
                <w:b/>
                <w:color w:val="000000"/>
                <w:kern w:val="0"/>
                <w:sz w:val="24"/>
              </w:rPr>
              <w:t>企业经营异常名录</w:t>
            </w:r>
            <w:r w:rsidR="00692485" w:rsidRPr="006A3315">
              <w:rPr>
                <w:rFonts w:asciiTheme="minorEastAsia" w:eastAsiaTheme="minorEastAsia" w:hAnsiTheme="minorEastAsia" w:cs="仿宋" w:hint="eastAsia"/>
                <w:color w:val="000000"/>
                <w:kern w:val="0"/>
                <w:sz w:val="24"/>
              </w:rPr>
              <w:t>、</w:t>
            </w:r>
            <w:r w:rsidRPr="006A3315">
              <w:rPr>
                <w:rFonts w:asciiTheme="minorEastAsia" w:eastAsiaTheme="minorEastAsia" w:hAnsiTheme="minorEastAsia" w:cs="仿宋_GB2312"/>
                <w:b/>
                <w:color w:val="000000"/>
                <w:sz w:val="24"/>
                <w:shd w:val="clear" w:color="auto" w:fill="FFFFFF"/>
              </w:rPr>
              <w:t>重大税收违法案件当事人名单的投标人；</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中国政府采购网</w:t>
            </w:r>
            <w:r w:rsidRPr="006A3315">
              <w:rPr>
                <w:rFonts w:asciiTheme="minorEastAsia" w:eastAsiaTheme="minorEastAsia" w:hAnsiTheme="minorEastAsia" w:cs="仿宋_GB2312" w:hint="eastAsia"/>
                <w:b/>
                <w:color w:val="000000"/>
                <w:sz w:val="24"/>
                <w:shd w:val="clear" w:color="auto" w:fill="FFFFFF"/>
              </w:rPr>
              <w:t>”</w:t>
            </w:r>
            <w:r w:rsidRPr="006A3315">
              <w:rPr>
                <w:rFonts w:asciiTheme="minorEastAsia" w:eastAsiaTheme="minorEastAsia" w:hAnsiTheme="minorEastAsia" w:cs="仿宋_GB2312"/>
                <w:b/>
                <w:color w:val="000000"/>
                <w:sz w:val="24"/>
                <w:shd w:val="clear" w:color="auto" w:fill="FFFFFF"/>
              </w:rPr>
              <w:t xml:space="preserve"> (www.ccgp.gov.cn)政府采购严重违法失信行为记录名单的投标人</w:t>
            </w:r>
            <w:r w:rsidRPr="006A3315">
              <w:rPr>
                <w:rFonts w:asciiTheme="minorEastAsia" w:eastAsiaTheme="minorEastAsia" w:hAnsiTheme="minorEastAsia" w:cs="宋体" w:hint="eastAsia"/>
                <w:b/>
                <w:bCs/>
                <w:sz w:val="24"/>
              </w:rPr>
              <w:t>；</w:t>
            </w:r>
            <w:r w:rsidRPr="006A3315">
              <w:rPr>
                <w:rFonts w:asciiTheme="minorEastAsia" w:eastAsiaTheme="minorEastAsia" w:hAnsiTheme="minorEastAsia" w:cs="仿宋_GB2312" w:hint="eastAsia"/>
                <w:b/>
                <w:color w:val="000000"/>
                <w:sz w:val="24"/>
                <w:shd w:val="clear" w:color="auto" w:fill="FFFFFF"/>
              </w:rPr>
              <w:t xml:space="preserve"> “中国社会组织公共服务平台”网站（</w:t>
            </w:r>
            <w:r w:rsidRPr="006A3315">
              <w:rPr>
                <w:rFonts w:asciiTheme="minorEastAsia" w:eastAsiaTheme="minorEastAsia" w:hAnsiTheme="minorEastAsia" w:cs="仿宋_GB2312"/>
                <w:b/>
                <w:color w:val="000000"/>
                <w:sz w:val="24"/>
                <w:shd w:val="clear" w:color="auto" w:fill="FFFFFF"/>
              </w:rPr>
              <w:t>www.chinanpo.gov.cn</w:t>
            </w:r>
            <w:r w:rsidRPr="006A3315">
              <w:rPr>
                <w:rFonts w:asciiTheme="minorEastAsia" w:eastAsiaTheme="minorEastAsia" w:hAnsiTheme="minorEastAsia" w:cs="仿宋_GB2312" w:hint="eastAsia"/>
                <w:b/>
                <w:color w:val="000000"/>
                <w:sz w:val="24"/>
                <w:shd w:val="clear" w:color="auto" w:fill="FFFFFF"/>
              </w:rPr>
              <w:t>）严重违法失信社会组织名单的</w:t>
            </w:r>
            <w:r w:rsidR="00692485" w:rsidRPr="006A3315">
              <w:rPr>
                <w:rFonts w:asciiTheme="minorEastAsia" w:eastAsiaTheme="minorEastAsia" w:hAnsiTheme="minorEastAsia" w:cs="仿宋_GB2312" w:hint="eastAsia"/>
                <w:b/>
                <w:color w:val="000000"/>
                <w:sz w:val="24"/>
                <w:shd w:val="clear" w:color="auto" w:fill="FFFFFF"/>
              </w:rPr>
              <w:t>社会组织</w:t>
            </w:r>
            <w:r w:rsidRPr="006A3315">
              <w:rPr>
                <w:rFonts w:asciiTheme="minorEastAsia" w:eastAsiaTheme="minorEastAsia" w:hAnsiTheme="minorEastAsia" w:cs="仿宋_GB2312" w:hint="eastAsia"/>
                <w:b/>
                <w:color w:val="000000"/>
                <w:sz w:val="24"/>
                <w:shd w:val="clear" w:color="auto" w:fill="FFFFFF"/>
              </w:rPr>
              <w:t>；</w:t>
            </w:r>
            <w:r w:rsidRPr="000D2F86">
              <w:rPr>
                <w:rFonts w:ascii="宋体" w:hAnsi="宋体" w:cs="宋体" w:hint="eastAsia"/>
                <w:color w:val="000000"/>
                <w:kern w:val="0"/>
                <w:sz w:val="24"/>
                <w:shd w:val="clear" w:color="040000" w:fill="FFFFFF"/>
              </w:rPr>
              <w:t>上述查询结果页面截图查询</w:t>
            </w:r>
            <w:r w:rsidRPr="000D2F86">
              <w:rPr>
                <w:rFonts w:ascii="宋体" w:hAnsi="宋体" w:cs="宋体"/>
                <w:color w:val="000000"/>
                <w:kern w:val="0"/>
                <w:sz w:val="24"/>
                <w:shd w:val="clear" w:color="040000" w:fill="FFFFFF"/>
              </w:rPr>
              <w:t>时间应在本公告发布之</w:t>
            </w:r>
            <w:r w:rsidRPr="000D2F86">
              <w:rPr>
                <w:rFonts w:ascii="宋体" w:hAnsi="宋体" w:cs="宋体" w:hint="eastAsia"/>
                <w:color w:val="000000"/>
                <w:kern w:val="0"/>
                <w:sz w:val="24"/>
                <w:shd w:val="clear" w:color="040000" w:fill="FFFFFF"/>
              </w:rPr>
              <w:t>日起</w:t>
            </w:r>
            <w:r w:rsidRPr="000D2F86">
              <w:rPr>
                <w:rFonts w:ascii="宋体" w:hAnsi="宋体" w:cs="宋体"/>
                <w:color w:val="000000"/>
                <w:kern w:val="0"/>
                <w:sz w:val="24"/>
                <w:shd w:val="clear" w:color="040000" w:fill="FFFFFF"/>
              </w:rPr>
              <w:t>至开</w:t>
            </w:r>
            <w:r w:rsidRPr="000D2F86">
              <w:rPr>
                <w:rFonts w:ascii="宋体" w:hAnsi="宋体" w:cs="宋体" w:hint="eastAsia"/>
                <w:color w:val="000000"/>
                <w:kern w:val="0"/>
                <w:sz w:val="24"/>
                <w:shd w:val="clear" w:color="040000" w:fill="FFFFFF"/>
              </w:rPr>
              <w:t>标前</w:t>
            </w:r>
            <w:r>
              <w:rPr>
                <w:rFonts w:ascii="宋体" w:hAnsi="宋体" w:cs="宋体" w:hint="eastAsia"/>
                <w:color w:val="000000"/>
                <w:kern w:val="0"/>
                <w:sz w:val="24"/>
                <w:shd w:val="clear" w:color="040000" w:fill="FFFFFF"/>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w:t>
            </w:r>
            <w:r w:rsidRPr="004D7CAE">
              <w:rPr>
                <w:rFonts w:asciiTheme="minorEastAsia" w:hAnsiTheme="minorEastAsia" w:cs="宋体" w:hint="eastAsia"/>
                <w:kern w:val="0"/>
                <w:sz w:val="24"/>
              </w:rPr>
              <w:lastRenderedPageBreak/>
              <w:t>不良信用记录，视同联合体存在不良信用记录）。</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1、查询渠道：</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①“信用中国”网站（</w:t>
            </w:r>
            <w:hyperlink r:id="rId12" w:history="1">
              <w:r w:rsidRPr="007B5143">
                <w:rPr>
                  <w:rFonts w:ascii="宋体" w:hAnsi="宋体" w:cs="宋体" w:hint="eastAsia"/>
                  <w:color w:val="000000"/>
                  <w:kern w:val="0"/>
                  <w:sz w:val="24"/>
                </w:rPr>
                <w:t>www.creditchina.gov.cn</w:t>
              </w:r>
            </w:hyperlink>
            <w:r w:rsidRPr="007B5143">
              <w:rPr>
                <w:rFonts w:ascii="宋体" w:hAnsi="宋体" w:cs="宋体" w:hint="eastAsia"/>
                <w:color w:val="000000"/>
                <w:kern w:val="0"/>
                <w:sz w:val="24"/>
              </w:rPr>
              <w:t>）</w:t>
            </w:r>
          </w:p>
          <w:p w:rsidR="00C541E3" w:rsidRPr="007B5143"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②“中国政府采购网”（www.ccgp.gov.cn）</w:t>
            </w:r>
          </w:p>
          <w:p w:rsidR="00C541E3" w:rsidRPr="009879FC" w:rsidRDefault="00C541E3" w:rsidP="00C541E3">
            <w:pPr>
              <w:spacing w:line="360" w:lineRule="auto"/>
              <w:rPr>
                <w:rFonts w:ascii="宋体" w:hAnsi="宋体" w:cs="宋体"/>
                <w:color w:val="000000"/>
                <w:kern w:val="0"/>
                <w:sz w:val="24"/>
              </w:rPr>
            </w:pPr>
            <w:r w:rsidRPr="007B5143">
              <w:rPr>
                <w:rFonts w:ascii="宋体" w:hAnsi="宋体" w:cs="宋体" w:hint="eastAsia"/>
                <w:color w:val="000000"/>
                <w:kern w:val="0"/>
                <w:sz w:val="24"/>
              </w:rPr>
              <w:t>③</w:t>
            </w:r>
            <w:r w:rsidRPr="009879FC">
              <w:rPr>
                <w:rFonts w:ascii="宋体" w:hAnsi="宋体" w:cs="宋体" w:hint="eastAsia"/>
                <w:color w:val="000000"/>
                <w:kern w:val="0"/>
                <w:sz w:val="24"/>
              </w:rPr>
              <w:t>“中国社会组织公共服务平台”网站（</w:t>
            </w:r>
            <w:r w:rsidRPr="009879FC">
              <w:rPr>
                <w:rFonts w:ascii="宋体" w:hAnsi="宋体" w:cs="宋体"/>
                <w:color w:val="000000"/>
                <w:kern w:val="0"/>
                <w:sz w:val="24"/>
              </w:rPr>
              <w:t>www.chinanpo.gov.cn</w:t>
            </w:r>
            <w:r w:rsidRPr="009879FC">
              <w:rPr>
                <w:rFonts w:ascii="宋体" w:hAnsi="宋体" w:cs="宋体" w:hint="eastAsia"/>
                <w:color w:val="000000"/>
                <w:kern w:val="0"/>
                <w:sz w:val="24"/>
              </w:rPr>
              <w:t>）（仅查询社会组织）；</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2、截止时间：同投标截止时间；</w:t>
            </w:r>
          </w:p>
          <w:p w:rsidR="00C541E3" w:rsidRPr="00F83989" w:rsidRDefault="00C541E3" w:rsidP="00C541E3">
            <w:pPr>
              <w:pStyle w:val="a8"/>
              <w:spacing w:line="360" w:lineRule="auto"/>
              <w:contextualSpacing/>
              <w:rPr>
                <w:rFonts w:asciiTheme="minorEastAsia" w:hAnsiTheme="minorEastAsia" w:cs="宋体"/>
                <w:sz w:val="24"/>
                <w:szCs w:val="21"/>
              </w:rPr>
            </w:pPr>
            <w:r w:rsidRPr="007B5143">
              <w:rPr>
                <w:rFonts w:hAnsi="宋体" w:cs="宋体" w:hint="eastAsia"/>
                <w:color w:val="000000"/>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sz w:val="24"/>
                <w:szCs w:val="21"/>
              </w:rPr>
              <w:t>内容要完整清晰(查询截图附在投标文件中加盖公章)</w:t>
            </w:r>
            <w:r>
              <w:rPr>
                <w:rFonts w:asciiTheme="minorEastAsia" w:hAnsiTheme="minorEastAsia" w:cs="宋体" w:hint="eastAsia"/>
                <w:szCs w:val="21"/>
              </w:rPr>
              <w:t>；</w:t>
            </w:r>
            <w:r w:rsidRPr="007B5143">
              <w:rPr>
                <w:rFonts w:hAnsi="宋体" w:cs="宋体" w:hint="eastAsia"/>
                <w:color w:val="000000"/>
                <w:sz w:val="24"/>
              </w:rPr>
              <w:t>经采购人确认的查询结果网页截图作为查询记录和证据，与其他采购文件一并保存；</w:t>
            </w:r>
          </w:p>
          <w:p w:rsidR="00C541E3" w:rsidRPr="007B5143" w:rsidRDefault="00C541E3" w:rsidP="00C541E3">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4、信用信息的使用原则：经采购人认定的被列入失信被执行人、</w:t>
            </w:r>
            <w:r w:rsidR="00692485" w:rsidRPr="00692485">
              <w:rPr>
                <w:rFonts w:ascii="宋体" w:hAnsi="宋体" w:cs="仿宋" w:hint="eastAsia"/>
                <w:color w:val="000000"/>
                <w:kern w:val="0"/>
                <w:sz w:val="24"/>
              </w:rPr>
              <w:t>企业经营异常名录</w:t>
            </w:r>
            <w:r w:rsidR="00692485">
              <w:rPr>
                <w:rFonts w:ascii="仿宋" w:eastAsia="仿宋" w:hAnsi="仿宋" w:cs="仿宋" w:hint="eastAsia"/>
                <w:color w:val="000000"/>
                <w:kern w:val="0"/>
                <w:sz w:val="32"/>
                <w:szCs w:val="32"/>
              </w:rPr>
              <w:t>、</w:t>
            </w:r>
            <w:r w:rsidRPr="007B5143">
              <w:rPr>
                <w:rFonts w:ascii="宋体" w:hAnsi="宋体" w:cs="宋体" w:hint="eastAsia"/>
                <w:color w:val="000000"/>
                <w:kern w:val="0"/>
                <w:sz w:val="24"/>
              </w:rPr>
              <w:t>重大税收违法案件当事人名单、政府采购严重违法失信行为记录名单、</w:t>
            </w:r>
            <w:r w:rsidRPr="00A52BE7">
              <w:rPr>
                <w:rFonts w:ascii="宋体" w:hAnsi="宋体" w:cs="宋体" w:hint="eastAsia"/>
                <w:color w:val="000000"/>
                <w:kern w:val="0"/>
                <w:sz w:val="24"/>
              </w:rPr>
              <w:t>严重违法失信社会组织名单</w:t>
            </w:r>
            <w:r w:rsidRPr="007B5143">
              <w:rPr>
                <w:rFonts w:ascii="宋体" w:hAnsi="宋体" w:cs="宋体" w:hint="eastAsia"/>
                <w:color w:val="000000"/>
                <w:kern w:val="0"/>
                <w:sz w:val="24"/>
              </w:rPr>
              <w:t>的</w:t>
            </w:r>
            <w:r w:rsidR="00692485">
              <w:rPr>
                <w:rFonts w:ascii="宋体" w:hAnsi="宋体" w:cs="宋体" w:hint="eastAsia"/>
                <w:color w:val="000000"/>
                <w:kern w:val="0"/>
                <w:sz w:val="24"/>
              </w:rPr>
              <w:t>社会组织</w:t>
            </w:r>
            <w:r w:rsidRPr="007B5143">
              <w:rPr>
                <w:rFonts w:ascii="宋体" w:hAnsi="宋体" w:cs="宋体" w:hint="eastAsia"/>
                <w:color w:val="000000"/>
                <w:kern w:val="0"/>
                <w:sz w:val="24"/>
              </w:rPr>
              <w:t>，将拒绝其参与本次政府采购活动。</w:t>
            </w:r>
          </w:p>
          <w:p w:rsidR="001048CE" w:rsidRPr="00215848" w:rsidRDefault="00C541E3" w:rsidP="00215848">
            <w:pPr>
              <w:autoSpaceDE w:val="0"/>
              <w:autoSpaceDN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5、投标人不良信用记录以采购人查询结果为准，采购人查询之后，网站信息发生的任何变更不再作为评审依据，投标人自行提供的与网站信息不一致的其他证明材料亦不作为评审依据。</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 xml:space="preserve"> </w:t>
            </w:r>
            <w:r w:rsidRPr="007B5143">
              <w:rPr>
                <w:rFonts w:ascii="宋体" w:hAnsi="宋体" w:cs="宋体" w:hint="eastAsia"/>
                <w:color w:val="FF0000"/>
                <w:kern w:val="0"/>
                <w:sz w:val="24"/>
              </w:rPr>
              <w:t>★</w:t>
            </w:r>
            <w:r w:rsidRPr="007B5143">
              <w:rPr>
                <w:rFonts w:ascii="宋体" w:hAnsi="宋体" w:cs="宋体" w:hint="eastAsia"/>
                <w:color w:val="000000"/>
                <w:kern w:val="0"/>
                <w:sz w:val="24"/>
              </w:rPr>
              <w:t>联合体投标</w:t>
            </w:r>
          </w:p>
        </w:tc>
        <w:tc>
          <w:tcPr>
            <w:tcW w:w="6813" w:type="dxa"/>
            <w:vAlign w:val="center"/>
          </w:tcPr>
          <w:p w:rsidR="00E7751C" w:rsidRPr="007B5143" w:rsidRDefault="00E7751C"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hint="eastAsia"/>
                <w:color w:val="000000"/>
                <w:kern w:val="0"/>
                <w:sz w:val="24"/>
              </w:rPr>
              <w:t>本项目</w:t>
            </w:r>
            <w:r w:rsidR="00FD68CA" w:rsidRPr="007B5143">
              <w:rPr>
                <w:rFonts w:ascii="宋体" w:hAnsi="宋体" w:cs="宋体"/>
                <w:color w:val="000000"/>
                <w:kern w:val="0"/>
                <w:sz w:val="24"/>
              </w:rPr>
              <w:fldChar w:fldCharType="begin"/>
            </w:r>
            <w:r w:rsidRPr="007B5143">
              <w:rPr>
                <w:rFonts w:ascii="宋体" w:hAnsi="宋体" w:cs="宋体"/>
                <w:color w:val="000000"/>
                <w:kern w:val="0"/>
                <w:sz w:val="24"/>
              </w:rPr>
              <w:instrText xml:space="preserve"> </w:instrText>
            </w:r>
            <w:r w:rsidRPr="007B5143">
              <w:rPr>
                <w:rFonts w:ascii="宋体" w:hAnsi="宋体" w:cs="宋体" w:hint="eastAsia"/>
                <w:color w:val="000000"/>
                <w:kern w:val="0"/>
                <w:sz w:val="24"/>
              </w:rPr>
              <w:instrText>eq \o\ac(□,√)</w:instrText>
            </w:r>
            <w:r w:rsidR="00FD68CA" w:rsidRPr="007B5143">
              <w:rPr>
                <w:rFonts w:ascii="宋体" w:hAnsi="宋体" w:cs="宋体"/>
                <w:color w:val="000000"/>
                <w:kern w:val="0"/>
                <w:sz w:val="24"/>
              </w:rPr>
              <w:fldChar w:fldCharType="end"/>
            </w:r>
            <w:r w:rsidRPr="007B5143">
              <w:rPr>
                <w:rFonts w:ascii="宋体" w:hAnsi="宋体" w:cs="宋体" w:hint="eastAsia"/>
                <w:color w:val="000000"/>
                <w:kern w:val="0"/>
                <w:sz w:val="24"/>
              </w:rPr>
              <w:t>不接受□接受联合体投标</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6</w:t>
            </w:r>
          </w:p>
        </w:tc>
        <w:tc>
          <w:tcPr>
            <w:tcW w:w="2268" w:type="dxa"/>
            <w:vAlign w:val="center"/>
          </w:tcPr>
          <w:p w:rsidR="00E7751C" w:rsidRPr="007B5143" w:rsidRDefault="00E7751C" w:rsidP="00F57011">
            <w:pPr>
              <w:autoSpaceDE w:val="0"/>
              <w:autoSpaceDN w:val="0"/>
              <w:adjustRightInd w:val="0"/>
              <w:spacing w:line="276" w:lineRule="auto"/>
              <w:ind w:firstLineChars="150" w:firstLine="360"/>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最高限价</w:t>
            </w:r>
          </w:p>
        </w:tc>
        <w:tc>
          <w:tcPr>
            <w:tcW w:w="6813" w:type="dxa"/>
            <w:vAlign w:val="center"/>
          </w:tcPr>
          <w:p w:rsidR="00E7751C" w:rsidRPr="007B5143" w:rsidRDefault="00CA4C5D" w:rsidP="0032592B">
            <w:pPr>
              <w:autoSpaceDE w:val="0"/>
              <w:autoSpaceDN w:val="0"/>
              <w:adjustRightInd w:val="0"/>
              <w:spacing w:line="276" w:lineRule="auto"/>
              <w:rPr>
                <w:rFonts w:ascii="宋体" w:hAnsi="宋体" w:cs="宋体"/>
                <w:color w:val="000000"/>
                <w:kern w:val="0"/>
                <w:sz w:val="24"/>
              </w:rPr>
            </w:pPr>
            <w:r>
              <w:rPr>
                <w:rFonts w:ascii="宋体" w:hAnsi="宋体" w:cs="宋体" w:hint="eastAsia"/>
                <w:b/>
                <w:color w:val="000000"/>
                <w:kern w:val="0"/>
                <w:sz w:val="24"/>
              </w:rPr>
              <w:t>679910</w:t>
            </w:r>
            <w:r w:rsidR="00E7751C" w:rsidRPr="008D35EA">
              <w:rPr>
                <w:rFonts w:ascii="宋体" w:hAnsi="宋体" w:cs="宋体" w:hint="eastAsia"/>
                <w:b/>
                <w:color w:val="000000"/>
                <w:kern w:val="0"/>
                <w:sz w:val="24"/>
              </w:rPr>
              <w:t>元</w:t>
            </w:r>
            <w:r w:rsidR="00E7751C" w:rsidRPr="007B5143">
              <w:rPr>
                <w:rFonts w:ascii="宋体" w:hAnsi="宋体" w:cs="宋体" w:hint="eastAsia"/>
                <w:color w:val="000000"/>
                <w:kern w:val="0"/>
                <w:sz w:val="24"/>
              </w:rPr>
              <w:t>，超出最高限价的投标无效</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7</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现场考察</w:t>
            </w:r>
          </w:p>
        </w:tc>
        <w:tc>
          <w:tcPr>
            <w:tcW w:w="6813" w:type="dxa"/>
            <w:vAlign w:val="center"/>
          </w:tcPr>
          <w:p w:rsidR="00E7751C" w:rsidRPr="007B5143" w:rsidRDefault="00FD68C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不组织</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□组织，时间：      地点：</w:t>
            </w:r>
          </w:p>
        </w:tc>
      </w:tr>
      <w:tr w:rsidR="00E7751C" w:rsidRPr="007B5143" w:rsidTr="00E7751C">
        <w:trPr>
          <w:trHeight w:val="907"/>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8</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color w:val="000000"/>
                <w:kern w:val="0"/>
                <w:sz w:val="24"/>
              </w:rPr>
              <w:t>开标前答疑会</w:t>
            </w:r>
          </w:p>
        </w:tc>
        <w:tc>
          <w:tcPr>
            <w:tcW w:w="6813" w:type="dxa"/>
            <w:vAlign w:val="center"/>
          </w:tcPr>
          <w:p w:rsidR="00E7751C" w:rsidRPr="007B5143" w:rsidRDefault="00FD68C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不召开</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□召开，时间：      地点：</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9</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进口产品参与</w:t>
            </w:r>
          </w:p>
        </w:tc>
        <w:tc>
          <w:tcPr>
            <w:tcW w:w="6813" w:type="dxa"/>
            <w:vAlign w:val="center"/>
          </w:tcPr>
          <w:p w:rsidR="00E7751C" w:rsidRPr="007B5143" w:rsidRDefault="00FD68C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10</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FF0000"/>
                <w:kern w:val="0"/>
                <w:sz w:val="24"/>
              </w:rPr>
              <w:t>★</w:t>
            </w:r>
            <w:r w:rsidRPr="007B5143">
              <w:rPr>
                <w:rFonts w:ascii="宋体" w:hAnsi="宋体" w:cs="宋体" w:hint="eastAsia"/>
                <w:color w:val="000000"/>
                <w:kern w:val="0"/>
                <w:sz w:val="24"/>
              </w:rPr>
              <w:t>投标有效期</w:t>
            </w:r>
          </w:p>
        </w:tc>
        <w:tc>
          <w:tcPr>
            <w:tcW w:w="6813" w:type="dxa"/>
            <w:vAlign w:val="center"/>
          </w:tcPr>
          <w:p w:rsidR="00E7751C" w:rsidRPr="007B5143" w:rsidRDefault="00C541E3" w:rsidP="00E7751C">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9</w:t>
            </w:r>
            <w:r w:rsidR="00E7751C" w:rsidRPr="007B5143">
              <w:rPr>
                <w:rFonts w:ascii="宋体" w:hAnsi="宋体" w:cs="宋体" w:hint="eastAsia"/>
                <w:color w:val="000000"/>
                <w:kern w:val="0"/>
                <w:sz w:val="24"/>
              </w:rPr>
              <w:t>0天（自提交投标文件的截止之日起算）</w:t>
            </w:r>
          </w:p>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w:t>
            </w:r>
            <w:r w:rsidRPr="007B5143">
              <w:rPr>
                <w:rFonts w:ascii="宋体" w:hAnsi="宋体" w:cs="宋体" w:hint="eastAsia"/>
                <w:color w:val="000000"/>
                <w:kern w:val="0"/>
                <w:sz w:val="24"/>
              </w:rPr>
              <w:t>人投标</w:t>
            </w:r>
            <w:r w:rsidRPr="007B5143">
              <w:rPr>
                <w:rFonts w:ascii="宋体" w:hAnsi="宋体" w:cs="宋体"/>
                <w:color w:val="000000"/>
                <w:kern w:val="0"/>
                <w:sz w:val="24"/>
              </w:rPr>
              <w:t>有效期延</w:t>
            </w:r>
            <w:r w:rsidRPr="007B5143">
              <w:rPr>
                <w:rFonts w:ascii="宋体" w:hAnsi="宋体" w:cs="宋体" w:hint="eastAsia"/>
                <w:color w:val="000000"/>
                <w:kern w:val="0"/>
                <w:sz w:val="24"/>
              </w:rPr>
              <w:t>至合同</w:t>
            </w:r>
            <w:r w:rsidRPr="007B5143">
              <w:rPr>
                <w:rFonts w:ascii="宋体" w:hAnsi="宋体" w:cs="宋体"/>
                <w:color w:val="000000"/>
                <w:kern w:val="0"/>
                <w:sz w:val="24"/>
              </w:rPr>
              <w:t>验收之日</w:t>
            </w:r>
            <w:r w:rsidRPr="007B5143">
              <w:rPr>
                <w:rFonts w:ascii="宋体" w:hAnsi="宋体" w:cs="宋体" w:hint="eastAsia"/>
                <w:color w:val="000000"/>
                <w:kern w:val="0"/>
                <w:sz w:val="24"/>
              </w:rPr>
              <w:t>，中标人全部合同义务履行完毕为止。</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11</w:t>
            </w:r>
          </w:p>
        </w:tc>
        <w:tc>
          <w:tcPr>
            <w:tcW w:w="2268"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t>中标人将本项目非主体、非关键性工作分包</w:t>
            </w:r>
          </w:p>
        </w:tc>
        <w:tc>
          <w:tcPr>
            <w:tcW w:w="6813" w:type="dxa"/>
            <w:vAlign w:val="center"/>
          </w:tcPr>
          <w:p w:rsidR="00E7751C" w:rsidRPr="007B5143" w:rsidRDefault="00FD68CA" w:rsidP="00E7751C">
            <w:pPr>
              <w:autoSpaceDE w:val="0"/>
              <w:autoSpaceDN w:val="0"/>
              <w:adjustRightInd w:val="0"/>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751C" w:rsidRPr="007B5143">
              <w:rPr>
                <w:rFonts w:ascii="宋体" w:hAnsi="宋体" w:cs="宋体"/>
                <w:color w:val="000000"/>
                <w:kern w:val="0"/>
                <w:sz w:val="24"/>
              </w:rPr>
              <w:instrText xml:space="preserve"> </w:instrText>
            </w:r>
            <w:r w:rsidR="00E7751C"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751C" w:rsidRPr="007B5143">
              <w:rPr>
                <w:rFonts w:ascii="宋体" w:hAnsi="宋体" w:cs="宋体" w:hint="eastAsia"/>
                <w:color w:val="000000"/>
                <w:kern w:val="0"/>
                <w:sz w:val="24"/>
              </w:rPr>
              <w:t>不允许   □允许</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12</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投标截止及开标时间</w:t>
            </w:r>
          </w:p>
        </w:tc>
        <w:tc>
          <w:tcPr>
            <w:tcW w:w="6813" w:type="dxa"/>
            <w:vAlign w:val="center"/>
          </w:tcPr>
          <w:p w:rsidR="00E7751C" w:rsidRPr="007B5143" w:rsidRDefault="00E7751C" w:rsidP="00CA4C5D">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20</w:t>
            </w:r>
            <w:r w:rsidR="007323A9">
              <w:rPr>
                <w:rFonts w:ascii="宋体" w:hAnsi="宋体" w:cs="宋体" w:hint="eastAsia"/>
                <w:color w:val="000000"/>
                <w:kern w:val="0"/>
                <w:sz w:val="24"/>
              </w:rPr>
              <w:t>20</w:t>
            </w:r>
            <w:r w:rsidRPr="007B5143">
              <w:rPr>
                <w:rFonts w:ascii="宋体" w:hAnsi="宋体" w:cs="宋体" w:hint="eastAsia"/>
                <w:color w:val="000000"/>
                <w:kern w:val="0"/>
                <w:sz w:val="24"/>
              </w:rPr>
              <w:t>年</w:t>
            </w:r>
            <w:r w:rsidR="00CA4C5D">
              <w:rPr>
                <w:rFonts w:ascii="宋体" w:hAnsi="宋体" w:cs="宋体" w:hint="eastAsia"/>
                <w:color w:val="000000"/>
                <w:kern w:val="0"/>
                <w:sz w:val="24"/>
              </w:rPr>
              <w:t>4</w:t>
            </w:r>
            <w:r w:rsidRPr="007B5143">
              <w:rPr>
                <w:rFonts w:ascii="宋体" w:hAnsi="宋体" w:cs="宋体" w:hint="eastAsia"/>
                <w:color w:val="000000"/>
                <w:kern w:val="0"/>
                <w:sz w:val="24"/>
              </w:rPr>
              <w:t>月</w:t>
            </w:r>
            <w:r w:rsidR="00CA4C5D">
              <w:rPr>
                <w:rFonts w:ascii="宋体" w:hAnsi="宋体" w:cs="宋体" w:hint="eastAsia"/>
                <w:color w:val="000000"/>
                <w:kern w:val="0"/>
                <w:sz w:val="24"/>
              </w:rPr>
              <w:t>28</w:t>
            </w:r>
            <w:r w:rsidRPr="007B5143">
              <w:rPr>
                <w:rFonts w:ascii="宋体" w:hAnsi="宋体" w:cs="宋体" w:hint="eastAsia"/>
                <w:color w:val="000000"/>
                <w:kern w:val="0"/>
                <w:sz w:val="24"/>
              </w:rPr>
              <w:t>日</w:t>
            </w:r>
            <w:r w:rsidR="0051378F">
              <w:rPr>
                <w:rFonts w:ascii="宋体" w:hAnsi="宋体" w:cs="宋体" w:hint="eastAsia"/>
                <w:color w:val="000000"/>
                <w:kern w:val="0"/>
                <w:sz w:val="24"/>
              </w:rPr>
              <w:t>9</w:t>
            </w:r>
            <w:r w:rsidRPr="007B5143">
              <w:rPr>
                <w:rFonts w:ascii="宋体" w:hAnsi="宋体" w:cs="宋体" w:hint="eastAsia"/>
                <w:color w:val="000000"/>
                <w:kern w:val="0"/>
                <w:sz w:val="24"/>
              </w:rPr>
              <w:t>时</w:t>
            </w:r>
            <w:r w:rsidR="0051378F">
              <w:rPr>
                <w:rFonts w:ascii="宋体" w:hAnsi="宋体" w:cs="宋体" w:hint="eastAsia"/>
                <w:color w:val="000000"/>
                <w:kern w:val="0"/>
                <w:sz w:val="24"/>
              </w:rPr>
              <w:t>00</w:t>
            </w:r>
            <w:r w:rsidRPr="007B5143">
              <w:rPr>
                <w:rFonts w:ascii="宋体" w:hAnsi="宋体" w:cs="宋体" w:hint="eastAsia"/>
                <w:color w:val="000000"/>
                <w:kern w:val="0"/>
                <w:sz w:val="24"/>
              </w:rPr>
              <w:t>分（北京时间）</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13</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递交投标文件</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及开标地点</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襄城县公共资源交易中心（八七路东段电子商务产业园）12楼开标一室</w:t>
            </w:r>
          </w:p>
        </w:tc>
      </w:tr>
      <w:tr w:rsidR="00E7751C" w:rsidRPr="007B5143" w:rsidTr="00E7751C">
        <w:trPr>
          <w:trHeight w:val="504"/>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14</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投标保证金</w:t>
            </w:r>
          </w:p>
        </w:tc>
        <w:tc>
          <w:tcPr>
            <w:tcW w:w="6813" w:type="dxa"/>
            <w:vAlign w:val="center"/>
          </w:tcPr>
          <w:p w:rsidR="00937E8D" w:rsidRPr="00A52BE7" w:rsidRDefault="00937E8D" w:rsidP="00937E8D">
            <w:pPr>
              <w:tabs>
                <w:tab w:val="left" w:pos="1260"/>
              </w:tabs>
              <w:autoSpaceDE w:val="0"/>
              <w:autoSpaceDN w:val="0"/>
              <w:adjustRightInd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本项目不收取。</w:t>
            </w:r>
          </w:p>
          <w:p w:rsidR="00E7751C" w:rsidRPr="007B5143" w:rsidRDefault="00937E8D" w:rsidP="00937E8D">
            <w:pPr>
              <w:tabs>
                <w:tab w:val="left" w:pos="1260"/>
              </w:tabs>
              <w:autoSpaceDE w:val="0"/>
              <w:autoSpaceDN w:val="0"/>
              <w:spacing w:line="360" w:lineRule="auto"/>
              <w:contextualSpacing/>
              <w:rPr>
                <w:rFonts w:ascii="宋体" w:hAnsi="宋体" w:cs="宋体"/>
                <w:color w:val="000000"/>
                <w:kern w:val="0"/>
                <w:sz w:val="24"/>
              </w:rPr>
            </w:pPr>
            <w:r w:rsidRPr="00A52BE7">
              <w:rPr>
                <w:rFonts w:ascii="宋体" w:hAnsi="宋体" w:cs="宋体" w:hint="eastAsia"/>
                <w:color w:val="000000"/>
                <w:kern w:val="0"/>
                <w:sz w:val="24"/>
              </w:rPr>
              <w:t>投标人应提供投标承诺函。</w:t>
            </w:r>
          </w:p>
        </w:tc>
      </w:tr>
      <w:tr w:rsidR="00E7751C" w:rsidRPr="007B5143" w:rsidTr="00E7751C">
        <w:trPr>
          <w:trHeight w:val="156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15</w:t>
            </w:r>
          </w:p>
        </w:tc>
        <w:tc>
          <w:tcPr>
            <w:tcW w:w="2268"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公告发布</w:t>
            </w:r>
          </w:p>
        </w:tc>
        <w:tc>
          <w:tcPr>
            <w:tcW w:w="6813" w:type="dxa"/>
            <w:tcBorders>
              <w:top w:val="single" w:sz="4" w:space="0" w:color="auto"/>
            </w:tcBorders>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E7751C" w:rsidRPr="007B5143" w:rsidTr="00E7751C">
        <w:trPr>
          <w:trHeight w:val="510"/>
          <w:jc w:val="center"/>
        </w:trPr>
        <w:tc>
          <w:tcPr>
            <w:tcW w:w="806" w:type="dxa"/>
            <w:vAlign w:val="center"/>
          </w:tcPr>
          <w:p w:rsidR="00E7751C" w:rsidRPr="007B5143" w:rsidRDefault="00E7751C"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16</w:t>
            </w:r>
          </w:p>
        </w:tc>
        <w:tc>
          <w:tcPr>
            <w:tcW w:w="2268" w:type="dxa"/>
            <w:vAlign w:val="center"/>
          </w:tcPr>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采购人澄清或修改</w:t>
            </w:r>
          </w:p>
          <w:p w:rsidR="00E7751C" w:rsidRPr="007B5143" w:rsidRDefault="00E7751C"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招标文件时间</w:t>
            </w:r>
          </w:p>
        </w:tc>
        <w:tc>
          <w:tcPr>
            <w:tcW w:w="6813" w:type="dxa"/>
            <w:vAlign w:val="center"/>
          </w:tcPr>
          <w:p w:rsidR="00E7751C" w:rsidRPr="007B5143" w:rsidRDefault="00E7751C"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投标截止时间15日前（澄清内容可能影响投标文件编制的）</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投标人对采购文件</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质疑截止时间</w:t>
            </w:r>
          </w:p>
        </w:tc>
        <w:tc>
          <w:tcPr>
            <w:tcW w:w="6813" w:type="dxa"/>
            <w:vAlign w:val="center"/>
          </w:tcPr>
          <w:p w:rsidR="00E75868" w:rsidRPr="007B5143" w:rsidRDefault="00E75868" w:rsidP="00112DDC">
            <w:pPr>
              <w:autoSpaceDE w:val="0"/>
              <w:autoSpaceDN w:val="0"/>
              <w:adjustRightInd w:val="0"/>
              <w:spacing w:line="360" w:lineRule="auto"/>
              <w:rPr>
                <w:rFonts w:ascii="宋体" w:hAnsi="宋体" w:cs="宋体"/>
                <w:bCs/>
                <w:sz w:val="24"/>
                <w:lang w:val="zh-CN"/>
              </w:rPr>
            </w:pPr>
            <w:r w:rsidRPr="007B5143">
              <w:rPr>
                <w:rFonts w:ascii="宋体" w:hAnsi="宋体" w:cs="宋体" w:hint="eastAsia"/>
                <w:bCs/>
                <w:sz w:val="24"/>
                <w:lang w:val="zh-CN"/>
              </w:rPr>
              <w:t>招标公告期满之日起七个工作日</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18</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投标文件份数</w:t>
            </w:r>
          </w:p>
        </w:tc>
        <w:tc>
          <w:tcPr>
            <w:tcW w:w="6813" w:type="dxa"/>
            <w:vAlign w:val="center"/>
          </w:tcPr>
          <w:p w:rsidR="00E75868" w:rsidRPr="007B5143" w:rsidRDefault="00FD68C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E75868" w:rsidRPr="007B5143" w:rsidRDefault="00FD68C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纸质投标文件：正本一份，副本一份。使用格式为“投标文件（供打印）.PDF”的文件</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电子投标文件和纸质投标文件的内容、格式、水印码、签章应一致。</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19</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投标文件的</w:t>
            </w:r>
          </w:p>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签署盖章</w:t>
            </w:r>
          </w:p>
        </w:tc>
        <w:tc>
          <w:tcPr>
            <w:tcW w:w="6813" w:type="dxa"/>
            <w:vAlign w:val="center"/>
          </w:tcPr>
          <w:p w:rsidR="00E75868" w:rsidRPr="007B5143" w:rsidRDefault="00FD68C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电子投标文件：按招标文件要求加盖投标人电子印章和法人电子印章。</w:t>
            </w:r>
          </w:p>
          <w:p w:rsidR="00E75868" w:rsidRPr="007B5143" w:rsidRDefault="00FD68CA" w:rsidP="00E7751C">
            <w:pPr>
              <w:autoSpaceDE w:val="0"/>
              <w:autoSpaceDN w:val="0"/>
              <w:adjustRightInd w:val="0"/>
              <w:spacing w:line="420" w:lineRule="exact"/>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纸质投标文件：投标文件封面加盖投标人公章（投标文件是指投标人电子投标文件制作完成后生成的后缀名为“.PDF”的文件打印的纸质投标文件）。</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lastRenderedPageBreak/>
              <w:t>20</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评标委员会组建</w:t>
            </w:r>
          </w:p>
        </w:tc>
        <w:tc>
          <w:tcPr>
            <w:tcW w:w="6813" w:type="dxa"/>
            <w:vAlign w:val="center"/>
          </w:tcPr>
          <w:p w:rsidR="00E75868" w:rsidRDefault="00FD68CA" w:rsidP="00937E8D">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由采购人代表和评审专家组成，其中评审专家的人数不少于评标委员会成员总数的三分之二。评审专家从政府采购评审专家库中随机抽取。</w:t>
            </w:r>
          </w:p>
          <w:p w:rsidR="00937E8D" w:rsidRPr="00937E8D" w:rsidRDefault="00937E8D" w:rsidP="00937E8D">
            <w:pPr>
              <w:pStyle w:val="a1"/>
              <w:ind w:firstLineChars="0" w:firstLine="0"/>
              <w:rPr>
                <w:rFonts w:asciiTheme="minorEastAsia" w:eastAsiaTheme="minorEastAsia" w:hAnsiTheme="minorEastAsia"/>
              </w:rPr>
            </w:pPr>
            <w:r w:rsidRPr="00937E8D">
              <w:rPr>
                <w:rFonts w:asciiTheme="minorEastAsia" w:eastAsiaTheme="minorEastAsia" w:hAnsiTheme="minorEastAsia" w:cs="宋体" w:hint="eastAsia"/>
                <w:color w:val="000000"/>
                <w:kern w:val="0"/>
                <w:sz w:val="24"/>
              </w:rPr>
              <w:t>□由评审专家组成。评审专家从政府采购评审专家库中随机抽取。</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21</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评标方法</w:t>
            </w:r>
          </w:p>
        </w:tc>
        <w:tc>
          <w:tcPr>
            <w:tcW w:w="6813" w:type="dxa"/>
            <w:vAlign w:val="center"/>
          </w:tcPr>
          <w:p w:rsidR="00E75868" w:rsidRPr="007B5143" w:rsidRDefault="00FD68CA" w:rsidP="00F112D2">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F112D2" w:rsidRPr="007B5143">
              <w:rPr>
                <w:rFonts w:ascii="宋体" w:hAnsi="宋体" w:cs="宋体"/>
                <w:color w:val="000000"/>
                <w:kern w:val="0"/>
                <w:sz w:val="24"/>
              </w:rPr>
              <w:instrText xml:space="preserve"> </w:instrText>
            </w:r>
            <w:r w:rsidR="00F112D2"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 xml:space="preserve">综合评分法  </w:t>
            </w:r>
            <w:r w:rsidR="00F112D2" w:rsidRPr="007B5143">
              <w:rPr>
                <w:rFonts w:ascii="宋体" w:hAnsi="宋体" w:cs="宋体" w:hint="eastAsia"/>
                <w:color w:val="000000"/>
                <w:kern w:val="0"/>
                <w:sz w:val="24"/>
              </w:rPr>
              <w:t>□</w:t>
            </w:r>
            <w:r w:rsidR="00E75868" w:rsidRPr="007B5143">
              <w:rPr>
                <w:rFonts w:ascii="宋体" w:hAnsi="宋体" w:cs="宋体" w:hint="eastAsia"/>
                <w:color w:val="000000"/>
                <w:kern w:val="0"/>
                <w:sz w:val="24"/>
              </w:rPr>
              <w:t>最低评标价法</w:t>
            </w:r>
          </w:p>
        </w:tc>
      </w:tr>
      <w:tr w:rsidR="00E75868" w:rsidRPr="007B5143" w:rsidTr="00E7751C">
        <w:trPr>
          <w:trHeight w:val="1107"/>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22</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授权函</w:t>
            </w:r>
          </w:p>
        </w:tc>
        <w:tc>
          <w:tcPr>
            <w:tcW w:w="6813" w:type="dxa"/>
            <w:vAlign w:val="center"/>
          </w:tcPr>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采购单位委派代表参加资格审查、评审委员会的，须向采购代理机构出具授权函。</w:t>
            </w:r>
          </w:p>
        </w:tc>
      </w:tr>
      <w:tr w:rsidR="00E75868" w:rsidRPr="007B5143" w:rsidTr="00E7751C">
        <w:trPr>
          <w:trHeight w:val="853"/>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23</w:t>
            </w:r>
          </w:p>
        </w:tc>
        <w:tc>
          <w:tcPr>
            <w:tcW w:w="2268" w:type="dxa"/>
            <w:vAlign w:val="center"/>
          </w:tcPr>
          <w:p w:rsidR="00E75868" w:rsidRPr="007B5143" w:rsidRDefault="00E75868" w:rsidP="00E7751C">
            <w:pPr>
              <w:spacing w:line="276" w:lineRule="auto"/>
              <w:jc w:val="center"/>
              <w:rPr>
                <w:rFonts w:ascii="宋体" w:hAnsi="宋体" w:cs="宋体"/>
                <w:color w:val="000000"/>
                <w:kern w:val="0"/>
                <w:sz w:val="24"/>
              </w:rPr>
            </w:pPr>
            <w:r w:rsidRPr="007B5143">
              <w:rPr>
                <w:rFonts w:ascii="宋体" w:hAnsi="宋体" w:cs="宋体" w:hint="eastAsia"/>
                <w:color w:val="000000"/>
                <w:kern w:val="0"/>
                <w:sz w:val="24"/>
              </w:rPr>
              <w:t>是否授权评标委员会确定中标人</w:t>
            </w:r>
          </w:p>
        </w:tc>
        <w:tc>
          <w:tcPr>
            <w:tcW w:w="6813" w:type="dxa"/>
          </w:tcPr>
          <w:p w:rsidR="00E75868" w:rsidRPr="007B5143" w:rsidRDefault="00E75868" w:rsidP="00E7751C">
            <w:pPr>
              <w:spacing w:line="276" w:lineRule="auto"/>
              <w:rPr>
                <w:rFonts w:ascii="宋体" w:hAnsi="宋体" w:cs="宋体"/>
                <w:color w:val="000000"/>
                <w:kern w:val="0"/>
                <w:sz w:val="24"/>
              </w:rPr>
            </w:pPr>
            <w:r w:rsidRPr="007B5143">
              <w:rPr>
                <w:rFonts w:ascii="宋体" w:hAnsi="宋体" w:cs="宋体" w:hint="eastAsia"/>
                <w:color w:val="000000"/>
                <w:kern w:val="0"/>
                <w:sz w:val="24"/>
              </w:rPr>
              <w:t>□是</w:t>
            </w:r>
          </w:p>
          <w:p w:rsidR="00E75868" w:rsidRPr="007B5143" w:rsidRDefault="00FD68CA" w:rsidP="00E7751C">
            <w:pPr>
              <w:spacing w:line="276"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否，推荐的中标候选人数：推荐1-3名中标候选人。</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24</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履约保证金</w:t>
            </w:r>
          </w:p>
        </w:tc>
        <w:tc>
          <w:tcPr>
            <w:tcW w:w="6813" w:type="dxa"/>
            <w:vAlign w:val="center"/>
          </w:tcPr>
          <w:p w:rsidR="00E75868" w:rsidRPr="007B5143" w:rsidRDefault="00FD68CA"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无要求</w:t>
            </w:r>
          </w:p>
          <w:p w:rsidR="00E75868" w:rsidRPr="007B5143" w:rsidRDefault="00E75868" w:rsidP="00E7751C">
            <w:pPr>
              <w:autoSpaceDE w:val="0"/>
              <w:autoSpaceDN w:val="0"/>
              <w:adjustRightInd w:val="0"/>
              <w:spacing w:line="360" w:lineRule="auto"/>
              <w:rPr>
                <w:rFonts w:ascii="宋体" w:hAnsi="宋体" w:cs="宋体"/>
                <w:color w:val="000000"/>
                <w:kern w:val="0"/>
                <w:sz w:val="24"/>
              </w:rPr>
            </w:pPr>
            <w:r w:rsidRPr="007B5143">
              <w:rPr>
                <w:rFonts w:ascii="宋体" w:hAnsi="宋体" w:cs="宋体" w:hint="eastAsia"/>
                <w:color w:val="000000"/>
                <w:kern w:val="0"/>
                <w:sz w:val="24"/>
              </w:rPr>
              <w:t>□要求提交。履约保证金的数额为合同金额的10%。中标人以支票、汇票、本票或者金融机构、担保机构出具的保函等非现金形式向采购人提交。</w:t>
            </w:r>
          </w:p>
        </w:tc>
      </w:tr>
      <w:tr w:rsidR="00E75868" w:rsidRPr="007B5143" w:rsidTr="00E7751C">
        <w:trPr>
          <w:trHeight w:val="510"/>
          <w:jc w:val="center"/>
        </w:trPr>
        <w:tc>
          <w:tcPr>
            <w:tcW w:w="806" w:type="dxa"/>
            <w:vAlign w:val="center"/>
          </w:tcPr>
          <w:p w:rsidR="00E75868" w:rsidRPr="007B5143" w:rsidRDefault="00E75868" w:rsidP="00E7751C">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25</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代理服务费</w:t>
            </w:r>
          </w:p>
        </w:tc>
        <w:tc>
          <w:tcPr>
            <w:tcW w:w="6813" w:type="dxa"/>
            <w:vAlign w:val="center"/>
          </w:tcPr>
          <w:p w:rsidR="00E75868" w:rsidRPr="007B5143" w:rsidRDefault="00FD68CA" w:rsidP="00E7751C">
            <w:pPr>
              <w:autoSpaceDE w:val="0"/>
              <w:autoSpaceDN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不收取</w:t>
            </w:r>
          </w:p>
        </w:tc>
      </w:tr>
      <w:tr w:rsidR="00401970" w:rsidRPr="007B5143" w:rsidTr="00E7751C">
        <w:trPr>
          <w:trHeight w:val="510"/>
          <w:jc w:val="center"/>
        </w:trPr>
        <w:tc>
          <w:tcPr>
            <w:tcW w:w="806" w:type="dxa"/>
            <w:vAlign w:val="center"/>
          </w:tcPr>
          <w:p w:rsidR="00401970" w:rsidRPr="007B5143" w:rsidRDefault="00401970"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26</w:t>
            </w:r>
          </w:p>
        </w:tc>
        <w:tc>
          <w:tcPr>
            <w:tcW w:w="2268" w:type="dxa"/>
            <w:vAlign w:val="center"/>
          </w:tcPr>
          <w:p w:rsidR="00401970" w:rsidRDefault="00401970" w:rsidP="00401970">
            <w:pPr>
              <w:autoSpaceDE w:val="0"/>
              <w:autoSpaceDN w:val="0"/>
              <w:adjustRightInd w:val="0"/>
              <w:spacing w:line="360" w:lineRule="auto"/>
              <w:jc w:val="center"/>
              <w:rPr>
                <w:rFonts w:ascii="宋体" w:hAnsi="宋体" w:cs="宋体"/>
                <w:bCs/>
                <w:sz w:val="24"/>
                <w:lang w:val="zh-CN"/>
              </w:rPr>
            </w:pPr>
            <w:r>
              <w:rPr>
                <w:rFonts w:ascii="宋体" w:hAnsi="宋体" w:cs="宋体" w:hint="eastAsia"/>
                <w:bCs/>
                <w:sz w:val="24"/>
                <w:lang w:val="zh-CN"/>
              </w:rPr>
              <w:t>中标人需提交</w:t>
            </w:r>
          </w:p>
          <w:p w:rsidR="00401970" w:rsidRPr="007B5143" w:rsidRDefault="00401970" w:rsidP="00401970">
            <w:pPr>
              <w:autoSpaceDE w:val="0"/>
              <w:autoSpaceDN w:val="0"/>
              <w:adjustRightInd w:val="0"/>
              <w:spacing w:line="360" w:lineRule="auto"/>
              <w:jc w:val="center"/>
              <w:rPr>
                <w:rFonts w:ascii="宋体" w:hAnsi="宋体" w:cs="宋体"/>
                <w:color w:val="000000"/>
                <w:kern w:val="0"/>
                <w:sz w:val="24"/>
              </w:rPr>
            </w:pPr>
            <w:r>
              <w:rPr>
                <w:rFonts w:ascii="宋体" w:hAnsi="宋体" w:cs="宋体" w:hint="eastAsia"/>
                <w:bCs/>
                <w:sz w:val="24"/>
                <w:lang w:val="zh-CN"/>
              </w:rPr>
              <w:t>的资料</w:t>
            </w:r>
          </w:p>
        </w:tc>
        <w:tc>
          <w:tcPr>
            <w:tcW w:w="6813" w:type="dxa"/>
            <w:vAlign w:val="center"/>
          </w:tcPr>
          <w:p w:rsidR="00401970" w:rsidRPr="00A05C92" w:rsidRDefault="00401970" w:rsidP="00A05C92">
            <w:pPr>
              <w:autoSpaceDE w:val="0"/>
              <w:autoSpaceDN w:val="0"/>
              <w:adjustRightInd w:val="0"/>
              <w:spacing w:line="360" w:lineRule="auto"/>
              <w:rPr>
                <w:rFonts w:ascii="宋体" w:hAnsi="宋体" w:cs="宋体"/>
                <w:bCs/>
                <w:sz w:val="24"/>
                <w:lang w:val="zh-CN"/>
              </w:rPr>
            </w:pPr>
            <w:r>
              <w:rPr>
                <w:rFonts w:ascii="宋体" w:hAnsi="宋体" w:cs="宋体" w:hint="eastAsia"/>
                <w:bCs/>
                <w:sz w:val="24"/>
                <w:lang w:val="zh-CN"/>
              </w:rPr>
              <w:t>中标人须在评标结束之时24小时内向襄城县政府采购中心发送最终分项报价一览表</w:t>
            </w:r>
            <w:r w:rsidR="00A05C92">
              <w:rPr>
                <w:rFonts w:ascii="宋体" w:hAnsi="宋体" w:cs="宋体" w:hint="eastAsia"/>
                <w:bCs/>
                <w:sz w:val="24"/>
                <w:lang w:val="zh-CN"/>
              </w:rPr>
              <w:t>（包含主要中标标的的名称、规格型号、数量、单价是、服务要求等）电子文档</w:t>
            </w:r>
            <w:r>
              <w:rPr>
                <w:rFonts w:ascii="宋体" w:hAnsi="宋体" w:cs="宋体" w:hint="eastAsia"/>
                <w:bCs/>
                <w:sz w:val="24"/>
                <w:lang w:val="zh-CN"/>
              </w:rPr>
              <w:t>，并同时电话通知工作人员。</w:t>
            </w:r>
            <w:r>
              <w:rPr>
                <w:rFonts w:ascii="宋体" w:hAnsi="宋体" w:cs="宋体"/>
                <w:bCs/>
                <w:sz w:val="24"/>
                <w:lang w:val="zh-CN"/>
              </w:rPr>
              <w:t>联系电话</w:t>
            </w:r>
            <w:r>
              <w:rPr>
                <w:rFonts w:ascii="宋体" w:hAnsi="宋体" w:cs="宋体" w:hint="eastAsia"/>
                <w:bCs/>
                <w:sz w:val="24"/>
                <w:lang w:val="zh-CN"/>
              </w:rPr>
              <w:t>:0374-3998026；邮箱</w:t>
            </w:r>
            <w:r w:rsidRPr="00A05C92">
              <w:rPr>
                <w:rFonts w:ascii="宋体" w:hAnsi="宋体" w:cs="宋体" w:hint="eastAsia"/>
                <w:bCs/>
                <w:sz w:val="24"/>
                <w:lang w:val="zh-CN"/>
              </w:rPr>
              <w:t>：</w:t>
            </w:r>
            <w:hyperlink r:id="rId13" w:history="1">
              <w:r w:rsidRPr="00A05C92">
                <w:rPr>
                  <w:rStyle w:val="af2"/>
                  <w:rFonts w:ascii="宋体" w:hAnsi="宋体" w:cs="宋体" w:hint="eastAsia"/>
                  <w:bCs/>
                  <w:color w:val="auto"/>
                  <w:sz w:val="24"/>
                  <w:lang w:val="zh-CN"/>
                </w:rPr>
                <w:t>zfcgg456@163.com</w:t>
              </w:r>
            </w:hyperlink>
            <w:r w:rsidRPr="00A05C92">
              <w:rPr>
                <w:rFonts w:ascii="宋体" w:hAnsi="宋体" w:cs="宋体" w:hint="eastAsia"/>
                <w:bCs/>
                <w:sz w:val="24"/>
                <w:lang w:val="zh-CN"/>
              </w:rPr>
              <w:t>。</w:t>
            </w:r>
          </w:p>
        </w:tc>
      </w:tr>
      <w:tr w:rsidR="00E75868" w:rsidRPr="007B5143" w:rsidTr="00E7751C">
        <w:trPr>
          <w:trHeight w:val="510"/>
          <w:jc w:val="center"/>
        </w:trPr>
        <w:tc>
          <w:tcPr>
            <w:tcW w:w="806" w:type="dxa"/>
            <w:vAlign w:val="center"/>
          </w:tcPr>
          <w:p w:rsidR="00E75868" w:rsidRPr="007B5143" w:rsidRDefault="00A05C92" w:rsidP="00E7751C">
            <w:pPr>
              <w:autoSpaceDE w:val="0"/>
              <w:autoSpaceDN w:val="0"/>
              <w:adjustRightInd w:val="0"/>
              <w:spacing w:line="276" w:lineRule="auto"/>
              <w:jc w:val="center"/>
              <w:rPr>
                <w:rFonts w:ascii="宋体" w:hAnsi="宋体" w:cs="宋体"/>
                <w:color w:val="000000"/>
                <w:kern w:val="0"/>
                <w:sz w:val="24"/>
              </w:rPr>
            </w:pPr>
            <w:r>
              <w:rPr>
                <w:rFonts w:ascii="宋体" w:hAnsi="宋体" w:cs="宋体" w:hint="eastAsia"/>
                <w:color w:val="000000"/>
                <w:kern w:val="0"/>
                <w:sz w:val="24"/>
              </w:rPr>
              <w:t>27</w:t>
            </w:r>
          </w:p>
        </w:tc>
        <w:tc>
          <w:tcPr>
            <w:tcW w:w="2268" w:type="dxa"/>
            <w:vAlign w:val="center"/>
          </w:tcPr>
          <w:p w:rsidR="00E75868" w:rsidRPr="007B5143" w:rsidRDefault="00E75868" w:rsidP="00E7751C">
            <w:pPr>
              <w:autoSpaceDE w:val="0"/>
              <w:autoSpaceDN w:val="0"/>
              <w:adjustRightInd w:val="0"/>
              <w:spacing w:line="360" w:lineRule="auto"/>
              <w:jc w:val="center"/>
              <w:rPr>
                <w:rFonts w:ascii="宋体" w:hAnsi="宋体" w:cs="宋体"/>
                <w:color w:val="000000"/>
                <w:kern w:val="0"/>
                <w:sz w:val="24"/>
              </w:rPr>
            </w:pPr>
            <w:r w:rsidRPr="007B5143">
              <w:rPr>
                <w:rFonts w:ascii="宋体" w:hAnsi="宋体" w:cs="宋体" w:hint="eastAsia"/>
                <w:color w:val="000000"/>
                <w:kern w:val="0"/>
                <w:sz w:val="24"/>
              </w:rPr>
              <w:t>电子化采购模式</w:t>
            </w:r>
          </w:p>
        </w:tc>
        <w:tc>
          <w:tcPr>
            <w:tcW w:w="6813" w:type="dxa"/>
            <w:vAlign w:val="center"/>
          </w:tcPr>
          <w:p w:rsidR="00E75868" w:rsidRPr="007B5143" w:rsidRDefault="00FD68CA"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color w:val="000000"/>
                <w:kern w:val="0"/>
                <w:sz w:val="24"/>
              </w:rPr>
              <w:fldChar w:fldCharType="begin"/>
            </w:r>
            <w:r w:rsidR="00E75868" w:rsidRPr="007B5143">
              <w:rPr>
                <w:rFonts w:ascii="宋体" w:hAnsi="宋体" w:cs="宋体"/>
                <w:color w:val="000000"/>
                <w:kern w:val="0"/>
                <w:sz w:val="24"/>
              </w:rPr>
              <w:instrText xml:space="preserve"> </w:instrText>
            </w:r>
            <w:r w:rsidR="00E75868" w:rsidRPr="007B5143">
              <w:rPr>
                <w:rFonts w:ascii="宋体" w:hAnsi="宋体" w:cs="宋体" w:hint="eastAsia"/>
                <w:color w:val="000000"/>
                <w:kern w:val="0"/>
                <w:sz w:val="24"/>
              </w:rPr>
              <w:instrText>eq \o\ac(□,√)</w:instrText>
            </w:r>
            <w:r w:rsidRPr="007B5143">
              <w:rPr>
                <w:rFonts w:ascii="宋体" w:hAnsi="宋体" w:cs="宋体"/>
                <w:color w:val="000000"/>
                <w:kern w:val="0"/>
                <w:sz w:val="24"/>
              </w:rPr>
              <w:fldChar w:fldCharType="end"/>
            </w:r>
            <w:r w:rsidR="00E75868" w:rsidRPr="007B5143">
              <w:rPr>
                <w:rFonts w:ascii="宋体" w:hAnsi="宋体" w:cs="宋体" w:hint="eastAsia"/>
                <w:color w:val="000000"/>
                <w:kern w:val="0"/>
                <w:sz w:val="24"/>
              </w:rPr>
              <w:t>是。投标人投标时须提供加密电子投标文件、备份文件（使用电子介质存储）、纸质投标文件。投标人资质、业绩、荣誉及相关人员证明材料等资料原件开标现场不再提供（本招标文件第六章另有要求提供原件的除外）。</w:t>
            </w:r>
          </w:p>
          <w:p w:rsidR="00E75868" w:rsidRPr="007B5143" w:rsidRDefault="00E75868" w:rsidP="00E7751C">
            <w:pPr>
              <w:autoSpaceDE w:val="0"/>
              <w:autoSpaceDN w:val="0"/>
              <w:adjustRightInd w:val="0"/>
              <w:spacing w:line="360" w:lineRule="auto"/>
              <w:contextualSpacing/>
              <w:rPr>
                <w:rFonts w:ascii="宋体" w:hAnsi="宋体" w:cs="宋体"/>
                <w:color w:val="000000"/>
                <w:kern w:val="0"/>
                <w:sz w:val="24"/>
              </w:rPr>
            </w:pPr>
            <w:r w:rsidRPr="007B5143">
              <w:rPr>
                <w:rFonts w:ascii="宋体" w:hAnsi="宋体" w:cs="宋体" w:hint="eastAsia"/>
                <w:color w:val="000000"/>
                <w:kern w:val="0"/>
                <w:sz w:val="24"/>
              </w:rPr>
              <w:t>□否。投标人投标时须提供纸质投标文件。投标人资质、业绩、荣誉及相关人员证明材料等资料原件根据招标文件要求提供。</w:t>
            </w:r>
          </w:p>
        </w:tc>
      </w:tr>
      <w:tr w:rsidR="007B5143" w:rsidRPr="007B5143" w:rsidTr="00E7751C">
        <w:trPr>
          <w:trHeight w:val="510"/>
          <w:jc w:val="center"/>
        </w:trPr>
        <w:tc>
          <w:tcPr>
            <w:tcW w:w="806" w:type="dxa"/>
            <w:vAlign w:val="center"/>
          </w:tcPr>
          <w:p w:rsidR="007B5143" w:rsidRPr="007B5143" w:rsidRDefault="007B5143" w:rsidP="001D485B">
            <w:pPr>
              <w:autoSpaceDE w:val="0"/>
              <w:autoSpaceDN w:val="0"/>
              <w:adjustRightInd w:val="0"/>
              <w:spacing w:line="276" w:lineRule="auto"/>
              <w:jc w:val="center"/>
              <w:rPr>
                <w:rFonts w:ascii="宋体" w:hAnsi="宋体" w:cs="宋体"/>
                <w:color w:val="000000"/>
                <w:kern w:val="0"/>
                <w:sz w:val="24"/>
              </w:rPr>
            </w:pPr>
            <w:r w:rsidRPr="007B5143">
              <w:rPr>
                <w:rFonts w:ascii="宋体" w:hAnsi="宋体" w:cs="宋体" w:hint="eastAsia"/>
                <w:color w:val="000000"/>
                <w:kern w:val="0"/>
                <w:sz w:val="24"/>
              </w:rPr>
              <w:t>2</w:t>
            </w:r>
            <w:r w:rsidR="001D485B">
              <w:rPr>
                <w:rFonts w:ascii="宋体" w:hAnsi="宋体" w:cs="宋体" w:hint="eastAsia"/>
                <w:color w:val="000000"/>
                <w:kern w:val="0"/>
                <w:sz w:val="24"/>
              </w:rPr>
              <w:t>8</w:t>
            </w:r>
          </w:p>
        </w:tc>
        <w:tc>
          <w:tcPr>
            <w:tcW w:w="2268" w:type="dxa"/>
            <w:vAlign w:val="center"/>
          </w:tcPr>
          <w:p w:rsidR="007B5143" w:rsidRPr="007B5143" w:rsidRDefault="007B5143" w:rsidP="00112DDC">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Pr>
                <w:rFonts w:asciiTheme="minorEastAsia" w:eastAsiaTheme="minorEastAsia" w:hAnsiTheme="minorEastAsia" w:hint="eastAsia"/>
                <w:sz w:val="24"/>
              </w:rPr>
              <w:t>按照《关于推进全流程电子化交易和在线监管工作有关问题的通知》</w:t>
            </w:r>
            <w:r w:rsidRPr="0074775A">
              <w:rPr>
                <w:rFonts w:asciiTheme="minorEastAsia" w:eastAsiaTheme="minorEastAsia" w:hAnsiTheme="minorEastAsia" w:hint="eastAsia"/>
                <w:sz w:val="24"/>
              </w:rPr>
              <w:t>规定：</w:t>
            </w:r>
          </w:p>
          <w:p w:rsidR="00215848" w:rsidRPr="0074775A" w:rsidRDefault="00215848" w:rsidP="00215848">
            <w:pPr>
              <w:autoSpaceDE w:val="0"/>
              <w:autoSpaceDN w:val="0"/>
              <w:adjustRightInd w:val="0"/>
              <w:spacing w:line="360" w:lineRule="auto"/>
              <w:contextualSpacing/>
              <w:rPr>
                <w:rFonts w:asciiTheme="minorEastAsia" w:eastAsiaTheme="minorEastAsia" w:hAnsiTheme="minorEastAsia"/>
                <w:sz w:val="24"/>
              </w:rPr>
            </w:pPr>
            <w:r w:rsidRPr="0074775A">
              <w:rPr>
                <w:rFonts w:asciiTheme="minorEastAsia" w:eastAsiaTheme="minorEastAsia" w:hAnsiTheme="minorEastAsia" w:hint="eastAsia"/>
                <w:sz w:val="24"/>
              </w:rPr>
              <w:t>不同投标人电子投标文件记录的网卡MAC地址、CPU序号、硬盘序列号等硬件特征码均相同时，视为‘</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投标人的投标</w:t>
            </w:r>
            <w:r w:rsidRPr="0074775A">
              <w:rPr>
                <w:rFonts w:asciiTheme="minorEastAsia" w:eastAsiaTheme="minorEastAsia" w:hAnsiTheme="minorEastAsia"/>
                <w:sz w:val="24"/>
              </w:rPr>
              <w:t>文件</w:t>
            </w:r>
            <w:r w:rsidRPr="0074775A">
              <w:rPr>
                <w:rFonts w:asciiTheme="minorEastAsia" w:eastAsiaTheme="minorEastAsia" w:hAnsiTheme="minorEastAsia"/>
                <w:sz w:val="24"/>
              </w:rPr>
              <w:lastRenderedPageBreak/>
              <w:t>由同一单位或者个人编制</w:t>
            </w:r>
            <w:r w:rsidRPr="0074775A">
              <w:rPr>
                <w:rFonts w:asciiTheme="minorEastAsia" w:eastAsiaTheme="minorEastAsia" w:hAnsiTheme="minorEastAsia" w:hint="eastAsia"/>
                <w:sz w:val="24"/>
              </w:rPr>
              <w:t>’或‘</w:t>
            </w:r>
            <w:r w:rsidRPr="0074775A">
              <w:rPr>
                <w:rFonts w:asciiTheme="minorEastAsia" w:eastAsiaTheme="minorEastAsia" w:hAnsiTheme="minorEastAsia"/>
                <w:sz w:val="24"/>
              </w:rPr>
              <w:t>不同</w:t>
            </w:r>
            <w:r w:rsidRPr="0074775A">
              <w:rPr>
                <w:rFonts w:asciiTheme="minorEastAsia" w:eastAsiaTheme="minorEastAsia" w:hAnsiTheme="minorEastAsia" w:hint="eastAsia"/>
                <w:sz w:val="24"/>
              </w:rPr>
              <w:t>投标人</w:t>
            </w:r>
            <w:r w:rsidRPr="0074775A">
              <w:rPr>
                <w:rFonts w:asciiTheme="minorEastAsia" w:eastAsiaTheme="minorEastAsia" w:hAnsiTheme="minorEastAsia"/>
                <w:sz w:val="24"/>
              </w:rPr>
              <w:t>委托同一单位或者个人办理</w:t>
            </w:r>
            <w:r w:rsidRPr="0074775A">
              <w:rPr>
                <w:rFonts w:asciiTheme="minorEastAsia" w:eastAsiaTheme="minorEastAsia" w:hAnsiTheme="minorEastAsia" w:hint="eastAsia"/>
                <w:sz w:val="24"/>
              </w:rPr>
              <w:t>响应</w:t>
            </w:r>
            <w:r w:rsidRPr="0074775A">
              <w:rPr>
                <w:rFonts w:asciiTheme="minorEastAsia" w:eastAsiaTheme="minorEastAsia" w:hAnsiTheme="minorEastAsia"/>
                <w:sz w:val="24"/>
              </w:rPr>
              <w:t>事宜</w:t>
            </w:r>
            <w:r w:rsidRPr="0074775A">
              <w:rPr>
                <w:rFonts w:asciiTheme="minorEastAsia" w:eastAsiaTheme="minorEastAsia" w:hAnsiTheme="minorEastAsia" w:hint="eastAsia"/>
                <w:sz w:val="24"/>
              </w:rPr>
              <w:t>’，其投标无效。</w:t>
            </w:r>
          </w:p>
          <w:p w:rsidR="00565B2C" w:rsidRPr="00565B2C" w:rsidRDefault="00215848" w:rsidP="00215848">
            <w:pPr>
              <w:pStyle w:val="a1"/>
              <w:spacing w:line="360" w:lineRule="auto"/>
              <w:ind w:firstLineChars="0" w:firstLine="0"/>
            </w:pPr>
            <w:r w:rsidRPr="0074775A">
              <w:rPr>
                <w:rFonts w:asciiTheme="minorEastAsia" w:eastAsia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E7751C" w:rsidRDefault="00E7751C">
      <w:pPr>
        <w:ind w:firstLineChars="850" w:firstLine="2731"/>
        <w:rPr>
          <w:rFonts w:ascii="宋体" w:hAnsi="宋体" w:cs="宋体"/>
          <w:b/>
          <w:sz w:val="32"/>
          <w:szCs w:val="32"/>
        </w:rPr>
      </w:pPr>
    </w:p>
    <w:p w:rsidR="00BC250C" w:rsidRDefault="00BC250C" w:rsidP="00BC250C">
      <w:pPr>
        <w:pStyle w:val="a1"/>
        <w:ind w:firstLine="280"/>
      </w:pPr>
    </w:p>
    <w:p w:rsidR="00BC250C" w:rsidRPr="00BC250C" w:rsidRDefault="00BC250C" w:rsidP="00BC250C">
      <w:pPr>
        <w:pStyle w:val="a1"/>
        <w:ind w:firstLine="280"/>
      </w:pPr>
    </w:p>
    <w:p w:rsidR="00F01C82" w:rsidRDefault="00F01C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F57082" w:rsidRDefault="00F57082" w:rsidP="00D125F6">
      <w:pPr>
        <w:pStyle w:val="a1"/>
        <w:ind w:firstLineChars="0" w:firstLine="0"/>
      </w:pPr>
    </w:p>
    <w:p w:rsidR="0051378F" w:rsidRDefault="0051378F"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Default="00FC5B57" w:rsidP="00D125F6">
      <w:pPr>
        <w:pStyle w:val="a1"/>
        <w:ind w:firstLineChars="0" w:firstLine="0"/>
      </w:pPr>
    </w:p>
    <w:p w:rsidR="00FC5B57" w:rsidRPr="00D125F6" w:rsidRDefault="00FC5B57" w:rsidP="00D125F6">
      <w:pPr>
        <w:pStyle w:val="a1"/>
        <w:ind w:firstLineChars="0" w:firstLine="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第四章 投标人须知</w:t>
      </w:r>
    </w:p>
    <w:p w:rsidR="00633E55" w:rsidRPr="00633E55" w:rsidRDefault="00633E55" w:rsidP="00633E55">
      <w:pPr>
        <w:pStyle w:val="a1"/>
        <w:ind w:firstLine="280"/>
      </w:pPr>
    </w:p>
    <w:p w:rsidR="00633E55" w:rsidRDefault="00633E55" w:rsidP="00633E55">
      <w:pPr>
        <w:tabs>
          <w:tab w:val="left" w:pos="1260"/>
        </w:tabs>
        <w:autoSpaceDE w:val="0"/>
        <w:autoSpaceDN w:val="0"/>
        <w:adjustRightInd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一、概念释义</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w:t>
      </w:r>
      <w:r>
        <w:rPr>
          <w:rFonts w:ascii="宋体" w:hAnsi="宋体" w:cs="宋体"/>
          <w:b/>
          <w:kern w:val="0"/>
          <w:sz w:val="24"/>
        </w:rPr>
        <w:t>.</w:t>
      </w:r>
      <w:r>
        <w:rPr>
          <w:rFonts w:ascii="宋体" w:hAnsi="宋体" w:cs="宋体" w:hint="eastAsia"/>
          <w:b/>
          <w:kern w:val="0"/>
          <w:sz w:val="24"/>
        </w:rPr>
        <w:t>适用范围</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  本招标文件仅适用于本次“投标邀请”中所述采购项目。</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1.2  本招标文件解释权属于“投标邀请”所述的采购人。</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b/>
          <w:kern w:val="0"/>
          <w:sz w:val="24"/>
        </w:rPr>
        <w:t>2.</w:t>
      </w:r>
      <w:r>
        <w:rPr>
          <w:rFonts w:ascii="宋体" w:hAnsi="宋体" w:cs="宋体" w:hint="eastAsia"/>
          <w:b/>
          <w:kern w:val="0"/>
          <w:sz w:val="24"/>
        </w:rPr>
        <w:t>定义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2.1  “采购项目”：“投标人须知前附表”中所述的采购项目。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2.2  “招标人”：“投标人须知前附表”中所述的组织本次招标的代理机构和采购人。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2.3  “采购人”：是指依法进行政府采购的国家机关、事业单位、团体组织。采购人名称、地址、电话、联系人见“投标人须知前附表”。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2.4  “代理机构”：接受采购人委托，代理采购项目的采购代理机构。代理机构名称、地址、电话、联系人见“投标人须知前附表”。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采购代理机构及其分支机构不得在所代理的采购项目中投标或者代理投标，不得为所代理的采购项目的投标人参加本项目提供投标咨询。</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2.5  “潜在投标人”指符合《中华人民共和国政府采购法》及相关法律法规和本招标文件的各项规定，且按照本项目招标公告及招标文件规定的方式获取招标文件的法人、其他组织或者自然人。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2.6  “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 xml:space="preserve">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w:t>
      </w:r>
      <w:r w:rsidR="002348AE">
        <w:rPr>
          <w:rFonts w:ascii="宋体" w:hAnsi="宋体" w:cs="宋体" w:hint="eastAsia"/>
          <w:kern w:val="0"/>
          <w:sz w:val="24"/>
        </w:rPr>
        <w:t>7</w:t>
      </w:r>
      <w:r>
        <w:rPr>
          <w:rFonts w:ascii="宋体" w:hAnsi="宋体" w:cs="宋体" w:hint="eastAsia"/>
          <w:kern w:val="0"/>
          <w:sz w:val="24"/>
        </w:rPr>
        <w:t>.1 招标文件列明不允许或未列明允许进口产品参加投标的，均视为拒绝进口产品参加投标。</w:t>
      </w:r>
    </w:p>
    <w:p w:rsidR="00633E55" w:rsidRDefault="002348AE"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2.7</w:t>
      </w:r>
      <w:r w:rsidR="00633E55">
        <w:rPr>
          <w:rFonts w:ascii="宋体" w:hAnsi="宋体" w:cs="宋体" w:hint="eastAsia"/>
          <w:kern w:val="0"/>
          <w:sz w:val="24"/>
        </w:rPr>
        <w:t>.2 如招标文件中已说明，经财政部门审核同意，允许部分或全部产品采购进口产品，投标人既可提供本国产品，也可以提供进口产品。</w:t>
      </w:r>
    </w:p>
    <w:p w:rsidR="00BD17DC" w:rsidRPr="00BD17DC" w:rsidRDefault="00633E55" w:rsidP="00BD17DC">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w:t>
      </w:r>
      <w:r w:rsidR="002348AE">
        <w:rPr>
          <w:rFonts w:ascii="宋体" w:hAnsi="宋体" w:cs="宋体" w:hint="eastAsia"/>
          <w:kern w:val="0"/>
          <w:sz w:val="24"/>
        </w:rPr>
        <w:t xml:space="preserve">8 </w:t>
      </w:r>
      <w:r>
        <w:rPr>
          <w:rFonts w:ascii="宋体" w:hAnsi="宋体" w:cs="宋体" w:hint="eastAsia"/>
          <w:kern w:val="0"/>
          <w:sz w:val="24"/>
        </w:rPr>
        <w:t>招标文件中凡标有“★”的条款均系实质性要求条款。</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3.合格的投标人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3.1  在中华人民共和国境内注册，具有本项目生产、制造、供应或实施能力，符合、承认并承诺履行本招标文件各项规定的法人、其他组织或者自然人。</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3.2  符合本项目“投标邀请”和“投标人须知前附表”中规定的合格投标人所必须具备的条件。</w:t>
      </w:r>
    </w:p>
    <w:p w:rsidR="00492212" w:rsidRDefault="00633E55"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3.3  </w:t>
      </w:r>
      <w:r w:rsidR="00492212">
        <w:rPr>
          <w:rFonts w:ascii="宋体" w:hAnsi="宋体" w:cs="宋体" w:hint="eastAsia"/>
          <w:kern w:val="0"/>
          <w:sz w:val="24"/>
        </w:rPr>
        <w:t>政府采购活动中查询及使用投标人信用记录的具体要求为：投标人未被列入失信被执行人、重大税收违法案件当事人名单、政府采购严重违法失信名单、政府采购严重违法失信行为记录名单、</w:t>
      </w:r>
      <w:r w:rsidR="00492212" w:rsidRPr="00580D12">
        <w:rPr>
          <w:rFonts w:ascii="宋体" w:hAnsi="宋体" w:cs="宋体" w:hint="eastAsia"/>
          <w:kern w:val="0"/>
          <w:sz w:val="24"/>
        </w:rPr>
        <w:t>严重违法失信社会组织名单</w:t>
      </w:r>
      <w:r w:rsidR="00492212">
        <w:rPr>
          <w:rFonts w:ascii="宋体" w:hAnsi="宋体" w:cs="宋体" w:hint="eastAsia"/>
          <w:kern w:val="0"/>
          <w:sz w:val="24"/>
        </w:rPr>
        <w:t>（联合体形式投标的，联合体成员存在不良信用记录，视同联合体存在不良信用记录）。</w:t>
      </w:r>
    </w:p>
    <w:p w:rsidR="00492212" w:rsidRPr="00580D12" w:rsidRDefault="00492212" w:rsidP="00492212">
      <w:pPr>
        <w:autoSpaceDE w:val="0"/>
        <w:autoSpaceDN w:val="0"/>
        <w:spacing w:line="360" w:lineRule="auto"/>
        <w:ind w:firstLineChars="200" w:firstLine="480"/>
        <w:contextualSpacing/>
        <w:rPr>
          <w:rFonts w:ascii="宋体" w:hAnsi="宋体" w:cs="宋体"/>
          <w:kern w:val="0"/>
          <w:sz w:val="24"/>
        </w:rPr>
      </w:pPr>
      <w:r w:rsidRPr="00580D12">
        <w:rPr>
          <w:rFonts w:ascii="宋体" w:hAnsi="宋体" w:cs="宋体" w:hint="eastAsia"/>
          <w:kern w:val="0"/>
          <w:sz w:val="24"/>
        </w:rPr>
        <w:t>（1）查询渠道：“信用中国”网站（www.creditchina.gov.cn）、“中国政府采购网”（www.ccgp.gov.cn）、“中国社会组织公共服务平台”网站（</w:t>
      </w:r>
      <w:r w:rsidRPr="00580D12">
        <w:rPr>
          <w:rFonts w:ascii="宋体" w:hAnsi="宋体" w:cs="宋体"/>
          <w:kern w:val="0"/>
          <w:sz w:val="24"/>
        </w:rPr>
        <w:t>www.chinanpo.gov.cn</w:t>
      </w:r>
      <w:r w:rsidRPr="00580D12">
        <w:rPr>
          <w:rFonts w:ascii="宋体" w:hAnsi="宋体" w:cs="宋体" w:hint="eastAsia"/>
          <w:kern w:val="0"/>
          <w:sz w:val="24"/>
        </w:rPr>
        <w:t>）；</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（2）截止时间：同投标截止时间；</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kern w:val="0"/>
          <w:sz w:val="24"/>
          <w:szCs w:val="21"/>
        </w:rPr>
        <w:t>内容要完整清晰(查询截图附在投标文件中加盖公章)</w:t>
      </w:r>
      <w:r>
        <w:rPr>
          <w:rFonts w:asciiTheme="minorEastAsia" w:hAnsiTheme="minorEastAsia" w:cs="宋体" w:hint="eastAsia"/>
          <w:kern w:val="0"/>
          <w:sz w:val="24"/>
          <w:szCs w:val="21"/>
        </w:rPr>
        <w:t>；</w:t>
      </w:r>
      <w:r>
        <w:rPr>
          <w:rFonts w:ascii="宋体" w:hAnsi="宋体" w:cs="宋体" w:hint="eastAsia"/>
          <w:kern w:val="0"/>
          <w:sz w:val="24"/>
        </w:rPr>
        <w:t>经采购人确认的查询结果网页截图作为查询记录和证据，与其他采购文件一并保存；</w:t>
      </w:r>
    </w:p>
    <w:p w:rsidR="00492212"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（4）信用信息的使用原则：经采购人认定的被列入失信被执行人、重大税收违法案件当事人名单、政府采购严重违法失信名单、政府采购严重违法失信行为记录名单、</w:t>
      </w:r>
      <w:r w:rsidRPr="00580D12">
        <w:rPr>
          <w:rFonts w:ascii="宋体" w:hAnsi="宋体" w:cs="宋体" w:hint="eastAsia"/>
          <w:kern w:val="0"/>
          <w:sz w:val="24"/>
        </w:rPr>
        <w:t>严重违法失信社会组织名单</w:t>
      </w:r>
      <w:r>
        <w:rPr>
          <w:rFonts w:ascii="宋体" w:hAnsi="宋体" w:cs="宋体" w:hint="eastAsia"/>
          <w:kern w:val="0"/>
          <w:sz w:val="24"/>
        </w:rPr>
        <w:t>，将拒绝其参与本次政府采购活动。</w:t>
      </w:r>
    </w:p>
    <w:p w:rsidR="00633E55" w:rsidRDefault="00492212" w:rsidP="0049221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（5）投标人不良信用记录以采购人查询结果为准，采购人查询之后，网站信息发生的任何变更不再作为评审依据，投标人自行提供的与网站信息不一致的其他证明材料亦不作为评审依据。</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3.4</w:t>
      </w:r>
      <w:r w:rsidR="00BD17DC">
        <w:rPr>
          <w:rFonts w:ascii="宋体" w:hAnsi="宋体" w:cs="宋体" w:hint="eastAsia"/>
          <w:kern w:val="0"/>
          <w:sz w:val="24"/>
        </w:rPr>
        <w:t xml:space="preserve">  </w:t>
      </w:r>
      <w:r>
        <w:rPr>
          <w:rFonts w:ascii="宋体" w:hAnsi="宋体" w:cs="宋体" w:hint="eastAsia"/>
          <w:kern w:val="0"/>
          <w:sz w:val="24"/>
        </w:rPr>
        <w:t>单位负责人为同一人或者存在直接控股、管理关系的不同供应商，不得参加同一合同项下的政府采购活动；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3.5</w:t>
      </w:r>
      <w:r w:rsidR="00BD17DC">
        <w:rPr>
          <w:rFonts w:ascii="宋体" w:hAnsi="宋体" w:cs="宋体" w:hint="eastAsia"/>
          <w:kern w:val="0"/>
          <w:sz w:val="24"/>
        </w:rPr>
        <w:t xml:space="preserve">  </w:t>
      </w:r>
      <w:r>
        <w:rPr>
          <w:rFonts w:ascii="宋体" w:hAnsi="宋体" w:cs="宋体" w:hint="eastAsia"/>
          <w:kern w:val="0"/>
          <w:sz w:val="24"/>
        </w:rPr>
        <w:t>除单一来源采购项目外，为采购项目提供整体设计、规范编制或者项目管理、监理、检测等服务的供应商，不得再参加该采购项目的其他采购活动。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3.6</w:t>
      </w:r>
      <w:r w:rsidR="00BD17DC">
        <w:rPr>
          <w:rFonts w:ascii="宋体" w:hAnsi="宋体" w:cs="宋体" w:hint="eastAsia"/>
          <w:kern w:val="0"/>
          <w:sz w:val="24"/>
        </w:rPr>
        <w:t xml:space="preserve">  </w:t>
      </w:r>
      <w:r>
        <w:rPr>
          <w:rFonts w:ascii="宋体" w:hAnsi="宋体" w:cs="宋体" w:hint="eastAsia"/>
          <w:kern w:val="0"/>
          <w:sz w:val="24"/>
        </w:rPr>
        <w:t>“投标邀请”和“投标人须知前附表”规定接受联合体投标的，除应符合本章第3.1项和3.2项要求外，还应遵守以下规定：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（1）在投标文件中向采购人提交联合体协议书，明确联合体各方承担的工作和义务；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（2）联合体中有同类资质的供应商按联合体分工承担相同工作的，应当按照资质等级较低的供应商确定资质等级；</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（3）招标人根据采购项目的特殊要求规定投标人特定条件的，联合体各方中至少应当有一方符合采购规定的特定条件。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（4）联合体各方不得再单独参加或者与其他供应商另外组成联合体参加同一合同项下的政府采购活动。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（5）联合体各方应当共同与采购人签订采购合同，就采购合同约定的事项对采购人</w:t>
      </w:r>
      <w:hyperlink r:id="rId14" w:tgtFrame="_blank" w:history="1">
        <w:r>
          <w:rPr>
            <w:rFonts w:ascii="宋体" w:hAnsi="宋体" w:cs="宋体" w:hint="eastAsia"/>
            <w:kern w:val="0"/>
            <w:sz w:val="24"/>
          </w:rPr>
          <w:t>承担连带责任</w:t>
        </w:r>
      </w:hyperlink>
      <w:r>
        <w:rPr>
          <w:rFonts w:ascii="宋体" w:hAnsi="宋体" w:cs="宋体" w:hint="eastAsia"/>
          <w:kern w:val="0"/>
          <w:sz w:val="24"/>
        </w:rPr>
        <w:t>。</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3.7</w:t>
      </w:r>
      <w:r w:rsidR="00BD17DC">
        <w:rPr>
          <w:rFonts w:ascii="宋体" w:hAnsi="宋体" w:cs="宋体" w:hint="eastAsia"/>
          <w:kern w:val="0"/>
          <w:sz w:val="24"/>
        </w:rPr>
        <w:t xml:space="preserve">  </w:t>
      </w:r>
      <w:r>
        <w:rPr>
          <w:rFonts w:ascii="宋体" w:hAnsi="宋体" w:cs="宋体" w:hint="eastAsia"/>
          <w:kern w:val="0"/>
          <w:sz w:val="24"/>
        </w:rPr>
        <w:t xml:space="preserve"> 法律、行政法规规定的其他条件。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4．合格的货物和服务</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7B0472" w:rsidRPr="005270E9" w:rsidRDefault="007B0472" w:rsidP="007B0472">
      <w:pPr>
        <w:pStyle w:val="af8"/>
        <w:numPr>
          <w:ilvl w:val="1"/>
          <w:numId w:val="21"/>
        </w:numPr>
        <w:autoSpaceDE w:val="0"/>
        <w:autoSpaceDN w:val="0"/>
        <w:spacing w:line="360" w:lineRule="auto"/>
        <w:ind w:firstLineChars="0"/>
        <w:contextualSpacing/>
        <w:rPr>
          <w:rFonts w:ascii="宋体" w:hAnsi="宋体" w:cs="宋体"/>
          <w:kern w:val="0"/>
          <w:sz w:val="24"/>
        </w:rPr>
      </w:pPr>
      <w:r w:rsidRPr="005270E9">
        <w:rPr>
          <w:rFonts w:ascii="宋体" w:hAnsi="宋体" w:cs="宋体" w:hint="eastAsia"/>
          <w:kern w:val="0"/>
          <w:sz w:val="24"/>
        </w:rPr>
        <w:t xml:space="preserve"> </w:t>
      </w:r>
      <w:r>
        <w:rPr>
          <w:rFonts w:ascii="宋体" w:hAnsi="宋体" w:cs="宋体" w:hint="eastAsia"/>
          <w:kern w:val="0"/>
          <w:sz w:val="24"/>
        </w:rPr>
        <w:t xml:space="preserve"> </w:t>
      </w:r>
      <w:r w:rsidRPr="005270E9">
        <w:rPr>
          <w:rFonts w:ascii="宋体" w:hAnsi="宋体" w:cs="宋体" w:hint="eastAsia"/>
          <w:kern w:val="0"/>
          <w:sz w:val="24"/>
        </w:rPr>
        <w:t>投标人所提供的服务应当没有侵犯任何第三方的知识产权、技术秘密等合法权利。</w:t>
      </w:r>
    </w:p>
    <w:p w:rsidR="007B0472" w:rsidRPr="005270E9" w:rsidRDefault="007B0472" w:rsidP="007B0472">
      <w:pPr>
        <w:autoSpaceDE w:val="0"/>
        <w:autoSpaceDN w:val="0"/>
        <w:spacing w:line="360" w:lineRule="auto"/>
        <w:ind w:firstLineChars="200" w:firstLine="480"/>
        <w:contextualSpacing/>
        <w:rPr>
          <w:rFonts w:asciiTheme="minorEastAsia" w:hAnsiTheme="minorEastAsia" w:cs="宋体"/>
          <w:kern w:val="0"/>
          <w:sz w:val="24"/>
        </w:rPr>
      </w:pPr>
      <w:r w:rsidRPr="005270E9">
        <w:rPr>
          <w:rFonts w:asciiTheme="minorEastAsia" w:hAnsiTheme="minorEastAsia" w:cs="宋体" w:hint="eastAsia"/>
          <w:kern w:val="0"/>
          <w:sz w:val="24"/>
        </w:rPr>
        <w:t xml:space="preserve">4.3 </w:t>
      </w:r>
      <w:r>
        <w:rPr>
          <w:rFonts w:asciiTheme="minorEastAsia" w:hAnsiTheme="minorEastAsia" w:cs="宋体" w:hint="eastAsia"/>
          <w:kern w:val="0"/>
          <w:sz w:val="24"/>
        </w:rPr>
        <w:t xml:space="preserve"> </w:t>
      </w:r>
      <w:r w:rsidRPr="005270E9">
        <w:rPr>
          <w:rFonts w:asciiTheme="minorEastAsia" w:hAnsiTheme="minorEastAsia" w:cs="宋体" w:hint="eastAsia"/>
          <w:kern w:val="0"/>
          <w:sz w:val="24"/>
        </w:rPr>
        <w:t>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7B0472"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4.4  投标人所投产品如被列入《中华人民共和国实施强制性产品认证的产品目录》，则该产品应具备国家认监委指定强制性产品认证机构颁发的《中国国家强制性产品认证证书》（CCC 认证）。投标人不能提供超出此目录范畴外的替代品。</w:t>
      </w:r>
    </w:p>
    <w:p w:rsidR="00633E55" w:rsidRDefault="007B0472" w:rsidP="007B0472">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4.5  投标人所投产品如被列入《信息安全产品强制性认证目录》，则该产品应具备中国信息安全认证中心颁发的《</w:t>
      </w:r>
      <w:hyperlink r:id="rId15" w:tgtFrame="_blank" w:history="1">
        <w:r>
          <w:rPr>
            <w:rFonts w:ascii="宋体" w:hAnsi="宋体" w:cs="宋体" w:hint="eastAsia"/>
            <w:kern w:val="0"/>
            <w:sz w:val="24"/>
          </w:rPr>
          <w:t>中国国家信息安全产品认证证书</w:t>
        </w:r>
      </w:hyperlink>
      <w:r>
        <w:rPr>
          <w:rFonts w:ascii="宋体" w:hAnsi="宋体" w:cs="宋体" w:hint="eastAsia"/>
          <w:kern w:val="0"/>
          <w:sz w:val="24"/>
        </w:rPr>
        <w:t>》。投标人不能提供超出此目录范畴外的替代品。</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5．投标费用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不论投标的结果如何，投标人均应自行承担所有与投标有关的全部费用，招标人在任何情况下均无义务和责任承担这些费用。</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6．信息发布</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本采购项目需要公开的有关信息，包括招标公告、招标文件澄清或修改公告、中标公告以</w:t>
      </w:r>
      <w:r>
        <w:rPr>
          <w:rFonts w:ascii="宋体" w:hAnsi="宋体" w:cs="宋体" w:hint="eastAsia"/>
          <w:kern w:val="0"/>
          <w:sz w:val="24"/>
        </w:rPr>
        <w:lastRenderedPageBreak/>
        <w:t>及延长投标截止时间等与招标活动有关的通知，招标人均将通过在</w:t>
      </w:r>
      <w:r>
        <w:rPr>
          <w:rFonts w:ascii="宋体" w:hAnsi="宋体" w:cs="宋体" w:hint="eastAsia"/>
          <w:sz w:val="24"/>
        </w:rPr>
        <w:t>《河南省政府采购网》、《许昌市政府采购网》</w:t>
      </w:r>
      <w:r>
        <w:rPr>
          <w:rFonts w:ascii="宋体" w:hAnsi="宋体" w:cs="宋体" w:hint="eastAsia"/>
          <w:kern w:val="0"/>
          <w:sz w:val="24"/>
        </w:rPr>
        <w:t>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7.代理费用收取标准和方式</w:t>
      </w:r>
    </w:p>
    <w:p w:rsidR="003A1EB6" w:rsidRPr="003A1EB6" w:rsidRDefault="003A1EB6" w:rsidP="003A1EB6">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3A1EB6">
        <w:rPr>
          <w:rFonts w:ascii="宋体" w:hAnsi="宋体" w:cs="宋体" w:hint="eastAsia"/>
          <w:color w:val="000000"/>
          <w:kern w:val="0"/>
          <w:sz w:val="24"/>
          <w:shd w:val="clear" w:color="040000" w:fill="FFFFFF"/>
        </w:rPr>
        <w:t>集中采购机构提供招标文件自行下载，</w:t>
      </w:r>
      <w:r w:rsidRPr="00DF1EDE">
        <w:rPr>
          <w:rFonts w:ascii="宋体" w:hAnsi="宋体" w:cs="宋体" w:hint="eastAsia"/>
          <w:color w:val="000000"/>
          <w:kern w:val="0"/>
          <w:sz w:val="24"/>
          <w:shd w:val="clear" w:color="040000" w:fill="FFFFFF"/>
        </w:rPr>
        <w:t>在递交投标文件同时缴纳招标文件工本费200元</w:t>
      </w:r>
      <w:r w:rsidR="003B0EBE">
        <w:rPr>
          <w:rFonts w:ascii="宋体" w:hAnsi="宋体" w:cs="宋体" w:hint="eastAsia"/>
          <w:color w:val="000000"/>
          <w:kern w:val="0"/>
          <w:sz w:val="24"/>
          <w:shd w:val="clear" w:color="040000" w:fill="FFFFFF"/>
        </w:rPr>
        <w:t>（现金）</w:t>
      </w:r>
      <w:r>
        <w:rPr>
          <w:rFonts w:ascii="宋体" w:hAnsi="宋体" w:cs="宋体" w:hint="eastAsia"/>
          <w:color w:val="000000"/>
          <w:kern w:val="0"/>
          <w:sz w:val="24"/>
          <w:shd w:val="clear" w:color="040000" w:fill="FFFFFF"/>
        </w:rPr>
        <w:t>，</w:t>
      </w:r>
      <w:r w:rsidRPr="003A1EB6">
        <w:rPr>
          <w:rFonts w:ascii="宋体" w:hAnsi="宋体" w:cs="宋体" w:hint="eastAsia"/>
          <w:color w:val="000000"/>
          <w:kern w:val="0"/>
          <w:sz w:val="24"/>
          <w:shd w:val="clear" w:color="040000" w:fill="FFFFFF"/>
        </w:rPr>
        <w:t>不收取中标服务费。</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8. 其他</w:t>
      </w:r>
    </w:p>
    <w:p w:rsidR="00211F10"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本“投标人须知”的条款如与“投标邀请”、“项目需求”、“投标人须知前附表”和“资格审查与评标”就同一内容的表述不一致的，以“投标邀请”、“ 项目需求”、 “投标人须知前附表”和“资格审查与评标”中规</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定的内容为准。</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二、招标文件说明</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9．招标文件构成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9.1 </w:t>
      </w:r>
      <w:r w:rsidR="003A1EB6">
        <w:rPr>
          <w:rFonts w:ascii="宋体" w:hAnsi="宋体" w:cs="宋体" w:hint="eastAsia"/>
          <w:kern w:val="0"/>
          <w:sz w:val="24"/>
        </w:rPr>
        <w:t xml:space="preserve"> </w:t>
      </w:r>
      <w:r>
        <w:rPr>
          <w:rFonts w:ascii="宋体" w:hAnsi="宋体" w:cs="宋体" w:hint="eastAsia"/>
          <w:kern w:val="0"/>
          <w:sz w:val="24"/>
        </w:rPr>
        <w:t>招标文件由以下部分组成：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（1）投标邀请（招标公告）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（2）项目需求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（3）投标人须知前附表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（4）投标人须知</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（5）政府采购政策功能</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（6）资格审查与评标</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（7）合同条款及格式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（8）投标文件有关格式</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（9）本项目招标文件的澄清、答复、修改、补充内容（如有的话）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9.2 </w:t>
      </w:r>
      <w:r w:rsidR="003A1EB6">
        <w:rPr>
          <w:rFonts w:ascii="宋体" w:hAnsi="宋体" w:cs="宋体" w:hint="eastAsia"/>
          <w:kern w:val="0"/>
          <w:sz w:val="24"/>
        </w:rPr>
        <w:t xml:space="preserve"> </w:t>
      </w:r>
      <w:r>
        <w:rPr>
          <w:rFonts w:ascii="宋体" w:hAnsi="宋体" w:cs="宋体" w:hint="eastAsia"/>
          <w:kern w:val="0"/>
          <w:sz w:val="24"/>
        </w:rPr>
        <w:t>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 xml:space="preserve">9.3 </w:t>
      </w:r>
      <w:r w:rsidR="003A1EB6">
        <w:rPr>
          <w:rFonts w:ascii="宋体" w:hAnsi="宋体" w:cs="宋体" w:hint="eastAsia"/>
          <w:kern w:val="0"/>
          <w:sz w:val="24"/>
        </w:rPr>
        <w:t xml:space="preserve"> </w:t>
      </w:r>
      <w:r>
        <w:rPr>
          <w:rFonts w:ascii="宋体" w:hAnsi="宋体" w:cs="宋体" w:hint="eastAsia"/>
          <w:kern w:val="0"/>
          <w:sz w:val="24"/>
        </w:rPr>
        <w:t>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10.现场考察、开标前答疑会</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10.1 </w:t>
      </w:r>
      <w:r w:rsidR="00FC0B45">
        <w:rPr>
          <w:rFonts w:ascii="宋体" w:hAnsi="宋体" w:cs="宋体" w:hint="eastAsia"/>
          <w:kern w:val="0"/>
          <w:sz w:val="24"/>
        </w:rPr>
        <w:t xml:space="preserve"> </w:t>
      </w:r>
      <w:r>
        <w:rPr>
          <w:rFonts w:ascii="宋体" w:hAnsi="宋体" w:cs="宋体" w:hint="eastAsia"/>
          <w:kern w:val="0"/>
          <w:sz w:val="24"/>
        </w:rPr>
        <w:t>招标人根据采购项目的具体情况，可以在招标文件公告期满后，组织已获取招标文件的潜在投标人现场考察或者召开开标前答疑会。</w:t>
      </w:r>
    </w:p>
    <w:p w:rsidR="00633E55" w:rsidRDefault="00633E55" w:rsidP="000B04C1">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招标人组织现场考察或者召开开标前答疑会的，所有投标人应按“投标人须知前附表”规定的时间、地点前往参加现场考察或者开标前答疑会。投标人如不参加，其风险由投标人自行承担，招标人不承担任何责任。</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10.2 </w:t>
      </w:r>
      <w:r w:rsidR="00FC0B45">
        <w:rPr>
          <w:rFonts w:ascii="宋体" w:hAnsi="宋体" w:cs="宋体" w:hint="eastAsia"/>
          <w:kern w:val="0"/>
          <w:sz w:val="24"/>
        </w:rPr>
        <w:t xml:space="preserve"> </w:t>
      </w:r>
      <w:r>
        <w:rPr>
          <w:rFonts w:ascii="宋体" w:hAnsi="宋体" w:cs="宋体" w:hint="eastAsia"/>
          <w:kern w:val="0"/>
          <w:sz w:val="24"/>
        </w:rPr>
        <w:t>招标人组织现场考察或者召开答疑会的，应当在招标文件中载明，或者在招标文件公告期满后在财政部门指定的政府采购信息发布媒体和《全国公共资源交易平台（河南省·许昌市）》发布更正公告。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10.3 </w:t>
      </w:r>
      <w:r w:rsidR="00FC0B45">
        <w:rPr>
          <w:rFonts w:ascii="宋体" w:hAnsi="宋体" w:cs="宋体" w:hint="eastAsia"/>
          <w:kern w:val="0"/>
          <w:sz w:val="24"/>
        </w:rPr>
        <w:t xml:space="preserve"> </w:t>
      </w:r>
      <w:r>
        <w:rPr>
          <w:rFonts w:ascii="宋体" w:hAnsi="宋体" w:cs="宋体" w:hint="eastAsia"/>
          <w:kern w:val="0"/>
          <w:sz w:val="24"/>
        </w:rPr>
        <w:t>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10.4</w:t>
      </w:r>
      <w:r w:rsidR="00FC0B45">
        <w:rPr>
          <w:rFonts w:ascii="宋体" w:hAnsi="宋体" w:cs="宋体" w:hint="eastAsia"/>
          <w:kern w:val="0"/>
          <w:sz w:val="24"/>
        </w:rPr>
        <w:t xml:space="preserve"> </w:t>
      </w:r>
      <w:r>
        <w:rPr>
          <w:rFonts w:ascii="宋体" w:hAnsi="宋体" w:cs="宋体" w:hint="eastAsia"/>
          <w:kern w:val="0"/>
          <w:sz w:val="24"/>
        </w:rPr>
        <w:t xml:space="preserve"> 现场考察及参加开标前答疑会所发生的费用及一切责任由投标人自行承担。</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11.招标文件的澄清或修改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11.1 </w:t>
      </w:r>
      <w:r w:rsidR="00FC0B45">
        <w:rPr>
          <w:rFonts w:ascii="宋体" w:hAnsi="宋体" w:cs="宋体" w:hint="eastAsia"/>
          <w:kern w:val="0"/>
          <w:sz w:val="24"/>
        </w:rPr>
        <w:t xml:space="preserve"> </w:t>
      </w:r>
      <w:r>
        <w:rPr>
          <w:rFonts w:ascii="宋体" w:hAnsi="宋体" w:cs="宋体" w:hint="eastAsia"/>
          <w:kern w:val="0"/>
          <w:sz w:val="24"/>
        </w:rPr>
        <w:t>在投标截止期前，无论出于何种原因，招标人可主动地或在解答潜在投标人提出的澄清问题时对招标文件进行修改。</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11.2</w:t>
      </w:r>
      <w:r w:rsidR="00FC0B45">
        <w:rPr>
          <w:rFonts w:ascii="宋体" w:hAnsi="宋体" w:cs="宋体" w:hint="eastAsia"/>
          <w:kern w:val="0"/>
          <w:sz w:val="24"/>
        </w:rPr>
        <w:t xml:space="preserve">  </w:t>
      </w:r>
      <w:r>
        <w:rPr>
          <w:rFonts w:ascii="宋体" w:hAnsi="宋体" w:cs="宋体" w:hint="eastAsia"/>
          <w:kern w:val="0"/>
          <w:sz w:val="24"/>
        </w:rPr>
        <w:t>招标人可以对已发出的招标文件进行必要的澄清或者修改。澄清或者修改的内容可能影响投标文件编制的，招标人将在投标截止时间15日前，在财政部门指定的政府采购信息发布媒体和《全国公共资源交易平台（河南省·许昌市）》发布更正公告。</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11.3</w:t>
      </w:r>
      <w:r w:rsidR="00FC0B45">
        <w:rPr>
          <w:rFonts w:ascii="宋体" w:hAnsi="宋体" w:cs="宋体" w:hint="eastAsia"/>
          <w:kern w:val="0"/>
          <w:sz w:val="24"/>
        </w:rPr>
        <w:t xml:space="preserve"> </w:t>
      </w:r>
      <w:r>
        <w:rPr>
          <w:rFonts w:ascii="宋体" w:hAnsi="宋体" w:cs="宋体" w:hint="eastAsia"/>
          <w:kern w:val="0"/>
          <w:sz w:val="24"/>
        </w:rPr>
        <w:t xml:space="preserve"> 澄清或修改公告的内容为招标文件的组成部分，并对投标人具有约束力。当招标文件与澄清或修改公告就同一内容的表述不一致时，以最后发出的文件内容为准。</w:t>
      </w:r>
    </w:p>
    <w:p w:rsidR="00633E55" w:rsidRDefault="00633E55" w:rsidP="003434AF">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11.4 </w:t>
      </w:r>
      <w:r w:rsidR="00FC0B45">
        <w:rPr>
          <w:rFonts w:ascii="宋体" w:hAnsi="宋体" w:cs="宋体" w:hint="eastAsia"/>
          <w:kern w:val="0"/>
          <w:sz w:val="24"/>
        </w:rPr>
        <w:t xml:space="preserve"> </w:t>
      </w:r>
      <w:r>
        <w:rPr>
          <w:rFonts w:ascii="宋体" w:hAnsi="宋体" w:cs="宋体" w:hint="eastAsia"/>
          <w:kern w:val="0"/>
          <w:sz w:val="24"/>
        </w:rPr>
        <w:t>如果澄清或者修改发出的时间距规定的投标截止时间不足15日，招标人将顺延提交投标文件的截止时间。</w:t>
      </w:r>
    </w:p>
    <w:p w:rsidR="00931954" w:rsidRPr="00931954" w:rsidRDefault="00931954" w:rsidP="00931954">
      <w:pPr>
        <w:pStyle w:val="a1"/>
        <w:ind w:firstLine="280"/>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三、投标文件的编制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12． 投标的语言及计量单位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lastRenderedPageBreak/>
        <w:t>12．1</w:t>
      </w:r>
      <w:r w:rsidR="00FC0B45">
        <w:rPr>
          <w:rFonts w:ascii="宋体" w:hAnsi="宋体" w:cs="宋体" w:hint="eastAsia"/>
          <w:kern w:val="0"/>
          <w:sz w:val="24"/>
        </w:rPr>
        <w:t xml:space="preserve"> </w:t>
      </w:r>
      <w:r>
        <w:rPr>
          <w:rFonts w:ascii="宋体" w:hAnsi="宋体" w:cs="宋体" w:hint="eastAsia"/>
          <w:kern w:val="0"/>
          <w:sz w:val="24"/>
        </w:rPr>
        <w:t xml:space="preserve"> 投标人提交的投标文件以及投标人与招标人就有关投标事宜的所有来往书面文件均应使用中文。除签名、盖章、专用名称等特殊情形外，以中文以外的文字表述的投标文件视同未提供。</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12.2 </w:t>
      </w:r>
      <w:r w:rsidR="00FC0B45">
        <w:rPr>
          <w:rFonts w:ascii="宋体" w:hAnsi="宋体" w:cs="宋体" w:hint="eastAsia"/>
          <w:kern w:val="0"/>
          <w:sz w:val="24"/>
        </w:rPr>
        <w:t xml:space="preserve"> </w:t>
      </w:r>
      <w:r>
        <w:rPr>
          <w:rFonts w:ascii="宋体" w:hAnsi="宋体" w:cs="宋体" w:hint="eastAsia"/>
          <w:kern w:val="0"/>
          <w:sz w:val="24"/>
        </w:rPr>
        <w:t>投标计量单位，招标文件已有明确规定的，使用招标文件规定的计量单位；招标文件没有规定的，一律采用中华人民共和国法定计量单位。</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13</w:t>
      </w:r>
      <w:r>
        <w:rPr>
          <w:rFonts w:ascii="宋体" w:hAnsi="宋体" w:cs="宋体"/>
          <w:b/>
          <w:kern w:val="0"/>
          <w:sz w:val="24"/>
        </w:rPr>
        <w:t xml:space="preserve">. </w:t>
      </w:r>
      <w:r>
        <w:rPr>
          <w:rFonts w:ascii="宋体" w:hAnsi="宋体" w:cs="宋体" w:hint="eastAsia"/>
          <w:b/>
          <w:kern w:val="0"/>
          <w:sz w:val="24"/>
        </w:rPr>
        <w:t>投标报价</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13.1</w:t>
      </w:r>
      <w:r w:rsidR="00FC0B45">
        <w:rPr>
          <w:rFonts w:ascii="宋体" w:hAnsi="宋体" w:cs="宋体" w:hint="eastAsia"/>
          <w:kern w:val="0"/>
          <w:sz w:val="24"/>
        </w:rPr>
        <w:t xml:space="preserve"> </w:t>
      </w:r>
      <w:r>
        <w:rPr>
          <w:rFonts w:ascii="宋体" w:hAnsi="宋体" w:cs="宋体" w:hint="eastAsia"/>
          <w:kern w:val="0"/>
          <w:sz w:val="24"/>
        </w:rPr>
        <w:t xml:space="preserve"> 本次招标项目的投标均以人民币为计算单位。</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13.2 </w:t>
      </w:r>
      <w:r w:rsidR="00FC0B45">
        <w:rPr>
          <w:rFonts w:ascii="宋体" w:hAnsi="宋体" w:cs="宋体" w:hint="eastAsia"/>
          <w:kern w:val="0"/>
          <w:sz w:val="24"/>
        </w:rPr>
        <w:t xml:space="preserve"> </w:t>
      </w:r>
      <w:r>
        <w:rPr>
          <w:rFonts w:ascii="宋体" w:hAnsi="宋体" w:cs="宋体" w:hint="eastAsia"/>
          <w:kern w:val="0"/>
          <w:sz w:val="24"/>
        </w:rPr>
        <w:t>采购人不得向投标人索要或者接受其给予的赠品、回扣或者与采购无关的其他商品、服务。</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13.3</w:t>
      </w:r>
      <w:r w:rsidR="00FC0B45">
        <w:rPr>
          <w:rFonts w:ascii="宋体" w:hAnsi="宋体" w:cs="宋体" w:hint="eastAsia"/>
          <w:kern w:val="0"/>
          <w:sz w:val="24"/>
        </w:rPr>
        <w:t xml:space="preserve"> </w:t>
      </w:r>
      <w:r>
        <w:rPr>
          <w:rFonts w:ascii="宋体" w:hAnsi="宋体" w:cs="宋体" w:hint="eastAsia"/>
          <w:kern w:val="0"/>
          <w:sz w:val="24"/>
        </w:rPr>
        <w:t xml:space="preserve"> 投标人应对项目要求的全部内容进行报价，少报漏报将导致其投标</w:t>
      </w:r>
      <w:r>
        <w:rPr>
          <w:rFonts w:ascii="宋体" w:hAnsi="宋体" w:cs="宋体" w:hint="eastAsia"/>
          <w:kern w:val="0"/>
          <w:sz w:val="24"/>
          <w:lang w:val="en-GB"/>
        </w:rPr>
        <w:t>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13.4 </w:t>
      </w:r>
      <w:r w:rsidR="00FC0B45">
        <w:rPr>
          <w:rFonts w:ascii="宋体" w:hAnsi="宋体" w:cs="宋体" w:hint="eastAsia"/>
          <w:kern w:val="0"/>
          <w:sz w:val="24"/>
        </w:rPr>
        <w:t xml:space="preserve"> </w:t>
      </w:r>
      <w:r>
        <w:rPr>
          <w:rFonts w:ascii="宋体" w:hAnsi="宋体" w:cs="宋体" w:hint="eastAsia"/>
          <w:kern w:val="0"/>
          <w:sz w:val="24"/>
        </w:rPr>
        <w:t>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国家规定检测、外发包、材料（含辅材）、管理、税费及利润等。</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13.5 </w:t>
      </w:r>
      <w:r w:rsidR="00FC0B45">
        <w:rPr>
          <w:rFonts w:ascii="宋体" w:hAnsi="宋体" w:cs="宋体" w:hint="eastAsia"/>
          <w:kern w:val="0"/>
          <w:sz w:val="24"/>
        </w:rPr>
        <w:t xml:space="preserve"> </w:t>
      </w:r>
      <w:r>
        <w:rPr>
          <w:rFonts w:ascii="宋体" w:hAnsi="宋体" w:cs="宋体" w:hint="eastAsia"/>
          <w:kern w:val="0"/>
          <w:sz w:val="24"/>
        </w:rPr>
        <w:t>本项目所涉及的运输、施工、安装、集成、调试、验收、备品和工具等费用均包含在投标报价中。</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13.6 </w:t>
      </w:r>
      <w:r w:rsidR="00FC0B45">
        <w:rPr>
          <w:rFonts w:ascii="宋体" w:hAnsi="宋体" w:cs="宋体" w:hint="eastAsia"/>
          <w:kern w:val="0"/>
          <w:sz w:val="24"/>
        </w:rPr>
        <w:t xml:space="preserve"> </w:t>
      </w:r>
      <w:r>
        <w:rPr>
          <w:rFonts w:ascii="宋体" w:hAnsi="宋体" w:cs="宋体" w:hint="eastAsia"/>
          <w:kern w:val="0"/>
          <w:sz w:val="24"/>
        </w:rPr>
        <w:t>本次招标不接受可选择或可调整的投标方案和报价，任何有选择的或可调整的投标方案和报价将被视为非实质性响应投标而作无效投标处理。</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13.7 </w:t>
      </w:r>
      <w:r w:rsidR="00FC0B45">
        <w:rPr>
          <w:rFonts w:ascii="宋体" w:hAnsi="宋体" w:cs="宋体" w:hint="eastAsia"/>
          <w:kern w:val="0"/>
          <w:sz w:val="24"/>
        </w:rPr>
        <w:t xml:space="preserve"> </w:t>
      </w:r>
      <w:r>
        <w:rPr>
          <w:rFonts w:ascii="宋体" w:hAnsi="宋体" w:cs="宋体" w:hint="eastAsia"/>
          <w:kern w:val="0"/>
          <w:sz w:val="24"/>
        </w:rPr>
        <w:t>报价不得高于本项目最高限价，且不低于成本价。</w:t>
      </w:r>
      <w:r>
        <w:rPr>
          <w:rFonts w:ascii="宋体" w:hAnsi="宋体" w:cs="宋体" w:hint="eastAsia"/>
          <w:kern w:val="0"/>
          <w:sz w:val="24"/>
          <w:lang w:val="en-GB"/>
        </w:rPr>
        <w:t>本次招标实行“最高限价（项目控制金额上限）”,投标人的投标报价高于最高限价（项目控制金额上限）的，该投标人的投标文件将被视为非实质性响应予以拒绝。</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13.8</w:t>
      </w:r>
      <w:r w:rsidR="00FC0B45">
        <w:rPr>
          <w:rFonts w:ascii="宋体" w:hAnsi="宋体" w:cs="宋体" w:hint="eastAsia"/>
          <w:kern w:val="0"/>
          <w:sz w:val="24"/>
        </w:rPr>
        <w:t xml:space="preserve"> </w:t>
      </w:r>
      <w:r>
        <w:rPr>
          <w:rFonts w:ascii="宋体" w:hAnsi="宋体" w:cs="宋体" w:hint="eastAsia"/>
          <w:kern w:val="0"/>
          <w:sz w:val="24"/>
        </w:rPr>
        <w:t xml:space="preserve"> 最低报价不能作为中标的保证。</w:t>
      </w:r>
    </w:p>
    <w:p w:rsidR="00633E55" w:rsidRPr="00931954" w:rsidRDefault="00633E55" w:rsidP="00633E55">
      <w:pPr>
        <w:autoSpaceDE w:val="0"/>
        <w:autoSpaceDN w:val="0"/>
        <w:spacing w:line="360" w:lineRule="auto"/>
        <w:ind w:firstLineChars="200" w:firstLine="482"/>
        <w:contextualSpacing/>
        <w:rPr>
          <w:rFonts w:ascii="宋体" w:hAnsi="宋体" w:cs="宋体"/>
          <w:b/>
          <w:kern w:val="0"/>
          <w:sz w:val="24"/>
        </w:rPr>
      </w:pPr>
      <w:r w:rsidRPr="00931954">
        <w:rPr>
          <w:rFonts w:ascii="宋体" w:hAnsi="宋体" w:cs="宋体" w:hint="eastAsia"/>
          <w:b/>
          <w:kern w:val="0"/>
          <w:sz w:val="24"/>
        </w:rPr>
        <w:t>14．投标有效期</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14.1 投标有效期从提交投标文件的截止之日起算。本项目投标有效期详</w:t>
      </w:r>
      <w:r w:rsidRPr="00931954">
        <w:rPr>
          <w:rFonts w:ascii="宋体" w:hAnsi="宋体" w:cs="宋体" w:hint="eastAsia"/>
          <w:kern w:val="0"/>
          <w:sz w:val="24"/>
          <w:lang w:val="zh-CN"/>
        </w:rPr>
        <w:t>见投标人须知前附表。</w:t>
      </w:r>
      <w:r w:rsidRPr="00931954">
        <w:rPr>
          <w:rFonts w:ascii="宋体" w:hAnsi="宋体" w:cs="宋体" w:hint="eastAsia"/>
          <w:kern w:val="0"/>
          <w:sz w:val="24"/>
        </w:rPr>
        <w:t>投标文件中承诺的投标有效期应当不少于“投标人须知前附表”载明的投标有效期。投标有效期比招标文件规定短的属于非实质性响应，将被认定为无效投标。</w:t>
      </w:r>
    </w:p>
    <w:p w:rsidR="00931954" w:rsidRPr="00872F5A" w:rsidRDefault="00931954" w:rsidP="00931954">
      <w:pPr>
        <w:autoSpaceDE w:val="0"/>
        <w:autoSpaceDN w:val="0"/>
        <w:spacing w:line="360" w:lineRule="auto"/>
        <w:ind w:firstLineChars="200" w:firstLine="480"/>
        <w:contextualSpacing/>
        <w:rPr>
          <w:rFonts w:asciiTheme="minorEastAsia" w:hAnsiTheme="minorEastAsia" w:cs="宋体"/>
          <w:kern w:val="0"/>
          <w:sz w:val="24"/>
        </w:rPr>
      </w:pPr>
      <w:r w:rsidRPr="00872F5A">
        <w:rPr>
          <w:rFonts w:asciiTheme="minorEastAsia" w:hAnsiTheme="minorEastAsia" w:cs="宋体" w:hint="eastAsia"/>
          <w:kern w:val="0"/>
          <w:sz w:val="24"/>
        </w:rPr>
        <w:t>14.2 投标有效期内投标人撤销投标文件的，投标人将承担违背投标承诺函的责任追究。</w:t>
      </w:r>
    </w:p>
    <w:p w:rsidR="00633E55" w:rsidRPr="0061415E" w:rsidRDefault="00931954" w:rsidP="00931954">
      <w:pPr>
        <w:autoSpaceDE w:val="0"/>
        <w:autoSpaceDN w:val="0"/>
        <w:spacing w:line="360" w:lineRule="auto"/>
        <w:ind w:firstLineChars="200" w:firstLine="480"/>
        <w:contextualSpacing/>
        <w:rPr>
          <w:rFonts w:ascii="宋体" w:hAnsi="宋体" w:cs="宋体"/>
          <w:color w:val="FF0000"/>
          <w:kern w:val="0"/>
          <w:sz w:val="24"/>
        </w:rPr>
      </w:pPr>
      <w:r w:rsidRPr="00872F5A">
        <w:rPr>
          <w:rFonts w:asciiTheme="minorEastAsia" w:hAnsiTheme="minorEastAsia" w:cs="宋体" w:hint="eastAsia"/>
          <w:kern w:val="0"/>
          <w:sz w:val="24"/>
        </w:rPr>
        <w:lastRenderedPageBreak/>
        <w:t>14.3 特殊情况下，在原投标有效期截止之前，招标人可要求投标人延长投标有效期。这种要求与答复均应以书面形式提交。投标人可拒绝招标人的这种要求，但其投标在原投标有效期期满后将不再有效。同意延长投标有效期的投标人将不会被要求和允许修正其投标，而只会被要求相应地延长其投标承诺函的有效期。在这种情况下，有关投标人违背投标承诺的责任追究措施将在延长了的有效期内继续有效。同意延期的投标人在原投标有效期内应享之权利及应负之责任也相应延续。</w:t>
      </w:r>
    </w:p>
    <w:p w:rsidR="00633E55" w:rsidRPr="00931954" w:rsidRDefault="00633E55" w:rsidP="00633E55">
      <w:pPr>
        <w:autoSpaceDE w:val="0"/>
        <w:autoSpaceDN w:val="0"/>
        <w:spacing w:line="360" w:lineRule="auto"/>
        <w:ind w:firstLineChars="200" w:firstLine="480"/>
        <w:contextualSpacing/>
        <w:rPr>
          <w:rFonts w:ascii="宋体" w:hAnsi="宋体" w:cs="宋体"/>
          <w:kern w:val="0"/>
          <w:sz w:val="24"/>
        </w:rPr>
      </w:pPr>
      <w:r w:rsidRPr="00931954">
        <w:rPr>
          <w:rFonts w:ascii="宋体" w:hAnsi="宋体" w:cs="宋体" w:hint="eastAsia"/>
          <w:kern w:val="0"/>
          <w:sz w:val="24"/>
        </w:rPr>
        <w:t xml:space="preserve">14.4 </w:t>
      </w:r>
      <w:r w:rsidR="00FC0B45" w:rsidRPr="00931954">
        <w:rPr>
          <w:rFonts w:ascii="宋体" w:hAnsi="宋体" w:cs="宋体" w:hint="eastAsia"/>
          <w:kern w:val="0"/>
          <w:sz w:val="24"/>
        </w:rPr>
        <w:t xml:space="preserve"> </w:t>
      </w:r>
      <w:r w:rsidRPr="00931954">
        <w:rPr>
          <w:rFonts w:ascii="宋体" w:hAnsi="宋体" w:cs="宋体" w:hint="eastAsia"/>
          <w:kern w:val="0"/>
          <w:sz w:val="24"/>
        </w:rPr>
        <w:t>中标人的投标文件作为项目合同的附件，其有效期至中标人全部合同义务履行完毕为止。</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15．投标文件构成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15.1 </w:t>
      </w:r>
      <w:r w:rsidR="00FC0B45">
        <w:rPr>
          <w:rFonts w:ascii="宋体" w:hAnsi="宋体" w:cs="宋体" w:hint="eastAsia"/>
          <w:kern w:val="0"/>
          <w:sz w:val="24"/>
        </w:rPr>
        <w:t xml:space="preserve"> </w:t>
      </w:r>
      <w:r>
        <w:rPr>
          <w:rFonts w:ascii="宋体" w:hAnsi="宋体" w:cs="宋体" w:hint="eastAsia"/>
          <w:kern w:val="0"/>
          <w:sz w:val="24"/>
        </w:rPr>
        <w:t>投标文件的构成应符合法律法规及招标文件的要求。</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15.2 </w:t>
      </w:r>
      <w:r w:rsidR="00FC0B45">
        <w:rPr>
          <w:rFonts w:ascii="宋体" w:hAnsi="宋体" w:cs="宋体" w:hint="eastAsia"/>
          <w:kern w:val="0"/>
          <w:sz w:val="24"/>
        </w:rPr>
        <w:t xml:space="preserve"> </w:t>
      </w:r>
      <w:r>
        <w:rPr>
          <w:rFonts w:ascii="宋体" w:hAnsi="宋体" w:cs="宋体" w:hint="eastAsia"/>
          <w:kern w:val="0"/>
          <w:sz w:val="24"/>
        </w:rPr>
        <w:t>投标人应当按照招标文件的要求编制投标文件。投标文件应当对招标文件提出的要求和条件作出明确响应。</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15.3 </w:t>
      </w:r>
      <w:r w:rsidR="00FC0B45">
        <w:rPr>
          <w:rFonts w:ascii="宋体" w:hAnsi="宋体" w:cs="宋体" w:hint="eastAsia"/>
          <w:kern w:val="0"/>
          <w:sz w:val="24"/>
        </w:rPr>
        <w:t xml:space="preserve"> </w:t>
      </w:r>
      <w:r>
        <w:rPr>
          <w:rFonts w:ascii="宋体" w:hAnsi="宋体" w:cs="宋体" w:hint="eastAsia"/>
          <w:kern w:val="0"/>
          <w:sz w:val="24"/>
        </w:rPr>
        <w:t>投标文件由资格证明材料、符合性证明材料、其它材料等组成。</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15.4 </w:t>
      </w:r>
      <w:r w:rsidR="00FC0B45">
        <w:rPr>
          <w:rFonts w:ascii="宋体" w:hAnsi="宋体" w:cs="宋体" w:hint="eastAsia"/>
          <w:kern w:val="0"/>
          <w:sz w:val="24"/>
        </w:rPr>
        <w:t xml:space="preserve"> </w:t>
      </w:r>
      <w:r>
        <w:rPr>
          <w:rFonts w:ascii="宋体" w:hAnsi="宋体" w:cs="宋体" w:hint="eastAsia"/>
          <w:kern w:val="0"/>
          <w:sz w:val="24"/>
        </w:rPr>
        <w:t>投标人根据招标文件的规定和采购项目的实际情况，拟在中标后将中标项目的非主体、非关键性工作分包的，应当在投标文件中载明分包承担主体，分包承担主体应当具备相应资质条件且不得再次分包。</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 xml:space="preserve">15.5 </w:t>
      </w:r>
      <w:r w:rsidR="00FC0B45">
        <w:rPr>
          <w:rFonts w:ascii="宋体" w:hAnsi="宋体" w:cs="宋体" w:hint="eastAsia"/>
          <w:kern w:val="0"/>
          <w:sz w:val="24"/>
        </w:rPr>
        <w:t xml:space="preserve"> </w:t>
      </w:r>
      <w:r>
        <w:rPr>
          <w:rFonts w:ascii="宋体" w:hAnsi="宋体" w:cs="宋体" w:hint="eastAsia"/>
          <w:kern w:val="0"/>
          <w:sz w:val="24"/>
        </w:rPr>
        <w:t>投标人登录许昌公共资源交易系统下载“许昌投标文件制作系统SEARUN</w:t>
      </w:r>
      <w:r w:rsidR="00FC0B45">
        <w:rPr>
          <w:rFonts w:ascii="宋体" w:hAnsi="宋体" w:cs="宋体" w:hint="eastAsia"/>
          <w:kern w:val="0"/>
          <w:sz w:val="24"/>
        </w:rPr>
        <w:t>最新版本</w:t>
      </w:r>
      <w:r>
        <w:rPr>
          <w:rFonts w:ascii="宋体" w:hAnsi="宋体" w:cs="宋体" w:hint="eastAsia"/>
          <w:kern w:val="0"/>
          <w:sz w:val="24"/>
        </w:rPr>
        <w:t>”，按招标文件要求根据所投标段制作电子投标文件。</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633E55" w:rsidRDefault="00633E55" w:rsidP="00633E55">
      <w:pPr>
        <w:autoSpaceDE w:val="0"/>
        <w:autoSpaceDN w:val="0"/>
        <w:spacing w:line="360" w:lineRule="auto"/>
        <w:ind w:firstLineChars="200" w:firstLine="480"/>
        <w:contextualSpacing/>
        <w:rPr>
          <w:rFonts w:ascii="宋体" w:hAnsi="宋体" w:cs="宋体"/>
          <w:kern w:val="0"/>
          <w:sz w:val="24"/>
        </w:rPr>
      </w:pPr>
      <w:r>
        <w:rPr>
          <w:rFonts w:ascii="宋体" w:hAnsi="宋体" w:cs="宋体" w:hint="eastAsia"/>
          <w:kern w:val="0"/>
          <w:sz w:val="24"/>
        </w:rPr>
        <w:t>电子投标文件制作技术咨询：0374-2961598。</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16.投标文件格式</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16.1 </w:t>
      </w:r>
      <w:r w:rsidR="00FC0B45">
        <w:rPr>
          <w:rFonts w:ascii="宋体" w:hAnsi="宋体" w:cs="仿宋_GB2312" w:hint="eastAsia"/>
          <w:sz w:val="24"/>
          <w:lang w:val="zh-CN"/>
        </w:rPr>
        <w:t xml:space="preserve"> </w:t>
      </w:r>
      <w:r>
        <w:rPr>
          <w:rFonts w:ascii="宋体" w:hAnsi="宋体" w:cs="仿宋_GB2312" w:hint="eastAsia"/>
          <w:sz w:val="24"/>
          <w:lang w:val="zh-CN"/>
        </w:rPr>
        <w:t>投标文件应参照招标文件第</w:t>
      </w:r>
      <w:r w:rsidR="00FC0B45">
        <w:rPr>
          <w:rFonts w:ascii="宋体" w:hAnsi="宋体" w:cs="仿宋_GB2312" w:hint="eastAsia"/>
          <w:sz w:val="24"/>
          <w:lang w:val="zh-CN"/>
        </w:rPr>
        <w:t>八章</w:t>
      </w:r>
      <w:r>
        <w:rPr>
          <w:rFonts w:ascii="宋体" w:hAnsi="宋体" w:cs="仿宋_GB2312" w:hint="eastAsia"/>
          <w:sz w:val="24"/>
          <w:lang w:val="zh-CN"/>
        </w:rPr>
        <w:t>（投标文件有关格式）的内容要求、编排顺序和格式要求，投标人应按照以上要求将投标文件编上唯一的连贯页码并以A4幅面装订成册，并在投标文件封面上注明：正本/副本、所投项目名称、项目编号、投标人名称、日期等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16.2 </w:t>
      </w:r>
      <w:r w:rsidR="00FC0B45">
        <w:rPr>
          <w:rFonts w:ascii="宋体" w:hAnsi="宋体" w:cs="仿宋_GB2312" w:hint="eastAsia"/>
          <w:sz w:val="24"/>
          <w:lang w:val="zh-CN"/>
        </w:rPr>
        <w:t xml:space="preserve"> </w:t>
      </w:r>
      <w:r>
        <w:rPr>
          <w:rFonts w:ascii="宋体" w:hAnsi="宋体" w:cs="仿宋_GB2312" w:hint="eastAsia"/>
          <w:sz w:val="24"/>
          <w:lang w:val="zh-CN"/>
        </w:rPr>
        <w:t>投标人应按招标文件提供的格式编写投标文件。招标文件未提供标准格式的投标人可自行拟定。</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17.投标保证金</w:t>
      </w:r>
    </w:p>
    <w:p w:rsidR="0061415E" w:rsidRPr="00B770FE" w:rsidRDefault="0061415E" w:rsidP="0061415E">
      <w:pPr>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lastRenderedPageBreak/>
        <w:t>17.1</w:t>
      </w:r>
      <w:r>
        <w:rPr>
          <w:rFonts w:ascii="宋体" w:hAnsi="宋体" w:cs="仿宋_GB2312" w:hint="eastAsia"/>
          <w:sz w:val="24"/>
          <w:lang w:val="zh-CN"/>
        </w:rPr>
        <w:t xml:space="preserve">  </w:t>
      </w:r>
      <w:r w:rsidRPr="00B770FE">
        <w:rPr>
          <w:rFonts w:ascii="宋体" w:hAnsi="宋体" w:cs="仿宋_GB2312" w:hint="eastAsia"/>
          <w:sz w:val="24"/>
          <w:lang w:val="zh-CN"/>
        </w:rPr>
        <w:t>本项目不收取投标保证金。</w:t>
      </w:r>
    </w:p>
    <w:p w:rsidR="00633E55" w:rsidRDefault="0061415E" w:rsidP="0061415E">
      <w:pPr>
        <w:tabs>
          <w:tab w:val="left" w:pos="1260"/>
        </w:tabs>
        <w:autoSpaceDE w:val="0"/>
        <w:autoSpaceDN w:val="0"/>
        <w:spacing w:line="360" w:lineRule="auto"/>
        <w:ind w:firstLineChars="200" w:firstLine="480"/>
        <w:contextualSpacing/>
        <w:rPr>
          <w:rFonts w:ascii="宋体" w:hAnsi="宋体" w:cs="仿宋_GB2312"/>
          <w:sz w:val="24"/>
          <w:lang w:val="zh-CN"/>
        </w:rPr>
      </w:pPr>
      <w:r w:rsidRPr="00B770FE">
        <w:rPr>
          <w:rFonts w:ascii="宋体" w:hAnsi="宋体" w:cs="仿宋_GB2312" w:hint="eastAsia"/>
          <w:sz w:val="24"/>
          <w:lang w:val="zh-CN"/>
        </w:rPr>
        <w:t>17.2</w:t>
      </w:r>
      <w:r>
        <w:rPr>
          <w:rFonts w:ascii="宋体" w:hAnsi="宋体" w:cs="仿宋_GB2312" w:hint="eastAsia"/>
          <w:sz w:val="24"/>
          <w:lang w:val="zh-CN"/>
        </w:rPr>
        <w:t xml:space="preserve">  </w:t>
      </w:r>
      <w:r w:rsidRPr="00B770FE">
        <w:rPr>
          <w:rFonts w:ascii="宋体" w:hAnsi="宋体" w:cs="仿宋_GB2312" w:hint="eastAsia"/>
          <w:sz w:val="24"/>
          <w:lang w:val="zh-CN"/>
        </w:rPr>
        <w:t>投标人应提供投标承诺函。</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1</w:t>
      </w:r>
      <w:r>
        <w:rPr>
          <w:rFonts w:ascii="宋体" w:hAnsi="宋体" w:cs="仿宋_GB2312" w:hint="eastAsia"/>
          <w:b/>
          <w:sz w:val="24"/>
        </w:rPr>
        <w:t>8</w:t>
      </w:r>
      <w:r>
        <w:rPr>
          <w:rFonts w:ascii="宋体" w:hAnsi="宋体" w:cs="仿宋_GB2312" w:hint="eastAsia"/>
          <w:b/>
          <w:sz w:val="24"/>
          <w:lang w:val="zh-CN"/>
        </w:rPr>
        <w:t>. 投标文件的数量和签署盖章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18.1 投标人应提交投标文件份数见“投标人须知前附表”。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18.2 在招标文件中已明示需盖章及签名之处，电子投标文件应按招标文件要求加盖投标人电子印章和法人电子印章或授权代表电子印章。</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18.3 纸质投标文件是指投标人电子投标文件制作完成后生成的后缀名为“.PDF”的文件打印的投标文件。纸质投标文件正本和副本封面上应清楚标明“正本”或“副本”字样；一旦正本和副本内容不一致时，以正本为准。纸质投标文件的正本及所有副本的封面均须由投标人加盖投标人公章。</w:t>
      </w:r>
    </w:p>
    <w:p w:rsidR="00931954" w:rsidRDefault="00633E55"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18.4 纸质投标文件副本可以是纸质投标文件的正本复印而成。</w:t>
      </w:r>
    </w:p>
    <w:p w:rsidR="00215848" w:rsidRPr="00215848" w:rsidRDefault="00215848" w:rsidP="00215848">
      <w:pPr>
        <w:pStyle w:val="a1"/>
        <w:ind w:firstLine="280"/>
        <w:rPr>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四、投标文件的递交</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19</w:t>
      </w:r>
      <w:r>
        <w:rPr>
          <w:rFonts w:ascii="宋体" w:hAnsi="宋体" w:cs="仿宋_GB2312" w:hint="eastAsia"/>
          <w:b/>
          <w:sz w:val="24"/>
          <w:lang w:val="zh-CN"/>
        </w:rPr>
        <w:t>.投标文件的密封</w:t>
      </w:r>
    </w:p>
    <w:p w:rsidR="00215848"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19.1 </w:t>
      </w:r>
      <w:r w:rsidRPr="0034538E">
        <w:rPr>
          <w:rFonts w:ascii="宋体" w:hAnsi="宋体" w:cs="仿宋_GB2312" w:hint="eastAsia"/>
          <w:sz w:val="24"/>
          <w:lang w:val="zh-CN"/>
        </w:rPr>
        <w:t>投标人应将纸质投标文件“正本”、“ 副本”密封包装。</w:t>
      </w:r>
      <w:r>
        <w:rPr>
          <w:rFonts w:ascii="宋体" w:hAnsi="宋体" w:cs="仿宋_GB2312" w:hint="eastAsia"/>
          <w:sz w:val="24"/>
          <w:lang w:val="zh-CN"/>
        </w:rPr>
        <w:t>使用电子介质存储的投标文件单独密封包装，并随纸质投标文件一并提交。</w:t>
      </w:r>
    </w:p>
    <w:p w:rsidR="00633E55" w:rsidRDefault="00215848" w:rsidP="00215848">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19.2 投标文件如果未按规定密封，招标人将拒绝接收。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20</w:t>
      </w:r>
      <w:r>
        <w:rPr>
          <w:rFonts w:ascii="宋体" w:hAnsi="宋体" w:cs="仿宋_GB2312" w:hint="eastAsia"/>
          <w:b/>
          <w:sz w:val="24"/>
          <w:lang w:val="zh-CN"/>
        </w:rPr>
        <w:t>．投标截止时间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20．1 投标人必须在“投标邀请”和“投标人须知前附表”中规定的投标截止时间前，将所有投标文件送达招标文件指定的开标地点。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20.2 招标人收到投标文件后，应当如实记载投标文件的送达时间和密封情况，签收保存，并向投标人出具签收回执。任何单位和个人不得在开标前开启投标文件。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20.3 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21</w:t>
      </w:r>
      <w:r>
        <w:rPr>
          <w:rFonts w:ascii="宋体" w:hAnsi="宋体" w:cs="仿宋_GB2312" w:hint="eastAsia"/>
          <w:b/>
          <w:sz w:val="24"/>
          <w:lang w:val="zh-CN"/>
        </w:rPr>
        <w:t>. 迟交的投标文件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投标截止时间之后送达/上传的投标文件，招标人将拒绝接收。</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2</w:t>
      </w:r>
      <w:r>
        <w:rPr>
          <w:rFonts w:ascii="宋体" w:hAnsi="宋体" w:cs="仿宋_GB2312" w:hint="eastAsia"/>
          <w:b/>
          <w:sz w:val="24"/>
          <w:lang w:val="zh-CN"/>
        </w:rPr>
        <w:t>. 投标文件的修改和撤回</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22.1 投标人在投标截止时间前，对所递交的纸质投标文件进行补充、修改或者撤回的，</w:t>
      </w:r>
      <w:r>
        <w:rPr>
          <w:rFonts w:ascii="宋体" w:hAnsi="宋体" w:cs="仿宋_GB2312" w:hint="eastAsia"/>
          <w:sz w:val="24"/>
          <w:lang w:val="zh-CN"/>
        </w:rPr>
        <w:lastRenderedPageBreak/>
        <w:t>须书面通知招标人。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投标人应当在投标截止时间前完成电子投标文件的提交，可以补充、修改或撤回。投标截止时间前未完成电子投标文件提交、取得“投标文件提交回执单”的，视为撤回投标文件。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22.2 投标人补充、修改的内容并作为投标文件的组成部分。补充或修改应当按招标文件要求签署、盖章、密封、递交，并应注明“修改”或“补充”字样。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22.3 投标人在递交投标文件后，可以撤回其投标，但投标人必须在规定的投标截止时间前以书面形式告知招标人。</w:t>
      </w:r>
    </w:p>
    <w:p w:rsidR="00633E55" w:rsidRPr="0061415E"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22.4  投标人不得在投标有效期内撤销投标文件，</w:t>
      </w:r>
      <w:r w:rsidR="0061415E" w:rsidRPr="0061415E">
        <w:rPr>
          <w:rFonts w:ascii="宋体" w:hAnsi="宋体" w:cs="仿宋_GB2312" w:hint="eastAsia"/>
          <w:sz w:val="24"/>
          <w:lang w:val="zh-CN"/>
        </w:rPr>
        <w:t>否则投标人将承担违背投标承诺函的责任追究。</w:t>
      </w:r>
    </w:p>
    <w:p w:rsidR="00633E55" w:rsidRDefault="00633E55" w:rsidP="00633E55">
      <w:pPr>
        <w:autoSpaceDE w:val="0"/>
        <w:autoSpaceDN w:val="0"/>
        <w:spacing w:line="360" w:lineRule="auto"/>
        <w:ind w:firstLineChars="200" w:firstLine="482"/>
        <w:contextualSpacing/>
        <w:rPr>
          <w:rFonts w:ascii="宋体" w:hAnsi="宋体" w:cs="宋体"/>
          <w:b/>
          <w:kern w:val="0"/>
          <w:sz w:val="24"/>
        </w:rPr>
      </w:pPr>
      <w:r>
        <w:rPr>
          <w:rFonts w:ascii="宋体" w:hAnsi="宋体" w:cs="宋体" w:hint="eastAsia"/>
          <w:b/>
          <w:kern w:val="0"/>
          <w:sz w:val="24"/>
        </w:rPr>
        <w:t>23．</w:t>
      </w:r>
      <w:r>
        <w:rPr>
          <w:rFonts w:hAnsi="宋体" w:cs="宋体" w:hint="eastAsia"/>
          <w:b/>
          <w:sz w:val="24"/>
        </w:rPr>
        <w:t>除投标人须知前附表另有规定外，投标人所提交的电子投标文件、纸质投标文件及电子介质存储的备份文件不予退还。</w:t>
      </w:r>
    </w:p>
    <w:p w:rsidR="00633E55" w:rsidRDefault="00633E55" w:rsidP="00633E55">
      <w:pPr>
        <w:autoSpaceDE w:val="0"/>
        <w:autoSpaceDN w:val="0"/>
        <w:spacing w:line="360" w:lineRule="auto"/>
        <w:contextualSpacing/>
        <w:rPr>
          <w:rFonts w:ascii="宋体" w:hAnsi="宋体" w:cs="宋体"/>
          <w:kern w:val="0"/>
          <w:sz w:val="24"/>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五、开标和评标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4</w:t>
      </w:r>
      <w:r>
        <w:rPr>
          <w:rFonts w:ascii="宋体" w:hAnsi="宋体" w:cs="仿宋_GB2312" w:hint="eastAsia"/>
          <w:b/>
          <w:sz w:val="24"/>
          <w:lang w:val="zh-CN"/>
        </w:rPr>
        <w:t xml:space="preserve">. </w:t>
      </w:r>
      <w:r>
        <w:rPr>
          <w:rFonts w:hAnsi="宋体" w:cs="宋体" w:hint="eastAsia"/>
          <w:b/>
          <w:sz w:val="24"/>
          <w:lang w:val="zh-CN"/>
        </w:rPr>
        <w:t>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24.1 </w:t>
      </w:r>
      <w:r w:rsidR="0005495E">
        <w:rPr>
          <w:rFonts w:ascii="宋体" w:hAnsi="宋体" w:cs="仿宋_GB2312" w:hint="eastAsia"/>
          <w:sz w:val="24"/>
          <w:lang w:val="zh-CN"/>
        </w:rPr>
        <w:t xml:space="preserve"> </w:t>
      </w:r>
      <w:r>
        <w:rPr>
          <w:rFonts w:ascii="宋体" w:hAnsi="宋体" w:cs="仿宋_GB2312" w:hint="eastAsia"/>
          <w:sz w:val="24"/>
          <w:lang w:val="zh-CN"/>
        </w:rPr>
        <w:t>招标</w:t>
      </w:r>
      <w:r w:rsidR="00A72373">
        <w:rPr>
          <w:rFonts w:ascii="宋体" w:hAnsi="宋体" w:cs="仿宋_GB2312" w:hint="eastAsia"/>
          <w:sz w:val="24"/>
          <w:lang w:val="zh-CN"/>
        </w:rPr>
        <w:t>人将按招标文件规定的时间和地点组织公开开标。开标由代理机构主持</w:t>
      </w:r>
      <w:r w:rsidR="00D81713">
        <w:rPr>
          <w:rFonts w:ascii="宋体" w:hAnsi="宋体" w:cs="仿宋_GB2312" w:hint="eastAsia"/>
          <w:sz w:val="24"/>
          <w:lang w:val="zh-CN"/>
        </w:rPr>
        <w:t>，</w:t>
      </w:r>
      <w:r w:rsidR="00D81713" w:rsidRPr="00D81713">
        <w:rPr>
          <w:rFonts w:ascii="宋体" w:hAnsi="宋体" w:cs="仿宋_GB2312" w:hint="eastAsia"/>
          <w:sz w:val="24"/>
          <w:lang w:val="zh-CN"/>
        </w:rPr>
        <w:t>邀请投标人参加</w:t>
      </w:r>
      <w:r w:rsidR="00A72373">
        <w:rPr>
          <w:rFonts w:ascii="宋体" w:hAnsi="宋体" w:cs="仿宋_GB2312" w:hint="eastAsia"/>
          <w:sz w:val="24"/>
          <w:lang w:val="zh-CN"/>
        </w:rPr>
        <w:t>；</w:t>
      </w:r>
      <w:r>
        <w:rPr>
          <w:rFonts w:ascii="宋体" w:hAnsi="宋体" w:cs="仿宋_GB2312" w:hint="eastAsia"/>
          <w:sz w:val="24"/>
          <w:lang w:val="zh-CN"/>
        </w:rPr>
        <w:t>评标委员会成员不得参加开标活动。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24.2 </w:t>
      </w:r>
      <w:r w:rsidR="0005495E">
        <w:rPr>
          <w:rFonts w:ascii="宋体" w:hAnsi="宋体" w:cs="仿宋_GB2312" w:hint="eastAsia"/>
          <w:sz w:val="24"/>
          <w:lang w:val="zh-CN"/>
        </w:rPr>
        <w:t xml:space="preserve"> </w:t>
      </w:r>
      <w:r>
        <w:rPr>
          <w:rFonts w:ascii="宋体" w:hAnsi="宋体" w:cs="仿宋_GB2312" w:hint="eastAsia"/>
          <w:sz w:val="24"/>
          <w:lang w:val="zh-CN"/>
        </w:rPr>
        <w:t>招标人应当对开标、评标现场活动进行全程录音录像。录音录像应当清晰可辨，音像资料作为采购文件一并存档。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 xml:space="preserve">24.3 </w:t>
      </w:r>
      <w:r w:rsidR="0005495E">
        <w:rPr>
          <w:rFonts w:ascii="宋体" w:hAnsi="宋体" w:cs="仿宋_GB2312" w:hint="eastAsia"/>
          <w:sz w:val="24"/>
          <w:lang w:val="zh-CN"/>
        </w:rPr>
        <w:t xml:space="preserve"> </w:t>
      </w:r>
      <w:r>
        <w:rPr>
          <w:rFonts w:ascii="宋体" w:hAnsi="宋体" w:cs="仿宋_GB2312" w:hint="eastAsia"/>
          <w:sz w:val="24"/>
          <w:lang w:val="zh-CN"/>
        </w:rPr>
        <w:t>开标时，由投标人或者其推选的代表检查纸质投标文件和备份文件（使用电子介质存储）的密封情况；经确认无误后进行电子投标文件的解密。解密后宣布投标人名称、投标价格、修改和撤回投标的通知（如有的话）和招标文件规定的需要宣布的其他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24.3.1 电子投标文件的解密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全流程电子化交易项目电子投标文件采用双重加密。解密需分标段进行两次解密。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（1）投标人解密：投标人使用本单位CA数字证书远程或现场进行解密。需开标现场使用一体机进行解密的，请在代理机构引导下进行。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（2）代理机构解密：代理机构按电子投标文件到达交易系统的先后顺序，使用本单位CA数字证书进行再次解密。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24.3.2 电子投标文件解密异常情况处理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（1）因电子交易系统异常无法解密电子投标文件的，使用纸质投标文件以人工方式进行。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（2）因投标人原因电子投标文件解密失败的，由系统技术人员协助投标人将备份文件（电子介质存储）导入系统。若备份文件（电子介质存储）无法导入系统或导入系统仍无法解密的，其投标将被拒绝。</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24.4 投标人不足3家的，不得开标。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24.5 开标过程由采购代理机构负责记录，由参加开标的各投标人代表和相关工作人员签字确认后随采购文件一并存档。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24.7 投标人未参加开标的，视同认可开标结果。</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5</w:t>
      </w:r>
      <w:r>
        <w:rPr>
          <w:rFonts w:ascii="宋体" w:hAnsi="宋体" w:cs="仿宋_GB2312" w:hint="eastAsia"/>
          <w:b/>
          <w:sz w:val="24"/>
          <w:lang w:val="zh-CN"/>
        </w:rPr>
        <w:t>. 资格审查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开标</w:t>
      </w:r>
      <w:r>
        <w:rPr>
          <w:rFonts w:ascii="宋体" w:hAnsi="宋体" w:hint="eastAsia"/>
          <w:bCs/>
          <w:sz w:val="24"/>
        </w:rPr>
        <w:t>结束后，采购人依法对投标人的资格进行审查。</w:t>
      </w:r>
      <w:r>
        <w:rPr>
          <w:rFonts w:ascii="宋体" w:hAnsi="宋体" w:cs="仿宋_GB2312" w:hint="eastAsia"/>
          <w:sz w:val="24"/>
          <w:lang w:val="zh-CN"/>
        </w:rPr>
        <w:t>合格投标人不足3家的，不得评标。</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6</w:t>
      </w:r>
      <w:r>
        <w:rPr>
          <w:rFonts w:ascii="宋体" w:hAnsi="宋体" w:cs="仿宋_GB2312" w:hint="eastAsia"/>
          <w:b/>
          <w:sz w:val="24"/>
          <w:lang w:val="zh-CN"/>
        </w:rPr>
        <w:t>.评标委员会的组成</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26.1.1 采购项目符合下列情形之一的，评标委员会成员人数应当为7人以上单数：</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（一）采购预算金额在1000万元以上；</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（二）技术复杂；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（三）社会影响较大。</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26.2 评审专家对本单位的采购项目只能作为采购人代表参与评标。采购代理机构工作人员不得参加由本机构代理的政府采购项目的评标。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26.3 评审专家与投标人存在下列利害关系之一的,应当回避: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(一)参加采购活动前三年内,与供应商存在劳动关系,或者担任过供应商的董事、监事,或者是供应商的控股股东或实际控制人；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(二)与供应商的法定代表人或者负责人有夫妻、直系血亲、三代以内旁系血亲或者近姻亲关系；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(三)与供应商有其他可能影响政府采购活动公平、公正进行的关系。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26.4 评审专家发现本人与参加采购活动的供应商有利害关系的,应当主动提出回避。采购</w:t>
      </w:r>
      <w:r>
        <w:rPr>
          <w:rFonts w:ascii="宋体" w:hAnsi="宋体" w:cs="仿宋_GB2312" w:hint="eastAsia"/>
          <w:sz w:val="24"/>
          <w:lang w:val="zh-CN"/>
        </w:rPr>
        <w:lastRenderedPageBreak/>
        <w:t>人或者代理机构发现评审专家与参加采购活动的供应商有利害关系的,应当要求其回避。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26.5 采购人不得担任评标小组长。</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26.6 采购人可以在评标前说明项目背景和采购需求，说明内容不得含有歧视性、倾向性意见，不得超出招标文件所述范围。说明应当提交书面材料，并随采购文件一并存档。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26.7 评标委员会成员名单在评标结果公告前应当保密。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7</w:t>
      </w:r>
      <w:r>
        <w:rPr>
          <w:rFonts w:ascii="宋体" w:hAnsi="宋体" w:cs="仿宋_GB2312" w:hint="eastAsia"/>
          <w:b/>
          <w:sz w:val="24"/>
          <w:lang w:val="zh-CN"/>
        </w:rPr>
        <w:t>. 符合性审查</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27.1 评标委员会依据有关法律法规和招标文件的规定，对符合资格的投标人的投标文件进行符合性审查，以确定其是否满足招标文件的实质性要求。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27.2 审查、评价投标文件是否符合招标文件的商务、技术等实质性要求。</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27.3 可要求投标人对投标文件有关事项作出澄清或者说明。</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8</w:t>
      </w:r>
      <w:r>
        <w:rPr>
          <w:rFonts w:ascii="宋体" w:hAnsi="宋体" w:cs="仿宋_GB2312" w:hint="eastAsia"/>
          <w:b/>
          <w:sz w:val="24"/>
          <w:lang w:val="zh-CN"/>
        </w:rPr>
        <w:t>. 投标文件的澄清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28.1 对于投标文件中含义不明确、同类问题表述不一致或者有明显文字和计算错误的内容，评标委员会应当以书面形式要求投标人作出必要的澄清、说明或者补正。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28.2 投标人的澄清、说明或者补正应当采用书面形式，并加盖公章，或者由法定代表人或其授权的代表签字。投标人的澄清、说明或者补正不得超出投标文件的范围或者改变投标文件的实质性内容。</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28.3 投标人的澄清文件是其投标文件的组成部分。</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2</w:t>
      </w:r>
      <w:r>
        <w:rPr>
          <w:rFonts w:ascii="宋体" w:hAnsi="宋体" w:cs="仿宋_GB2312" w:hint="eastAsia"/>
          <w:b/>
          <w:sz w:val="24"/>
        </w:rPr>
        <w:t>9</w:t>
      </w:r>
      <w:r>
        <w:rPr>
          <w:rFonts w:ascii="宋体" w:hAnsi="宋体" w:cs="仿宋_GB2312" w:hint="eastAsia"/>
          <w:b/>
          <w:sz w:val="24"/>
          <w:lang w:val="zh-CN"/>
        </w:rPr>
        <w:t>. 投标文件报价出现前后不一致的修正</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29.1 投标文件中开标一览表(报价表)内容与投标文件中相应内容不一致的，以开标一览表(报价表)为准；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29.2 大写金额和小写金额不一致的，以大写金额为准；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29.3 单价金额小数点或者百分比有明显错位的，以开标一览表的总价为准，并修改单价；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29.4 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30.投标无效情形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 投标文件属下列情况之一的，按照无效投标处理：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30.1.1 未按照招标文件的规定提交投标</w:t>
      </w:r>
      <w:r w:rsidR="00215848">
        <w:rPr>
          <w:rFonts w:ascii="宋体" w:hAnsi="宋体" w:cs="仿宋_GB2312" w:hint="eastAsia"/>
          <w:sz w:val="24"/>
          <w:lang w:val="zh-CN"/>
        </w:rPr>
        <w:t>承诺函</w:t>
      </w:r>
      <w:r>
        <w:rPr>
          <w:rFonts w:ascii="宋体" w:hAnsi="宋体" w:cs="仿宋_GB2312" w:hint="eastAsia"/>
          <w:sz w:val="24"/>
          <w:lang w:val="zh-CN"/>
        </w:rPr>
        <w:t>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30.1.2 投标文件未按招标文件要求签署、盖章的；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lastRenderedPageBreak/>
        <w:t>30.1.3 不具备招标文件中规定的资格要求的；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30.1.4 报价超过招标文件中规定的预算金额或者最高限价的；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30.1.5 投标文件含有采购人不能接受的附加条件的。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 有下列情形之一的，视为投标人串通投标，其投标无效：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30.2.1 不同投标人的投标文件由同一单位或者个人编制；</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30.2.2 不同投标人委托同一单位或者个人办理投标事宜；</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30.2.3 不同投标人的投标文件载明的项目管理成员或者联系人员为同一人；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30.2.4 不同投标人的投标文件异常一致或者投标报价呈规律性差异；</w:t>
      </w:r>
    </w:p>
    <w:p w:rsidR="00633E55" w:rsidRDefault="00633E55" w:rsidP="000A1CAB">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30.2.5 不同投标人的投标文件相互混装；</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30.3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30.4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F3666C" w:rsidRPr="00F3666C" w:rsidRDefault="00F3666C" w:rsidP="00F3666C">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30.5</w:t>
      </w:r>
      <w:r w:rsidR="00215848" w:rsidRPr="007628E7">
        <w:rPr>
          <w:rFonts w:asciiTheme="minorEastAsia" w:eastAsiaTheme="minorEastAsia" w:hAnsiTheme="minorEastAsia" w:hint="eastAsia"/>
          <w:b/>
          <w:sz w:val="24"/>
        </w:rPr>
        <w:t>按照《关于推进全流程电子化交易和在线监管工作有关问题的通知》规定：不同投标人电子投标文件记录的网卡MAC地址、CPU序号、硬盘序列号等硬件特征码均相同时，视为‘</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投标人的投标</w:t>
      </w:r>
      <w:r w:rsidR="00215848" w:rsidRPr="007628E7">
        <w:rPr>
          <w:rFonts w:asciiTheme="minorEastAsia" w:eastAsiaTheme="minorEastAsia" w:hAnsiTheme="minorEastAsia"/>
          <w:b/>
          <w:sz w:val="24"/>
        </w:rPr>
        <w:t>文件由同一单位或者个人编制</w:t>
      </w:r>
      <w:r w:rsidR="00215848" w:rsidRPr="007628E7">
        <w:rPr>
          <w:rFonts w:asciiTheme="minorEastAsia" w:eastAsiaTheme="minorEastAsia" w:hAnsiTheme="minorEastAsia" w:hint="eastAsia"/>
          <w:b/>
          <w:sz w:val="24"/>
        </w:rPr>
        <w:t>’或‘</w:t>
      </w:r>
      <w:r w:rsidR="00215848" w:rsidRPr="007628E7">
        <w:rPr>
          <w:rFonts w:asciiTheme="minorEastAsia" w:eastAsiaTheme="minorEastAsia" w:hAnsiTheme="minorEastAsia"/>
          <w:b/>
          <w:sz w:val="24"/>
        </w:rPr>
        <w:t>不同</w:t>
      </w:r>
      <w:r w:rsidR="00215848" w:rsidRPr="007628E7">
        <w:rPr>
          <w:rFonts w:asciiTheme="minorEastAsia" w:eastAsiaTheme="minorEastAsia" w:hAnsiTheme="minorEastAsia" w:hint="eastAsia"/>
          <w:b/>
          <w:sz w:val="24"/>
        </w:rPr>
        <w:t>投标人</w:t>
      </w:r>
      <w:r w:rsidR="00215848" w:rsidRPr="007628E7">
        <w:rPr>
          <w:rFonts w:asciiTheme="minorEastAsia" w:eastAsiaTheme="minorEastAsia" w:hAnsiTheme="minorEastAsia"/>
          <w:b/>
          <w:sz w:val="24"/>
        </w:rPr>
        <w:t>委托同一单位或者个人办理</w:t>
      </w:r>
      <w:r w:rsidR="00215848" w:rsidRPr="007628E7">
        <w:rPr>
          <w:rFonts w:asciiTheme="minorEastAsia" w:eastAsiaTheme="minorEastAsia" w:hAnsiTheme="minorEastAsia" w:hint="eastAsia"/>
          <w:b/>
          <w:sz w:val="24"/>
        </w:rPr>
        <w:t>响应</w:t>
      </w:r>
      <w:r w:rsidR="00215848" w:rsidRPr="007628E7">
        <w:rPr>
          <w:rFonts w:asciiTheme="minorEastAsia" w:eastAsiaTheme="minorEastAsia" w:hAnsiTheme="minorEastAsia"/>
          <w:b/>
          <w:sz w:val="24"/>
        </w:rPr>
        <w:t>事宜</w:t>
      </w:r>
      <w:r w:rsidR="00215848" w:rsidRPr="007628E7">
        <w:rPr>
          <w:rFonts w:asciiTheme="minorEastAsia" w:eastAsiaTheme="minorEastAsia" w:hAnsiTheme="minorEastAsia" w:hint="eastAsia"/>
          <w:b/>
          <w:sz w:val="24"/>
        </w:rPr>
        <w:t>’，其投标无效。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30.</w:t>
      </w:r>
      <w:r w:rsidR="00F3666C">
        <w:rPr>
          <w:rFonts w:ascii="宋体" w:hAnsi="宋体" w:cs="仿宋_GB2312" w:hint="eastAsia"/>
          <w:sz w:val="24"/>
          <w:lang w:val="zh-CN"/>
        </w:rPr>
        <w:t>6</w:t>
      </w:r>
      <w:r>
        <w:rPr>
          <w:rFonts w:ascii="宋体" w:hAnsi="宋体" w:cs="仿宋_GB2312" w:hint="eastAsia"/>
          <w:sz w:val="24"/>
          <w:lang w:val="zh-CN"/>
        </w:rPr>
        <w:t xml:space="preserve"> 法律、法规和招标文件规定的其他无效情形。</w:t>
      </w:r>
    </w:p>
    <w:p w:rsidR="00633E55" w:rsidRDefault="00633E55" w:rsidP="00633E55">
      <w:pPr>
        <w:autoSpaceDE w:val="0"/>
        <w:autoSpaceDN w:val="0"/>
        <w:spacing w:line="360" w:lineRule="auto"/>
        <w:ind w:firstLineChars="200" w:firstLine="482"/>
        <w:contextualSpacing/>
        <w:rPr>
          <w:rFonts w:ascii="宋体" w:hAnsi="宋体"/>
          <w:b/>
          <w:bCs/>
          <w:sz w:val="24"/>
          <w:lang w:val="zh-CN"/>
        </w:rPr>
      </w:pPr>
      <w:r>
        <w:rPr>
          <w:rFonts w:ascii="宋体" w:hAnsi="宋体" w:cs="仿宋_GB2312" w:hint="eastAsia"/>
          <w:b/>
          <w:sz w:val="24"/>
          <w:lang w:val="zh-CN"/>
        </w:rPr>
        <w:t xml:space="preserve">31. </w:t>
      </w:r>
      <w:r>
        <w:rPr>
          <w:rFonts w:ascii="宋体" w:hAnsi="宋体" w:hint="eastAsia"/>
          <w:b/>
          <w:bCs/>
          <w:sz w:val="24"/>
          <w:lang w:val="zh-CN"/>
        </w:rPr>
        <w:t>相同</w:t>
      </w:r>
      <w:r>
        <w:rPr>
          <w:rFonts w:ascii="宋体" w:hAnsi="宋体" w:cs="仿宋_GB2312" w:hint="eastAsia"/>
          <w:b/>
          <w:sz w:val="24"/>
          <w:lang w:val="zh-CN"/>
        </w:rPr>
        <w:t>品牌</w:t>
      </w:r>
      <w:r>
        <w:rPr>
          <w:rFonts w:ascii="宋体" w:hAnsi="宋体" w:hint="eastAsia"/>
          <w:b/>
          <w:bCs/>
          <w:sz w:val="24"/>
          <w:lang w:val="zh-CN"/>
        </w:rPr>
        <w:t>投标人的认定</w:t>
      </w:r>
      <w:r w:rsidR="00F3666C">
        <w:rPr>
          <w:rFonts w:ascii="宋体" w:hAnsi="宋体" w:hint="eastAsia"/>
          <w:b/>
          <w:bCs/>
          <w:sz w:val="24"/>
          <w:lang w:val="zh-CN"/>
        </w:rPr>
        <w:t>（服务类项目不适用本条款规定）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w:t>
      </w:r>
      <w:r>
        <w:rPr>
          <w:rFonts w:ascii="宋体" w:hAnsi="宋体" w:cs="仿宋_GB2312" w:hint="eastAsia"/>
          <w:sz w:val="24"/>
          <w:lang w:val="zh-CN"/>
        </w:rPr>
        <w:lastRenderedPageBreak/>
        <w:t>方式确定一个投标人获得中标人推荐资格，招标文件未规定的采取随机抽取方式确定，其他同品牌投标人不作为中标候选人。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32</w:t>
      </w:r>
      <w:r>
        <w:rPr>
          <w:rFonts w:ascii="宋体" w:hAnsi="宋体" w:cs="仿宋_GB2312" w:hint="eastAsia"/>
          <w:b/>
          <w:sz w:val="24"/>
          <w:lang w:val="zh-CN"/>
        </w:rPr>
        <w:t>. 投标</w:t>
      </w:r>
      <w:r>
        <w:rPr>
          <w:rFonts w:ascii="宋体" w:hAnsi="宋体" w:hint="eastAsia"/>
          <w:b/>
          <w:bCs/>
          <w:sz w:val="24"/>
          <w:lang w:val="zh-CN"/>
        </w:rPr>
        <w:t>文件</w:t>
      </w:r>
      <w:r>
        <w:rPr>
          <w:rFonts w:ascii="宋体" w:hAnsi="宋体" w:cs="仿宋_GB2312" w:hint="eastAsia"/>
          <w:b/>
          <w:sz w:val="24"/>
          <w:lang w:val="zh-CN"/>
        </w:rPr>
        <w:t>的比较与评价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评标委员会按照招标文件中规定的评标方法和标准，对符合性审查合格的投标文件进行商务和技术评估，综合比较与评价。</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33.评标方法、评标标准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 评标方法分为最低评标价法和综合评分法。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 最低评标价法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33.1.1.1 最低评标价法，是指投标文件满足招标文件全部实质性要求，且投标报价最低的投标人为中标候选人的评标方法。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33.1.1.2 采用最低评标价法评标时，除了算术修正和落实政府采购政策需进行的价格扣除外，不能对投标人的投标价格进行任何调整。</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33.1.2 综合评分法，是指投标文件满足招标文件全部实质性要求，且按照评审因素的量化指标评审得分最高的投标人为中标候选人的评标方法。</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 价格分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33.2.1 价格分采用低价优先法计算，即满足招标文件要求且投标价格最低的投标报价为评标基准价，其价格分为满分。其他投标人的价格分统一按照下列公式计算：</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投标报价得分=(评标基准价/投标报价)×100</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评标总得分=F1×A1+F2×A2+……+Fn×An</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F1、F2……Fn分别为各项评审因素的得分;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A1、A2、……An 分别为各项评审因素所占的权重(A1+A2+……+An=1)。</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33.2.2 评标过程中，不得去掉报价中的最高报价和最低报价。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33.2.3 因落实政府采购政策进行价格调整的，以调整后的价格计算评标基准价和投标报价。</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b/>
          <w:bCs/>
          <w:sz w:val="24"/>
          <w:lang w:val="zh-CN"/>
        </w:rPr>
      </w:pPr>
      <w:r>
        <w:rPr>
          <w:rFonts w:ascii="宋体" w:hAnsi="宋体" w:cs="仿宋_GB2312" w:hint="eastAsia"/>
          <w:sz w:val="24"/>
          <w:lang w:val="zh-CN"/>
        </w:rPr>
        <w:t xml:space="preserve">33.3 </w:t>
      </w:r>
      <w:r>
        <w:rPr>
          <w:rFonts w:ascii="宋体" w:hAnsi="宋体" w:cs="仿宋_GB2312" w:hint="eastAsia"/>
          <w:b/>
          <w:bCs/>
          <w:sz w:val="24"/>
          <w:lang w:val="zh-CN"/>
        </w:rPr>
        <w:t>本次评标具体评标方法、评标标准见（第六章 资格审查与评标）。</w:t>
      </w:r>
    </w:p>
    <w:p w:rsidR="00633E55" w:rsidRDefault="00633E55" w:rsidP="00633E55">
      <w:pPr>
        <w:autoSpaceDE w:val="0"/>
        <w:autoSpaceDN w:val="0"/>
        <w:spacing w:line="360" w:lineRule="auto"/>
        <w:ind w:firstLineChars="200" w:firstLine="482"/>
        <w:contextualSpacing/>
        <w:rPr>
          <w:rFonts w:ascii="宋体" w:hAnsi="宋体" w:cs="仿宋_GB2312"/>
          <w:sz w:val="24"/>
          <w:lang w:val="zh-CN"/>
        </w:rPr>
      </w:pPr>
      <w:r>
        <w:rPr>
          <w:rFonts w:ascii="宋体" w:hAnsi="宋体" w:hint="eastAsia"/>
          <w:b/>
          <w:bCs/>
          <w:sz w:val="24"/>
          <w:lang w:val="zh-CN"/>
        </w:rPr>
        <w:t>3</w:t>
      </w:r>
      <w:r>
        <w:rPr>
          <w:rFonts w:ascii="宋体" w:hAnsi="宋体" w:hint="eastAsia"/>
          <w:b/>
          <w:bCs/>
          <w:sz w:val="24"/>
        </w:rPr>
        <w:t>4</w:t>
      </w:r>
      <w:r>
        <w:rPr>
          <w:rFonts w:ascii="宋体" w:hAnsi="宋体" w:hint="eastAsia"/>
          <w:b/>
          <w:bCs/>
          <w:sz w:val="24"/>
          <w:lang w:val="zh-CN"/>
        </w:rPr>
        <w:t>. 推荐中标</w:t>
      </w:r>
      <w:r>
        <w:rPr>
          <w:rFonts w:ascii="宋体" w:hAnsi="宋体" w:cs="仿宋_GB2312" w:hint="eastAsia"/>
          <w:b/>
          <w:sz w:val="24"/>
          <w:lang w:val="zh-CN"/>
        </w:rPr>
        <w:t>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34.1 采用最低评标价法的，评标结果按投标报价由低到高顺序排列。投标报价相同的并列。投标文件满足招标文件全部实质性要求且投标报价最低的投标人为排名第一的中标候选人。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34.2 采用综合评分法的，评标结果按评审后得分由高到低顺序排列。得分相同的，按投</w:t>
      </w:r>
      <w:r>
        <w:rPr>
          <w:rFonts w:ascii="宋体" w:hAnsi="宋体" w:cs="仿宋_GB2312" w:hint="eastAsia"/>
          <w:sz w:val="24"/>
          <w:lang w:val="zh-CN"/>
        </w:rPr>
        <w:lastRenderedPageBreak/>
        <w:t>标报价由低到高顺序排列。得分且投标报价相同的并列。投标文件满足招标文件全部实质性要求，且按照评审因素的量化指标评审得分最高的投标人为排名第一的中标候选人。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5</w:t>
      </w:r>
      <w:r>
        <w:rPr>
          <w:rFonts w:ascii="宋体" w:hAnsi="宋体" w:cs="仿宋_GB2312" w:hint="eastAsia"/>
          <w:b/>
          <w:sz w:val="24"/>
          <w:lang w:val="zh-CN"/>
        </w:rPr>
        <w:t>.评审意见无效情形</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评标委员会及其成员有下列行为之一的，其评审意见无效：</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35.1 确定参与评标至评标结束前私自接触投标人；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35.2 接受投标人提出的与投标文件不一致的澄清或者说明，《投标人须知》26条规定的情形除外；</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35.3 违反评标纪律发表倾向性意见或者征询采购人的倾向性意见；</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35.4 对需要专业判断的主观评审因素协商评分；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35.5 在评标过程中擅离职守，影响评标程序正常进行的；</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35.6 记录、复制或者带走任何评标资料；</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35.7 其他不遵守评标纪律的行为。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6</w:t>
      </w:r>
      <w:r>
        <w:rPr>
          <w:rFonts w:ascii="宋体" w:hAnsi="宋体" w:cs="仿宋_GB2312" w:hint="eastAsia"/>
          <w:b/>
          <w:sz w:val="24"/>
          <w:lang w:val="zh-CN"/>
        </w:rPr>
        <w:t>. 保密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36.1 评审专家应当遵守评审工作纪律，不得泄露评审文件、评审情况和评审中获悉的商业秘密。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36.2 采购人、采购代理机构应当采取必要措施，保证评标在严格保密的情况下进行。有关人员对评标情况以及在评标过程中获悉的国家秘密、商业秘密负有保密责任。</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p>
    <w:p w:rsidR="00633E55" w:rsidRDefault="00633E55" w:rsidP="00633E55">
      <w:pPr>
        <w:tabs>
          <w:tab w:val="left" w:pos="1260"/>
        </w:tabs>
        <w:autoSpaceDE w:val="0"/>
        <w:autoSpaceDN w:val="0"/>
        <w:spacing w:line="360" w:lineRule="auto"/>
        <w:contextualSpacing/>
        <w:jc w:val="center"/>
        <w:rPr>
          <w:rFonts w:ascii="宋体" w:hAnsi="宋体" w:cs="宋体"/>
          <w:b/>
          <w:kern w:val="0"/>
          <w:sz w:val="28"/>
          <w:szCs w:val="28"/>
        </w:rPr>
      </w:pPr>
      <w:r>
        <w:rPr>
          <w:rFonts w:ascii="宋体" w:hAnsi="宋体" w:cs="宋体" w:hint="eastAsia"/>
          <w:b/>
          <w:kern w:val="0"/>
          <w:sz w:val="28"/>
          <w:szCs w:val="28"/>
        </w:rPr>
        <w:t>六、定标和授予合同</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7</w:t>
      </w:r>
      <w:r>
        <w:rPr>
          <w:rFonts w:ascii="宋体" w:hAnsi="宋体" w:cs="仿宋_GB2312" w:hint="eastAsia"/>
          <w:b/>
          <w:sz w:val="24"/>
          <w:lang w:val="zh-CN"/>
        </w:rPr>
        <w:t>. 确定中标人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37.1 采购人应当自收到评标报告之日起5个工作日内，在评标报告确定的中标候选人名单中按顺序确定中标人。中标候选人并列的，由采购人采取随机抽取的方式确定。</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37.2 采购人在收到评标报告5个工作日内未按评标报告推荐的中标候选人顺序确定中标人，又不能说明合法理由的，视同按评标报告推荐的顺序确定排名第一的中标候选人为中标人。</w:t>
      </w:r>
    </w:p>
    <w:p w:rsidR="00633E55" w:rsidRDefault="00633E55" w:rsidP="00633E55">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3</w:t>
      </w:r>
      <w:r>
        <w:rPr>
          <w:rFonts w:ascii="宋体" w:hAnsi="宋体" w:cs="仿宋_GB2312" w:hint="eastAsia"/>
          <w:b/>
          <w:sz w:val="24"/>
        </w:rPr>
        <w:t>8</w:t>
      </w:r>
      <w:r>
        <w:rPr>
          <w:rFonts w:ascii="宋体" w:hAnsi="宋体" w:cs="仿宋_GB2312" w:hint="eastAsia"/>
          <w:b/>
          <w:sz w:val="24"/>
          <w:lang w:val="zh-CN"/>
        </w:rPr>
        <w:t>. 中标公告、发出中标通知书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38.1 采购人确认中标人后，招标人在公告中标结果的同时，向中标人发出中标通知书。</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38.2 中标通知书发出后，采购人不得违法改变中标结果，中标人无正当理由不得放弃中标。</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38.3</w:t>
      </w:r>
      <w:r w:rsidR="00A72373">
        <w:rPr>
          <w:rFonts w:ascii="宋体" w:hAnsi="宋体" w:cs="仿宋_GB2312" w:hint="eastAsia"/>
          <w:sz w:val="24"/>
          <w:lang w:val="zh-CN"/>
        </w:rPr>
        <w:t xml:space="preserve"> </w:t>
      </w:r>
      <w:r w:rsidR="00A72373">
        <w:rPr>
          <w:rFonts w:ascii="宋体" w:hAnsi="宋体" w:cs="宋体" w:hint="eastAsia"/>
          <w:bCs/>
          <w:sz w:val="24"/>
          <w:lang w:val="zh-CN"/>
        </w:rPr>
        <w:t>中标人须在评标结束之时24小时内向襄城县政府采购中心发送最终分项报价一览表</w:t>
      </w:r>
      <w:r w:rsidR="00A72373">
        <w:rPr>
          <w:rFonts w:ascii="宋体" w:hAnsi="宋体" w:cs="宋体" w:hint="eastAsia"/>
          <w:bCs/>
          <w:sz w:val="24"/>
          <w:lang w:val="zh-CN"/>
        </w:rPr>
        <w:lastRenderedPageBreak/>
        <w:t>（包含主要中标标的的名称、规格型号、数量、单价是、服务要求等）电子文档，</w:t>
      </w:r>
      <w:r>
        <w:rPr>
          <w:rFonts w:ascii="宋体" w:hAnsi="宋体" w:cs="仿宋_GB2312" w:hint="eastAsia"/>
          <w:sz w:val="24"/>
          <w:lang w:val="zh-CN"/>
        </w:rPr>
        <w:t>并同时通知代理机构联系人。</w:t>
      </w:r>
    </w:p>
    <w:p w:rsidR="00ED3A03" w:rsidRPr="00ED3A03" w:rsidRDefault="00633E55" w:rsidP="00ED3A03">
      <w:pPr>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rPr>
        <w:t>39.</w:t>
      </w:r>
      <w:r>
        <w:rPr>
          <w:rFonts w:ascii="宋体" w:hAnsi="宋体" w:cs="仿宋_GB2312" w:hint="eastAsia"/>
          <w:b/>
          <w:sz w:val="24"/>
          <w:lang w:val="zh-CN"/>
        </w:rPr>
        <w:t>质疑提出与答复</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 供应商认为采购文件、采购过程和中标结果使自己的权益受到损害的，</w:t>
      </w:r>
      <w:r w:rsidR="00ED3A03" w:rsidRPr="007A3DAE">
        <w:rPr>
          <w:rFonts w:ascii="宋体" w:hAnsi="宋体" w:cs="仿宋_GB2312" w:hint="eastAsia"/>
          <w:sz w:val="24"/>
          <w:lang w:val="zh-CN"/>
        </w:rPr>
        <w:t>，可以按照《政府采购质疑和投诉办法》（财政部令第94号）提出质疑。</w:t>
      </w:r>
      <w:r>
        <w:rPr>
          <w:rFonts w:ascii="宋体" w:hAnsi="宋体" w:cs="仿宋_GB2312" w:hint="eastAsia"/>
          <w:sz w:val="24"/>
          <w:lang w:val="zh-CN"/>
        </w:rPr>
        <w:t>提出质疑的供应商应当是参与本项目采购活动的供应商。</w:t>
      </w:r>
    </w:p>
    <w:p w:rsidR="00633E55" w:rsidRPr="007A3DAE"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39.1.1</w:t>
      </w:r>
      <w:r w:rsidR="00EF669D">
        <w:rPr>
          <w:rFonts w:ascii="宋体" w:hAnsi="宋体" w:cs="仿宋_GB2312" w:hint="eastAsia"/>
          <w:sz w:val="24"/>
          <w:lang w:val="zh-CN"/>
        </w:rPr>
        <w:t xml:space="preserve"> </w:t>
      </w:r>
      <w:r w:rsidR="00ED3A03" w:rsidRPr="007A3DAE">
        <w:rPr>
          <w:rFonts w:ascii="宋体" w:hAnsi="宋体" w:cs="仿宋_GB2312" w:hint="eastAsia"/>
          <w:sz w:val="24"/>
          <w:lang w:val="zh-CN"/>
        </w:rPr>
        <w:t>对采购文件提出质疑的，</w:t>
      </w:r>
      <w:r w:rsidR="00ED3A03" w:rsidRPr="007A3DAE">
        <w:rPr>
          <w:rFonts w:ascii="宋体" w:hAnsi="宋体" w:cs="仿宋_GB2312"/>
          <w:sz w:val="24"/>
          <w:lang w:val="zh-CN"/>
        </w:rPr>
        <w:t>潜在</w:t>
      </w:r>
      <w:r w:rsidR="00ED3A03" w:rsidRPr="007A3DAE">
        <w:rPr>
          <w:rFonts w:ascii="宋体" w:hAnsi="宋体" w:cs="仿宋_GB2312" w:hint="eastAsia"/>
          <w:sz w:val="24"/>
          <w:lang w:val="zh-CN"/>
        </w:rPr>
        <w:t>投标人应</w:t>
      </w:r>
      <w:r w:rsidR="00ED3A03" w:rsidRPr="007A3DAE">
        <w:rPr>
          <w:rFonts w:ascii="宋体" w:hAnsi="宋体" w:cs="仿宋_GB2312"/>
          <w:sz w:val="24"/>
          <w:lang w:val="zh-CN"/>
        </w:rPr>
        <w:t>已依法获取采购文件</w:t>
      </w:r>
      <w:r w:rsidR="00ED3A03" w:rsidRPr="007A3DAE">
        <w:rPr>
          <w:rFonts w:ascii="宋体" w:hAnsi="宋体" w:cs="仿宋_GB2312" w:hint="eastAsia"/>
          <w:sz w:val="24"/>
          <w:lang w:val="zh-CN"/>
        </w:rPr>
        <w:t>，且应当在</w:t>
      </w:r>
      <w:r w:rsidR="00ED3A03" w:rsidRPr="007A3DAE">
        <w:rPr>
          <w:rFonts w:ascii="宋体" w:hAnsi="宋体" w:cs="仿宋_GB2312"/>
          <w:sz w:val="24"/>
          <w:lang w:val="zh-CN"/>
        </w:rPr>
        <w:t>获取采购文件或者采购文件公告期限届满之日起7个工作日内</w:t>
      </w:r>
      <w:r w:rsidR="00ED3A03" w:rsidRPr="007A3DAE">
        <w:rPr>
          <w:rFonts w:ascii="宋体" w:hAnsi="宋体" w:cs="仿宋_GB2312" w:hint="eastAsia"/>
          <w:sz w:val="24"/>
          <w:lang w:val="zh-CN"/>
        </w:rPr>
        <w:t>通过《全国公共资源交易平台（河南省·许昌市）》一次性提出，提出后联系招标公告中集采机构联系人查看，并同时将符合《政府采购质疑和投诉办法》第十二条规定的纸质质疑函和必要的证明材料一式两份送采购单位，如未提出视为全面接受；</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39.1.2 对采购过程提出质疑的，为各采购程序环节结束之日起七个工作日内，以书面形式向采购人和采购代理机构一次性提出；</w:t>
      </w:r>
    </w:p>
    <w:p w:rsidR="00633E55" w:rsidRDefault="00633E55" w:rsidP="00633E55">
      <w:pPr>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39.1.3 对中标结果提出质疑的，为中标结果公告期限届满之日起七个工作日内，以书面形式向采购人和采购代理机构一次性提出。</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 采购人、采购代理机构认为供应商质疑不成立，或者成立但未对中标结果构成影响的，继续开展采购活动；认为供应商质疑成立且影响或者可能影响中标结果的，按照下列情况处理：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39.2.1 对采购文件提出的质疑，依法通过澄清或者修改可以继续开展采购活动的，澄清或者修改采购文件后继续开展采购活动；否则应当修改采购文件后重新开展采购活动。</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39.2.2 对采购过程、中标结果提出的质疑，合格供应商符合法定数量时，可以从合格的中标候选人中另行确定中标供应商的，应当依法另行确定中标供应商；否则应当重新开展采购活动。</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40.</w:t>
      </w:r>
      <w:r>
        <w:rPr>
          <w:rFonts w:ascii="宋体" w:hAnsi="宋体" w:cs="仿宋_GB2312" w:hint="eastAsia"/>
          <w:b/>
          <w:sz w:val="24"/>
          <w:lang w:val="zh-CN"/>
        </w:rPr>
        <w:t>签订合同</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采购人应当自中标通知书发出之日起30日内，按照招标文件和中标人投标文件的规定，与中标人签订书面合同。所签订的合同不得对招标文件确定的事项和中标人投标文件作实质性修改。</w:t>
      </w:r>
    </w:p>
    <w:p w:rsidR="00633E55" w:rsidRDefault="00633E55" w:rsidP="00633E55">
      <w:pPr>
        <w:autoSpaceDE w:val="0"/>
        <w:autoSpaceDN w:val="0"/>
        <w:spacing w:line="360" w:lineRule="auto"/>
        <w:ind w:firstLineChars="200" w:firstLine="482"/>
        <w:contextualSpacing/>
        <w:rPr>
          <w:rFonts w:ascii="宋体" w:hAnsi="宋体" w:cs="仿宋_GB2312"/>
          <w:b/>
          <w:sz w:val="24"/>
        </w:rPr>
      </w:pPr>
      <w:r>
        <w:rPr>
          <w:rFonts w:ascii="宋体" w:hAnsi="宋体" w:cs="仿宋_GB2312" w:hint="eastAsia"/>
          <w:b/>
          <w:sz w:val="24"/>
        </w:rPr>
        <w:t>41.履约</w:t>
      </w:r>
      <w:r>
        <w:rPr>
          <w:rFonts w:ascii="宋体" w:hAnsi="宋体" w:cs="仿宋_GB2312" w:hint="eastAsia"/>
          <w:b/>
          <w:sz w:val="24"/>
          <w:lang w:val="zh-CN"/>
        </w:rPr>
        <w:t>保证金</w:t>
      </w:r>
    </w:p>
    <w:p w:rsidR="000C0591" w:rsidRDefault="00633E55" w:rsidP="009C48BE">
      <w:pPr>
        <w:tabs>
          <w:tab w:val="left" w:pos="1260"/>
        </w:tabs>
        <w:autoSpaceDE w:val="0"/>
        <w:autoSpaceDN w:val="0"/>
        <w:spacing w:line="360" w:lineRule="auto"/>
        <w:ind w:firstLineChars="200" w:firstLine="480"/>
        <w:contextualSpacing/>
        <w:rPr>
          <w:rFonts w:ascii="宋体" w:hAnsi="宋体" w:cs="宋体"/>
          <w:b/>
          <w:kern w:val="0"/>
          <w:sz w:val="36"/>
          <w:szCs w:val="36"/>
        </w:rPr>
      </w:pPr>
      <w:r>
        <w:rPr>
          <w:rFonts w:ascii="宋体" w:hAnsi="宋体" w:cs="宋体" w:hint="eastAsia"/>
          <w:kern w:val="0"/>
          <w:sz w:val="24"/>
        </w:rPr>
        <w:t>“投标人须知前附表”中规定</w:t>
      </w:r>
      <w:r>
        <w:rPr>
          <w:rFonts w:ascii="宋体" w:hAnsi="宋体" w:cs="宋体" w:hint="eastAsia"/>
          <w:sz w:val="24"/>
        </w:rPr>
        <w:t>中标人提交履约保证金的，中标人应当以支票、汇票、本票</w:t>
      </w:r>
      <w:r>
        <w:rPr>
          <w:rFonts w:ascii="宋体" w:hAnsi="宋体" w:cs="宋体" w:hint="eastAsia"/>
          <w:sz w:val="24"/>
        </w:rPr>
        <w:lastRenderedPageBreak/>
        <w:t>或者金融机构、担保机构出具的保函等非现金形式向采购人提交。履约保证金的数额不得超过政府采购合同金额的10%。</w:t>
      </w: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31954" w:rsidRDefault="00931954"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p>
    <w:p w:rsidR="00926810" w:rsidRPr="00926810" w:rsidRDefault="00926810" w:rsidP="00926810">
      <w:pPr>
        <w:pStyle w:val="a1"/>
        <w:ind w:firstLine="280"/>
      </w:pPr>
    </w:p>
    <w:p w:rsidR="00633E55" w:rsidRDefault="00633E55" w:rsidP="00F01C82">
      <w:pPr>
        <w:tabs>
          <w:tab w:val="left" w:pos="1260"/>
        </w:tabs>
        <w:autoSpaceDE w:val="0"/>
        <w:autoSpaceDN w:val="0"/>
        <w:adjustRightInd w:val="0"/>
        <w:spacing w:line="360" w:lineRule="auto"/>
        <w:contextualSpacing/>
        <w:jc w:val="center"/>
        <w:rPr>
          <w:rFonts w:ascii="宋体" w:hAnsi="宋体" w:cs="宋体"/>
          <w:b/>
          <w:kern w:val="0"/>
          <w:sz w:val="36"/>
          <w:szCs w:val="36"/>
        </w:rPr>
      </w:pPr>
      <w:r>
        <w:rPr>
          <w:rFonts w:ascii="宋体" w:hAnsi="宋体" w:cs="宋体" w:hint="eastAsia"/>
          <w:b/>
          <w:kern w:val="0"/>
          <w:sz w:val="36"/>
          <w:szCs w:val="36"/>
        </w:rPr>
        <w:lastRenderedPageBreak/>
        <w:t>第五章 政府采购政策功能</w:t>
      </w:r>
    </w:p>
    <w:p w:rsidR="00B4347F" w:rsidRPr="00B4347F" w:rsidRDefault="00B4347F" w:rsidP="00B4347F">
      <w:pPr>
        <w:pStyle w:val="a1"/>
        <w:ind w:firstLine="280"/>
      </w:pP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739E2">
        <w:rPr>
          <w:rFonts w:hAnsi="宋体" w:cs="仿宋_GB2312" w:hint="eastAsia"/>
          <w:kern w:val="2"/>
          <w:sz w:val="24"/>
          <w:szCs w:val="24"/>
          <w:lang w:val="zh-CN"/>
        </w:rPr>
        <w:t>根据《中华人民共和国政府采购法》、《中华人民共和国政府采购法实施条例》、《政府采购货物和服务招标投标管理办法》等规定，政府采购项目应落实节约能源、保护环境、促进中小企业发展、支持监狱企业发展、促进残疾人就业、支持脱贫攻坚等政府采购政策。</w:t>
      </w:r>
    </w:p>
    <w:p w:rsidR="000D56C0" w:rsidRPr="00460F3C" w:rsidRDefault="000D56C0" w:rsidP="000D56C0">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460F3C">
        <w:rPr>
          <w:rFonts w:asciiTheme="minorEastAsia" w:eastAsiaTheme="minorEastAsia" w:hAnsiTheme="minorEastAsia" w:cs="仿宋_GB2312" w:hint="eastAsia"/>
          <w:b/>
          <w:sz w:val="24"/>
          <w:szCs w:val="24"/>
          <w:lang w:val="zh-CN"/>
        </w:rPr>
        <w:t>一、节能能源、保护环境</w:t>
      </w:r>
    </w:p>
    <w:p w:rsidR="000D56C0" w:rsidRPr="004739E2" w:rsidRDefault="000D56C0" w:rsidP="000D56C0">
      <w:pPr>
        <w:pStyle w:val="a8"/>
        <w:spacing w:line="360" w:lineRule="auto"/>
        <w:ind w:firstLineChars="200" w:firstLine="480"/>
        <w:contextualSpacing/>
        <w:rPr>
          <w:rFonts w:hAnsi="宋体" w:cs="仿宋_GB2312"/>
          <w:kern w:val="2"/>
          <w:sz w:val="24"/>
          <w:szCs w:val="24"/>
          <w:lang w:val="zh-CN"/>
        </w:rPr>
      </w:pPr>
      <w:r w:rsidRPr="00460F3C">
        <w:rPr>
          <w:rFonts w:hAnsi="宋体" w:cs="仿宋_GB2312" w:hint="eastAsia"/>
          <w:kern w:val="2"/>
          <w:sz w:val="24"/>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二、促进中小企业发展（不含民办非企业）</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3、联合体各方均为小型或微型企业的，联合体视同为小型、微型企业。组成联合体的大中型企业或者其他自然人、法人或其他组织，与小型、微型企业之间不得存在投资关系。</w:t>
      </w:r>
    </w:p>
    <w:p w:rsidR="000D56C0" w:rsidRDefault="000D56C0" w:rsidP="000D56C0">
      <w:pPr>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4、中小企业投标应提供《中小企业声明函》，如为联合投标的，联合体各方需分别填写《中小企业声明函》。</w:t>
      </w:r>
    </w:p>
    <w:p w:rsidR="000D56C0" w:rsidRDefault="000D56C0" w:rsidP="000D56C0">
      <w:pPr>
        <w:topLinePunct/>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三、支持监狱企业发展</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按照财政部、司法部发布的《关于政府采购支持监狱企业发展有关问题的通知》（</w:t>
      </w:r>
      <w:bookmarkStart w:id="0" w:name="OLE_LINK6"/>
      <w:r>
        <w:rPr>
          <w:rFonts w:ascii="宋体" w:hAnsi="宋体" w:cs="仿宋_GB2312" w:hint="eastAsia"/>
          <w:sz w:val="24"/>
          <w:lang w:val="zh-CN"/>
        </w:rPr>
        <w:t>财库[2014]68号</w:t>
      </w:r>
      <w:bookmarkEnd w:id="0"/>
      <w:r>
        <w:rPr>
          <w:rFonts w:ascii="宋体" w:hAnsi="宋体" w:cs="仿宋_GB2312" w:hint="eastAsia"/>
          <w:sz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D56C0" w:rsidRDefault="000D56C0" w:rsidP="000D56C0">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lastRenderedPageBreak/>
        <w:t>四、促进残疾人就业</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残疾人福利性单位属于小型、微型企业的，不重复享受政策。</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D56C0" w:rsidRDefault="000D56C0" w:rsidP="000D56C0">
      <w:pPr>
        <w:topLinePunct/>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3、中标人为残疾人福利性单位的，招标人应当随中标结果同时公告其《残疾人福利性单位声明函》，接受社会监督。</w:t>
      </w:r>
    </w:p>
    <w:p w:rsidR="000D56C0" w:rsidRPr="00E01365" w:rsidRDefault="000D56C0" w:rsidP="000D56C0">
      <w:pPr>
        <w:spacing w:line="360" w:lineRule="auto"/>
        <w:ind w:firstLineChars="200" w:firstLine="482"/>
        <w:contextualSpacing/>
        <w:rPr>
          <w:rFonts w:asciiTheme="minorEastAsia" w:hAnsiTheme="minorEastAsia" w:cs="仿宋_GB2312"/>
          <w:b/>
          <w:sz w:val="24"/>
          <w:lang w:val="zh-CN"/>
        </w:rPr>
      </w:pPr>
      <w:r w:rsidRPr="00E01365">
        <w:rPr>
          <w:rFonts w:asciiTheme="minorEastAsia" w:hAnsiTheme="minorEastAsia" w:cs="仿宋_GB2312" w:hint="eastAsia"/>
          <w:b/>
          <w:sz w:val="24"/>
          <w:lang w:val="zh-CN"/>
        </w:rPr>
        <w:t>五、支持脱贫攻坚（物业服务采购）</w:t>
      </w:r>
    </w:p>
    <w:p w:rsidR="000D56C0" w:rsidRPr="00E01365" w:rsidRDefault="000D56C0" w:rsidP="000D56C0">
      <w:pPr>
        <w:topLinePunct/>
        <w:spacing w:line="360" w:lineRule="auto"/>
        <w:ind w:firstLineChars="200" w:firstLine="480"/>
        <w:contextualSpacing/>
        <w:rPr>
          <w:rFonts w:asciiTheme="minorEastAsia" w:hAnsiTheme="minorEastAsia" w:cs="仿宋_GB2312"/>
          <w:sz w:val="24"/>
          <w:lang w:val="zh-CN"/>
        </w:rPr>
      </w:pPr>
      <w:r w:rsidRPr="00E01365">
        <w:rPr>
          <w:rFonts w:asciiTheme="minorEastAsia" w:hAnsiTheme="minorEastAsia" w:cs="仿宋_GB2312" w:hint="eastAsia"/>
          <w:sz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33E55" w:rsidRDefault="000D56C0" w:rsidP="000D56C0">
      <w:pPr>
        <w:topLinePunct/>
        <w:spacing w:line="360" w:lineRule="auto"/>
        <w:ind w:firstLineChars="200" w:firstLine="480"/>
        <w:contextualSpacing/>
        <w:rPr>
          <w:rFonts w:ascii="宋体" w:hAnsi="宋体" w:cs="仿宋_GB2312"/>
          <w:sz w:val="24"/>
          <w:lang w:val="zh-CN"/>
        </w:rPr>
      </w:pPr>
      <w:r w:rsidRPr="00E01365">
        <w:rPr>
          <w:rFonts w:asciiTheme="minorEastAsia" w:hAnsiTheme="minorEastAsia" w:cs="仿宋_GB2312" w:hint="eastAsia"/>
          <w:sz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633E55" w:rsidRDefault="00633E55" w:rsidP="00633E55">
      <w:pPr>
        <w:pStyle w:val="a8"/>
        <w:spacing w:line="360" w:lineRule="auto"/>
        <w:ind w:firstLineChars="200" w:firstLine="420"/>
        <w:contextualSpacing/>
        <w:rPr>
          <w:rFonts w:hAnsi="宋体" w:cs="仿宋_GB2312"/>
          <w:szCs w:val="24"/>
          <w:lang w:val="zh-CN"/>
        </w:rPr>
      </w:pPr>
    </w:p>
    <w:p w:rsidR="00633E55" w:rsidRDefault="00633E55" w:rsidP="00633E55">
      <w:pPr>
        <w:pStyle w:val="a8"/>
        <w:spacing w:line="360" w:lineRule="auto"/>
        <w:contextualSpacing/>
        <w:rPr>
          <w:rFonts w:hAnsi="宋体" w:cs="宋体"/>
          <w:b/>
          <w:sz w:val="36"/>
          <w:szCs w:val="36"/>
        </w:rPr>
      </w:pPr>
    </w:p>
    <w:p w:rsidR="00633E55" w:rsidRDefault="00633E55" w:rsidP="00633E55">
      <w:pPr>
        <w:pStyle w:val="a8"/>
        <w:spacing w:line="360" w:lineRule="auto"/>
        <w:ind w:left="282" w:hangingChars="78" w:hanging="282"/>
        <w:contextualSpacing/>
        <w:jc w:val="center"/>
        <w:rPr>
          <w:rFonts w:hAnsi="宋体" w:cs="宋体"/>
          <w:b/>
          <w:sz w:val="36"/>
          <w:szCs w:val="36"/>
        </w:rPr>
      </w:pPr>
      <w:r>
        <w:rPr>
          <w:rFonts w:hAnsi="宋体" w:cs="宋体" w:hint="eastAsia"/>
          <w:b/>
          <w:sz w:val="36"/>
          <w:szCs w:val="36"/>
        </w:rPr>
        <w:br w:type="page"/>
      </w:r>
      <w:r>
        <w:rPr>
          <w:rFonts w:hAnsi="宋体" w:cs="宋体" w:hint="eastAsia"/>
          <w:b/>
          <w:sz w:val="36"/>
          <w:szCs w:val="36"/>
        </w:rPr>
        <w:lastRenderedPageBreak/>
        <w:t>第六章 资格审查与评标</w:t>
      </w:r>
    </w:p>
    <w:p w:rsidR="00B4347F" w:rsidRDefault="00B4347F" w:rsidP="00B4347F">
      <w:pPr>
        <w:pStyle w:val="a8"/>
        <w:spacing w:line="360" w:lineRule="auto"/>
        <w:ind w:left="164" w:hangingChars="78" w:hanging="164"/>
        <w:contextualSpacing/>
        <w:jc w:val="center"/>
        <w:rPr>
          <w:rFonts w:hAnsi="宋体" w:cs="仿宋_GB231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b/>
          <w:sz w:val="32"/>
          <w:szCs w:val="32"/>
          <w:lang w:val="zh-CN"/>
        </w:rPr>
        <w:t>一、资格审查</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（一）</w:t>
      </w:r>
      <w:r w:rsidRPr="00B4347F">
        <w:rPr>
          <w:rFonts w:hAnsi="宋体" w:cs="仿宋_GB2312"/>
          <w:kern w:val="2"/>
          <w:sz w:val="24"/>
          <w:szCs w:val="24"/>
          <w:lang w:val="zh-CN"/>
        </w:rPr>
        <w:t>开标结束后，</w:t>
      </w:r>
      <w:r w:rsidR="00B4347F">
        <w:rPr>
          <w:rFonts w:hAnsi="宋体" w:cs="仿宋_GB2312" w:hint="eastAsia"/>
          <w:kern w:val="2"/>
          <w:sz w:val="24"/>
          <w:szCs w:val="24"/>
          <w:lang w:val="zh-CN"/>
        </w:rPr>
        <w:t>采购人</w:t>
      </w:r>
      <w:r w:rsidRPr="00B4347F">
        <w:rPr>
          <w:rFonts w:hAnsi="宋体" w:cs="仿宋_GB2312" w:hint="eastAsia"/>
          <w:kern w:val="2"/>
          <w:sz w:val="24"/>
          <w:szCs w:val="24"/>
          <w:lang w:val="zh-CN"/>
        </w:rPr>
        <w:t>依法对投标人资格进行审查</w:t>
      </w:r>
      <w:r w:rsidRPr="00B4347F">
        <w:rPr>
          <w:rFonts w:hAnsi="宋体" w:cs="仿宋_GB2312"/>
          <w:kern w:val="2"/>
          <w:sz w:val="24"/>
          <w:szCs w:val="24"/>
          <w:lang w:val="zh-CN"/>
        </w:rPr>
        <w:t>。</w:t>
      </w:r>
      <w:r w:rsidRPr="00B4347F">
        <w:rPr>
          <w:rFonts w:hAnsi="宋体" w:cs="仿宋_GB2312" w:hint="eastAsia"/>
          <w:kern w:val="2"/>
          <w:sz w:val="24"/>
          <w:szCs w:val="24"/>
          <w:lang w:val="zh-CN"/>
        </w:rPr>
        <w:t>确定符合资格的投标人不少于3家的，将组织评标委员会进行评标。</w:t>
      </w:r>
    </w:p>
    <w:p w:rsidR="00633E55" w:rsidRPr="00B4347F" w:rsidRDefault="00633E55" w:rsidP="00B4347F">
      <w:pPr>
        <w:pStyle w:val="a8"/>
        <w:spacing w:line="360" w:lineRule="auto"/>
        <w:ind w:firstLineChars="200" w:firstLine="480"/>
        <w:contextualSpacing/>
        <w:rPr>
          <w:rFonts w:hAnsi="宋体" w:cs="仿宋_GB2312"/>
          <w:kern w:val="2"/>
          <w:sz w:val="24"/>
          <w:szCs w:val="24"/>
          <w:lang w:val="zh-CN"/>
        </w:rPr>
      </w:pPr>
      <w:r w:rsidRPr="00B4347F">
        <w:rPr>
          <w:rFonts w:hAnsi="宋体" w:cs="仿宋_GB2312" w:hint="eastAsia"/>
          <w:kern w:val="2"/>
          <w:sz w:val="24"/>
          <w:szCs w:val="24"/>
          <w:lang w:val="zh-CN"/>
        </w:rPr>
        <w:t>（二）资格证明材料（本栏所列内容为本项目的资格审查条件，如有一项不符合要求，则不能进入下一步评审）。</w:t>
      </w:r>
    </w:p>
    <w:p w:rsidR="00633E55" w:rsidRDefault="00633E55" w:rsidP="00633E55">
      <w:pPr>
        <w:spacing w:line="360" w:lineRule="auto"/>
        <w:ind w:rightChars="26" w:right="55" w:firstLineChars="200" w:firstLine="482"/>
        <w:contextualSpacing/>
        <w:rPr>
          <w:rFonts w:ascii="宋体" w:hAnsi="宋体" w:cs="仿宋_GB2312"/>
          <w:b/>
          <w:sz w:val="24"/>
          <w:lang w:val="zh-CN"/>
        </w:rPr>
      </w:pPr>
      <w:r>
        <w:rPr>
          <w:rFonts w:ascii="宋体" w:hAnsi="宋体" w:cs="仿宋_GB2312" w:hint="eastAsia"/>
          <w:b/>
          <w:sz w:val="24"/>
          <w:lang w:val="zh-CN"/>
        </w:rPr>
        <w:t>（三）资格审查中所涉及到的证书及材料，均须在电子投标文件中提供原件扫描件（或图片）。</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16"/>
        <w:gridCol w:w="5848"/>
      </w:tblGrid>
      <w:tr w:rsidR="00F0731F" w:rsidTr="00926810">
        <w:trPr>
          <w:trHeight w:val="567"/>
          <w:jc w:val="center"/>
        </w:trPr>
        <w:tc>
          <w:tcPr>
            <w:tcW w:w="675"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序号</w:t>
            </w:r>
          </w:p>
        </w:tc>
        <w:tc>
          <w:tcPr>
            <w:tcW w:w="2516"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资格审查</w:t>
            </w:r>
            <w:r>
              <w:rPr>
                <w:rFonts w:asciiTheme="minorEastAsia" w:hAnsiTheme="minorEastAsia"/>
                <w:b/>
                <w:szCs w:val="21"/>
              </w:rPr>
              <w:t>因素</w:t>
            </w:r>
          </w:p>
        </w:tc>
        <w:tc>
          <w:tcPr>
            <w:tcW w:w="5848" w:type="dxa"/>
            <w:vAlign w:val="center"/>
          </w:tcPr>
          <w:p w:rsidR="00F0731F" w:rsidRDefault="00F0731F" w:rsidP="00A72373">
            <w:pPr>
              <w:spacing w:line="360" w:lineRule="auto"/>
              <w:jc w:val="center"/>
              <w:rPr>
                <w:rFonts w:asciiTheme="minorEastAsia" w:hAnsiTheme="minorEastAsia"/>
                <w:b/>
                <w:szCs w:val="21"/>
              </w:rPr>
            </w:pPr>
            <w:r>
              <w:rPr>
                <w:rFonts w:asciiTheme="minorEastAsia" w:hAnsiTheme="minorEastAsia" w:hint="eastAsia"/>
                <w:b/>
                <w:szCs w:val="21"/>
              </w:rPr>
              <w:t>说明与要求</w:t>
            </w:r>
          </w:p>
        </w:tc>
      </w:tr>
      <w:tr w:rsidR="00F0731F" w:rsidTr="00926810">
        <w:trPr>
          <w:trHeight w:val="567"/>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w:t>
            </w:r>
          </w:p>
        </w:tc>
        <w:tc>
          <w:tcPr>
            <w:tcW w:w="2516"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投标函</w:t>
            </w:r>
          </w:p>
        </w:tc>
        <w:tc>
          <w:tcPr>
            <w:tcW w:w="5848" w:type="dxa"/>
            <w:vAlign w:val="center"/>
          </w:tcPr>
          <w:p w:rsidR="00F0731F" w:rsidRPr="00DE77E5" w:rsidRDefault="00F0731F" w:rsidP="00A72373">
            <w:pPr>
              <w:spacing w:line="360" w:lineRule="auto"/>
              <w:rPr>
                <w:rFonts w:asciiTheme="minorEastAsia" w:hAnsiTheme="minorEastAsia"/>
                <w:b/>
                <w:sz w:val="24"/>
              </w:rPr>
            </w:pPr>
            <w:r w:rsidRPr="00DE77E5">
              <w:rPr>
                <w:rFonts w:ascii="宋体" w:hAnsi="宋体" w:cs="微软雅黑" w:hint="eastAsia"/>
                <w:bCs/>
                <w:sz w:val="24"/>
              </w:rPr>
              <w:t>参考招标文件第八章3.1格式填写</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2</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法人或者其他组织的营业执照等证明文件，自然人的身份证明</w:t>
            </w:r>
          </w:p>
        </w:tc>
        <w:tc>
          <w:tcPr>
            <w:tcW w:w="5848" w:type="dxa"/>
            <w:vAlign w:val="center"/>
          </w:tcPr>
          <w:p w:rsidR="00DE77E5" w:rsidRPr="00DE77E5" w:rsidRDefault="00DE77E5" w:rsidP="00DE77E5">
            <w:pPr>
              <w:spacing w:line="360" w:lineRule="auto"/>
              <w:rPr>
                <w:rFonts w:ascii="宋体" w:hAnsi="宋体"/>
                <w:bCs/>
                <w:sz w:val="24"/>
              </w:rPr>
            </w:pPr>
            <w:r w:rsidRPr="00DE77E5">
              <w:rPr>
                <w:rFonts w:ascii="宋体" w:hAnsi="宋体" w:hint="eastAsia"/>
                <w:bCs/>
                <w:sz w:val="24"/>
              </w:rPr>
              <w:t>（1）企业法人营业执照或营业执照。（企业投标提供）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（2）事业单位法人证书。（事业单位投标提供）</w:t>
            </w:r>
          </w:p>
          <w:p w:rsidR="00DE77E5" w:rsidRPr="00DE77E5" w:rsidRDefault="00DE77E5" w:rsidP="00DE77E5">
            <w:pPr>
              <w:spacing w:line="360" w:lineRule="auto"/>
              <w:rPr>
                <w:rFonts w:ascii="宋体" w:hAnsi="宋体"/>
                <w:bCs/>
                <w:sz w:val="24"/>
              </w:rPr>
            </w:pPr>
            <w:r w:rsidRPr="00DE77E5">
              <w:rPr>
                <w:rFonts w:ascii="宋体" w:hAnsi="宋体" w:hint="eastAsia"/>
                <w:bCs/>
                <w:sz w:val="24"/>
              </w:rPr>
              <w:t>（3）个体工商户营业执照。（个体工商户投标提供）</w:t>
            </w:r>
          </w:p>
          <w:p w:rsidR="00F0731F" w:rsidRDefault="00DE77E5" w:rsidP="00DE77E5">
            <w:pPr>
              <w:spacing w:line="360" w:lineRule="auto"/>
              <w:jc w:val="left"/>
              <w:rPr>
                <w:rFonts w:ascii="宋体" w:hAnsi="宋体"/>
                <w:bCs/>
                <w:sz w:val="24"/>
              </w:rPr>
            </w:pPr>
            <w:r w:rsidRPr="00DE77E5">
              <w:rPr>
                <w:rFonts w:ascii="宋体" w:hAnsi="宋体" w:hint="eastAsia"/>
                <w:bCs/>
                <w:sz w:val="24"/>
              </w:rPr>
              <w:t>（4）</w:t>
            </w:r>
            <w:r w:rsidR="00AB713F" w:rsidRPr="00810C67">
              <w:rPr>
                <w:rFonts w:ascii="宋体" w:hAnsi="宋体" w:cs="Arial" w:hint="eastAsia"/>
                <w:sz w:val="24"/>
                <w:lang w:val="zh-CN"/>
              </w:rPr>
              <w:t>执业许可证。（非企业专业服务机构提供）</w:t>
            </w:r>
          </w:p>
          <w:p w:rsidR="00A91ECC" w:rsidRPr="00684810"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5</w:t>
            </w:r>
            <w:r>
              <w:rPr>
                <w:rFonts w:ascii="宋体" w:hAnsi="宋体" w:cs="宋体" w:hint="eastAsia"/>
                <w:color w:val="000000"/>
                <w:kern w:val="0"/>
                <w:sz w:val="24"/>
              </w:rPr>
              <w:t>）</w:t>
            </w:r>
            <w:r w:rsidR="00A91ECC" w:rsidRPr="00684810">
              <w:rPr>
                <w:rFonts w:ascii="宋体" w:hAnsi="宋体" w:cs="宋体" w:hint="eastAsia"/>
                <w:color w:val="000000"/>
                <w:kern w:val="0"/>
                <w:sz w:val="24"/>
              </w:rPr>
              <w:t>自然人身份证明。（自然人投标提供）</w:t>
            </w:r>
          </w:p>
          <w:p w:rsidR="000E6747" w:rsidRPr="00A91ECC" w:rsidRDefault="00AB713F" w:rsidP="00A91ECC">
            <w:pPr>
              <w:autoSpaceDE w:val="0"/>
              <w:autoSpaceDN w:val="0"/>
              <w:adjustRightInd w:val="0"/>
              <w:spacing w:line="360" w:lineRule="auto"/>
              <w:jc w:val="left"/>
              <w:rPr>
                <w:rFonts w:ascii="宋体" w:hAnsi="宋体" w:cs="宋体"/>
                <w:color w:val="000000"/>
                <w:kern w:val="0"/>
                <w:sz w:val="24"/>
              </w:rPr>
            </w:pPr>
            <w:r>
              <w:rPr>
                <w:rFonts w:ascii="宋体" w:hAnsi="宋体" w:cs="宋体" w:hint="eastAsia"/>
                <w:color w:val="000000"/>
                <w:kern w:val="0"/>
                <w:sz w:val="24"/>
              </w:rPr>
              <w:t>（</w:t>
            </w:r>
            <w:r w:rsidR="00A91ECC" w:rsidRPr="00684810">
              <w:rPr>
                <w:rFonts w:ascii="宋体" w:hAnsi="宋体" w:cs="宋体" w:hint="eastAsia"/>
                <w:color w:val="000000"/>
                <w:kern w:val="0"/>
                <w:sz w:val="24"/>
              </w:rPr>
              <w:t>6</w:t>
            </w:r>
            <w:r>
              <w:rPr>
                <w:rFonts w:ascii="宋体" w:hAnsi="宋体" w:cs="宋体" w:hint="eastAsia"/>
                <w:color w:val="000000"/>
                <w:kern w:val="0"/>
                <w:sz w:val="24"/>
              </w:rPr>
              <w:t>）</w:t>
            </w:r>
            <w:r w:rsidR="00A91ECC" w:rsidRPr="00684810">
              <w:rPr>
                <w:rFonts w:ascii="宋体" w:hAnsi="宋体" w:cs="宋体" w:hint="eastAsia"/>
                <w:color w:val="000000"/>
                <w:kern w:val="0"/>
                <w:sz w:val="24"/>
              </w:rPr>
              <w:t>民办非企业单位登记证书。（民办非企业单位投标提供）</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3</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财务状况报告相关材料</w:t>
            </w:r>
          </w:p>
        </w:tc>
        <w:tc>
          <w:tcPr>
            <w:tcW w:w="5848" w:type="dxa"/>
          </w:tcPr>
          <w:p w:rsidR="00A91ECC" w:rsidRDefault="00A91ECC" w:rsidP="00A91ECC">
            <w:pPr>
              <w:spacing w:line="360" w:lineRule="auto"/>
              <w:rPr>
                <w:rFonts w:ascii="宋体" w:hAnsi="宋体"/>
                <w:bCs/>
                <w:sz w:val="24"/>
              </w:rPr>
            </w:pPr>
            <w:r>
              <w:rPr>
                <w:rFonts w:ascii="宋体" w:hAnsi="宋体" w:hint="eastAsia"/>
                <w:bCs/>
                <w:sz w:val="24"/>
              </w:rPr>
              <w:t>（1）</w:t>
            </w:r>
            <w:r w:rsidRPr="00684810">
              <w:rPr>
                <w:rFonts w:ascii="宋体" w:hAnsi="宋体" w:hint="eastAsia"/>
                <w:bCs/>
                <w:sz w:val="24"/>
              </w:rPr>
              <w:t>投标人是法人（法人包括企业法人、机关法人、事业单位法人和社会团体法人），提供本单位：</w:t>
            </w:r>
            <w:r>
              <w:rPr>
                <w:rFonts w:ascii="宋体" w:hAnsi="宋体" w:hint="eastAsia"/>
                <w:bCs/>
                <w:sz w:val="24"/>
              </w:rPr>
              <w:t>2018年度经审计的财务报告，包括资产负债表、利润表、现金流量表及其附注；或基本开户银行出具的资信证明；或财政部门认可的政府采购专业担保机构的证明文件和担保机构出具的投标担保函。</w:t>
            </w:r>
          </w:p>
          <w:p w:rsidR="00F0731F" w:rsidRPr="00A91ECC" w:rsidRDefault="00A91ECC" w:rsidP="00DE77E5">
            <w:pPr>
              <w:spacing w:line="360" w:lineRule="auto"/>
              <w:rPr>
                <w:rFonts w:ascii="宋体" w:hAnsi="宋体"/>
                <w:bCs/>
                <w:sz w:val="24"/>
              </w:rPr>
            </w:pPr>
            <w:r>
              <w:rPr>
                <w:rFonts w:ascii="宋体" w:hAnsi="宋体" w:hint="eastAsia"/>
                <w:bCs/>
                <w:sz w:val="24"/>
              </w:rPr>
              <w:t>（2）</w:t>
            </w:r>
            <w:r w:rsidRPr="00684810">
              <w:rPr>
                <w:rFonts w:ascii="宋体" w:hAnsi="宋体" w:hint="eastAsia"/>
                <w:bCs/>
                <w:sz w:val="24"/>
              </w:rPr>
              <w:t>投标人（其他组织和自然人）提供本单位：2018年度经审计的财务报告，包括资产负债表、利润表、现金流量表、所有者权益变动表及其附注；或</w:t>
            </w:r>
            <w:r>
              <w:rPr>
                <w:rFonts w:ascii="宋体" w:hAnsi="宋体" w:hint="eastAsia"/>
                <w:bCs/>
                <w:sz w:val="24"/>
              </w:rPr>
              <w:t>银行出具的资信证明；或财政部门认可的政府采购专业担保</w:t>
            </w:r>
            <w:r>
              <w:rPr>
                <w:rFonts w:ascii="宋体" w:hAnsi="宋体" w:hint="eastAsia"/>
                <w:bCs/>
                <w:sz w:val="24"/>
              </w:rPr>
              <w:lastRenderedPageBreak/>
              <w:t>机构的证明文件和担保机构出具的投标担保函。</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4</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依法缴纳税收相关材料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投标截止时间前六个月内任意一个月缴纳税收凭据。（依法免税的投标人，应提供相应文件证明依法免税）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5</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依法缴纳社会保障资金的证明材料</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宋体" w:hAnsi="宋体" w:cs="微软雅黑" w:hint="eastAsia"/>
                <w:bCs/>
                <w:sz w:val="24"/>
              </w:rPr>
              <w:t>投标人提供参加本次政府采购项目</w:t>
            </w:r>
            <w:r w:rsidRPr="00DE77E5">
              <w:rPr>
                <w:rFonts w:asciiTheme="minorEastAsia" w:hAnsiTheme="minorEastAsia" w:hint="eastAsia"/>
                <w:bCs/>
                <w:sz w:val="24"/>
              </w:rPr>
              <w:t>投标截止时间前六个月内任意一个月缴纳社会保险凭据。（依法不需要缴纳社会保障资金的投标人，应提供相应文件证明依法不需要缴纳社会保障资金）</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6</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bCs/>
                <w:sz w:val="24"/>
              </w:rPr>
              <w:t>履行合同所必须的设备和专业技术能力的证明材料</w:t>
            </w:r>
          </w:p>
        </w:tc>
        <w:tc>
          <w:tcPr>
            <w:tcW w:w="5848" w:type="dxa"/>
          </w:tcPr>
          <w:p w:rsidR="00F0731F" w:rsidRPr="00DE77E5" w:rsidRDefault="00DE77E5" w:rsidP="00A72373">
            <w:pPr>
              <w:spacing w:line="360" w:lineRule="auto"/>
              <w:rPr>
                <w:rFonts w:asciiTheme="minorEastAsia" w:hAnsiTheme="minorEastAsia"/>
                <w:b/>
                <w:bCs/>
                <w:sz w:val="24"/>
              </w:rPr>
            </w:pPr>
            <w:r w:rsidRPr="00DE77E5">
              <w:rPr>
                <w:rFonts w:ascii="宋体" w:hAnsi="宋体" w:cs="宋体" w:hint="eastAsia"/>
                <w:bCs/>
                <w:sz w:val="24"/>
                <w:lang w:val="zh-CN"/>
              </w:rPr>
              <w:t>相关设备的购置发票、专业技术人员职称证书、用工合同等</w:t>
            </w:r>
            <w:r w:rsidR="00E06368">
              <w:rPr>
                <w:rFonts w:ascii="宋体" w:hAnsi="宋体" w:cs="宋体" w:hint="eastAsia"/>
                <w:bCs/>
                <w:sz w:val="24"/>
                <w:lang w:val="zh-CN"/>
              </w:rPr>
              <w:t>；</w:t>
            </w:r>
            <w:r w:rsidRPr="00DE77E5">
              <w:rPr>
                <w:rFonts w:ascii="宋体" w:hAnsi="宋体" w:cs="宋体" w:hint="eastAsia"/>
                <w:bCs/>
                <w:sz w:val="24"/>
                <w:lang w:val="zh-CN"/>
              </w:rPr>
              <w:t>或者投标人相关承诺函或声明。</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7</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参加政府采购活动前3年内在经营活动中没有重大违法记录的声明</w:t>
            </w:r>
          </w:p>
        </w:tc>
        <w:tc>
          <w:tcPr>
            <w:tcW w:w="5848" w:type="dxa"/>
            <w:vAlign w:val="center"/>
          </w:tcPr>
          <w:p w:rsidR="00F0731F" w:rsidRPr="00DE77E5" w:rsidRDefault="00F0731F" w:rsidP="00A72373">
            <w:pPr>
              <w:spacing w:line="360" w:lineRule="auto"/>
              <w:jc w:val="left"/>
              <w:rPr>
                <w:rFonts w:asciiTheme="minorEastAsia" w:hAnsiTheme="minorEastAsia"/>
                <w:b/>
                <w:bCs/>
                <w:sz w:val="24"/>
              </w:rPr>
            </w:pPr>
            <w:r w:rsidRPr="00DE77E5">
              <w:rPr>
                <w:rFonts w:ascii="宋体" w:hAnsi="宋体" w:cs="微软雅黑" w:hint="eastAsia"/>
                <w:bCs/>
                <w:sz w:val="24"/>
              </w:rPr>
              <w:t>按照招标文件提供格式填写。</w:t>
            </w:r>
            <w:r w:rsidRPr="00DE77E5">
              <w:rPr>
                <w:rFonts w:asciiTheme="minorEastAsia" w:hAnsiTheme="minorEastAsia" w:hint="eastAsia"/>
                <w:bCs/>
                <w:sz w:val="24"/>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F0731F" w:rsidTr="00926810">
        <w:trPr>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8</w:t>
            </w:r>
          </w:p>
        </w:tc>
        <w:tc>
          <w:tcPr>
            <w:tcW w:w="2516" w:type="dxa"/>
            <w:vAlign w:val="center"/>
          </w:tcPr>
          <w:p w:rsidR="00F0731F" w:rsidRPr="00DE77E5" w:rsidRDefault="00F0731F" w:rsidP="00A72373">
            <w:pPr>
              <w:spacing w:line="360" w:lineRule="auto"/>
              <w:rPr>
                <w:rFonts w:asciiTheme="minorEastAsia" w:hAnsiTheme="minorEastAsia"/>
                <w:bCs/>
                <w:sz w:val="24"/>
              </w:rPr>
            </w:pPr>
            <w:r w:rsidRPr="00DE77E5">
              <w:rPr>
                <w:rFonts w:asciiTheme="minorEastAsia" w:hAnsiTheme="minorEastAsia" w:hint="eastAsia"/>
                <w:b/>
                <w:bCs/>
                <w:sz w:val="24"/>
              </w:rPr>
              <w:t>信用记录查询及使用</w:t>
            </w:r>
          </w:p>
        </w:tc>
        <w:tc>
          <w:tcPr>
            <w:tcW w:w="5848" w:type="dxa"/>
          </w:tcPr>
          <w:p w:rsidR="000D56C0" w:rsidRPr="00E13591" w:rsidRDefault="000D56C0" w:rsidP="000D56C0">
            <w:pPr>
              <w:autoSpaceDE w:val="0"/>
              <w:autoSpaceDN w:val="0"/>
              <w:spacing w:line="360" w:lineRule="auto"/>
              <w:contextualSpacing/>
              <w:jc w:val="left"/>
              <w:rPr>
                <w:rFonts w:asciiTheme="minorEastAsia" w:hAnsiTheme="minorEastAsia" w:cs="宋体"/>
                <w:kern w:val="0"/>
                <w:sz w:val="24"/>
              </w:rPr>
            </w:pPr>
            <w:r w:rsidRPr="00DE77E5">
              <w:rPr>
                <w:rFonts w:ascii="宋体" w:hAnsi="宋体" w:hint="eastAsia"/>
                <w:b/>
                <w:bCs/>
                <w:sz w:val="24"/>
              </w:rPr>
              <w:t>政府采购活动中查询及使用投标人信用记录的具体要求为：</w:t>
            </w:r>
            <w:r w:rsidRPr="00E13591">
              <w:rPr>
                <w:rFonts w:ascii="宋体" w:hAnsi="宋体" w:hint="eastAsia"/>
                <w:b/>
                <w:bCs/>
                <w:sz w:val="24"/>
              </w:rPr>
              <w:t>投标人未被列入</w:t>
            </w:r>
            <w:r w:rsidRPr="00E13591">
              <w:rPr>
                <w:rFonts w:ascii="宋体" w:hAnsi="宋体"/>
                <w:b/>
                <w:bCs/>
                <w:sz w:val="24"/>
              </w:rPr>
              <w:t>“信用中国”网站</w:t>
            </w:r>
            <w:r w:rsidRPr="00E13591">
              <w:rPr>
                <w:rFonts w:ascii="宋体" w:hAnsi="宋体" w:hint="eastAsia"/>
                <w:b/>
                <w:bCs/>
                <w:sz w:val="24"/>
              </w:rPr>
              <w:t>失信被执行人、</w:t>
            </w:r>
            <w:r w:rsidR="00692485" w:rsidRPr="00692485">
              <w:rPr>
                <w:rFonts w:asciiTheme="minorEastAsia" w:eastAsiaTheme="minorEastAsia" w:hAnsiTheme="minorEastAsia" w:cs="仿宋" w:hint="eastAsia"/>
                <w:b/>
                <w:color w:val="000000"/>
                <w:kern w:val="0"/>
                <w:sz w:val="24"/>
              </w:rPr>
              <w:t>企业经营异常名录</w:t>
            </w:r>
            <w:r w:rsidR="00692485">
              <w:rPr>
                <w:rFonts w:ascii="宋体" w:hAnsi="宋体" w:hint="eastAsia"/>
                <w:b/>
                <w:bCs/>
                <w:sz w:val="24"/>
              </w:rPr>
              <w:t>、</w:t>
            </w:r>
            <w:r w:rsidRPr="00E13591">
              <w:rPr>
                <w:rFonts w:ascii="宋体" w:hAnsi="宋体" w:hint="eastAsia"/>
                <w:b/>
                <w:bCs/>
                <w:sz w:val="24"/>
              </w:rPr>
              <w:t>重大税收违法案件当事人名单、</w:t>
            </w:r>
            <w:r w:rsidR="00692485" w:rsidRPr="00E13591">
              <w:rPr>
                <w:rFonts w:ascii="宋体" w:hAnsi="宋体" w:hint="eastAsia"/>
                <w:b/>
                <w:bCs/>
                <w:sz w:val="24"/>
              </w:rPr>
              <w:t xml:space="preserve"> </w:t>
            </w:r>
            <w:r w:rsidRPr="00E13591">
              <w:rPr>
                <w:rFonts w:ascii="宋体" w:hAnsi="宋体" w:hint="eastAsia"/>
                <w:b/>
                <w:bCs/>
                <w:sz w:val="24"/>
              </w:rPr>
              <w:t>“</w:t>
            </w:r>
            <w:r w:rsidRPr="00E13591">
              <w:rPr>
                <w:rFonts w:ascii="宋体" w:hAnsi="宋体"/>
                <w:b/>
                <w:bCs/>
                <w:sz w:val="24"/>
              </w:rPr>
              <w:t>中国政府采购网</w:t>
            </w:r>
            <w:r w:rsidRPr="00E13591">
              <w:rPr>
                <w:rFonts w:ascii="宋体" w:hAnsi="宋体" w:hint="eastAsia"/>
                <w:b/>
                <w:bCs/>
                <w:sz w:val="24"/>
              </w:rPr>
              <w:t>”政府采购严重违法失信行为记录名单、</w:t>
            </w:r>
            <w:r>
              <w:rPr>
                <w:rFonts w:ascii="宋体" w:hAnsi="宋体" w:hint="eastAsia"/>
                <w:b/>
                <w:bCs/>
                <w:sz w:val="24"/>
              </w:rPr>
              <w:t>“中国社会组织公共服务平台”网站</w:t>
            </w:r>
            <w:r w:rsidRPr="00E13591">
              <w:rPr>
                <w:rFonts w:ascii="宋体" w:hAnsi="宋体" w:hint="eastAsia"/>
                <w:b/>
                <w:bCs/>
                <w:sz w:val="24"/>
              </w:rPr>
              <w:t>严重违法失信社会组织名单的</w:t>
            </w:r>
            <w:r w:rsidR="00692485">
              <w:rPr>
                <w:rFonts w:ascii="宋体" w:hAnsi="宋体" w:hint="eastAsia"/>
                <w:b/>
                <w:bCs/>
                <w:sz w:val="24"/>
              </w:rPr>
              <w:t>社会组织</w:t>
            </w:r>
            <w:r w:rsidRPr="00E13591">
              <w:rPr>
                <w:rFonts w:ascii="宋体" w:hAnsi="宋体" w:hint="eastAsia"/>
                <w:b/>
                <w:bCs/>
                <w:sz w:val="24"/>
              </w:rPr>
              <w:t>；</w:t>
            </w:r>
            <w:r w:rsidRPr="00E13591">
              <w:rPr>
                <w:rFonts w:ascii="宋体" w:hAnsi="宋体" w:cs="宋体" w:hint="eastAsia"/>
                <w:color w:val="000000"/>
                <w:kern w:val="0"/>
                <w:sz w:val="24"/>
              </w:rPr>
              <w:t>上述查询结果页面</w:t>
            </w:r>
            <w:r w:rsidRPr="00E13591">
              <w:rPr>
                <w:rFonts w:ascii="宋体" w:hAnsi="宋体" w:cs="宋体"/>
                <w:color w:val="000000"/>
                <w:kern w:val="0"/>
                <w:sz w:val="24"/>
              </w:rPr>
              <w:t>截图查询时间应在本公告发布之</w:t>
            </w:r>
            <w:r w:rsidRPr="00E13591">
              <w:rPr>
                <w:rFonts w:ascii="宋体" w:hAnsi="宋体" w:cs="宋体" w:hint="eastAsia"/>
                <w:color w:val="000000"/>
                <w:kern w:val="0"/>
                <w:sz w:val="24"/>
              </w:rPr>
              <w:t>起</w:t>
            </w:r>
            <w:r w:rsidRPr="00E13591">
              <w:rPr>
                <w:rFonts w:ascii="宋体" w:hAnsi="宋体" w:cs="宋体"/>
                <w:color w:val="000000"/>
                <w:kern w:val="0"/>
                <w:sz w:val="24"/>
              </w:rPr>
              <w:t>至开</w:t>
            </w:r>
            <w:r w:rsidRPr="00E13591">
              <w:rPr>
                <w:rFonts w:ascii="宋体" w:hAnsi="宋体" w:cs="宋体" w:hint="eastAsia"/>
                <w:color w:val="000000"/>
                <w:kern w:val="0"/>
                <w:sz w:val="24"/>
              </w:rPr>
              <w:t>标前</w:t>
            </w:r>
            <w:r>
              <w:rPr>
                <w:rFonts w:ascii="宋体" w:hAnsi="宋体" w:cs="宋体" w:hint="eastAsia"/>
                <w:color w:val="000000"/>
                <w:kern w:val="0"/>
                <w:sz w:val="24"/>
              </w:rPr>
              <w:t>；</w:t>
            </w:r>
            <w:r w:rsidRPr="004D7CAE">
              <w:rPr>
                <w:rFonts w:asciiTheme="minorEastAsia" w:hAnsiTheme="minorEastAsia" w:cs="仿宋_GB2312" w:hint="eastAsia"/>
                <w:b/>
                <w:color w:val="000000"/>
                <w:sz w:val="24"/>
                <w:shd w:val="clear" w:color="auto" w:fill="FFFFFF"/>
              </w:rPr>
              <w:t>（</w:t>
            </w:r>
            <w:r w:rsidRPr="004D7CAE">
              <w:rPr>
                <w:rFonts w:asciiTheme="minorEastAsia" w:hAnsiTheme="minorEastAsia" w:cs="宋体" w:hint="eastAsia"/>
                <w:kern w:val="0"/>
                <w:sz w:val="24"/>
              </w:rPr>
              <w:t>联合体形式投标的，联合体成员存在不良信用记录，视同联合体存在不良信用记录）。</w:t>
            </w:r>
            <w:r w:rsidRPr="00DE77E5">
              <w:rPr>
                <w:rFonts w:ascii="宋体" w:hAnsi="宋体" w:hint="eastAsia"/>
                <w:sz w:val="24"/>
              </w:rPr>
              <w:t>（1）查询渠道：</w:t>
            </w:r>
          </w:p>
          <w:p w:rsidR="000D56C0" w:rsidRPr="00DE77E5" w:rsidRDefault="000D56C0" w:rsidP="000D56C0">
            <w:pPr>
              <w:spacing w:line="360" w:lineRule="auto"/>
              <w:rPr>
                <w:rFonts w:ascii="宋体" w:hAnsi="宋体"/>
                <w:sz w:val="24"/>
              </w:rPr>
            </w:pPr>
            <w:r w:rsidRPr="00DE77E5">
              <w:rPr>
                <w:rFonts w:ascii="宋体" w:hAnsi="宋体" w:hint="eastAsia"/>
                <w:sz w:val="24"/>
              </w:rPr>
              <w:t>①“信用中国”网站（www.creditchina.gov.cn）</w:t>
            </w:r>
          </w:p>
          <w:p w:rsidR="000D56C0" w:rsidRPr="00DE77E5" w:rsidRDefault="000D56C0" w:rsidP="000D56C0">
            <w:pPr>
              <w:spacing w:line="360" w:lineRule="auto"/>
              <w:rPr>
                <w:rFonts w:ascii="宋体" w:hAnsi="宋体"/>
                <w:sz w:val="24"/>
              </w:rPr>
            </w:pPr>
            <w:r w:rsidRPr="00DE77E5">
              <w:rPr>
                <w:rFonts w:ascii="宋体" w:hAnsi="宋体" w:hint="eastAsia"/>
                <w:sz w:val="24"/>
              </w:rPr>
              <w:t>②“中国政府采购网”（www.ccgp.gov.cn）</w:t>
            </w:r>
          </w:p>
          <w:p w:rsidR="000D56C0" w:rsidRPr="00E13591" w:rsidRDefault="000D56C0" w:rsidP="000D56C0">
            <w:pPr>
              <w:spacing w:line="360" w:lineRule="auto"/>
              <w:rPr>
                <w:rFonts w:ascii="宋体" w:hAnsi="宋体"/>
                <w:sz w:val="24"/>
              </w:rPr>
            </w:pPr>
            <w:r w:rsidRPr="00E13591">
              <w:rPr>
                <w:rFonts w:ascii="宋体" w:hAnsi="宋体" w:hint="eastAsia"/>
                <w:sz w:val="24"/>
              </w:rPr>
              <w:t>③“中国社会组织公共服务平台”网站（</w:t>
            </w:r>
            <w:r w:rsidRPr="00E13591">
              <w:rPr>
                <w:rFonts w:ascii="宋体" w:hAnsi="宋体"/>
                <w:sz w:val="24"/>
              </w:rPr>
              <w:t>www.chinanpo.gov.cn</w:t>
            </w:r>
            <w:r w:rsidRPr="00E13591">
              <w:rPr>
                <w:rFonts w:ascii="宋体" w:hAnsi="宋体" w:hint="eastAsia"/>
                <w:sz w:val="24"/>
              </w:rPr>
              <w:t>）（仅查询社会组织）；</w:t>
            </w:r>
          </w:p>
          <w:p w:rsidR="000D56C0" w:rsidRPr="00DE77E5" w:rsidRDefault="000D56C0" w:rsidP="000D56C0">
            <w:pPr>
              <w:spacing w:line="360" w:lineRule="auto"/>
              <w:rPr>
                <w:rFonts w:ascii="宋体" w:hAnsi="宋体"/>
                <w:sz w:val="24"/>
              </w:rPr>
            </w:pPr>
            <w:r w:rsidRPr="00DE77E5">
              <w:rPr>
                <w:rFonts w:ascii="宋体" w:hAnsi="宋体" w:hint="eastAsia"/>
                <w:sz w:val="24"/>
              </w:rPr>
              <w:lastRenderedPageBreak/>
              <w:t>（2）截止时间：同投标截止时间；</w:t>
            </w:r>
          </w:p>
          <w:p w:rsidR="000D56C0" w:rsidRPr="00F36A09" w:rsidRDefault="000D56C0" w:rsidP="000D56C0">
            <w:pPr>
              <w:pStyle w:val="a8"/>
              <w:spacing w:line="360" w:lineRule="auto"/>
              <w:contextualSpacing/>
              <w:rPr>
                <w:rFonts w:asciiTheme="minorEastAsia" w:hAnsiTheme="minorEastAsia" w:cs="宋体"/>
                <w:sz w:val="24"/>
                <w:szCs w:val="21"/>
              </w:rPr>
            </w:pPr>
            <w:r w:rsidRPr="00DE77E5">
              <w:rPr>
                <w:rFonts w:hAnsi="宋体" w:hint="eastAsia"/>
                <w:sz w:val="24"/>
              </w:rPr>
              <w:t>（3）信用信息查询记录和证据留存具体方式：</w:t>
            </w:r>
            <w:r>
              <w:rPr>
                <w:rFonts w:asciiTheme="minorEastAsia" w:hAnsiTheme="minorEastAsia" w:cs="宋体" w:hint="eastAsia"/>
                <w:sz w:val="24"/>
                <w:szCs w:val="21"/>
              </w:rPr>
              <w:t>查询时要将查询网页内容进行截图，截图</w:t>
            </w:r>
            <w:r w:rsidRPr="001913DF">
              <w:rPr>
                <w:rFonts w:asciiTheme="minorEastAsia" w:hAnsiTheme="minorEastAsia" w:cs="宋体" w:hint="eastAsia"/>
                <w:sz w:val="24"/>
                <w:szCs w:val="21"/>
              </w:rPr>
              <w:t>内容要完整清晰</w:t>
            </w:r>
            <w:r>
              <w:rPr>
                <w:rFonts w:asciiTheme="minorEastAsia" w:hAnsiTheme="minorEastAsia" w:cs="宋体" w:hint="eastAsia"/>
                <w:szCs w:val="21"/>
              </w:rPr>
              <w:t>；</w:t>
            </w:r>
            <w:r w:rsidRPr="001913DF">
              <w:rPr>
                <w:rFonts w:asciiTheme="minorEastAsia" w:hAnsiTheme="minorEastAsia" w:cs="宋体"/>
                <w:sz w:val="24"/>
                <w:szCs w:val="21"/>
              </w:rPr>
              <w:t xml:space="preserve"> </w:t>
            </w:r>
            <w:r w:rsidRPr="00DE77E5">
              <w:rPr>
                <w:rFonts w:hAnsi="宋体" w:hint="eastAsia"/>
                <w:sz w:val="24"/>
              </w:rPr>
              <w:t>经采购人确认的查询结果网页截图作为查询记录和证据，与其他采购文件一并保存；</w:t>
            </w:r>
          </w:p>
          <w:p w:rsidR="00B579E2" w:rsidRPr="00B579E2" w:rsidRDefault="000D56C0" w:rsidP="007323A9">
            <w:pPr>
              <w:spacing w:line="360" w:lineRule="auto"/>
              <w:rPr>
                <w:rFonts w:ascii="宋体" w:hAnsi="宋体"/>
                <w:sz w:val="24"/>
              </w:rPr>
            </w:pPr>
            <w:r w:rsidRPr="00DE77E5">
              <w:rPr>
                <w:rFonts w:ascii="宋体" w:hAnsi="宋体" w:hint="eastAsia"/>
                <w:sz w:val="24"/>
              </w:rPr>
              <w:t>（4）信用信息的使用原则：经采购人认定的被列入失信被执行人、重大税收违法案件当事人名单</w:t>
            </w:r>
            <w:r>
              <w:rPr>
                <w:rFonts w:ascii="宋体" w:hAnsi="宋体" w:hint="eastAsia"/>
                <w:sz w:val="24"/>
              </w:rPr>
              <w:t>、</w:t>
            </w:r>
            <w:r w:rsidR="007323A9">
              <w:rPr>
                <w:rFonts w:ascii="宋体" w:hAnsi="宋体" w:hint="eastAsia"/>
                <w:sz w:val="24"/>
              </w:rPr>
              <w:t>企业经营异常名录</w:t>
            </w:r>
            <w:r w:rsidRPr="00E13591">
              <w:rPr>
                <w:rFonts w:ascii="宋体" w:hAnsi="宋体" w:hint="eastAsia"/>
                <w:sz w:val="24"/>
              </w:rPr>
              <w:t>、</w:t>
            </w:r>
            <w:r w:rsidRPr="00DE77E5">
              <w:rPr>
                <w:rFonts w:ascii="宋体" w:hAnsi="宋体" w:hint="eastAsia"/>
                <w:sz w:val="24"/>
              </w:rPr>
              <w:t>政府采购严重违法失信行为记录名单的投标人，</w:t>
            </w:r>
            <w:r w:rsidRPr="00E13591">
              <w:rPr>
                <w:rFonts w:ascii="宋体" w:hAnsi="宋体" w:hint="eastAsia"/>
                <w:sz w:val="24"/>
              </w:rPr>
              <w:t>严重违法失信社会组织名单的</w:t>
            </w:r>
            <w:r w:rsidR="00692485">
              <w:rPr>
                <w:rFonts w:ascii="宋体" w:hAnsi="宋体" w:hint="eastAsia"/>
                <w:sz w:val="24"/>
              </w:rPr>
              <w:t>社会组织</w:t>
            </w:r>
            <w:r w:rsidRPr="00DE77E5">
              <w:rPr>
                <w:rFonts w:ascii="宋体" w:hAnsi="宋体" w:hint="eastAsia"/>
                <w:sz w:val="24"/>
              </w:rPr>
              <w:t>，将拒绝其参与本次政府采购活动。</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lastRenderedPageBreak/>
              <w:t>9</w:t>
            </w:r>
          </w:p>
        </w:tc>
        <w:tc>
          <w:tcPr>
            <w:tcW w:w="2516" w:type="dxa"/>
            <w:vAlign w:val="center"/>
          </w:tcPr>
          <w:p w:rsidR="00F0731F" w:rsidRPr="00DE77E5" w:rsidRDefault="00F0731F" w:rsidP="00A72373">
            <w:pPr>
              <w:spacing w:line="360" w:lineRule="auto"/>
              <w:rPr>
                <w:rFonts w:asciiTheme="minorEastAsia" w:hAnsiTheme="minorEastAsia"/>
                <w:b/>
                <w:sz w:val="24"/>
              </w:rPr>
            </w:pPr>
            <w:r w:rsidRPr="00DE77E5">
              <w:rPr>
                <w:rFonts w:asciiTheme="minorEastAsia" w:hAnsiTheme="minorEastAsia" w:hint="eastAsia"/>
                <w:b/>
                <w:sz w:val="24"/>
              </w:rPr>
              <w:t>投标人须具备的特殊</w:t>
            </w:r>
          </w:p>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sz w:val="24"/>
              </w:rPr>
              <w:t>资质证书</w:t>
            </w:r>
          </w:p>
        </w:tc>
        <w:tc>
          <w:tcPr>
            <w:tcW w:w="5848" w:type="dxa"/>
            <w:vAlign w:val="center"/>
          </w:tcPr>
          <w:p w:rsidR="00F0731F" w:rsidRPr="00211F10" w:rsidRDefault="00211F10" w:rsidP="00DE77E5">
            <w:pPr>
              <w:widowControl/>
              <w:shd w:val="clear" w:color="auto" w:fill="FFFFFF"/>
              <w:spacing w:line="360" w:lineRule="auto"/>
              <w:jc w:val="left"/>
              <w:rPr>
                <w:rFonts w:ascii="宋体" w:hAnsi="宋体" w:cs="仿宋"/>
                <w:color w:val="000000"/>
                <w:kern w:val="0"/>
                <w:sz w:val="24"/>
              </w:rPr>
            </w:pPr>
            <w:r w:rsidRPr="00211F10">
              <w:rPr>
                <w:rFonts w:ascii="宋体" w:hAnsi="宋体" w:cs="仿宋" w:hint="eastAsia"/>
                <w:color w:val="000000"/>
                <w:kern w:val="0"/>
                <w:sz w:val="24"/>
                <w:shd w:val="clear" w:color="auto" w:fill="FFFFFF"/>
              </w:rPr>
              <w:t>投标人须具有有效的营业执照且营业执照须有相应的经营范围</w:t>
            </w:r>
            <w:r w:rsidRPr="00211F10">
              <w:rPr>
                <w:rFonts w:ascii="宋体" w:hAnsi="宋体" w:cs="仿宋" w:hint="eastAsia"/>
                <w:kern w:val="0"/>
                <w:sz w:val="24"/>
                <w:shd w:val="clear" w:color="auto" w:fill="FFFFFF"/>
              </w:rPr>
              <w:t>；</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bCs/>
                <w:sz w:val="24"/>
              </w:rPr>
            </w:pPr>
            <w:r w:rsidRPr="00DE77E5">
              <w:rPr>
                <w:rFonts w:asciiTheme="minorEastAsia" w:hAnsiTheme="minorEastAsia" w:hint="eastAsia"/>
                <w:b/>
                <w:bCs/>
                <w:sz w:val="24"/>
              </w:rPr>
              <w:t>10</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投标</w:t>
            </w:r>
            <w:r w:rsidRPr="00DE77E5">
              <w:rPr>
                <w:rFonts w:asciiTheme="minorEastAsia" w:hAnsiTheme="minorEastAsia" w:cs="仿宋_GB2312" w:hint="eastAsia"/>
                <w:b/>
                <w:sz w:val="24"/>
                <w:lang w:val="zh-CN"/>
              </w:rPr>
              <w:t>报价</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cs="仿宋_GB2312" w:hint="eastAsia"/>
                <w:sz w:val="24"/>
                <w:lang w:val="zh-CN"/>
              </w:rPr>
              <w:t>投标报价是否超出招标文件中规定的预算金额，超出预算金额的投标无效。如投标人须知前附表规定最高限价，则</w:t>
            </w:r>
            <w:r w:rsidRPr="00DE77E5">
              <w:rPr>
                <w:rFonts w:asciiTheme="minorEastAsia" w:hAnsiTheme="minorEastAsia" w:cs="宋体" w:hint="eastAsia"/>
                <w:bCs/>
                <w:sz w:val="24"/>
                <w:lang w:val="zh-CN"/>
              </w:rPr>
              <w:t>超出预算金额和最高限价的投标无效。</w:t>
            </w:r>
          </w:p>
        </w:tc>
      </w:tr>
      <w:tr w:rsidR="000D56C0" w:rsidTr="00926810">
        <w:trPr>
          <w:trHeight w:val="624"/>
          <w:jc w:val="center"/>
        </w:trPr>
        <w:tc>
          <w:tcPr>
            <w:tcW w:w="675" w:type="dxa"/>
            <w:vAlign w:val="center"/>
          </w:tcPr>
          <w:p w:rsidR="000D56C0" w:rsidRPr="00DE77E5" w:rsidRDefault="000D56C0" w:rsidP="000D56C0">
            <w:pPr>
              <w:spacing w:line="360" w:lineRule="auto"/>
              <w:jc w:val="center"/>
              <w:rPr>
                <w:rFonts w:asciiTheme="minorEastAsia" w:hAnsiTheme="minorEastAsia"/>
                <w:b/>
                <w:bCs/>
                <w:sz w:val="24"/>
              </w:rPr>
            </w:pPr>
            <w:r w:rsidRPr="00DE77E5">
              <w:rPr>
                <w:rFonts w:asciiTheme="minorEastAsia" w:hAnsiTheme="minorEastAsia" w:hint="eastAsia"/>
                <w:b/>
                <w:bCs/>
                <w:sz w:val="24"/>
              </w:rPr>
              <w:t>11</w:t>
            </w:r>
          </w:p>
        </w:tc>
        <w:tc>
          <w:tcPr>
            <w:tcW w:w="2516" w:type="dxa"/>
            <w:vAlign w:val="center"/>
          </w:tcPr>
          <w:p w:rsidR="000D56C0" w:rsidRPr="00EB695B" w:rsidRDefault="000D56C0" w:rsidP="000D56C0">
            <w:pPr>
              <w:spacing w:line="360" w:lineRule="auto"/>
              <w:rPr>
                <w:rFonts w:asciiTheme="minorEastAsia" w:hAnsiTheme="minorEastAsia"/>
                <w:sz w:val="24"/>
              </w:rPr>
            </w:pPr>
            <w:r w:rsidRPr="00EB695B">
              <w:rPr>
                <w:rFonts w:asciiTheme="minorEastAsia" w:hAnsiTheme="minorEastAsia" w:hint="eastAsia"/>
                <w:b/>
                <w:sz w:val="24"/>
              </w:rPr>
              <w:t>投标承诺函</w:t>
            </w:r>
          </w:p>
        </w:tc>
        <w:tc>
          <w:tcPr>
            <w:tcW w:w="5848" w:type="dxa"/>
            <w:vAlign w:val="center"/>
          </w:tcPr>
          <w:p w:rsidR="000D56C0" w:rsidRPr="00EB695B" w:rsidRDefault="000D56C0" w:rsidP="000D56C0">
            <w:pPr>
              <w:spacing w:line="360" w:lineRule="auto"/>
              <w:rPr>
                <w:rFonts w:asciiTheme="minorEastAsia" w:hAnsiTheme="minorEastAsia"/>
                <w:b/>
                <w:sz w:val="24"/>
              </w:rPr>
            </w:pPr>
            <w:r w:rsidRPr="00EB695B">
              <w:rPr>
                <w:rFonts w:asciiTheme="minorEastAsia" w:hAnsiTheme="minorEastAsia" w:hint="eastAsia"/>
                <w:sz w:val="24"/>
              </w:rPr>
              <w:t>投标人以投标承诺函的形式替代投标保证金。</w:t>
            </w:r>
          </w:p>
        </w:tc>
      </w:tr>
      <w:tr w:rsidR="00F0731F" w:rsidTr="00926810">
        <w:trPr>
          <w:trHeight w:val="624"/>
          <w:jc w:val="center"/>
        </w:trPr>
        <w:tc>
          <w:tcPr>
            <w:tcW w:w="675" w:type="dxa"/>
            <w:vAlign w:val="center"/>
          </w:tcPr>
          <w:p w:rsidR="00F0731F" w:rsidRPr="00DE77E5" w:rsidRDefault="00F0731F" w:rsidP="00A72373">
            <w:pPr>
              <w:spacing w:line="360" w:lineRule="auto"/>
              <w:jc w:val="center"/>
              <w:rPr>
                <w:rFonts w:asciiTheme="minorEastAsia" w:hAnsiTheme="minorEastAsia"/>
                <w:b/>
                <w:sz w:val="24"/>
              </w:rPr>
            </w:pPr>
            <w:r w:rsidRPr="00DE77E5">
              <w:rPr>
                <w:rFonts w:asciiTheme="minorEastAsia" w:hAnsiTheme="minorEastAsia" w:hint="eastAsia"/>
                <w:b/>
                <w:sz w:val="24"/>
              </w:rPr>
              <w:t>12</w:t>
            </w:r>
          </w:p>
        </w:tc>
        <w:tc>
          <w:tcPr>
            <w:tcW w:w="2516" w:type="dxa"/>
            <w:vAlign w:val="center"/>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
                <w:bCs/>
                <w:sz w:val="24"/>
              </w:rPr>
              <w:t>联合体协议</w:t>
            </w:r>
          </w:p>
        </w:tc>
        <w:tc>
          <w:tcPr>
            <w:tcW w:w="5848" w:type="dxa"/>
          </w:tcPr>
          <w:p w:rsidR="00F0731F" w:rsidRPr="00DE77E5" w:rsidRDefault="00F0731F" w:rsidP="00A72373">
            <w:pPr>
              <w:spacing w:line="360" w:lineRule="auto"/>
              <w:rPr>
                <w:rFonts w:asciiTheme="minorEastAsia" w:hAnsiTheme="minorEastAsia"/>
                <w:b/>
                <w:bCs/>
                <w:sz w:val="24"/>
              </w:rPr>
            </w:pPr>
            <w:r w:rsidRPr="00DE77E5">
              <w:rPr>
                <w:rFonts w:asciiTheme="minorEastAsia" w:hAnsiTheme="minorEastAsia" w:hint="eastAsia"/>
                <w:bCs/>
                <w:sz w:val="24"/>
              </w:rPr>
              <w:t>招标文件接受联合体投标且投标人为联合体的，投标人应提供本协议；否则无须提供。</w:t>
            </w:r>
          </w:p>
        </w:tc>
      </w:tr>
      <w:tr w:rsidR="00F0731F" w:rsidTr="00926810">
        <w:trPr>
          <w:trHeight w:val="567"/>
          <w:jc w:val="center"/>
        </w:trPr>
        <w:tc>
          <w:tcPr>
            <w:tcW w:w="675" w:type="dxa"/>
            <w:vAlign w:val="center"/>
          </w:tcPr>
          <w:p w:rsidR="00F0731F" w:rsidRPr="00DE77E5" w:rsidRDefault="00F0731F" w:rsidP="00A72373">
            <w:pPr>
              <w:spacing w:line="360" w:lineRule="auto"/>
              <w:contextualSpacing/>
              <w:jc w:val="center"/>
              <w:rPr>
                <w:rFonts w:asciiTheme="minorEastAsia" w:hAnsiTheme="minorEastAsia"/>
                <w:b/>
                <w:sz w:val="24"/>
              </w:rPr>
            </w:pPr>
            <w:r w:rsidRPr="00DE77E5">
              <w:rPr>
                <w:rFonts w:asciiTheme="minorEastAsia" w:hAnsiTheme="minorEastAsia" w:hint="eastAsia"/>
                <w:b/>
                <w:sz w:val="24"/>
              </w:rPr>
              <w:t>13</w:t>
            </w:r>
          </w:p>
        </w:tc>
        <w:tc>
          <w:tcPr>
            <w:tcW w:w="2516" w:type="dxa"/>
            <w:vAlign w:val="center"/>
          </w:tcPr>
          <w:p w:rsidR="00F0731F" w:rsidRPr="00DE77E5" w:rsidRDefault="00F0731F" w:rsidP="00A72373">
            <w:pPr>
              <w:spacing w:line="360" w:lineRule="auto"/>
              <w:contextualSpacing/>
              <w:rPr>
                <w:rFonts w:asciiTheme="minorEastAsia" w:hAnsiTheme="minorEastAsia"/>
                <w:b/>
                <w:sz w:val="24"/>
              </w:rPr>
            </w:pPr>
            <w:r w:rsidRPr="00DE77E5">
              <w:rPr>
                <w:rFonts w:asciiTheme="minorEastAsia" w:hAnsiTheme="minorEastAsia" w:hint="eastAsia"/>
                <w:b/>
                <w:sz w:val="24"/>
              </w:rPr>
              <w:t>投标人身份证明及授权</w:t>
            </w:r>
          </w:p>
        </w:tc>
        <w:tc>
          <w:tcPr>
            <w:tcW w:w="5848" w:type="dxa"/>
          </w:tcPr>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（1）法定代表人身份证明或提供法定代表人授权委托书及被授权人身份证明。（法人投标提供）</w:t>
            </w:r>
          </w:p>
          <w:p w:rsidR="000D56C0" w:rsidRPr="00EB695B" w:rsidRDefault="000D56C0" w:rsidP="000D56C0">
            <w:pPr>
              <w:spacing w:line="360" w:lineRule="auto"/>
              <w:rPr>
                <w:rFonts w:asciiTheme="minorEastAsia" w:hAnsiTheme="minorEastAsia" w:cs="仿宋_GB2312"/>
                <w:sz w:val="24"/>
                <w:lang w:val="zh-CN"/>
              </w:rPr>
            </w:pPr>
            <w:r w:rsidRPr="00EB695B">
              <w:rPr>
                <w:rFonts w:asciiTheme="minorEastAsia" w:hAnsiTheme="minorEastAsia" w:cs="仿宋_GB2312" w:hint="eastAsia"/>
                <w:sz w:val="24"/>
                <w:lang w:val="zh-CN"/>
              </w:rPr>
              <w:t>（2）单位负责人身份证明或提供单位负责人授权委托书及被授权人身份证明。（非法人投标提供）</w:t>
            </w:r>
          </w:p>
          <w:p w:rsidR="000D56C0" w:rsidRPr="00EB695B" w:rsidRDefault="000D56C0" w:rsidP="000D56C0">
            <w:pPr>
              <w:spacing w:line="360" w:lineRule="auto"/>
              <w:rPr>
                <w:rFonts w:ascii="楷体" w:eastAsia="楷体" w:hAnsi="楷体" w:cs="仿宋_GB2312"/>
                <w:b/>
                <w:sz w:val="24"/>
                <w:lang w:val="zh-CN"/>
              </w:rPr>
            </w:pPr>
            <w:r w:rsidRPr="00EB695B">
              <w:rPr>
                <w:rFonts w:ascii="楷体" w:eastAsia="楷体" w:hAnsi="楷体" w:cs="仿宋_GB2312" w:hint="eastAsia"/>
                <w:b/>
                <w:sz w:val="24"/>
                <w:lang w:val="zh-CN"/>
              </w:rPr>
              <w:t>注：</w:t>
            </w:r>
          </w:p>
          <w:p w:rsidR="000D56C0" w:rsidRPr="00EB695B" w:rsidRDefault="000D56C0" w:rsidP="000D56C0">
            <w:pPr>
              <w:spacing w:line="360" w:lineRule="auto"/>
              <w:rPr>
                <w:rFonts w:asciiTheme="minorEastAsia" w:hAnsiTheme="minorEastAsia"/>
                <w:b/>
                <w:sz w:val="24"/>
              </w:rPr>
            </w:pPr>
            <w:r w:rsidRPr="00EB695B">
              <w:rPr>
                <w:rFonts w:ascii="楷体" w:eastAsia="楷体" w:hAnsi="楷体" w:hint="eastAsia"/>
                <w:color w:val="000000"/>
                <w:sz w:val="24"/>
              </w:rPr>
              <w:t>①企业（银行、保险、石油石化、电力、电信等行业除外）、事业单位和社会团体投标人以法人身份参加投标的，法定代表人应与实际提交的“营业执照等证明文件”载明的一致。</w:t>
            </w:r>
          </w:p>
          <w:p w:rsidR="000D56C0" w:rsidRPr="00EB695B" w:rsidRDefault="000D56C0" w:rsidP="000D56C0">
            <w:pPr>
              <w:spacing w:line="360" w:lineRule="auto"/>
              <w:contextualSpacing/>
              <w:rPr>
                <w:rFonts w:ascii="楷体" w:eastAsia="楷体" w:hAnsi="楷体"/>
                <w:color w:val="000000"/>
                <w:sz w:val="24"/>
              </w:rPr>
            </w:pPr>
            <w:r w:rsidRPr="00EB695B">
              <w:rPr>
                <w:rFonts w:ascii="楷体" w:eastAsia="楷体" w:hAnsi="楷体" w:hint="eastAsia"/>
                <w:color w:val="000000"/>
                <w:sz w:val="24"/>
              </w:rPr>
              <w:t>②银行、保险、石油石化、电力、电信等行业：以法人身份参加投标的，法定代表人应与实际提交的“营</w:t>
            </w:r>
            <w:r w:rsidRPr="00EB695B">
              <w:rPr>
                <w:rFonts w:ascii="楷体" w:eastAsia="楷体" w:hAnsi="楷体" w:hint="eastAsia"/>
                <w:color w:val="000000"/>
                <w:sz w:val="24"/>
              </w:rPr>
              <w:lastRenderedPageBreak/>
              <w:t>业执照等证明文件”载明的一致；以非法人身份参加投标的，“单位负责人”指代表单位行使职权的主要负责人，应与实际提交的“营业执照等证明文件”载明的一致。</w:t>
            </w:r>
          </w:p>
          <w:p w:rsidR="00F0731F" w:rsidRPr="00DE77E5" w:rsidRDefault="000D56C0" w:rsidP="000D56C0">
            <w:pPr>
              <w:spacing w:line="360" w:lineRule="auto"/>
              <w:rPr>
                <w:rFonts w:asciiTheme="minorEastAsia" w:hAnsiTheme="minorEastAsia" w:cs="仿宋_GB2312"/>
                <w:sz w:val="24"/>
                <w:lang w:val="zh-CN"/>
              </w:rPr>
            </w:pPr>
            <w:r w:rsidRPr="00EB695B">
              <w:rPr>
                <w:rFonts w:ascii="楷体" w:eastAsia="楷体" w:hAnsi="楷体" w:hint="eastAsia"/>
                <w:color w:val="000000"/>
                <w:sz w:val="24"/>
              </w:rPr>
              <w:t>③</w:t>
            </w:r>
            <w:r w:rsidRPr="00EB695B">
              <w:rPr>
                <w:rFonts w:ascii="楷体" w:eastAsia="楷体" w:hAnsi="楷体" w:hint="eastAsia"/>
                <w:color w:val="000000"/>
                <w:kern w:val="0"/>
                <w:sz w:val="24"/>
              </w:rPr>
              <w:t>投标人为自然人的，无需填写法定代表人授权书。</w:t>
            </w: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lastRenderedPageBreak/>
              <w:t>14</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单位负责人为同一人或者存在直接控股、管理关系的不同供应商，不得参加同一合同项下的政府采购活动</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CF61A3" w:rsidRPr="00A663FF" w:rsidRDefault="00CF61A3" w:rsidP="00EA0CF3">
            <w:pPr>
              <w:spacing w:line="360" w:lineRule="auto"/>
              <w:rPr>
                <w:rFonts w:asciiTheme="minorEastAsia" w:hAnsiTheme="minorEastAsia" w:cs="仿宋_GB2312"/>
                <w:sz w:val="24"/>
                <w:lang w:val="zh-CN"/>
              </w:rPr>
            </w:pPr>
          </w:p>
        </w:tc>
      </w:tr>
      <w:tr w:rsidR="00CF61A3" w:rsidTr="00926810">
        <w:trPr>
          <w:trHeight w:val="567"/>
          <w:jc w:val="center"/>
        </w:trPr>
        <w:tc>
          <w:tcPr>
            <w:tcW w:w="675" w:type="dxa"/>
            <w:vAlign w:val="center"/>
          </w:tcPr>
          <w:p w:rsidR="00CF61A3" w:rsidRPr="00A663FF" w:rsidRDefault="00CF61A3" w:rsidP="00EA0CF3">
            <w:pPr>
              <w:spacing w:line="360" w:lineRule="auto"/>
              <w:contextualSpacing/>
              <w:jc w:val="center"/>
              <w:rPr>
                <w:rFonts w:asciiTheme="minorEastAsia" w:hAnsiTheme="minorEastAsia"/>
                <w:b/>
                <w:sz w:val="24"/>
              </w:rPr>
            </w:pPr>
            <w:r w:rsidRPr="00A663FF">
              <w:rPr>
                <w:rFonts w:asciiTheme="minorEastAsia" w:hAnsiTheme="minorEastAsia" w:hint="eastAsia"/>
                <w:b/>
                <w:sz w:val="24"/>
              </w:rPr>
              <w:t>15</w:t>
            </w:r>
          </w:p>
        </w:tc>
        <w:tc>
          <w:tcPr>
            <w:tcW w:w="2516" w:type="dxa"/>
            <w:vAlign w:val="center"/>
          </w:tcPr>
          <w:p w:rsidR="00CF61A3" w:rsidRPr="00A663FF" w:rsidRDefault="00CF61A3" w:rsidP="00EA0CF3">
            <w:pPr>
              <w:spacing w:line="360" w:lineRule="auto"/>
              <w:rPr>
                <w:rFonts w:asciiTheme="minorEastAsia" w:hAnsiTheme="minorEastAsia"/>
                <w:b/>
                <w:bCs/>
                <w:sz w:val="24"/>
              </w:rPr>
            </w:pPr>
            <w:r w:rsidRPr="00A663FF">
              <w:rPr>
                <w:rFonts w:asciiTheme="minorEastAsia" w:hAnsiTheme="minorEastAsia" w:hint="eastAsia"/>
                <w:b/>
                <w:bCs/>
                <w:sz w:val="24"/>
              </w:rPr>
              <w:t>为本项目提供整体设计、规范编制或者项目管理、监理、检测等服务的供应商不得参加本项目投标</w:t>
            </w:r>
          </w:p>
        </w:tc>
        <w:tc>
          <w:tcPr>
            <w:tcW w:w="5848" w:type="dxa"/>
          </w:tcPr>
          <w:p w:rsidR="00CF61A3" w:rsidRPr="00A663FF" w:rsidRDefault="00CF61A3" w:rsidP="00EA0CF3">
            <w:pPr>
              <w:spacing w:line="360" w:lineRule="auto"/>
              <w:rPr>
                <w:rFonts w:asciiTheme="minorEastAsia" w:hAnsiTheme="minorEastAsia" w:cs="仿宋_GB2312"/>
                <w:sz w:val="24"/>
                <w:lang w:val="zh-CN"/>
              </w:rPr>
            </w:pPr>
            <w:r w:rsidRPr="00A663FF">
              <w:rPr>
                <w:rFonts w:asciiTheme="minorEastAsia" w:hAnsiTheme="minorEastAsia" w:cs="仿宋_GB2312" w:hint="eastAsia"/>
                <w:sz w:val="24"/>
                <w:lang w:val="zh-CN"/>
              </w:rPr>
              <w:t>供应商提供未为本项目提供整体设计、规范编制或者项目管理、监理、检测等服务承诺函（承诺函格式自拟）。</w:t>
            </w:r>
          </w:p>
          <w:p w:rsidR="00CF61A3" w:rsidRPr="00A663FF" w:rsidRDefault="00CF61A3" w:rsidP="00EA0CF3">
            <w:pPr>
              <w:spacing w:line="360" w:lineRule="auto"/>
              <w:rPr>
                <w:rFonts w:asciiTheme="minorEastAsia" w:hAnsiTheme="minorEastAsia"/>
                <w:bCs/>
                <w:sz w:val="24"/>
              </w:rPr>
            </w:pPr>
          </w:p>
        </w:tc>
      </w:tr>
    </w:tbl>
    <w:p w:rsidR="00595E0E" w:rsidRDefault="00595E0E" w:rsidP="00633E55">
      <w:pPr>
        <w:pStyle w:val="a8"/>
        <w:spacing w:line="360" w:lineRule="auto"/>
        <w:contextualSpacing/>
        <w:jc w:val="center"/>
        <w:rPr>
          <w:rFonts w:hAnsi="宋体" w:cs="仿宋_GB2312"/>
          <w:b/>
          <w:sz w:val="32"/>
          <w:szCs w:val="32"/>
          <w:lang w:val="zh-CN"/>
        </w:rPr>
      </w:pPr>
    </w:p>
    <w:p w:rsidR="00633E55" w:rsidRDefault="00633E55" w:rsidP="00633E55">
      <w:pPr>
        <w:pStyle w:val="a8"/>
        <w:spacing w:line="360" w:lineRule="auto"/>
        <w:contextualSpacing/>
        <w:jc w:val="center"/>
        <w:rPr>
          <w:rFonts w:hAnsi="宋体" w:cs="仿宋_GB2312"/>
          <w:b/>
          <w:sz w:val="32"/>
          <w:szCs w:val="32"/>
          <w:lang w:val="zh-CN"/>
        </w:rPr>
      </w:pPr>
      <w:r>
        <w:rPr>
          <w:rFonts w:hAnsi="宋体" w:cs="仿宋_GB2312" w:hint="eastAsia"/>
          <w:b/>
          <w:sz w:val="32"/>
          <w:szCs w:val="32"/>
          <w:lang w:val="zh-CN"/>
        </w:rPr>
        <w:t>二、评标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（一）评标方法</w:t>
      </w:r>
    </w:p>
    <w:p w:rsidR="00633E55" w:rsidRPr="00FC5B57" w:rsidRDefault="00F112D2" w:rsidP="00FC5B57">
      <w:pPr>
        <w:spacing w:line="360" w:lineRule="auto"/>
        <w:ind w:firstLineChars="149" w:firstLine="358"/>
        <w:rPr>
          <w:rFonts w:ascii="宋体" w:hAnsi="宋体" w:cs="宋体"/>
          <w:kern w:val="0"/>
          <w:sz w:val="24"/>
          <w:lang w:val="zh-CN"/>
        </w:rPr>
      </w:pPr>
      <w:r w:rsidRPr="00F54887">
        <w:rPr>
          <w:rFonts w:hAnsi="宋体" w:cs="仿宋_GB2312" w:hint="eastAsia"/>
          <w:sz w:val="24"/>
          <w:lang w:val="zh-CN"/>
        </w:rPr>
        <w:t>本项目采用综合评分法。总分为</w:t>
      </w:r>
      <w:r w:rsidRPr="00F54887">
        <w:rPr>
          <w:rFonts w:hAnsi="宋体" w:cs="仿宋_GB2312" w:hint="eastAsia"/>
          <w:sz w:val="24"/>
          <w:lang w:val="zh-CN"/>
        </w:rPr>
        <w:t>100</w:t>
      </w:r>
      <w:r w:rsidRPr="00F54887">
        <w:rPr>
          <w:rFonts w:hAnsi="宋体" w:cs="仿宋_GB2312" w:hint="eastAsia"/>
          <w:sz w:val="24"/>
          <w:lang w:val="zh-CN"/>
        </w:rPr>
        <w:t>分。</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（二）</w:t>
      </w:r>
      <w:r w:rsidRPr="00F54887">
        <w:rPr>
          <w:rFonts w:hAnsi="宋体" w:cs="仿宋_GB2312"/>
          <w:b/>
          <w:sz w:val="24"/>
          <w:szCs w:val="24"/>
          <w:lang w:val="zh-CN"/>
        </w:rPr>
        <w:t>评标委员会负责具体评标事务，并独立履行下列职责</w:t>
      </w:r>
    </w:p>
    <w:p w:rsidR="00595E0E" w:rsidRPr="00F14A14" w:rsidRDefault="00633E55" w:rsidP="00F14A14">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w:t>
      </w:r>
      <w:r w:rsidRPr="00F54887">
        <w:rPr>
          <w:rFonts w:hAnsi="宋体" w:cs="仿宋_GB2312"/>
          <w:b/>
          <w:sz w:val="24"/>
          <w:szCs w:val="24"/>
          <w:lang w:val="zh-CN"/>
        </w:rPr>
        <w:t>审查、评价投标文件是否符合招标文件的商务、技术等实质性要求；</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评标委员会对符合资格的投标人的投标文件进行符合性审查，以确定其是否满足招标文件的商务、技术等实质性要求。</w:t>
      </w:r>
    </w:p>
    <w:p w:rsidR="00F14A14" w:rsidRDefault="00633E55" w:rsidP="00F14A14">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2、</w:t>
      </w:r>
      <w:r w:rsidRPr="00F54887">
        <w:rPr>
          <w:rFonts w:hAnsi="宋体" w:cs="仿宋_GB2312"/>
          <w:b/>
          <w:sz w:val="24"/>
          <w:szCs w:val="24"/>
          <w:lang w:val="zh-CN"/>
        </w:rPr>
        <w:t>要求投标人对投标文件有关事项作出澄清或者说明；</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lastRenderedPageBreak/>
        <w:t>投标人的澄清、说明或者补正应当采用书面形式，并加盖公章，或者由法定代表人或其授权的代表签字。投标人的澄清、说明或者补正不得超出投标文件的范围或者改变投标文件的实质性内容。</w:t>
      </w:r>
    </w:p>
    <w:p w:rsidR="00633E55" w:rsidRPr="00F54887" w:rsidRDefault="00633E55" w:rsidP="00633E55">
      <w:pPr>
        <w:pStyle w:val="a8"/>
        <w:widowControl w:val="0"/>
        <w:numPr>
          <w:ilvl w:val="0"/>
          <w:numId w:val="10"/>
        </w:numPr>
        <w:overflowPunct/>
        <w:autoSpaceDE/>
        <w:autoSpaceDN/>
        <w:adjustRightInd/>
        <w:spacing w:line="360" w:lineRule="auto"/>
        <w:ind w:firstLine="465"/>
        <w:contextualSpacing/>
        <w:textAlignment w:val="auto"/>
        <w:rPr>
          <w:rFonts w:hAnsi="宋体" w:cs="仿宋_GB2312"/>
          <w:b/>
          <w:sz w:val="24"/>
          <w:szCs w:val="24"/>
          <w:lang w:val="zh-CN"/>
        </w:rPr>
      </w:pPr>
      <w:r w:rsidRPr="00F54887">
        <w:rPr>
          <w:rFonts w:hAnsi="宋体" w:cs="仿宋_GB2312"/>
          <w:b/>
          <w:sz w:val="24"/>
          <w:szCs w:val="24"/>
          <w:lang w:val="zh-CN"/>
        </w:rPr>
        <w:t>对投标文件进行比较和评价；</w:t>
      </w:r>
    </w:p>
    <w:p w:rsidR="00633E55" w:rsidRPr="00F54887" w:rsidRDefault="00633E55" w:rsidP="00F54887">
      <w:pPr>
        <w:pStyle w:val="a8"/>
        <w:spacing w:line="360" w:lineRule="auto"/>
        <w:ind w:firstLineChars="175" w:firstLine="420"/>
        <w:contextualSpacing/>
        <w:rPr>
          <w:rFonts w:hAnsi="宋体" w:cs="仿宋_GB2312"/>
          <w:sz w:val="24"/>
          <w:szCs w:val="24"/>
          <w:lang w:val="zh-CN"/>
        </w:rPr>
      </w:pPr>
      <w:r w:rsidRPr="00F54887">
        <w:rPr>
          <w:rFonts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注：评标标准中所涉及到的证书及材料，均须在电子投标文件中提供原件的扫描件（或图片）。</w:t>
      </w:r>
    </w:p>
    <w:p w:rsidR="00633E55" w:rsidRPr="00F54887"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t>（1）价格分计算</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633E55" w:rsidRPr="00F54887" w:rsidRDefault="00633E55" w:rsidP="00F54887">
      <w:pPr>
        <w:pStyle w:val="a8"/>
        <w:spacing w:line="360" w:lineRule="auto"/>
        <w:ind w:firstLineChars="200" w:firstLine="480"/>
        <w:contextualSpacing/>
        <w:rPr>
          <w:rFonts w:hAnsi="宋体" w:cs="仿宋_GB2312"/>
          <w:sz w:val="24"/>
          <w:szCs w:val="24"/>
          <w:lang w:val="zh-CN"/>
        </w:rPr>
      </w:pPr>
      <w:r w:rsidRPr="00F54887">
        <w:rPr>
          <w:rFonts w:hAnsi="宋体" w:cs="仿宋_GB2312" w:hint="eastAsia"/>
          <w:sz w:val="24"/>
          <w:szCs w:val="24"/>
          <w:lang w:val="zh-CN"/>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33E55" w:rsidRPr="00F54887" w:rsidRDefault="00633E55" w:rsidP="00633E55">
      <w:pPr>
        <w:spacing w:line="360" w:lineRule="auto"/>
        <w:ind w:firstLineChars="200" w:firstLine="480"/>
        <w:contextualSpacing/>
        <w:rPr>
          <w:rFonts w:ascii="宋体" w:hAnsi="宋体" w:cs="仿宋_GB2312"/>
          <w:sz w:val="24"/>
          <w:lang w:val="zh-CN"/>
        </w:rPr>
      </w:pPr>
      <w:r w:rsidRPr="00F54887">
        <w:rPr>
          <w:rFonts w:ascii="宋体" w:hAnsi="宋体" w:cs="仿宋_GB2312" w:hint="eastAsia"/>
          <w:sz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633E55" w:rsidRPr="00F54887" w:rsidRDefault="00633E55" w:rsidP="00F54887">
      <w:pPr>
        <w:pStyle w:val="a8"/>
        <w:spacing w:line="360" w:lineRule="auto"/>
        <w:ind w:firstLineChars="200" w:firstLine="480"/>
        <w:contextualSpacing/>
        <w:rPr>
          <w:rFonts w:hAnsi="宋体"/>
          <w:color w:val="000000"/>
          <w:sz w:val="24"/>
          <w:szCs w:val="24"/>
        </w:rPr>
      </w:pPr>
      <w:r w:rsidRPr="00F54887">
        <w:rPr>
          <w:rFonts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F54887">
        <w:rPr>
          <w:rFonts w:hAnsi="宋体" w:hint="eastAsia"/>
          <w:color w:val="000000"/>
          <w:sz w:val="24"/>
          <w:szCs w:val="24"/>
        </w:rPr>
        <w:t>残疾人福利性单位属于小型、微型企业的，不重复享受政策。</w:t>
      </w:r>
    </w:p>
    <w:p w:rsidR="00633E55" w:rsidRDefault="00633E55" w:rsidP="00F54887">
      <w:pPr>
        <w:pStyle w:val="a8"/>
        <w:spacing w:line="360" w:lineRule="auto"/>
        <w:ind w:firstLineChars="200" w:firstLine="482"/>
        <w:contextualSpacing/>
        <w:rPr>
          <w:rFonts w:hAnsi="宋体" w:cs="仿宋_GB2312"/>
          <w:b/>
          <w:sz w:val="24"/>
          <w:szCs w:val="24"/>
          <w:lang w:val="zh-CN"/>
        </w:rPr>
      </w:pPr>
      <w:r w:rsidRPr="00F54887">
        <w:rPr>
          <w:rFonts w:hAnsi="宋体" w:cs="仿宋_GB2312" w:hint="eastAsia"/>
          <w:b/>
          <w:sz w:val="24"/>
          <w:szCs w:val="24"/>
          <w:lang w:val="zh-CN"/>
        </w:rPr>
        <w:lastRenderedPageBreak/>
        <w:t>（</w:t>
      </w:r>
      <w:r w:rsidR="00D133F4">
        <w:rPr>
          <w:rFonts w:hAnsi="宋体" w:cs="仿宋_GB2312" w:hint="eastAsia"/>
          <w:b/>
          <w:sz w:val="24"/>
          <w:szCs w:val="24"/>
          <w:lang w:val="zh-CN"/>
        </w:rPr>
        <w:t>2</w:t>
      </w:r>
      <w:r w:rsidRPr="00F54887">
        <w:rPr>
          <w:rFonts w:hAnsi="宋体" w:cs="仿宋_GB2312" w:hint="eastAsia"/>
          <w:b/>
          <w:sz w:val="24"/>
          <w:szCs w:val="24"/>
          <w:lang w:val="zh-CN"/>
        </w:rPr>
        <w:t>）</w:t>
      </w:r>
      <w:r w:rsidRPr="00F54887">
        <w:rPr>
          <w:rFonts w:hAnsi="宋体" w:cs="仿宋_GB2312"/>
          <w:b/>
          <w:sz w:val="24"/>
          <w:szCs w:val="24"/>
          <w:lang w:val="zh-CN"/>
        </w:rPr>
        <w:t>关于相同品牌产品</w:t>
      </w:r>
      <w:r w:rsidR="00E135FE">
        <w:rPr>
          <w:rFonts w:hAnsi="宋体" w:cs="仿宋_GB2312" w:hint="eastAsia"/>
          <w:b/>
          <w:sz w:val="24"/>
          <w:szCs w:val="24"/>
          <w:lang w:val="zh-CN"/>
        </w:rPr>
        <w:t>(服务类项目不适用本条款规定)</w:t>
      </w:r>
    </w:p>
    <w:p w:rsidR="00E135FE" w:rsidRPr="00E135FE" w:rsidRDefault="00E135FE" w:rsidP="00E135FE">
      <w:pPr>
        <w:pStyle w:val="a8"/>
        <w:spacing w:line="360" w:lineRule="auto"/>
        <w:ind w:firstLine="465"/>
        <w:contextualSpacing/>
        <w:rPr>
          <w:rFonts w:hAnsi="宋体" w:cs="仿宋_GB2312"/>
          <w:sz w:val="24"/>
          <w:szCs w:val="24"/>
          <w:lang w:val="zh-CN"/>
        </w:rPr>
      </w:pPr>
      <w:r w:rsidRPr="00E135FE">
        <w:rPr>
          <w:rFonts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sidRPr="00E135FE">
        <w:rPr>
          <w:rFonts w:hAnsi="宋体" w:cs="仿宋_GB2312" w:hint="eastAsia"/>
          <w:sz w:val="24"/>
          <w:szCs w:val="24"/>
          <w:lang w:val="zh-CN"/>
        </w:rPr>
        <w:t>采取随机抽取</w:t>
      </w:r>
      <w:r w:rsidRPr="00E135FE">
        <w:rPr>
          <w:rFonts w:hAnsi="宋体" w:cs="仿宋_GB2312"/>
          <w:sz w:val="24"/>
          <w:szCs w:val="24"/>
          <w:lang w:val="zh-CN"/>
        </w:rPr>
        <w:t>方式确定一个参加评标的投标人，其他投标无效。</w:t>
      </w:r>
    </w:p>
    <w:p w:rsidR="00633E55" w:rsidRPr="00F54887" w:rsidRDefault="00633E55" w:rsidP="00633E55">
      <w:pPr>
        <w:pStyle w:val="a8"/>
        <w:spacing w:line="360" w:lineRule="auto"/>
        <w:ind w:firstLine="465"/>
        <w:contextualSpacing/>
        <w:rPr>
          <w:rFonts w:hAnsi="宋体" w:cs="仿宋_GB2312"/>
          <w:sz w:val="24"/>
          <w:szCs w:val="24"/>
          <w:lang w:val="zh-CN"/>
        </w:rPr>
      </w:pPr>
      <w:r w:rsidRPr="00F54887">
        <w:rPr>
          <w:rFonts w:hAnsi="宋体" w:cs="仿宋_GB2312"/>
          <w:sz w:val="24"/>
          <w:szCs w:val="24"/>
          <w:lang w:val="zh-CN"/>
        </w:rPr>
        <w:t>采用综合评分法的，提供相同品牌产品</w:t>
      </w:r>
      <w:r w:rsidRPr="00F54887">
        <w:rPr>
          <w:rFonts w:hAnsi="宋体" w:cs="仿宋_GB2312" w:hint="eastAsia"/>
          <w:sz w:val="24"/>
          <w:szCs w:val="24"/>
          <w:lang w:val="zh-CN"/>
        </w:rPr>
        <w:t>（</w:t>
      </w:r>
      <w:r w:rsidRPr="00F54887">
        <w:rPr>
          <w:rFonts w:hAnsi="宋体" w:cs="仿宋_GB2312"/>
          <w:sz w:val="24"/>
          <w:szCs w:val="24"/>
          <w:lang w:val="zh-CN"/>
        </w:rPr>
        <w:t>非单一产品采购项目，多家投标人提供的核心产品品牌相同</w:t>
      </w:r>
      <w:r w:rsidRPr="00F54887">
        <w:rPr>
          <w:rFonts w:hAnsi="宋体" w:cs="仿宋_GB2312" w:hint="eastAsia"/>
          <w:sz w:val="24"/>
          <w:szCs w:val="24"/>
          <w:lang w:val="zh-CN"/>
        </w:rPr>
        <w:t>）</w:t>
      </w:r>
      <w:r w:rsidRPr="00F54887">
        <w:rPr>
          <w:rFonts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sidRPr="00F54887">
        <w:rPr>
          <w:rFonts w:hAnsi="宋体" w:cs="仿宋_GB2312" w:hint="eastAsia"/>
          <w:sz w:val="24"/>
          <w:szCs w:val="24"/>
          <w:lang w:val="zh-CN"/>
        </w:rPr>
        <w:t>由采购人或者采购人委托评标委员会</w:t>
      </w:r>
      <w:r w:rsidRPr="00F54887">
        <w:rPr>
          <w:rFonts w:hAnsi="宋体" w:cs="仿宋_GB2312"/>
          <w:sz w:val="24"/>
          <w:szCs w:val="24"/>
          <w:lang w:val="zh-CN"/>
        </w:rPr>
        <w:t>采取随机抽取方式确定</w:t>
      </w:r>
      <w:r w:rsidRPr="00F54887">
        <w:rPr>
          <w:rFonts w:hAnsi="宋体" w:cs="仿宋_GB2312" w:hint="eastAsia"/>
          <w:sz w:val="24"/>
          <w:szCs w:val="24"/>
          <w:lang w:val="zh-CN"/>
        </w:rPr>
        <w:t>一个投标人获得中标人推荐资格</w:t>
      </w:r>
      <w:r w:rsidRPr="00F54887">
        <w:rPr>
          <w:rFonts w:hAnsi="宋体" w:cs="仿宋_GB2312"/>
          <w:sz w:val="24"/>
          <w:szCs w:val="24"/>
          <w:lang w:val="zh-CN"/>
        </w:rPr>
        <w:t>，其他同品牌投标人不作为中标候选人。</w:t>
      </w:r>
    </w:p>
    <w:p w:rsidR="0073737E" w:rsidRPr="001F61E1" w:rsidRDefault="0073737E" w:rsidP="0073737E">
      <w:pPr>
        <w:pStyle w:val="a8"/>
        <w:spacing w:line="360" w:lineRule="auto"/>
        <w:ind w:firstLineChars="200" w:firstLine="482"/>
        <w:contextualSpacing/>
        <w:rPr>
          <w:rFonts w:asciiTheme="minorEastAsia" w:eastAsiaTheme="minorEastAsia" w:hAnsiTheme="minorEastAsia" w:cs="仿宋_GB2312"/>
          <w:b/>
          <w:sz w:val="24"/>
          <w:szCs w:val="24"/>
          <w:lang w:val="zh-CN"/>
        </w:rPr>
      </w:pPr>
      <w:r w:rsidRPr="001F61E1">
        <w:rPr>
          <w:rFonts w:asciiTheme="minorEastAsia" w:eastAsiaTheme="minorEastAsia" w:hAnsiTheme="minorEastAsia" w:hint="eastAsia"/>
          <w:b/>
          <w:color w:val="000000"/>
          <w:sz w:val="24"/>
          <w:szCs w:val="24"/>
        </w:rPr>
        <w:t>（3）强制采购节能产品和优先采购节能产品、优先采购环保产品</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1）对《节能产品政府采购品目清单》所列的政府强制采购节能产品</w:t>
      </w:r>
      <w:r w:rsidRPr="001F61E1">
        <w:rPr>
          <w:rFonts w:asciiTheme="minorEastAsia" w:eastAsiaTheme="minorEastAsia" w:hAnsiTheme="minorEastAsia" w:cs="仿宋_GB2312" w:hint="eastAsia"/>
          <w:sz w:val="24"/>
          <w:szCs w:val="24"/>
        </w:rPr>
        <w:t>，</w:t>
      </w:r>
      <w:r w:rsidRPr="001F61E1">
        <w:rPr>
          <w:rFonts w:asciiTheme="minorEastAsia" w:eastAsiaTheme="minorEastAsia" w:hAnsiTheme="minorEastAsia" w:cs="仿宋_GB2312" w:hint="eastAsia"/>
          <w:sz w:val="24"/>
          <w:szCs w:val="24"/>
          <w:lang w:val="zh-CN"/>
        </w:rPr>
        <w:t>投标人投标文件中应提供具有国家确定的认证机构出具的、处于有效期之内的节能产品或环境标志产品认证证书，否则将承担其投标被视为非实质性响应投标的风险。</w:t>
      </w:r>
    </w:p>
    <w:p w:rsidR="0073737E" w:rsidRPr="001F61E1" w:rsidRDefault="0073737E" w:rsidP="0073737E">
      <w:pPr>
        <w:pStyle w:val="a8"/>
        <w:spacing w:line="360" w:lineRule="auto"/>
        <w:ind w:firstLine="465"/>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投标人所投其他产品若属于《节能产品政府采购品目清单》优先采购产品，</w:t>
      </w:r>
      <w:r w:rsidRPr="001F61E1">
        <w:rPr>
          <w:rFonts w:asciiTheme="minorEastAsia" w:hAnsiTheme="minorEastAsia" w:cs="仿宋_GB2312" w:hint="eastAsia"/>
          <w:sz w:val="24"/>
          <w:szCs w:val="24"/>
          <w:lang w:val="zh-CN"/>
        </w:rPr>
        <w:t>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具有国家确定的认证机构出具的、处于有效期之内的节能产品认证证书</w:t>
      </w:r>
      <w:r w:rsidRPr="001F61E1">
        <w:rPr>
          <w:rFonts w:asciiTheme="minorEastAsia" w:hAnsiTheme="minorEastAsia" w:cs="仿宋_GB2312" w:hint="eastAsia"/>
          <w:sz w:val="24"/>
          <w:szCs w:val="24"/>
          <w:lang w:val="zh-CN"/>
        </w:rPr>
        <w:t>，评标委员会根据本项目评标标准予以判定并赋分。</w:t>
      </w:r>
    </w:p>
    <w:p w:rsidR="0073737E" w:rsidRPr="001F61E1" w:rsidRDefault="0073737E" w:rsidP="0073737E">
      <w:pPr>
        <w:pStyle w:val="a8"/>
        <w:spacing w:line="360" w:lineRule="auto"/>
        <w:ind w:firstLineChars="200" w:firstLine="480"/>
        <w:contextualSpacing/>
        <w:rPr>
          <w:rFonts w:asciiTheme="minorEastAsia" w:eastAsiaTheme="minorEastAsia" w:hAnsiTheme="minorEastAsia" w:cs="仿宋_GB2312"/>
          <w:sz w:val="24"/>
          <w:szCs w:val="24"/>
          <w:lang w:val="zh-CN"/>
        </w:rPr>
      </w:pPr>
      <w:r w:rsidRPr="001F61E1">
        <w:rPr>
          <w:rFonts w:asciiTheme="minorEastAsia" w:eastAsiaTheme="minorEastAsia" w:hAnsiTheme="minorEastAsia" w:cs="仿宋_GB2312" w:hint="eastAsia"/>
          <w:sz w:val="24"/>
          <w:szCs w:val="24"/>
          <w:lang w:val="zh-CN"/>
        </w:rPr>
        <w:t>2）</w:t>
      </w:r>
      <w:r w:rsidRPr="001F61E1">
        <w:rPr>
          <w:rFonts w:asciiTheme="minorEastAsia" w:hAnsiTheme="minorEastAsia" w:cs="仿宋_GB2312" w:hint="eastAsia"/>
          <w:sz w:val="24"/>
          <w:szCs w:val="24"/>
          <w:lang w:val="zh-CN"/>
        </w:rPr>
        <w:t>投标人所投产品若属于《环境标志产品政府采购品目清单》内产品，投标文件中应提供</w:t>
      </w:r>
      <w:r w:rsidRPr="001F61E1">
        <w:rPr>
          <w:rFonts w:asciiTheme="minorEastAsia" w:eastAsiaTheme="minorEastAsia" w:hAnsiTheme="minorEastAsia" w:cs="仿宋_GB2312" w:hint="eastAsia"/>
          <w:sz w:val="24"/>
          <w:szCs w:val="24"/>
          <w:lang w:val="zh-CN"/>
        </w:rPr>
        <w:t>具有国家确定的认证机构出具的、处于有效期之内的环境标志产品认证证书</w:t>
      </w:r>
      <w:r w:rsidRPr="001F61E1">
        <w:rPr>
          <w:rFonts w:asciiTheme="minorEastAsia" w:hAnsiTheme="minorEastAsia" w:cs="仿宋_GB2312" w:hint="eastAsia"/>
          <w:sz w:val="24"/>
          <w:szCs w:val="24"/>
          <w:lang w:val="zh-CN"/>
        </w:rPr>
        <w:t>，</w:t>
      </w:r>
      <w:r w:rsidRPr="001F61E1">
        <w:rPr>
          <w:rFonts w:asciiTheme="minorEastAsia" w:eastAsiaTheme="minorEastAsia" w:hAnsiTheme="minorEastAsia" w:cs="仿宋_GB2312" w:hint="eastAsia"/>
          <w:sz w:val="24"/>
          <w:szCs w:val="24"/>
          <w:lang w:val="zh-CN"/>
        </w:rPr>
        <w:t>评标委员会根据本项目评标标准予以判定并赋分。</w:t>
      </w:r>
    </w:p>
    <w:p w:rsidR="0073737E" w:rsidRPr="00F54887" w:rsidRDefault="0073737E" w:rsidP="0073737E">
      <w:pPr>
        <w:pStyle w:val="a8"/>
        <w:spacing w:line="360" w:lineRule="auto"/>
        <w:ind w:firstLineChars="200" w:firstLine="482"/>
        <w:contextualSpacing/>
        <w:rPr>
          <w:rFonts w:hAnsi="宋体"/>
          <w:b/>
          <w:color w:val="000000"/>
          <w:sz w:val="24"/>
          <w:szCs w:val="24"/>
          <w:lang w:val="zh-CN"/>
        </w:rPr>
      </w:pPr>
      <w:r w:rsidRPr="00F54887">
        <w:rPr>
          <w:rFonts w:hAnsi="宋体" w:hint="eastAsia"/>
          <w:b/>
          <w:color w:val="000000"/>
          <w:sz w:val="24"/>
          <w:szCs w:val="24"/>
          <w:lang w:val="zh-CN"/>
        </w:rPr>
        <w:t>（</w:t>
      </w:r>
      <w:r>
        <w:rPr>
          <w:rFonts w:hAnsi="宋体" w:hint="eastAsia"/>
          <w:b/>
          <w:color w:val="000000"/>
          <w:sz w:val="24"/>
          <w:szCs w:val="24"/>
          <w:lang w:val="zh-CN"/>
        </w:rPr>
        <w:t>4</w:t>
      </w:r>
      <w:r w:rsidRPr="00F54887">
        <w:rPr>
          <w:rFonts w:hAnsi="宋体" w:hint="eastAsia"/>
          <w:b/>
          <w:color w:val="000000"/>
          <w:sz w:val="24"/>
          <w:szCs w:val="24"/>
          <w:lang w:val="zh-CN"/>
        </w:rPr>
        <w:t>）关于强制性产品认证</w:t>
      </w:r>
    </w:p>
    <w:p w:rsidR="00A20EFA" w:rsidRPr="00A20EFA" w:rsidRDefault="00A20EFA" w:rsidP="00A20EFA">
      <w:pPr>
        <w:spacing w:line="360" w:lineRule="auto"/>
        <w:ind w:firstLineChars="200" w:firstLine="480"/>
        <w:contextualSpacing/>
        <w:rPr>
          <w:rFonts w:asciiTheme="minorEastAsia" w:eastAsiaTheme="minorEastAsia" w:hAnsiTheme="minorEastAsia" w:cs="宋体"/>
          <w:kern w:val="0"/>
          <w:sz w:val="24"/>
        </w:rPr>
      </w:pPr>
      <w:r w:rsidRPr="00A20EFA">
        <w:rPr>
          <w:rFonts w:asciiTheme="minorEastAsia" w:eastAsiaTheme="minorEastAsia" w:hAnsiTheme="minorEastAsia" w:cs="仿宋_GB2312" w:hint="eastAsia"/>
          <w:sz w:val="24"/>
          <w:lang w:val="zh-CN"/>
        </w:rPr>
        <w:t>1）如投标人所投产品属于“中国强制性产品认证”（3C认证）范围内,则必须承诺采用</w:t>
      </w:r>
      <w:r w:rsidRPr="00A20EFA">
        <w:rPr>
          <w:rFonts w:asciiTheme="minorEastAsia" w:eastAsiaTheme="minorEastAsia" w:hAnsiTheme="minorEastAsia" w:cs="仿宋_GB2312"/>
          <w:sz w:val="24"/>
          <w:lang w:val="zh-CN"/>
        </w:rPr>
        <w:t>《中华人民共和国实施强制性产品认证的产品目录》</w:t>
      </w:r>
      <w:r w:rsidRPr="00A20EFA">
        <w:rPr>
          <w:rFonts w:asciiTheme="minorEastAsia" w:eastAsiaTheme="minorEastAsia" w:hAnsiTheme="minorEastAsia" w:cs="仿宋_GB2312" w:hint="eastAsia"/>
          <w:sz w:val="24"/>
          <w:lang w:val="zh-CN"/>
        </w:rPr>
        <w:t>并在有效期内的产品，应在投标文件中提供“所投产品符合国家强制性要求承诺函”并加盖投标人公章，否则将承担其投标被视为非实质性响应投标的风险。</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2)投标人所投产品如被列入</w:t>
      </w:r>
      <w:r w:rsidRPr="00A20EFA">
        <w:rPr>
          <w:rFonts w:asciiTheme="minorEastAsia" w:eastAsiaTheme="minorEastAsia" w:hAnsiTheme="minorEastAsia" w:cs="宋体"/>
          <w:kern w:val="0"/>
          <w:sz w:val="24"/>
        </w:rPr>
        <w:t>《信息安全产品强制性认证目录》，</w:t>
      </w:r>
      <w:r w:rsidRPr="00A20EFA">
        <w:rPr>
          <w:rFonts w:asciiTheme="minorEastAsia" w:eastAsiaTheme="minorEastAsia" w:hAnsiTheme="minorEastAsia" w:cs="仿宋_GB2312" w:hint="eastAsia"/>
          <w:sz w:val="24"/>
          <w:lang w:val="zh-CN"/>
        </w:rPr>
        <w:t>则投标文件中应根据本项目招标文件“第二章 项目需求”</w:t>
      </w:r>
      <w:r w:rsidRPr="00A20EFA">
        <w:rPr>
          <w:rFonts w:asciiTheme="minorEastAsia" w:eastAsiaTheme="minorEastAsia" w:hAnsiTheme="minorEastAsia" w:cs="仿宋_GB2312"/>
          <w:sz w:val="24"/>
          <w:lang w:val="zh-CN"/>
        </w:rPr>
        <w:t>提供</w:t>
      </w:r>
      <w:r w:rsidRPr="00A20EFA">
        <w:rPr>
          <w:rFonts w:asciiTheme="minorEastAsia" w:eastAsiaTheme="minorEastAsia" w:hAnsiTheme="minorEastAsia" w:cs="仿宋_GB2312" w:hint="eastAsia"/>
          <w:sz w:val="24"/>
          <w:lang w:val="zh-CN"/>
        </w:rPr>
        <w:t>：</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宋体"/>
          <w:kern w:val="0"/>
          <w:sz w:val="24"/>
        </w:rPr>
      </w:pPr>
      <w:r w:rsidRPr="00A20EFA">
        <w:rPr>
          <w:rFonts w:asciiTheme="minorEastAsia" w:eastAsiaTheme="minorEastAsia" w:hAnsiTheme="minorEastAsia" w:cs="宋体" w:hint="eastAsia"/>
          <w:kern w:val="0"/>
          <w:sz w:val="24"/>
        </w:rPr>
        <w:t>①中国信息安全认证中心官网（</w:t>
      </w:r>
      <w:r w:rsidRPr="00A20EFA">
        <w:rPr>
          <w:rFonts w:asciiTheme="minorEastAsia" w:eastAsiaTheme="minorEastAsia" w:hAnsiTheme="minorEastAsia" w:cs="宋体"/>
          <w:kern w:val="0"/>
          <w:sz w:val="24"/>
        </w:rPr>
        <w:t>http://www.isccc.gov.cn/index.shtml</w:t>
      </w:r>
      <w:r w:rsidRPr="00A20EFA">
        <w:rPr>
          <w:rFonts w:asciiTheme="minorEastAsia" w:eastAsiaTheme="minorEastAsia" w:hAnsiTheme="minorEastAsia" w:cs="宋体" w:hint="eastAsia"/>
          <w:kern w:val="0"/>
          <w:sz w:val="24"/>
        </w:rPr>
        <w:t>）产品查询结果截图并加盖投标人公章；</w:t>
      </w:r>
    </w:p>
    <w:p w:rsidR="00A20EFA" w:rsidRPr="00A20EFA" w:rsidRDefault="00A20EFA" w:rsidP="00A20EFA">
      <w:pPr>
        <w:wordWrap w:val="0"/>
        <w:autoSpaceDE w:val="0"/>
        <w:autoSpaceDN w:val="0"/>
        <w:spacing w:line="360" w:lineRule="auto"/>
        <w:ind w:firstLineChars="200" w:firstLine="480"/>
        <w:contextualSpacing/>
        <w:mirrorIndents/>
        <w:rPr>
          <w:rFonts w:asciiTheme="minorEastAsia" w:eastAsiaTheme="minorEastAsia" w:hAnsiTheme="minorEastAsia" w:cs="仿宋_GB2312"/>
          <w:sz w:val="24"/>
          <w:lang w:val="zh-CN"/>
        </w:rPr>
      </w:pPr>
      <w:r w:rsidRPr="00A20EFA">
        <w:rPr>
          <w:rFonts w:asciiTheme="minorEastAsia" w:eastAsiaTheme="minorEastAsia" w:hAnsiTheme="minorEastAsia" w:cs="宋体" w:hint="eastAsia"/>
          <w:kern w:val="0"/>
          <w:sz w:val="24"/>
        </w:rPr>
        <w:t>②中国信息安全认证中心</w:t>
      </w:r>
      <w:r w:rsidRPr="00A20EFA">
        <w:rPr>
          <w:rFonts w:asciiTheme="minorEastAsia" w:eastAsiaTheme="minorEastAsia" w:hAnsiTheme="minorEastAsia" w:cs="仿宋_GB2312" w:hint="eastAsia"/>
          <w:sz w:val="24"/>
          <w:lang w:val="zh-CN"/>
        </w:rPr>
        <w:t>颁发的《中国国家信息安全产品认证证书》加盖投标人公章的原</w:t>
      </w:r>
      <w:r w:rsidRPr="00A20EFA">
        <w:rPr>
          <w:rFonts w:asciiTheme="minorEastAsia" w:eastAsiaTheme="minorEastAsia" w:hAnsiTheme="minorEastAsia" w:cs="仿宋_GB2312" w:hint="eastAsia"/>
          <w:sz w:val="24"/>
          <w:lang w:val="zh-CN"/>
        </w:rPr>
        <w:lastRenderedPageBreak/>
        <w:t>件扫描件（或图片）。</w:t>
      </w:r>
    </w:p>
    <w:p w:rsidR="0073737E" w:rsidRDefault="00A20EFA" w:rsidP="00A20EFA">
      <w:pPr>
        <w:pStyle w:val="a8"/>
        <w:spacing w:line="360" w:lineRule="auto"/>
        <w:ind w:firstLine="465"/>
        <w:contextualSpacing/>
        <w:rPr>
          <w:rFonts w:hAnsi="宋体" w:cs="仿宋_GB2312"/>
          <w:sz w:val="24"/>
          <w:szCs w:val="24"/>
          <w:lang w:val="zh-CN"/>
        </w:rPr>
      </w:pPr>
      <w:r w:rsidRPr="00A20EFA">
        <w:rPr>
          <w:rFonts w:asciiTheme="minorEastAsia" w:eastAsiaTheme="minorEastAsia" w:hAnsiTheme="minorEastAsia" w:cs="仿宋_GB2312" w:hint="eastAsia"/>
          <w:sz w:val="24"/>
          <w:lang w:val="zh-CN"/>
        </w:rPr>
        <w:t>注：仅需提供序号</w:t>
      </w:r>
      <w:r w:rsidRPr="00A20EFA">
        <w:rPr>
          <w:rFonts w:asciiTheme="minorEastAsia" w:eastAsiaTheme="minorEastAsia" w:hAnsiTheme="minorEastAsia" w:hint="eastAsia"/>
          <w:sz w:val="24"/>
        </w:rPr>
        <w:t>①～②其中之一即可。</w:t>
      </w:r>
    </w:p>
    <w:p w:rsidR="0073737E" w:rsidRPr="00606C14" w:rsidRDefault="0073737E" w:rsidP="0073737E">
      <w:pPr>
        <w:tabs>
          <w:tab w:val="left" w:pos="1260"/>
        </w:tabs>
        <w:autoSpaceDE w:val="0"/>
        <w:autoSpaceDN w:val="0"/>
        <w:spacing w:line="360" w:lineRule="auto"/>
        <w:ind w:firstLineChars="200" w:firstLine="482"/>
        <w:contextualSpacing/>
        <w:mirrorIndents/>
        <w:rPr>
          <w:rFonts w:asciiTheme="minorEastAsia" w:hAnsiTheme="minorEastAsia" w:cs="仿宋_GB2312"/>
          <w:b/>
          <w:sz w:val="24"/>
          <w:lang w:val="zh-CN"/>
        </w:rPr>
      </w:pPr>
      <w:r w:rsidRPr="00606C14">
        <w:rPr>
          <w:rFonts w:asciiTheme="minorEastAsia" w:hAnsiTheme="minorEastAsia" w:cs="仿宋_GB2312" w:hint="eastAsia"/>
          <w:b/>
          <w:sz w:val="24"/>
          <w:lang w:val="zh-CN"/>
        </w:rPr>
        <w:t>（5）支持脱贫攻坚（物业服务项目）</w:t>
      </w:r>
    </w:p>
    <w:p w:rsidR="0073737E" w:rsidRPr="00606C14" w:rsidRDefault="0073737E" w:rsidP="0073737E">
      <w:pPr>
        <w:tabs>
          <w:tab w:val="left" w:pos="1260"/>
        </w:tabs>
        <w:autoSpaceDE w:val="0"/>
        <w:autoSpaceDN w:val="0"/>
        <w:spacing w:line="360" w:lineRule="auto"/>
        <w:ind w:firstLineChars="200" w:firstLine="480"/>
        <w:contextualSpacing/>
        <w:mirrorIndents/>
        <w:rPr>
          <w:rFonts w:asciiTheme="minorEastAsia" w:hAnsiTheme="minorEastAsia" w:cs="仿宋_GB2312"/>
          <w:sz w:val="24"/>
          <w:lang w:val="zh-CN"/>
        </w:rPr>
      </w:pPr>
      <w:r w:rsidRPr="00606C14">
        <w:rPr>
          <w:rFonts w:asciiTheme="minorEastAsia" w:hAnsiTheme="minorEastAsia" w:cs="仿宋_GB2312" w:hint="eastAsia"/>
          <w:sz w:val="24"/>
          <w:lang w:val="zh-CN"/>
        </w:rPr>
        <w:t>在物业项目中，对注册地在832个国家级贫困县域内且聘用建档立卡贫困人员的物业公司，提供注册地证明材料、贫困县扶贫部门出具的聘用建档立卡贫困人员身份证明及社保材料（开标前12个月内至少连续3个月）的有效证明后，评标委员会根据本项目评标标准予以判定并赋分。</w:t>
      </w:r>
    </w:p>
    <w:p w:rsidR="0073737E" w:rsidRDefault="0073737E" w:rsidP="0073737E">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（6）投标无效情形</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2）符合性审查资料未按招标文件要求签署、盖章的。</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3）有下列情形之一的，视为投标人串通投标，其投标无效：</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a.不同投标人的投标文件由同一单位或者个人编制；</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b.不同投标人委托同一单位或者个人办理投标事宜；</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c.不同投标人的投标文件载明的项目管理成员或者联系人员为同一人；</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d.不同投标人的投标文件异常一致或者投标报价呈规律性差异；</w:t>
      </w:r>
    </w:p>
    <w:p w:rsidR="0073737E"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e.不同投标人的投标文件相互混装。</w:t>
      </w:r>
    </w:p>
    <w:p w:rsidR="0073737E" w:rsidRPr="00781B58" w:rsidRDefault="0073737E" w:rsidP="0073737E">
      <w:pPr>
        <w:spacing w:line="360" w:lineRule="auto"/>
        <w:ind w:firstLineChars="200" w:firstLine="482"/>
        <w:contextualSpacing/>
        <w:rPr>
          <w:rFonts w:ascii="宋体" w:hAnsi="宋体" w:cs="仿宋_GB2312"/>
          <w:b/>
          <w:sz w:val="24"/>
          <w:lang w:val="zh-CN"/>
        </w:rPr>
      </w:pPr>
      <w:r w:rsidRPr="00781B58">
        <w:rPr>
          <w:rFonts w:ascii="宋体" w:hAnsi="宋体" w:cs="仿宋_GB2312" w:hint="eastAsia"/>
          <w:b/>
          <w:sz w:val="24"/>
          <w:lang w:val="zh-CN"/>
        </w:rPr>
        <w:t>f.</w:t>
      </w:r>
      <w:r w:rsidR="00926810" w:rsidRPr="00926810">
        <w:rPr>
          <w:rFonts w:ascii="宋体" w:hAnsi="宋体" w:cs="仿宋_GB2312" w:hint="eastAsia"/>
          <w:b/>
          <w:sz w:val="24"/>
          <w:lang w:val="zh-CN"/>
        </w:rPr>
        <w:t xml:space="preserve"> </w:t>
      </w:r>
      <w:r w:rsidR="00926810" w:rsidRPr="00B84B16">
        <w:rPr>
          <w:rFonts w:ascii="宋体" w:hAnsi="宋体" w:cs="仿宋_GB2312" w:hint="eastAsia"/>
          <w:b/>
          <w:sz w:val="24"/>
          <w:lang w:val="zh-CN"/>
        </w:rPr>
        <w:t>不同投标人电子投标文件记录的网卡MAC地址、CPU序号、硬盘序列号等硬件特征码均相同时，视为“不同投标人的投标文件由同一单位或者个人编制”或“不同投标人委托同一单位或者个人办理投标事宜”,其投标无效。</w:t>
      </w:r>
    </w:p>
    <w:p w:rsidR="0073737E" w:rsidRPr="00E135FE" w:rsidRDefault="0073737E" w:rsidP="0073737E">
      <w:pPr>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633E55" w:rsidRPr="00E135FE" w:rsidRDefault="0073737E" w:rsidP="0073737E">
      <w:pPr>
        <w:tabs>
          <w:tab w:val="left" w:pos="1260"/>
        </w:tabs>
        <w:autoSpaceDE w:val="0"/>
        <w:autoSpaceDN w:val="0"/>
        <w:spacing w:line="360" w:lineRule="auto"/>
        <w:ind w:firstLineChars="200" w:firstLine="480"/>
        <w:contextualSpacing/>
        <w:rPr>
          <w:rFonts w:ascii="宋体" w:hAnsi="宋体" w:cs="仿宋_GB2312"/>
          <w:sz w:val="24"/>
          <w:lang w:val="zh-CN"/>
        </w:rPr>
      </w:pPr>
      <w:r w:rsidRPr="00E135FE">
        <w:rPr>
          <w:rFonts w:ascii="宋体" w:hAnsi="宋体" w:cs="仿宋_GB2312" w:hint="eastAsia"/>
          <w:sz w:val="24"/>
          <w:lang w:val="zh-CN"/>
        </w:rPr>
        <w:t>5）</w:t>
      </w:r>
      <w:r w:rsidRPr="00E135FE">
        <w:rPr>
          <w:rFonts w:ascii="宋体" w:hAnsi="宋体" w:cs="仿宋_GB2312"/>
          <w:sz w:val="24"/>
          <w:lang w:val="zh-CN"/>
        </w:rPr>
        <w:t>法律、法规和招标文件规定的其他无效情形。</w:t>
      </w:r>
    </w:p>
    <w:p w:rsidR="00F112D2" w:rsidRDefault="00F112D2" w:rsidP="00633E55">
      <w:pPr>
        <w:spacing w:line="360" w:lineRule="auto"/>
        <w:ind w:firstLineChars="200" w:firstLine="482"/>
        <w:rPr>
          <w:rFonts w:hAnsi="宋体" w:cs="仿宋_GB2312"/>
          <w:b/>
          <w:sz w:val="24"/>
          <w:lang w:val="zh-CN"/>
        </w:rPr>
      </w:pPr>
      <w:r w:rsidRPr="00E135FE">
        <w:rPr>
          <w:rFonts w:hAnsi="宋体" w:cs="仿宋_GB2312" w:hint="eastAsia"/>
          <w:b/>
          <w:sz w:val="24"/>
          <w:lang w:val="zh-CN"/>
        </w:rPr>
        <w:t>（</w:t>
      </w:r>
      <w:r>
        <w:rPr>
          <w:rFonts w:hAnsi="宋体" w:cs="仿宋_GB2312" w:hint="eastAsia"/>
          <w:b/>
          <w:sz w:val="24"/>
          <w:lang w:val="zh-CN"/>
        </w:rPr>
        <w:t>7</w:t>
      </w:r>
      <w:r w:rsidRPr="00E135FE">
        <w:rPr>
          <w:rFonts w:hAnsi="宋体" w:cs="仿宋_GB2312" w:hint="eastAsia"/>
          <w:b/>
          <w:sz w:val="24"/>
          <w:lang w:val="zh-CN"/>
        </w:rPr>
        <w:t>）评标标准</w:t>
      </w:r>
    </w:p>
    <w:tbl>
      <w:tblPr>
        <w:tblW w:w="9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69"/>
        <w:gridCol w:w="5729"/>
        <w:gridCol w:w="1400"/>
      </w:tblGrid>
      <w:tr w:rsidR="00404EC6" w:rsidRPr="00886D3B" w:rsidTr="009B5012">
        <w:trPr>
          <w:trHeight w:val="900"/>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分值构成</w:t>
            </w:r>
          </w:p>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(总分100分)</w:t>
            </w:r>
          </w:p>
        </w:tc>
        <w:tc>
          <w:tcPr>
            <w:tcW w:w="71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价格分值：30分</w:t>
            </w:r>
          </w:p>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商务部分：40分</w:t>
            </w:r>
          </w:p>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lastRenderedPageBreak/>
              <w:t>技术部分：30分</w:t>
            </w:r>
          </w:p>
        </w:tc>
      </w:tr>
      <w:tr w:rsidR="00404EC6" w:rsidRPr="00886D3B" w:rsidTr="009B5012">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lastRenderedPageBreak/>
              <w:t>一、价格部分（满分30分）</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分值</w:t>
            </w:r>
          </w:p>
        </w:tc>
      </w:tr>
      <w:tr w:rsidR="00404EC6" w:rsidRPr="00886D3B" w:rsidTr="009B5012">
        <w:trPr>
          <w:trHeight w:val="534"/>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投标报价</w:t>
            </w:r>
          </w:p>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评分标准</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评标基准价：满足招标文件要求的有效投标报价中，最低的投标报价为评标基准价。</w:t>
            </w:r>
          </w:p>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 xml:space="preserve">投标报价得分=（评标基准价/投标报价）×30 </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30分</w:t>
            </w:r>
          </w:p>
        </w:tc>
      </w:tr>
      <w:tr w:rsidR="00404EC6" w:rsidRPr="00886D3B" w:rsidTr="009B5012">
        <w:trPr>
          <w:trHeight w:val="567"/>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二、商务部分（满分40分）</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分值</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企业业绩</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投标人提供有2018年1月1日以来合同金额50万元及以上类似项目业绩。本次采购中1，2，3，4，5项产品为一类项目；6，7，8，9，10，11项产品为一类项目；12，13，14项产品为一类项目，共三类项目，每类项目中包含1项产品即视为有效业绩，每类项目6分，共18分。（必须是政府采购项目，全国公共资源交易平台可查询，以中标日期为准，必须是以投标人名义签订的合同且项目真实，须提供合同、中标通知书原件，标书内附与原件一致的扫描件,否则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18分</w:t>
            </w:r>
          </w:p>
        </w:tc>
      </w:tr>
      <w:tr w:rsidR="00404EC6" w:rsidRPr="00886D3B" w:rsidTr="009B5012">
        <w:trPr>
          <w:trHeight w:val="1215"/>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spacing w:line="460" w:lineRule="exact"/>
              <w:jc w:val="center"/>
              <w:rPr>
                <w:rFonts w:asciiTheme="majorEastAsia" w:eastAsiaTheme="majorEastAsia" w:hAnsiTheme="majorEastAsia" w:cs="仿宋"/>
                <w:sz w:val="24"/>
              </w:rPr>
            </w:pPr>
            <w:r w:rsidRPr="00886D3B">
              <w:rPr>
                <w:rFonts w:asciiTheme="majorEastAsia" w:eastAsiaTheme="majorEastAsia" w:hAnsiTheme="majorEastAsia" w:cs="仿宋" w:hint="eastAsia"/>
                <w:spacing w:val="10"/>
                <w:sz w:val="24"/>
              </w:rPr>
              <w:t>安装维修资质</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404EC6" w:rsidRPr="00886D3B" w:rsidRDefault="00404EC6" w:rsidP="009B5012">
            <w:pPr>
              <w:spacing w:line="360" w:lineRule="auto"/>
              <w:ind w:firstLineChars="200" w:firstLine="480"/>
              <w:rPr>
                <w:rFonts w:asciiTheme="majorEastAsia" w:eastAsiaTheme="majorEastAsia" w:hAnsiTheme="majorEastAsia" w:cs="仿宋"/>
                <w:sz w:val="24"/>
              </w:rPr>
            </w:pPr>
            <w:r w:rsidRPr="00886D3B">
              <w:rPr>
                <w:rFonts w:asciiTheme="majorEastAsia" w:eastAsiaTheme="majorEastAsia" w:hAnsiTheme="majorEastAsia" w:cs="仿宋" w:hint="eastAsia"/>
                <w:sz w:val="24"/>
              </w:rPr>
              <w:t>投标人安装工具有安监部门颁发的、年审有效的中华人民共和国特种作业操作证(高空安装和制冷与空调设备修理作业)，每个1分，满分6分。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spacing w:line="330" w:lineRule="atLeast"/>
              <w:jc w:val="center"/>
              <w:rPr>
                <w:rFonts w:asciiTheme="majorEastAsia" w:eastAsiaTheme="majorEastAsia" w:hAnsiTheme="majorEastAsia" w:cs="仿宋"/>
                <w:sz w:val="24"/>
              </w:rPr>
            </w:pPr>
            <w:r w:rsidRPr="00886D3B">
              <w:rPr>
                <w:rFonts w:asciiTheme="majorEastAsia" w:eastAsiaTheme="majorEastAsia" w:hAnsiTheme="majorEastAsia" w:cs="仿宋" w:hint="eastAsia"/>
                <w:sz w:val="24"/>
              </w:rPr>
              <w:t>6分</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spacing w:line="460" w:lineRule="exact"/>
              <w:jc w:val="center"/>
              <w:rPr>
                <w:rFonts w:asciiTheme="majorEastAsia" w:eastAsiaTheme="majorEastAsia" w:hAnsiTheme="majorEastAsia" w:cs="仿宋"/>
                <w:sz w:val="24"/>
              </w:rPr>
            </w:pPr>
            <w:r w:rsidRPr="00886D3B">
              <w:rPr>
                <w:rFonts w:asciiTheme="majorEastAsia" w:eastAsiaTheme="majorEastAsia" w:hAnsiTheme="majorEastAsia" w:cs="仿宋" w:hint="eastAsia"/>
                <w:sz w:val="24"/>
              </w:rPr>
              <w:t>投标文件规范程度</w:t>
            </w:r>
          </w:p>
        </w:tc>
        <w:tc>
          <w:tcPr>
            <w:tcW w:w="5729" w:type="dxa"/>
            <w:tcBorders>
              <w:top w:val="single" w:sz="4" w:space="0" w:color="auto"/>
              <w:left w:val="single" w:sz="4" w:space="0" w:color="auto"/>
              <w:bottom w:val="single" w:sz="4" w:space="0" w:color="auto"/>
              <w:right w:val="single" w:sz="4" w:space="0" w:color="auto"/>
            </w:tcBorders>
            <w:shd w:val="clear" w:color="auto" w:fill="auto"/>
          </w:tcPr>
          <w:p w:rsidR="00404EC6" w:rsidRPr="00886D3B" w:rsidRDefault="00404EC6" w:rsidP="009B5012">
            <w:pPr>
              <w:spacing w:line="360" w:lineRule="auto"/>
              <w:rPr>
                <w:rFonts w:asciiTheme="majorEastAsia" w:eastAsiaTheme="majorEastAsia" w:hAnsiTheme="majorEastAsia" w:cs="仿宋"/>
                <w:sz w:val="24"/>
              </w:rPr>
            </w:pPr>
            <w:r w:rsidRPr="00886D3B">
              <w:rPr>
                <w:rFonts w:asciiTheme="majorEastAsia" w:eastAsiaTheme="majorEastAsia" w:hAnsiTheme="majorEastAsia" w:cs="仿宋" w:hint="eastAsia"/>
                <w:sz w:val="24"/>
              </w:rPr>
              <w:t>1.装订规范、文字清晰、无差错2分；</w:t>
            </w:r>
          </w:p>
          <w:p w:rsidR="00404EC6" w:rsidRPr="00886D3B" w:rsidRDefault="00404EC6" w:rsidP="009B5012">
            <w:pPr>
              <w:spacing w:line="360" w:lineRule="auto"/>
              <w:rPr>
                <w:rFonts w:asciiTheme="majorEastAsia" w:eastAsiaTheme="majorEastAsia" w:hAnsiTheme="majorEastAsia" w:cs="仿宋"/>
                <w:sz w:val="24"/>
              </w:rPr>
            </w:pPr>
            <w:r w:rsidRPr="00886D3B">
              <w:rPr>
                <w:rFonts w:asciiTheme="majorEastAsia" w:eastAsiaTheme="majorEastAsia" w:hAnsiTheme="majorEastAsia" w:cs="仿宋" w:hint="eastAsia"/>
                <w:sz w:val="24"/>
              </w:rPr>
              <w:t>2.所提供资料准确完整2分。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spacing w:line="330" w:lineRule="atLeast"/>
              <w:jc w:val="center"/>
              <w:rPr>
                <w:rFonts w:asciiTheme="majorEastAsia" w:eastAsiaTheme="majorEastAsia" w:hAnsiTheme="majorEastAsia" w:cs="仿宋"/>
                <w:sz w:val="24"/>
              </w:rPr>
            </w:pPr>
            <w:r w:rsidRPr="00886D3B">
              <w:rPr>
                <w:rFonts w:asciiTheme="majorEastAsia" w:eastAsiaTheme="majorEastAsia" w:hAnsiTheme="majorEastAsia" w:cs="仿宋" w:hint="eastAsia"/>
                <w:sz w:val="24"/>
              </w:rPr>
              <w:t>4分</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服务承诺</w:t>
            </w:r>
          </w:p>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lastRenderedPageBreak/>
              <w:t>1、投标企业建立售后服务体系及服务计划，</w:t>
            </w:r>
            <w:r w:rsidRPr="00886D3B">
              <w:rPr>
                <w:rFonts w:asciiTheme="majorEastAsia" w:eastAsiaTheme="majorEastAsia" w:hAnsiTheme="majorEastAsia" w:cs="仿宋" w:hint="eastAsia"/>
                <w:sz w:val="24"/>
              </w:rPr>
              <w:t>好：5分，</w:t>
            </w:r>
            <w:r w:rsidRPr="00886D3B">
              <w:rPr>
                <w:rFonts w:asciiTheme="majorEastAsia" w:eastAsiaTheme="majorEastAsia" w:hAnsiTheme="majorEastAsia" w:cs="仿宋" w:hint="eastAsia"/>
                <w:sz w:val="24"/>
              </w:rPr>
              <w:lastRenderedPageBreak/>
              <w:t>较好：3分，一般：1分</w:t>
            </w:r>
            <w:r w:rsidRPr="00886D3B">
              <w:rPr>
                <w:rFonts w:asciiTheme="majorEastAsia" w:eastAsiaTheme="majorEastAsia" w:hAnsiTheme="majorEastAsia" w:cs="仿宋" w:hint="eastAsia"/>
                <w:color w:val="000000"/>
                <w:kern w:val="0"/>
                <w:sz w:val="24"/>
                <w:shd w:val="clear" w:color="auto" w:fill="FFFFFF"/>
              </w:rPr>
              <w:t>；</w:t>
            </w:r>
          </w:p>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2、售后服务保修年限在招标文件规定的保修期年限外所有产品每延长半年加1分，该项最高得5分；</w:t>
            </w:r>
          </w:p>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3、售后服务承诺，并承诺有经济处罚措施的得2分。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lastRenderedPageBreak/>
              <w:t>12分</w:t>
            </w:r>
          </w:p>
        </w:tc>
      </w:tr>
      <w:tr w:rsidR="00404EC6" w:rsidRPr="00886D3B" w:rsidTr="009B5012">
        <w:trPr>
          <w:trHeight w:val="599"/>
        </w:trPr>
        <w:tc>
          <w:tcPr>
            <w:tcW w:w="909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lastRenderedPageBreak/>
              <w:t>三、技术部分（满分30分）</w:t>
            </w:r>
          </w:p>
        </w:tc>
      </w:tr>
      <w:tr w:rsidR="00404EC6" w:rsidRPr="00886D3B" w:rsidTr="009B5012">
        <w:trPr>
          <w:trHeight w:val="567"/>
        </w:trPr>
        <w:tc>
          <w:tcPr>
            <w:tcW w:w="196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评分因素</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ind w:firstLineChars="200" w:firstLine="480"/>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评分标准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分值</w:t>
            </w:r>
          </w:p>
        </w:tc>
      </w:tr>
      <w:tr w:rsidR="00404EC6" w:rsidRPr="00886D3B" w:rsidTr="009B5012">
        <w:trPr>
          <w:trHeight w:val="567"/>
        </w:trPr>
        <w:tc>
          <w:tcPr>
            <w:tcW w:w="1969" w:type="dxa"/>
            <w:vMerge w:val="restart"/>
            <w:tcBorders>
              <w:top w:val="single" w:sz="4" w:space="0" w:color="auto"/>
              <w:left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技术要求响应</w:t>
            </w: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1.安装方案：方案科学合理，针对本项目制定的工作方案清晰、明确、安排合理、可实施性强的得4分，一般的2分，差的得1分，没有不得分。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4分</w:t>
            </w:r>
          </w:p>
        </w:tc>
      </w:tr>
      <w:tr w:rsidR="00404EC6" w:rsidRPr="00886D3B" w:rsidTr="009B5012">
        <w:trPr>
          <w:trHeight w:val="567"/>
        </w:trPr>
        <w:tc>
          <w:tcPr>
            <w:tcW w:w="1969" w:type="dxa"/>
            <w:vMerge/>
            <w:tcBorders>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sz w:val="24"/>
              </w:rPr>
            </w:pPr>
            <w:r w:rsidRPr="00886D3B">
              <w:rPr>
                <w:rFonts w:asciiTheme="majorEastAsia" w:eastAsiaTheme="majorEastAsia" w:hAnsiTheme="majorEastAsia" w:cs="仿宋" w:hint="eastAsia"/>
                <w:sz w:val="24"/>
              </w:rPr>
              <w:t>2.供货计划及保证措施：供货计划切实可行、措施完善的</w:t>
            </w:r>
            <w:r w:rsidRPr="00886D3B">
              <w:rPr>
                <w:rFonts w:asciiTheme="majorEastAsia" w:eastAsiaTheme="majorEastAsia" w:hAnsiTheme="majorEastAsia" w:cs="仿宋" w:hint="eastAsia"/>
                <w:color w:val="000000"/>
                <w:kern w:val="0"/>
                <w:sz w:val="24"/>
                <w:shd w:val="clear" w:color="auto" w:fill="FFFFFF"/>
              </w:rPr>
              <w:t>得4分，一般的2分，差的得1分，没有不得分。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4分</w:t>
            </w:r>
          </w:p>
        </w:tc>
      </w:tr>
      <w:tr w:rsidR="00404EC6" w:rsidRPr="00886D3B" w:rsidTr="009B5012">
        <w:trPr>
          <w:trHeight w:val="567"/>
        </w:trPr>
        <w:tc>
          <w:tcPr>
            <w:tcW w:w="1969" w:type="dxa"/>
            <w:vMerge/>
            <w:tcBorders>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sz w:val="24"/>
              </w:rPr>
            </w:pPr>
            <w:r w:rsidRPr="00886D3B">
              <w:rPr>
                <w:rFonts w:asciiTheme="majorEastAsia" w:eastAsiaTheme="majorEastAsia" w:hAnsiTheme="majorEastAsia" w:cs="仿宋" w:hint="eastAsia"/>
                <w:sz w:val="24"/>
              </w:rPr>
              <w:t>3.运输计划及保证措施：运输计划切实可行、措施完善的</w:t>
            </w:r>
            <w:r w:rsidRPr="00886D3B">
              <w:rPr>
                <w:rFonts w:asciiTheme="majorEastAsia" w:eastAsiaTheme="majorEastAsia" w:hAnsiTheme="majorEastAsia" w:cs="仿宋" w:hint="eastAsia"/>
                <w:color w:val="000000"/>
                <w:kern w:val="0"/>
                <w:sz w:val="24"/>
                <w:shd w:val="clear" w:color="auto" w:fill="FFFFFF"/>
              </w:rPr>
              <w:t>得4分，一般的2分，差的得1分，没有不得分。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4分</w:t>
            </w:r>
          </w:p>
        </w:tc>
      </w:tr>
      <w:tr w:rsidR="00404EC6" w:rsidRPr="00886D3B" w:rsidTr="009B5012">
        <w:trPr>
          <w:trHeight w:val="567"/>
        </w:trPr>
        <w:tc>
          <w:tcPr>
            <w:tcW w:w="1969" w:type="dxa"/>
            <w:vMerge/>
            <w:tcBorders>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sz w:val="24"/>
              </w:rPr>
            </w:pPr>
            <w:r w:rsidRPr="00886D3B">
              <w:rPr>
                <w:rFonts w:asciiTheme="majorEastAsia" w:eastAsiaTheme="majorEastAsia" w:hAnsiTheme="majorEastAsia" w:cs="仿宋" w:hint="eastAsia"/>
                <w:sz w:val="24"/>
              </w:rPr>
              <w:t>4.安装进度计划及保证措施：安装进度计划合理、进度安排合理、保障体系完善、措施有力可行的</w:t>
            </w:r>
            <w:r w:rsidRPr="00886D3B">
              <w:rPr>
                <w:rFonts w:asciiTheme="majorEastAsia" w:eastAsiaTheme="majorEastAsia" w:hAnsiTheme="majorEastAsia" w:cs="仿宋" w:hint="eastAsia"/>
                <w:color w:val="000000"/>
                <w:kern w:val="0"/>
                <w:sz w:val="24"/>
                <w:shd w:val="clear" w:color="auto" w:fill="FFFFFF"/>
              </w:rPr>
              <w:t>得4分，一般的2分，差的得1分，没有不得分。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4分</w:t>
            </w:r>
          </w:p>
        </w:tc>
      </w:tr>
      <w:tr w:rsidR="00404EC6" w:rsidRPr="00886D3B" w:rsidTr="009B5012">
        <w:trPr>
          <w:trHeight w:val="567"/>
        </w:trPr>
        <w:tc>
          <w:tcPr>
            <w:tcW w:w="1969" w:type="dxa"/>
            <w:vMerge/>
            <w:tcBorders>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p>
        </w:tc>
        <w:tc>
          <w:tcPr>
            <w:tcW w:w="5729"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left"/>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sz w:val="24"/>
              </w:rPr>
              <w:t>5.供应商所投产品的规格和技术参数满足招标参数数值要求的，得基本分7分所投核心产品制冷量、制热量、循环风量大于产品技术参数数值的每项得0.5分，制冷功率、制热功率、室外机噪音、室内机噪音小于产品技术参数数值的每项得0.5分，最高得14分。</w:t>
            </w:r>
          </w:p>
        </w:tc>
        <w:tc>
          <w:tcPr>
            <w:tcW w:w="1400" w:type="dxa"/>
            <w:tcBorders>
              <w:top w:val="single" w:sz="4" w:space="0" w:color="auto"/>
              <w:left w:val="single" w:sz="4" w:space="0" w:color="auto"/>
              <w:bottom w:val="single" w:sz="4" w:space="0" w:color="auto"/>
              <w:right w:val="single" w:sz="4" w:space="0" w:color="auto"/>
            </w:tcBorders>
            <w:shd w:val="clear" w:color="auto" w:fill="auto"/>
            <w:vAlign w:val="center"/>
          </w:tcPr>
          <w:p w:rsidR="00404EC6" w:rsidRPr="00886D3B" w:rsidRDefault="00404EC6" w:rsidP="009B5012">
            <w:pPr>
              <w:widowControl/>
              <w:spacing w:before="226" w:line="360" w:lineRule="auto"/>
              <w:jc w:val="center"/>
              <w:rPr>
                <w:rFonts w:asciiTheme="majorEastAsia" w:eastAsiaTheme="majorEastAsia" w:hAnsiTheme="majorEastAsia" w:cs="仿宋"/>
                <w:color w:val="000000"/>
                <w:kern w:val="0"/>
                <w:sz w:val="24"/>
                <w:shd w:val="clear" w:color="auto" w:fill="FFFFFF"/>
              </w:rPr>
            </w:pPr>
            <w:r w:rsidRPr="00886D3B">
              <w:rPr>
                <w:rFonts w:asciiTheme="majorEastAsia" w:eastAsiaTheme="majorEastAsia" w:hAnsiTheme="majorEastAsia" w:cs="仿宋" w:hint="eastAsia"/>
                <w:color w:val="000000"/>
                <w:kern w:val="0"/>
                <w:sz w:val="24"/>
                <w:shd w:val="clear" w:color="auto" w:fill="FFFFFF"/>
              </w:rPr>
              <w:t>14分</w:t>
            </w:r>
          </w:p>
        </w:tc>
      </w:tr>
    </w:tbl>
    <w:p w:rsidR="00F112D2" w:rsidRDefault="00F112D2" w:rsidP="00633E55">
      <w:pPr>
        <w:spacing w:line="360" w:lineRule="auto"/>
        <w:ind w:firstLineChars="200" w:firstLine="482"/>
        <w:rPr>
          <w:rFonts w:hAnsi="宋体" w:cs="仿宋_GB2312"/>
          <w:b/>
          <w:sz w:val="24"/>
          <w:lang w:val="zh-CN"/>
        </w:rPr>
      </w:pPr>
    </w:p>
    <w:p w:rsidR="00633E55" w:rsidRDefault="00633E55" w:rsidP="00633E55">
      <w:pPr>
        <w:spacing w:line="360" w:lineRule="auto"/>
        <w:ind w:firstLineChars="200" w:firstLine="482"/>
        <w:rPr>
          <w:rFonts w:ascii="宋体" w:hAnsi="宋体" w:cs="仿宋_GB2312"/>
          <w:b/>
          <w:sz w:val="24"/>
          <w:lang w:val="zh-CN"/>
        </w:rPr>
      </w:pPr>
      <w:r>
        <w:rPr>
          <w:rFonts w:ascii="宋体" w:hAnsi="宋体" w:cs="仿宋_GB2312" w:hint="eastAsia"/>
          <w:b/>
          <w:sz w:val="24"/>
          <w:lang w:val="zh-CN"/>
        </w:rPr>
        <w:t>其中：价格分计算（落实政府采购政策价格调整部分）</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85"/>
        <w:gridCol w:w="3072"/>
        <w:gridCol w:w="2673"/>
        <w:gridCol w:w="3190"/>
      </w:tblGrid>
      <w:tr w:rsidR="00633E55" w:rsidTr="00112DDC">
        <w:trPr>
          <w:trHeight w:val="564"/>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序号</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情形</w:t>
            </w:r>
          </w:p>
        </w:tc>
        <w:tc>
          <w:tcPr>
            <w:tcW w:w="2673"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rPr>
              <w:t>价格扣除</w:t>
            </w:r>
            <w:r>
              <w:rPr>
                <w:rFonts w:ascii="宋体" w:hAnsi="宋体" w:hint="eastAsia"/>
                <w:b/>
                <w:color w:val="000000"/>
                <w:sz w:val="24"/>
                <w:lang w:val="en-GB"/>
              </w:rPr>
              <w:t>比例</w:t>
            </w:r>
          </w:p>
        </w:tc>
        <w:tc>
          <w:tcPr>
            <w:tcW w:w="3190"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计算公式</w:t>
            </w:r>
          </w:p>
        </w:tc>
      </w:tr>
      <w:tr w:rsidR="00633E55" w:rsidTr="00112DDC">
        <w:trPr>
          <w:trHeight w:val="89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lastRenderedPageBreak/>
              <w:t>1</w:t>
            </w:r>
          </w:p>
        </w:tc>
        <w:tc>
          <w:tcPr>
            <w:tcW w:w="3072" w:type="dxa"/>
            <w:vAlign w:val="center"/>
          </w:tcPr>
          <w:p w:rsidR="00633E55" w:rsidRPr="009F565B" w:rsidRDefault="00633E55" w:rsidP="009F565B">
            <w:pPr>
              <w:jc w:val="center"/>
              <w:rPr>
                <w:rFonts w:ascii="宋体" w:hAnsi="宋体"/>
                <w:color w:val="000000"/>
                <w:sz w:val="24"/>
                <w:lang w:val="en-GB"/>
              </w:rPr>
            </w:pPr>
            <w:r>
              <w:rPr>
                <w:rFonts w:ascii="宋体" w:hAnsi="宋体" w:hint="eastAsia"/>
                <w:color w:val="000000"/>
                <w:sz w:val="24"/>
                <w:lang w:val="en-GB"/>
              </w:rPr>
              <w:t>非联合体投标人</w:t>
            </w:r>
          </w:p>
        </w:tc>
        <w:tc>
          <w:tcPr>
            <w:tcW w:w="2673" w:type="dxa"/>
            <w:vAlign w:val="center"/>
          </w:tcPr>
          <w:p w:rsidR="00633E55" w:rsidRDefault="00633E55" w:rsidP="00112DDC">
            <w:pPr>
              <w:jc w:val="center"/>
              <w:rPr>
                <w:rFonts w:ascii="宋体" w:hAnsi="宋体"/>
                <w:b/>
                <w:sz w:val="24"/>
                <w:lang w:val="en-GB"/>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tc>
        <w:tc>
          <w:tcPr>
            <w:tcW w:w="3190" w:type="dxa"/>
            <w:vMerge w:val="restart"/>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小型和微型企业产品的价格</w:t>
            </w:r>
            <w:r>
              <w:rPr>
                <w:rFonts w:ascii="宋体" w:hAnsi="宋体" w:hint="eastAsia"/>
                <w:color w:val="000000"/>
                <w:sz w:val="24"/>
                <w:lang w:val="en-GB"/>
              </w:rPr>
              <w:t>×</w:t>
            </w:r>
            <w:r>
              <w:rPr>
                <w:rFonts w:hint="eastAsia"/>
                <w:color w:val="000000"/>
                <w:sz w:val="24"/>
                <w:lang w:val="en-GB"/>
              </w:rPr>
              <w:t>6%</w:t>
            </w:r>
          </w:p>
          <w:p w:rsidR="00633E55" w:rsidRDefault="00633E55" w:rsidP="00112DDC">
            <w:pPr>
              <w:jc w:val="center"/>
              <w:rPr>
                <w:rFonts w:ascii="宋体" w:hAnsi="宋体"/>
                <w:b/>
                <w:color w:val="000000"/>
                <w:sz w:val="24"/>
                <w:lang w:val="en-GB"/>
              </w:rPr>
            </w:pPr>
          </w:p>
        </w:tc>
      </w:tr>
      <w:tr w:rsidR="00633E55" w:rsidTr="00112DDC">
        <w:trPr>
          <w:trHeight w:val="1416"/>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2</w:t>
            </w:r>
          </w:p>
        </w:tc>
        <w:tc>
          <w:tcPr>
            <w:tcW w:w="3072" w:type="dxa"/>
            <w:vAlign w:val="center"/>
          </w:tcPr>
          <w:p w:rsidR="00633E55" w:rsidRDefault="00633E55" w:rsidP="00112DDC">
            <w:pPr>
              <w:jc w:val="center"/>
              <w:rPr>
                <w:rFonts w:ascii="宋体" w:hAnsi="宋体"/>
                <w:b/>
                <w:color w:val="000000"/>
                <w:sz w:val="24"/>
              </w:rPr>
            </w:pPr>
            <w:r>
              <w:rPr>
                <w:rFonts w:ascii="宋体" w:hAnsi="宋体" w:hint="eastAsia"/>
                <w:color w:val="000000"/>
                <w:sz w:val="24"/>
                <w:lang w:val="en-GB"/>
              </w:rPr>
              <w:t>联合体各方均为小型、微型企业</w:t>
            </w:r>
          </w:p>
        </w:tc>
        <w:tc>
          <w:tcPr>
            <w:tcW w:w="2673" w:type="dxa"/>
            <w:vAlign w:val="center"/>
          </w:tcPr>
          <w:p w:rsidR="00633E55" w:rsidRDefault="00633E55" w:rsidP="00112DDC">
            <w:pPr>
              <w:jc w:val="center"/>
              <w:rPr>
                <w:rFonts w:ascii="宋体" w:hAnsi="宋体"/>
                <w:sz w:val="24"/>
              </w:rPr>
            </w:pPr>
            <w:r>
              <w:rPr>
                <w:rFonts w:ascii="宋体" w:hAnsi="宋体" w:hint="eastAsia"/>
                <w:color w:val="000000"/>
                <w:sz w:val="24"/>
              </w:rPr>
              <w:t>对小型和微型企业产品的价格扣除</w:t>
            </w:r>
            <w:r>
              <w:rPr>
                <w:rFonts w:ascii="宋体" w:hAnsi="宋体"/>
                <w:sz w:val="24"/>
                <w:u w:val="single"/>
              </w:rPr>
              <w:t>6</w:t>
            </w:r>
            <w:r>
              <w:rPr>
                <w:rFonts w:ascii="宋体" w:hAnsi="宋体" w:hint="eastAsia"/>
                <w:sz w:val="24"/>
              </w:rPr>
              <w:t>%</w:t>
            </w:r>
          </w:p>
          <w:p w:rsidR="00633E55" w:rsidRDefault="00633E55" w:rsidP="00112DDC">
            <w:pPr>
              <w:jc w:val="center"/>
              <w:rPr>
                <w:rFonts w:ascii="宋体" w:hAnsi="宋体"/>
                <w:b/>
                <w:sz w:val="24"/>
                <w:lang w:val="en-GB"/>
              </w:rPr>
            </w:pPr>
            <w:r>
              <w:rPr>
                <w:rFonts w:ascii="宋体" w:hAnsi="宋体" w:hint="eastAsia"/>
                <w:sz w:val="24"/>
              </w:rPr>
              <w:t>（不再享受序号3的价格折扣）</w:t>
            </w:r>
          </w:p>
        </w:tc>
        <w:tc>
          <w:tcPr>
            <w:tcW w:w="3190" w:type="dxa"/>
            <w:vMerge/>
          </w:tcPr>
          <w:p w:rsidR="00633E55" w:rsidRDefault="00633E55" w:rsidP="00112DDC">
            <w:pPr>
              <w:rPr>
                <w:rFonts w:ascii="宋体" w:hAnsi="宋体"/>
                <w:color w:val="000000"/>
                <w:sz w:val="24"/>
                <w:lang w:val="en-GB"/>
              </w:rPr>
            </w:pPr>
          </w:p>
        </w:tc>
      </w:tr>
      <w:tr w:rsidR="00633E55" w:rsidTr="00112DDC">
        <w:trPr>
          <w:trHeight w:val="125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3</w:t>
            </w:r>
          </w:p>
        </w:tc>
        <w:tc>
          <w:tcPr>
            <w:tcW w:w="3072" w:type="dxa"/>
            <w:vAlign w:val="center"/>
          </w:tcPr>
          <w:p w:rsidR="00633E55" w:rsidRDefault="00633E55" w:rsidP="00112DDC">
            <w:pPr>
              <w:jc w:val="center"/>
              <w:rPr>
                <w:rFonts w:ascii="宋体" w:hAnsi="宋体"/>
                <w:b/>
                <w:color w:val="000000"/>
                <w:sz w:val="24"/>
                <w:lang w:val="en-GB"/>
              </w:rPr>
            </w:pPr>
            <w:r>
              <w:rPr>
                <w:rFonts w:ascii="宋体" w:hAnsi="宋体" w:hint="eastAsia"/>
                <w:color w:val="000000"/>
                <w:sz w:val="24"/>
                <w:lang w:val="en-GB"/>
              </w:rPr>
              <w:t>联合体一方为小型、微型企业且小型、微型企业协议合同金额占联合体协议合同总金额30%以上的</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对联合体总金额扣除</w:t>
            </w:r>
          </w:p>
          <w:p w:rsidR="00633E55" w:rsidRDefault="00633E55" w:rsidP="00112DDC">
            <w:pPr>
              <w:jc w:val="center"/>
              <w:rPr>
                <w:rFonts w:ascii="宋体" w:hAnsi="宋体"/>
                <w:b/>
                <w:sz w:val="24"/>
                <w:lang w:val="en-GB"/>
              </w:rPr>
            </w:pPr>
            <w:r>
              <w:rPr>
                <w:rFonts w:ascii="宋体" w:hAnsi="宋体"/>
                <w:sz w:val="24"/>
                <w:u w:val="single"/>
              </w:rPr>
              <w:t>2</w:t>
            </w:r>
            <w:r>
              <w:rPr>
                <w:rFonts w:ascii="宋体" w:hAnsi="宋体" w:hint="eastAsia"/>
                <w:sz w:val="24"/>
              </w:rPr>
              <w:t>%</w:t>
            </w:r>
          </w:p>
        </w:tc>
        <w:tc>
          <w:tcPr>
            <w:tcW w:w="3190" w:type="dxa"/>
            <w:vAlign w:val="center"/>
          </w:tcPr>
          <w:p w:rsidR="00633E55" w:rsidRDefault="00633E55" w:rsidP="00112DDC">
            <w:pPr>
              <w:jc w:val="center"/>
              <w:rPr>
                <w:rFonts w:ascii="宋体" w:hAnsi="宋体"/>
                <w:color w:val="FF0000"/>
                <w:sz w:val="24"/>
                <w:u w:val="single"/>
              </w:rPr>
            </w:pPr>
            <w:r>
              <w:rPr>
                <w:rFonts w:ascii="宋体" w:hAnsi="宋体" w:hint="eastAsia"/>
                <w:color w:val="000000"/>
                <w:sz w:val="24"/>
                <w:lang w:val="en-GB"/>
              </w:rPr>
              <w:t>评标价格＝投标报价×</w:t>
            </w:r>
            <w:r>
              <w:rPr>
                <w:rFonts w:ascii="宋体" w:hAnsi="宋体" w:hint="eastAsia"/>
                <w:color w:val="000000"/>
                <w:sz w:val="24"/>
              </w:rPr>
              <w:t>(1-</w:t>
            </w:r>
            <w:r>
              <w:rPr>
                <w:rFonts w:ascii="宋体" w:hAnsi="宋体"/>
                <w:color w:val="000000"/>
                <w:sz w:val="24"/>
                <w:u w:val="single"/>
              </w:rPr>
              <w:t>2</w:t>
            </w:r>
            <w:r>
              <w:rPr>
                <w:rFonts w:ascii="宋体" w:hAnsi="宋体" w:hint="eastAsia"/>
                <w:color w:val="000000"/>
                <w:sz w:val="24"/>
                <w:u w:val="single"/>
              </w:rPr>
              <w:t>%)</w:t>
            </w:r>
          </w:p>
          <w:p w:rsidR="00633E55" w:rsidRDefault="00633E55" w:rsidP="00112DDC">
            <w:pPr>
              <w:jc w:val="center"/>
              <w:rPr>
                <w:rFonts w:ascii="宋体" w:hAnsi="宋体"/>
                <w:b/>
                <w:color w:val="000000"/>
                <w:sz w:val="24"/>
                <w:lang w:val="en-GB"/>
              </w:rPr>
            </w:pP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4</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监狱企业</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对监狱企业产品价格扣除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rFonts w:ascii="宋体" w:hAnsi="宋体"/>
                <w:color w:val="000000"/>
                <w:sz w:val="24"/>
                <w:lang w:val="en-GB"/>
              </w:rPr>
            </w:pPr>
            <w:r>
              <w:rPr>
                <w:rFonts w:hint="eastAsia"/>
                <w:color w:val="000000"/>
                <w:sz w:val="24"/>
                <w:lang w:val="en-GB"/>
              </w:rPr>
              <w:t>评标价格＝投标报价—</w:t>
            </w:r>
            <w:r>
              <w:rPr>
                <w:rFonts w:hint="eastAsia"/>
                <w:color w:val="000000"/>
                <w:sz w:val="24"/>
              </w:rPr>
              <w:t>监狱企业产品的价格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941"/>
        </w:trPr>
        <w:tc>
          <w:tcPr>
            <w:tcW w:w="785" w:type="dxa"/>
            <w:vAlign w:val="center"/>
          </w:tcPr>
          <w:p w:rsidR="00633E55" w:rsidRDefault="00633E55" w:rsidP="00112DDC">
            <w:pPr>
              <w:jc w:val="center"/>
              <w:rPr>
                <w:rFonts w:ascii="宋体" w:hAnsi="宋体"/>
                <w:b/>
                <w:color w:val="000000"/>
                <w:sz w:val="24"/>
                <w:lang w:val="en-GB"/>
              </w:rPr>
            </w:pPr>
            <w:r>
              <w:rPr>
                <w:rFonts w:ascii="宋体" w:hAnsi="宋体" w:hint="eastAsia"/>
                <w:b/>
                <w:color w:val="000000"/>
                <w:sz w:val="24"/>
                <w:lang w:val="en-GB"/>
              </w:rPr>
              <w:t>5</w:t>
            </w:r>
          </w:p>
        </w:tc>
        <w:tc>
          <w:tcPr>
            <w:tcW w:w="3072"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残疾人福利性单位</w:t>
            </w:r>
          </w:p>
        </w:tc>
        <w:tc>
          <w:tcPr>
            <w:tcW w:w="2673" w:type="dxa"/>
            <w:vAlign w:val="center"/>
          </w:tcPr>
          <w:p w:rsidR="00633E55" w:rsidRDefault="00633E55" w:rsidP="00112DDC">
            <w:pPr>
              <w:jc w:val="center"/>
              <w:rPr>
                <w:rFonts w:ascii="宋体" w:hAnsi="宋体"/>
                <w:color w:val="000000"/>
                <w:sz w:val="24"/>
                <w:lang w:val="en-GB"/>
              </w:rPr>
            </w:pPr>
            <w:r>
              <w:rPr>
                <w:rFonts w:ascii="宋体" w:hAnsi="宋体" w:hint="eastAsia"/>
                <w:color w:val="000000"/>
                <w:sz w:val="24"/>
                <w:lang w:val="en-GB"/>
              </w:rPr>
              <w:t>视同小型、微型企业</w:t>
            </w:r>
          </w:p>
          <w:p w:rsidR="00633E55" w:rsidRDefault="00633E55" w:rsidP="00112DDC">
            <w:pPr>
              <w:jc w:val="center"/>
              <w:rPr>
                <w:rFonts w:ascii="宋体" w:hAnsi="宋体"/>
                <w:color w:val="000000"/>
                <w:sz w:val="24"/>
                <w:lang w:val="en-GB"/>
              </w:rPr>
            </w:pPr>
            <w:r>
              <w:rPr>
                <w:rFonts w:ascii="宋体" w:hAnsi="宋体" w:hint="eastAsia"/>
                <w:color w:val="000000"/>
                <w:sz w:val="24"/>
                <w:lang w:val="en-GB"/>
              </w:rPr>
              <w:t>对残疾人福利性单位产品价格扣除</w:t>
            </w:r>
            <w:r>
              <w:rPr>
                <w:rFonts w:ascii="宋体" w:hAnsi="宋体"/>
                <w:sz w:val="24"/>
                <w:u w:val="single"/>
              </w:rPr>
              <w:t>6</w:t>
            </w:r>
            <w:r>
              <w:rPr>
                <w:rFonts w:ascii="宋体" w:hAnsi="宋体" w:hint="eastAsia"/>
                <w:sz w:val="24"/>
              </w:rPr>
              <w:t>%</w:t>
            </w:r>
          </w:p>
        </w:tc>
        <w:tc>
          <w:tcPr>
            <w:tcW w:w="3190" w:type="dxa"/>
            <w:vAlign w:val="center"/>
          </w:tcPr>
          <w:p w:rsidR="00633E55" w:rsidRDefault="00633E55" w:rsidP="00112DDC">
            <w:pPr>
              <w:jc w:val="center"/>
              <w:rPr>
                <w:color w:val="000000"/>
                <w:sz w:val="24"/>
                <w:lang w:val="en-GB"/>
              </w:rPr>
            </w:pPr>
            <w:r>
              <w:rPr>
                <w:rFonts w:hint="eastAsia"/>
                <w:color w:val="000000"/>
                <w:sz w:val="24"/>
                <w:lang w:val="en-GB"/>
              </w:rPr>
              <w:t>评标价格＝投标报价—</w:t>
            </w:r>
            <w:r>
              <w:rPr>
                <w:rFonts w:hint="eastAsia"/>
                <w:color w:val="000000"/>
                <w:sz w:val="24"/>
              </w:rPr>
              <w:t>残疾人福利性单位产品的价格</w:t>
            </w:r>
            <w:r>
              <w:rPr>
                <w:rFonts w:ascii="宋体" w:hAnsi="宋体" w:hint="eastAsia"/>
                <w:color w:val="000000"/>
                <w:sz w:val="24"/>
                <w:lang w:val="en-GB"/>
              </w:rPr>
              <w:t>×</w:t>
            </w:r>
            <w:r>
              <w:rPr>
                <w:rFonts w:hint="eastAsia"/>
                <w:color w:val="000000"/>
                <w:sz w:val="24"/>
                <w:lang w:val="en-GB"/>
              </w:rPr>
              <w:t>6%</w:t>
            </w:r>
          </w:p>
        </w:tc>
      </w:tr>
      <w:tr w:rsidR="00633E55" w:rsidTr="00112DDC">
        <w:trPr>
          <w:trHeight w:val="1537"/>
        </w:trPr>
        <w:tc>
          <w:tcPr>
            <w:tcW w:w="9720" w:type="dxa"/>
            <w:gridSpan w:val="4"/>
            <w:vAlign w:val="center"/>
          </w:tcPr>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1、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33E55" w:rsidRDefault="00633E55" w:rsidP="00112DDC">
            <w:pPr>
              <w:widowControl/>
              <w:adjustRightInd w:val="0"/>
              <w:spacing w:line="360" w:lineRule="auto"/>
              <w:ind w:leftChars="-1" w:left="-2" w:firstLineChars="200" w:firstLine="480"/>
              <w:jc w:val="left"/>
              <w:rPr>
                <w:rFonts w:ascii="宋体" w:hAnsi="宋体" w:cs="仿宋_GB2312"/>
                <w:sz w:val="24"/>
                <w:lang w:val="zh-CN"/>
              </w:rPr>
            </w:pPr>
            <w:r>
              <w:rPr>
                <w:rFonts w:ascii="宋体" w:hAnsi="宋体" w:cs="仿宋_GB2312" w:hint="eastAsia"/>
                <w:sz w:val="24"/>
                <w:lang w:val="zh-CN"/>
              </w:rPr>
              <w:t>2、</w:t>
            </w:r>
            <w:r>
              <w:rPr>
                <w:rFonts w:ascii="宋体" w:hAnsi="宋体" w:cs="仿宋_GB2312"/>
                <w:sz w:val="24"/>
                <w:lang w:val="zh-CN"/>
              </w:rPr>
              <w:t>经评标委员会</w:t>
            </w:r>
            <w:r>
              <w:rPr>
                <w:rFonts w:ascii="宋体" w:hAnsi="宋体" w:cs="仿宋_GB2312" w:hint="eastAsia"/>
                <w:sz w:val="24"/>
                <w:lang w:val="zh-CN"/>
              </w:rPr>
              <w:t>审查、评价</w:t>
            </w:r>
            <w:r>
              <w:rPr>
                <w:rFonts w:ascii="宋体" w:hAnsi="宋体" w:cs="仿宋_GB2312"/>
                <w:sz w:val="24"/>
                <w:lang w:val="zh-CN"/>
              </w:rPr>
              <w:t>，</w:t>
            </w:r>
            <w:r>
              <w:rPr>
                <w:rFonts w:ascii="宋体" w:hAnsi="宋体" w:cs="仿宋_GB2312" w:hint="eastAsia"/>
                <w:sz w:val="24"/>
                <w:lang w:val="zh-CN"/>
              </w:rPr>
              <w:t>投标文件符合</w:t>
            </w:r>
            <w:r>
              <w:rPr>
                <w:rFonts w:ascii="宋体" w:hAnsi="宋体" w:cs="仿宋_GB2312"/>
                <w:sz w:val="24"/>
                <w:lang w:val="zh-CN"/>
              </w:rPr>
              <w:t>招标文件</w:t>
            </w:r>
            <w:r>
              <w:rPr>
                <w:rFonts w:ascii="宋体" w:hAnsi="宋体" w:cs="仿宋_GB2312" w:hint="eastAsia"/>
                <w:sz w:val="24"/>
                <w:lang w:val="zh-CN"/>
              </w:rPr>
              <w:t>实质性</w:t>
            </w:r>
            <w:r>
              <w:rPr>
                <w:rFonts w:ascii="宋体" w:hAnsi="宋体" w:cs="仿宋_GB2312"/>
                <w:sz w:val="24"/>
                <w:lang w:val="zh-CN"/>
              </w:rPr>
              <w:t>要求且</w:t>
            </w:r>
            <w:r>
              <w:rPr>
                <w:rFonts w:ascii="宋体" w:hAnsi="宋体" w:cs="仿宋_GB2312" w:hint="eastAsia"/>
                <w:sz w:val="24"/>
                <w:lang w:val="zh-CN"/>
              </w:rPr>
              <w:t>进行了政策性价格扣除后，</w:t>
            </w:r>
            <w:r>
              <w:rPr>
                <w:rFonts w:ascii="宋体" w:hAnsi="宋体" w:cs="仿宋_GB2312"/>
                <w:sz w:val="24"/>
                <w:lang w:val="zh-CN"/>
              </w:rPr>
              <w:t>以</w:t>
            </w:r>
            <w:r>
              <w:rPr>
                <w:rFonts w:ascii="宋体" w:hAnsi="宋体" w:cs="仿宋_GB2312" w:hint="eastAsia"/>
                <w:sz w:val="24"/>
                <w:lang w:val="zh-CN"/>
              </w:rPr>
              <w:t>评标价格的</w:t>
            </w:r>
            <w:r>
              <w:rPr>
                <w:rFonts w:ascii="宋体" w:hAnsi="宋体" w:cs="仿宋_GB2312"/>
                <w:sz w:val="24"/>
                <w:lang w:val="zh-CN"/>
              </w:rPr>
              <w:t>最低价者定为评标基准价，其价格分为满分。其他投标人的价格分统一按下列公式</w:t>
            </w:r>
            <w:r>
              <w:rPr>
                <w:rFonts w:ascii="宋体" w:hAnsi="宋体" w:cs="仿宋_GB2312" w:hint="eastAsia"/>
                <w:sz w:val="24"/>
                <w:lang w:val="zh-CN"/>
              </w:rPr>
              <w:t>计算</w:t>
            </w:r>
            <w:r>
              <w:rPr>
                <w:rFonts w:ascii="宋体" w:hAnsi="宋体" w:cs="仿宋_GB2312"/>
                <w:sz w:val="24"/>
                <w:lang w:val="zh-CN"/>
              </w:rPr>
              <w:t>。即：</w:t>
            </w:r>
          </w:p>
          <w:p w:rsidR="00633E55" w:rsidRDefault="00633E55" w:rsidP="00112DDC">
            <w:pPr>
              <w:widowControl/>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评标基准价</w:t>
            </w:r>
            <w:r>
              <w:rPr>
                <w:rFonts w:ascii="宋体" w:hAnsi="宋体" w:cs="仿宋_GB2312" w:hint="eastAsia"/>
                <w:sz w:val="24"/>
                <w:lang w:val="zh-CN"/>
              </w:rPr>
              <w:t>=评标价格的最低价</w:t>
            </w:r>
          </w:p>
          <w:p w:rsidR="00633E55" w:rsidRDefault="00633E55" w:rsidP="00112DDC">
            <w:pPr>
              <w:adjustRightInd w:val="0"/>
              <w:spacing w:line="360" w:lineRule="auto"/>
              <w:ind w:leftChars="-42" w:left="-88" w:firstLineChars="214" w:firstLine="514"/>
              <w:jc w:val="left"/>
              <w:rPr>
                <w:rFonts w:ascii="宋体" w:hAnsi="宋体" w:cs="仿宋_GB2312"/>
                <w:sz w:val="24"/>
                <w:lang w:val="zh-CN"/>
              </w:rPr>
            </w:pPr>
            <w:r>
              <w:rPr>
                <w:rFonts w:ascii="宋体" w:hAnsi="宋体" w:cs="仿宋_GB2312"/>
                <w:sz w:val="24"/>
                <w:lang w:val="zh-CN"/>
              </w:rPr>
              <w:t>其他投标报价得分</w:t>
            </w:r>
            <w:r>
              <w:rPr>
                <w:rFonts w:ascii="宋体" w:hAnsi="宋体" w:cs="仿宋_GB2312" w:hint="eastAsia"/>
                <w:sz w:val="24"/>
                <w:lang w:val="zh-CN"/>
              </w:rPr>
              <w:t>=（</w:t>
            </w:r>
            <w:r>
              <w:rPr>
                <w:rFonts w:ascii="宋体" w:hAnsi="宋体" w:cs="仿宋_GB2312"/>
                <w:sz w:val="24"/>
                <w:lang w:val="zh-CN"/>
              </w:rPr>
              <w:t>评标基准价</w:t>
            </w:r>
            <w:r>
              <w:rPr>
                <w:rFonts w:ascii="宋体" w:hAnsi="宋体" w:cs="仿宋_GB2312" w:hint="eastAsia"/>
                <w:sz w:val="24"/>
                <w:lang w:val="zh-CN"/>
              </w:rPr>
              <w:t>/评标价格）</w:t>
            </w:r>
            <w:r>
              <w:rPr>
                <w:rFonts w:ascii="宋体" w:hAnsi="宋体" w:cs="仿宋_GB2312"/>
                <w:sz w:val="24"/>
                <w:lang w:val="zh-CN"/>
              </w:rPr>
              <w:t>×</w:t>
            </w:r>
            <w:r>
              <w:rPr>
                <w:rFonts w:ascii="宋体" w:hAnsi="宋体" w:cs="仿宋_GB2312" w:hint="eastAsia"/>
                <w:sz w:val="24"/>
                <w:lang w:val="zh-CN"/>
              </w:rPr>
              <w:t>评标标准中价格分值</w:t>
            </w:r>
          </w:p>
        </w:tc>
      </w:tr>
    </w:tbl>
    <w:p w:rsidR="00633E55" w:rsidRDefault="00633E55" w:rsidP="00633E55">
      <w:pPr>
        <w:spacing w:line="360" w:lineRule="auto"/>
        <w:rPr>
          <w:rFonts w:ascii="宋体" w:hAnsi="宋体"/>
          <w:bCs/>
          <w:sz w:val="24"/>
          <w:lang w:val="en-GB"/>
        </w:rPr>
      </w:pPr>
      <w:r>
        <w:rPr>
          <w:rFonts w:ascii="宋体" w:hAnsi="宋体" w:hint="eastAsia"/>
          <w:bCs/>
          <w:sz w:val="24"/>
          <w:lang w:val="en-GB"/>
        </w:rPr>
        <w:t>备注：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a、不接受联合体投标的项目，本表中第2项、第3项情形不适用。</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b、小型和微型企业产品包括货物及其提供的服务与工程。</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c、中小企业、残疾人福利性单位提供其他企业制造的货物的，则该货物的制造商也必须为上述企业，否则不能享受价格优惠。</w:t>
      </w:r>
    </w:p>
    <w:p w:rsidR="00633E55" w:rsidRPr="00781B58" w:rsidRDefault="00633E55" w:rsidP="00633E55">
      <w:pPr>
        <w:spacing w:line="360" w:lineRule="auto"/>
        <w:ind w:firstLineChars="200" w:firstLine="480"/>
        <w:rPr>
          <w:rFonts w:ascii="宋体" w:hAnsi="宋体"/>
          <w:bCs/>
          <w:sz w:val="24"/>
          <w:lang w:val="en-GB"/>
        </w:rPr>
      </w:pPr>
      <w:r w:rsidRPr="00781B58">
        <w:rPr>
          <w:rFonts w:ascii="宋体" w:hAnsi="宋体" w:hint="eastAsia"/>
          <w:bCs/>
          <w:sz w:val="24"/>
          <w:lang w:val="en-GB"/>
        </w:rPr>
        <w:t>d、残疾人福利性单位属于小型、微型企业的，不重复享受政策。</w:t>
      </w:r>
    </w:p>
    <w:p w:rsidR="00633E55" w:rsidRPr="00781B58" w:rsidRDefault="00633E55" w:rsidP="00781B58">
      <w:pPr>
        <w:pStyle w:val="a8"/>
        <w:spacing w:line="360" w:lineRule="auto"/>
        <w:ind w:firstLineChars="200" w:firstLine="482"/>
        <w:contextualSpacing/>
        <w:rPr>
          <w:rFonts w:hAnsi="宋体" w:cs="仿宋_GB2312"/>
          <w:sz w:val="24"/>
          <w:szCs w:val="24"/>
          <w:lang w:val="zh-CN"/>
        </w:rPr>
      </w:pPr>
      <w:r w:rsidRPr="00781B58">
        <w:rPr>
          <w:rFonts w:hAnsi="宋体" w:cs="仿宋_GB2312" w:hint="eastAsia"/>
          <w:b/>
          <w:sz w:val="24"/>
          <w:szCs w:val="24"/>
          <w:lang w:val="zh-CN"/>
        </w:rPr>
        <w:t>（</w:t>
      </w:r>
      <w:r w:rsidR="0073737E">
        <w:rPr>
          <w:rFonts w:hAnsi="宋体" w:cs="仿宋_GB2312" w:hint="eastAsia"/>
          <w:b/>
          <w:sz w:val="24"/>
          <w:szCs w:val="24"/>
          <w:lang w:val="zh-CN"/>
        </w:rPr>
        <w:t>8</w:t>
      </w:r>
      <w:r w:rsidRPr="00781B58">
        <w:rPr>
          <w:rFonts w:hAnsi="宋体" w:cs="仿宋_GB2312" w:hint="eastAsia"/>
          <w:b/>
          <w:sz w:val="24"/>
          <w:szCs w:val="24"/>
          <w:lang w:val="zh-CN"/>
        </w:rPr>
        <w:t>）</w:t>
      </w:r>
      <w:r w:rsidRPr="00781B58">
        <w:rPr>
          <w:rFonts w:hAnsi="宋体" w:cs="仿宋_GB2312"/>
          <w:b/>
          <w:sz w:val="24"/>
          <w:szCs w:val="24"/>
          <w:lang w:val="zh-CN"/>
        </w:rPr>
        <w:t>评标结果汇总完成后，除下列情形外，任何人不得修改评标结果：</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1） </w:t>
      </w:r>
      <w:r w:rsidRPr="00781B58">
        <w:rPr>
          <w:rFonts w:ascii="宋体" w:hAnsi="宋体" w:cs="仿宋_GB2312"/>
          <w:sz w:val="24"/>
          <w:lang w:val="zh-CN"/>
        </w:rPr>
        <w:t>分值汇总计算错误的；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2） </w:t>
      </w:r>
      <w:r w:rsidRPr="00781B58">
        <w:rPr>
          <w:rFonts w:ascii="宋体" w:hAnsi="宋体" w:cs="仿宋_GB2312"/>
          <w:sz w:val="24"/>
          <w:lang w:val="zh-CN"/>
        </w:rPr>
        <w:t>分项评分超出评分标准范围的；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t xml:space="preserve">3） </w:t>
      </w:r>
      <w:r w:rsidRPr="00781B58">
        <w:rPr>
          <w:rFonts w:ascii="宋体" w:hAnsi="宋体" w:cs="仿宋_GB2312"/>
          <w:sz w:val="24"/>
          <w:lang w:val="zh-CN"/>
        </w:rPr>
        <w:t>评标委员会成员对客观评审因素评分不一致的；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hint="eastAsia"/>
          <w:sz w:val="24"/>
          <w:lang w:val="zh-CN"/>
        </w:rPr>
        <w:lastRenderedPageBreak/>
        <w:t xml:space="preserve">4） </w:t>
      </w:r>
      <w:r w:rsidRPr="00781B58">
        <w:rPr>
          <w:rFonts w:ascii="宋体" w:hAnsi="宋体" w:cs="仿宋_GB2312"/>
          <w:sz w:val="24"/>
          <w:lang w:val="zh-CN"/>
        </w:rPr>
        <w:t>经评标委员会认定评分畸高、畸低的。</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33E55" w:rsidRPr="00781B58"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sidRPr="00781B58">
        <w:rPr>
          <w:rFonts w:ascii="宋体" w:hAnsi="宋体" w:cs="仿宋_GB2312"/>
          <w:sz w:val="24"/>
          <w:lang w:val="zh-CN"/>
        </w:rPr>
        <w:t>投标人对本条第一款情形提出质疑的，采购人或者采购代理机构可以组织原评标委员会进行重新评审，重新评审改变评标结果的，应当书面报告本级财政部门。</w:t>
      </w:r>
    </w:p>
    <w:p w:rsidR="00781B58" w:rsidRPr="00781B58" w:rsidRDefault="00781B58" w:rsidP="00781B58">
      <w:pPr>
        <w:wordWrap w:val="0"/>
        <w:spacing w:line="360" w:lineRule="auto"/>
        <w:ind w:firstLineChars="200" w:firstLine="482"/>
        <w:contextualSpacing/>
        <w:rPr>
          <w:rFonts w:asciiTheme="minorEastAsia" w:hAnsiTheme="minorEastAsia" w:cs="仿宋_GB2312"/>
          <w:b/>
          <w:sz w:val="24"/>
          <w:lang w:val="zh-CN"/>
        </w:rPr>
      </w:pPr>
      <w:r w:rsidRPr="00781B58">
        <w:rPr>
          <w:rFonts w:asciiTheme="minorEastAsia" w:hAnsiTheme="minorEastAsia" w:cs="仿宋_GB2312" w:hint="eastAsia"/>
          <w:b/>
          <w:sz w:val="24"/>
          <w:lang w:val="zh-CN"/>
        </w:rPr>
        <w:t>（</w:t>
      </w:r>
      <w:r w:rsidR="0073737E">
        <w:rPr>
          <w:rFonts w:asciiTheme="minorEastAsia" w:hAnsiTheme="minorEastAsia" w:cs="仿宋_GB2312" w:hint="eastAsia"/>
          <w:b/>
          <w:sz w:val="24"/>
          <w:lang w:val="zh-CN"/>
        </w:rPr>
        <w:t>9</w:t>
      </w:r>
      <w:r w:rsidRPr="00781B58">
        <w:rPr>
          <w:rFonts w:asciiTheme="minorEastAsia" w:hAnsiTheme="minorEastAsia" w:cs="仿宋_GB2312" w:hint="eastAsia"/>
          <w:b/>
          <w:sz w:val="24"/>
          <w:lang w:val="zh-CN"/>
        </w:rPr>
        <w:t>）按照《关于推进全流程电子化交易和在线监管工作有关问题的通知》规定：评标专家应严格按照要求查看“硬件特征码”相关信息并进行评审，在评审报告中显示“不同投标人电子投标文件制作硬件特征码”是否雷同的分析及判定结果。</w:t>
      </w:r>
    </w:p>
    <w:p w:rsidR="00633E55" w:rsidRDefault="00633E55" w:rsidP="00633E55">
      <w:pPr>
        <w:tabs>
          <w:tab w:val="left" w:pos="1260"/>
        </w:tabs>
        <w:autoSpaceDE w:val="0"/>
        <w:autoSpaceDN w:val="0"/>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w:t>
      </w:r>
      <w:r w:rsidR="0073737E">
        <w:rPr>
          <w:rFonts w:ascii="宋体" w:hAnsi="宋体" w:cs="仿宋_GB2312" w:hint="eastAsia"/>
          <w:b/>
          <w:sz w:val="24"/>
          <w:lang w:val="zh-CN"/>
        </w:rPr>
        <w:t>10</w:t>
      </w:r>
      <w:r>
        <w:rPr>
          <w:rFonts w:ascii="宋体" w:hAnsi="宋体" w:cs="仿宋_GB2312" w:hint="eastAsia"/>
          <w:b/>
          <w:sz w:val="24"/>
          <w:lang w:val="zh-CN"/>
        </w:rPr>
        <w:t>）</w:t>
      </w:r>
      <w:r>
        <w:rPr>
          <w:rFonts w:ascii="宋体" w:hAnsi="宋体" w:cs="仿宋_GB2312"/>
          <w:b/>
          <w:sz w:val="24"/>
          <w:lang w:val="zh-CN"/>
        </w:rPr>
        <w:t>评标委员会</w:t>
      </w:r>
      <w:r>
        <w:rPr>
          <w:rFonts w:ascii="宋体" w:hAnsi="宋体" w:cs="仿宋_GB2312" w:hint="eastAsia"/>
          <w:b/>
          <w:sz w:val="24"/>
          <w:lang w:val="zh-CN"/>
        </w:rPr>
        <w:t>争议处理</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sz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33E55" w:rsidRDefault="00633E55" w:rsidP="00633E55">
      <w:pPr>
        <w:spacing w:line="360" w:lineRule="auto"/>
        <w:ind w:firstLineChars="200" w:firstLine="482"/>
        <w:contextualSpacing/>
        <w:rPr>
          <w:rFonts w:ascii="宋体" w:hAnsi="宋体" w:cs="仿宋_GB2312"/>
          <w:b/>
          <w:sz w:val="24"/>
          <w:lang w:val="zh-CN"/>
        </w:rPr>
      </w:pPr>
      <w:r>
        <w:rPr>
          <w:rFonts w:ascii="宋体" w:hAnsi="宋体" w:cs="仿宋_GB2312" w:hint="eastAsia"/>
          <w:b/>
          <w:sz w:val="24"/>
          <w:lang w:val="zh-CN"/>
        </w:rPr>
        <w:t>4、</w:t>
      </w:r>
      <w:r>
        <w:rPr>
          <w:rFonts w:ascii="宋体" w:hAnsi="宋体" w:cs="仿宋_GB2312"/>
          <w:b/>
          <w:sz w:val="24"/>
          <w:lang w:val="zh-CN"/>
        </w:rPr>
        <w:t>确定中标候选人名单，以及根据采购人委托直接确定中标人</w:t>
      </w:r>
      <w:r>
        <w:rPr>
          <w:rFonts w:ascii="宋体" w:hAnsi="宋体" w:cs="仿宋_GB2312" w:hint="eastAsia"/>
          <w:b/>
          <w:sz w:val="24"/>
          <w:lang w:val="zh-CN"/>
        </w:rPr>
        <w:t>。</w:t>
      </w:r>
    </w:p>
    <w:p w:rsidR="00633E55" w:rsidRDefault="00633E55" w:rsidP="00633E55">
      <w:pPr>
        <w:tabs>
          <w:tab w:val="left" w:pos="1260"/>
        </w:tabs>
        <w:autoSpaceDE w:val="0"/>
        <w:autoSpaceDN w:val="0"/>
        <w:spacing w:line="360" w:lineRule="auto"/>
        <w:ind w:firstLineChars="200" w:firstLine="480"/>
        <w:contextualSpacing/>
        <w:rPr>
          <w:rFonts w:ascii="宋体" w:hAnsi="宋体" w:cs="仿宋_GB2312"/>
          <w:sz w:val="24"/>
          <w:lang w:val="zh-CN"/>
        </w:rPr>
      </w:pPr>
      <w:r>
        <w:rPr>
          <w:rFonts w:ascii="宋体" w:hAnsi="宋体" w:cs="仿宋_GB2312" w:hint="eastAsia"/>
          <w:sz w:val="24"/>
          <w:lang w:val="zh-CN"/>
        </w:rPr>
        <w:t>本项目评标委会员向采购人按得分由高到低的顺序推荐不少于3名中标候选人。</w:t>
      </w:r>
    </w:p>
    <w:p w:rsidR="00633E55" w:rsidRDefault="00633E55" w:rsidP="00633E55">
      <w:pPr>
        <w:widowControl/>
        <w:jc w:val="left"/>
        <w:rPr>
          <w:rFonts w:ascii="宋体" w:hAnsi="宋体" w:cs="宋体"/>
          <w:b/>
          <w:kern w:val="0"/>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p>
    <w:p w:rsidR="00633E55" w:rsidRDefault="00633E55" w:rsidP="00781B58">
      <w:pPr>
        <w:pStyle w:val="a8"/>
        <w:spacing w:line="360" w:lineRule="auto"/>
        <w:contextualSpacing/>
        <w:rPr>
          <w:rFonts w:hAnsi="宋体" w:cs="宋体"/>
          <w:b/>
          <w:sz w:val="36"/>
          <w:szCs w:val="36"/>
        </w:rPr>
      </w:pPr>
    </w:p>
    <w:p w:rsidR="00920E00" w:rsidRDefault="00920E00" w:rsidP="002808EC">
      <w:pPr>
        <w:pStyle w:val="a8"/>
        <w:spacing w:line="360" w:lineRule="auto"/>
        <w:contextualSpacing/>
        <w:rPr>
          <w:rFonts w:hAnsi="宋体" w:cs="宋体"/>
          <w:b/>
          <w:sz w:val="36"/>
          <w:szCs w:val="36"/>
        </w:rPr>
      </w:pPr>
    </w:p>
    <w:p w:rsidR="00F41E8C" w:rsidRDefault="00F41E8C" w:rsidP="002808EC">
      <w:pPr>
        <w:pStyle w:val="a8"/>
        <w:spacing w:line="360" w:lineRule="auto"/>
        <w:contextualSpacing/>
        <w:rPr>
          <w:rFonts w:hAnsi="宋体" w:cs="宋体"/>
          <w:b/>
          <w:sz w:val="36"/>
          <w:szCs w:val="36"/>
        </w:rPr>
      </w:pPr>
    </w:p>
    <w:p w:rsidR="00D30ADA" w:rsidRDefault="00D30ADA" w:rsidP="002808EC">
      <w:pPr>
        <w:pStyle w:val="a8"/>
        <w:spacing w:line="360" w:lineRule="auto"/>
        <w:contextualSpacing/>
        <w:rPr>
          <w:rFonts w:hAnsi="宋体" w:cs="宋体" w:hint="eastAsia"/>
          <w:b/>
          <w:sz w:val="36"/>
          <w:szCs w:val="36"/>
        </w:rPr>
      </w:pPr>
    </w:p>
    <w:p w:rsidR="00FF6DB2" w:rsidRDefault="00FF6DB2" w:rsidP="002808EC">
      <w:pPr>
        <w:pStyle w:val="a8"/>
        <w:spacing w:line="360" w:lineRule="auto"/>
        <w:contextualSpacing/>
        <w:rPr>
          <w:rFonts w:hAnsi="宋体" w:cs="宋体" w:hint="eastAsia"/>
          <w:b/>
          <w:sz w:val="36"/>
          <w:szCs w:val="36"/>
        </w:rPr>
      </w:pPr>
    </w:p>
    <w:p w:rsidR="00FF6DB2" w:rsidRDefault="00FF6DB2" w:rsidP="002808EC">
      <w:pPr>
        <w:pStyle w:val="a8"/>
        <w:spacing w:line="360" w:lineRule="auto"/>
        <w:contextualSpacing/>
        <w:rPr>
          <w:rFonts w:hAnsi="宋体" w:cs="宋体" w:hint="eastAsia"/>
          <w:b/>
          <w:sz w:val="36"/>
          <w:szCs w:val="36"/>
        </w:rPr>
      </w:pPr>
    </w:p>
    <w:p w:rsidR="00FF6DB2" w:rsidRDefault="00FF6DB2" w:rsidP="002808EC">
      <w:pPr>
        <w:pStyle w:val="a8"/>
        <w:spacing w:line="360" w:lineRule="auto"/>
        <w:contextualSpacing/>
        <w:rPr>
          <w:rFonts w:hAnsi="宋体" w:cs="宋体" w:hint="eastAsia"/>
          <w:b/>
          <w:sz w:val="36"/>
          <w:szCs w:val="36"/>
        </w:rPr>
      </w:pPr>
    </w:p>
    <w:p w:rsidR="00FF6DB2" w:rsidRDefault="00FF6DB2" w:rsidP="002808EC">
      <w:pPr>
        <w:pStyle w:val="a8"/>
        <w:spacing w:line="360" w:lineRule="auto"/>
        <w:contextualSpacing/>
        <w:rPr>
          <w:rFonts w:hAnsi="宋体" w:cs="宋体"/>
          <w:b/>
          <w:sz w:val="36"/>
          <w:szCs w:val="36"/>
        </w:rPr>
      </w:pPr>
    </w:p>
    <w:p w:rsidR="00633E55" w:rsidRDefault="00633E55" w:rsidP="00633E55">
      <w:pPr>
        <w:pStyle w:val="a8"/>
        <w:spacing w:line="360" w:lineRule="auto"/>
        <w:contextualSpacing/>
        <w:jc w:val="center"/>
        <w:rPr>
          <w:rFonts w:hAnsi="宋体" w:cs="宋体"/>
          <w:b/>
          <w:sz w:val="36"/>
          <w:szCs w:val="36"/>
        </w:rPr>
      </w:pPr>
      <w:r>
        <w:rPr>
          <w:rFonts w:hAnsi="宋体" w:cs="宋体" w:hint="eastAsia"/>
          <w:b/>
          <w:sz w:val="36"/>
          <w:szCs w:val="36"/>
        </w:rPr>
        <w:lastRenderedPageBreak/>
        <w:t>第七章合同条款及格式</w:t>
      </w:r>
    </w:p>
    <w:p w:rsidR="003E18AB" w:rsidRDefault="003E18AB" w:rsidP="00633E55">
      <w:pPr>
        <w:pStyle w:val="a8"/>
        <w:spacing w:line="360" w:lineRule="auto"/>
        <w:contextualSpacing/>
        <w:jc w:val="center"/>
        <w:rPr>
          <w:rFonts w:hAnsi="宋体" w:cs="宋体"/>
          <w:b/>
          <w:sz w:val="36"/>
          <w:szCs w:val="36"/>
        </w:rPr>
      </w:pPr>
    </w:p>
    <w:p w:rsidR="00633E55" w:rsidRDefault="00633E55" w:rsidP="00633E55">
      <w:pPr>
        <w:spacing w:line="360" w:lineRule="auto"/>
        <w:jc w:val="center"/>
        <w:rPr>
          <w:rFonts w:ascii="宋体" w:hAnsi="宋体" w:cs="微软雅黑"/>
          <w:b/>
          <w:bCs/>
          <w:sz w:val="24"/>
        </w:rPr>
      </w:pPr>
      <w:r>
        <w:rPr>
          <w:rFonts w:ascii="宋体" w:hAnsi="宋体" w:cs="微软雅黑" w:hint="eastAsia"/>
          <w:b/>
          <w:bCs/>
          <w:sz w:val="24"/>
        </w:rPr>
        <w:t>（此合同仅供参考。以最终采购人与中标人签定的合同条款为准，最终签定合同的主要条款不能与招标文件有冲突）</w:t>
      </w:r>
    </w:p>
    <w:p w:rsidR="00463922" w:rsidRPr="00463922" w:rsidRDefault="00463922" w:rsidP="00463922">
      <w:pPr>
        <w:spacing w:line="360" w:lineRule="auto"/>
        <w:jc w:val="center"/>
        <w:rPr>
          <w:rFonts w:ascii="宋体" w:hAnsi="宋体" w:cs="仿宋"/>
          <w:b/>
          <w:bCs/>
          <w:sz w:val="24"/>
        </w:rPr>
      </w:pPr>
      <w:r w:rsidRPr="00463922">
        <w:rPr>
          <w:rFonts w:ascii="宋体" w:hAnsi="宋体" w:cs="仿宋" w:hint="eastAsia"/>
          <w:b/>
          <w:bCs/>
          <w:sz w:val="24"/>
        </w:rPr>
        <w:t>合同书</w:t>
      </w:r>
    </w:p>
    <w:p w:rsidR="00463922" w:rsidRPr="00463922" w:rsidRDefault="00463922" w:rsidP="00463922">
      <w:pPr>
        <w:spacing w:line="360" w:lineRule="auto"/>
        <w:jc w:val="center"/>
        <w:rPr>
          <w:rFonts w:ascii="宋体" w:hAnsi="宋体" w:cs="仿宋"/>
          <w:sz w:val="24"/>
        </w:rPr>
      </w:pPr>
    </w:p>
    <w:p w:rsidR="00463922" w:rsidRPr="00463922" w:rsidRDefault="00463922" w:rsidP="00463922">
      <w:pPr>
        <w:spacing w:line="360" w:lineRule="auto"/>
        <w:rPr>
          <w:rFonts w:ascii="宋体" w:hAnsi="宋体" w:cs="仿宋"/>
          <w:sz w:val="24"/>
        </w:rPr>
      </w:pPr>
      <w:r w:rsidRPr="00463922">
        <w:rPr>
          <w:rFonts w:ascii="宋体" w:hAnsi="宋体" w:cs="仿宋" w:hint="eastAsia"/>
          <w:sz w:val="24"/>
        </w:rPr>
        <w:t>合同编号：</w:t>
      </w:r>
    </w:p>
    <w:p w:rsidR="00463922" w:rsidRPr="00463922" w:rsidRDefault="00463922" w:rsidP="00463922">
      <w:pPr>
        <w:spacing w:line="360" w:lineRule="auto"/>
        <w:rPr>
          <w:rFonts w:ascii="宋体" w:hAnsi="宋体" w:cs="仿宋"/>
          <w:sz w:val="24"/>
        </w:rPr>
      </w:pPr>
      <w:r w:rsidRPr="00463922">
        <w:rPr>
          <w:rFonts w:ascii="宋体" w:hAnsi="宋体" w:cs="仿宋" w:hint="eastAsia"/>
          <w:sz w:val="24"/>
        </w:rPr>
        <w:t>供方：</w:t>
      </w:r>
    </w:p>
    <w:p w:rsidR="00463922" w:rsidRPr="00463922" w:rsidRDefault="00463922" w:rsidP="00463922">
      <w:pPr>
        <w:spacing w:line="360" w:lineRule="auto"/>
        <w:rPr>
          <w:rFonts w:ascii="宋体" w:hAnsi="宋体" w:cs="仿宋"/>
          <w:sz w:val="24"/>
        </w:rPr>
      </w:pPr>
      <w:r w:rsidRPr="00463922">
        <w:rPr>
          <w:rFonts w:ascii="宋体" w:hAnsi="宋体" w:cs="仿宋" w:hint="eastAsia"/>
          <w:sz w:val="24"/>
        </w:rPr>
        <w:t>需方：</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供、需双方根据   年   月   日襄城县政府采购中心签发的中标确认书和招投标文件，并经双方协商一致，在平等互利的基础上，达成以下合同条款：</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一、招标文件、投标文件、澄清文件及材料（如果有的话）、中标确认书、合同条款、补充协议（如果有的话）均为合同不可分割的部分。</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二、货物名称、数量、规格、型号、金额及交货期</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6"/>
        <w:gridCol w:w="947"/>
        <w:gridCol w:w="947"/>
        <w:gridCol w:w="1228"/>
        <w:gridCol w:w="900"/>
        <w:gridCol w:w="713"/>
        <w:gridCol w:w="947"/>
        <w:gridCol w:w="947"/>
        <w:gridCol w:w="947"/>
      </w:tblGrid>
      <w:tr w:rsidR="00463922" w:rsidRPr="00463922" w:rsidTr="00B36EBF">
        <w:tc>
          <w:tcPr>
            <w:tcW w:w="946"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序号</w:t>
            </w:r>
          </w:p>
        </w:tc>
        <w:tc>
          <w:tcPr>
            <w:tcW w:w="947"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名称</w:t>
            </w:r>
          </w:p>
        </w:tc>
        <w:tc>
          <w:tcPr>
            <w:tcW w:w="947"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规格及型号</w:t>
            </w:r>
          </w:p>
        </w:tc>
        <w:tc>
          <w:tcPr>
            <w:tcW w:w="1228"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技术参数</w:t>
            </w:r>
          </w:p>
        </w:tc>
        <w:tc>
          <w:tcPr>
            <w:tcW w:w="900"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单位</w:t>
            </w:r>
          </w:p>
        </w:tc>
        <w:tc>
          <w:tcPr>
            <w:tcW w:w="713"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数量</w:t>
            </w:r>
          </w:p>
        </w:tc>
        <w:tc>
          <w:tcPr>
            <w:tcW w:w="947"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单价</w:t>
            </w:r>
          </w:p>
        </w:tc>
        <w:tc>
          <w:tcPr>
            <w:tcW w:w="947"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总价</w:t>
            </w:r>
          </w:p>
        </w:tc>
        <w:tc>
          <w:tcPr>
            <w:tcW w:w="947" w:type="dxa"/>
            <w:vAlign w:val="center"/>
          </w:tcPr>
          <w:p w:rsidR="00463922" w:rsidRPr="00463922" w:rsidRDefault="00463922" w:rsidP="00B36EBF">
            <w:pPr>
              <w:spacing w:line="360" w:lineRule="auto"/>
              <w:jc w:val="center"/>
              <w:rPr>
                <w:rFonts w:ascii="宋体" w:hAnsi="宋体" w:cs="仿宋"/>
                <w:sz w:val="24"/>
              </w:rPr>
            </w:pPr>
            <w:r w:rsidRPr="00463922">
              <w:rPr>
                <w:rFonts w:ascii="宋体" w:hAnsi="宋体" w:cs="仿宋" w:hint="eastAsia"/>
                <w:sz w:val="24"/>
              </w:rPr>
              <w:t>供货期</w:t>
            </w:r>
          </w:p>
        </w:tc>
      </w:tr>
      <w:tr w:rsidR="00463922" w:rsidRPr="00463922" w:rsidTr="00B36EBF">
        <w:tc>
          <w:tcPr>
            <w:tcW w:w="946" w:type="dxa"/>
            <w:vAlign w:val="center"/>
          </w:tcPr>
          <w:p w:rsidR="00463922" w:rsidRPr="00463922" w:rsidRDefault="00463922" w:rsidP="00B36EBF">
            <w:pPr>
              <w:spacing w:line="360" w:lineRule="auto"/>
              <w:jc w:val="center"/>
              <w:rPr>
                <w:rFonts w:ascii="宋体" w:hAnsi="宋体" w:cs="仿宋"/>
                <w:sz w:val="24"/>
              </w:rPr>
            </w:pPr>
          </w:p>
        </w:tc>
        <w:tc>
          <w:tcPr>
            <w:tcW w:w="947" w:type="dxa"/>
            <w:vAlign w:val="center"/>
          </w:tcPr>
          <w:p w:rsidR="00463922" w:rsidRPr="00463922" w:rsidRDefault="00463922" w:rsidP="00B36EBF">
            <w:pPr>
              <w:spacing w:line="360" w:lineRule="auto"/>
              <w:jc w:val="center"/>
              <w:rPr>
                <w:rFonts w:ascii="宋体" w:hAnsi="宋体" w:cs="仿宋"/>
                <w:sz w:val="24"/>
              </w:rPr>
            </w:pPr>
          </w:p>
        </w:tc>
        <w:tc>
          <w:tcPr>
            <w:tcW w:w="947" w:type="dxa"/>
            <w:vAlign w:val="center"/>
          </w:tcPr>
          <w:p w:rsidR="00463922" w:rsidRPr="00463922" w:rsidRDefault="00463922" w:rsidP="00B36EBF">
            <w:pPr>
              <w:spacing w:line="360" w:lineRule="auto"/>
              <w:jc w:val="center"/>
              <w:rPr>
                <w:rFonts w:ascii="宋体" w:hAnsi="宋体" w:cs="仿宋"/>
                <w:sz w:val="24"/>
              </w:rPr>
            </w:pPr>
          </w:p>
        </w:tc>
        <w:tc>
          <w:tcPr>
            <w:tcW w:w="1228" w:type="dxa"/>
            <w:vAlign w:val="center"/>
          </w:tcPr>
          <w:p w:rsidR="00463922" w:rsidRPr="00463922" w:rsidRDefault="00463922" w:rsidP="00B36EBF">
            <w:pPr>
              <w:spacing w:line="360" w:lineRule="auto"/>
              <w:jc w:val="center"/>
              <w:rPr>
                <w:rFonts w:ascii="宋体" w:hAnsi="宋体" w:cs="仿宋"/>
                <w:sz w:val="24"/>
              </w:rPr>
            </w:pPr>
          </w:p>
        </w:tc>
        <w:tc>
          <w:tcPr>
            <w:tcW w:w="900" w:type="dxa"/>
            <w:vAlign w:val="center"/>
          </w:tcPr>
          <w:p w:rsidR="00463922" w:rsidRPr="00463922" w:rsidRDefault="00463922" w:rsidP="00B36EBF">
            <w:pPr>
              <w:spacing w:line="360" w:lineRule="auto"/>
              <w:jc w:val="center"/>
              <w:rPr>
                <w:rFonts w:ascii="宋体" w:hAnsi="宋体" w:cs="仿宋"/>
                <w:sz w:val="24"/>
              </w:rPr>
            </w:pPr>
          </w:p>
        </w:tc>
        <w:tc>
          <w:tcPr>
            <w:tcW w:w="713" w:type="dxa"/>
            <w:vAlign w:val="center"/>
          </w:tcPr>
          <w:p w:rsidR="00463922" w:rsidRPr="00463922" w:rsidRDefault="00463922" w:rsidP="00B36EBF">
            <w:pPr>
              <w:spacing w:line="360" w:lineRule="auto"/>
              <w:jc w:val="center"/>
              <w:rPr>
                <w:rFonts w:ascii="宋体" w:hAnsi="宋体" w:cs="仿宋"/>
                <w:sz w:val="24"/>
              </w:rPr>
            </w:pPr>
          </w:p>
        </w:tc>
        <w:tc>
          <w:tcPr>
            <w:tcW w:w="947" w:type="dxa"/>
            <w:vAlign w:val="center"/>
          </w:tcPr>
          <w:p w:rsidR="00463922" w:rsidRPr="00463922" w:rsidRDefault="00463922" w:rsidP="00B36EBF">
            <w:pPr>
              <w:spacing w:line="360" w:lineRule="auto"/>
              <w:jc w:val="center"/>
              <w:rPr>
                <w:rFonts w:ascii="宋体" w:hAnsi="宋体" w:cs="仿宋"/>
                <w:sz w:val="24"/>
              </w:rPr>
            </w:pPr>
          </w:p>
        </w:tc>
        <w:tc>
          <w:tcPr>
            <w:tcW w:w="947" w:type="dxa"/>
            <w:vAlign w:val="center"/>
          </w:tcPr>
          <w:p w:rsidR="00463922" w:rsidRPr="00463922" w:rsidRDefault="00463922" w:rsidP="00B36EBF">
            <w:pPr>
              <w:spacing w:line="360" w:lineRule="auto"/>
              <w:jc w:val="center"/>
              <w:rPr>
                <w:rFonts w:ascii="宋体" w:hAnsi="宋体" w:cs="仿宋"/>
                <w:sz w:val="24"/>
              </w:rPr>
            </w:pPr>
          </w:p>
        </w:tc>
        <w:tc>
          <w:tcPr>
            <w:tcW w:w="947" w:type="dxa"/>
            <w:vAlign w:val="center"/>
          </w:tcPr>
          <w:p w:rsidR="00463922" w:rsidRPr="00463922" w:rsidRDefault="00463922" w:rsidP="00B36EBF">
            <w:pPr>
              <w:spacing w:line="360" w:lineRule="auto"/>
              <w:jc w:val="center"/>
              <w:rPr>
                <w:rFonts w:ascii="宋体" w:hAnsi="宋体" w:cs="仿宋"/>
                <w:sz w:val="24"/>
              </w:rPr>
            </w:pPr>
          </w:p>
        </w:tc>
      </w:tr>
      <w:tr w:rsidR="00463922" w:rsidRPr="00463922" w:rsidTr="00B36EBF">
        <w:tc>
          <w:tcPr>
            <w:tcW w:w="946" w:type="dxa"/>
          </w:tcPr>
          <w:p w:rsidR="00463922" w:rsidRPr="00463922" w:rsidRDefault="00463922" w:rsidP="00B36EBF">
            <w:pPr>
              <w:spacing w:line="360" w:lineRule="auto"/>
              <w:rPr>
                <w:rFonts w:ascii="宋体" w:hAnsi="宋体" w:cs="仿宋"/>
                <w:sz w:val="24"/>
              </w:rPr>
            </w:pPr>
          </w:p>
        </w:tc>
        <w:tc>
          <w:tcPr>
            <w:tcW w:w="947" w:type="dxa"/>
          </w:tcPr>
          <w:p w:rsidR="00463922" w:rsidRPr="00463922" w:rsidRDefault="00463922" w:rsidP="00B36EBF">
            <w:pPr>
              <w:spacing w:line="360" w:lineRule="auto"/>
              <w:rPr>
                <w:rFonts w:ascii="宋体" w:hAnsi="宋体" w:cs="仿宋"/>
                <w:sz w:val="24"/>
              </w:rPr>
            </w:pPr>
          </w:p>
        </w:tc>
        <w:tc>
          <w:tcPr>
            <w:tcW w:w="947" w:type="dxa"/>
          </w:tcPr>
          <w:p w:rsidR="00463922" w:rsidRPr="00463922" w:rsidRDefault="00463922" w:rsidP="00B36EBF">
            <w:pPr>
              <w:spacing w:line="360" w:lineRule="auto"/>
              <w:rPr>
                <w:rFonts w:ascii="宋体" w:hAnsi="宋体" w:cs="仿宋"/>
                <w:sz w:val="24"/>
              </w:rPr>
            </w:pPr>
          </w:p>
        </w:tc>
        <w:tc>
          <w:tcPr>
            <w:tcW w:w="1228" w:type="dxa"/>
          </w:tcPr>
          <w:p w:rsidR="00463922" w:rsidRPr="00463922" w:rsidRDefault="00463922" w:rsidP="00B36EBF">
            <w:pPr>
              <w:spacing w:line="360" w:lineRule="auto"/>
              <w:rPr>
                <w:rFonts w:ascii="宋体" w:hAnsi="宋体" w:cs="仿宋"/>
                <w:sz w:val="24"/>
              </w:rPr>
            </w:pPr>
          </w:p>
        </w:tc>
        <w:tc>
          <w:tcPr>
            <w:tcW w:w="900" w:type="dxa"/>
          </w:tcPr>
          <w:p w:rsidR="00463922" w:rsidRPr="00463922" w:rsidRDefault="00463922" w:rsidP="00B36EBF">
            <w:pPr>
              <w:spacing w:line="360" w:lineRule="auto"/>
              <w:rPr>
                <w:rFonts w:ascii="宋体" w:hAnsi="宋体" w:cs="仿宋"/>
                <w:sz w:val="24"/>
              </w:rPr>
            </w:pPr>
          </w:p>
        </w:tc>
        <w:tc>
          <w:tcPr>
            <w:tcW w:w="713" w:type="dxa"/>
          </w:tcPr>
          <w:p w:rsidR="00463922" w:rsidRPr="00463922" w:rsidRDefault="00463922" w:rsidP="00B36EBF">
            <w:pPr>
              <w:spacing w:line="360" w:lineRule="auto"/>
              <w:rPr>
                <w:rFonts w:ascii="宋体" w:hAnsi="宋体" w:cs="仿宋"/>
                <w:sz w:val="24"/>
              </w:rPr>
            </w:pPr>
          </w:p>
        </w:tc>
        <w:tc>
          <w:tcPr>
            <w:tcW w:w="947" w:type="dxa"/>
          </w:tcPr>
          <w:p w:rsidR="00463922" w:rsidRPr="00463922" w:rsidRDefault="00463922" w:rsidP="00B36EBF">
            <w:pPr>
              <w:spacing w:line="360" w:lineRule="auto"/>
              <w:rPr>
                <w:rFonts w:ascii="宋体" w:hAnsi="宋体" w:cs="仿宋"/>
                <w:sz w:val="24"/>
              </w:rPr>
            </w:pPr>
          </w:p>
        </w:tc>
        <w:tc>
          <w:tcPr>
            <w:tcW w:w="947" w:type="dxa"/>
          </w:tcPr>
          <w:p w:rsidR="00463922" w:rsidRPr="00463922" w:rsidRDefault="00463922" w:rsidP="00B36EBF">
            <w:pPr>
              <w:spacing w:line="360" w:lineRule="auto"/>
              <w:rPr>
                <w:rFonts w:ascii="宋体" w:hAnsi="宋体" w:cs="仿宋"/>
                <w:sz w:val="24"/>
              </w:rPr>
            </w:pPr>
          </w:p>
        </w:tc>
        <w:tc>
          <w:tcPr>
            <w:tcW w:w="947" w:type="dxa"/>
          </w:tcPr>
          <w:p w:rsidR="00463922" w:rsidRPr="00463922" w:rsidRDefault="00463922" w:rsidP="00B36EBF">
            <w:pPr>
              <w:spacing w:line="360" w:lineRule="auto"/>
              <w:rPr>
                <w:rFonts w:ascii="宋体" w:hAnsi="宋体" w:cs="仿宋"/>
                <w:sz w:val="24"/>
              </w:rPr>
            </w:pPr>
          </w:p>
        </w:tc>
      </w:tr>
      <w:tr w:rsidR="00463922" w:rsidRPr="00463922" w:rsidTr="00B36EBF">
        <w:tc>
          <w:tcPr>
            <w:tcW w:w="1893" w:type="dxa"/>
            <w:gridSpan w:val="2"/>
          </w:tcPr>
          <w:p w:rsidR="00463922" w:rsidRPr="00463922" w:rsidRDefault="00463922" w:rsidP="00B36EBF">
            <w:pPr>
              <w:spacing w:line="360" w:lineRule="auto"/>
              <w:rPr>
                <w:rFonts w:ascii="宋体" w:hAnsi="宋体" w:cs="仿宋"/>
                <w:sz w:val="24"/>
              </w:rPr>
            </w:pPr>
            <w:r w:rsidRPr="00463922">
              <w:rPr>
                <w:rFonts w:ascii="宋体" w:hAnsi="宋体" w:cs="仿宋" w:hint="eastAsia"/>
                <w:sz w:val="24"/>
              </w:rPr>
              <w:t>合计</w:t>
            </w:r>
          </w:p>
        </w:tc>
        <w:tc>
          <w:tcPr>
            <w:tcW w:w="6629" w:type="dxa"/>
            <w:gridSpan w:val="7"/>
          </w:tcPr>
          <w:p w:rsidR="00463922" w:rsidRPr="00463922" w:rsidRDefault="00463922" w:rsidP="00B36EBF">
            <w:pPr>
              <w:spacing w:line="360" w:lineRule="auto"/>
              <w:rPr>
                <w:rFonts w:ascii="宋体" w:hAnsi="宋体" w:cs="仿宋"/>
                <w:sz w:val="24"/>
              </w:rPr>
            </w:pPr>
            <w:r w:rsidRPr="00463922">
              <w:rPr>
                <w:rFonts w:ascii="宋体" w:hAnsi="宋体" w:cs="仿宋" w:hint="eastAsia"/>
                <w:sz w:val="24"/>
              </w:rPr>
              <w:t>大写：                              小写：</w:t>
            </w:r>
          </w:p>
        </w:tc>
      </w:tr>
    </w:tbl>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三、设备质量要求及供方对质量负责的条件和期限</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1、供方提供的货物须是全新的且保证不是库存或积压品（包括零部件），符合国家、部委或地方相关标准以及该产品的出厂标准。</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2、供方应在产品使用期限内，承担所提供的货物因自身质量原因产生的责任。</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四、交货时间、地点、方式：年月日前，供方负责将货物按需方规定的地点交货、安装、调试完毕，并具备验收条件。</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五、货物标志、包装、运输：按招标文件办理。供方将货物直接运至规定的地点，运费自理。</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六、技术资料及技术服务：供方在交货时应执行招标文件中有关技术资料、技术服务的规定，向需方交付技术资料并进行技术培训。</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lastRenderedPageBreak/>
        <w:t>七、货物验收：验收标准按招标文件规定执行。需方有权对供方所交货物抽样做试运行实验、实验室检查。</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八、售后服务：按招标文件及投标文件相应条款执行。</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九、结算方式：设备到货经验收合格后   年  月  日前付总价的  %，剩余    %满一年后无质量问题一次付清。</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十、法律责任</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1、供方所交的货物品种、品牌、型号、规格、质量不符合招、投标文件及本合同规定，需方有权拒收，供方应在本合同规定的交货期内负责更换并承担因更换而支付的费用。因更换而造成的逾期交货，则按逾期交货处理。</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2、供方逾期交付货物，应向需方每日支付逾期交货部分货款总值5‰的违约金；在合同规定的交货期满15日仍未全部交货，按不能交货处理。仅支付已验收货物的货款，供方应承担由此发生的全部费用。</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3、供方在本合同规定的交货期内不能交货，应向需方支付全部合同金额5‰的违约金，需方有权终止合同。</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4、需方无正当理由拒收设备，应向供方支付无正当理由拒收设备金额5‰的违约金。</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5、因供方原因造成逾期付款，需方不承担责任。</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十一、质量鉴定：因质量问题发生争议，由襄城县技术监督局或其指定的机构进行质量鉴定，该鉴定结论是终局的，供需双方均应当接受鉴定结论。</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十二、合同生效及其它：本合同经双方法定代表人或委托代理人签字并加盖公章后生效。本合同一式五份，供需双方各一份、招标人三份。</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供方：                                需方：</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地址：                                地址：</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法定代表人：                          法定代表人：</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委托代理人：                          委托代理人：</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电话：                                电话：</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开户银行：                            开户银行：</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帐号：                                帐号：</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税务登记证号：                        签定时间：</w:t>
      </w:r>
    </w:p>
    <w:p w:rsidR="00463922" w:rsidRPr="00463922" w:rsidRDefault="00463922" w:rsidP="00463922">
      <w:pPr>
        <w:spacing w:line="360" w:lineRule="auto"/>
        <w:ind w:firstLineChars="200" w:firstLine="480"/>
        <w:rPr>
          <w:rFonts w:ascii="宋体" w:hAnsi="宋体" w:cs="仿宋"/>
          <w:sz w:val="24"/>
        </w:rPr>
      </w:pPr>
      <w:r w:rsidRPr="00463922">
        <w:rPr>
          <w:rFonts w:ascii="宋体" w:hAnsi="宋体" w:cs="仿宋" w:hint="eastAsia"/>
          <w:sz w:val="24"/>
        </w:rPr>
        <w:t>签定时间：</w:t>
      </w:r>
    </w:p>
    <w:p w:rsidR="00633E55" w:rsidRPr="002808EC" w:rsidRDefault="00633E55" w:rsidP="00633E55">
      <w:pPr>
        <w:spacing w:line="440" w:lineRule="exact"/>
        <w:rPr>
          <w:rFonts w:ascii="Arial" w:hAnsi="宋体" w:cs="Arial"/>
          <w:color w:val="000000"/>
          <w:sz w:val="24"/>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D30ADA" w:rsidRDefault="00D30ADA" w:rsidP="003E18AB">
      <w:pPr>
        <w:pStyle w:val="a8"/>
        <w:spacing w:line="360" w:lineRule="auto"/>
        <w:contextualSpacing/>
        <w:jc w:val="center"/>
        <w:rPr>
          <w:rFonts w:hAnsi="宋体" w:cs="宋体"/>
          <w:b/>
          <w:sz w:val="36"/>
          <w:szCs w:val="36"/>
        </w:rPr>
      </w:pPr>
    </w:p>
    <w:p w:rsidR="003E18AB" w:rsidRPr="003E18AB" w:rsidRDefault="003E18AB" w:rsidP="003E18AB">
      <w:pPr>
        <w:pStyle w:val="a8"/>
        <w:spacing w:line="360" w:lineRule="auto"/>
        <w:contextualSpacing/>
        <w:jc w:val="center"/>
        <w:rPr>
          <w:rFonts w:hAnsi="宋体" w:cs="宋体"/>
          <w:b/>
          <w:sz w:val="36"/>
          <w:szCs w:val="36"/>
        </w:rPr>
      </w:pPr>
      <w:r w:rsidRPr="003E18AB">
        <w:rPr>
          <w:rFonts w:hAnsi="宋体" w:cs="宋体" w:hint="eastAsia"/>
          <w:b/>
          <w:sz w:val="36"/>
          <w:szCs w:val="36"/>
        </w:rPr>
        <w:t>第八章 投标文件有关格式</w:t>
      </w:r>
    </w:p>
    <w:p w:rsidR="009F3028" w:rsidRDefault="003E18AB"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bookmarkStart w:id="1" w:name="_Toc174185203"/>
      <w:bookmarkStart w:id="2" w:name="_Toc186274126"/>
      <w:bookmarkStart w:id="3" w:name="_Toc184023138"/>
    </w:p>
    <w:p w:rsidR="00926810" w:rsidRDefault="009F3028"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p>
    <w:p w:rsidR="00926810" w:rsidRDefault="00926810" w:rsidP="009F3028">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633E55" w:rsidRPr="009F3028" w:rsidRDefault="00926810" w:rsidP="009F3028">
      <w:pPr>
        <w:autoSpaceDE w:val="0"/>
        <w:autoSpaceDN w:val="0"/>
        <w:adjustRightInd w:val="0"/>
        <w:spacing w:line="700" w:lineRule="exact"/>
        <w:jc w:val="center"/>
        <w:rPr>
          <w:rStyle w:val="2Char"/>
          <w:rFonts w:asciiTheme="majorEastAsia" w:eastAsiaTheme="majorEastAsia" w:hAnsiTheme="majorEastAsia" w:cs="宋体"/>
          <w:sz w:val="36"/>
          <w:szCs w:val="36"/>
        </w:rPr>
      </w:pPr>
      <w:r>
        <w:rPr>
          <w:rStyle w:val="2Char"/>
          <w:rFonts w:ascii="宋体" w:hAnsi="宋体" w:hint="eastAsia"/>
        </w:rPr>
        <w:t xml:space="preserve">                            </w:t>
      </w:r>
      <w:r w:rsidR="00633E55">
        <w:rPr>
          <w:rStyle w:val="2Char"/>
          <w:rFonts w:ascii="宋体" w:hAnsi="宋体" w:hint="eastAsia"/>
        </w:rPr>
        <w:t>正本</w:t>
      </w:r>
      <w:r w:rsidR="009F3028">
        <w:rPr>
          <w:rStyle w:val="2Char"/>
          <w:rFonts w:ascii="宋体" w:hAnsi="宋体" w:hint="eastAsia"/>
        </w:rPr>
        <w:t>或</w:t>
      </w:r>
      <w:r w:rsidR="00633E55">
        <w:rPr>
          <w:rStyle w:val="2Char"/>
          <w:rFonts w:ascii="宋体" w:hAnsi="宋体" w:hint="eastAsia"/>
        </w:rPr>
        <w:t>副本</w:t>
      </w:r>
    </w:p>
    <w:p w:rsidR="00633E55" w:rsidRDefault="00633E55" w:rsidP="00633E55">
      <w:pPr>
        <w:jc w:val="left"/>
        <w:rPr>
          <w:rStyle w:val="2Char"/>
          <w:rFonts w:ascii="宋体" w:hAnsi="宋体"/>
        </w:rPr>
      </w:pPr>
    </w:p>
    <w:p w:rsidR="00633E55" w:rsidRDefault="00633E55" w:rsidP="00633E55">
      <w:pPr>
        <w:rPr>
          <w:rFonts w:ascii="宋体" w:hAnsi="宋体" w:cs="微软雅黑"/>
          <w:sz w:val="28"/>
          <w:szCs w:val="28"/>
          <w:u w:val="single"/>
        </w:rPr>
      </w:pPr>
    </w:p>
    <w:p w:rsidR="00633E55" w:rsidRDefault="00633E55" w:rsidP="00633E55">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633E55" w:rsidRDefault="00633E55" w:rsidP="00633E55">
      <w:pPr>
        <w:jc w:val="center"/>
        <w:rPr>
          <w:rFonts w:ascii="宋体" w:hAnsi="宋体" w:cs="微软雅黑"/>
          <w:sz w:val="28"/>
          <w:szCs w:val="28"/>
          <w:u w:val="single"/>
        </w:rPr>
      </w:pPr>
    </w:p>
    <w:p w:rsidR="00633E55" w:rsidRDefault="00633E55" w:rsidP="00633E55">
      <w:pPr>
        <w:rPr>
          <w:rFonts w:ascii="宋体" w:hAnsi="宋体" w:cs="微软雅黑"/>
          <w:sz w:val="20"/>
          <w:szCs w:val="20"/>
        </w:rPr>
      </w:pPr>
    </w:p>
    <w:p w:rsidR="00633E55" w:rsidRDefault="00633E55" w:rsidP="00633E55">
      <w:pPr>
        <w:rPr>
          <w:rFonts w:ascii="宋体" w:hAnsi="宋体" w:cs="微软雅黑"/>
          <w:sz w:val="20"/>
          <w:szCs w:val="20"/>
        </w:rPr>
      </w:pPr>
    </w:p>
    <w:p w:rsidR="00633E55" w:rsidRDefault="00633E55" w:rsidP="00633E55">
      <w:pPr>
        <w:jc w:val="center"/>
        <w:rPr>
          <w:rFonts w:ascii="宋体" w:hAnsi="宋体" w:cs="微软雅黑"/>
          <w:sz w:val="72"/>
          <w:szCs w:val="72"/>
        </w:rPr>
      </w:pPr>
      <w:r>
        <w:rPr>
          <w:rFonts w:ascii="宋体" w:hAnsi="宋体" w:cs="微软雅黑" w:hint="eastAsia"/>
          <w:sz w:val="72"/>
          <w:szCs w:val="72"/>
        </w:rPr>
        <w:t>投 标 文 件</w:t>
      </w:r>
    </w:p>
    <w:p w:rsidR="00633E55" w:rsidRDefault="00633E55" w:rsidP="00633E55">
      <w:pPr>
        <w:rPr>
          <w:rFonts w:ascii="宋体" w:hAnsi="宋体" w:cs="微软雅黑"/>
          <w:sz w:val="28"/>
          <w:szCs w:val="28"/>
        </w:rPr>
      </w:pPr>
    </w:p>
    <w:p w:rsidR="00633E55" w:rsidRDefault="00633E55" w:rsidP="00633E55">
      <w:pPr>
        <w:ind w:firstLineChars="1100" w:firstLine="3080"/>
        <w:rPr>
          <w:rFonts w:ascii="宋体" w:hAnsi="宋体" w:cs="微软雅黑"/>
          <w:sz w:val="28"/>
          <w:szCs w:val="28"/>
        </w:rPr>
      </w:pPr>
      <w:r>
        <w:rPr>
          <w:rFonts w:ascii="宋体" w:hAnsi="宋体" w:cs="微软雅黑" w:hint="eastAsia"/>
          <w:sz w:val="28"/>
          <w:szCs w:val="28"/>
        </w:rPr>
        <w:t>项目编号：</w:t>
      </w: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633E55">
      <w:pPr>
        <w:rPr>
          <w:rFonts w:ascii="宋体" w:hAnsi="宋体" w:cs="微软雅黑"/>
          <w:sz w:val="28"/>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9F3028">
      <w:pPr>
        <w:pStyle w:val="a1"/>
        <w:ind w:firstLine="280"/>
        <w:rPr>
          <w:rFonts w:hAnsi="宋体" w:cs="微软雅黑"/>
          <w:szCs w:val="28"/>
        </w:rPr>
      </w:pPr>
    </w:p>
    <w:p w:rsidR="00633E55" w:rsidRDefault="00633E55" w:rsidP="00633E55">
      <w:pPr>
        <w:ind w:leftChars="514" w:left="1079"/>
        <w:jc w:val="left"/>
        <w:rPr>
          <w:rFonts w:ascii="宋体" w:hAnsi="宋体" w:cs="微软雅黑"/>
          <w:sz w:val="28"/>
          <w:szCs w:val="28"/>
          <w:u w:val="single"/>
        </w:rPr>
      </w:pPr>
      <w:r>
        <w:rPr>
          <w:rFonts w:ascii="宋体" w:hAnsi="宋体" w:cs="微软雅黑" w:hint="eastAsia"/>
          <w:sz w:val="28"/>
          <w:szCs w:val="28"/>
        </w:rPr>
        <w:t>投  标  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Pr>
          <w:rFonts w:ascii="宋体" w:hAnsi="宋体" w:cs="微软雅黑" w:hint="eastAsia"/>
          <w:sz w:val="28"/>
          <w:szCs w:val="28"/>
        </w:rPr>
        <w:t>（盖单位章）</w:t>
      </w:r>
    </w:p>
    <w:p w:rsidR="00633E55" w:rsidRDefault="00633E55" w:rsidP="00633E55">
      <w:pPr>
        <w:ind w:leftChars="514" w:left="1079"/>
        <w:jc w:val="left"/>
        <w:rPr>
          <w:rFonts w:ascii="宋体" w:hAnsi="宋体" w:cs="微软雅黑"/>
          <w:sz w:val="28"/>
          <w:szCs w:val="28"/>
        </w:rPr>
      </w:pPr>
      <w:r>
        <w:rPr>
          <w:rFonts w:ascii="宋体" w:hAnsi="宋体" w:cs="微软雅黑" w:hint="eastAsia"/>
          <w:sz w:val="28"/>
          <w:szCs w:val="28"/>
        </w:rPr>
        <w:t>法定代表人</w:t>
      </w:r>
      <w:r w:rsidR="00814149" w:rsidRPr="00814149">
        <w:rPr>
          <w:rFonts w:ascii="宋体" w:hAnsi="宋体" w:hint="eastAsia"/>
          <w:bCs/>
          <w:color w:val="000000"/>
          <w:sz w:val="28"/>
          <w:szCs w:val="28"/>
        </w:rPr>
        <w:t>（单位负责人）</w:t>
      </w:r>
      <w:r>
        <w:rPr>
          <w:rFonts w:ascii="宋体" w:hAnsi="宋体" w:cs="微软雅黑" w:hint="eastAsia"/>
          <w:sz w:val="28"/>
          <w:szCs w:val="28"/>
        </w:rPr>
        <w:t>或其委托代理人：</w:t>
      </w:r>
      <w:r w:rsidR="003E18AB">
        <w:rPr>
          <w:rFonts w:ascii="宋体" w:hAnsi="宋体" w:cs="微软雅黑" w:hint="eastAsia"/>
          <w:sz w:val="28"/>
          <w:szCs w:val="28"/>
          <w:u w:val="single"/>
        </w:rPr>
        <w:t xml:space="preserve">              </w:t>
      </w:r>
      <w:r w:rsidR="009F3028">
        <w:rPr>
          <w:rFonts w:ascii="宋体" w:hAnsi="宋体" w:cs="微软雅黑" w:hint="eastAsia"/>
          <w:sz w:val="28"/>
          <w:szCs w:val="28"/>
          <w:u w:val="single"/>
        </w:rPr>
        <w:t xml:space="preserve"> </w:t>
      </w:r>
      <w:r w:rsidR="009F3028">
        <w:rPr>
          <w:rFonts w:ascii="宋体" w:hAnsi="宋体" w:cs="微软雅黑" w:hint="eastAsia"/>
          <w:sz w:val="28"/>
          <w:szCs w:val="28"/>
        </w:rPr>
        <w:t>（签字</w:t>
      </w:r>
      <w:r>
        <w:rPr>
          <w:rFonts w:ascii="宋体" w:hAnsi="宋体" w:cs="微软雅黑" w:hint="eastAsia"/>
          <w:sz w:val="28"/>
          <w:szCs w:val="28"/>
        </w:rPr>
        <w:t>）</w:t>
      </w:r>
    </w:p>
    <w:p w:rsidR="003E18AB" w:rsidRPr="003E18AB" w:rsidRDefault="003E18AB" w:rsidP="009F3028">
      <w:pPr>
        <w:pStyle w:val="a1"/>
        <w:ind w:firstLine="280"/>
      </w:pPr>
    </w:p>
    <w:p w:rsidR="009F3028" w:rsidRPr="0073737E" w:rsidRDefault="00633E55" w:rsidP="0073737E">
      <w:pPr>
        <w:ind w:firstLineChars="1200" w:firstLine="3360"/>
        <w:rPr>
          <w:rFonts w:ascii="宋体" w:hAnsi="宋体" w:cs="微软雅黑"/>
          <w:sz w:val="28"/>
          <w:szCs w:val="28"/>
        </w:rPr>
      </w:pPr>
      <w:r>
        <w:rPr>
          <w:rFonts w:ascii="宋体" w:hAnsi="宋体" w:cs="微软雅黑" w:hint="eastAsia"/>
          <w:sz w:val="28"/>
          <w:szCs w:val="28"/>
        </w:rPr>
        <w:t xml:space="preserve">年  </w:t>
      </w:r>
      <w:r w:rsidR="003E18AB">
        <w:rPr>
          <w:rFonts w:ascii="宋体" w:hAnsi="宋体" w:cs="微软雅黑" w:hint="eastAsia"/>
          <w:sz w:val="28"/>
          <w:szCs w:val="28"/>
        </w:rPr>
        <w:t xml:space="preserve"> </w:t>
      </w:r>
      <w:r>
        <w:rPr>
          <w:rFonts w:ascii="宋体" w:hAnsi="宋体" w:cs="微软雅黑" w:hint="eastAsia"/>
          <w:sz w:val="28"/>
          <w:szCs w:val="28"/>
        </w:rPr>
        <w:t xml:space="preserve">月 </w:t>
      </w:r>
      <w:r w:rsidR="003E18AB">
        <w:rPr>
          <w:rFonts w:ascii="宋体" w:hAnsi="宋体" w:cs="微软雅黑" w:hint="eastAsia"/>
          <w:sz w:val="28"/>
          <w:szCs w:val="28"/>
        </w:rPr>
        <w:t xml:space="preserve"> </w:t>
      </w:r>
      <w:r>
        <w:rPr>
          <w:rFonts w:ascii="宋体" w:hAnsi="宋体" w:cs="微软雅黑" w:hint="eastAsia"/>
          <w:sz w:val="28"/>
          <w:szCs w:val="28"/>
        </w:rPr>
        <w:t xml:space="preserve"> 日</w:t>
      </w:r>
    </w:p>
    <w:bookmarkEnd w:id="1"/>
    <w:bookmarkEnd w:id="2"/>
    <w:bookmarkEnd w:id="3"/>
    <w:p w:rsidR="00FF3B0B" w:rsidRDefault="00FF3B0B"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893E5C" w:rsidRDefault="00893E5C"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p>
    <w:p w:rsidR="0073737E" w:rsidRPr="00074086" w:rsidRDefault="0073737E" w:rsidP="0073737E">
      <w:pPr>
        <w:pStyle w:val="260"/>
        <w:numPr>
          <w:ilvl w:val="0"/>
          <w:numId w:val="0"/>
        </w:numPr>
        <w:tabs>
          <w:tab w:val="left" w:pos="660"/>
        </w:tabs>
        <w:snapToGrid w:val="0"/>
        <w:spacing w:before="0" w:line="400" w:lineRule="exact"/>
        <w:jc w:val="center"/>
        <w:rPr>
          <w:rFonts w:asciiTheme="minorEastAsia" w:eastAsiaTheme="minorEastAsia" w:hAnsiTheme="minorEastAsia" w:cs="黑体"/>
          <w:color w:val="auto"/>
          <w:kern w:val="2"/>
          <w:sz w:val="28"/>
          <w:szCs w:val="28"/>
          <w:lang w:val="zh-CN"/>
        </w:rPr>
      </w:pPr>
      <w:r w:rsidRPr="00074086">
        <w:rPr>
          <w:rFonts w:asciiTheme="minorEastAsia" w:eastAsiaTheme="minorEastAsia" w:hAnsiTheme="minorEastAsia" w:cs="黑体" w:hint="eastAsia"/>
          <w:color w:val="auto"/>
          <w:kern w:val="2"/>
          <w:sz w:val="28"/>
          <w:szCs w:val="28"/>
          <w:lang w:val="zh-CN"/>
        </w:rPr>
        <w:t>一、投标人应答索引表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468"/>
        <w:gridCol w:w="774"/>
        <w:gridCol w:w="426"/>
        <w:gridCol w:w="283"/>
        <w:gridCol w:w="2268"/>
        <w:gridCol w:w="1559"/>
        <w:gridCol w:w="1560"/>
        <w:gridCol w:w="2018"/>
      </w:tblGrid>
      <w:tr w:rsidR="0073737E" w:rsidRPr="00AC045F" w:rsidTr="00215848">
        <w:tc>
          <w:tcPr>
            <w:tcW w:w="46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序号</w:t>
            </w:r>
          </w:p>
        </w:tc>
        <w:tc>
          <w:tcPr>
            <w:tcW w:w="3751" w:type="dxa"/>
            <w:gridSpan w:val="4"/>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项</w:t>
            </w:r>
            <w:r>
              <w:rPr>
                <w:rFonts w:ascii="宋体" w:hAnsi="宋体" w:cs="微软雅黑" w:hint="eastAsia"/>
                <w:b/>
                <w:szCs w:val="21"/>
              </w:rPr>
              <w:t xml:space="preserve">  </w:t>
            </w:r>
            <w:r w:rsidRPr="00414486">
              <w:rPr>
                <w:rFonts w:ascii="宋体" w:hAnsi="宋体" w:cs="微软雅黑" w:hint="eastAsia"/>
                <w:b/>
                <w:szCs w:val="21"/>
              </w:rPr>
              <w:t>目</w:t>
            </w:r>
          </w:p>
        </w:tc>
        <w:tc>
          <w:tcPr>
            <w:tcW w:w="1559"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投标人应答</w:t>
            </w:r>
          </w:p>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（有/没有）</w:t>
            </w:r>
          </w:p>
        </w:tc>
        <w:tc>
          <w:tcPr>
            <w:tcW w:w="1560"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投标文件中所在页码</w:t>
            </w:r>
          </w:p>
        </w:tc>
        <w:tc>
          <w:tcPr>
            <w:tcW w:w="2018" w:type="dxa"/>
            <w:vAlign w:val="center"/>
          </w:tcPr>
          <w:p w:rsidR="0073737E" w:rsidRPr="00414486" w:rsidRDefault="0073737E" w:rsidP="00215848">
            <w:pPr>
              <w:snapToGrid w:val="0"/>
              <w:spacing w:line="400" w:lineRule="exact"/>
              <w:jc w:val="center"/>
              <w:rPr>
                <w:rFonts w:ascii="宋体" w:hAnsi="宋体" w:cs="微软雅黑"/>
                <w:b/>
                <w:szCs w:val="21"/>
              </w:rPr>
            </w:pPr>
            <w:r w:rsidRPr="00414486">
              <w:rPr>
                <w:rFonts w:ascii="宋体" w:hAnsi="宋体" w:cs="微软雅黑" w:hint="eastAsia"/>
                <w:b/>
                <w:szCs w:val="21"/>
              </w:rPr>
              <w:t>备注说明</w:t>
            </w: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投标人应答索引表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hint="eastAsia"/>
                <w:szCs w:val="21"/>
              </w:rPr>
              <w:t>开标一览表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投标函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4</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ajorEastAsia" w:eastAsiaTheme="majorEastAsia" w:hAnsiTheme="majorEastAsia" w:cstheme="majorEastAsia" w:hint="eastAsia"/>
                <w:bCs/>
                <w:szCs w:val="21"/>
                <w:lang w:val="zh-CN"/>
              </w:rPr>
              <w:t>法定代表人（单位负责人）</w:t>
            </w:r>
            <w:r w:rsidRPr="0002733A">
              <w:rPr>
                <w:rFonts w:asciiTheme="majorEastAsia" w:eastAsiaTheme="majorEastAsia" w:hAnsiTheme="majorEastAsia" w:cstheme="majorEastAsia"/>
                <w:bCs/>
                <w:szCs w:val="21"/>
                <w:lang w:val="zh-CN"/>
              </w:rPr>
              <w:t>资</w:t>
            </w:r>
            <w:r w:rsidRPr="0002733A">
              <w:rPr>
                <w:rFonts w:asciiTheme="majorEastAsia" w:eastAsiaTheme="majorEastAsia" w:hAnsiTheme="majorEastAsia" w:cstheme="majorEastAsia" w:hint="eastAsia"/>
                <w:bCs/>
                <w:szCs w:val="21"/>
                <w:lang w:val="zh-CN"/>
              </w:rPr>
              <w:t>格</w:t>
            </w:r>
            <w:r w:rsidRPr="0002733A">
              <w:rPr>
                <w:rFonts w:asciiTheme="majorEastAsia" w:eastAsiaTheme="majorEastAsia" w:hAnsiTheme="majorEastAsia" w:cstheme="majorEastAsia"/>
                <w:bCs/>
                <w:szCs w:val="21"/>
                <w:lang w:val="zh-CN"/>
              </w:rPr>
              <w:t>证</w:t>
            </w:r>
            <w:r w:rsidRPr="0002733A">
              <w:rPr>
                <w:rFonts w:asciiTheme="majorEastAsia" w:eastAsiaTheme="majorEastAsia" w:hAnsiTheme="majorEastAsia" w:cstheme="majorEastAsia" w:hint="eastAsia"/>
                <w:bCs/>
                <w:szCs w:val="21"/>
                <w:lang w:val="zh-CN"/>
              </w:rPr>
              <w:t>明</w:t>
            </w:r>
            <w:r w:rsidRPr="0002733A">
              <w:rPr>
                <w:rFonts w:asciiTheme="majorEastAsia" w:eastAsiaTheme="majorEastAsia" w:hAnsiTheme="majorEastAsia" w:cstheme="majorEastAsia"/>
                <w:bCs/>
                <w:szCs w:val="21"/>
                <w:lang w:val="zh-CN"/>
              </w:rPr>
              <w:t>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5</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法定代表人（单位负责人）授权书</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6</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hAnsi="宋体" w:hint="eastAsia"/>
                <w:szCs w:val="21"/>
              </w:rPr>
              <w:t>营业执照等证明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73737E" w:rsidRPr="0002733A" w:rsidRDefault="0073737E" w:rsidP="00215848">
            <w:pPr>
              <w:pStyle w:val="a8"/>
              <w:kinsoku w:val="0"/>
              <w:spacing w:line="320" w:lineRule="exact"/>
              <w:rPr>
                <w:rFonts w:hAnsi="宋体"/>
                <w:szCs w:val="21"/>
              </w:rPr>
            </w:pPr>
            <w:r w:rsidRPr="0002733A">
              <w:rPr>
                <w:rFonts w:asciiTheme="minorEastAsia" w:hAnsiTheme="minorEastAsia" w:hint="eastAsia"/>
                <w:bCs/>
                <w:szCs w:val="21"/>
              </w:rPr>
              <w:t>依法纳税凭据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8</w:t>
            </w:r>
          </w:p>
        </w:tc>
        <w:tc>
          <w:tcPr>
            <w:tcW w:w="774" w:type="dxa"/>
            <w:vMerge w:val="restart"/>
            <w:tcBorders>
              <w:right w:val="single" w:sz="4"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sidRPr="00414486">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经审计财务报告</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资产负债表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利润表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现金流量表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所有者权益变动表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附注</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基本开户银行资信证明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银行资信证明</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政府采购投标担保函</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hRule="exac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9</w:t>
            </w:r>
          </w:p>
        </w:tc>
        <w:tc>
          <w:tcPr>
            <w:tcW w:w="3751" w:type="dxa"/>
            <w:gridSpan w:val="4"/>
            <w:vAlign w:val="center"/>
          </w:tcPr>
          <w:p w:rsidR="0073737E" w:rsidRPr="00414486" w:rsidRDefault="0073737E" w:rsidP="00215848">
            <w:pPr>
              <w:snapToGrid w:val="0"/>
              <w:spacing w:line="400" w:lineRule="exact"/>
              <w:rPr>
                <w:rFonts w:ascii="宋体" w:hAnsi="宋体" w:cs="微软雅黑"/>
                <w:szCs w:val="21"/>
              </w:rPr>
            </w:pPr>
            <w:r w:rsidRPr="00414486">
              <w:rPr>
                <w:rFonts w:asciiTheme="minorEastAsia" w:hAnsiTheme="minorEastAsia" w:hint="eastAsia"/>
                <w:bCs/>
                <w:szCs w:val="21"/>
              </w:rPr>
              <w:t>依法缴纳社会保险凭据</w:t>
            </w:r>
          </w:p>
        </w:tc>
        <w:tc>
          <w:tcPr>
            <w:tcW w:w="1559" w:type="dxa"/>
            <w:vAlign w:val="center"/>
          </w:tcPr>
          <w:p w:rsidR="0073737E" w:rsidRPr="00414486" w:rsidRDefault="0073737E" w:rsidP="00215848">
            <w:pPr>
              <w:snapToGrid w:val="0"/>
              <w:spacing w:line="400" w:lineRule="exact"/>
              <w:jc w:val="center"/>
              <w:rPr>
                <w:rFonts w:ascii="宋体" w:hAnsi="宋体" w:cs="微软雅黑"/>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10</w:t>
            </w:r>
          </w:p>
        </w:tc>
        <w:tc>
          <w:tcPr>
            <w:tcW w:w="774" w:type="dxa"/>
            <w:vMerge w:val="restart"/>
            <w:tcBorders>
              <w:right w:val="single" w:sz="6" w:space="0" w:color="auto"/>
            </w:tcBorders>
            <w:vAlign w:val="center"/>
          </w:tcPr>
          <w:p w:rsidR="0073737E" w:rsidRPr="00414486" w:rsidRDefault="0073737E" w:rsidP="00215848">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73737E" w:rsidRPr="00414486" w:rsidRDefault="0073737E" w:rsidP="00215848">
            <w:pPr>
              <w:snapToGrid w:val="0"/>
              <w:spacing w:line="400" w:lineRule="exact"/>
              <w:jc w:val="left"/>
              <w:rPr>
                <w:rFonts w:ascii="宋体" w:hAnsi="宋体" w:cs="微软雅黑"/>
                <w:szCs w:val="21"/>
              </w:rPr>
            </w:pPr>
            <w:r w:rsidRPr="00414486">
              <w:rPr>
                <w:rFonts w:ascii="宋体" w:hAnsi="宋体" w:cs="微软雅黑" w:hint="eastAsia"/>
                <w:szCs w:val="21"/>
              </w:rPr>
              <w:t>证明材料</w:t>
            </w:r>
          </w:p>
        </w:tc>
        <w:tc>
          <w:tcPr>
            <w:tcW w:w="2268" w:type="dxa"/>
            <w:tcBorders>
              <w:left w:val="single" w:sz="6" w:space="0" w:color="auto"/>
            </w:tcBorders>
            <w:vAlign w:val="center"/>
          </w:tcPr>
          <w:p w:rsidR="0073737E" w:rsidRPr="00414486" w:rsidRDefault="0073737E" w:rsidP="00215848">
            <w:pPr>
              <w:snapToGrid w:val="0"/>
              <w:spacing w:line="400" w:lineRule="exact"/>
              <w:rPr>
                <w:rFonts w:ascii="宋体" w:hAnsi="宋体" w:cs="微软雅黑"/>
                <w:szCs w:val="21"/>
              </w:rPr>
            </w:pPr>
            <w:r w:rsidRPr="00414486">
              <w:rPr>
                <w:rFonts w:ascii="宋体" w:hAnsi="宋体" w:cs="微软雅黑" w:hint="eastAsia"/>
                <w:szCs w:val="21"/>
              </w:rPr>
              <w:t>设备购置发票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技术人员职称证书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709" w:type="dxa"/>
            <w:gridSpan w:val="2"/>
            <w:vMerge/>
            <w:tcBorders>
              <w:left w:val="single" w:sz="6" w:space="0" w:color="auto"/>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268" w:type="dxa"/>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用工合同</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pStyle w:val="a8"/>
              <w:kinsoku w:val="0"/>
              <w:spacing w:line="320" w:lineRule="exact"/>
              <w:rPr>
                <w:rFonts w:hAnsi="宋体" w:cs="微软雅黑"/>
                <w:bCs/>
                <w:szCs w:val="21"/>
              </w:rPr>
            </w:pPr>
          </w:p>
        </w:tc>
      </w:tr>
      <w:tr w:rsidR="0073737E" w:rsidRPr="00AC045F" w:rsidTr="00215848">
        <w:tc>
          <w:tcPr>
            <w:tcW w:w="468" w:type="dxa"/>
            <w:vMerge/>
            <w:vAlign w:val="center"/>
          </w:tcPr>
          <w:p w:rsidR="0073737E" w:rsidRPr="00414486" w:rsidRDefault="0073737E" w:rsidP="00215848">
            <w:pPr>
              <w:numPr>
                <w:ilvl w:val="0"/>
                <w:numId w:val="5"/>
              </w:numPr>
              <w:tabs>
                <w:tab w:val="num" w:pos="420"/>
              </w:tabs>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p>
        </w:tc>
        <w:tc>
          <w:tcPr>
            <w:tcW w:w="2977" w:type="dxa"/>
            <w:gridSpan w:val="3"/>
            <w:tcBorders>
              <w:left w:val="single" w:sz="6"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hAnsiTheme="minorEastAsia" w:hint="eastAsia"/>
                <w:bCs/>
                <w:szCs w:val="21"/>
              </w:rPr>
              <w:t>投标人相关承诺函或声明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hint="eastAsia"/>
                <w:szCs w:val="21"/>
              </w:rPr>
              <w:t>没有重大违法记录的声明</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12</w:t>
            </w:r>
          </w:p>
        </w:tc>
        <w:tc>
          <w:tcPr>
            <w:tcW w:w="3751" w:type="dxa"/>
            <w:gridSpan w:val="4"/>
            <w:vAlign w:val="center"/>
          </w:tcPr>
          <w:p w:rsidR="0073737E" w:rsidRPr="00414486" w:rsidRDefault="0073737E" w:rsidP="00215848">
            <w:pPr>
              <w:pStyle w:val="a8"/>
              <w:kinsoku w:val="0"/>
              <w:spacing w:line="320" w:lineRule="exact"/>
              <w:rPr>
                <w:rFonts w:hAnsi="宋体"/>
                <w:szCs w:val="21"/>
              </w:rPr>
            </w:pPr>
            <w:r w:rsidRPr="00414486">
              <w:rPr>
                <w:rFonts w:hAnsi="宋体" w:cs="微软雅黑" w:hint="eastAsia"/>
                <w:bCs/>
                <w:szCs w:val="21"/>
              </w:rPr>
              <w:t>投标人须具备的特殊资质证书</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AE565E">
              <w:rPr>
                <w:rFonts w:asciiTheme="majorEastAsia" w:eastAsiaTheme="majorEastAsia" w:hAnsiTheme="majorEastAsia" w:cstheme="majorEastAsia" w:hint="eastAsia"/>
                <w:bCs/>
                <w:szCs w:val="21"/>
                <w:lang w:val="zh-CN"/>
              </w:rPr>
              <w:t>投标承诺函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lastRenderedPageBreak/>
              <w:t>14</w:t>
            </w:r>
          </w:p>
        </w:tc>
        <w:tc>
          <w:tcPr>
            <w:tcW w:w="3751" w:type="dxa"/>
            <w:gridSpan w:val="4"/>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ajorEastAsia" w:eastAsiaTheme="majorEastAsia" w:hAnsiTheme="majorEastAsia" w:cstheme="majorEastAsia" w:hint="eastAsia"/>
                <w:bCs/>
                <w:szCs w:val="21"/>
                <w:lang w:val="zh-CN"/>
              </w:rPr>
              <w:t>联合体协议</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ajorEastAsia" w:eastAsiaTheme="majorEastAsia" w:hAnsiTheme="majorEastAsia" w:cstheme="majorEastAsia" w:hint="eastAsia"/>
                <w:bCs/>
                <w:szCs w:val="21"/>
                <w:lang w:val="zh-CN"/>
              </w:rPr>
              <w:t>投标人与参加本项目投标的其他供应商之间，单位负责人不为同一人并且不存在直接控股、管理关系承诺函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16</w:t>
            </w:r>
          </w:p>
        </w:tc>
        <w:tc>
          <w:tcPr>
            <w:tcW w:w="3751" w:type="dxa"/>
            <w:gridSpan w:val="4"/>
            <w:vAlign w:val="center"/>
          </w:tcPr>
          <w:p w:rsidR="0073737E" w:rsidRPr="00BB0A0D" w:rsidRDefault="0073737E" w:rsidP="00215848">
            <w:pPr>
              <w:pStyle w:val="a8"/>
              <w:kinsoku w:val="0"/>
              <w:spacing w:line="320" w:lineRule="exact"/>
              <w:rPr>
                <w:rFonts w:asciiTheme="majorEastAsia" w:eastAsiaTheme="majorEastAsia" w:hAnsiTheme="majorEastAsia" w:cstheme="majorEastAsia"/>
                <w:bCs/>
                <w:szCs w:val="21"/>
                <w:lang w:val="zh-CN"/>
              </w:rPr>
            </w:pPr>
            <w:r w:rsidRPr="00BB0A0D">
              <w:rPr>
                <w:rFonts w:asciiTheme="minorEastAsia" w:hAnsiTheme="minorEastAsia" w:cs="仿宋_GB2312" w:hint="eastAsia"/>
                <w:szCs w:val="21"/>
                <w:lang w:val="zh-CN"/>
              </w:rPr>
              <w:t>投标人未为本项目提供整体设计、规范编制或者项目管理、监理、检测等服务承诺函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doub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7</w:t>
            </w:r>
          </w:p>
        </w:tc>
        <w:tc>
          <w:tcPr>
            <w:tcW w:w="3751" w:type="dxa"/>
            <w:gridSpan w:val="4"/>
            <w:tcBorders>
              <w:top w:val="doub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投标分项报价表</w:t>
            </w:r>
          </w:p>
        </w:tc>
        <w:tc>
          <w:tcPr>
            <w:tcW w:w="1559" w:type="dxa"/>
            <w:tcBorders>
              <w:top w:val="double" w:sz="4" w:space="0" w:color="auto"/>
            </w:tcBorders>
            <w:vAlign w:val="center"/>
          </w:tcPr>
          <w:p w:rsidR="0073737E" w:rsidRPr="00414486" w:rsidRDefault="0073737E" w:rsidP="00215848">
            <w:pPr>
              <w:jc w:val="center"/>
              <w:rPr>
                <w:szCs w:val="21"/>
              </w:rPr>
            </w:pPr>
          </w:p>
        </w:tc>
        <w:tc>
          <w:tcPr>
            <w:tcW w:w="1560"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doub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8</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技术规格偏离表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1</w:t>
            </w:r>
            <w:r>
              <w:rPr>
                <w:rFonts w:ascii="宋体" w:hAnsi="宋体" w:cs="微软雅黑" w:hint="eastAsia"/>
                <w:szCs w:val="21"/>
              </w:rPr>
              <w:t>9</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技术方案（实施方案）</w:t>
            </w:r>
          </w:p>
        </w:tc>
        <w:tc>
          <w:tcPr>
            <w:tcW w:w="1559" w:type="dxa"/>
            <w:vAlign w:val="center"/>
          </w:tcPr>
          <w:p w:rsidR="0073737E" w:rsidRPr="00414486" w:rsidRDefault="0073737E" w:rsidP="00215848">
            <w:pPr>
              <w:jc w:val="center"/>
              <w:rPr>
                <w:szCs w:val="21"/>
              </w:rPr>
            </w:pPr>
          </w:p>
        </w:tc>
        <w:tc>
          <w:tcPr>
            <w:tcW w:w="1560"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c>
          <w:tcPr>
            <w:tcW w:w="2018" w:type="dxa"/>
            <w:tcBorders>
              <w:top w:val="single" w:sz="4" w:space="0" w:color="auto"/>
            </w:tcBorders>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售后服务方案</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业绩情况表</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政府强制采购节能产品</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优先采购节能产品政府采购</w:t>
            </w:r>
            <w:r>
              <w:rPr>
                <w:rFonts w:hAnsi="宋体" w:cs="微软雅黑" w:hint="eastAsia"/>
                <w:bCs/>
                <w:szCs w:val="21"/>
              </w:rPr>
              <w:t>品目</w:t>
            </w:r>
            <w:r w:rsidRPr="00414486">
              <w:rPr>
                <w:rFonts w:hAnsi="宋体" w:cs="微软雅黑" w:hint="eastAsia"/>
                <w:bCs/>
                <w:szCs w:val="21"/>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Pr>
                <w:rFonts w:hAnsi="宋体" w:hint="eastAsia"/>
                <w:color w:val="000000"/>
                <w:szCs w:val="21"/>
                <w:lang w:val="en-GB"/>
              </w:rPr>
              <w:t>优先采购</w:t>
            </w:r>
            <w:r w:rsidRPr="00414486">
              <w:rPr>
                <w:rFonts w:hAnsi="宋体" w:hint="eastAsia"/>
                <w:color w:val="000000"/>
                <w:szCs w:val="21"/>
                <w:lang w:val="en-GB"/>
              </w:rPr>
              <w:t>环境标志产品政府采购</w:t>
            </w:r>
            <w:r>
              <w:rPr>
                <w:rFonts w:hAnsi="宋体" w:hint="eastAsia"/>
                <w:color w:val="000000"/>
                <w:szCs w:val="21"/>
                <w:lang w:val="en-GB"/>
              </w:rPr>
              <w:t>品目</w:t>
            </w:r>
            <w:r w:rsidRPr="00414486">
              <w:rPr>
                <w:rFonts w:hAnsi="宋体" w:hint="eastAsia"/>
                <w:color w:val="000000"/>
                <w:szCs w:val="21"/>
                <w:lang w:val="en-GB"/>
              </w:rPr>
              <w:t>清单情况</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5</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中小企业声明函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6</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inorEastAsia" w:eastAsiaTheme="minorEastAsia" w:hAnsiTheme="minorEastAsia" w:cs="仿宋_GB2312" w:hint="eastAsia"/>
                <w:szCs w:val="21"/>
                <w:lang w:val="zh-CN"/>
              </w:rPr>
              <w:t>残疾人福利性单位声明函</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7</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监狱企业证明文件</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814"/>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1200" w:type="dxa"/>
            <w:gridSpan w:val="2"/>
            <w:tcBorders>
              <w:righ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CCC强制性产品认证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sidRPr="00414486">
              <w:rPr>
                <w:rFonts w:asciiTheme="majorEastAsia" w:eastAsiaTheme="majorEastAsia" w:hAnsiTheme="majorEastAsia" w:cstheme="majorEastAsia" w:hint="eastAsia"/>
                <w:bCs/>
                <w:szCs w:val="21"/>
                <w:lang w:val="zh-CN"/>
              </w:rPr>
              <w:t>所投产品符合国家强制性要求承诺函</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restart"/>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sidRPr="00414486">
              <w:rPr>
                <w:rFonts w:ascii="宋体" w:hAnsi="宋体" w:cs="微软雅黑" w:hint="eastAsia"/>
                <w:szCs w:val="21"/>
              </w:rPr>
              <w:t>2</w:t>
            </w:r>
            <w:r>
              <w:rPr>
                <w:rFonts w:ascii="宋体" w:hAnsi="宋体" w:cs="微软雅黑" w:hint="eastAsia"/>
                <w:szCs w:val="21"/>
              </w:rPr>
              <w:t>9</w:t>
            </w:r>
          </w:p>
        </w:tc>
        <w:tc>
          <w:tcPr>
            <w:tcW w:w="1200" w:type="dxa"/>
            <w:gridSpan w:val="2"/>
            <w:vMerge w:val="restart"/>
            <w:tcBorders>
              <w:right w:val="single" w:sz="4" w:space="0" w:color="auto"/>
            </w:tcBorders>
            <w:vAlign w:val="center"/>
          </w:tcPr>
          <w:p w:rsidR="0073737E" w:rsidRPr="00414486" w:rsidRDefault="0073737E" w:rsidP="00215848">
            <w:pPr>
              <w:pStyle w:val="a8"/>
              <w:kinsoku w:val="0"/>
              <w:spacing w:line="320" w:lineRule="exact"/>
              <w:rPr>
                <w:rFonts w:asciiTheme="minorEastAsia" w:hAnsiTheme="minorEastAsia" w:cs="宋体"/>
                <w:szCs w:val="21"/>
              </w:rPr>
            </w:pPr>
            <w:r w:rsidRPr="00414486">
              <w:rPr>
                <w:rFonts w:asciiTheme="minorEastAsia" w:hAnsiTheme="minorEastAsia" w:cs="宋体"/>
                <w:szCs w:val="21"/>
              </w:rPr>
              <w:t>信息安全产品强制性认证</w:t>
            </w: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认证机构颁发的认证证书</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Merge/>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p>
        </w:tc>
        <w:tc>
          <w:tcPr>
            <w:tcW w:w="1200" w:type="dxa"/>
            <w:gridSpan w:val="2"/>
            <w:vMerge/>
            <w:tcBorders>
              <w:righ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p>
        </w:tc>
        <w:tc>
          <w:tcPr>
            <w:tcW w:w="2551" w:type="dxa"/>
            <w:gridSpan w:val="2"/>
            <w:tcBorders>
              <w:left w:val="single" w:sz="4" w:space="0" w:color="auto"/>
            </w:tcBorders>
            <w:vAlign w:val="center"/>
          </w:tcPr>
          <w:p w:rsidR="0073737E" w:rsidRPr="00414486" w:rsidRDefault="0073737E" w:rsidP="00215848">
            <w:pPr>
              <w:pStyle w:val="a8"/>
              <w:kinsoku w:val="0"/>
              <w:spacing w:line="320" w:lineRule="exact"/>
              <w:rPr>
                <w:rFonts w:asciiTheme="majorEastAsia" w:eastAsiaTheme="majorEastAsia" w:hAnsiTheme="majorEastAsia" w:cstheme="majorEastAsia"/>
                <w:bCs/>
                <w:szCs w:val="21"/>
                <w:lang w:val="zh-CN"/>
              </w:rPr>
            </w:pPr>
            <w:r w:rsidRPr="00414486">
              <w:rPr>
                <w:rFonts w:asciiTheme="minorEastAsia" w:hAnsiTheme="minorEastAsia" w:cs="宋体" w:hint="eastAsia"/>
                <w:szCs w:val="21"/>
              </w:rPr>
              <w:t>中国信息安全认证中心官网产品查询结果截图</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bottom w:val="single" w:sz="4" w:space="0" w:color="auto"/>
            </w:tcBorders>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30</w:t>
            </w:r>
          </w:p>
        </w:tc>
        <w:tc>
          <w:tcPr>
            <w:tcW w:w="3751" w:type="dxa"/>
            <w:gridSpan w:val="4"/>
            <w:tcBorders>
              <w:bottom w:val="single" w:sz="4" w:space="0" w:color="auto"/>
            </w:tcBorders>
            <w:vAlign w:val="center"/>
          </w:tcPr>
          <w:p w:rsidR="0073737E" w:rsidRPr="00414486" w:rsidRDefault="0073737E" w:rsidP="00215848">
            <w:pPr>
              <w:pStyle w:val="a8"/>
              <w:kinsoku w:val="0"/>
              <w:spacing w:line="320" w:lineRule="exact"/>
              <w:rPr>
                <w:rFonts w:hAnsi="宋体" w:cs="微软雅黑"/>
                <w:bCs/>
                <w:szCs w:val="21"/>
              </w:rPr>
            </w:pPr>
            <w:r>
              <w:rPr>
                <w:rFonts w:hAnsi="宋体" w:cs="微软雅黑" w:hint="eastAsia"/>
                <w:bCs/>
                <w:szCs w:val="21"/>
              </w:rPr>
              <w:t>国家级贫困县域注册地证明材料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bottom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31</w:t>
            </w:r>
          </w:p>
        </w:tc>
        <w:tc>
          <w:tcPr>
            <w:tcW w:w="3751" w:type="dxa"/>
            <w:gridSpan w:val="4"/>
            <w:tcBorders>
              <w:top w:val="single" w:sz="4" w:space="0" w:color="auto"/>
              <w:bottom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Pr>
                <w:rFonts w:hAnsi="宋体" w:hint="eastAsia"/>
                <w:color w:val="000000"/>
                <w:szCs w:val="21"/>
                <w:lang w:val="en-GB"/>
              </w:rPr>
              <w:t>扶贫部门出具的</w:t>
            </w:r>
            <w:r w:rsidRPr="0067738B">
              <w:rPr>
                <w:rFonts w:hAnsi="宋体" w:hint="eastAsia"/>
                <w:color w:val="000000"/>
                <w:szCs w:val="21"/>
                <w:lang w:val="en-GB"/>
              </w:rPr>
              <w:t>聘用建档立卡贫困人员身份证明</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tcBorders>
              <w:top w:val="single" w:sz="4" w:space="0" w:color="auto"/>
            </w:tcBorders>
            <w:vAlign w:val="center"/>
          </w:tcPr>
          <w:p w:rsidR="0073737E"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32</w:t>
            </w:r>
          </w:p>
        </w:tc>
        <w:tc>
          <w:tcPr>
            <w:tcW w:w="3751" w:type="dxa"/>
            <w:gridSpan w:val="4"/>
            <w:tcBorders>
              <w:top w:val="single" w:sz="4" w:space="0" w:color="auto"/>
            </w:tcBorders>
            <w:vAlign w:val="center"/>
          </w:tcPr>
          <w:p w:rsidR="0073737E" w:rsidRPr="00C62D22" w:rsidRDefault="0073737E" w:rsidP="00215848">
            <w:pPr>
              <w:pStyle w:val="a8"/>
              <w:kinsoku w:val="0"/>
              <w:spacing w:line="320" w:lineRule="exact"/>
              <w:rPr>
                <w:rFonts w:hAnsi="宋体" w:cs="微软雅黑"/>
                <w:bCs/>
                <w:szCs w:val="21"/>
              </w:rPr>
            </w:pPr>
            <w:r w:rsidRPr="0067738B">
              <w:rPr>
                <w:rFonts w:hAnsi="宋体" w:hint="eastAsia"/>
                <w:color w:val="000000"/>
                <w:szCs w:val="21"/>
                <w:lang w:val="en-GB"/>
              </w:rPr>
              <w:t>建档立卡贫困人员</w:t>
            </w:r>
            <w:r>
              <w:rPr>
                <w:rFonts w:hAnsi="宋体" w:hint="eastAsia"/>
                <w:color w:val="000000"/>
                <w:szCs w:val="21"/>
                <w:lang w:val="en-GB"/>
              </w:rPr>
              <w:t>社保材料</w:t>
            </w:r>
          </w:p>
        </w:tc>
        <w:tc>
          <w:tcPr>
            <w:tcW w:w="1559" w:type="dxa"/>
            <w:vAlign w:val="center"/>
          </w:tcPr>
          <w:p w:rsidR="0073737E" w:rsidRPr="00414486" w:rsidRDefault="0073737E" w:rsidP="00215848">
            <w:pPr>
              <w:pStyle w:val="a8"/>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r w:rsidR="0073737E" w:rsidRPr="00AC045F" w:rsidTr="00215848">
        <w:trPr>
          <w:trHeight w:val="510"/>
        </w:trPr>
        <w:tc>
          <w:tcPr>
            <w:tcW w:w="468" w:type="dxa"/>
            <w:vAlign w:val="center"/>
          </w:tcPr>
          <w:p w:rsidR="0073737E" w:rsidRPr="00414486" w:rsidRDefault="0073737E" w:rsidP="00215848">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33</w:t>
            </w:r>
          </w:p>
        </w:tc>
        <w:tc>
          <w:tcPr>
            <w:tcW w:w="3751" w:type="dxa"/>
            <w:gridSpan w:val="4"/>
            <w:vAlign w:val="center"/>
          </w:tcPr>
          <w:p w:rsidR="0073737E" w:rsidRPr="00414486" w:rsidRDefault="0073737E" w:rsidP="00215848">
            <w:pPr>
              <w:pStyle w:val="a8"/>
              <w:kinsoku w:val="0"/>
              <w:spacing w:line="320" w:lineRule="exact"/>
              <w:rPr>
                <w:rFonts w:hAnsi="宋体" w:cs="微软雅黑"/>
                <w:bCs/>
                <w:szCs w:val="21"/>
              </w:rPr>
            </w:pPr>
            <w:r w:rsidRPr="00414486">
              <w:rPr>
                <w:rFonts w:hAnsi="宋体" w:cs="微软雅黑" w:hint="eastAsia"/>
                <w:bCs/>
                <w:szCs w:val="21"/>
              </w:rPr>
              <w:t>其它资料</w:t>
            </w:r>
          </w:p>
        </w:tc>
        <w:tc>
          <w:tcPr>
            <w:tcW w:w="1559" w:type="dxa"/>
            <w:vAlign w:val="center"/>
          </w:tcPr>
          <w:p w:rsidR="0073737E" w:rsidRPr="00414486" w:rsidRDefault="0073737E" w:rsidP="00215848">
            <w:pPr>
              <w:jc w:val="center"/>
              <w:rPr>
                <w:szCs w:val="21"/>
              </w:rPr>
            </w:pPr>
          </w:p>
        </w:tc>
        <w:tc>
          <w:tcPr>
            <w:tcW w:w="1560" w:type="dxa"/>
            <w:vAlign w:val="center"/>
          </w:tcPr>
          <w:p w:rsidR="0073737E" w:rsidRPr="00414486" w:rsidRDefault="0073737E" w:rsidP="00215848">
            <w:pPr>
              <w:snapToGrid w:val="0"/>
              <w:spacing w:line="400" w:lineRule="exact"/>
              <w:rPr>
                <w:rFonts w:ascii="宋体" w:hAnsi="宋体" w:cs="微软雅黑"/>
                <w:szCs w:val="21"/>
              </w:rPr>
            </w:pPr>
          </w:p>
        </w:tc>
        <w:tc>
          <w:tcPr>
            <w:tcW w:w="2018" w:type="dxa"/>
            <w:vAlign w:val="center"/>
          </w:tcPr>
          <w:p w:rsidR="0073737E" w:rsidRPr="00414486" w:rsidRDefault="0073737E" w:rsidP="00215848">
            <w:pPr>
              <w:snapToGrid w:val="0"/>
              <w:spacing w:line="400" w:lineRule="exact"/>
              <w:rPr>
                <w:rFonts w:ascii="宋体" w:hAnsi="宋体" w:cs="微软雅黑"/>
                <w:szCs w:val="21"/>
              </w:rPr>
            </w:pPr>
          </w:p>
        </w:tc>
      </w:tr>
    </w:tbl>
    <w:p w:rsidR="0073737E" w:rsidRPr="00CF1E45" w:rsidRDefault="0073737E" w:rsidP="0073737E">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rPr>
      </w:pPr>
      <w:r w:rsidRPr="00CF1E45">
        <w:rPr>
          <w:rFonts w:ascii="楷体" w:eastAsia="楷体" w:hAnsi="楷体" w:hint="eastAsia"/>
          <w:color w:val="000000"/>
          <w:sz w:val="24"/>
        </w:rPr>
        <w:t>注：①本表序号8请按照本招标文件 “第六章资格审查与评标”资格审查表中序号3要求，根据所提供经审计财务报告、基本开户银行资信证明、银行资信证明、政府采购投标担保函</w:t>
      </w:r>
      <w:r w:rsidRPr="00CF1E45">
        <w:rPr>
          <w:rFonts w:ascii="楷体" w:eastAsia="楷体" w:hAnsi="楷体" w:hint="eastAsia"/>
          <w:color w:val="000000"/>
          <w:sz w:val="24"/>
        </w:rPr>
        <w:lastRenderedPageBreak/>
        <w:t>情况填写其中一项即可。</w:t>
      </w:r>
    </w:p>
    <w:p w:rsidR="0073737E" w:rsidRPr="00CF1E45"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②本表序号10请按照本招标文件 “第六章资格审查与评标”资格审查表中序号6要求提供，根据所提供证明材料或承诺函（声明）情况填写其中一项即可。</w:t>
      </w:r>
    </w:p>
    <w:p w:rsidR="0073737E" w:rsidRDefault="0073737E" w:rsidP="0073737E">
      <w:pPr>
        <w:tabs>
          <w:tab w:val="left" w:pos="1260"/>
        </w:tabs>
        <w:autoSpaceDE w:val="0"/>
        <w:autoSpaceDN w:val="0"/>
        <w:adjustRightInd w:val="0"/>
        <w:spacing w:line="360" w:lineRule="auto"/>
        <w:ind w:leftChars="202" w:left="424"/>
        <w:contextualSpacing/>
        <w:rPr>
          <w:rFonts w:ascii="楷体" w:eastAsia="楷体" w:hAnsi="楷体"/>
          <w:color w:val="000000"/>
          <w:sz w:val="24"/>
        </w:rPr>
      </w:pPr>
      <w:r w:rsidRPr="00CF1E45">
        <w:rPr>
          <w:rFonts w:ascii="楷体" w:eastAsia="楷体" w:hAnsi="楷体" w:hint="eastAsia"/>
          <w:color w:val="000000"/>
          <w:sz w:val="24"/>
        </w:rPr>
        <w:t>③本表序号2</w:t>
      </w:r>
      <w:r>
        <w:rPr>
          <w:rFonts w:ascii="楷体" w:eastAsia="楷体" w:hAnsi="楷体" w:hint="eastAsia"/>
          <w:color w:val="000000"/>
          <w:sz w:val="24"/>
        </w:rPr>
        <w:t>9</w:t>
      </w:r>
      <w:r w:rsidRPr="00CF1E45">
        <w:rPr>
          <w:rFonts w:ascii="楷体" w:eastAsia="楷体" w:hAnsi="楷体" w:hint="eastAsia"/>
          <w:color w:val="000000"/>
          <w:sz w:val="24"/>
        </w:rPr>
        <w:t>请根据所投产品提供证书或截图情况填写其中一项即可。</w:t>
      </w:r>
    </w:p>
    <w:p w:rsidR="00633E55" w:rsidRDefault="00FD68CA" w:rsidP="00C812CB">
      <w:pPr>
        <w:pStyle w:val="a8"/>
        <w:spacing w:line="360" w:lineRule="auto"/>
        <w:ind w:leftChars="100" w:left="210" w:firstLineChars="100" w:firstLine="240"/>
        <w:jc w:val="center"/>
        <w:rPr>
          <w:rFonts w:hAnsi="宋体"/>
          <w:b/>
          <w:snapToGrid w:val="0"/>
          <w:sz w:val="36"/>
          <w:szCs w:val="36"/>
        </w:rPr>
      </w:pPr>
      <w:r>
        <w:rPr>
          <w:rFonts w:ascii="楷体" w:eastAsia="楷体" w:hAnsi="楷体"/>
          <w:color w:val="000000"/>
          <w:sz w:val="24"/>
        </w:rPr>
        <w:fldChar w:fldCharType="begin"/>
      </w:r>
      <w:r w:rsidR="0073737E">
        <w:rPr>
          <w:rFonts w:ascii="楷体" w:eastAsia="楷体" w:hAnsi="楷体"/>
          <w:color w:val="000000"/>
          <w:sz w:val="24"/>
        </w:rPr>
        <w:instrText xml:space="preserve"> </w:instrText>
      </w:r>
      <w:r w:rsidR="0073737E">
        <w:rPr>
          <w:rFonts w:ascii="楷体" w:eastAsia="楷体" w:hAnsi="楷体" w:hint="eastAsia"/>
          <w:color w:val="000000"/>
          <w:sz w:val="24"/>
        </w:rPr>
        <w:instrText>= 4 \* GB3</w:instrText>
      </w:r>
      <w:r w:rsidR="0073737E">
        <w:rPr>
          <w:rFonts w:ascii="楷体" w:eastAsia="楷体" w:hAnsi="楷体"/>
          <w:color w:val="000000"/>
          <w:sz w:val="24"/>
        </w:rPr>
        <w:instrText xml:space="preserve"> </w:instrText>
      </w:r>
      <w:r>
        <w:rPr>
          <w:rFonts w:ascii="楷体" w:eastAsia="楷体" w:hAnsi="楷体"/>
          <w:color w:val="000000"/>
          <w:sz w:val="24"/>
        </w:rPr>
        <w:fldChar w:fldCharType="separate"/>
      </w:r>
      <w:r w:rsidR="0073737E">
        <w:rPr>
          <w:rFonts w:ascii="楷体" w:eastAsia="楷体" w:hAnsi="楷体" w:hint="eastAsia"/>
          <w:noProof/>
          <w:color w:val="000000"/>
          <w:sz w:val="24"/>
        </w:rPr>
        <w:t>④</w:t>
      </w:r>
      <w:r>
        <w:rPr>
          <w:rFonts w:ascii="楷体" w:eastAsia="楷体" w:hAnsi="楷体"/>
          <w:color w:val="000000"/>
          <w:sz w:val="24"/>
        </w:rPr>
        <w:fldChar w:fldCharType="end"/>
      </w:r>
      <w:r w:rsidR="0073737E">
        <w:rPr>
          <w:rFonts w:ascii="楷体" w:eastAsia="楷体" w:hAnsi="楷体" w:hint="eastAsia"/>
          <w:color w:val="000000"/>
          <w:sz w:val="24"/>
        </w:rPr>
        <w:t>本</w:t>
      </w:r>
      <w:r w:rsidR="0073737E" w:rsidRPr="00CF1E45">
        <w:rPr>
          <w:rFonts w:ascii="楷体" w:eastAsia="楷体" w:hAnsi="楷体" w:hint="eastAsia"/>
          <w:color w:val="000000"/>
          <w:sz w:val="24"/>
        </w:rPr>
        <w:t>表序号</w:t>
      </w:r>
      <w:r w:rsidR="0073737E">
        <w:rPr>
          <w:rFonts w:ascii="楷体" w:eastAsia="楷体" w:hAnsi="楷体" w:hint="eastAsia"/>
          <w:color w:val="000000"/>
          <w:sz w:val="24"/>
        </w:rPr>
        <w:t>30</w:t>
      </w:r>
      <w:r w:rsidR="0073737E" w:rsidRPr="00295CC4">
        <w:rPr>
          <w:rFonts w:ascii="楷体" w:eastAsia="楷体" w:hAnsi="楷体" w:hint="eastAsia"/>
          <w:color w:val="000000"/>
          <w:sz w:val="24"/>
        </w:rPr>
        <w:t>～</w:t>
      </w:r>
      <w:r w:rsidR="0073737E">
        <w:rPr>
          <w:rFonts w:ascii="楷体" w:eastAsia="楷体" w:hAnsi="楷体" w:hint="eastAsia"/>
          <w:color w:val="000000"/>
          <w:sz w:val="24"/>
        </w:rPr>
        <w:t>32仅适用于物业项目</w:t>
      </w:r>
      <w:r w:rsidR="0073737E" w:rsidRPr="00CF1E45">
        <w:rPr>
          <w:rFonts w:ascii="楷体" w:eastAsia="楷体" w:hAnsi="楷体" w:hint="eastAsia"/>
          <w:color w:val="000000"/>
          <w:sz w:val="24"/>
        </w:rPr>
        <w:t>。</w:t>
      </w:r>
      <w:r w:rsidR="00633E55">
        <w:rPr>
          <w:rFonts w:hAnsi="宋体"/>
          <w:b/>
          <w:snapToGrid w:val="0"/>
          <w:sz w:val="36"/>
          <w:szCs w:val="36"/>
        </w:rPr>
        <w:br w:type="page"/>
      </w:r>
      <w:r w:rsidR="00633E55">
        <w:rPr>
          <w:rFonts w:hAnsi="宋体" w:hint="eastAsia"/>
          <w:b/>
          <w:snapToGrid w:val="0"/>
          <w:sz w:val="36"/>
          <w:szCs w:val="36"/>
        </w:rPr>
        <w:lastRenderedPageBreak/>
        <w:t>二、开标一览表</w:t>
      </w:r>
    </w:p>
    <w:p w:rsidR="00633E55" w:rsidRDefault="00633E55" w:rsidP="00FF6DB2">
      <w:pPr>
        <w:spacing w:before="50" w:afterLines="50" w:line="360" w:lineRule="auto"/>
        <w:contextualSpacing/>
        <w:jc w:val="left"/>
        <w:rPr>
          <w:rFonts w:ascii="宋体" w:hAnsi="宋体"/>
          <w:color w:val="000000"/>
          <w:sz w:val="24"/>
        </w:rPr>
      </w:pPr>
    </w:p>
    <w:p w:rsidR="00633E55" w:rsidRDefault="00633E55" w:rsidP="00FF6DB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pacing w:line="360" w:lineRule="auto"/>
        <w:contextualSpacing/>
        <w:rPr>
          <w:rFonts w:ascii="宋体" w:hAnsi="宋体"/>
          <w:color w:val="000000"/>
          <w:sz w:val="24"/>
        </w:rPr>
      </w:pPr>
      <w:r>
        <w:rPr>
          <w:rFonts w:ascii="宋体" w:hAnsi="宋体" w:hint="eastAsia"/>
          <w:color w:val="000000"/>
          <w:sz w:val="24"/>
        </w:rPr>
        <w:t xml:space="preserve">项目名称：                                             </w:t>
      </w:r>
      <w:r>
        <w:rPr>
          <w:rFonts w:ascii="宋体" w:hAnsi="宋体" w:cs="Arial" w:hint="eastAsia"/>
          <w:sz w:val="24"/>
        </w:rPr>
        <w:t>单位：元（人民币）</w:t>
      </w:r>
    </w:p>
    <w:tbl>
      <w:tblPr>
        <w:tblW w:w="0" w:type="auto"/>
        <w:tblInd w:w="114" w:type="dxa"/>
        <w:tblLayout w:type="fixed"/>
        <w:tblLook w:val="0000"/>
      </w:tblPr>
      <w:tblGrid>
        <w:gridCol w:w="845"/>
        <w:gridCol w:w="1843"/>
        <w:gridCol w:w="3685"/>
        <w:gridCol w:w="1843"/>
        <w:gridCol w:w="1294"/>
      </w:tblGrid>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0A6A34">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交付日期</w:t>
            </w:r>
          </w:p>
        </w:tc>
        <w:tc>
          <w:tcPr>
            <w:tcW w:w="129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480" w:lineRule="exact"/>
              <w:jc w:val="center"/>
              <w:rPr>
                <w:rFonts w:ascii="宋体" w:hAnsi="宋体" w:cs="宋体"/>
                <w:b/>
                <w:sz w:val="24"/>
                <w:lang w:val="zh-CN"/>
              </w:rPr>
            </w:pPr>
            <w:r>
              <w:rPr>
                <w:rFonts w:ascii="宋体" w:hAnsi="宋体" w:cs="宋体" w:hint="eastAsia"/>
                <w:b/>
                <w:sz w:val="24"/>
                <w:lang w:val="zh-CN"/>
              </w:rPr>
              <w:t>备注</w:t>
            </w: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r>
              <w:rPr>
                <w:rFonts w:ascii="宋体" w:hAnsi="宋体"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r w:rsidR="00633E55" w:rsidTr="00112DDC">
        <w:trPr>
          <w:trHeight w:val="851"/>
        </w:trPr>
        <w:tc>
          <w:tcPr>
            <w:tcW w:w="84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r>
              <w:rPr>
                <w:rFonts w:ascii="宋体" w:hAnsi="宋体" w:cs="Arial"/>
                <w:sz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rPr>
                <w:rFonts w:ascii="宋体" w:hAnsi="宋体" w:cs="宋体"/>
                <w:sz w:val="24"/>
                <w:lang w:val="zh-CN"/>
              </w:rPr>
            </w:pPr>
          </w:p>
        </w:tc>
        <w:tc>
          <w:tcPr>
            <w:tcW w:w="1843"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c>
          <w:tcPr>
            <w:tcW w:w="129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ind w:firstLine="240"/>
              <w:rPr>
                <w:rFonts w:ascii="宋体" w:hAnsi="宋体" w:cs="宋体"/>
                <w:sz w:val="24"/>
                <w:lang w:val="zh-CN"/>
              </w:rPr>
            </w:pPr>
          </w:p>
        </w:tc>
      </w:tr>
    </w:tbl>
    <w:p w:rsidR="00633E55" w:rsidRPr="000A6A34"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投标人名称（公章）：</w:t>
      </w:r>
      <w:r>
        <w:rPr>
          <w:rFonts w:ascii="宋体" w:hAnsi="宋体" w:cs="宋体" w:hint="eastAsia"/>
          <w:sz w:val="24"/>
          <w:u w:val="single"/>
          <w:lang w:val="zh-CN"/>
        </w:rPr>
        <w:t xml:space="preserve">     （全称）   </w:t>
      </w:r>
      <w:r w:rsidR="000A6A34">
        <w:rPr>
          <w:rFonts w:ascii="宋体" w:hAnsi="宋体" w:cs="宋体" w:hint="eastAsia"/>
          <w:sz w:val="24"/>
          <w:u w:val="single"/>
          <w:lang w:val="zh-CN"/>
        </w:rPr>
        <w:t xml:space="preserve">  </w:t>
      </w:r>
      <w:r w:rsidR="000A6A34">
        <w:rPr>
          <w:rFonts w:ascii="宋体" w:hAnsi="宋体" w:cs="宋体" w:hint="eastAsia"/>
          <w:sz w:val="24"/>
          <w:lang w:val="zh-CN"/>
        </w:rPr>
        <w:t>（公章）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814149" w:rsidRPr="00814149">
        <w:rPr>
          <w:rFonts w:ascii="宋体" w:hAnsi="宋体" w:hint="eastAsia"/>
          <w:bCs/>
          <w:color w:val="000000"/>
          <w:sz w:val="24"/>
        </w:rPr>
        <w:t>（单位负责人）</w:t>
      </w:r>
      <w:r w:rsidR="007250B6">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日期：</w:t>
      </w:r>
      <w:r w:rsidR="0073737E">
        <w:rPr>
          <w:rFonts w:ascii="宋体" w:hAnsi="宋体" w:cs="宋体" w:hint="eastAsia"/>
          <w:sz w:val="24"/>
          <w:lang w:val="zh-CN"/>
        </w:rPr>
        <w:t xml:space="preserve"> </w:t>
      </w:r>
      <w:r>
        <w:rPr>
          <w:rFonts w:ascii="宋体" w:hAnsi="宋体" w:cs="宋体" w:hint="eastAsia"/>
          <w:sz w:val="24"/>
          <w:lang w:val="zh-CN"/>
        </w:rPr>
        <w:t>年</w:t>
      </w:r>
      <w:r w:rsidR="0073737E">
        <w:rPr>
          <w:rFonts w:ascii="宋体" w:hAnsi="宋体" w:cs="宋体" w:hint="eastAsia"/>
          <w:sz w:val="24"/>
          <w:lang w:val="zh-CN"/>
        </w:rPr>
        <w:t xml:space="preserve">  </w:t>
      </w:r>
      <w:r>
        <w:rPr>
          <w:rFonts w:ascii="宋体" w:hAnsi="宋体" w:cs="宋体" w:hint="eastAsia"/>
          <w:sz w:val="24"/>
          <w:lang w:val="zh-CN"/>
        </w:rPr>
        <w:t>月</w:t>
      </w:r>
      <w:r w:rsidR="0073737E">
        <w:rPr>
          <w:rFonts w:ascii="宋体" w:hAnsi="宋体" w:cs="宋体" w:hint="eastAsia"/>
          <w:sz w:val="24"/>
          <w:lang w:val="zh-CN"/>
        </w:rPr>
        <w:t xml:space="preserve">  </w:t>
      </w:r>
      <w:r>
        <w:rPr>
          <w:rFonts w:ascii="宋体" w:hAnsi="宋体" w:cs="宋体" w:hint="eastAsia"/>
          <w:sz w:val="24"/>
          <w:lang w:val="zh-CN"/>
        </w:rPr>
        <w:t>日</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注：</w:t>
      </w:r>
      <w:r w:rsidR="000A6A34">
        <w:rPr>
          <w:rFonts w:ascii="宋体" w:hAnsi="宋体" w:cs="宋体" w:hint="eastAsia"/>
          <w:sz w:val="24"/>
          <w:lang w:val="zh-CN"/>
        </w:rPr>
        <w:t>1、</w:t>
      </w:r>
      <w:r>
        <w:rPr>
          <w:rFonts w:ascii="宋体" w:hAnsi="宋体" w:cs="宋体" w:hint="eastAsia"/>
          <w:sz w:val="24"/>
          <w:lang w:val="zh-CN"/>
        </w:rPr>
        <w:t>交付日期指完成该项目的最终时间（日历天）。</w:t>
      </w:r>
    </w:p>
    <w:p w:rsidR="000A6A34" w:rsidRPr="000A6A34" w:rsidRDefault="000A6A34" w:rsidP="000A6A34">
      <w:pPr>
        <w:autoSpaceDE w:val="0"/>
        <w:autoSpaceDN w:val="0"/>
        <w:adjustRightInd w:val="0"/>
        <w:spacing w:line="480" w:lineRule="auto"/>
        <w:ind w:firstLineChars="200" w:firstLine="480"/>
        <w:rPr>
          <w:rFonts w:ascii="宋体" w:hAnsi="宋体" w:cs="宋体"/>
          <w:sz w:val="24"/>
          <w:lang w:val="zh-CN"/>
        </w:rPr>
      </w:pPr>
      <w:r w:rsidRPr="000A6A34">
        <w:rPr>
          <w:rFonts w:ascii="宋体" w:hAnsi="宋体" w:cs="宋体" w:hint="eastAsia"/>
          <w:sz w:val="24"/>
          <w:lang w:val="zh-CN"/>
        </w:rPr>
        <w:t>2、如招标公告明确项目交付日期以年为单位，本表应填写完成该项目的年限。</w:t>
      </w:r>
    </w:p>
    <w:p w:rsidR="000A6A34" w:rsidRPr="000A6A34" w:rsidRDefault="000A6A34" w:rsidP="000A6A34">
      <w:pPr>
        <w:pStyle w:val="a1"/>
        <w:ind w:firstLine="280"/>
        <w:rPr>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pStyle w:val="a1"/>
        <w:ind w:firstLine="240"/>
        <w:rPr>
          <w:rFonts w:cs="宋体"/>
          <w:sz w:val="24"/>
          <w:lang w:val="zh-CN"/>
        </w:rPr>
      </w:pPr>
    </w:p>
    <w:p w:rsidR="00633E55" w:rsidRDefault="00633E55" w:rsidP="00633E55">
      <w:pPr>
        <w:autoSpaceDE w:val="0"/>
        <w:autoSpaceDN w:val="0"/>
        <w:adjustRightInd w:val="0"/>
        <w:spacing w:line="360" w:lineRule="auto"/>
        <w:rPr>
          <w:rFonts w:ascii="宋体" w:cs="宋体"/>
          <w:sz w:val="24"/>
          <w:lang w:val="zh-CN"/>
        </w:rPr>
      </w:pPr>
    </w:p>
    <w:p w:rsidR="00633E55" w:rsidRDefault="00633E55" w:rsidP="000A6A34">
      <w:pPr>
        <w:autoSpaceDE w:val="0"/>
        <w:autoSpaceDN w:val="0"/>
        <w:adjustRightInd w:val="0"/>
        <w:spacing w:line="360" w:lineRule="auto"/>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FF3B0B" w:rsidRDefault="00FF3B0B" w:rsidP="00633E55">
      <w:pPr>
        <w:autoSpaceDE w:val="0"/>
        <w:autoSpaceDN w:val="0"/>
        <w:adjustRightInd w:val="0"/>
        <w:spacing w:line="360" w:lineRule="auto"/>
        <w:jc w:val="center"/>
        <w:rPr>
          <w:rFonts w:ascii="宋体" w:hAnsi="宋体" w:cs="黑体"/>
          <w:b/>
          <w:bCs/>
          <w:sz w:val="36"/>
          <w:szCs w:val="36"/>
          <w:lang w:val="zh-CN"/>
        </w:rPr>
      </w:pPr>
    </w:p>
    <w:p w:rsidR="00633E55" w:rsidRDefault="00633E55" w:rsidP="00633E55">
      <w:pPr>
        <w:autoSpaceDE w:val="0"/>
        <w:autoSpaceDN w:val="0"/>
        <w:adjustRightInd w:val="0"/>
        <w:spacing w:line="360" w:lineRule="auto"/>
        <w:jc w:val="center"/>
        <w:rPr>
          <w:rFonts w:ascii="宋体" w:hAnsi="宋体"/>
          <w:b/>
          <w:snapToGrid w:val="0"/>
          <w:kern w:val="0"/>
          <w:sz w:val="36"/>
          <w:szCs w:val="36"/>
        </w:rPr>
      </w:pPr>
      <w:r>
        <w:rPr>
          <w:rFonts w:ascii="宋体" w:hAnsi="宋体" w:cs="黑体" w:hint="eastAsia"/>
          <w:b/>
          <w:bCs/>
          <w:sz w:val="36"/>
          <w:szCs w:val="36"/>
          <w:lang w:val="zh-CN"/>
        </w:rPr>
        <w:t>三、资格审查证明材料</w:t>
      </w: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FF3B0B" w:rsidRDefault="00FF3B0B" w:rsidP="0073737E">
      <w:pPr>
        <w:widowControl/>
        <w:jc w:val="center"/>
        <w:rPr>
          <w:rFonts w:ascii="宋体" w:hAnsi="宋体"/>
          <w:b/>
          <w:snapToGrid w:val="0"/>
          <w:kern w:val="0"/>
          <w:sz w:val="32"/>
          <w:szCs w:val="32"/>
        </w:rPr>
      </w:pPr>
    </w:p>
    <w:p w:rsidR="0073737E" w:rsidRPr="001A6A2E" w:rsidRDefault="0073737E" w:rsidP="0073737E">
      <w:pPr>
        <w:widowControl/>
        <w:jc w:val="center"/>
        <w:rPr>
          <w:rFonts w:ascii="宋体" w:hAnsi="宋体"/>
          <w:b/>
          <w:snapToGrid w:val="0"/>
          <w:kern w:val="0"/>
          <w:sz w:val="32"/>
          <w:szCs w:val="32"/>
        </w:rPr>
      </w:pPr>
      <w:r w:rsidRPr="001A6A2E">
        <w:rPr>
          <w:rFonts w:ascii="宋体" w:hAnsi="宋体" w:hint="eastAsia"/>
          <w:b/>
          <w:snapToGrid w:val="0"/>
          <w:kern w:val="0"/>
          <w:sz w:val="32"/>
          <w:szCs w:val="32"/>
        </w:rPr>
        <w:lastRenderedPageBreak/>
        <w:t>3.1 投 标 函</w:t>
      </w:r>
    </w:p>
    <w:p w:rsidR="0073737E" w:rsidRPr="000A6A34" w:rsidRDefault="0073737E" w:rsidP="0073737E">
      <w:pPr>
        <w:adjustRightInd w:val="0"/>
        <w:spacing w:line="360" w:lineRule="auto"/>
        <w:contextualSpacing/>
        <w:rPr>
          <w:rFonts w:ascii="宋体" w:hAnsi="宋体"/>
          <w:b/>
          <w:snapToGrid w:val="0"/>
          <w:kern w:val="0"/>
          <w:sz w:val="24"/>
        </w:rPr>
      </w:pPr>
      <w:r w:rsidRPr="000A6A34">
        <w:rPr>
          <w:rFonts w:ascii="宋体" w:hAnsi="宋体" w:hint="eastAsia"/>
          <w:snapToGrid w:val="0"/>
          <w:kern w:val="0"/>
          <w:sz w:val="24"/>
        </w:rPr>
        <w:t>致：</w:t>
      </w:r>
      <w:r w:rsidR="00FF3B0B" w:rsidRPr="00781518">
        <w:rPr>
          <w:rFonts w:ascii="宋体" w:hAnsi="宋体" w:hint="eastAsia"/>
          <w:snapToGrid w:val="0"/>
          <w:kern w:val="0"/>
          <w:sz w:val="24"/>
        </w:rPr>
        <w:t>襄城县政府采购中心</w:t>
      </w:r>
    </w:p>
    <w:p w:rsidR="0073737E" w:rsidRPr="000A6A34" w:rsidRDefault="0073737E" w:rsidP="0073737E">
      <w:pPr>
        <w:adjustRightInd w:val="0"/>
        <w:spacing w:line="360" w:lineRule="auto"/>
        <w:ind w:firstLineChars="200" w:firstLine="480"/>
        <w:contextualSpacing/>
        <w:outlineLvl w:val="0"/>
        <w:rPr>
          <w:rFonts w:ascii="宋体" w:hAnsi="宋体"/>
          <w:snapToGrid w:val="0"/>
          <w:kern w:val="0"/>
          <w:sz w:val="24"/>
        </w:rPr>
      </w:pPr>
      <w:r w:rsidRPr="000A6A34">
        <w:rPr>
          <w:rFonts w:ascii="宋体" w:hAnsi="宋体" w:hint="eastAsia"/>
          <w:snapToGrid w:val="0"/>
          <w:kern w:val="0"/>
          <w:sz w:val="24"/>
        </w:rPr>
        <w:t>根据贵方</w:t>
      </w:r>
      <w:r w:rsidRPr="000A6A34">
        <w:rPr>
          <w:rFonts w:ascii="宋体" w:hAnsi="宋体" w:hint="eastAsia"/>
          <w:snapToGrid w:val="0"/>
          <w:kern w:val="0"/>
          <w:sz w:val="24"/>
          <w:u w:val="single"/>
        </w:rPr>
        <w:t xml:space="preserve">        </w:t>
      </w:r>
      <w:r w:rsidRPr="000A6A34">
        <w:rPr>
          <w:rFonts w:ascii="宋体" w:hAnsi="宋体" w:hint="eastAsia"/>
          <w:snapToGrid w:val="0"/>
          <w:kern w:val="0"/>
          <w:sz w:val="24"/>
        </w:rPr>
        <w:t>（项目名称、招标编号）采购的招标公告及投标邀请，_______（姓名和职务）被正式授权并代表投标人</w:t>
      </w:r>
      <w:r>
        <w:rPr>
          <w:rFonts w:ascii="宋体" w:hAnsi="宋体" w:hint="eastAsia"/>
          <w:snapToGrid w:val="0"/>
          <w:kern w:val="0"/>
          <w:sz w:val="24"/>
          <w:u w:val="single"/>
        </w:rPr>
        <w:t xml:space="preserve">      </w:t>
      </w:r>
      <w:r w:rsidRPr="000A6A34">
        <w:rPr>
          <w:rFonts w:ascii="宋体" w:hAnsi="宋体" w:hint="eastAsia"/>
          <w:snapToGrid w:val="0"/>
          <w:kern w:val="0"/>
          <w:sz w:val="24"/>
        </w:rPr>
        <w:t>（投标人名称、地址）提交。</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我方确认收到贵方提供的</w:t>
      </w:r>
      <w:r w:rsidR="00C812CB">
        <w:rPr>
          <w:rFonts w:hAnsi="宋体" w:hint="eastAsia"/>
          <w:snapToGrid w:val="0"/>
          <w:sz w:val="24"/>
          <w:szCs w:val="24"/>
          <w:u w:val="single"/>
        </w:rPr>
        <w:t xml:space="preserve">              </w:t>
      </w:r>
      <w:r w:rsidRPr="000A6A34">
        <w:rPr>
          <w:rFonts w:hAnsi="宋体" w:hint="eastAsia"/>
          <w:snapToGrid w:val="0"/>
          <w:sz w:val="24"/>
          <w:szCs w:val="24"/>
        </w:rPr>
        <w:t>（项目名称、招标编号）招标文件的全部内容。</w:t>
      </w:r>
    </w:p>
    <w:p w:rsidR="0073737E" w:rsidRPr="000A6A34" w:rsidRDefault="0073737E" w:rsidP="0073737E">
      <w:pPr>
        <w:pStyle w:val="a8"/>
        <w:spacing w:line="360" w:lineRule="auto"/>
        <w:ind w:firstLineChars="200" w:firstLine="480"/>
        <w:contextualSpacing/>
        <w:rPr>
          <w:rFonts w:hAnsi="宋体"/>
          <w:snapToGrid w:val="0"/>
          <w:sz w:val="24"/>
          <w:szCs w:val="24"/>
        </w:rPr>
      </w:pPr>
      <w:r w:rsidRPr="000A6A34">
        <w:rPr>
          <w:rFonts w:hAnsi="宋体" w:hint="eastAsia"/>
          <w:snapToGrid w:val="0"/>
          <w:sz w:val="24"/>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0A6A34">
        <w:rPr>
          <w:rFonts w:hAnsi="宋体" w:hint="eastAsia"/>
          <w:sz w:val="24"/>
          <w:szCs w:val="24"/>
        </w:rPr>
        <w:t>已完全理解并接受招标文件的各项规定和要求及资金支付规定，对招标文件的合理性、合法性不再有异议。</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i/>
          <w:snapToGrid w:val="0"/>
          <w:kern w:val="0"/>
          <w:sz w:val="24"/>
          <w:u w:val="single"/>
        </w:rPr>
        <w:t xml:space="preserve">(投标人名称)   </w:t>
      </w:r>
      <w:r>
        <w:rPr>
          <w:rFonts w:ascii="宋体" w:hAnsi="宋体" w:hint="eastAsia"/>
          <w:snapToGrid w:val="0"/>
          <w:kern w:val="0"/>
          <w:sz w:val="24"/>
        </w:rPr>
        <w:t>作为投标人正式授权</w:t>
      </w:r>
      <w:r>
        <w:rPr>
          <w:rFonts w:ascii="宋体" w:hAnsi="宋体" w:hint="eastAsia"/>
          <w:i/>
          <w:snapToGrid w:val="0"/>
          <w:kern w:val="0"/>
          <w:sz w:val="24"/>
          <w:u w:val="single"/>
        </w:rPr>
        <w:t xml:space="preserve">(授权代表全名, 职务)   </w:t>
      </w:r>
      <w:r>
        <w:rPr>
          <w:rFonts w:ascii="宋体" w:hAnsi="宋体" w:hint="eastAsia"/>
          <w:snapToGrid w:val="0"/>
          <w:kern w:val="0"/>
          <w:sz w:val="24"/>
        </w:rPr>
        <w:t>代表我方全权处理有关本投标的一切事宜。</w:t>
      </w:r>
    </w:p>
    <w:p w:rsidR="0073737E" w:rsidRDefault="0073737E" w:rsidP="0073737E">
      <w:pPr>
        <w:adjustRightInd w:val="0"/>
        <w:spacing w:line="360" w:lineRule="auto"/>
        <w:ind w:firstLineChars="200" w:firstLine="480"/>
        <w:contextualSpacing/>
        <w:rPr>
          <w:rFonts w:ascii="宋体" w:hAnsi="宋体"/>
          <w:snapToGrid w:val="0"/>
          <w:kern w:val="0"/>
          <w:sz w:val="24"/>
        </w:rPr>
      </w:pPr>
      <w:r>
        <w:rPr>
          <w:rFonts w:ascii="宋体" w:hAnsi="宋体" w:hint="eastAsia"/>
          <w:snapToGrid w:val="0"/>
          <w:kern w:val="0"/>
          <w:sz w:val="24"/>
        </w:rPr>
        <w:t>在此提交的投标文件，正本</w:t>
      </w:r>
      <w:r w:rsidR="004A40BE" w:rsidRPr="004A40BE">
        <w:rPr>
          <w:rFonts w:ascii="宋体" w:hAnsi="宋体" w:hint="eastAsia"/>
          <w:snapToGrid w:val="0"/>
          <w:kern w:val="0"/>
          <w:sz w:val="24"/>
        </w:rPr>
        <w:t>一</w:t>
      </w:r>
      <w:r>
        <w:rPr>
          <w:rFonts w:ascii="宋体" w:hAnsi="宋体" w:hint="eastAsia"/>
          <w:snapToGrid w:val="0"/>
          <w:kern w:val="0"/>
          <w:sz w:val="24"/>
        </w:rPr>
        <w:t>份，副本</w:t>
      </w:r>
      <w:r w:rsidR="004A40BE" w:rsidRPr="004A40BE">
        <w:rPr>
          <w:rFonts w:ascii="宋体" w:hAnsi="宋体" w:hint="eastAsia"/>
          <w:snapToGrid w:val="0"/>
          <w:kern w:val="0"/>
          <w:sz w:val="24"/>
        </w:rPr>
        <w:t>一</w:t>
      </w:r>
      <w:r>
        <w:rPr>
          <w:rFonts w:ascii="宋体" w:hAnsi="宋体" w:hint="eastAsia"/>
          <w:snapToGrid w:val="0"/>
          <w:kern w:val="0"/>
          <w:sz w:val="24"/>
        </w:rPr>
        <w:t>份，</w:t>
      </w:r>
      <w:r>
        <w:rPr>
          <w:rFonts w:cs="Arial" w:hint="eastAsia"/>
          <w:sz w:val="26"/>
          <w:szCs w:val="26"/>
        </w:rPr>
        <w:t>电子版文件</w:t>
      </w:r>
      <w:r w:rsidR="004A40BE" w:rsidRPr="004A40BE">
        <w:rPr>
          <w:rFonts w:cs="Arial" w:hint="eastAsia"/>
          <w:sz w:val="26"/>
          <w:szCs w:val="26"/>
        </w:rPr>
        <w:t>一</w:t>
      </w:r>
      <w:r>
        <w:rPr>
          <w:rFonts w:cs="Arial" w:hint="eastAsia"/>
          <w:sz w:val="26"/>
          <w:szCs w:val="26"/>
        </w:rPr>
        <w:t>份</w:t>
      </w:r>
      <w:r w:rsidR="004A40BE">
        <w:rPr>
          <w:rFonts w:ascii="宋体" w:hAnsi="宋体" w:hint="eastAsia"/>
          <w:snapToGrid w:val="0"/>
          <w:kern w:val="0"/>
          <w:sz w:val="24"/>
        </w:rPr>
        <w:t>。</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我方已完全明白招标文件的所有条款要求，并申明如下：</w:t>
      </w:r>
    </w:p>
    <w:p w:rsidR="0073737E" w:rsidRPr="005F2C75"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一、按招标文件提供的全部货物与相关服务的投</w:t>
      </w:r>
      <w:r w:rsidRPr="005F2C75">
        <w:rPr>
          <w:rFonts w:ascii="宋体" w:hAnsi="宋体" w:cs="Courier New" w:hint="eastAsia"/>
          <w:sz w:val="24"/>
        </w:rPr>
        <w:t>标总价</w:t>
      </w:r>
      <w:r w:rsidRPr="005F2C75">
        <w:rPr>
          <w:rFonts w:cs="Arial" w:hint="eastAsia"/>
          <w:sz w:val="24"/>
        </w:rPr>
        <w:t>大写</w:t>
      </w:r>
      <w:r w:rsidRPr="005F2C75">
        <w:rPr>
          <w:rFonts w:cs="Arial" w:hint="eastAsia"/>
          <w:sz w:val="24"/>
          <w:u w:val="single"/>
        </w:rPr>
        <w:t xml:space="preserve">     </w:t>
      </w:r>
      <w:r w:rsidRPr="005F2C75">
        <w:rPr>
          <w:rFonts w:ascii="宋体" w:hAnsi="宋体" w:cs="Courier New" w:hint="eastAsia"/>
          <w:sz w:val="24"/>
        </w:rPr>
        <w:t>,小写</w:t>
      </w:r>
      <w:r w:rsidRPr="005F2C75">
        <w:rPr>
          <w:rFonts w:ascii="宋体" w:hAnsi="宋体" w:cs="Courier New" w:hint="eastAsia"/>
          <w:sz w:val="24"/>
          <w:u w:val="single"/>
        </w:rPr>
        <w:t xml:space="preserve">     </w:t>
      </w:r>
    </w:p>
    <w:p w:rsidR="0073737E" w:rsidRDefault="0073737E" w:rsidP="0073737E">
      <w:pPr>
        <w:adjustRightInd w:val="0"/>
        <w:spacing w:line="360" w:lineRule="auto"/>
        <w:ind w:firstLineChars="200" w:firstLine="480"/>
        <w:contextualSpacing/>
        <w:rPr>
          <w:rFonts w:ascii="宋体" w:hAnsi="宋体" w:cs="Courier New"/>
          <w:sz w:val="24"/>
        </w:rPr>
      </w:pPr>
      <w:r>
        <w:rPr>
          <w:rFonts w:ascii="宋体" w:hAnsi="宋体" w:cs="Courier New" w:hint="eastAsia"/>
          <w:sz w:val="24"/>
        </w:rPr>
        <w:t>二、本投标文件的有效期为投标截止时间起</w:t>
      </w:r>
      <w:r>
        <w:rPr>
          <w:rFonts w:ascii="宋体" w:hAnsi="宋体" w:cs="Courier New" w:hint="eastAsia"/>
          <w:sz w:val="24"/>
          <w:u w:val="single"/>
        </w:rPr>
        <w:t xml:space="preserve">    </w:t>
      </w:r>
      <w:r>
        <w:rPr>
          <w:rFonts w:ascii="宋体" w:hAnsi="宋体"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73737E" w:rsidRPr="00D30ADA" w:rsidRDefault="0073737E" w:rsidP="0073737E">
      <w:pPr>
        <w:pStyle w:val="ac"/>
        <w:adjustRightInd w:val="0"/>
        <w:spacing w:line="360" w:lineRule="auto"/>
        <w:ind w:firstLineChars="200" w:firstLine="480"/>
        <w:contextualSpacing/>
        <w:rPr>
          <w:rFonts w:cs="Courier New"/>
        </w:rPr>
      </w:pPr>
      <w:r>
        <w:rPr>
          <w:rFonts w:cs="Courier New" w:hint="eastAsia"/>
        </w:rPr>
        <w:t>三、</w:t>
      </w:r>
      <w:r w:rsidR="00EF2F23">
        <w:rPr>
          <w:rFonts w:cs="Courier New" w:hint="eastAsia"/>
        </w:rPr>
        <w:t>我方明白并同意，在规定的开标日之后，投标有效期之内撤销投标的</w:t>
      </w:r>
      <w:r w:rsidR="00EF2F23" w:rsidRPr="00D30ADA">
        <w:rPr>
          <w:rFonts w:cs="Courier New" w:hint="eastAsia"/>
        </w:rPr>
        <w:t>，则我方承担违背投标承诺的责任追究。</w:t>
      </w:r>
    </w:p>
    <w:p w:rsidR="0073737E" w:rsidRDefault="0073737E" w:rsidP="0073737E">
      <w:pPr>
        <w:pStyle w:val="ac"/>
        <w:adjustRightInd w:val="0"/>
        <w:spacing w:line="360" w:lineRule="auto"/>
        <w:ind w:firstLineChars="200" w:firstLine="480"/>
        <w:contextualSpacing/>
        <w:rPr>
          <w:rFonts w:cs="Courier New"/>
        </w:rPr>
      </w:pPr>
      <w:r w:rsidRPr="00D30ADA">
        <w:rPr>
          <w:rFonts w:cs="Courier New" w:hint="eastAsia"/>
        </w:rPr>
        <w:t>四、我方同意按照贵方可能提出的要求而提供与投标有关的任何其它数据</w:t>
      </w:r>
      <w:r>
        <w:rPr>
          <w:rFonts w:cs="Courier New" w:hint="eastAsia"/>
        </w:rPr>
        <w:t>、信息或资料。</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五、我方理解贵方不一定接受最低投标价或任何贵方可能收到的投标。</w:t>
      </w:r>
    </w:p>
    <w:p w:rsidR="0073737E" w:rsidRDefault="0073737E" w:rsidP="0073737E">
      <w:pPr>
        <w:pStyle w:val="ac"/>
        <w:adjustRightInd w:val="0"/>
        <w:spacing w:line="360" w:lineRule="auto"/>
        <w:ind w:firstLineChars="200" w:firstLine="480"/>
        <w:contextualSpacing/>
        <w:rPr>
          <w:rFonts w:cs="Courier New"/>
        </w:rPr>
      </w:pPr>
      <w:r>
        <w:rPr>
          <w:rFonts w:cs="Courier New" w:hint="eastAsia"/>
        </w:rPr>
        <w:t>六、我方如果中标，将保证履行招标文件及其澄清、修改文件（如果有）中的全部责任和义务，按质、按量、按期完成《项目需求》及《合同书》中的全部任务。</w:t>
      </w:r>
    </w:p>
    <w:p w:rsidR="0073737E" w:rsidRPr="000A6A34" w:rsidRDefault="0073737E" w:rsidP="0073737E">
      <w:pPr>
        <w:pStyle w:val="ac"/>
        <w:adjustRightInd w:val="0"/>
        <w:spacing w:before="0" w:beforeAutospacing="0" w:after="0" w:afterAutospacing="0" w:line="360" w:lineRule="auto"/>
        <w:ind w:firstLineChars="200" w:firstLine="480"/>
        <w:contextualSpacing/>
      </w:pPr>
      <w:r w:rsidRPr="000A6A34">
        <w:rPr>
          <w:rFonts w:cs="Courier New" w:hint="eastAsia"/>
        </w:rPr>
        <w:t>七、我方在此保证所提交的所有文件和全部说明是真实的和正确的。</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 xml:space="preserve">八、我方投标报价已包含应向知识产权所有权人支付的所有相关税费，并保证采购人在中国使用我方提供的货物时，如有第三方提出侵犯其知识产权主张的，责任由我方承担。 </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t>九、我方具备《政府采购法》第二十二条规定的条件；承诺如下：</w:t>
      </w:r>
    </w:p>
    <w:p w:rsidR="0073737E" w:rsidRPr="000A6A34" w:rsidRDefault="0073737E" w:rsidP="0073737E">
      <w:pPr>
        <w:pStyle w:val="a8"/>
        <w:spacing w:line="360" w:lineRule="auto"/>
        <w:ind w:firstLineChars="200" w:firstLine="480"/>
        <w:contextualSpacing/>
        <w:rPr>
          <w:rFonts w:hAnsi="宋体" w:cs="Arial"/>
          <w:sz w:val="24"/>
          <w:szCs w:val="24"/>
        </w:rPr>
      </w:pPr>
      <w:r w:rsidRPr="000A6A34">
        <w:rPr>
          <w:rFonts w:hAnsi="宋体" w:cs="Arial" w:hint="eastAsia"/>
          <w:sz w:val="24"/>
          <w:szCs w:val="24"/>
        </w:rPr>
        <w:lastRenderedPageBreak/>
        <w:t>（1）具有独立承担民事责任能力的在中华人民共和国境内注册的法人或其他组织或自然人，有效的营业执照（或事业法人登记证或身份证等相关证明）。</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（2）我方已依法缴纳了各项税费及社会保险费用，如有需要，可随时向采购人提供近三个月内的相关缴费证明，以便核查。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（3）我方已依法建立健全的财务会计制度，如有需要，可随时向采购人提供相关证明材料，以便核查。</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（4）参加政府采购活动前三年内，在经营活动中没有重大违法记录。</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Arial" w:hint="eastAsia"/>
          <w:sz w:val="24"/>
        </w:rPr>
        <w:t>（5）符合法律、行政法规规定的其他条件。</w:t>
      </w:r>
    </w:p>
    <w:p w:rsidR="0073737E" w:rsidRPr="000A6A34" w:rsidRDefault="0073737E" w:rsidP="0073737E">
      <w:pPr>
        <w:adjustRightInd w:val="0"/>
        <w:spacing w:line="360" w:lineRule="auto"/>
        <w:ind w:firstLineChars="210" w:firstLine="504"/>
        <w:contextualSpacing/>
        <w:rPr>
          <w:rFonts w:ascii="宋体" w:hAnsi="宋体" w:cs="Arial"/>
          <w:sz w:val="24"/>
        </w:rPr>
      </w:pPr>
      <w:r w:rsidRPr="000A6A34">
        <w:rPr>
          <w:rFonts w:ascii="宋体" w:hAnsi="宋体" w:cs="宋体" w:hint="eastAsia"/>
          <w:sz w:val="24"/>
        </w:rPr>
        <w:t>以上内容如有虚假或与事实不符的，评审委员会可将</w:t>
      </w:r>
      <w:r w:rsidRPr="000A6A34">
        <w:rPr>
          <w:rFonts w:ascii="宋体" w:hAnsi="宋体" w:cs="Arial" w:hint="eastAsia"/>
          <w:sz w:val="24"/>
        </w:rPr>
        <w:t>我方做无效投标处理，我方愿意承担相应的法律责任。</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z w:val="24"/>
          <w:szCs w:val="24"/>
        </w:rPr>
        <w:t>十、我方具备履行合同所必需的设备和专业技术能力。</w:t>
      </w:r>
    </w:p>
    <w:p w:rsidR="0073737E" w:rsidRPr="000A6A34" w:rsidRDefault="0073737E" w:rsidP="0073737E">
      <w:pPr>
        <w:pStyle w:val="a8"/>
        <w:spacing w:line="360" w:lineRule="auto"/>
        <w:ind w:firstLineChars="200" w:firstLine="480"/>
        <w:contextualSpacing/>
        <w:rPr>
          <w:rFonts w:hAnsi="宋体"/>
          <w:sz w:val="24"/>
          <w:szCs w:val="24"/>
        </w:rPr>
      </w:pPr>
      <w:r w:rsidRPr="000A6A34">
        <w:rPr>
          <w:rFonts w:hAnsi="宋体" w:hint="eastAsia"/>
          <w:snapToGrid w:val="0"/>
          <w:sz w:val="24"/>
          <w:szCs w:val="24"/>
        </w:rPr>
        <w:t>十一、</w:t>
      </w:r>
      <w:r w:rsidRPr="000A6A34">
        <w:rPr>
          <w:rFonts w:hAnsi="宋体" w:hint="eastAsia"/>
          <w:sz w:val="24"/>
          <w:szCs w:val="24"/>
        </w:rPr>
        <w:t>我方对在本函及投标文件中所作的所有承诺承担法律责任。</w:t>
      </w:r>
    </w:p>
    <w:p w:rsidR="0073737E" w:rsidRDefault="0073737E" w:rsidP="0073737E">
      <w:pPr>
        <w:pStyle w:val="a8"/>
        <w:snapToGrid w:val="0"/>
        <w:spacing w:line="360" w:lineRule="auto"/>
        <w:rPr>
          <w:rFonts w:hAnsi="宋体"/>
          <w:szCs w:val="24"/>
        </w:rPr>
      </w:pPr>
    </w:p>
    <w:p w:rsidR="0073737E" w:rsidRPr="00E523D6" w:rsidRDefault="0073737E" w:rsidP="0073737E">
      <w:pPr>
        <w:pStyle w:val="a8"/>
        <w:snapToGrid w:val="0"/>
        <w:spacing w:line="360" w:lineRule="auto"/>
        <w:rPr>
          <w:rFonts w:hAnsi="宋体" w:cs="Courier New"/>
          <w:kern w:val="2"/>
          <w:sz w:val="24"/>
          <w:szCs w:val="24"/>
        </w:rPr>
      </w:pPr>
      <w:r w:rsidRPr="00E523D6">
        <w:rPr>
          <w:rFonts w:hAnsi="宋体" w:cs="Courier New" w:hint="eastAsia"/>
          <w:kern w:val="2"/>
          <w:sz w:val="24"/>
          <w:szCs w:val="24"/>
        </w:rPr>
        <w:t>所有与本招标有关的一切正式往来请寄：</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地    址：</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 xml:space="preserve"> </w:t>
      </w:r>
      <w:r>
        <w:rPr>
          <w:rFonts w:ascii="宋体" w:hAnsi="宋体" w:cs="Courier New" w:hint="eastAsia"/>
          <w:sz w:val="24"/>
        </w:rPr>
        <w:t xml:space="preserve">           </w:t>
      </w:r>
      <w:r w:rsidRPr="00E523D6">
        <w:rPr>
          <w:rFonts w:ascii="宋体" w:hAnsi="宋体" w:cs="Courier New" w:hint="eastAsia"/>
          <w:sz w:val="24"/>
        </w:rPr>
        <w:t>邮政编码</w:t>
      </w:r>
      <w:r>
        <w:rPr>
          <w:rFonts w:ascii="宋体" w:hAnsi="宋体" w:cs="Courier New" w:hint="eastAsia"/>
          <w:sz w:val="24"/>
        </w:rPr>
        <w:t>：</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电    话：</w:t>
      </w:r>
      <w:r>
        <w:rPr>
          <w:rFonts w:ascii="宋体" w:hAnsi="宋体" w:cs="Courier New" w:hint="eastAsia"/>
          <w:sz w:val="24"/>
          <w:u w:val="single"/>
        </w:rPr>
        <w:t xml:space="preserve">           </w:t>
      </w:r>
      <w:r>
        <w:rPr>
          <w:rFonts w:ascii="宋体" w:hAnsi="宋体" w:cs="Courier New" w:hint="eastAsia"/>
          <w:sz w:val="24"/>
        </w:rPr>
        <w:t xml:space="preserve">                      </w:t>
      </w:r>
      <w:r w:rsidRPr="00E523D6">
        <w:rPr>
          <w:rFonts w:ascii="宋体" w:hAnsi="宋体" w:cs="Courier New" w:hint="eastAsia"/>
          <w:sz w:val="24"/>
        </w:rPr>
        <w:t>传    真：</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投标人代表姓名：</w:t>
      </w:r>
      <w:r>
        <w:rPr>
          <w:rFonts w:ascii="宋体" w:hAnsi="宋体" w:cs="Courier New" w:hint="eastAsia"/>
          <w:sz w:val="24"/>
          <w:u w:val="single"/>
        </w:rPr>
        <w:t xml:space="preserve">            </w:t>
      </w:r>
      <w:r w:rsidRPr="00E523D6">
        <w:rPr>
          <w:rFonts w:ascii="宋体" w:hAnsi="宋体" w:cs="Courier New" w:hint="eastAsia"/>
          <w:sz w:val="24"/>
        </w:rPr>
        <w:t xml:space="preserve">               职    务：</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p>
    <w:p w:rsidR="0073737E" w:rsidRPr="00E523D6" w:rsidRDefault="0073737E" w:rsidP="0073737E">
      <w:pPr>
        <w:adjustRightInd w:val="0"/>
        <w:snapToGrid w:val="0"/>
        <w:spacing w:line="360" w:lineRule="auto"/>
        <w:rPr>
          <w:rFonts w:ascii="宋体" w:hAnsi="宋体" w:cs="Courier New"/>
          <w:sz w:val="24"/>
        </w:rPr>
      </w:pPr>
      <w:r w:rsidRPr="00E523D6">
        <w:rPr>
          <w:rFonts w:ascii="宋体" w:hAnsi="宋体" w:cs="Courier New" w:hint="eastAsia"/>
          <w:sz w:val="24"/>
        </w:rPr>
        <w:t>投标人法定代表人（单位负责人）或授权代表签字或盖章：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633E55" w:rsidRDefault="0073737E" w:rsidP="0073737E">
      <w:pPr>
        <w:adjustRightInd w:val="0"/>
        <w:snapToGrid w:val="0"/>
        <w:spacing w:line="360" w:lineRule="auto"/>
        <w:rPr>
          <w:rFonts w:ascii="宋体" w:hAnsi="宋体" w:cs="宋体"/>
          <w:sz w:val="24"/>
        </w:rPr>
      </w:pPr>
      <w:r w:rsidRPr="00E523D6">
        <w:rPr>
          <w:rFonts w:ascii="宋体" w:hAnsi="宋体" w:cs="Courier New" w:hint="eastAsia"/>
          <w:sz w:val="24"/>
        </w:rPr>
        <w:t>投标人名称（盖章）：</w:t>
      </w:r>
      <w:r>
        <w:rPr>
          <w:rFonts w:ascii="宋体" w:hAnsi="宋体" w:cs="Courier New" w:hint="eastAsia"/>
          <w:sz w:val="24"/>
          <w:u w:val="single"/>
        </w:rPr>
        <w:t xml:space="preserve">                    </w:t>
      </w:r>
      <w:r w:rsidRPr="00E523D6">
        <w:rPr>
          <w:rFonts w:ascii="宋体" w:hAnsi="宋体" w:cs="Courier New" w:hint="eastAsia"/>
          <w:sz w:val="24"/>
        </w:rPr>
        <w:t xml:space="preserve">   </w:t>
      </w:r>
    </w:p>
    <w:p w:rsidR="0073737E" w:rsidRPr="001A6A2E" w:rsidRDefault="00633E55" w:rsidP="0073737E">
      <w:pPr>
        <w:widowControl/>
        <w:jc w:val="center"/>
        <w:rPr>
          <w:rFonts w:ascii="宋体" w:hAnsi="宋体"/>
          <w:b/>
          <w:bCs/>
          <w:color w:val="000000"/>
          <w:sz w:val="32"/>
          <w:szCs w:val="32"/>
        </w:rPr>
      </w:pPr>
      <w:r>
        <w:rPr>
          <w:rFonts w:ascii="宋体" w:hAnsi="宋体"/>
          <w:b/>
          <w:bCs/>
          <w:color w:val="000000"/>
          <w:sz w:val="36"/>
          <w:szCs w:val="36"/>
        </w:rPr>
        <w:br w:type="page"/>
      </w:r>
      <w:r w:rsidR="0073737E" w:rsidRPr="001A6A2E">
        <w:rPr>
          <w:rFonts w:ascii="宋体" w:hAnsi="宋体" w:hint="eastAsia"/>
          <w:b/>
          <w:bCs/>
          <w:color w:val="000000"/>
          <w:sz w:val="32"/>
          <w:szCs w:val="32"/>
        </w:rPr>
        <w:lastRenderedPageBreak/>
        <w:t>3.2 法定代表人</w:t>
      </w:r>
      <w:r w:rsidR="0073737E">
        <w:rPr>
          <w:rFonts w:ascii="宋体" w:hAnsi="宋体" w:hint="eastAsia"/>
          <w:b/>
          <w:bCs/>
          <w:color w:val="000000"/>
          <w:sz w:val="32"/>
          <w:szCs w:val="32"/>
        </w:rPr>
        <w:t>（单位负责人）</w:t>
      </w:r>
      <w:r w:rsidR="0073737E" w:rsidRPr="001A6A2E">
        <w:rPr>
          <w:rFonts w:ascii="宋体" w:hAnsi="宋体"/>
          <w:b/>
          <w:bCs/>
          <w:color w:val="000000"/>
          <w:sz w:val="32"/>
          <w:szCs w:val="32"/>
        </w:rPr>
        <w:t>资</w:t>
      </w:r>
      <w:r w:rsidR="0073737E" w:rsidRPr="001A6A2E">
        <w:rPr>
          <w:rFonts w:ascii="宋体" w:hAnsi="宋体" w:hint="eastAsia"/>
          <w:b/>
          <w:bCs/>
          <w:color w:val="000000"/>
          <w:sz w:val="32"/>
          <w:szCs w:val="32"/>
        </w:rPr>
        <w:t>格</w:t>
      </w:r>
      <w:r w:rsidR="0073737E" w:rsidRPr="001A6A2E">
        <w:rPr>
          <w:rFonts w:ascii="宋体" w:hAnsi="宋体"/>
          <w:b/>
          <w:bCs/>
          <w:color w:val="000000"/>
          <w:sz w:val="32"/>
          <w:szCs w:val="32"/>
        </w:rPr>
        <w:t>证</w:t>
      </w:r>
      <w:r w:rsidR="0073737E" w:rsidRPr="001A6A2E">
        <w:rPr>
          <w:rFonts w:ascii="宋体" w:hAnsi="宋体" w:hint="eastAsia"/>
          <w:b/>
          <w:bCs/>
          <w:color w:val="000000"/>
          <w:sz w:val="32"/>
          <w:szCs w:val="32"/>
        </w:rPr>
        <w:t>明</w:t>
      </w:r>
      <w:r w:rsidR="0073737E" w:rsidRPr="001A6A2E">
        <w:rPr>
          <w:rFonts w:ascii="宋体" w:hAnsi="宋体"/>
          <w:b/>
          <w:bCs/>
          <w:color w:val="000000"/>
          <w:sz w:val="32"/>
          <w:szCs w:val="32"/>
        </w:rPr>
        <w:t>书</w:t>
      </w:r>
    </w:p>
    <w:p w:rsidR="0073737E" w:rsidRDefault="0073737E" w:rsidP="0073737E">
      <w:pPr>
        <w:autoSpaceDE w:val="0"/>
        <w:autoSpaceDN w:val="0"/>
        <w:adjustRightInd w:val="0"/>
        <w:spacing w:line="480" w:lineRule="auto"/>
        <w:ind w:firstLineChars="257" w:firstLine="617"/>
        <w:rPr>
          <w:rFonts w:ascii="宋体" w:hAnsi="宋体"/>
          <w:color w:val="000000"/>
          <w:sz w:val="24"/>
        </w:rPr>
      </w:pPr>
    </w:p>
    <w:p w:rsidR="0073737E" w:rsidRDefault="0073737E" w:rsidP="0073737E">
      <w:pPr>
        <w:pStyle w:val="12"/>
        <w:spacing w:line="480" w:lineRule="auto"/>
        <w:ind w:firstLineChars="225" w:firstLine="540"/>
        <w:jc w:val="left"/>
        <w:rPr>
          <w:rFonts w:hAnsi="宋体"/>
          <w:color w:val="000000"/>
        </w:rPr>
      </w:pPr>
      <w:r>
        <w:rPr>
          <w:rFonts w:hAnsi="宋体"/>
          <w:color w:val="000000"/>
        </w:rPr>
        <w:t>单</w:t>
      </w:r>
      <w:r>
        <w:rPr>
          <w:rFonts w:hAnsi="宋体" w:hint="eastAsia"/>
          <w:color w:val="000000"/>
        </w:rPr>
        <w:t>位名</w:t>
      </w:r>
      <w:r>
        <w:rPr>
          <w:rFonts w:hAnsi="宋体"/>
          <w:color w:val="000000"/>
        </w:rPr>
        <w:t>称</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地址：</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姓名：       性</w:t>
      </w:r>
      <w:r>
        <w:rPr>
          <w:rFonts w:hAnsi="宋体"/>
          <w:color w:val="000000"/>
        </w:rPr>
        <w:t>别</w:t>
      </w:r>
      <w:r>
        <w:rPr>
          <w:rFonts w:hAnsi="宋体" w:hint="eastAsia"/>
          <w:color w:val="000000"/>
        </w:rPr>
        <w:t>：     年</w:t>
      </w:r>
      <w:r>
        <w:rPr>
          <w:rFonts w:hAnsi="宋体"/>
          <w:color w:val="000000"/>
        </w:rPr>
        <w:t>龄</w:t>
      </w:r>
      <w:r>
        <w:rPr>
          <w:rFonts w:hAnsi="宋体" w:hint="eastAsia"/>
          <w:color w:val="000000"/>
        </w:rPr>
        <w:t>：</w:t>
      </w:r>
      <w:r>
        <w:rPr>
          <w:rFonts w:hAnsi="宋体"/>
          <w:color w:val="000000"/>
        </w:rPr>
        <w:t xml:space="preserve">     职务</w:t>
      </w:r>
      <w:r>
        <w:rPr>
          <w:rFonts w:hAnsi="宋体" w:hint="eastAsia"/>
          <w:color w:val="000000"/>
        </w:rPr>
        <w:t xml:space="preserve">：        </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本人系</w:t>
      </w:r>
      <w:r>
        <w:rPr>
          <w:rFonts w:hAnsi="宋体" w:hint="eastAsia"/>
          <w:i/>
          <w:snapToGrid w:val="0"/>
          <w:u w:val="single"/>
        </w:rPr>
        <w:t>投</w:t>
      </w:r>
      <w:r>
        <w:rPr>
          <w:rFonts w:hAnsi="宋体"/>
          <w:i/>
          <w:snapToGrid w:val="0"/>
          <w:u w:val="single"/>
        </w:rPr>
        <w:t>标</w:t>
      </w:r>
      <w:r>
        <w:rPr>
          <w:rFonts w:hAnsi="宋体" w:hint="eastAsia"/>
          <w:i/>
          <w:snapToGrid w:val="0"/>
          <w:u w:val="single"/>
        </w:rPr>
        <w:t>人名</w:t>
      </w:r>
      <w:r>
        <w:rPr>
          <w:rFonts w:hAnsi="宋体"/>
          <w:i/>
          <w:snapToGrid w:val="0"/>
          <w:u w:val="single"/>
        </w:rPr>
        <w:t>称</w:t>
      </w:r>
      <w:r>
        <w:rPr>
          <w:rFonts w:hAnsi="宋体" w:hint="eastAsia"/>
          <w:color w:val="000000"/>
        </w:rPr>
        <w:t>的法定代表人（单位负责人）。就</w:t>
      </w:r>
      <w:r>
        <w:rPr>
          <w:rFonts w:hAnsi="宋体"/>
          <w:color w:val="000000"/>
        </w:rPr>
        <w:t>参</w:t>
      </w:r>
      <w:r>
        <w:rPr>
          <w:rFonts w:hAnsi="宋体" w:hint="eastAsia"/>
          <w:color w:val="000000"/>
        </w:rPr>
        <w:t>加贵方招</w:t>
      </w:r>
      <w:r>
        <w:rPr>
          <w:rFonts w:hAnsi="宋体"/>
          <w:color w:val="000000"/>
        </w:rPr>
        <w:t>标编号为</w:t>
      </w:r>
      <w:r>
        <w:rPr>
          <w:rFonts w:hAnsi="宋体"/>
          <w:i/>
          <w:color w:val="000000"/>
          <w:u w:val="single"/>
        </w:rPr>
        <w:t>项目编号</w:t>
      </w:r>
      <w:r>
        <w:rPr>
          <w:rFonts w:hAnsi="宋体" w:hint="eastAsia"/>
          <w:color w:val="000000"/>
        </w:rPr>
        <w:t>的</w:t>
      </w:r>
      <w:r>
        <w:rPr>
          <w:rFonts w:hAnsi="宋体"/>
          <w:i/>
          <w:color w:val="000000"/>
          <w:u w:val="single"/>
        </w:rPr>
        <w:t>项目</w:t>
      </w:r>
      <w:r>
        <w:rPr>
          <w:rFonts w:hAnsi="宋体" w:hint="eastAsia"/>
          <w:i/>
          <w:color w:val="000000"/>
          <w:u w:val="single"/>
        </w:rPr>
        <w:t>名</w:t>
      </w:r>
      <w:r>
        <w:rPr>
          <w:rFonts w:hAnsi="宋体"/>
          <w:i/>
          <w:color w:val="000000"/>
          <w:u w:val="single"/>
        </w:rPr>
        <w:t>称</w:t>
      </w:r>
      <w:r>
        <w:rPr>
          <w:rFonts w:hAnsi="宋体" w:hint="eastAsia"/>
          <w:color w:val="000000"/>
        </w:rPr>
        <w:t>公</w:t>
      </w:r>
      <w:r>
        <w:rPr>
          <w:rFonts w:hAnsi="宋体"/>
          <w:color w:val="000000"/>
        </w:rPr>
        <w:t>开</w:t>
      </w:r>
      <w:r>
        <w:rPr>
          <w:rFonts w:hAnsi="宋体" w:hint="eastAsia"/>
          <w:color w:val="000000"/>
        </w:rPr>
        <w:t>招</w:t>
      </w:r>
      <w:r>
        <w:rPr>
          <w:rFonts w:hAnsi="宋体"/>
          <w:color w:val="000000"/>
        </w:rPr>
        <w:t>标项目</w:t>
      </w:r>
      <w:r>
        <w:rPr>
          <w:rFonts w:hAnsi="宋体" w:hint="eastAsia"/>
          <w:color w:val="000000"/>
        </w:rPr>
        <w:t>的投</w:t>
      </w:r>
      <w:r>
        <w:rPr>
          <w:rFonts w:hAnsi="宋体"/>
          <w:color w:val="000000"/>
        </w:rPr>
        <w:t>标报价</w:t>
      </w:r>
      <w:r>
        <w:rPr>
          <w:rFonts w:hAnsi="宋体" w:hint="eastAsia"/>
          <w:color w:val="000000"/>
        </w:rPr>
        <w:t>，</w:t>
      </w:r>
      <w:r>
        <w:rPr>
          <w:rFonts w:hAnsi="宋体"/>
          <w:color w:val="000000"/>
        </w:rPr>
        <w:t>签</w:t>
      </w:r>
      <w:r>
        <w:rPr>
          <w:rFonts w:hAnsi="宋体" w:hint="eastAsia"/>
          <w:color w:val="000000"/>
        </w:rPr>
        <w:t>署上</w:t>
      </w:r>
      <w:r>
        <w:rPr>
          <w:rFonts w:hAnsi="宋体"/>
          <w:color w:val="000000"/>
        </w:rPr>
        <w:t>述项目</w:t>
      </w:r>
      <w:r>
        <w:rPr>
          <w:rFonts w:hAnsi="宋体" w:hint="eastAsia"/>
          <w:color w:val="000000"/>
        </w:rPr>
        <w:t>的投</w:t>
      </w:r>
      <w:r>
        <w:rPr>
          <w:rFonts w:hAnsi="宋体"/>
          <w:color w:val="000000"/>
        </w:rPr>
        <w:t>标</w:t>
      </w:r>
      <w:r>
        <w:rPr>
          <w:rFonts w:hAnsi="宋体" w:hint="eastAsia"/>
          <w:color w:val="000000"/>
        </w:rPr>
        <w:t>文件及合同的</w:t>
      </w:r>
      <w:r>
        <w:rPr>
          <w:rFonts w:hAnsi="宋体"/>
          <w:color w:val="000000"/>
        </w:rPr>
        <w:t>执</w:t>
      </w:r>
      <w:r>
        <w:rPr>
          <w:rFonts w:hAnsi="宋体" w:hint="eastAsia"/>
          <w:color w:val="000000"/>
        </w:rPr>
        <w:t>行、完成、服</w:t>
      </w:r>
      <w:r>
        <w:rPr>
          <w:rFonts w:hAnsi="宋体"/>
          <w:color w:val="000000"/>
        </w:rPr>
        <w:t>务</w:t>
      </w:r>
      <w:r>
        <w:rPr>
          <w:rFonts w:hAnsi="宋体" w:hint="eastAsia"/>
          <w:color w:val="000000"/>
        </w:rPr>
        <w:t>和保修，</w:t>
      </w:r>
      <w:r>
        <w:rPr>
          <w:rFonts w:hAnsi="宋体"/>
          <w:color w:val="000000"/>
        </w:rPr>
        <w:t>签</w:t>
      </w:r>
      <w:r>
        <w:rPr>
          <w:rFonts w:hAnsi="宋体" w:hint="eastAsia"/>
          <w:color w:val="000000"/>
        </w:rPr>
        <w:t>署合同和</w:t>
      </w:r>
      <w:r>
        <w:rPr>
          <w:rFonts w:hAnsi="宋体"/>
          <w:color w:val="000000"/>
        </w:rPr>
        <w:t>处</w:t>
      </w:r>
      <w:r>
        <w:rPr>
          <w:rFonts w:hAnsi="宋体" w:hint="eastAsia"/>
          <w:color w:val="000000"/>
        </w:rPr>
        <w:t>理与之有</w:t>
      </w:r>
      <w:r>
        <w:rPr>
          <w:rFonts w:hAnsi="宋体"/>
          <w:color w:val="000000"/>
        </w:rPr>
        <w:t>关的</w:t>
      </w:r>
      <w:r>
        <w:rPr>
          <w:rFonts w:hAnsi="宋体" w:hint="eastAsia"/>
          <w:color w:val="000000"/>
        </w:rPr>
        <w:t>一切事</w:t>
      </w:r>
      <w:r>
        <w:rPr>
          <w:rFonts w:hAnsi="宋体"/>
          <w:color w:val="000000"/>
        </w:rPr>
        <w:t>务</w:t>
      </w:r>
      <w:r>
        <w:rPr>
          <w:rFonts w:hAnsi="宋体" w:hint="eastAsia"/>
          <w:color w:val="000000"/>
        </w:rPr>
        <w:t>。</w:t>
      </w:r>
    </w:p>
    <w:p w:rsidR="0073737E" w:rsidRDefault="0073737E" w:rsidP="0073737E">
      <w:pPr>
        <w:pStyle w:val="12"/>
        <w:spacing w:line="480" w:lineRule="auto"/>
        <w:ind w:firstLineChars="225" w:firstLine="540"/>
        <w:jc w:val="left"/>
        <w:rPr>
          <w:rFonts w:hAnsi="宋体"/>
          <w:color w:val="000000"/>
        </w:rPr>
      </w:pPr>
      <w:r>
        <w:rPr>
          <w:rFonts w:hAnsi="宋体" w:hint="eastAsia"/>
          <w:color w:val="000000"/>
        </w:rPr>
        <w:t>特此</w:t>
      </w:r>
      <w:r>
        <w:rPr>
          <w:rFonts w:hAnsi="宋体"/>
          <w:color w:val="000000"/>
        </w:rPr>
        <w:t>证</w:t>
      </w:r>
      <w:r>
        <w:rPr>
          <w:rFonts w:hAnsi="宋体" w:hint="eastAsia"/>
          <w:color w:val="000000"/>
        </w:rPr>
        <w:t>明。</w:t>
      </w: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firstLineChars="225" w:firstLine="540"/>
        <w:jc w:val="left"/>
        <w:rPr>
          <w:rFonts w:hAnsi="宋体"/>
          <w:color w:val="000000"/>
        </w:rPr>
      </w:pPr>
    </w:p>
    <w:p w:rsidR="0073737E" w:rsidRDefault="0073737E" w:rsidP="0073737E">
      <w:pPr>
        <w:pStyle w:val="12"/>
        <w:spacing w:line="480" w:lineRule="auto"/>
        <w:ind w:leftChars="-256" w:left="-538" w:firstLineChars="257" w:firstLine="617"/>
        <w:jc w:val="center"/>
        <w:rPr>
          <w:rFonts w:hAnsi="宋体"/>
          <w:bCs/>
          <w:color w:val="000000"/>
        </w:rPr>
      </w:pPr>
      <w:r>
        <w:rPr>
          <w:rFonts w:hAnsi="宋体" w:hint="eastAsia"/>
          <w:bCs/>
          <w:color w:val="000000"/>
        </w:rPr>
        <w:t>【此</w:t>
      </w:r>
      <w:r>
        <w:rPr>
          <w:rFonts w:hAnsi="宋体"/>
          <w:bCs/>
          <w:color w:val="000000"/>
        </w:rPr>
        <w:t>处请</w:t>
      </w:r>
      <w:r>
        <w:rPr>
          <w:rFonts w:hAnsi="宋体" w:hint="eastAsia"/>
          <w:bCs/>
          <w:color w:val="000000"/>
        </w:rPr>
        <w:t>粘</w:t>
      </w:r>
      <w:r>
        <w:rPr>
          <w:rFonts w:hAnsi="宋体"/>
          <w:bCs/>
          <w:color w:val="000000"/>
        </w:rPr>
        <w:t>贴</w:t>
      </w:r>
      <w:r>
        <w:rPr>
          <w:rFonts w:hAnsi="宋体" w:hint="eastAsia"/>
          <w:bCs/>
          <w:color w:val="000000"/>
        </w:rPr>
        <w:t>法定代表人（单位负责人）身份</w:t>
      </w:r>
      <w:r>
        <w:rPr>
          <w:rFonts w:hAnsi="宋体"/>
          <w:bCs/>
          <w:color w:val="000000"/>
        </w:rPr>
        <w:t>证复</w:t>
      </w:r>
      <w:r>
        <w:rPr>
          <w:rFonts w:hAnsi="宋体" w:hint="eastAsia"/>
          <w:bCs/>
          <w:color w:val="000000"/>
        </w:rPr>
        <w:t>印件，需清晰反映身份证有效期限】</w:t>
      </w:r>
    </w:p>
    <w:p w:rsidR="0073737E" w:rsidRDefault="0073737E" w:rsidP="0073737E">
      <w:pPr>
        <w:pStyle w:val="12"/>
        <w:spacing w:line="480" w:lineRule="auto"/>
        <w:ind w:leftChars="-256" w:left="-538" w:firstLineChars="257" w:firstLine="617"/>
        <w:jc w:val="center"/>
        <w:rPr>
          <w:rFonts w:hAnsi="宋体"/>
          <w:bCs/>
          <w:color w:val="000000"/>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autoSpaceDE w:val="0"/>
        <w:autoSpaceDN w:val="0"/>
        <w:adjustRightInd w:val="0"/>
        <w:spacing w:line="360" w:lineRule="auto"/>
        <w:ind w:right="-11"/>
        <w:rPr>
          <w:rFonts w:ascii="宋体" w:hAnsi="宋体" w:cs="宋体"/>
          <w:sz w:val="24"/>
          <w:lang w:val="zh-CN"/>
        </w:rPr>
      </w:pPr>
    </w:p>
    <w:p w:rsidR="0073737E" w:rsidRDefault="0073737E" w:rsidP="0073737E">
      <w:pPr>
        <w:spacing w:line="480" w:lineRule="auto"/>
        <w:ind w:firstLineChars="1625" w:firstLine="3900"/>
        <w:rPr>
          <w:rFonts w:ascii="宋体" w:hAnsi="宋体" w:cs="Arial"/>
          <w:color w:val="000000"/>
          <w:sz w:val="24"/>
          <w:u w:val="single"/>
        </w:rPr>
      </w:pPr>
      <w:r>
        <w:rPr>
          <w:rFonts w:ascii="宋体" w:hAnsi="宋体" w:cs="Arial" w:hint="eastAsia"/>
          <w:color w:val="000000"/>
          <w:sz w:val="24"/>
        </w:rPr>
        <w:t>投标人名称（并加盖公章）：</w:t>
      </w:r>
    </w:p>
    <w:p w:rsidR="0073737E" w:rsidRDefault="0073737E" w:rsidP="0073737E">
      <w:pPr>
        <w:pStyle w:val="13"/>
        <w:spacing w:before="60" w:line="480" w:lineRule="auto"/>
        <w:ind w:firstLineChars="1625" w:firstLine="3900"/>
        <w:rPr>
          <w:rFonts w:ascii="宋体" w:hAnsi="宋体" w:cs="Arial"/>
          <w:color w:val="000000"/>
          <w:szCs w:val="24"/>
        </w:rPr>
      </w:pPr>
      <w:r>
        <w:rPr>
          <w:rFonts w:ascii="宋体" w:hAnsi="宋体" w:cs="Arial" w:hint="eastAsia"/>
          <w:color w:val="000000"/>
          <w:szCs w:val="24"/>
        </w:rPr>
        <w:t>签署日期：   年   月  日</w:t>
      </w:r>
    </w:p>
    <w:p w:rsidR="0073737E" w:rsidRDefault="0073737E" w:rsidP="0073737E">
      <w:pPr>
        <w:pStyle w:val="14"/>
        <w:spacing w:line="480" w:lineRule="auto"/>
        <w:rPr>
          <w:rFonts w:ascii="宋体" w:hAnsi="宋体" w:cs="Arial"/>
          <w:color w:val="000000"/>
        </w:rPr>
      </w:pPr>
    </w:p>
    <w:p w:rsidR="0073737E" w:rsidRDefault="0073737E" w:rsidP="0073737E"/>
    <w:p w:rsidR="004A40BE" w:rsidRDefault="004A40BE" w:rsidP="004A40BE">
      <w:pPr>
        <w:spacing w:line="360" w:lineRule="auto"/>
        <w:rPr>
          <w:rFonts w:ascii="宋体" w:hAnsi="宋体"/>
          <w:bCs/>
          <w:color w:val="000000"/>
          <w:kern w:val="12"/>
          <w:sz w:val="24"/>
        </w:rPr>
      </w:pPr>
      <w:r>
        <w:rPr>
          <w:rFonts w:ascii="宋体" w:hAnsi="宋体" w:hint="eastAsia"/>
          <w:bCs/>
          <w:color w:val="000000"/>
          <w:kern w:val="12"/>
          <w:sz w:val="24"/>
        </w:rPr>
        <w:t>备注：1.法定代表人（单位负责人）</w:t>
      </w:r>
      <w:r>
        <w:rPr>
          <w:rFonts w:ascii="宋体" w:hAnsi="宋体"/>
          <w:bCs/>
          <w:color w:val="000000"/>
          <w:kern w:val="12"/>
          <w:sz w:val="24"/>
        </w:rPr>
        <w:t>参</w:t>
      </w:r>
      <w:r>
        <w:rPr>
          <w:rFonts w:ascii="宋体" w:hAnsi="宋体" w:hint="eastAsia"/>
          <w:bCs/>
          <w:color w:val="000000"/>
          <w:kern w:val="12"/>
          <w:sz w:val="24"/>
        </w:rPr>
        <w:t>加本招</w:t>
      </w:r>
      <w:r>
        <w:rPr>
          <w:rFonts w:ascii="宋体" w:hAnsi="宋体"/>
          <w:bCs/>
          <w:color w:val="000000"/>
          <w:kern w:val="12"/>
          <w:sz w:val="24"/>
        </w:rPr>
        <w:t>标项目</w:t>
      </w:r>
      <w:r>
        <w:rPr>
          <w:rFonts w:ascii="宋体" w:hAnsi="宋体" w:hint="eastAsia"/>
          <w:bCs/>
          <w:color w:val="000000"/>
          <w:kern w:val="12"/>
          <w:sz w:val="24"/>
        </w:rPr>
        <w:t>投</w:t>
      </w:r>
      <w:r>
        <w:rPr>
          <w:rFonts w:ascii="宋体" w:hAnsi="宋体"/>
          <w:bCs/>
          <w:color w:val="000000"/>
          <w:kern w:val="12"/>
          <w:sz w:val="24"/>
        </w:rPr>
        <w:t>标</w:t>
      </w:r>
      <w:r>
        <w:rPr>
          <w:rFonts w:ascii="宋体" w:hAnsi="宋体" w:hint="eastAsia"/>
          <w:bCs/>
          <w:color w:val="000000"/>
          <w:kern w:val="12"/>
          <w:sz w:val="24"/>
        </w:rPr>
        <w:t>的，</w:t>
      </w:r>
      <w:r>
        <w:rPr>
          <w:rFonts w:ascii="宋体" w:hAnsi="宋体"/>
          <w:bCs/>
          <w:color w:val="000000"/>
          <w:kern w:val="12"/>
          <w:sz w:val="24"/>
        </w:rPr>
        <w:t>仅须</w:t>
      </w:r>
      <w:r>
        <w:rPr>
          <w:rFonts w:ascii="宋体" w:hAnsi="宋体" w:hint="eastAsia"/>
          <w:bCs/>
          <w:color w:val="000000"/>
          <w:kern w:val="12"/>
          <w:sz w:val="24"/>
        </w:rPr>
        <w:t>出具此</w:t>
      </w:r>
      <w:r>
        <w:rPr>
          <w:rFonts w:ascii="宋体" w:hAnsi="宋体"/>
          <w:bCs/>
          <w:color w:val="000000"/>
          <w:kern w:val="12"/>
          <w:sz w:val="24"/>
        </w:rPr>
        <w:t>证</w:t>
      </w:r>
      <w:r>
        <w:rPr>
          <w:rFonts w:ascii="宋体" w:hAnsi="宋体" w:hint="eastAsia"/>
          <w:bCs/>
          <w:color w:val="000000"/>
          <w:kern w:val="12"/>
          <w:sz w:val="24"/>
        </w:rPr>
        <w:t>明</w:t>
      </w:r>
      <w:r>
        <w:rPr>
          <w:rFonts w:ascii="宋体" w:hAnsi="宋体"/>
          <w:bCs/>
          <w:color w:val="000000"/>
          <w:kern w:val="12"/>
          <w:sz w:val="24"/>
        </w:rPr>
        <w:t>书</w:t>
      </w:r>
      <w:r>
        <w:rPr>
          <w:rFonts w:ascii="宋体" w:hAnsi="宋体" w:hint="eastAsia"/>
          <w:bCs/>
          <w:color w:val="000000"/>
          <w:kern w:val="12"/>
          <w:sz w:val="24"/>
        </w:rPr>
        <w:t>。</w:t>
      </w:r>
    </w:p>
    <w:p w:rsidR="00633E55" w:rsidRDefault="004A40BE" w:rsidP="004A40BE">
      <w:pPr>
        <w:widowControl/>
        <w:ind w:firstLineChars="300" w:firstLine="720"/>
        <w:rPr>
          <w:rFonts w:ascii="宋体" w:hAnsi="宋体"/>
          <w:bCs/>
          <w:color w:val="000000"/>
          <w:kern w:val="12"/>
          <w:sz w:val="24"/>
        </w:rPr>
      </w:pPr>
      <w:r w:rsidRPr="00781518">
        <w:rPr>
          <w:rFonts w:ascii="宋体" w:hAnsi="宋体" w:hint="eastAsia"/>
          <w:bCs/>
          <w:kern w:val="12"/>
          <w:sz w:val="24"/>
        </w:rPr>
        <w:t>2.除投标文件外开标现场应单独提交一份供现场审查。</w:t>
      </w: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633E55" w:rsidRDefault="00633E55" w:rsidP="00633E55">
      <w:pPr>
        <w:spacing w:line="480" w:lineRule="exact"/>
        <w:jc w:val="center"/>
        <w:rPr>
          <w:rFonts w:ascii="宋体" w:hAnsi="宋体"/>
          <w:b/>
          <w:bCs/>
          <w:color w:val="000000"/>
          <w:sz w:val="36"/>
          <w:szCs w:val="36"/>
        </w:rPr>
      </w:pPr>
    </w:p>
    <w:p w:rsidR="0073737E" w:rsidRPr="00DF124C" w:rsidRDefault="0073737E" w:rsidP="0073737E">
      <w:pPr>
        <w:spacing w:line="480" w:lineRule="exact"/>
        <w:jc w:val="center"/>
        <w:rPr>
          <w:rFonts w:ascii="宋体" w:hAnsi="宋体"/>
          <w:b/>
          <w:bCs/>
          <w:color w:val="000000"/>
          <w:sz w:val="32"/>
          <w:szCs w:val="32"/>
        </w:rPr>
      </w:pPr>
      <w:r w:rsidRPr="00DF124C">
        <w:rPr>
          <w:rFonts w:ascii="宋体" w:hAnsi="宋体" w:hint="eastAsia"/>
          <w:b/>
          <w:bCs/>
          <w:color w:val="000000"/>
          <w:sz w:val="32"/>
          <w:szCs w:val="32"/>
        </w:rPr>
        <w:t>3.3 法定代表人</w:t>
      </w:r>
      <w:r>
        <w:rPr>
          <w:rFonts w:ascii="宋体" w:hAnsi="宋体" w:hint="eastAsia"/>
          <w:b/>
          <w:bCs/>
          <w:color w:val="000000"/>
          <w:sz w:val="32"/>
          <w:szCs w:val="32"/>
        </w:rPr>
        <w:t>（单位负责人</w:t>
      </w:r>
      <w:r>
        <w:rPr>
          <w:rFonts w:ascii="宋体" w:hAnsi="宋体"/>
          <w:b/>
          <w:bCs/>
          <w:color w:val="000000"/>
          <w:sz w:val="32"/>
          <w:szCs w:val="32"/>
        </w:rPr>
        <w:t>）</w:t>
      </w:r>
      <w:r w:rsidRPr="00DF124C">
        <w:rPr>
          <w:rFonts w:ascii="宋体" w:hAnsi="宋体" w:hint="eastAsia"/>
          <w:b/>
          <w:bCs/>
          <w:color w:val="000000"/>
          <w:sz w:val="32"/>
          <w:szCs w:val="32"/>
        </w:rPr>
        <w:t>授权书</w:t>
      </w:r>
    </w:p>
    <w:p w:rsidR="0073737E" w:rsidRDefault="0073737E" w:rsidP="0073737E">
      <w:pPr>
        <w:spacing w:line="480" w:lineRule="exact"/>
        <w:jc w:val="center"/>
        <w:rPr>
          <w:rFonts w:ascii="宋体" w:hAnsi="宋体"/>
          <w:b/>
          <w:bCs/>
          <w:color w:val="000000"/>
          <w:sz w:val="36"/>
          <w:szCs w:val="36"/>
        </w:rPr>
      </w:pP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本人</w:t>
      </w:r>
      <w:r>
        <w:rPr>
          <w:rFonts w:ascii="宋体" w:hAnsi="宋体" w:cs="Arial" w:hint="eastAsia"/>
          <w:sz w:val="24"/>
          <w:u w:val="single"/>
        </w:rPr>
        <w:t xml:space="preserve">　 </w:t>
      </w:r>
      <w:r>
        <w:rPr>
          <w:rFonts w:ascii="宋体" w:hAnsi="宋体" w:hint="eastAsia"/>
          <w:i/>
          <w:snapToGrid w:val="0"/>
          <w:sz w:val="24"/>
          <w:u w:val="single"/>
        </w:rPr>
        <w:t>法人姓名</w:t>
      </w:r>
      <w:r>
        <w:rPr>
          <w:rFonts w:ascii="宋体" w:hAnsi="宋体" w:cs="Arial" w:hint="eastAsia"/>
          <w:sz w:val="24"/>
        </w:rPr>
        <w:t>系</w:t>
      </w:r>
      <w:r>
        <w:rPr>
          <w:rFonts w:ascii="宋体" w:hAnsi="宋体" w:cs="Arial" w:hint="eastAsia"/>
          <w:sz w:val="24"/>
          <w:u w:val="single"/>
        </w:rPr>
        <w:t xml:space="preserve">　</w:t>
      </w:r>
      <w:r>
        <w:rPr>
          <w:rFonts w:ascii="宋体" w:hAnsi="宋体" w:hint="eastAsia"/>
          <w:i/>
          <w:snapToGrid w:val="0"/>
          <w:sz w:val="24"/>
          <w:u w:val="single"/>
        </w:rPr>
        <w:t xml:space="preserve">投标人名称  </w:t>
      </w:r>
      <w:r>
        <w:rPr>
          <w:rFonts w:ascii="宋体" w:hAnsi="宋体" w:cs="Arial" w:hint="eastAsia"/>
          <w:sz w:val="24"/>
        </w:rPr>
        <w:t>的法定代表人(单位负责人)，现委托</w:t>
      </w:r>
      <w:r>
        <w:rPr>
          <w:rFonts w:ascii="宋体" w:hAnsi="宋体" w:cs="Arial" w:hint="eastAsia"/>
          <w:sz w:val="24"/>
          <w:u w:val="single"/>
        </w:rPr>
        <w:t xml:space="preserve">　 </w:t>
      </w:r>
      <w:r>
        <w:rPr>
          <w:rFonts w:ascii="宋体" w:hAnsi="宋体" w:hint="eastAsia"/>
          <w:i/>
          <w:snapToGrid w:val="0"/>
          <w:sz w:val="24"/>
          <w:u w:val="single"/>
        </w:rPr>
        <w:t>姓名，职务</w:t>
      </w:r>
      <w:r>
        <w:rPr>
          <w:rFonts w:ascii="宋体" w:hAnsi="宋体" w:cs="Arial" w:hint="eastAsia"/>
          <w:sz w:val="24"/>
        </w:rPr>
        <w:t>以我方的名义参加贵方_________________项目的投标活动，并代表我方全权办理针对上述项目的投标、开标、投标文件澄清、签约等一切具体事务和签署相关文件。</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我方对被授权人的签名事项负全部责任。</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73737E" w:rsidRDefault="0073737E" w:rsidP="0073737E">
      <w:pPr>
        <w:adjustRightInd w:val="0"/>
        <w:spacing w:line="360" w:lineRule="auto"/>
        <w:ind w:firstLineChars="210" w:firstLine="504"/>
        <w:contextualSpacing/>
        <w:rPr>
          <w:rFonts w:ascii="宋体" w:hAnsi="宋体" w:cs="Arial"/>
          <w:sz w:val="24"/>
        </w:rPr>
      </w:pPr>
      <w:r>
        <w:rPr>
          <w:rFonts w:ascii="宋体" w:hAnsi="宋体" w:cs="Arial" w:hint="eastAsia"/>
          <w:sz w:val="24"/>
        </w:rPr>
        <w:t>被授权人无转委托权，特此委托。</w:t>
      </w:r>
    </w:p>
    <w:p w:rsidR="0073737E" w:rsidRDefault="0073737E" w:rsidP="0073737E">
      <w:pPr>
        <w:spacing w:line="480" w:lineRule="auto"/>
        <w:ind w:firstLineChars="200" w:firstLine="480"/>
        <w:rPr>
          <w:rFonts w:ascii="宋体" w:hAnsi="宋体"/>
          <w:sz w:val="24"/>
        </w:rPr>
      </w:pPr>
      <w:r>
        <w:rPr>
          <w:rFonts w:ascii="宋体" w:hAnsi="宋体" w:hint="eastAsia"/>
          <w:sz w:val="24"/>
        </w:rPr>
        <w:t xml:space="preserve">投标人名称： </w:t>
      </w:r>
      <w:r>
        <w:rPr>
          <w:rFonts w:ascii="宋体" w:hAnsi="宋体" w:hint="eastAsia"/>
          <w:sz w:val="24"/>
          <w:u w:val="single"/>
        </w:rPr>
        <w:t xml:space="preserve">       （全称）     </w:t>
      </w:r>
      <w:r>
        <w:rPr>
          <w:rFonts w:ascii="宋体" w:hAnsi="宋体" w:hint="eastAsia"/>
          <w:sz w:val="24"/>
        </w:rPr>
        <w:t>（盖单位公章）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  （签字或加盖名章）</w:t>
      </w:r>
    </w:p>
    <w:p w:rsidR="0073737E" w:rsidRDefault="0073737E" w:rsidP="0073737E">
      <w:pPr>
        <w:spacing w:line="480" w:lineRule="auto"/>
        <w:ind w:firstLineChars="200" w:firstLine="480"/>
        <w:rPr>
          <w:rFonts w:ascii="宋体" w:hAnsi="宋体"/>
          <w:sz w:val="24"/>
        </w:rPr>
      </w:pPr>
      <w:r>
        <w:rPr>
          <w:rFonts w:ascii="宋体" w:hAnsi="宋体" w:hint="eastAsia"/>
          <w:sz w:val="24"/>
        </w:rPr>
        <w:t>法定代表人（单位负责人）授权代表：  （签字或加盖名章）</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84"/>
        <w:gridCol w:w="7"/>
        <w:gridCol w:w="4478"/>
        <w:gridCol w:w="14"/>
      </w:tblGrid>
      <w:tr w:rsidR="0073737E" w:rsidTr="00215848">
        <w:trPr>
          <w:gridAfter w:val="1"/>
          <w:wAfter w:w="14" w:type="dxa"/>
          <w:trHeight w:val="2636"/>
        </w:trPr>
        <w:tc>
          <w:tcPr>
            <w:tcW w:w="4484" w:type="dxa"/>
            <w:vAlign w:val="center"/>
          </w:tcPr>
          <w:p w:rsidR="0073737E" w:rsidRDefault="0073737E" w:rsidP="00215848">
            <w:pPr>
              <w:jc w:val="center"/>
              <w:rPr>
                <w:rFonts w:ascii="宋体" w:hAnsi="宋体"/>
                <w:sz w:val="24"/>
              </w:rPr>
            </w:pPr>
            <w:r>
              <w:rPr>
                <w:rFonts w:ascii="宋体" w:hAnsi="宋体" w:hint="eastAsia"/>
                <w:sz w:val="24"/>
              </w:rPr>
              <w:t>法定代表人（单位负责人）身份证（正面）</w:t>
            </w:r>
          </w:p>
        </w:tc>
        <w:tc>
          <w:tcPr>
            <w:tcW w:w="4485" w:type="dxa"/>
            <w:gridSpan w:val="2"/>
            <w:vAlign w:val="center"/>
          </w:tcPr>
          <w:p w:rsidR="0073737E" w:rsidRDefault="0073737E" w:rsidP="00215848">
            <w:pPr>
              <w:jc w:val="center"/>
              <w:rPr>
                <w:rFonts w:ascii="宋体" w:hAnsi="宋体"/>
                <w:sz w:val="24"/>
              </w:rPr>
            </w:pPr>
            <w:r>
              <w:rPr>
                <w:rFonts w:ascii="宋体" w:hAnsi="宋体" w:hint="eastAsia"/>
                <w:sz w:val="24"/>
              </w:rPr>
              <w:t>法定代表人（单位负责人）身份证（反面）</w:t>
            </w:r>
          </w:p>
        </w:tc>
      </w:tr>
      <w:tr w:rsidR="0073737E" w:rsidTr="00215848">
        <w:trPr>
          <w:trHeight w:val="2781"/>
        </w:trPr>
        <w:tc>
          <w:tcPr>
            <w:tcW w:w="4491" w:type="dxa"/>
            <w:gridSpan w:val="2"/>
            <w:vAlign w:val="center"/>
          </w:tcPr>
          <w:p w:rsidR="0073737E" w:rsidRDefault="0073737E" w:rsidP="00215848">
            <w:pPr>
              <w:jc w:val="center"/>
              <w:rPr>
                <w:rFonts w:ascii="宋体" w:hAnsi="宋体"/>
                <w:sz w:val="24"/>
              </w:rPr>
            </w:pPr>
            <w:bookmarkStart w:id="4" w:name="_资格证明文件"/>
            <w:bookmarkStart w:id="5" w:name="_Toc364329026"/>
            <w:bookmarkEnd w:id="4"/>
            <w:r>
              <w:rPr>
                <w:rFonts w:ascii="宋体" w:hAnsi="宋体" w:hint="eastAsia"/>
                <w:sz w:val="24"/>
              </w:rPr>
              <w:t>法定代表人（单位负责人）授权代表身份证（正面）</w:t>
            </w:r>
            <w:bookmarkEnd w:id="5"/>
          </w:p>
        </w:tc>
        <w:tc>
          <w:tcPr>
            <w:tcW w:w="4492" w:type="dxa"/>
            <w:gridSpan w:val="2"/>
            <w:vAlign w:val="center"/>
          </w:tcPr>
          <w:p w:rsidR="0073737E" w:rsidRDefault="0073737E" w:rsidP="00215848">
            <w:pPr>
              <w:jc w:val="center"/>
              <w:rPr>
                <w:rFonts w:ascii="宋体" w:hAnsi="宋体"/>
                <w:sz w:val="24"/>
              </w:rPr>
            </w:pPr>
            <w:bookmarkStart w:id="6" w:name="_Toc364329027"/>
            <w:r>
              <w:rPr>
                <w:rFonts w:ascii="宋体" w:hAnsi="宋体" w:hint="eastAsia"/>
                <w:sz w:val="24"/>
              </w:rPr>
              <w:t>法定代表人（单位负责人）授权代表身份证（反面）</w:t>
            </w:r>
            <w:bookmarkEnd w:id="6"/>
          </w:p>
        </w:tc>
      </w:tr>
    </w:tbl>
    <w:p w:rsidR="004A40BE" w:rsidRPr="00781518" w:rsidRDefault="004A40BE" w:rsidP="004A40BE">
      <w:pPr>
        <w:spacing w:line="360" w:lineRule="auto"/>
        <w:rPr>
          <w:rFonts w:ascii="宋体" w:hAnsi="宋体"/>
          <w:bCs/>
          <w:kern w:val="12"/>
          <w:sz w:val="24"/>
        </w:rPr>
      </w:pPr>
      <w:r w:rsidRPr="00781518">
        <w:rPr>
          <w:rFonts w:ascii="宋体" w:hAnsi="宋体" w:hint="eastAsia"/>
          <w:bCs/>
          <w:kern w:val="12"/>
          <w:sz w:val="24"/>
        </w:rPr>
        <w:t>备注：除投标文件外开标现场应单独提交一份供现场审查。</w:t>
      </w:r>
    </w:p>
    <w:p w:rsidR="0073737E" w:rsidRPr="004A40BE" w:rsidRDefault="0073737E" w:rsidP="0073737E">
      <w:pPr>
        <w:spacing w:line="320" w:lineRule="exact"/>
        <w:ind w:left="2" w:firstLineChars="149" w:firstLine="358"/>
        <w:rPr>
          <w:rFonts w:ascii="宋体" w:hAnsi="宋体" w:cs="Courier New"/>
          <w:sz w:val="24"/>
        </w:rPr>
      </w:pPr>
    </w:p>
    <w:p w:rsidR="00633E55" w:rsidRPr="0073737E" w:rsidRDefault="00633E55" w:rsidP="00633E55">
      <w:pPr>
        <w:widowControl/>
        <w:spacing w:before="100" w:beforeAutospacing="1" w:after="100" w:afterAutospacing="1"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3.4 没有重大违法记录的声明</w:t>
      </w:r>
    </w:p>
    <w:p w:rsidR="00633E55" w:rsidRDefault="00633E55" w:rsidP="00FF6DB2">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633E55" w:rsidRDefault="00633E55" w:rsidP="00FF6DB2">
      <w:pPr>
        <w:spacing w:beforeLines="50" w:afterLines="50" w:line="360" w:lineRule="auto"/>
        <w:ind w:firstLineChars="200" w:firstLine="480"/>
        <w:rPr>
          <w:rFonts w:ascii="宋体" w:hAnsi="宋体" w:cs="宋体"/>
          <w:sz w:val="24"/>
          <w:lang w:val="zh-CN"/>
        </w:rPr>
      </w:pPr>
      <w:r>
        <w:rPr>
          <w:rFonts w:ascii="宋体" w:hAnsi="宋体"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F10B2B" w:rsidRPr="00F10B2B" w:rsidRDefault="00F10B2B" w:rsidP="00F10B2B">
      <w:pPr>
        <w:pStyle w:val="a1"/>
        <w:ind w:firstLine="280"/>
        <w:rPr>
          <w:lang w:val="zh-CN"/>
        </w:rPr>
      </w:pPr>
    </w:p>
    <w:p w:rsidR="00633E55" w:rsidRDefault="00633E55" w:rsidP="00FF6DB2">
      <w:pPr>
        <w:spacing w:beforeLines="50" w:afterLines="50" w:line="360" w:lineRule="auto"/>
        <w:rPr>
          <w:rFonts w:ascii="宋体" w:hAnsi="宋体" w:cs="宋体"/>
          <w:sz w:val="24"/>
          <w:lang w:val="zh-CN"/>
        </w:rPr>
      </w:pPr>
      <w:r>
        <w:rPr>
          <w:rFonts w:ascii="宋体" w:hAnsi="宋体" w:cs="宋体" w:hint="eastAsia"/>
          <w:sz w:val="24"/>
          <w:lang w:val="zh-CN"/>
        </w:rPr>
        <w:t>特此声明。</w:t>
      </w:r>
    </w:p>
    <w:p w:rsidR="00633E55" w:rsidRDefault="00633E55" w:rsidP="00FF6DB2">
      <w:pPr>
        <w:spacing w:beforeLines="50" w:afterLines="50" w:line="360" w:lineRule="auto"/>
        <w:ind w:firstLineChars="177" w:firstLine="425"/>
        <w:rPr>
          <w:rFonts w:ascii="宋体" w:hAnsi="宋体" w:cs="宋体"/>
          <w:sz w:val="24"/>
          <w:lang w:val="zh-CN"/>
        </w:rPr>
      </w:pPr>
      <w:r>
        <w:rPr>
          <w:rFonts w:ascii="宋体" w:hAnsi="宋体" w:cs="宋体" w:hint="eastAsia"/>
          <w:sz w:val="24"/>
          <w:lang w:val="zh-CN"/>
        </w:rPr>
        <w:t>本公司对上述声明的真实性负责。如有虚假，将依法承担相应责任。</w:t>
      </w:r>
    </w:p>
    <w:p w:rsidR="00633E55" w:rsidRDefault="00633E55" w:rsidP="00FF6DB2">
      <w:pPr>
        <w:spacing w:beforeLines="50" w:afterLines="50" w:line="360" w:lineRule="auto"/>
        <w:ind w:firstLineChars="236" w:firstLine="566"/>
        <w:rPr>
          <w:rFonts w:ascii="宋体" w:hAnsi="宋体" w:cs="宋体"/>
          <w:sz w:val="24"/>
          <w:lang w:val="zh-CN"/>
        </w:rPr>
      </w:pPr>
    </w:p>
    <w:p w:rsidR="00633E55" w:rsidRDefault="00633E55" w:rsidP="00FF6DB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单位名称（盖章）：</w:t>
      </w:r>
    </w:p>
    <w:p w:rsidR="00633E55" w:rsidRDefault="00633E55" w:rsidP="00FF6DB2">
      <w:pPr>
        <w:spacing w:beforeLines="50" w:afterLines="50" w:line="360" w:lineRule="auto"/>
        <w:ind w:right="420" w:firstLineChars="2286" w:firstLine="5486"/>
        <w:rPr>
          <w:rFonts w:ascii="宋体" w:hAnsi="宋体" w:cs="宋体"/>
          <w:sz w:val="24"/>
          <w:lang w:val="zh-CN"/>
        </w:rPr>
      </w:pPr>
      <w:r>
        <w:rPr>
          <w:rFonts w:ascii="宋体" w:hAnsi="宋体" w:cs="宋体" w:hint="eastAsia"/>
          <w:sz w:val="24"/>
          <w:lang w:val="zh-CN"/>
        </w:rPr>
        <w:t>日    期：</w:t>
      </w:r>
      <w:r w:rsidR="000A6A34">
        <w:rPr>
          <w:rFonts w:ascii="宋体" w:hAnsi="宋体" w:cs="宋体" w:hint="eastAsia"/>
          <w:sz w:val="24"/>
          <w:lang w:val="zh-CN"/>
        </w:rPr>
        <w:t xml:space="preserve">   年   月   日</w:t>
      </w:r>
    </w:p>
    <w:p w:rsidR="000A6A34" w:rsidRDefault="000A6A34"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Default="0073737E" w:rsidP="00F10B2B">
      <w:pPr>
        <w:pStyle w:val="a1"/>
        <w:ind w:firstLine="280"/>
        <w:rPr>
          <w:lang w:val="zh-CN"/>
        </w:rPr>
      </w:pPr>
    </w:p>
    <w:p w:rsidR="0073737E" w:rsidRPr="000A6A34" w:rsidRDefault="0073737E" w:rsidP="000574C4">
      <w:pPr>
        <w:pStyle w:val="a1"/>
        <w:ind w:firstLineChars="0" w:firstLine="0"/>
        <w:rPr>
          <w:lang w:val="zh-CN"/>
        </w:rPr>
      </w:pPr>
    </w:p>
    <w:p w:rsidR="0073737E" w:rsidRPr="00C015B2" w:rsidRDefault="0073737E" w:rsidP="0073737E">
      <w:pPr>
        <w:autoSpaceDE w:val="0"/>
        <w:autoSpaceDN w:val="0"/>
        <w:adjustRightInd w:val="0"/>
        <w:spacing w:line="360" w:lineRule="auto"/>
        <w:jc w:val="center"/>
        <w:outlineLvl w:val="0"/>
        <w:rPr>
          <w:rFonts w:ascii="宋体" w:hAnsi="宋体"/>
          <w:b/>
          <w:bCs/>
          <w:color w:val="000000"/>
          <w:sz w:val="32"/>
          <w:szCs w:val="32"/>
        </w:rPr>
      </w:pPr>
      <w:r w:rsidRPr="00C015B2">
        <w:rPr>
          <w:rFonts w:ascii="宋体" w:hAnsi="宋体" w:hint="eastAsia"/>
          <w:b/>
          <w:bCs/>
          <w:color w:val="000000"/>
          <w:sz w:val="32"/>
          <w:szCs w:val="32"/>
        </w:rPr>
        <w:lastRenderedPageBreak/>
        <w:t>3.5 投标承诺函</w:t>
      </w:r>
    </w:p>
    <w:p w:rsidR="0073737E" w:rsidRPr="00A030B9" w:rsidRDefault="0073737E" w:rsidP="0073737E">
      <w:pPr>
        <w:autoSpaceDE w:val="0"/>
        <w:autoSpaceDN w:val="0"/>
        <w:snapToGrid w:val="0"/>
        <w:spacing w:line="360" w:lineRule="auto"/>
        <w:jc w:val="center"/>
        <w:rPr>
          <w:rFonts w:ascii="宋体" w:hAnsi="宋体"/>
          <w:b/>
          <w:bCs/>
          <w:color w:val="000000"/>
          <w:sz w:val="24"/>
        </w:rPr>
      </w:pPr>
    </w:p>
    <w:p w:rsidR="0073737E" w:rsidRPr="00C015B2" w:rsidRDefault="0073737E" w:rsidP="00FF6DB2">
      <w:pPr>
        <w:spacing w:beforeLines="50" w:afterLines="50" w:line="360" w:lineRule="auto"/>
        <w:contextualSpacing/>
        <w:rPr>
          <w:rFonts w:ascii="宋体" w:hAnsi="宋体" w:cs="宋体"/>
          <w:sz w:val="24"/>
          <w:lang w:val="zh-CN"/>
        </w:rPr>
      </w:pPr>
      <w:r>
        <w:rPr>
          <w:rFonts w:ascii="宋体" w:hAnsi="宋体" w:cs="宋体" w:hint="eastAsia"/>
          <w:sz w:val="24"/>
          <w:lang w:val="zh-CN"/>
        </w:rPr>
        <w:t>襄城县</w:t>
      </w:r>
      <w:r w:rsidRPr="00C015B2">
        <w:rPr>
          <w:rFonts w:ascii="宋体" w:hAnsi="宋体" w:cs="宋体" w:hint="eastAsia"/>
          <w:sz w:val="24"/>
          <w:lang w:val="zh-CN"/>
        </w:rPr>
        <w:t>政府采购中心</w:t>
      </w:r>
      <w:r w:rsidRPr="00C015B2">
        <w:rPr>
          <w:rFonts w:ascii="宋体" w:hAnsi="宋体" w:cs="宋体"/>
          <w:sz w:val="24"/>
          <w:lang w:val="zh-CN"/>
        </w:rPr>
        <w:t>：</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宋体" w:hAnsi="宋体" w:cs="宋体"/>
          <w:sz w:val="24"/>
          <w:lang w:val="zh-CN"/>
        </w:rPr>
        <w:t>经研究，我</w:t>
      </w:r>
      <w:r w:rsidRPr="00C015B2">
        <w:rPr>
          <w:rFonts w:asciiTheme="minorEastAsia" w:hAnsiTheme="minorEastAsia" w:cs="宋体" w:hint="eastAsia"/>
          <w:sz w:val="24"/>
          <w:lang w:val="zh-CN"/>
        </w:rPr>
        <w:t>方自愿参与贵方</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hint="eastAsia"/>
          <w:sz w:val="24"/>
          <w:u w:val="single"/>
          <w:lang w:val="zh-CN"/>
        </w:rPr>
        <w:t xml:space="preserve"> </w:t>
      </w:r>
      <w:r w:rsidRPr="00C015B2">
        <w:rPr>
          <w:rFonts w:ascii="宋体" w:hAnsi="宋体" w:cs="宋体"/>
          <w:sz w:val="24"/>
          <w:lang w:val="zh-CN"/>
        </w:rPr>
        <w:t>年____月</w:t>
      </w:r>
      <w:r w:rsidRPr="00C015B2">
        <w:rPr>
          <w:rFonts w:asciiTheme="minorEastAsia" w:hAnsiTheme="minorEastAsia" w:cs="宋体" w:hint="eastAsia"/>
          <w:sz w:val="24"/>
          <w:u w:val="single"/>
          <w:lang w:val="zh-CN"/>
        </w:rPr>
        <w:t xml:space="preserve">    </w:t>
      </w:r>
      <w:r w:rsidRPr="00C015B2">
        <w:rPr>
          <w:rFonts w:asciiTheme="minorEastAsia" w:hAnsiTheme="minorEastAsia" w:cs="宋体" w:hint="eastAsia"/>
          <w:sz w:val="24"/>
          <w:lang w:val="zh-CN"/>
        </w:rPr>
        <w:t xml:space="preserve"> </w:t>
      </w:r>
      <w:r w:rsidRPr="00C015B2">
        <w:rPr>
          <w:rFonts w:ascii="宋体" w:hAnsi="宋体" w:cs="宋体"/>
          <w:sz w:val="24"/>
          <w:lang w:val="zh-CN"/>
        </w:rPr>
        <w:t>日</w:t>
      </w:r>
      <w:r w:rsidRPr="00C015B2">
        <w:rPr>
          <w:rFonts w:asciiTheme="minorEastAsia" w:hAnsiTheme="minorEastAsia" w:cs="宋体" w:hint="eastAsia"/>
          <w:sz w:val="24"/>
          <w:lang w:val="zh-CN"/>
        </w:rPr>
        <w:t xml:space="preserve"> </w:t>
      </w:r>
      <w:r w:rsidRPr="00C015B2">
        <w:rPr>
          <w:rFonts w:asciiTheme="minorEastAsia" w:hAnsiTheme="minorEastAsia" w:cs="宋体" w:hint="eastAsia"/>
          <w:sz w:val="24"/>
          <w:u w:val="single"/>
          <w:lang w:val="zh-CN"/>
        </w:rPr>
        <w:t xml:space="preserve">                     </w:t>
      </w:r>
      <w:r w:rsidRPr="00C015B2">
        <w:rPr>
          <w:rFonts w:ascii="宋体" w:hAnsi="宋体" w:cs="宋体"/>
          <w:sz w:val="24"/>
          <w:u w:val="single"/>
          <w:lang w:val="zh-CN"/>
        </w:rPr>
        <w:t>_</w:t>
      </w:r>
      <w:r w:rsidRPr="00C015B2">
        <w:rPr>
          <w:rFonts w:asciiTheme="minorEastAsia" w:hAnsiTheme="minorEastAsia" w:cs="宋体" w:hint="eastAsia"/>
          <w:sz w:val="24"/>
          <w:lang w:val="zh-CN"/>
        </w:rPr>
        <w:t>（招标编号、项目名称）的</w:t>
      </w:r>
      <w:r w:rsidRPr="00C015B2">
        <w:rPr>
          <w:rFonts w:ascii="宋体" w:hAnsi="宋体" w:cs="宋体"/>
          <w:sz w:val="24"/>
          <w:lang w:val="zh-CN"/>
        </w:rPr>
        <w:t>投标，</w:t>
      </w:r>
      <w:r w:rsidRPr="00C015B2">
        <w:rPr>
          <w:rFonts w:asciiTheme="minorEastAsia" w:hAnsiTheme="minorEastAsia" w:cs="宋体" w:hint="eastAsia"/>
          <w:sz w:val="24"/>
          <w:lang w:val="zh-CN"/>
        </w:rPr>
        <w:t>将</w:t>
      </w:r>
      <w:r w:rsidRPr="00C015B2">
        <w:rPr>
          <w:rFonts w:ascii="宋体" w:hAnsi="宋体" w:cs="宋体"/>
          <w:sz w:val="24"/>
          <w:lang w:val="zh-CN"/>
        </w:rPr>
        <w:t>严格</w:t>
      </w:r>
      <w:r w:rsidRPr="00C015B2">
        <w:rPr>
          <w:rFonts w:asciiTheme="minorEastAsia" w:hAnsiTheme="minorEastAsia" w:cs="宋体" w:hint="eastAsia"/>
          <w:sz w:val="24"/>
          <w:lang w:val="zh-CN"/>
        </w:rPr>
        <w:t>遵守</w:t>
      </w:r>
      <w:r w:rsidRPr="00C015B2">
        <w:rPr>
          <w:rFonts w:ascii="宋体" w:hAnsi="宋体" w:cs="宋体"/>
          <w:sz w:val="24"/>
          <w:lang w:val="zh-CN"/>
        </w:rPr>
        <w:t>《</w:t>
      </w:r>
      <w:r w:rsidRPr="00C015B2">
        <w:rPr>
          <w:rFonts w:asciiTheme="minorEastAsia" w:hAnsiTheme="minorEastAsia" w:cs="宋体" w:hint="eastAsia"/>
          <w:sz w:val="24"/>
          <w:lang w:val="zh-CN"/>
        </w:rPr>
        <w:t>中华人民共和国政府采购</w:t>
      </w:r>
      <w:r w:rsidRPr="00C015B2">
        <w:rPr>
          <w:rFonts w:ascii="宋体" w:hAnsi="宋体" w:cs="宋体"/>
          <w:sz w:val="24"/>
          <w:lang w:val="zh-CN"/>
        </w:rPr>
        <w:t>法》等</w:t>
      </w:r>
      <w:r w:rsidRPr="00C015B2">
        <w:rPr>
          <w:rFonts w:asciiTheme="minorEastAsia" w:hAnsiTheme="minorEastAsia" w:cs="宋体" w:hint="eastAsia"/>
          <w:sz w:val="24"/>
          <w:lang w:val="zh-CN"/>
        </w:rPr>
        <w:t>相关</w:t>
      </w:r>
      <w:r w:rsidRPr="00C015B2">
        <w:rPr>
          <w:rFonts w:ascii="宋体" w:hAnsi="宋体" w:cs="宋体"/>
          <w:sz w:val="24"/>
          <w:lang w:val="zh-CN"/>
        </w:rPr>
        <w:t>法律法规</w:t>
      </w:r>
      <w:r w:rsidRPr="00C015B2">
        <w:rPr>
          <w:rFonts w:asciiTheme="minorEastAsia" w:hAnsiTheme="minorEastAsia" w:cs="宋体" w:hint="eastAsia"/>
          <w:sz w:val="24"/>
          <w:lang w:val="zh-CN"/>
        </w:rPr>
        <w:t>规定</w:t>
      </w:r>
      <w:r w:rsidRPr="00C015B2">
        <w:rPr>
          <w:rFonts w:asciiTheme="minorEastAsia" w:hAnsiTheme="minorEastAsia" w:cs="宋体"/>
          <w:sz w:val="24"/>
          <w:lang w:val="zh-CN"/>
        </w:rPr>
        <w:t>，并无条件地遵守本次采购活动各项规定。我们郑重承诺：</w:t>
      </w:r>
      <w:r w:rsidRPr="00C015B2">
        <w:rPr>
          <w:rFonts w:asciiTheme="minorEastAsia" w:hAnsiTheme="minorEastAsia" w:cs="宋体" w:hint="eastAsia"/>
          <w:sz w:val="24"/>
          <w:lang w:val="zh-CN"/>
        </w:rPr>
        <w:t>我方</w:t>
      </w:r>
      <w:r w:rsidRPr="00C015B2">
        <w:rPr>
          <w:rFonts w:asciiTheme="minorEastAsia" w:hAnsiTheme="minorEastAsia" w:cs="宋体"/>
          <w:sz w:val="24"/>
          <w:lang w:val="zh-CN"/>
        </w:rPr>
        <w:t>如果在本次</w:t>
      </w:r>
      <w:r w:rsidRPr="00C015B2">
        <w:rPr>
          <w:rFonts w:asciiTheme="minorEastAsia" w:hAnsiTheme="minorEastAsia" w:cs="宋体" w:hint="eastAsia"/>
          <w:sz w:val="24"/>
          <w:lang w:val="zh-CN"/>
        </w:rPr>
        <w:t>投标</w:t>
      </w:r>
      <w:r w:rsidRPr="00C015B2">
        <w:rPr>
          <w:rFonts w:asciiTheme="minorEastAsia" w:hAnsiTheme="minorEastAsia" w:cs="宋体"/>
          <w:sz w:val="24"/>
          <w:lang w:val="zh-CN"/>
        </w:rPr>
        <w:t>活动中有</w:t>
      </w:r>
      <w:r w:rsidRPr="00C015B2">
        <w:rPr>
          <w:rFonts w:asciiTheme="minorEastAsia" w:hAnsiTheme="minorEastAsia" w:cs="宋体" w:hint="eastAsia"/>
          <w:sz w:val="24"/>
          <w:lang w:val="zh-CN"/>
        </w:rPr>
        <w:t>下列</w:t>
      </w:r>
      <w:r w:rsidRPr="00C015B2">
        <w:rPr>
          <w:rFonts w:asciiTheme="minorEastAsia" w:hAnsiTheme="minorEastAsia" w:cs="宋体"/>
          <w:sz w:val="24"/>
          <w:lang w:val="zh-CN"/>
        </w:rPr>
        <w:t>情形</w:t>
      </w:r>
      <w:r w:rsidRPr="00C015B2">
        <w:rPr>
          <w:rFonts w:asciiTheme="minorEastAsia" w:hAnsiTheme="minorEastAsia" w:cs="宋体" w:hint="eastAsia"/>
          <w:sz w:val="24"/>
          <w:lang w:val="zh-CN"/>
        </w:rPr>
        <w:t>之一</w:t>
      </w:r>
      <w:r w:rsidRPr="00C015B2">
        <w:rPr>
          <w:rFonts w:asciiTheme="minorEastAsia" w:hAnsiTheme="minorEastAsia" w:cs="宋体"/>
          <w:sz w:val="24"/>
          <w:lang w:val="zh-CN"/>
        </w:rPr>
        <w:t>的，愿接受政府采购</w:t>
      </w:r>
      <w:r w:rsidRPr="00C015B2">
        <w:rPr>
          <w:rFonts w:asciiTheme="minorEastAsia" w:hAnsiTheme="minorEastAsia" w:cs="宋体" w:hint="eastAsia"/>
          <w:sz w:val="24"/>
          <w:lang w:val="zh-CN"/>
        </w:rPr>
        <w:t>监督管理</w:t>
      </w:r>
      <w:r w:rsidRPr="00C015B2">
        <w:rPr>
          <w:rFonts w:asciiTheme="minorEastAsia" w:hAnsiTheme="minorEastAsia" w:cs="宋体"/>
          <w:sz w:val="24"/>
          <w:lang w:val="zh-CN"/>
        </w:rPr>
        <w:t>部门给予相关处罚并</w:t>
      </w:r>
      <w:r w:rsidRPr="00C015B2">
        <w:rPr>
          <w:rFonts w:asciiTheme="minorEastAsia" w:hAnsiTheme="minorEastAsia" w:cs="宋体" w:hint="eastAsia"/>
          <w:sz w:val="24"/>
          <w:lang w:val="zh-CN"/>
        </w:rPr>
        <w:t>承诺依法</w:t>
      </w:r>
      <w:r w:rsidRPr="00C015B2">
        <w:rPr>
          <w:rFonts w:asciiTheme="minorEastAsia" w:hAnsiTheme="minorEastAsia" w:cs="宋体"/>
          <w:sz w:val="24"/>
          <w:lang w:val="zh-CN"/>
        </w:rPr>
        <w:t>承担</w:t>
      </w:r>
      <w:r w:rsidRPr="00C015B2">
        <w:rPr>
          <w:rFonts w:asciiTheme="minorEastAsia" w:hAnsiTheme="minorEastAsia" w:cs="宋体" w:hint="eastAsia"/>
          <w:sz w:val="24"/>
          <w:lang w:val="zh-CN"/>
        </w:rPr>
        <w:t>相关的经济赔偿责任和</w:t>
      </w:r>
      <w:r w:rsidRPr="00C015B2">
        <w:rPr>
          <w:rFonts w:asciiTheme="minorEastAsia" w:hAnsiTheme="minorEastAsia" w:cs="宋体"/>
          <w:sz w:val="24"/>
          <w:lang w:val="zh-CN"/>
        </w:rPr>
        <w:t>法律责任。</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一、在投标有效期内撤销投标文件；</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二、在投标文件中提供虚假材料；</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三、除因不可抗力或招标文件认可的情形以外，中标后不与采购人签订合同；</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四、与采购人、其他投标人或者采购代理机构恶意串通；</w:t>
      </w:r>
    </w:p>
    <w:p w:rsidR="0073737E" w:rsidRPr="00C015B2" w:rsidRDefault="0073737E" w:rsidP="00FF6DB2">
      <w:pPr>
        <w:spacing w:beforeLines="50" w:afterLines="50" w:line="360" w:lineRule="auto"/>
        <w:ind w:firstLineChars="200" w:firstLine="480"/>
        <w:contextualSpacing/>
        <w:rPr>
          <w:rFonts w:asciiTheme="minorEastAsia" w:hAnsiTheme="minorEastAsia" w:cs="宋体"/>
          <w:sz w:val="24"/>
          <w:lang w:val="zh-CN"/>
        </w:rPr>
      </w:pPr>
      <w:r w:rsidRPr="00C015B2">
        <w:rPr>
          <w:rFonts w:asciiTheme="minorEastAsia" w:hAnsiTheme="minorEastAsia" w:cs="宋体" w:hint="eastAsia"/>
          <w:sz w:val="24"/>
          <w:lang w:val="zh-CN"/>
        </w:rPr>
        <w:t>五、法律法规及本招标文件规定的其他严重违法行为。</w:t>
      </w:r>
    </w:p>
    <w:p w:rsidR="0073737E" w:rsidRPr="00C015B2" w:rsidRDefault="0073737E" w:rsidP="0073737E">
      <w:pPr>
        <w:rPr>
          <w:color w:val="000000"/>
          <w:sz w:val="24"/>
          <w:u w:val="single"/>
        </w:rPr>
      </w:pPr>
    </w:p>
    <w:p w:rsidR="0073737E" w:rsidRPr="00C015B2" w:rsidRDefault="0073737E" w:rsidP="0073737E">
      <w:pPr>
        <w:rPr>
          <w:color w:val="000000"/>
          <w:sz w:val="24"/>
          <w:u w:val="single"/>
        </w:rPr>
      </w:pP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 xml:space="preserve">投标人名称（盖章）：　　　　　　　　　</w:t>
      </w:r>
    </w:p>
    <w:p w:rsidR="0073737E" w:rsidRPr="00C015B2" w:rsidRDefault="0073737E" w:rsidP="0073737E">
      <w:pPr>
        <w:spacing w:line="480" w:lineRule="auto"/>
        <w:ind w:firstLineChars="2075" w:firstLine="4980"/>
        <w:rPr>
          <w:rFonts w:asciiTheme="minorEastAsia" w:hAnsiTheme="minorEastAsia" w:cs="Arial"/>
          <w:color w:val="000000"/>
          <w:sz w:val="24"/>
        </w:rPr>
      </w:pPr>
      <w:r w:rsidRPr="00C015B2">
        <w:rPr>
          <w:rFonts w:asciiTheme="minorEastAsia" w:hAnsiTheme="minorEastAsia" w:cs="Arial" w:hint="eastAsia"/>
          <w:color w:val="000000"/>
          <w:sz w:val="24"/>
        </w:rPr>
        <w:t>日　  期：      年    月    日</w:t>
      </w:r>
    </w:p>
    <w:p w:rsidR="0073737E" w:rsidRDefault="0073737E" w:rsidP="0073737E">
      <w:pPr>
        <w:widowControl/>
        <w:spacing w:before="100" w:beforeAutospacing="1" w:after="100" w:afterAutospacing="1" w:line="360" w:lineRule="auto"/>
        <w:rPr>
          <w:rFonts w:ascii="宋体" w:hAnsi="宋体"/>
          <w:b/>
          <w:bCs/>
          <w:color w:val="000000"/>
          <w:sz w:val="36"/>
          <w:szCs w:val="36"/>
        </w:rPr>
      </w:pPr>
    </w:p>
    <w:p w:rsidR="0073737E" w:rsidRDefault="0073737E" w:rsidP="0073737E">
      <w:pPr>
        <w:widowControl/>
        <w:spacing w:before="100" w:beforeAutospacing="1" w:after="100" w:afterAutospacing="1"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r w:rsidRPr="001A6A2E">
        <w:rPr>
          <w:rFonts w:ascii="宋体" w:hAnsi="宋体" w:hint="eastAsia"/>
          <w:b/>
          <w:bCs/>
          <w:color w:val="000000"/>
          <w:sz w:val="32"/>
          <w:szCs w:val="32"/>
        </w:rPr>
        <w:t>3.6 其他资格证书或材料</w:t>
      </w: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73737E" w:rsidRDefault="0073737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4A40BE" w:rsidRDefault="004A40BE" w:rsidP="0073737E">
      <w:pPr>
        <w:autoSpaceDE w:val="0"/>
        <w:autoSpaceDN w:val="0"/>
        <w:adjustRightInd w:val="0"/>
        <w:spacing w:line="360" w:lineRule="auto"/>
        <w:jc w:val="center"/>
        <w:rPr>
          <w:rFonts w:ascii="宋体" w:hAnsi="宋体"/>
          <w:b/>
          <w:bCs/>
          <w:color w:val="000000"/>
          <w:sz w:val="32"/>
          <w:szCs w:val="32"/>
        </w:rPr>
      </w:pPr>
    </w:p>
    <w:p w:rsidR="00633E55" w:rsidRPr="00F10B2B" w:rsidRDefault="00633E55" w:rsidP="0073737E">
      <w:pPr>
        <w:autoSpaceDE w:val="0"/>
        <w:autoSpaceDN w:val="0"/>
        <w:adjustRightInd w:val="0"/>
        <w:spacing w:line="360" w:lineRule="auto"/>
        <w:jc w:val="center"/>
        <w:rPr>
          <w:rFonts w:ascii="宋体" w:hAnsi="宋体" w:cs="黑体"/>
          <w:b/>
          <w:bCs/>
          <w:sz w:val="36"/>
          <w:szCs w:val="36"/>
          <w:lang w:val="zh-CN"/>
        </w:rPr>
      </w:pPr>
      <w:r>
        <w:rPr>
          <w:rFonts w:ascii="宋体" w:hAnsi="宋体" w:cs="黑体" w:hint="eastAsia"/>
          <w:b/>
          <w:bCs/>
          <w:sz w:val="36"/>
          <w:szCs w:val="36"/>
          <w:lang w:val="zh-CN"/>
        </w:rPr>
        <w:t>四、符合性审查证明材料</w:t>
      </w: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4A40BE" w:rsidRDefault="004A40BE" w:rsidP="00633E55">
      <w:pPr>
        <w:autoSpaceDE w:val="0"/>
        <w:autoSpaceDN w:val="0"/>
        <w:adjustRightInd w:val="0"/>
        <w:spacing w:line="360" w:lineRule="auto"/>
        <w:jc w:val="center"/>
        <w:outlineLvl w:val="0"/>
        <w:rPr>
          <w:rFonts w:ascii="宋体" w:hAnsi="宋体"/>
          <w:b/>
          <w:bCs/>
          <w:color w:val="000000"/>
          <w:sz w:val="32"/>
          <w:szCs w:val="32"/>
        </w:rPr>
      </w:pPr>
    </w:p>
    <w:p w:rsidR="000574C4" w:rsidRDefault="000574C4" w:rsidP="000574C4">
      <w:pPr>
        <w:pStyle w:val="a1"/>
        <w:ind w:firstLine="280"/>
      </w:pPr>
    </w:p>
    <w:p w:rsidR="000574C4" w:rsidRPr="000574C4" w:rsidRDefault="000574C4" w:rsidP="000574C4">
      <w:pPr>
        <w:pStyle w:val="a1"/>
        <w:ind w:firstLine="280"/>
      </w:pPr>
    </w:p>
    <w:p w:rsidR="00633E55" w:rsidRPr="00837F58" w:rsidRDefault="00633E55" w:rsidP="00633E55">
      <w:pPr>
        <w:autoSpaceDE w:val="0"/>
        <w:autoSpaceDN w:val="0"/>
        <w:adjustRightInd w:val="0"/>
        <w:spacing w:line="360" w:lineRule="auto"/>
        <w:jc w:val="center"/>
        <w:outlineLvl w:val="0"/>
        <w:rPr>
          <w:rFonts w:ascii="宋体" w:hAnsi="宋体"/>
          <w:b/>
          <w:bCs/>
          <w:color w:val="000000"/>
          <w:sz w:val="32"/>
          <w:szCs w:val="32"/>
        </w:rPr>
      </w:pPr>
      <w:r w:rsidRPr="00837F58">
        <w:rPr>
          <w:rFonts w:ascii="宋体" w:hAnsi="宋体" w:hint="eastAsia"/>
          <w:b/>
          <w:bCs/>
          <w:color w:val="000000"/>
          <w:sz w:val="32"/>
          <w:szCs w:val="32"/>
        </w:rPr>
        <w:lastRenderedPageBreak/>
        <w:t>4.1 投标分项报价表</w:t>
      </w:r>
      <w:r w:rsidR="00F10B2B" w:rsidRPr="00837F58">
        <w:rPr>
          <w:rFonts w:ascii="宋体" w:hAnsi="宋体" w:hint="eastAsia"/>
          <w:b/>
          <w:bCs/>
          <w:color w:val="000000"/>
          <w:sz w:val="32"/>
          <w:szCs w:val="32"/>
        </w:rPr>
        <w:t>（货物类项目）</w:t>
      </w:r>
    </w:p>
    <w:p w:rsidR="00633E55" w:rsidRDefault="00633E55" w:rsidP="00FF6DB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0" w:type="auto"/>
        <w:tblLayout w:type="fixed"/>
        <w:tblLook w:val="0000"/>
      </w:tblPr>
      <w:tblGrid>
        <w:gridCol w:w="534"/>
        <w:gridCol w:w="1134"/>
        <w:gridCol w:w="1500"/>
        <w:gridCol w:w="1260"/>
        <w:gridCol w:w="783"/>
        <w:gridCol w:w="851"/>
        <w:gridCol w:w="1066"/>
        <w:gridCol w:w="1080"/>
        <w:gridCol w:w="1681"/>
      </w:tblGrid>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280" w:lineRule="exact"/>
              <w:jc w:val="center"/>
              <w:rPr>
                <w:rFonts w:ascii="宋体" w:hAnsi="宋体" w:cs="宋体"/>
                <w:b/>
                <w:sz w:val="24"/>
                <w:lang w:val="zh-CN"/>
              </w:rPr>
            </w:pPr>
            <w:r>
              <w:rPr>
                <w:rFonts w:ascii="宋体" w:hAnsi="宋体" w:cs="宋体" w:hint="eastAsia"/>
                <w:b/>
                <w:sz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技术</w:t>
            </w:r>
          </w:p>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参数</w:t>
            </w:r>
          </w:p>
        </w:tc>
        <w:tc>
          <w:tcPr>
            <w:tcW w:w="783"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单位</w:t>
            </w:r>
          </w:p>
        </w:tc>
        <w:tc>
          <w:tcPr>
            <w:tcW w:w="85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jc w:val="center"/>
              <w:rPr>
                <w:rFonts w:ascii="宋体" w:hAnsi="宋体" w:cs="宋体"/>
                <w:b/>
                <w:sz w:val="24"/>
                <w:lang w:val="zh-CN"/>
              </w:rPr>
            </w:pPr>
            <w:r>
              <w:rPr>
                <w:rFonts w:ascii="宋体" w:hAnsi="宋体" w:cs="宋体" w:hint="eastAsia"/>
                <w:b/>
                <w:sz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firstLine="120"/>
              <w:rPr>
                <w:rFonts w:ascii="宋体" w:hAnsi="宋体" w:cs="宋体"/>
                <w:b/>
                <w:sz w:val="24"/>
                <w:lang w:val="zh-CN"/>
              </w:rPr>
            </w:pPr>
            <w:r>
              <w:rPr>
                <w:rFonts w:ascii="宋体" w:hAnsi="宋体" w:cs="宋体" w:hint="eastAsia"/>
                <w:b/>
                <w:sz w:val="24"/>
                <w:lang w:val="zh-CN"/>
              </w:rPr>
              <w:t>总价</w:t>
            </w:r>
          </w:p>
        </w:tc>
        <w:tc>
          <w:tcPr>
            <w:tcW w:w="168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产地及</w:t>
            </w:r>
          </w:p>
          <w:p w:rsidR="00633E55" w:rsidRDefault="00633E55" w:rsidP="00112DDC">
            <w:pPr>
              <w:autoSpaceDE w:val="0"/>
              <w:autoSpaceDN w:val="0"/>
              <w:adjustRightInd w:val="0"/>
              <w:spacing w:line="360" w:lineRule="auto"/>
              <w:ind w:left="120" w:hanging="120"/>
              <w:jc w:val="center"/>
              <w:rPr>
                <w:rFonts w:ascii="宋体" w:hAnsi="宋体" w:cs="宋体"/>
                <w:b/>
                <w:sz w:val="24"/>
                <w:lang w:val="zh-CN"/>
              </w:rPr>
            </w:pPr>
            <w:r>
              <w:rPr>
                <w:rFonts w:ascii="宋体" w:hAnsi="宋体" w:cs="宋体" w:hint="eastAsia"/>
                <w:b/>
                <w:sz w:val="24"/>
                <w:lang w:val="zh-CN"/>
              </w:rPr>
              <w:t>厂家</w:t>
            </w: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1</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sz w:val="24"/>
              </w:rPr>
            </w:pPr>
            <w:r>
              <w:rPr>
                <w:rFonts w:ascii="宋体" w:hAnsi="宋体" w:hint="eastAsia"/>
                <w:sz w:val="24"/>
              </w:rPr>
              <w:t>…</w:t>
            </w:r>
          </w:p>
        </w:tc>
        <w:tc>
          <w:tcPr>
            <w:tcW w:w="1134"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50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26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783"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85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6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0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c>
          <w:tcPr>
            <w:tcW w:w="168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360" w:lineRule="auto"/>
              <w:rPr>
                <w:rFonts w:ascii="宋体" w:hAnsi="宋体"/>
                <w:sz w:val="24"/>
              </w:rPr>
            </w:pPr>
          </w:p>
        </w:tc>
      </w:tr>
      <w:tr w:rsidR="00633E55" w:rsidTr="00F10B2B">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jc w:val="center"/>
              <w:rPr>
                <w:rFonts w:ascii="宋体" w:hAnsi="宋体"/>
                <w:sz w:val="24"/>
              </w:rPr>
            </w:pPr>
            <w:r>
              <w:rPr>
                <w:rFonts w:ascii="宋体" w:hAnsi="宋体" w:cs="宋体" w:hint="eastAsia"/>
                <w:sz w:val="24"/>
                <w:lang w:val="zh-CN"/>
              </w:rPr>
              <w:t>合计</w:t>
            </w:r>
          </w:p>
        </w:tc>
        <w:tc>
          <w:tcPr>
            <w:tcW w:w="8221" w:type="dxa"/>
            <w:gridSpan w:val="7"/>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360" w:lineRule="auto"/>
              <w:ind w:firstLineChars="50" w:firstLine="120"/>
              <w:rPr>
                <w:rFonts w:ascii="宋体" w:hAnsi="宋体" w:cs="宋体"/>
                <w:sz w:val="24"/>
                <w:lang w:val="zh-CN"/>
              </w:rPr>
            </w:pPr>
            <w:r>
              <w:rPr>
                <w:rFonts w:ascii="宋体" w:hAnsi="宋体" w:cs="宋体" w:hint="eastAsia"/>
                <w:sz w:val="24"/>
                <w:lang w:val="zh-CN"/>
              </w:rPr>
              <w:t>大写：　　　　　　                    小写：</w:t>
            </w: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b/>
          <w:bCs/>
          <w:color w:val="000000"/>
          <w:sz w:val="36"/>
          <w:szCs w:val="36"/>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22594E" w:rsidRDefault="00633E55" w:rsidP="00633E55">
      <w:pPr>
        <w:autoSpaceDE w:val="0"/>
        <w:autoSpaceDN w:val="0"/>
        <w:adjustRightInd w:val="0"/>
        <w:spacing w:line="360" w:lineRule="auto"/>
        <w:jc w:val="center"/>
        <w:outlineLvl w:val="0"/>
        <w:rPr>
          <w:rFonts w:hAnsi="宋体"/>
          <w:b/>
          <w:snapToGrid w:val="0"/>
          <w:kern w:val="0"/>
          <w:sz w:val="32"/>
          <w:szCs w:val="32"/>
        </w:rPr>
      </w:pPr>
      <w:r w:rsidRPr="0022594E">
        <w:rPr>
          <w:rFonts w:ascii="宋体" w:hAnsi="宋体" w:hint="eastAsia"/>
          <w:b/>
          <w:bCs/>
          <w:color w:val="000000"/>
          <w:sz w:val="32"/>
          <w:szCs w:val="32"/>
        </w:rPr>
        <w:t xml:space="preserve">4.2 </w:t>
      </w:r>
      <w:r w:rsidRPr="0022594E">
        <w:rPr>
          <w:rFonts w:hAnsi="宋体" w:hint="eastAsia"/>
          <w:b/>
          <w:snapToGrid w:val="0"/>
          <w:kern w:val="0"/>
          <w:sz w:val="32"/>
          <w:szCs w:val="32"/>
        </w:rPr>
        <w:t>技术规格偏离表</w:t>
      </w:r>
    </w:p>
    <w:p w:rsidR="00633E55" w:rsidRDefault="00633E55" w:rsidP="00FF6DB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autoSpaceDE w:val="0"/>
        <w:autoSpaceDN w:val="0"/>
        <w:adjustRightInd w:val="0"/>
        <w:spacing w:line="360" w:lineRule="auto"/>
        <w:outlineLvl w:val="0"/>
        <w:rPr>
          <w:rFonts w:hAnsi="宋体"/>
          <w:b/>
          <w:snapToGrid w:val="0"/>
          <w:kern w:val="0"/>
          <w:sz w:val="36"/>
          <w:szCs w:val="36"/>
        </w:rPr>
      </w:pPr>
      <w:r>
        <w:rPr>
          <w:rFonts w:ascii="宋体" w:hAnsi="宋体" w:hint="eastAsia"/>
          <w:color w:val="000000"/>
          <w:sz w:val="24"/>
        </w:rPr>
        <w:t xml:space="preserve">项目名称：   </w:t>
      </w:r>
    </w:p>
    <w:tbl>
      <w:tblPr>
        <w:tblW w:w="10031" w:type="dxa"/>
        <w:tblLayout w:type="fixed"/>
        <w:tblLook w:val="0000"/>
      </w:tblPr>
      <w:tblGrid>
        <w:gridCol w:w="828"/>
        <w:gridCol w:w="1980"/>
        <w:gridCol w:w="1411"/>
        <w:gridCol w:w="1701"/>
        <w:gridCol w:w="1276"/>
        <w:gridCol w:w="1559"/>
        <w:gridCol w:w="1276"/>
      </w:tblGrid>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序号</w:t>
            </w:r>
          </w:p>
        </w:tc>
        <w:tc>
          <w:tcPr>
            <w:tcW w:w="1980"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货物或服务名称</w:t>
            </w:r>
          </w:p>
        </w:tc>
        <w:tc>
          <w:tcPr>
            <w:tcW w:w="141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规格型号</w:t>
            </w:r>
          </w:p>
        </w:tc>
        <w:tc>
          <w:tcPr>
            <w:tcW w:w="1701"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招标文件</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技术参数</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投标技术</w:t>
            </w:r>
          </w:p>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参数</w:t>
            </w:r>
          </w:p>
        </w:tc>
        <w:tc>
          <w:tcPr>
            <w:tcW w:w="1559"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633E55"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w:t>
            </w:r>
          </w:p>
          <w:p w:rsidR="00F10B2B" w:rsidRPr="00F10B2B" w:rsidRDefault="00F10B2B" w:rsidP="00F10B2B">
            <w:r>
              <w:rPr>
                <w:rFonts w:ascii="宋体" w:hAnsi="宋体" w:cs="宋体" w:hint="eastAsia"/>
                <w:b/>
                <w:bCs/>
                <w:szCs w:val="21"/>
              </w:rPr>
              <w:t>（无偏离/正偏离/负偏离）</w:t>
            </w:r>
          </w:p>
        </w:tc>
        <w:tc>
          <w:tcPr>
            <w:tcW w:w="1276" w:type="dxa"/>
            <w:tcBorders>
              <w:top w:val="single" w:sz="6" w:space="0" w:color="auto"/>
              <w:left w:val="single" w:sz="6" w:space="0" w:color="auto"/>
              <w:bottom w:val="single" w:sz="6" w:space="0" w:color="auto"/>
              <w:right w:val="single" w:sz="6" w:space="0" w:color="auto"/>
            </w:tcBorders>
            <w:shd w:val="clear" w:color="auto" w:fill="F1F1F1"/>
            <w:vAlign w:val="center"/>
          </w:tcPr>
          <w:p w:rsidR="00633E55" w:rsidRDefault="00F10B2B" w:rsidP="00112DDC">
            <w:pPr>
              <w:pStyle w:val="a7"/>
              <w:jc w:val="center"/>
              <w:rPr>
                <w:rFonts w:ascii="宋体" w:eastAsia="宋体" w:hAnsi="宋体" w:cs="宋体"/>
                <w:b/>
                <w:bCs/>
                <w:sz w:val="24"/>
                <w:szCs w:val="24"/>
              </w:rPr>
            </w:pPr>
            <w:r>
              <w:rPr>
                <w:rFonts w:ascii="宋体" w:eastAsia="宋体" w:hAnsi="宋体" w:cs="宋体" w:hint="eastAsia"/>
                <w:b/>
                <w:bCs/>
                <w:sz w:val="24"/>
                <w:szCs w:val="24"/>
              </w:rPr>
              <w:t>偏离内容</w:t>
            </w:r>
            <w:r w:rsidR="00633E55">
              <w:rPr>
                <w:rFonts w:ascii="宋体" w:eastAsia="宋体" w:hAnsi="宋体" w:cs="宋体" w:hint="eastAsia"/>
                <w:b/>
                <w:bCs/>
                <w:sz w:val="24"/>
                <w:szCs w:val="24"/>
              </w:rPr>
              <w:t>说明</w:t>
            </w: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bCs/>
                <w:sz w:val="24"/>
              </w:rPr>
              <w:t>1</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r w:rsidR="00633E55" w:rsidTr="00F10B2B">
        <w:trPr>
          <w:trHeight w:val="851"/>
        </w:trPr>
        <w:tc>
          <w:tcPr>
            <w:tcW w:w="828"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Cs/>
                <w:sz w:val="24"/>
              </w:rPr>
            </w:pPr>
            <w:r>
              <w:rPr>
                <w:rFonts w:ascii="宋体" w:hAnsi="宋体" w:hint="eastAsia"/>
                <w:sz w:val="24"/>
              </w:rPr>
              <w:t>…</w:t>
            </w:r>
          </w:p>
        </w:tc>
        <w:tc>
          <w:tcPr>
            <w:tcW w:w="1980"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41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701"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559" w:type="dxa"/>
            <w:tcBorders>
              <w:top w:val="single" w:sz="6" w:space="0" w:color="auto"/>
              <w:left w:val="single" w:sz="6" w:space="0" w:color="auto"/>
              <w:bottom w:val="single" w:sz="6" w:space="0" w:color="auto"/>
              <w:right w:val="single" w:sz="6" w:space="0" w:color="auto"/>
            </w:tcBorders>
          </w:tcPr>
          <w:p w:rsidR="00633E55" w:rsidRDefault="00633E55" w:rsidP="00112DDC">
            <w:pPr>
              <w:autoSpaceDE w:val="0"/>
              <w:autoSpaceDN w:val="0"/>
              <w:adjustRightInd w:val="0"/>
              <w:spacing w:line="480" w:lineRule="exact"/>
              <w:rPr>
                <w:rFonts w:ascii="宋体" w:hAnsi="宋体"/>
                <w:b/>
                <w:bCs/>
                <w:sz w:val="24"/>
              </w:rPr>
            </w:pPr>
          </w:p>
        </w:tc>
        <w:tc>
          <w:tcPr>
            <w:tcW w:w="1276" w:type="dxa"/>
            <w:tcBorders>
              <w:top w:val="single" w:sz="6" w:space="0" w:color="auto"/>
              <w:left w:val="single" w:sz="6" w:space="0" w:color="auto"/>
              <w:bottom w:val="single" w:sz="6" w:space="0" w:color="auto"/>
              <w:right w:val="single" w:sz="6" w:space="0" w:color="auto"/>
            </w:tcBorders>
            <w:vAlign w:val="center"/>
          </w:tcPr>
          <w:p w:rsidR="00633E55" w:rsidRDefault="00633E55" w:rsidP="00112DDC">
            <w:pPr>
              <w:autoSpaceDE w:val="0"/>
              <w:autoSpaceDN w:val="0"/>
              <w:adjustRightInd w:val="0"/>
              <w:spacing w:line="480" w:lineRule="exact"/>
              <w:jc w:val="center"/>
              <w:rPr>
                <w:rFonts w:ascii="宋体" w:hAnsi="宋体"/>
                <w:b/>
                <w:bCs/>
                <w:sz w:val="24"/>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511FD4">
        <w:rPr>
          <w:rFonts w:ascii="宋体" w:hAnsi="宋体" w:hint="eastAsia"/>
          <w:sz w:val="24"/>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CC37DD">
      <w:pPr>
        <w:autoSpaceDE w:val="0"/>
        <w:autoSpaceDN w:val="0"/>
        <w:adjustRightInd w:val="0"/>
        <w:spacing w:line="360" w:lineRule="auto"/>
        <w:rPr>
          <w:rFonts w:ascii="宋体" w:hAnsi="宋体"/>
          <w:b/>
          <w:bCs/>
          <w:color w:val="000000"/>
          <w:sz w:val="36"/>
          <w:szCs w:val="36"/>
        </w:rPr>
      </w:pPr>
    </w:p>
    <w:p w:rsidR="004A40BE" w:rsidRDefault="004A40BE" w:rsidP="00633E55">
      <w:pPr>
        <w:autoSpaceDE w:val="0"/>
        <w:autoSpaceDN w:val="0"/>
        <w:adjustRightInd w:val="0"/>
        <w:spacing w:line="360" w:lineRule="auto"/>
        <w:jc w:val="center"/>
        <w:rPr>
          <w:rFonts w:ascii="宋体" w:hAnsi="宋体"/>
          <w:b/>
          <w:bCs/>
          <w:color w:val="000000"/>
          <w:sz w:val="32"/>
          <w:szCs w:val="32"/>
        </w:rPr>
      </w:pPr>
    </w:p>
    <w:p w:rsidR="00633E55" w:rsidRPr="0022594E" w:rsidRDefault="00633E55" w:rsidP="00633E55">
      <w:pPr>
        <w:autoSpaceDE w:val="0"/>
        <w:autoSpaceDN w:val="0"/>
        <w:adjustRightInd w:val="0"/>
        <w:spacing w:line="360" w:lineRule="auto"/>
        <w:jc w:val="center"/>
        <w:rPr>
          <w:rFonts w:ascii="宋体" w:hAnsi="宋体" w:cs="黑体"/>
          <w:b/>
          <w:bCs/>
          <w:sz w:val="32"/>
          <w:szCs w:val="32"/>
          <w:lang w:val="zh-CN"/>
        </w:rPr>
      </w:pPr>
      <w:r w:rsidRPr="0022594E">
        <w:rPr>
          <w:rFonts w:ascii="宋体" w:hAnsi="宋体" w:hint="eastAsia"/>
          <w:b/>
          <w:bCs/>
          <w:color w:val="000000"/>
          <w:sz w:val="32"/>
          <w:szCs w:val="32"/>
        </w:rPr>
        <w:lastRenderedPageBreak/>
        <w:t xml:space="preserve">4.3 </w:t>
      </w:r>
      <w:r w:rsidRPr="0022594E">
        <w:rPr>
          <w:rFonts w:hAnsi="宋体" w:hint="eastAsia"/>
          <w:b/>
          <w:snapToGrid w:val="0"/>
          <w:kern w:val="0"/>
          <w:sz w:val="32"/>
          <w:szCs w:val="32"/>
        </w:rPr>
        <w:t>技术方案（实施方案）</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633E55" w:rsidRDefault="00633E55" w:rsidP="00633E55">
      <w:pPr>
        <w:snapToGrid w:val="0"/>
        <w:spacing w:line="360" w:lineRule="auto"/>
        <w:jc w:val="center"/>
        <w:rPr>
          <w:rFonts w:hAnsi="宋体"/>
          <w:b/>
          <w:snapToGrid w:val="0"/>
          <w:kern w:val="0"/>
          <w:sz w:val="36"/>
          <w:szCs w:val="36"/>
        </w:rPr>
      </w:pPr>
    </w:p>
    <w:p w:rsidR="00633E55" w:rsidRDefault="00633E55" w:rsidP="00633E55">
      <w:pPr>
        <w:snapToGrid w:val="0"/>
        <w:spacing w:line="360" w:lineRule="auto"/>
        <w:jc w:val="center"/>
        <w:rPr>
          <w:rFonts w:ascii="宋体" w:hAnsi="宋体"/>
          <w:b/>
          <w:bCs/>
          <w:color w:val="000000"/>
          <w:sz w:val="36"/>
          <w:szCs w:val="36"/>
        </w:rPr>
      </w:pPr>
    </w:p>
    <w:p w:rsidR="00845875" w:rsidRDefault="00845875" w:rsidP="00845875">
      <w:pPr>
        <w:pStyle w:val="a1"/>
        <w:ind w:firstLine="280"/>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t>4.4 业绩情况表</w:t>
      </w:r>
    </w:p>
    <w:p w:rsidR="00633E55" w:rsidRDefault="00633E55" w:rsidP="00FF6DB2">
      <w:pPr>
        <w:spacing w:before="50" w:afterLines="50" w:line="360" w:lineRule="auto"/>
        <w:contextualSpacing/>
        <w:jc w:val="left"/>
        <w:rPr>
          <w:rFonts w:ascii="宋体" w:hAnsi="宋体"/>
          <w:color w:val="000000"/>
          <w:sz w:val="24"/>
        </w:rPr>
      </w:pPr>
      <w:r>
        <w:rPr>
          <w:rFonts w:ascii="宋体" w:hAnsi="宋体" w:hint="eastAsia"/>
          <w:color w:val="000000"/>
          <w:sz w:val="24"/>
        </w:rPr>
        <w:t>项目编号：</w:t>
      </w:r>
    </w:p>
    <w:p w:rsidR="00633E55" w:rsidRDefault="00633E55" w:rsidP="00633E55">
      <w:pPr>
        <w:snapToGrid w:val="0"/>
        <w:spacing w:line="360" w:lineRule="auto"/>
        <w:rPr>
          <w:rFonts w:hAnsi="宋体"/>
          <w:b/>
          <w:snapToGrid w:val="0"/>
          <w:kern w:val="0"/>
          <w:sz w:val="36"/>
          <w:szCs w:val="36"/>
        </w:rPr>
      </w:pPr>
      <w:r>
        <w:rPr>
          <w:rFonts w:ascii="宋体" w:hAnsi="宋体" w:hint="eastAsia"/>
          <w:color w:val="000000"/>
          <w:sz w:val="24"/>
        </w:rPr>
        <w:t xml:space="preserve">项目名称：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2"/>
        <w:gridCol w:w="1808"/>
        <w:gridCol w:w="3579"/>
        <w:gridCol w:w="1440"/>
        <w:gridCol w:w="1706"/>
      </w:tblGrid>
      <w:tr w:rsidR="00633E55" w:rsidTr="00112DDC">
        <w:trPr>
          <w:trHeight w:val="777"/>
        </w:trPr>
        <w:tc>
          <w:tcPr>
            <w:tcW w:w="712"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633E55" w:rsidRDefault="00633E55" w:rsidP="00112DDC">
            <w:pPr>
              <w:pStyle w:val="a7"/>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633E55" w:rsidRDefault="00633E55" w:rsidP="00112DDC">
            <w:pPr>
              <w:pStyle w:val="a7"/>
              <w:spacing w:line="360" w:lineRule="auto"/>
              <w:rPr>
                <w:rFonts w:ascii="宋体" w:eastAsia="宋体" w:hAnsi="宋体" w:cs="Times New Roman"/>
                <w:sz w:val="24"/>
                <w:szCs w:val="24"/>
              </w:rPr>
            </w:pPr>
          </w:p>
        </w:tc>
        <w:tc>
          <w:tcPr>
            <w:tcW w:w="3579" w:type="dxa"/>
            <w:vAlign w:val="center"/>
          </w:tcPr>
          <w:p w:rsidR="00633E55" w:rsidRDefault="00633E55" w:rsidP="00112DDC">
            <w:pPr>
              <w:pStyle w:val="a7"/>
              <w:spacing w:line="360" w:lineRule="auto"/>
              <w:rPr>
                <w:rFonts w:ascii="宋体" w:eastAsia="宋体" w:hAnsi="宋体" w:cs="Times New Roman"/>
                <w:sz w:val="24"/>
                <w:szCs w:val="24"/>
              </w:rPr>
            </w:pPr>
          </w:p>
        </w:tc>
        <w:tc>
          <w:tcPr>
            <w:tcW w:w="1440" w:type="dxa"/>
            <w:vAlign w:val="center"/>
          </w:tcPr>
          <w:p w:rsidR="00633E55" w:rsidRDefault="00633E55" w:rsidP="00112DDC">
            <w:pPr>
              <w:pStyle w:val="a7"/>
              <w:spacing w:line="360" w:lineRule="auto"/>
              <w:rPr>
                <w:rFonts w:ascii="宋体" w:eastAsia="宋体" w:hAnsi="宋体" w:cs="Times New Roman"/>
                <w:sz w:val="24"/>
                <w:szCs w:val="24"/>
              </w:rPr>
            </w:pPr>
          </w:p>
        </w:tc>
        <w:tc>
          <w:tcPr>
            <w:tcW w:w="1706" w:type="dxa"/>
            <w:vAlign w:val="center"/>
          </w:tcPr>
          <w:p w:rsidR="00633E55" w:rsidRDefault="00633E55" w:rsidP="00112DDC">
            <w:pPr>
              <w:pStyle w:val="a7"/>
              <w:spacing w:line="360" w:lineRule="auto"/>
              <w:rPr>
                <w:rFonts w:ascii="宋体" w:eastAsia="宋体" w:hAnsi="宋体" w:cs="Times New Roman"/>
                <w:sz w:val="24"/>
                <w:szCs w:val="24"/>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r w:rsidR="00633E55" w:rsidTr="00112DDC">
        <w:trPr>
          <w:trHeight w:val="680"/>
        </w:trPr>
        <w:tc>
          <w:tcPr>
            <w:tcW w:w="712" w:type="dxa"/>
            <w:vAlign w:val="center"/>
          </w:tcPr>
          <w:p w:rsidR="00633E55" w:rsidRDefault="00633E55" w:rsidP="00112DDC">
            <w:pPr>
              <w:pStyle w:val="a7"/>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633E55" w:rsidRDefault="00633E55" w:rsidP="00112DDC">
            <w:pPr>
              <w:rPr>
                <w:rFonts w:ascii="宋体"/>
              </w:rPr>
            </w:pPr>
          </w:p>
        </w:tc>
        <w:tc>
          <w:tcPr>
            <w:tcW w:w="3579" w:type="dxa"/>
            <w:vAlign w:val="center"/>
          </w:tcPr>
          <w:p w:rsidR="00633E55" w:rsidRDefault="00633E55" w:rsidP="00112DDC">
            <w:pPr>
              <w:rPr>
                <w:rFonts w:ascii="宋体"/>
              </w:rPr>
            </w:pPr>
          </w:p>
        </w:tc>
        <w:tc>
          <w:tcPr>
            <w:tcW w:w="1440" w:type="dxa"/>
            <w:vAlign w:val="center"/>
          </w:tcPr>
          <w:p w:rsidR="00633E55" w:rsidRDefault="00633E55" w:rsidP="00112DDC">
            <w:pPr>
              <w:rPr>
                <w:rFonts w:ascii="宋体"/>
              </w:rPr>
            </w:pPr>
          </w:p>
        </w:tc>
        <w:tc>
          <w:tcPr>
            <w:tcW w:w="1706" w:type="dxa"/>
            <w:vAlign w:val="center"/>
          </w:tcPr>
          <w:p w:rsidR="00633E55" w:rsidRDefault="00633E55" w:rsidP="00112DDC">
            <w:pPr>
              <w:rPr>
                <w:rFonts w:ascii="宋体"/>
              </w:rPr>
            </w:pPr>
          </w:p>
        </w:tc>
      </w:tr>
    </w:tbl>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投标人（公章）：</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投标人法定代表人</w:t>
      </w:r>
      <w:r w:rsidR="006F436F">
        <w:rPr>
          <w:rFonts w:ascii="宋体" w:hAnsi="宋体" w:cs="宋体" w:hint="eastAsia"/>
          <w:sz w:val="24"/>
          <w:lang w:val="zh-CN"/>
        </w:rPr>
        <w:t>（单位负责人）</w:t>
      </w:r>
      <w:r w:rsidR="004A40BE">
        <w:rPr>
          <w:rFonts w:ascii="宋体" w:hAnsi="宋体" w:cs="宋体" w:hint="eastAsia"/>
          <w:sz w:val="24"/>
          <w:lang w:val="zh-CN"/>
        </w:rPr>
        <w:t>或授权代表</w:t>
      </w:r>
      <w:r>
        <w:rPr>
          <w:rFonts w:ascii="宋体" w:hAnsi="宋体" w:cs="宋体" w:hint="eastAsia"/>
          <w:sz w:val="24"/>
          <w:lang w:val="zh-CN"/>
        </w:rPr>
        <w:t>签字：</w:t>
      </w:r>
    </w:p>
    <w:p w:rsidR="00633E55" w:rsidRDefault="00633E55" w:rsidP="00633E55">
      <w:pPr>
        <w:autoSpaceDE w:val="0"/>
        <w:autoSpaceDN w:val="0"/>
        <w:adjustRightInd w:val="0"/>
        <w:spacing w:line="480" w:lineRule="auto"/>
        <w:rPr>
          <w:rFonts w:ascii="宋体" w:hAnsi="宋体" w:cs="宋体"/>
          <w:sz w:val="24"/>
          <w:lang w:val="zh-CN"/>
        </w:rPr>
      </w:pPr>
      <w:r>
        <w:rPr>
          <w:rFonts w:ascii="宋体" w:hAnsi="宋体" w:cs="宋体" w:hint="eastAsia"/>
          <w:sz w:val="24"/>
          <w:lang w:val="zh-CN"/>
        </w:rPr>
        <w:t>（此表投标人如无业绩可不提供）</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Pr="007A254D" w:rsidRDefault="00633E55" w:rsidP="007A254D">
      <w:pPr>
        <w:autoSpaceDE w:val="0"/>
        <w:autoSpaceDN w:val="0"/>
        <w:adjustRightInd w:val="0"/>
        <w:spacing w:line="360" w:lineRule="auto"/>
        <w:jc w:val="center"/>
        <w:rPr>
          <w:rFonts w:ascii="宋体" w:hAnsi="宋体"/>
          <w:b/>
          <w:bCs/>
          <w:color w:val="000000"/>
          <w:sz w:val="32"/>
          <w:szCs w:val="32"/>
        </w:rPr>
      </w:pPr>
      <w:r w:rsidRPr="007A254D">
        <w:rPr>
          <w:rFonts w:ascii="宋体" w:hAnsi="宋体" w:hint="eastAsia"/>
          <w:b/>
          <w:bCs/>
          <w:color w:val="000000"/>
          <w:sz w:val="32"/>
          <w:szCs w:val="32"/>
        </w:rPr>
        <w:lastRenderedPageBreak/>
        <w:t>4.5 售后服务方案</w:t>
      </w:r>
    </w:p>
    <w:p w:rsidR="00633E55" w:rsidRDefault="00633E55" w:rsidP="00633E55">
      <w:pPr>
        <w:autoSpaceDE w:val="0"/>
        <w:autoSpaceDN w:val="0"/>
        <w:adjustRightInd w:val="0"/>
        <w:spacing w:line="360" w:lineRule="auto"/>
        <w:jc w:val="center"/>
        <w:outlineLvl w:val="0"/>
        <w:rPr>
          <w:rFonts w:ascii="宋体" w:hAnsi="宋体"/>
          <w:b/>
          <w:bCs/>
          <w:color w:val="000000"/>
          <w:sz w:val="36"/>
          <w:szCs w:val="36"/>
        </w:rPr>
      </w:pPr>
    </w:p>
    <w:p w:rsidR="00633E55" w:rsidRDefault="00633E55" w:rsidP="00633E55">
      <w:pPr>
        <w:autoSpaceDE w:val="0"/>
        <w:autoSpaceDN w:val="0"/>
        <w:adjustRightInd w:val="0"/>
        <w:spacing w:line="360" w:lineRule="auto"/>
        <w:jc w:val="center"/>
        <w:rPr>
          <w:rFonts w:ascii="宋体" w:hAnsi="宋体" w:cs="宋体"/>
          <w:sz w:val="24"/>
          <w:lang w:val="zh-CN"/>
        </w:rPr>
      </w:pPr>
      <w:r>
        <w:rPr>
          <w:rFonts w:ascii="宋体" w:hAnsi="宋体" w:cs="宋体" w:hint="eastAsia"/>
          <w:sz w:val="24"/>
          <w:lang w:val="zh-CN"/>
        </w:rPr>
        <w:t>（投标人根据招标文件要求自行编制）</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Pr="00845875" w:rsidRDefault="00845875" w:rsidP="00845875">
      <w:pPr>
        <w:pStyle w:val="a1"/>
        <w:ind w:firstLine="280"/>
        <w:rPr>
          <w:lang w:val="zh-CN"/>
        </w:rPr>
      </w:pPr>
    </w:p>
    <w:p w:rsidR="00633E55" w:rsidRDefault="00633E55" w:rsidP="00837F58">
      <w:pPr>
        <w:spacing w:line="360" w:lineRule="auto"/>
        <w:rPr>
          <w:rFonts w:ascii="宋体" w:hAnsi="宋体"/>
          <w:b/>
          <w:bCs/>
          <w:color w:val="000000"/>
          <w:sz w:val="36"/>
          <w:szCs w:val="36"/>
        </w:rPr>
      </w:pPr>
    </w:p>
    <w:p w:rsidR="00845875" w:rsidRPr="00CB7250" w:rsidRDefault="00633E55" w:rsidP="00845875">
      <w:pPr>
        <w:autoSpaceDE w:val="0"/>
        <w:autoSpaceDN w:val="0"/>
        <w:adjustRightInd w:val="0"/>
        <w:spacing w:line="360" w:lineRule="auto"/>
        <w:jc w:val="center"/>
        <w:outlineLvl w:val="0"/>
        <w:rPr>
          <w:rFonts w:ascii="宋体" w:hAnsi="宋体"/>
          <w:b/>
          <w:bCs/>
          <w:color w:val="000000"/>
          <w:sz w:val="32"/>
          <w:szCs w:val="32"/>
        </w:rPr>
      </w:pPr>
      <w:r w:rsidRPr="009566CF">
        <w:rPr>
          <w:rFonts w:ascii="宋体" w:hAnsi="宋体" w:hint="eastAsia"/>
          <w:b/>
          <w:bCs/>
          <w:color w:val="000000"/>
          <w:sz w:val="32"/>
          <w:szCs w:val="32"/>
        </w:rPr>
        <w:t>4.</w:t>
      </w:r>
      <w:r w:rsidR="00837F58">
        <w:rPr>
          <w:rFonts w:ascii="宋体" w:hAnsi="宋体" w:hint="eastAsia"/>
          <w:b/>
          <w:bCs/>
          <w:color w:val="000000"/>
          <w:sz w:val="32"/>
          <w:szCs w:val="32"/>
        </w:rPr>
        <w:t>6</w:t>
      </w:r>
      <w:r w:rsidRPr="009566CF">
        <w:rPr>
          <w:rFonts w:ascii="宋体" w:hAnsi="宋体" w:hint="eastAsia"/>
          <w:b/>
          <w:bCs/>
          <w:color w:val="000000"/>
          <w:sz w:val="32"/>
          <w:szCs w:val="32"/>
        </w:rPr>
        <w:t xml:space="preserve"> </w:t>
      </w:r>
      <w:r w:rsidR="00845875" w:rsidRPr="00CB7250">
        <w:rPr>
          <w:rFonts w:ascii="宋体" w:hAnsi="宋体" w:hint="eastAsia"/>
          <w:b/>
          <w:bCs/>
          <w:color w:val="000000"/>
          <w:sz w:val="32"/>
          <w:szCs w:val="32"/>
        </w:rPr>
        <w:t>“节能产品政府采购品目清单”强制节能产品情况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F6DB2">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Pr="00674726" w:rsidRDefault="00845875" w:rsidP="00845875">
      <w:pPr>
        <w:tabs>
          <w:tab w:val="left" w:pos="1800"/>
          <w:tab w:val="left" w:pos="5580"/>
        </w:tabs>
        <w:spacing w:line="360" w:lineRule="auto"/>
        <w:rPr>
          <w:rFonts w:ascii="宋体" w:hAnsi="宋体"/>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710498">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633E55">
      <w:pPr>
        <w:spacing w:line="360" w:lineRule="auto"/>
        <w:jc w:val="center"/>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4.7 “节能产品政府采购品目清单”优先采购产品情况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F6DB2">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4A40BE">
      <w:pPr>
        <w:pStyle w:val="a1"/>
        <w:ind w:firstLine="240"/>
        <w:rPr>
          <w:sz w:val="24"/>
          <w:lang w:val="zh-CN"/>
        </w:rPr>
      </w:pPr>
    </w:p>
    <w:p w:rsidR="00845875" w:rsidRPr="004A40BE" w:rsidRDefault="00845875" w:rsidP="00845875">
      <w:pPr>
        <w:spacing w:line="360" w:lineRule="auto"/>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Default="00845875" w:rsidP="00845875">
      <w:pPr>
        <w:autoSpaceDE w:val="0"/>
        <w:autoSpaceDN w:val="0"/>
        <w:adjustRightInd w:val="0"/>
        <w:spacing w:line="360" w:lineRule="auto"/>
        <w:jc w:val="center"/>
        <w:outlineLvl w:val="0"/>
        <w:rPr>
          <w:rFonts w:ascii="宋体" w:hAnsi="宋体"/>
          <w:b/>
          <w:bCs/>
          <w:color w:val="000000"/>
          <w:sz w:val="32"/>
          <w:szCs w:val="32"/>
        </w:rPr>
      </w:pPr>
    </w:p>
    <w:p w:rsidR="00845875" w:rsidRPr="00C75F43" w:rsidRDefault="00845875" w:rsidP="00845875">
      <w:pPr>
        <w:autoSpaceDE w:val="0"/>
        <w:autoSpaceDN w:val="0"/>
        <w:adjustRightInd w:val="0"/>
        <w:spacing w:line="360" w:lineRule="auto"/>
        <w:jc w:val="center"/>
        <w:outlineLvl w:val="0"/>
        <w:rPr>
          <w:rFonts w:ascii="宋体" w:hAnsi="宋体"/>
          <w:b/>
          <w:bCs/>
          <w:color w:val="000000"/>
          <w:sz w:val="32"/>
          <w:szCs w:val="32"/>
        </w:rPr>
      </w:pPr>
      <w:r w:rsidRPr="00C75F43">
        <w:rPr>
          <w:rFonts w:ascii="宋体" w:hAnsi="宋体" w:hint="eastAsia"/>
          <w:b/>
          <w:bCs/>
          <w:color w:val="000000"/>
          <w:sz w:val="32"/>
          <w:szCs w:val="32"/>
        </w:rPr>
        <w:lastRenderedPageBreak/>
        <w:t>4.8 “环境标志产品政府采购品目清单”优先采购产品情况</w:t>
      </w:r>
    </w:p>
    <w:p w:rsidR="00845875" w:rsidRPr="00D306DE" w:rsidRDefault="00845875" w:rsidP="00845875">
      <w:pPr>
        <w:autoSpaceDE w:val="0"/>
        <w:autoSpaceDN w:val="0"/>
        <w:adjustRightInd w:val="0"/>
        <w:spacing w:line="360" w:lineRule="auto"/>
        <w:jc w:val="center"/>
        <w:outlineLvl w:val="0"/>
        <w:rPr>
          <w:rFonts w:ascii="宋体" w:hAnsi="宋体"/>
          <w:b/>
          <w:bCs/>
          <w:color w:val="000000"/>
          <w:sz w:val="28"/>
          <w:szCs w:val="28"/>
        </w:rPr>
      </w:pPr>
    </w:p>
    <w:p w:rsidR="00845875" w:rsidRPr="004A40BE" w:rsidRDefault="00845875" w:rsidP="00FF6DB2">
      <w:pPr>
        <w:spacing w:before="50" w:afterLines="50" w:line="360" w:lineRule="auto"/>
        <w:contextualSpacing/>
        <w:jc w:val="left"/>
        <w:rPr>
          <w:rFonts w:asciiTheme="minorEastAsia" w:hAnsiTheme="minorEastAsia"/>
          <w:color w:val="000000"/>
          <w:sz w:val="24"/>
        </w:rPr>
      </w:pPr>
      <w:r w:rsidRPr="004A40BE">
        <w:rPr>
          <w:rFonts w:asciiTheme="minorEastAsia" w:hAnsiTheme="minorEastAsia" w:hint="eastAsia"/>
          <w:color w:val="000000"/>
          <w:sz w:val="24"/>
        </w:rPr>
        <w:t>项目编号：</w:t>
      </w:r>
    </w:p>
    <w:p w:rsidR="00845875" w:rsidRPr="004A40BE" w:rsidRDefault="00845875" w:rsidP="00845875">
      <w:pPr>
        <w:tabs>
          <w:tab w:val="left" w:pos="1800"/>
          <w:tab w:val="left" w:pos="5580"/>
        </w:tabs>
        <w:spacing w:line="360" w:lineRule="auto"/>
        <w:rPr>
          <w:rFonts w:asciiTheme="minorEastAsia" w:hAnsiTheme="minorEastAsia"/>
          <w:color w:val="000000"/>
          <w:sz w:val="24"/>
        </w:rPr>
      </w:pPr>
      <w:r w:rsidRPr="004A40BE">
        <w:rPr>
          <w:rFonts w:asciiTheme="minorEastAsia" w:hAnsiTheme="minorEastAsia" w:hint="eastAsia"/>
          <w:color w:val="000000"/>
          <w:sz w:val="24"/>
        </w:rPr>
        <w:t>项目名称：</w:t>
      </w:r>
    </w:p>
    <w:p w:rsidR="00845875" w:rsidRDefault="00845875" w:rsidP="00845875">
      <w:pPr>
        <w:tabs>
          <w:tab w:val="left" w:pos="1800"/>
          <w:tab w:val="left" w:pos="5580"/>
        </w:tabs>
        <w:spacing w:line="360" w:lineRule="auto"/>
        <w:rPr>
          <w:rFonts w:asciiTheme="minorEastAsia" w:hAnsiTheme="minorEastAsia"/>
          <w:color w:val="000000"/>
          <w:szCs w:val="21"/>
        </w:rPr>
      </w:pPr>
    </w:p>
    <w:tbl>
      <w:tblPr>
        <w:tblW w:w="51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9"/>
        <w:gridCol w:w="1511"/>
        <w:gridCol w:w="1669"/>
        <w:gridCol w:w="1363"/>
        <w:gridCol w:w="1812"/>
        <w:gridCol w:w="1759"/>
        <w:gridCol w:w="1558"/>
      </w:tblGrid>
      <w:tr w:rsidR="00845875" w:rsidRPr="00674726" w:rsidTr="00215848">
        <w:trPr>
          <w:trHeight w:val="225"/>
          <w:tblHeader/>
        </w:trPr>
        <w:tc>
          <w:tcPr>
            <w:tcW w:w="282"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序号</w:t>
            </w:r>
          </w:p>
        </w:tc>
        <w:tc>
          <w:tcPr>
            <w:tcW w:w="737"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产品</w:t>
            </w:r>
            <w:r w:rsidRPr="00674726">
              <w:rPr>
                <w:rFonts w:ascii="宋体" w:eastAsia="宋体" w:hAnsi="宋体" w:cs="宋体" w:hint="eastAsia"/>
                <w:b/>
                <w:bCs/>
                <w:sz w:val="21"/>
                <w:szCs w:val="21"/>
              </w:rPr>
              <w:t>名称</w:t>
            </w:r>
          </w:p>
        </w:tc>
        <w:tc>
          <w:tcPr>
            <w:tcW w:w="81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品牌</w:t>
            </w:r>
          </w:p>
        </w:tc>
        <w:tc>
          <w:tcPr>
            <w:tcW w:w="665"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产品型号</w:t>
            </w:r>
          </w:p>
        </w:tc>
        <w:tc>
          <w:tcPr>
            <w:tcW w:w="884"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sidRPr="00674726">
              <w:rPr>
                <w:rFonts w:ascii="宋体" w:eastAsia="宋体" w:hAnsi="宋体" w:cs="宋体" w:hint="eastAsia"/>
                <w:b/>
                <w:bCs/>
                <w:sz w:val="21"/>
                <w:szCs w:val="21"/>
              </w:rPr>
              <w:t>认证证书</w:t>
            </w:r>
            <w:r>
              <w:rPr>
                <w:rFonts w:ascii="宋体" w:eastAsia="宋体" w:hAnsi="宋体" w:cs="宋体" w:hint="eastAsia"/>
                <w:b/>
                <w:bCs/>
                <w:sz w:val="21"/>
                <w:szCs w:val="21"/>
              </w:rPr>
              <w:t>编</w:t>
            </w:r>
            <w:r w:rsidRPr="00674726">
              <w:rPr>
                <w:rFonts w:ascii="宋体" w:eastAsia="宋体" w:hAnsi="宋体" w:cs="宋体" w:hint="eastAsia"/>
                <w:b/>
                <w:bCs/>
                <w:sz w:val="21"/>
                <w:szCs w:val="21"/>
              </w:rPr>
              <w:t>号</w:t>
            </w:r>
          </w:p>
        </w:tc>
        <w:tc>
          <w:tcPr>
            <w:tcW w:w="858"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证书有效期</w:t>
            </w:r>
          </w:p>
        </w:tc>
        <w:tc>
          <w:tcPr>
            <w:tcW w:w="760" w:type="pct"/>
            <w:shd w:val="clear" w:color="auto" w:fill="F2F2F2" w:themeFill="background1" w:themeFillShade="F2"/>
            <w:vAlign w:val="center"/>
          </w:tcPr>
          <w:p w:rsidR="00845875" w:rsidRPr="00674726" w:rsidRDefault="00845875" w:rsidP="00215848">
            <w:pPr>
              <w:pStyle w:val="a7"/>
              <w:jc w:val="center"/>
              <w:rPr>
                <w:rFonts w:ascii="宋体" w:eastAsia="宋体" w:hAnsi="宋体" w:cs="宋体"/>
                <w:b/>
                <w:bCs/>
                <w:sz w:val="21"/>
                <w:szCs w:val="21"/>
              </w:rPr>
            </w:pPr>
            <w:r>
              <w:rPr>
                <w:rFonts w:ascii="宋体" w:eastAsia="宋体" w:hAnsi="宋体" w:cs="宋体" w:hint="eastAsia"/>
                <w:b/>
                <w:bCs/>
                <w:sz w:val="21"/>
                <w:szCs w:val="21"/>
              </w:rPr>
              <w:t>认证机构</w:t>
            </w: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1</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Times New Roman" w:hint="eastAsia"/>
                <w:sz w:val="21"/>
                <w:szCs w:val="21"/>
              </w:rPr>
              <w:t>2</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r w:rsidR="00845875" w:rsidRPr="00674726" w:rsidTr="00215848">
        <w:trPr>
          <w:trHeight w:val="851"/>
        </w:trPr>
        <w:tc>
          <w:tcPr>
            <w:tcW w:w="282" w:type="pct"/>
            <w:vAlign w:val="center"/>
          </w:tcPr>
          <w:p w:rsidR="00845875" w:rsidRPr="00674726" w:rsidRDefault="00845875" w:rsidP="00215848">
            <w:pPr>
              <w:pStyle w:val="a7"/>
              <w:spacing w:line="360" w:lineRule="auto"/>
              <w:jc w:val="center"/>
              <w:rPr>
                <w:rFonts w:ascii="宋体" w:eastAsia="宋体" w:hAnsi="宋体" w:cs="Times New Roman"/>
                <w:sz w:val="21"/>
                <w:szCs w:val="21"/>
              </w:rPr>
            </w:pPr>
            <w:r w:rsidRPr="00674726">
              <w:rPr>
                <w:rFonts w:ascii="宋体" w:eastAsia="宋体" w:hAnsi="宋体" w:cs="宋体" w:hint="eastAsia"/>
                <w:sz w:val="21"/>
                <w:szCs w:val="21"/>
              </w:rPr>
              <w:t>…</w:t>
            </w:r>
          </w:p>
        </w:tc>
        <w:tc>
          <w:tcPr>
            <w:tcW w:w="737"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814" w:type="pct"/>
            <w:vAlign w:val="center"/>
          </w:tcPr>
          <w:p w:rsidR="00845875" w:rsidRPr="00674726" w:rsidRDefault="00845875" w:rsidP="00215848">
            <w:pPr>
              <w:pStyle w:val="a7"/>
              <w:spacing w:line="360" w:lineRule="auto"/>
              <w:rPr>
                <w:rFonts w:ascii="宋体" w:eastAsia="宋体" w:hAnsi="宋体" w:cs="Times New Roman"/>
                <w:sz w:val="21"/>
                <w:szCs w:val="21"/>
              </w:rPr>
            </w:pPr>
          </w:p>
        </w:tc>
        <w:tc>
          <w:tcPr>
            <w:tcW w:w="665" w:type="pct"/>
          </w:tcPr>
          <w:p w:rsidR="00845875" w:rsidRPr="00674726" w:rsidRDefault="00845875" w:rsidP="00215848">
            <w:pPr>
              <w:pStyle w:val="a7"/>
              <w:spacing w:line="360" w:lineRule="auto"/>
              <w:rPr>
                <w:rFonts w:ascii="宋体" w:eastAsia="宋体" w:hAnsi="宋体" w:cs="Times New Roman"/>
                <w:sz w:val="21"/>
                <w:szCs w:val="21"/>
              </w:rPr>
            </w:pPr>
          </w:p>
        </w:tc>
        <w:tc>
          <w:tcPr>
            <w:tcW w:w="884" w:type="pct"/>
          </w:tcPr>
          <w:p w:rsidR="00845875" w:rsidRPr="00674726" w:rsidRDefault="00845875" w:rsidP="00215848">
            <w:pPr>
              <w:pStyle w:val="a7"/>
              <w:spacing w:line="360" w:lineRule="auto"/>
              <w:rPr>
                <w:rFonts w:ascii="宋体" w:eastAsia="宋体" w:hAnsi="宋体" w:cs="Times New Roman"/>
                <w:sz w:val="21"/>
                <w:szCs w:val="21"/>
              </w:rPr>
            </w:pPr>
          </w:p>
        </w:tc>
        <w:tc>
          <w:tcPr>
            <w:tcW w:w="858" w:type="pct"/>
          </w:tcPr>
          <w:p w:rsidR="00845875" w:rsidRPr="00674726" w:rsidRDefault="00845875" w:rsidP="00215848">
            <w:pPr>
              <w:pStyle w:val="a7"/>
              <w:spacing w:line="360" w:lineRule="auto"/>
              <w:rPr>
                <w:rFonts w:ascii="宋体" w:eastAsia="宋体" w:hAnsi="宋体" w:cs="Times New Roman"/>
                <w:sz w:val="21"/>
                <w:szCs w:val="21"/>
              </w:rPr>
            </w:pPr>
          </w:p>
        </w:tc>
        <w:tc>
          <w:tcPr>
            <w:tcW w:w="760" w:type="pct"/>
          </w:tcPr>
          <w:p w:rsidR="00845875" w:rsidRPr="00674726" w:rsidRDefault="00845875" w:rsidP="00215848">
            <w:pPr>
              <w:pStyle w:val="a7"/>
              <w:spacing w:line="360" w:lineRule="auto"/>
              <w:rPr>
                <w:rFonts w:ascii="宋体" w:eastAsia="宋体" w:hAnsi="宋体" w:cs="Times New Roman"/>
                <w:sz w:val="21"/>
                <w:szCs w:val="21"/>
              </w:rPr>
            </w:pPr>
          </w:p>
        </w:tc>
      </w:tr>
    </w:tbl>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投标人（公章）：</w:t>
      </w:r>
    </w:p>
    <w:p w:rsidR="00845875" w:rsidRPr="004A40BE" w:rsidRDefault="00845875" w:rsidP="00845875">
      <w:pPr>
        <w:autoSpaceDE w:val="0"/>
        <w:autoSpaceDN w:val="0"/>
        <w:adjustRightInd w:val="0"/>
        <w:spacing w:line="480" w:lineRule="auto"/>
        <w:rPr>
          <w:rFonts w:asciiTheme="minorEastAsia" w:hAnsiTheme="minorEastAsia" w:cs="宋体"/>
          <w:sz w:val="24"/>
          <w:lang w:val="zh-CN"/>
        </w:rPr>
      </w:pPr>
      <w:r w:rsidRPr="004A40BE">
        <w:rPr>
          <w:rFonts w:asciiTheme="minorEastAsia" w:hAnsiTheme="minorEastAsia" w:cs="宋体" w:hint="eastAsia"/>
          <w:sz w:val="24"/>
          <w:lang w:val="zh-CN"/>
        </w:rPr>
        <w:t>投标人法定代表人（单位负责人）或授权代表签字：</w:t>
      </w:r>
      <w:r w:rsidRPr="004A40BE">
        <w:rPr>
          <w:rFonts w:asciiTheme="minorEastAsia" w:hAnsiTheme="minorEastAsia" w:cs="宋体"/>
          <w:sz w:val="24"/>
          <w:lang w:val="zh-CN"/>
        </w:rPr>
        <w:t xml:space="preserve"> </w:t>
      </w:r>
    </w:p>
    <w:p w:rsidR="00845875" w:rsidRPr="004A40BE" w:rsidRDefault="00845875" w:rsidP="00845875">
      <w:pPr>
        <w:snapToGrid w:val="0"/>
        <w:spacing w:line="500" w:lineRule="exact"/>
        <w:rPr>
          <w:rFonts w:asciiTheme="minorEastAsia" w:hAnsiTheme="minorEastAsia" w:cs="宋体"/>
          <w:sz w:val="24"/>
          <w:lang w:val="zh-CN"/>
        </w:rPr>
      </w:pPr>
    </w:p>
    <w:p w:rsidR="00845875" w:rsidRPr="004A40BE" w:rsidRDefault="00845875" w:rsidP="004A40BE">
      <w:pPr>
        <w:ind w:left="720" w:hangingChars="300" w:hanging="720"/>
        <w:rPr>
          <w:rFonts w:asciiTheme="minorEastAsia" w:hAnsiTheme="minorEastAsia" w:cs="宋体"/>
          <w:sz w:val="24"/>
          <w:lang w:val="zh-CN"/>
        </w:rPr>
      </w:pPr>
      <w:r w:rsidRPr="004A40BE">
        <w:rPr>
          <w:rFonts w:asciiTheme="minorEastAsia" w:hAnsiTheme="minorEastAsia" w:cs="宋体" w:hint="eastAsia"/>
          <w:sz w:val="24"/>
          <w:lang w:val="zh-CN"/>
        </w:rPr>
        <w:t>说明：所投产品节能认证证书须附后。</w:t>
      </w:r>
    </w:p>
    <w:p w:rsidR="00845875" w:rsidRPr="004A40BE" w:rsidRDefault="00845875" w:rsidP="004A40BE">
      <w:pPr>
        <w:ind w:left="720" w:hangingChars="300" w:hanging="720"/>
        <w:rPr>
          <w:rFonts w:asciiTheme="minorEastAsia" w:hAnsiTheme="minorEastAsia" w:cs="宋体"/>
          <w:sz w:val="24"/>
          <w:lang w:val="zh-CN"/>
        </w:rPr>
      </w:pPr>
    </w:p>
    <w:p w:rsidR="00845875" w:rsidRDefault="00845875" w:rsidP="00845875">
      <w:pPr>
        <w:pStyle w:val="a1"/>
        <w:ind w:firstLine="280"/>
        <w:rPr>
          <w:lang w:val="zh-CN"/>
        </w:rPr>
      </w:pPr>
      <w:r>
        <w:rPr>
          <w:rFonts w:hint="eastAsia"/>
          <w:lang w:val="zh-CN"/>
        </w:rPr>
        <w:t xml:space="preserve">  </w:t>
      </w: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845875" w:rsidRDefault="00845875" w:rsidP="00845875">
      <w:pPr>
        <w:pStyle w:val="a1"/>
        <w:ind w:firstLine="280"/>
        <w:rPr>
          <w:lang w:val="zh-CN"/>
        </w:rPr>
      </w:pPr>
    </w:p>
    <w:p w:rsidR="00633E55" w:rsidRPr="009566CF" w:rsidRDefault="00845875" w:rsidP="0084587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4.9</w:t>
      </w:r>
      <w:r w:rsidR="00633E55" w:rsidRPr="009566CF">
        <w:rPr>
          <w:rFonts w:ascii="宋体" w:hAnsi="宋体" w:hint="eastAsia"/>
          <w:b/>
          <w:bCs/>
          <w:color w:val="000000"/>
          <w:sz w:val="32"/>
          <w:szCs w:val="32"/>
        </w:rPr>
        <w:t>中小企业声明函</w:t>
      </w:r>
    </w:p>
    <w:p w:rsidR="00633E55" w:rsidRDefault="00633E55" w:rsidP="00633E55">
      <w:pPr>
        <w:spacing w:line="360" w:lineRule="auto"/>
        <w:jc w:val="center"/>
        <w:rPr>
          <w:rFonts w:ascii="宋体" w:hAnsi="宋体"/>
          <w:b/>
          <w:bCs/>
          <w:color w:val="000000"/>
          <w:sz w:val="36"/>
          <w:szCs w:val="36"/>
        </w:rPr>
      </w:pPr>
    </w:p>
    <w:p w:rsidR="00633E55" w:rsidRDefault="00633E55" w:rsidP="00633E55">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1.根据《工业和信息化部、国家统计局、国家发展和改革委员会、财政部关于印发中小企业划型标准规定的通知》（工信部联企业[2011]300号）规定的划分标准，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633E55" w:rsidRDefault="00633E55" w:rsidP="00633E55">
      <w:pPr>
        <w:widowControl/>
        <w:spacing w:before="100" w:beforeAutospacing="1" w:after="100" w:afterAutospacing="1" w:line="360" w:lineRule="auto"/>
        <w:ind w:firstLine="420"/>
        <w:contextualSpacing/>
        <w:jc w:val="left"/>
        <w:rPr>
          <w:color w:val="000000"/>
          <w:sz w:val="24"/>
        </w:rPr>
      </w:pPr>
      <w:r>
        <w:rPr>
          <w:color w:val="000000"/>
          <w:sz w:val="24"/>
        </w:rPr>
        <w:t>2.</w:t>
      </w:r>
      <w:r>
        <w:rPr>
          <w:rFonts w:hint="eastAsia"/>
          <w:color w:val="000000"/>
          <w:sz w:val="24"/>
        </w:rPr>
        <w:t>本公司参加</w:t>
      </w:r>
      <w:r>
        <w:rPr>
          <w:color w:val="000000"/>
          <w:sz w:val="24"/>
        </w:rPr>
        <w:t>______</w:t>
      </w:r>
      <w:r>
        <w:rPr>
          <w:rFonts w:hint="eastAsia"/>
          <w:color w:val="000000"/>
          <w:sz w:val="24"/>
        </w:rPr>
        <w:t>单位的</w:t>
      </w:r>
      <w:r>
        <w:rPr>
          <w:color w:val="000000"/>
          <w:sz w:val="24"/>
        </w:rPr>
        <w:t>______</w:t>
      </w:r>
      <w:r>
        <w:rPr>
          <w:rFonts w:hint="eastAsia"/>
          <w:color w:val="000000"/>
          <w:sz w:val="24"/>
        </w:rPr>
        <w:t>项目采购活动提供本企业制造的货物，由本企业承担工程、提供服务，或者提供其他</w:t>
      </w:r>
      <w:r>
        <w:rPr>
          <w:color w:val="000000"/>
          <w:sz w:val="24"/>
        </w:rPr>
        <w:t>______</w:t>
      </w:r>
      <w:r>
        <w:rPr>
          <w:rFonts w:hint="eastAsia"/>
          <w:color w:val="000000"/>
          <w:sz w:val="24"/>
        </w:rPr>
        <w:t>（请填写：中型、小型、微型）企业制造的货物。本条所称货物不包括使用大型企业注册商标的货物</w:t>
      </w:r>
      <w:r>
        <w:rPr>
          <w:rFonts w:hint="eastAsia"/>
          <w:color w:val="000000"/>
          <w:sz w:val="24"/>
        </w:rPr>
        <w:t>;</w:t>
      </w:r>
      <w:r>
        <w:rPr>
          <w:color w:val="000000"/>
          <w:sz w:val="24"/>
        </w:rPr>
        <w:t>小型、微型企业提供中型企业制造的货物的，视同为中型企业。</w:t>
      </w:r>
    </w:p>
    <w:p w:rsidR="00633E55" w:rsidRDefault="00633E55" w:rsidP="00633E55">
      <w:pPr>
        <w:pStyle w:val="ac"/>
        <w:snapToGrid w:val="0"/>
        <w:spacing w:before="0" w:beforeAutospacing="0" w:after="0" w:afterAutospacing="0" w:line="480" w:lineRule="auto"/>
        <w:ind w:firstLine="560"/>
      </w:pPr>
      <w:r>
        <w:rPr>
          <w:rFonts w:cs="Arial" w:hint="eastAsia"/>
          <w:color w:val="000000"/>
        </w:rPr>
        <w:t>本公司</w:t>
      </w:r>
      <w:r>
        <w:rPr>
          <w:rFonts w:ascii="Times New Roman" w:eastAsia="Times New Roman" w:hAnsi="Times New Roman" w:cs="Times New Roman"/>
        </w:rPr>
        <w:t>对上述声明的真实性负责。如有虚假，将依法承担相应责任。</w:t>
      </w:r>
    </w:p>
    <w:p w:rsidR="00633E55" w:rsidRDefault="00633E55" w:rsidP="00633E55">
      <w:pPr>
        <w:widowControl/>
        <w:spacing w:before="100" w:beforeAutospacing="1" w:after="100" w:afterAutospacing="1" w:line="360" w:lineRule="auto"/>
        <w:ind w:leftChars="1850" w:left="3885"/>
        <w:jc w:val="left"/>
        <w:rPr>
          <w:rFonts w:ascii="宋体" w:hAnsi="宋体" w:cs="Arial"/>
          <w:color w:val="000000"/>
          <w:kern w:val="0"/>
          <w:sz w:val="24"/>
        </w:rPr>
      </w:pPr>
    </w:p>
    <w:p w:rsidR="00633E55" w:rsidRDefault="00633E55" w:rsidP="00CC37DD">
      <w:pPr>
        <w:widowControl/>
        <w:spacing w:before="100" w:beforeAutospacing="1" w:after="100" w:afterAutospacing="1" w:line="360" w:lineRule="auto"/>
        <w:ind w:leftChars="2750" w:left="577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r w:rsidR="00CC37DD">
        <w:rPr>
          <w:rFonts w:ascii="宋体" w:hAnsi="宋体" w:cs="Arial" w:hint="eastAsia"/>
          <w:color w:val="000000"/>
          <w:kern w:val="0"/>
          <w:sz w:val="24"/>
        </w:rPr>
        <w:t xml:space="preserve">   年   月   日</w:t>
      </w:r>
    </w:p>
    <w:p w:rsidR="00633E55" w:rsidRDefault="00633E55" w:rsidP="00633E55">
      <w:pPr>
        <w:widowControl/>
        <w:spacing w:before="100" w:beforeAutospacing="1" w:after="100" w:afterAutospacing="1" w:line="360" w:lineRule="auto"/>
        <w:jc w:val="left"/>
        <w:rPr>
          <w:rFonts w:ascii="宋体" w:hAnsi="宋体"/>
          <w:color w:val="000000"/>
          <w:sz w:val="24"/>
        </w:rPr>
      </w:pPr>
    </w:p>
    <w:p w:rsidR="00633E55" w:rsidRDefault="00633E55" w:rsidP="00633E55">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633E55" w:rsidRDefault="00633E55" w:rsidP="00633E55">
      <w:pPr>
        <w:widowControl/>
        <w:spacing w:before="100" w:beforeAutospacing="1" w:after="100" w:afterAutospacing="1"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CC37DD" w:rsidRDefault="00633E55" w:rsidP="00CC37DD">
      <w:pPr>
        <w:widowControl/>
        <w:spacing w:line="360" w:lineRule="auto"/>
        <w:ind w:firstLineChars="177" w:firstLine="425"/>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CC37DD" w:rsidRPr="00CC37DD" w:rsidRDefault="00CC37DD" w:rsidP="00CC37DD">
      <w:pPr>
        <w:pStyle w:val="a1"/>
        <w:spacing w:line="360" w:lineRule="auto"/>
        <w:ind w:firstLineChars="175"/>
        <w:rPr>
          <w:rFonts w:ascii="宋体" w:eastAsia="宋体" w:hAnsi="宋体" w:cs="Arial"/>
          <w:color w:val="000000"/>
          <w:kern w:val="0"/>
          <w:sz w:val="24"/>
        </w:rPr>
      </w:pPr>
      <w:r w:rsidRPr="00CC37DD">
        <w:rPr>
          <w:rFonts w:ascii="宋体" w:eastAsia="宋体" w:hAnsi="宋体" w:cs="Arial" w:hint="eastAsia"/>
          <w:color w:val="000000"/>
          <w:kern w:val="0"/>
          <w:sz w:val="24"/>
        </w:rPr>
        <w:t>3</w:t>
      </w:r>
      <w:r>
        <w:rPr>
          <w:rFonts w:ascii="宋体" w:eastAsia="宋体" w:hAnsi="宋体" w:cs="Arial" w:hint="eastAsia"/>
          <w:color w:val="000000"/>
          <w:kern w:val="0"/>
          <w:sz w:val="24"/>
        </w:rPr>
        <w:t>、</w:t>
      </w:r>
      <w:r w:rsidRPr="00CC37DD">
        <w:rPr>
          <w:rFonts w:ascii="宋体" w:eastAsia="宋体" w:hAnsi="宋体" w:cs="Arial" w:hint="eastAsia"/>
          <w:color w:val="000000"/>
          <w:kern w:val="0"/>
          <w:sz w:val="24"/>
        </w:rPr>
        <w:t>小型和微型企业不包括民办非企业</w:t>
      </w:r>
    </w:p>
    <w:p w:rsidR="00633E55" w:rsidRPr="00CC37DD" w:rsidRDefault="00633E55" w:rsidP="00CC37DD">
      <w:pPr>
        <w:autoSpaceDE w:val="0"/>
        <w:autoSpaceDN w:val="0"/>
        <w:adjustRightInd w:val="0"/>
        <w:spacing w:line="360" w:lineRule="auto"/>
        <w:jc w:val="center"/>
        <w:outlineLvl w:val="0"/>
        <w:rPr>
          <w:rFonts w:ascii="宋体" w:hAnsi="宋体" w:cs="Arial"/>
          <w:color w:val="000000"/>
          <w:kern w:val="0"/>
          <w:sz w:val="24"/>
        </w:rPr>
      </w:pPr>
    </w:p>
    <w:p w:rsidR="00633E55" w:rsidRDefault="00633E55" w:rsidP="00CC37DD">
      <w:pPr>
        <w:spacing w:line="360" w:lineRule="auto"/>
        <w:rPr>
          <w:rFonts w:ascii="宋体" w:hAnsi="宋体"/>
          <w:b/>
          <w:bCs/>
          <w:color w:val="000000"/>
          <w:sz w:val="36"/>
          <w:szCs w:val="36"/>
        </w:rPr>
      </w:pPr>
      <w:bookmarkStart w:id="7" w:name="OLE_LINK14"/>
      <w:bookmarkStart w:id="8" w:name="OLE_LINK13"/>
    </w:p>
    <w:p w:rsidR="00633E55" w:rsidRPr="009566CF" w:rsidRDefault="00837F58" w:rsidP="00633E55">
      <w:pPr>
        <w:spacing w:line="360" w:lineRule="auto"/>
        <w:jc w:val="center"/>
        <w:rPr>
          <w:rFonts w:ascii="宋体" w:hAnsi="宋体"/>
          <w:b/>
          <w:bCs/>
          <w:color w:val="000000"/>
          <w:sz w:val="32"/>
          <w:szCs w:val="32"/>
        </w:rPr>
      </w:pPr>
      <w:r>
        <w:rPr>
          <w:rFonts w:ascii="宋体" w:hAnsi="宋体" w:hint="eastAsia"/>
          <w:b/>
          <w:bCs/>
          <w:color w:val="000000"/>
          <w:sz w:val="32"/>
          <w:szCs w:val="32"/>
        </w:rPr>
        <w:lastRenderedPageBreak/>
        <w:t>4.</w:t>
      </w:r>
      <w:r w:rsidR="00845875">
        <w:rPr>
          <w:rFonts w:ascii="宋体" w:hAnsi="宋体" w:hint="eastAsia"/>
          <w:b/>
          <w:bCs/>
          <w:color w:val="000000"/>
          <w:sz w:val="32"/>
          <w:szCs w:val="32"/>
        </w:rPr>
        <w:t>10</w:t>
      </w:r>
      <w:r w:rsidR="00633E55" w:rsidRPr="009566CF">
        <w:rPr>
          <w:rFonts w:ascii="宋体" w:hAnsi="宋体" w:hint="eastAsia"/>
          <w:b/>
          <w:bCs/>
          <w:color w:val="000000"/>
          <w:sz w:val="32"/>
          <w:szCs w:val="32"/>
        </w:rPr>
        <w:t>残疾人福利性单位声明函</w:t>
      </w:r>
    </w:p>
    <w:bookmarkEnd w:id="7"/>
    <w:bookmarkEnd w:id="8"/>
    <w:p w:rsidR="00633E55" w:rsidRDefault="00633E55" w:rsidP="00633E55">
      <w:pPr>
        <w:spacing w:line="360" w:lineRule="auto"/>
        <w:rPr>
          <w:rFonts w:ascii="宋体" w:hAnsi="宋体"/>
          <w:szCs w:val="21"/>
        </w:rPr>
      </w:pPr>
    </w:p>
    <w:p w:rsidR="00633E55" w:rsidRDefault="00633E55" w:rsidP="00633E55">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633E55" w:rsidRDefault="00633E55" w:rsidP="00633E55">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p>
    <w:p w:rsidR="00633E55" w:rsidRDefault="00633E55" w:rsidP="00633E55">
      <w:pPr>
        <w:spacing w:line="360" w:lineRule="auto"/>
        <w:rPr>
          <w:rFonts w:ascii="宋体" w:hAnsi="宋体"/>
          <w:sz w:val="24"/>
        </w:rPr>
      </w:pPr>
      <w:r>
        <w:rPr>
          <w:rFonts w:ascii="宋体" w:hAnsi="宋体" w:hint="eastAsia"/>
          <w:sz w:val="24"/>
        </w:rPr>
        <w:t xml:space="preserve">                                    单位名称（盖章）：</w:t>
      </w:r>
    </w:p>
    <w:p w:rsidR="00633E55" w:rsidRDefault="00633E55" w:rsidP="00633E55">
      <w:pPr>
        <w:spacing w:line="360" w:lineRule="auto"/>
        <w:rPr>
          <w:rFonts w:ascii="宋体" w:hAnsi="宋体"/>
          <w:sz w:val="24"/>
        </w:rPr>
      </w:pPr>
      <w:r>
        <w:rPr>
          <w:rFonts w:ascii="宋体" w:hAnsi="宋体" w:hint="eastAsia"/>
          <w:sz w:val="24"/>
        </w:rPr>
        <w:t xml:space="preserve">                                    日    期：</w:t>
      </w:r>
      <w:r w:rsidR="00CC37DD">
        <w:rPr>
          <w:rFonts w:ascii="宋体" w:hAnsi="宋体" w:hint="eastAsia"/>
          <w:sz w:val="24"/>
        </w:rPr>
        <w:t xml:space="preserve">    年   月    日</w:t>
      </w:r>
    </w:p>
    <w:p w:rsidR="00633E55" w:rsidRDefault="00CC37DD" w:rsidP="00633E55">
      <w:r>
        <w:rPr>
          <w:rFonts w:hint="eastAsia"/>
          <w:sz w:val="24"/>
        </w:rPr>
        <w:t>（如有</w:t>
      </w:r>
      <w:r w:rsidR="00633E55">
        <w:rPr>
          <w:rFonts w:hint="eastAsia"/>
          <w:sz w:val="24"/>
        </w:rPr>
        <w:t>须提供，否则无须提供</w:t>
      </w:r>
      <w:r w:rsidR="00633E55">
        <w:rPr>
          <w:rFonts w:hint="eastAsia"/>
        </w:rPr>
        <w:t>）</w:t>
      </w:r>
    </w:p>
    <w:p w:rsidR="00633E55" w:rsidRDefault="00633E55" w:rsidP="00633E55"/>
    <w:p w:rsidR="0011677F" w:rsidRDefault="0011677F" w:rsidP="0011677F">
      <w:pPr>
        <w:pStyle w:val="a1"/>
        <w:ind w:firstLine="280"/>
      </w:pPr>
    </w:p>
    <w:p w:rsidR="0011677F" w:rsidRDefault="0011677F" w:rsidP="0011677F">
      <w:pPr>
        <w:pStyle w:val="a1"/>
        <w:ind w:firstLine="280"/>
      </w:pPr>
    </w:p>
    <w:p w:rsidR="0011677F" w:rsidRPr="0011677F" w:rsidRDefault="0011677F" w:rsidP="0011677F">
      <w:pPr>
        <w:pStyle w:val="a1"/>
        <w:ind w:firstLine="280"/>
      </w:pPr>
    </w:p>
    <w:p w:rsidR="00633E55" w:rsidRDefault="00633E55" w:rsidP="00633E55"/>
    <w:p w:rsidR="00633E55" w:rsidRPr="009566CF" w:rsidRDefault="00633E55" w:rsidP="00633E55">
      <w:pPr>
        <w:widowControl/>
        <w:spacing w:before="100" w:beforeAutospacing="1" w:after="100" w:afterAutospacing="1" w:line="360" w:lineRule="auto"/>
        <w:jc w:val="center"/>
        <w:rPr>
          <w:rFonts w:ascii="宋体" w:hAnsi="宋体"/>
          <w:b/>
          <w:bCs/>
          <w:color w:val="000000"/>
          <w:sz w:val="32"/>
          <w:szCs w:val="32"/>
        </w:rPr>
      </w:pPr>
      <w:r w:rsidRPr="009566CF">
        <w:rPr>
          <w:rFonts w:ascii="宋体" w:hAnsi="宋体" w:hint="eastAsia"/>
          <w:b/>
          <w:bCs/>
          <w:color w:val="000000"/>
          <w:sz w:val="32"/>
          <w:szCs w:val="32"/>
        </w:rPr>
        <w:t>4.</w:t>
      </w:r>
      <w:r w:rsidR="00845875">
        <w:rPr>
          <w:rFonts w:ascii="宋体" w:hAnsi="宋体" w:hint="eastAsia"/>
          <w:b/>
          <w:bCs/>
          <w:color w:val="000000"/>
          <w:sz w:val="32"/>
          <w:szCs w:val="32"/>
        </w:rPr>
        <w:t>11</w:t>
      </w:r>
      <w:r w:rsidRPr="009566CF">
        <w:rPr>
          <w:rFonts w:ascii="宋体" w:hAnsi="宋体" w:hint="eastAsia"/>
          <w:b/>
          <w:bCs/>
          <w:color w:val="000000"/>
          <w:sz w:val="32"/>
          <w:szCs w:val="32"/>
        </w:rPr>
        <w:t xml:space="preserve"> 所投产品符合国家强制性要求承诺函 </w:t>
      </w:r>
    </w:p>
    <w:p w:rsidR="00EA0CF3"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投标人所投产品涉及国家有属强制性规定的，须承诺其所投产品符合国家强制性要求。</w:t>
      </w:r>
    </w:p>
    <w:p w:rsidR="00633E55" w:rsidRDefault="00633E55" w:rsidP="00EA0CF3">
      <w:pPr>
        <w:spacing w:line="360" w:lineRule="auto"/>
        <w:ind w:firstLine="480"/>
        <w:jc w:val="center"/>
        <w:rPr>
          <w:rFonts w:ascii="宋体" w:hAnsi="宋体" w:cs="Arial"/>
          <w:color w:val="000000"/>
          <w:kern w:val="0"/>
          <w:sz w:val="24"/>
        </w:rPr>
      </w:pPr>
      <w:r>
        <w:rPr>
          <w:rFonts w:ascii="宋体" w:hAnsi="宋体" w:cs="Arial" w:hint="eastAsia"/>
          <w:color w:val="000000"/>
          <w:kern w:val="0"/>
          <w:sz w:val="24"/>
        </w:rPr>
        <w:t>（</w:t>
      </w:r>
      <w:r w:rsidR="00845875">
        <w:rPr>
          <w:rFonts w:ascii="宋体" w:hAnsi="宋体" w:cs="Arial" w:hint="eastAsia"/>
          <w:color w:val="000000"/>
          <w:kern w:val="0"/>
          <w:szCs w:val="21"/>
        </w:rPr>
        <w:t>如CCC认证，</w:t>
      </w:r>
      <w:r>
        <w:rPr>
          <w:rFonts w:ascii="宋体" w:hAnsi="宋体" w:cs="Arial" w:hint="eastAsia"/>
          <w:color w:val="000000"/>
          <w:kern w:val="0"/>
          <w:sz w:val="24"/>
        </w:rPr>
        <w:t>格式自拟）</w:t>
      </w:r>
    </w:p>
    <w:p w:rsidR="00633E55" w:rsidRDefault="00633E55" w:rsidP="00633E55">
      <w:pPr>
        <w:widowControl/>
        <w:spacing w:before="100" w:beforeAutospacing="1" w:after="100" w:afterAutospacing="1" w:line="360" w:lineRule="auto"/>
        <w:jc w:val="center"/>
        <w:rPr>
          <w:rFonts w:ascii="宋体" w:hAnsi="宋体"/>
          <w:b/>
          <w:bCs/>
          <w:color w:val="000000"/>
          <w:sz w:val="24"/>
        </w:rPr>
      </w:pPr>
    </w:p>
    <w:p w:rsidR="00845875" w:rsidRDefault="00845875" w:rsidP="00845875">
      <w:pPr>
        <w:pStyle w:val="a1"/>
        <w:ind w:firstLine="280"/>
      </w:pPr>
    </w:p>
    <w:p w:rsidR="00845875" w:rsidRDefault="00845875" w:rsidP="00845875">
      <w:pPr>
        <w:pStyle w:val="a1"/>
        <w:ind w:firstLine="280"/>
      </w:pPr>
    </w:p>
    <w:p w:rsidR="00845875" w:rsidRPr="00845875" w:rsidRDefault="00845875" w:rsidP="00845875">
      <w:pPr>
        <w:pStyle w:val="a1"/>
        <w:ind w:firstLine="280"/>
      </w:pPr>
    </w:p>
    <w:p w:rsidR="00633E55" w:rsidRDefault="00633E55" w:rsidP="00633E55">
      <w:pPr>
        <w:autoSpaceDE w:val="0"/>
        <w:autoSpaceDN w:val="0"/>
        <w:adjustRightInd w:val="0"/>
        <w:spacing w:line="360" w:lineRule="auto"/>
        <w:jc w:val="center"/>
        <w:rPr>
          <w:rFonts w:ascii="宋体" w:hAnsi="宋体" w:cs="黑体"/>
          <w:b/>
          <w:bCs/>
          <w:sz w:val="36"/>
          <w:szCs w:val="36"/>
          <w:lang w:val="zh-CN"/>
        </w:rPr>
      </w:pPr>
    </w:p>
    <w:p w:rsidR="00633E55" w:rsidRPr="00845875" w:rsidRDefault="00633E55" w:rsidP="00845875">
      <w:pPr>
        <w:autoSpaceDE w:val="0"/>
        <w:autoSpaceDN w:val="0"/>
        <w:adjustRightInd w:val="0"/>
        <w:spacing w:line="360" w:lineRule="auto"/>
        <w:jc w:val="center"/>
        <w:rPr>
          <w:rFonts w:ascii="宋体" w:hAnsi="宋体" w:cs="黑体"/>
          <w:b/>
          <w:bCs/>
          <w:sz w:val="32"/>
          <w:szCs w:val="32"/>
          <w:lang w:val="zh-CN"/>
        </w:rPr>
      </w:pPr>
      <w:r w:rsidRPr="009566CF">
        <w:rPr>
          <w:rFonts w:ascii="宋体" w:hAnsi="宋体" w:cs="黑体" w:hint="eastAsia"/>
          <w:b/>
          <w:bCs/>
          <w:sz w:val="32"/>
          <w:szCs w:val="32"/>
          <w:lang w:val="zh-CN"/>
        </w:rPr>
        <w:lastRenderedPageBreak/>
        <w:t>五、</w:t>
      </w:r>
      <w:r w:rsidRPr="009566CF">
        <w:rPr>
          <w:rFonts w:ascii="宋体" w:hAnsi="宋体" w:cs="黑体"/>
          <w:b/>
          <w:sz w:val="32"/>
          <w:szCs w:val="32"/>
          <w:lang w:val="zh-CN"/>
        </w:rPr>
        <w:t>其他资料（若有）</w:t>
      </w:r>
    </w:p>
    <w:p w:rsidR="00633E55" w:rsidRDefault="00633E55" w:rsidP="00633E55">
      <w:pPr>
        <w:spacing w:line="360" w:lineRule="auto"/>
        <w:ind w:firstLineChars="176" w:firstLine="424"/>
        <w:jc w:val="left"/>
        <w:rPr>
          <w:rFonts w:ascii="宋体" w:hAnsi="宋体"/>
          <w:b/>
          <w:bCs/>
          <w:color w:val="000000"/>
          <w:sz w:val="24"/>
        </w:rPr>
      </w:pPr>
      <w:r>
        <w:rPr>
          <w:rFonts w:ascii="宋体" w:hAnsi="宋体"/>
          <w:b/>
          <w:bCs/>
          <w:color w:val="000000"/>
          <w:sz w:val="24"/>
        </w:rPr>
        <w:t>除招标文件另有规定外，投标人认为需要提交的其他证明材料或资料加盖投标人的单位公章后应在此项下提交。</w:t>
      </w:r>
    </w:p>
    <w:p w:rsidR="00633E55" w:rsidRDefault="00633E55" w:rsidP="00633E55">
      <w:pPr>
        <w:spacing w:line="360" w:lineRule="auto"/>
        <w:jc w:val="center"/>
        <w:rPr>
          <w:rFonts w:ascii="宋体" w:hAnsi="宋体"/>
          <w:b/>
          <w:bCs/>
          <w:color w:val="000000"/>
          <w:sz w:val="28"/>
          <w:szCs w:val="28"/>
        </w:rPr>
      </w:pPr>
      <w:r>
        <w:rPr>
          <w:rFonts w:ascii="宋体" w:hAnsi="宋体"/>
          <w:b/>
          <w:bCs/>
          <w:color w:val="000000"/>
          <w:sz w:val="28"/>
          <w:szCs w:val="28"/>
        </w:rPr>
        <w:t> </w:t>
      </w:r>
    </w:p>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633E55" w:rsidRDefault="00633E55" w:rsidP="00633E55"/>
    <w:p w:rsidR="00717EC2" w:rsidRPr="00633E55" w:rsidRDefault="00717EC2" w:rsidP="00633E55">
      <w:pPr>
        <w:ind w:firstLineChars="700" w:firstLine="1680"/>
        <w:rPr>
          <w:rFonts w:ascii="宋体" w:hAnsi="宋体" w:cs="宋体"/>
          <w:sz w:val="24"/>
        </w:rPr>
      </w:pPr>
    </w:p>
    <w:sectPr w:rsidR="00717EC2" w:rsidRPr="00633E55" w:rsidSect="00717EC2">
      <w:footerReference w:type="default" r:id="rId16"/>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7C75" w:rsidRDefault="00727C75" w:rsidP="00717EC2">
      <w:r>
        <w:separator/>
      </w:r>
    </w:p>
  </w:endnote>
  <w:endnote w:type="continuationSeparator" w:id="0">
    <w:p w:rsidR="00727C75" w:rsidRDefault="00727C75" w:rsidP="00717E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Garamond">
    <w:panose1 w:val="02020404030301010803"/>
    <w:charset w:val="00"/>
    <w:family w:val="roman"/>
    <w:pitch w:val="variable"/>
    <w:sig w:usb0="00000287" w:usb1="00000000" w:usb2="00000000" w:usb3="00000000" w:csb0="0000009F" w:csb1="00000000"/>
  </w:font>
  <w:font w:name="Helvetica Neue">
    <w:altName w:val="????"/>
    <w:panose1 w:val="00000000000000000000"/>
    <w:charset w:val="00"/>
    <w:family w:val="auto"/>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微软简隶书">
    <w:altName w:val="黑体"/>
    <w:charset w:val="86"/>
    <w:family w:val="auto"/>
    <w:pitch w:val="default"/>
    <w:sig w:usb0="00000000" w:usb1="0000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A9" w:rsidRDefault="00FD68CA">
    <w:pPr>
      <w:pStyle w:val="aa"/>
      <w:ind w:right="360"/>
      <w:jc w:val="center"/>
    </w:pPr>
    <w:r>
      <w:pict>
        <v:rect id="文本框 2" o:spid="_x0000_s3077" style="position:absolute;left:0;text-align:left;margin-left:0;margin-top:0;width:2in;height:2in;z-index:251656704;mso-wrap-style:none;mso-position-horizontal:center;mso-position-horizontal-relative:margin" o:preferrelative="t" filled="f" stroked="f">
          <v:textbox style="mso-fit-shape-to-text:t" inset="0,0,0,0">
            <w:txbxContent>
              <w:p w:rsidR="00134CA9" w:rsidRDefault="00FD68CA">
                <w:pPr>
                  <w:pStyle w:val="aa"/>
                  <w:rPr>
                    <w:rStyle w:val="af"/>
                  </w:rPr>
                </w:pPr>
                <w:r>
                  <w:fldChar w:fldCharType="begin"/>
                </w:r>
                <w:r w:rsidR="00134CA9">
                  <w:rPr>
                    <w:rStyle w:val="af"/>
                  </w:rPr>
                  <w:instrText xml:space="preserve">PAGE  </w:instrText>
                </w:r>
                <w:r>
                  <w:fldChar w:fldCharType="separate"/>
                </w:r>
                <w:r w:rsidR="00FF6DB2">
                  <w:rPr>
                    <w:rStyle w:val="af"/>
                    <w:noProof/>
                  </w:rPr>
                  <w:t>9</w:t>
                </w:r>
                <w:r>
                  <w:fldChar w:fldCharType="end"/>
                </w:r>
              </w:p>
            </w:txbxContent>
          </v:textbox>
          <w10:wrap anchorx="margin"/>
        </v:rect>
      </w:pict>
    </w:r>
  </w:p>
  <w:p w:rsidR="00134CA9" w:rsidRDefault="00134CA9">
    <w:pPr>
      <w:pStyle w:val="aa"/>
      <w:tabs>
        <w:tab w:val="clear" w:pos="4153"/>
        <w:tab w:val="clear" w:pos="8306"/>
        <w:tab w:val="left" w:pos="705"/>
      </w:tabs>
    </w:pP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A9" w:rsidRDefault="00FD68CA">
    <w:pPr>
      <w:pStyle w:val="aa"/>
      <w:jc w:val="both"/>
    </w:pPr>
    <w:r>
      <w:pict>
        <v:rect id="文本框 3" o:spid="_x0000_s3078" style="position:absolute;left:0;text-align:left;margin-left:0;margin-top:0;width:2in;height:2in;z-index:251657728;mso-wrap-style:none;mso-position-horizontal:center;mso-position-horizontal-relative:margin" o:preferrelative="t" filled="f" stroked="f">
          <v:textbox style="mso-fit-shape-to-text:t" inset="0,0,0,0">
            <w:txbxContent>
              <w:p w:rsidR="00134CA9" w:rsidRDefault="00FD68CA">
                <w:pPr>
                  <w:snapToGrid w:val="0"/>
                  <w:rPr>
                    <w:sz w:val="18"/>
                  </w:rPr>
                </w:pPr>
                <w:r>
                  <w:rPr>
                    <w:rFonts w:hint="eastAsia"/>
                    <w:sz w:val="18"/>
                  </w:rPr>
                  <w:fldChar w:fldCharType="begin"/>
                </w:r>
                <w:r w:rsidR="00134CA9">
                  <w:rPr>
                    <w:rFonts w:hint="eastAsia"/>
                    <w:sz w:val="18"/>
                  </w:rPr>
                  <w:instrText xml:space="preserve"> PAGE  \* MERGEFORMAT </w:instrText>
                </w:r>
                <w:r>
                  <w:rPr>
                    <w:rFonts w:hint="eastAsia"/>
                    <w:sz w:val="18"/>
                  </w:rPr>
                  <w:fldChar w:fldCharType="separate"/>
                </w:r>
                <w:r w:rsidR="00134CA9" w:rsidRPr="00FE2ED9">
                  <w:rPr>
                    <w:noProof/>
                  </w:rPr>
                  <w:t>1</w:t>
                </w:r>
                <w:r>
                  <w:rPr>
                    <w:rFonts w:hint="eastAsia"/>
                    <w:sz w:val="18"/>
                  </w:rPr>
                  <w:fldChar w:fldCharType="end"/>
                </w:r>
              </w:p>
            </w:txbxContent>
          </v:textbox>
          <w10:wrap anchorx="margin"/>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4CA9" w:rsidRDefault="00FD68CA">
    <w:pPr>
      <w:pStyle w:val="aa"/>
    </w:pPr>
    <w:r>
      <w:pict>
        <v:shapetype id="_x0000_t202" coordsize="21600,21600" o:spt="202" path="m,l,21600r21600,l21600,xe">
          <v:stroke joinstyle="miter"/>
          <v:path gradientshapeok="t" o:connecttype="rect"/>
        </v:shapetype>
        <v:shape id="_x0000_s3076" type="#_x0000_t202" style="position:absolute;margin-left:0;margin-top:0;width:2in;height:2in;z-index:251658752;mso-wrap-style:none;mso-position-horizontal:center;mso-position-horizontal-relative:margin" o:preferrelative="t" filled="f" stroked="f">
          <v:textbox style="mso-fit-shape-to-text:t" inset="0,0,0,0">
            <w:txbxContent>
              <w:p w:rsidR="00134CA9" w:rsidRDefault="00FD68CA">
                <w:pPr>
                  <w:pStyle w:val="aa"/>
                </w:pPr>
                <w:fldSimple w:instr=" PAGE  \* MERGEFORMAT ">
                  <w:r w:rsidR="00FF6DB2">
                    <w:rPr>
                      <w:noProof/>
                    </w:rPr>
                    <w:t>48</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7C75" w:rsidRDefault="00727C75" w:rsidP="00717EC2">
      <w:r>
        <w:separator/>
      </w:r>
    </w:p>
  </w:footnote>
  <w:footnote w:type="continuationSeparator" w:id="0">
    <w:p w:rsidR="00727C75" w:rsidRDefault="00727C75" w:rsidP="00717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4FDE57B"/>
    <w:multiLevelType w:val="singleLevel"/>
    <w:tmpl w:val="84FDE57B"/>
    <w:lvl w:ilvl="0">
      <w:start w:val="1"/>
      <w:numFmt w:val="decimal"/>
      <w:lvlText w:val="%1."/>
      <w:lvlJc w:val="left"/>
      <w:pPr>
        <w:tabs>
          <w:tab w:val="left" w:pos="312"/>
        </w:tabs>
      </w:pPr>
    </w:lvl>
  </w:abstractNum>
  <w:abstractNum w:abstractNumId="1">
    <w:nsid w:val="999704DA"/>
    <w:multiLevelType w:val="singleLevel"/>
    <w:tmpl w:val="999704DA"/>
    <w:lvl w:ilvl="0">
      <w:start w:val="6"/>
      <w:numFmt w:val="chineseCounting"/>
      <w:suff w:val="nothing"/>
      <w:lvlText w:val="（%1）"/>
      <w:lvlJc w:val="left"/>
      <w:rPr>
        <w:rFonts w:hint="eastAsia"/>
      </w:rPr>
    </w:lvl>
  </w:abstractNum>
  <w:abstractNum w:abstractNumId="2">
    <w:nsid w:val="AA1EE50E"/>
    <w:multiLevelType w:val="singleLevel"/>
    <w:tmpl w:val="AA1EE50E"/>
    <w:lvl w:ilvl="0">
      <w:start w:val="1"/>
      <w:numFmt w:val="chineseCounting"/>
      <w:suff w:val="nothing"/>
      <w:lvlText w:val="%1、"/>
      <w:lvlJc w:val="left"/>
      <w:rPr>
        <w:rFonts w:hint="eastAsia"/>
      </w:rPr>
    </w:lvl>
  </w:abstractNum>
  <w:abstractNum w:abstractNumId="3">
    <w:nsid w:val="C8284A4C"/>
    <w:multiLevelType w:val="singleLevel"/>
    <w:tmpl w:val="C8284A4C"/>
    <w:lvl w:ilvl="0">
      <w:start w:val="1"/>
      <w:numFmt w:val="decimal"/>
      <w:lvlText w:val="%1."/>
      <w:lvlJc w:val="left"/>
      <w:pPr>
        <w:tabs>
          <w:tab w:val="left" w:pos="312"/>
        </w:tabs>
      </w:pPr>
    </w:lvl>
  </w:abstractNum>
  <w:abstractNum w:abstractNumId="4">
    <w:nsid w:val="FFFFFF7F"/>
    <w:multiLevelType w:val="singleLevel"/>
    <w:tmpl w:val="FFFFFF7F"/>
    <w:lvl w:ilvl="0">
      <w:start w:val="1"/>
      <w:numFmt w:val="decimal"/>
      <w:pStyle w:val="2"/>
      <w:lvlText w:val="%1."/>
      <w:lvlJc w:val="left"/>
      <w:pPr>
        <w:tabs>
          <w:tab w:val="left" w:pos="780"/>
        </w:tabs>
        <w:ind w:left="780" w:hanging="360"/>
      </w:pPr>
    </w:lvl>
  </w:abstractNum>
  <w:abstractNum w:abstractNumId="5">
    <w:nsid w:val="00000002"/>
    <w:multiLevelType w:val="singleLevel"/>
    <w:tmpl w:val="00000002"/>
    <w:lvl w:ilvl="0">
      <w:start w:val="6"/>
      <w:numFmt w:val="chineseCounting"/>
      <w:pStyle w:val="a"/>
      <w:suff w:val="nothing"/>
      <w:lvlText w:val="%1、"/>
      <w:lvlJc w:val="left"/>
    </w:lvl>
  </w:abstractNum>
  <w:abstractNum w:abstractNumId="6">
    <w:nsid w:val="00000006"/>
    <w:multiLevelType w:val="multilevel"/>
    <w:tmpl w:val="00000006"/>
    <w:lvl w:ilvl="0">
      <w:start w:val="1"/>
      <w:numFmt w:val="chineseCountingThousand"/>
      <w:suff w:val="nothing"/>
      <w:lvlText w:val="第%1部分"/>
      <w:lvlJc w:val="center"/>
      <w:pPr>
        <w:ind w:left="-288" w:firstLine="288"/>
      </w:pPr>
      <w:rPr>
        <w:rFonts w:hint="eastAsia"/>
        <w:sz w:val="28"/>
        <w:szCs w:val="28"/>
      </w:rPr>
    </w:lvl>
    <w:lvl w:ilvl="1">
      <w:start w:val="1"/>
      <w:numFmt w:val="chineseCountingThousand"/>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7">
    <w:nsid w:val="00000009"/>
    <w:multiLevelType w:val="singleLevel"/>
    <w:tmpl w:val="00000009"/>
    <w:lvl w:ilvl="0">
      <w:start w:val="1"/>
      <w:numFmt w:val="chineseCounting"/>
      <w:suff w:val="nothing"/>
      <w:lvlText w:val="（%1）"/>
      <w:lvlJc w:val="left"/>
      <w:rPr>
        <w:rFonts w:hint="eastAsia"/>
      </w:rPr>
    </w:lvl>
  </w:abstractNum>
  <w:abstractNum w:abstractNumId="8">
    <w:nsid w:val="00000014"/>
    <w:multiLevelType w:val="multilevel"/>
    <w:tmpl w:val="00000014"/>
    <w:lvl w:ilvl="0">
      <w:start w:val="1"/>
      <w:numFmt w:val="decimal"/>
      <w:lvlText w:val="%1."/>
      <w:lvlJc w:val="left"/>
      <w:pPr>
        <w:tabs>
          <w:tab w:val="num" w:pos="709"/>
        </w:tabs>
        <w:ind w:left="709" w:hanging="709"/>
      </w:pPr>
      <w:rPr>
        <w:rFonts w:hint="eastAsia"/>
      </w:rPr>
    </w:lvl>
    <w:lvl w:ilvl="1">
      <w:start w:val="1"/>
      <w:numFmt w:val="decimal"/>
      <w:lvlText w:val="%1.%2"/>
      <w:lvlJc w:val="left"/>
      <w:pPr>
        <w:tabs>
          <w:tab w:val="num" w:pos="709"/>
        </w:tabs>
        <w:ind w:left="709" w:hanging="709"/>
      </w:pPr>
      <w:rPr>
        <w:rFonts w:ascii="宋体" w:eastAsia="宋体" w:hAnsi="宋体" w:hint="eastAsia"/>
        <w:b w:val="0"/>
        <w:color w:val="auto"/>
        <w:sz w:val="21"/>
        <w:szCs w:val="21"/>
      </w:rPr>
    </w:lvl>
    <w:lvl w:ilvl="2">
      <w:start w:val="1"/>
      <w:numFmt w:val="decimal"/>
      <w:lvlText w:val="%1.%2.%3."/>
      <w:lvlJc w:val="left"/>
      <w:pPr>
        <w:tabs>
          <w:tab w:val="num" w:pos="425"/>
        </w:tabs>
        <w:ind w:left="425" w:hanging="425"/>
      </w:pPr>
      <w:rPr>
        <w:rFonts w:hint="eastAsia"/>
        <w:sz w:val="21"/>
        <w:szCs w:val="21"/>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nsid w:val="021D5422"/>
    <w:multiLevelType w:val="singleLevel"/>
    <w:tmpl w:val="00000000"/>
    <w:lvl w:ilvl="0">
      <w:start w:val="1"/>
      <w:numFmt w:val="decimal"/>
      <w:suff w:val="nothing"/>
      <w:lvlText w:val="%1、"/>
      <w:lvlJc w:val="left"/>
    </w:lvl>
  </w:abstractNum>
  <w:abstractNum w:abstractNumId="10">
    <w:nsid w:val="0FD46054"/>
    <w:multiLevelType w:val="multilevel"/>
    <w:tmpl w:val="0FD46054"/>
    <w:lvl w:ilvl="0" w:tentative="1">
      <w:start w:val="1"/>
      <w:numFmt w:val="decimal"/>
      <w:lvlText w:val="%1."/>
      <w:lvlJc w:val="left"/>
      <w:pPr>
        <w:tabs>
          <w:tab w:val="left" w:pos="420"/>
        </w:tabs>
        <w:ind w:left="420" w:hanging="420"/>
      </w:pPr>
    </w:lvl>
    <w:lvl w:ilvl="1" w:tentative="1">
      <w:start w:val="1"/>
      <w:numFmt w:val="lowerLetter"/>
      <w:lvlText w:val="%2)"/>
      <w:lvlJc w:val="left"/>
      <w:pPr>
        <w:tabs>
          <w:tab w:val="left" w:pos="840"/>
        </w:tabs>
        <w:ind w:left="840" w:hanging="420"/>
      </w:pPr>
    </w:lvl>
    <w:lvl w:ilvl="2" w:tentative="1">
      <w:start w:val="1"/>
      <w:numFmt w:val="lowerRoman"/>
      <w:lvlText w:val="%3."/>
      <w:lvlJc w:val="right"/>
      <w:pPr>
        <w:tabs>
          <w:tab w:val="left" w:pos="1260"/>
        </w:tabs>
        <w:ind w:left="1260" w:hanging="420"/>
      </w:pPr>
    </w:lvl>
    <w:lvl w:ilvl="3" w:tentative="1">
      <w:start w:val="1"/>
      <w:numFmt w:val="decimal"/>
      <w:lvlText w:val="%4."/>
      <w:lvlJc w:val="left"/>
      <w:pPr>
        <w:tabs>
          <w:tab w:val="left" w:pos="1680"/>
        </w:tabs>
        <w:ind w:left="1680" w:hanging="420"/>
      </w:pPr>
    </w:lvl>
    <w:lvl w:ilvl="4" w:tentative="1">
      <w:start w:val="1"/>
      <w:numFmt w:val="lowerLetter"/>
      <w:lvlText w:val="%5)"/>
      <w:lvlJc w:val="left"/>
      <w:pPr>
        <w:tabs>
          <w:tab w:val="left" w:pos="2100"/>
        </w:tabs>
        <w:ind w:left="2100" w:hanging="420"/>
      </w:pPr>
    </w:lvl>
    <w:lvl w:ilvl="5" w:tentative="1">
      <w:start w:val="1"/>
      <w:numFmt w:val="lowerRoman"/>
      <w:lvlText w:val="%6."/>
      <w:lvlJc w:val="right"/>
      <w:pPr>
        <w:tabs>
          <w:tab w:val="left" w:pos="2520"/>
        </w:tabs>
        <w:ind w:left="2520" w:hanging="420"/>
      </w:pPr>
    </w:lvl>
    <w:lvl w:ilvl="6" w:tentative="1">
      <w:start w:val="1"/>
      <w:numFmt w:val="decimal"/>
      <w:lvlText w:val="%7."/>
      <w:lvlJc w:val="left"/>
      <w:pPr>
        <w:tabs>
          <w:tab w:val="left" w:pos="2940"/>
        </w:tabs>
        <w:ind w:left="2940" w:hanging="420"/>
      </w:pPr>
    </w:lvl>
    <w:lvl w:ilvl="7" w:tentative="1">
      <w:start w:val="1"/>
      <w:numFmt w:val="lowerLetter"/>
      <w:lvlText w:val="%8)"/>
      <w:lvlJc w:val="left"/>
      <w:pPr>
        <w:tabs>
          <w:tab w:val="left" w:pos="3360"/>
        </w:tabs>
        <w:ind w:left="3360" w:hanging="420"/>
      </w:pPr>
    </w:lvl>
    <w:lvl w:ilvl="8" w:tentative="1">
      <w:start w:val="1"/>
      <w:numFmt w:val="lowerRoman"/>
      <w:lvlText w:val="%9."/>
      <w:lvlJc w:val="right"/>
      <w:pPr>
        <w:tabs>
          <w:tab w:val="left" w:pos="3780"/>
        </w:tabs>
        <w:ind w:left="3780" w:hanging="420"/>
      </w:pPr>
    </w:lvl>
  </w:abstractNum>
  <w:abstractNum w:abstractNumId="11">
    <w:nsid w:val="12A4494A"/>
    <w:multiLevelType w:val="multilevel"/>
    <w:tmpl w:val="D250D912"/>
    <w:lvl w:ilvl="0">
      <w:start w:val="4"/>
      <w:numFmt w:val="decimal"/>
      <w:lvlText w:val="%1"/>
      <w:lvlJc w:val="left"/>
      <w:pPr>
        <w:ind w:left="360" w:hanging="360"/>
      </w:pPr>
      <w:rPr>
        <w:rFonts w:hint="default"/>
      </w:rPr>
    </w:lvl>
    <w:lvl w:ilvl="1">
      <w:start w:val="2"/>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5640" w:hanging="1800"/>
      </w:pPr>
      <w:rPr>
        <w:rFonts w:hint="default"/>
      </w:rPr>
    </w:lvl>
  </w:abstractNum>
  <w:abstractNum w:abstractNumId="12">
    <w:nsid w:val="1AFC44A9"/>
    <w:multiLevelType w:val="singleLevel"/>
    <w:tmpl w:val="1AFC44A9"/>
    <w:lvl w:ilvl="0">
      <w:start w:val="4"/>
      <w:numFmt w:val="decimal"/>
      <w:lvlText w:val="%1."/>
      <w:lvlJc w:val="left"/>
      <w:pPr>
        <w:tabs>
          <w:tab w:val="left" w:pos="312"/>
        </w:tabs>
      </w:pPr>
    </w:lvl>
  </w:abstractNum>
  <w:abstractNum w:abstractNumId="13">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4">
    <w:nsid w:val="2B4707FA"/>
    <w:multiLevelType w:val="multilevel"/>
    <w:tmpl w:val="2B4707F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5">
    <w:nsid w:val="39A414E2"/>
    <w:multiLevelType w:val="multilevel"/>
    <w:tmpl w:val="39A414E2"/>
    <w:lvl w:ilvl="0">
      <w:start w:val="36"/>
      <w:numFmt w:val="decimal"/>
      <w:lvlText w:val="%1.1 "/>
      <w:lvlJc w:val="left"/>
      <w:pPr>
        <w:ind w:left="964" w:hanging="544"/>
      </w:pPr>
      <w:rPr>
        <w:rFonts w:hint="eastAsia"/>
      </w:rPr>
    </w:lvl>
    <w:lvl w:ilvl="1">
      <w:start w:val="1"/>
      <w:numFmt w:val="decimalEnclosedCircle"/>
      <w:lvlText w:val="%2"/>
      <w:lvlJc w:val="left"/>
      <w:pPr>
        <w:ind w:left="780" w:hanging="36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nsid w:val="5984513F"/>
    <w:multiLevelType w:val="singleLevel"/>
    <w:tmpl w:val="5984513F"/>
    <w:lvl w:ilvl="0">
      <w:start w:val="1"/>
      <w:numFmt w:val="decimal"/>
      <w:suff w:val="nothing"/>
      <w:lvlText w:val="%1."/>
      <w:lvlJc w:val="left"/>
    </w:lvl>
  </w:abstractNum>
  <w:abstractNum w:abstractNumId="17">
    <w:nsid w:val="59F817E8"/>
    <w:multiLevelType w:val="singleLevel"/>
    <w:tmpl w:val="59F817E8"/>
    <w:lvl w:ilvl="0" w:tentative="1">
      <w:start w:val="1"/>
      <w:numFmt w:val="chineseCounting"/>
      <w:pStyle w:val="260"/>
      <w:suff w:val="nothing"/>
      <w:lvlText w:val="%1、"/>
      <w:lvlJc w:val="left"/>
    </w:lvl>
  </w:abstractNum>
  <w:abstractNum w:abstractNumId="18">
    <w:nsid w:val="5AA77FB2"/>
    <w:multiLevelType w:val="singleLevel"/>
    <w:tmpl w:val="5AA77FB2"/>
    <w:lvl w:ilvl="0">
      <w:start w:val="3"/>
      <w:numFmt w:val="decimal"/>
      <w:suff w:val="nothing"/>
      <w:lvlText w:val="%1、"/>
      <w:lvlJc w:val="left"/>
    </w:lvl>
  </w:abstractNum>
  <w:abstractNum w:abstractNumId="19">
    <w:nsid w:val="5CD23CBB"/>
    <w:multiLevelType w:val="singleLevel"/>
    <w:tmpl w:val="5CD23CBB"/>
    <w:lvl w:ilvl="0">
      <w:start w:val="1"/>
      <w:numFmt w:val="decimal"/>
      <w:suff w:val="nothing"/>
      <w:lvlText w:val="%1、"/>
      <w:lvlJc w:val="left"/>
    </w:lvl>
  </w:abstractNum>
  <w:abstractNum w:abstractNumId="20">
    <w:nsid w:val="5D353142"/>
    <w:multiLevelType w:val="singleLevel"/>
    <w:tmpl w:val="5D353142"/>
    <w:lvl w:ilvl="0">
      <w:start w:val="1"/>
      <w:numFmt w:val="decimal"/>
      <w:suff w:val="nothing"/>
      <w:lvlText w:val="%1."/>
      <w:lvlJc w:val="left"/>
    </w:lvl>
  </w:abstractNum>
  <w:abstractNum w:abstractNumId="21">
    <w:nsid w:val="5D415390"/>
    <w:multiLevelType w:val="singleLevel"/>
    <w:tmpl w:val="5D415390"/>
    <w:lvl w:ilvl="0">
      <w:start w:val="3"/>
      <w:numFmt w:val="chineseCounting"/>
      <w:suff w:val="nothing"/>
      <w:lvlText w:val="%1、"/>
      <w:lvlJc w:val="left"/>
    </w:lvl>
  </w:abstractNum>
  <w:abstractNum w:abstractNumId="22">
    <w:nsid w:val="5EED06C2"/>
    <w:multiLevelType w:val="multilevel"/>
    <w:tmpl w:val="5EED06C2"/>
    <w:lvl w:ilvl="0">
      <w:start w:val="1"/>
      <w:numFmt w:val="decimal"/>
      <w:pStyle w:val="1"/>
      <w:lvlText w:val="%1"/>
      <w:lvlJc w:val="left"/>
      <w:pPr>
        <w:ind w:left="574" w:hanging="432"/>
      </w:pPr>
    </w:lvl>
    <w:lvl w:ilvl="1" w:tentative="1">
      <w:start w:val="1"/>
      <w:numFmt w:val="decimal"/>
      <w:lvlText w:val="%1.%2"/>
      <w:lvlJc w:val="left"/>
      <w:pPr>
        <w:ind w:left="576" w:hanging="576"/>
      </w:pPr>
    </w:lvl>
    <w:lvl w:ilvl="2" w:tentative="1">
      <w:start w:val="1"/>
      <w:numFmt w:val="decimal"/>
      <w:pStyle w:val="3"/>
      <w:lvlText w:val="%1.%2.%3"/>
      <w:lvlJc w:val="left"/>
      <w:pPr>
        <w:ind w:left="720" w:hanging="720"/>
      </w:pPr>
    </w:lvl>
    <w:lvl w:ilvl="3" w:tentative="1">
      <w:start w:val="1"/>
      <w:numFmt w:val="decimal"/>
      <w:pStyle w:val="4"/>
      <w:lvlText w:val="%1.%2.%3.%4"/>
      <w:lvlJc w:val="left"/>
      <w:pPr>
        <w:ind w:left="864" w:hanging="864"/>
      </w:pPr>
    </w:lvl>
    <w:lvl w:ilvl="4" w:tentative="1">
      <w:start w:val="1"/>
      <w:numFmt w:val="decimal"/>
      <w:lvlText w:val="%1.%2.%3.%4.%5"/>
      <w:lvlJc w:val="left"/>
      <w:pPr>
        <w:ind w:left="1008" w:hanging="1008"/>
      </w:pPr>
    </w:lvl>
    <w:lvl w:ilvl="5" w:tentative="1">
      <w:start w:val="1"/>
      <w:numFmt w:val="decimal"/>
      <w:lvlText w:val="%1.%2.%3.%4.%5.%6"/>
      <w:lvlJc w:val="left"/>
      <w:pPr>
        <w:ind w:left="1152" w:hanging="1152"/>
      </w:pPr>
    </w:lvl>
    <w:lvl w:ilvl="6" w:tentative="1">
      <w:start w:val="1"/>
      <w:numFmt w:val="decimal"/>
      <w:lvlText w:val="%1.%2.%3.%4.%5.%6.%7"/>
      <w:lvlJc w:val="left"/>
      <w:pPr>
        <w:ind w:left="1296" w:hanging="1296"/>
      </w:pPr>
    </w:lvl>
    <w:lvl w:ilvl="7" w:tentative="1">
      <w:start w:val="1"/>
      <w:numFmt w:val="decimal"/>
      <w:lvlText w:val="%1.%2.%3.%4.%5.%6.%7.%8"/>
      <w:lvlJc w:val="left"/>
      <w:pPr>
        <w:ind w:left="1440" w:hanging="1440"/>
      </w:pPr>
    </w:lvl>
    <w:lvl w:ilvl="8" w:tentative="1">
      <w:start w:val="1"/>
      <w:numFmt w:val="decimal"/>
      <w:lvlText w:val="%1.%2.%3.%4.%5.%6.%7.%8.%9"/>
      <w:lvlJc w:val="left"/>
      <w:pPr>
        <w:ind w:left="1584" w:hanging="1584"/>
      </w:pPr>
    </w:lvl>
  </w:abstractNum>
  <w:abstractNum w:abstractNumId="23">
    <w:nsid w:val="61B10CB6"/>
    <w:multiLevelType w:val="singleLevel"/>
    <w:tmpl w:val="61B10CB6"/>
    <w:lvl w:ilvl="0">
      <w:start w:val="1"/>
      <w:numFmt w:val="chineseCounting"/>
      <w:suff w:val="nothing"/>
      <w:lvlText w:val="（%1）"/>
      <w:lvlJc w:val="left"/>
      <w:rPr>
        <w:rFonts w:hint="eastAsia"/>
      </w:rPr>
    </w:lvl>
  </w:abstractNum>
  <w:abstractNum w:abstractNumId="24">
    <w:nsid w:val="67F2F3FC"/>
    <w:multiLevelType w:val="singleLevel"/>
    <w:tmpl w:val="67F2F3FC"/>
    <w:lvl w:ilvl="0">
      <w:start w:val="1"/>
      <w:numFmt w:val="decimal"/>
      <w:suff w:val="nothing"/>
      <w:lvlText w:val="%1、"/>
      <w:lvlJc w:val="left"/>
    </w:lvl>
  </w:abstractNum>
  <w:abstractNum w:abstractNumId="25">
    <w:nsid w:val="7777599B"/>
    <w:multiLevelType w:val="hybridMultilevel"/>
    <w:tmpl w:val="D8E0B26A"/>
    <w:lvl w:ilvl="0" w:tplc="27A65DEE">
      <w:start w:val="6"/>
      <w:numFmt w:val="japaneseCounting"/>
      <w:lvlText w:val="%1、"/>
      <w:lvlJc w:val="left"/>
      <w:pPr>
        <w:ind w:left="1202" w:hanging="720"/>
      </w:pPr>
      <w:rPr>
        <w:rFonts w:eastAsiaTheme="minorEastAsia" w:hint="default"/>
        <w:lang w:val="en-US"/>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6">
    <w:nsid w:val="7C936380"/>
    <w:multiLevelType w:val="singleLevel"/>
    <w:tmpl w:val="7C936380"/>
    <w:lvl w:ilvl="0">
      <w:start w:val="1"/>
      <w:numFmt w:val="decimal"/>
      <w:suff w:val="nothing"/>
      <w:lvlText w:val="%1、"/>
      <w:lvlJc w:val="left"/>
    </w:lvl>
  </w:abstractNum>
  <w:abstractNum w:abstractNumId="27">
    <w:nsid w:val="7DD5A096"/>
    <w:multiLevelType w:val="singleLevel"/>
    <w:tmpl w:val="4BF42F18"/>
    <w:lvl w:ilvl="0">
      <w:start w:val="3"/>
      <w:numFmt w:val="chineseCounting"/>
      <w:suff w:val="nothing"/>
      <w:lvlText w:val="（%1）"/>
      <w:lvlJc w:val="left"/>
      <w:rPr>
        <w:rFonts w:hint="eastAsia"/>
        <w:lang w:val="en-US"/>
      </w:rPr>
    </w:lvl>
  </w:abstractNum>
  <w:num w:numId="1">
    <w:abstractNumId w:val="22"/>
  </w:num>
  <w:num w:numId="2">
    <w:abstractNumId w:val="17"/>
  </w:num>
  <w:num w:numId="3">
    <w:abstractNumId w:val="12"/>
  </w:num>
  <w:num w:numId="4">
    <w:abstractNumId w:val="19"/>
  </w:num>
  <w:num w:numId="5">
    <w:abstractNumId w:val="10"/>
  </w:num>
  <w:num w:numId="6">
    <w:abstractNumId w:val="7"/>
  </w:num>
  <w:num w:numId="7">
    <w:abstractNumId w:val="9"/>
  </w:num>
  <w:num w:numId="8">
    <w:abstractNumId w:val="8"/>
  </w:num>
  <w:num w:numId="9">
    <w:abstractNumId w:val="6"/>
  </w:num>
  <w:num w:numId="10">
    <w:abstractNumId w:val="18"/>
  </w:num>
  <w:num w:numId="11">
    <w:abstractNumId w:val="16"/>
  </w:num>
  <w:num w:numId="12">
    <w:abstractNumId w:val="13"/>
  </w:num>
  <w:num w:numId="13">
    <w:abstractNumId w:val="15"/>
  </w:num>
  <w:num w:numId="14">
    <w:abstractNumId w:val="21"/>
  </w:num>
  <w:num w:numId="15">
    <w:abstractNumId w:val="20"/>
  </w:num>
  <w:num w:numId="16">
    <w:abstractNumId w:val="0"/>
  </w:num>
  <w:num w:numId="17">
    <w:abstractNumId w:val="1"/>
  </w:num>
  <w:num w:numId="18">
    <w:abstractNumId w:val="25"/>
  </w:num>
  <w:num w:numId="19">
    <w:abstractNumId w:val="4"/>
  </w:num>
  <w:num w:numId="20">
    <w:abstractNumId w:val="5"/>
  </w:num>
  <w:num w:numId="21">
    <w:abstractNumId w:val="11"/>
  </w:num>
  <w:num w:numId="22">
    <w:abstractNumId w:val="3"/>
  </w:num>
  <w:num w:numId="23">
    <w:abstractNumId w:val="26"/>
  </w:num>
  <w:num w:numId="24">
    <w:abstractNumId w:val="14"/>
  </w:num>
  <w:num w:numId="25">
    <w:abstractNumId w:val="23"/>
  </w:num>
  <w:num w:numId="26">
    <w:abstractNumId w:val="27"/>
  </w:num>
  <w:num w:numId="27">
    <w:abstractNumId w:val="2"/>
  </w:num>
  <w:num w:numId="28">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02402" fillcolor="#9cbee0" strokecolor="#739cc3">
      <v:fill color="#9cbee0" color2="#bbd5f0" type="gradient">
        <o:fill v:ext="view" type="gradientUnscaled"/>
      </v:fill>
      <v:stroke color="#739cc3" weight="1.25pt" miterlimit="2"/>
    </o:shapedefaults>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17EC2"/>
    <w:rsid w:val="000205F9"/>
    <w:rsid w:val="00031709"/>
    <w:rsid w:val="00042A65"/>
    <w:rsid w:val="0005495E"/>
    <w:rsid w:val="000574C4"/>
    <w:rsid w:val="0007204E"/>
    <w:rsid w:val="000A1CAB"/>
    <w:rsid w:val="000A6A34"/>
    <w:rsid w:val="000A6AE1"/>
    <w:rsid w:val="000B04C1"/>
    <w:rsid w:val="000C0591"/>
    <w:rsid w:val="000C1960"/>
    <w:rsid w:val="000C4A37"/>
    <w:rsid w:val="000D4E72"/>
    <w:rsid w:val="000D56C0"/>
    <w:rsid w:val="000E6747"/>
    <w:rsid w:val="000F0B0C"/>
    <w:rsid w:val="000F7F7A"/>
    <w:rsid w:val="001048CE"/>
    <w:rsid w:val="00106DE7"/>
    <w:rsid w:val="00107549"/>
    <w:rsid w:val="00112DDC"/>
    <w:rsid w:val="0011677F"/>
    <w:rsid w:val="00123A81"/>
    <w:rsid w:val="00127B2E"/>
    <w:rsid w:val="00131DE0"/>
    <w:rsid w:val="00134CA9"/>
    <w:rsid w:val="001537EB"/>
    <w:rsid w:val="00163FC0"/>
    <w:rsid w:val="001707BA"/>
    <w:rsid w:val="001919FA"/>
    <w:rsid w:val="00192D45"/>
    <w:rsid w:val="001930F8"/>
    <w:rsid w:val="001A6FC4"/>
    <w:rsid w:val="001B38FC"/>
    <w:rsid w:val="001C20F7"/>
    <w:rsid w:val="001C7A08"/>
    <w:rsid w:val="001D1371"/>
    <w:rsid w:val="001D329C"/>
    <w:rsid w:val="001D485B"/>
    <w:rsid w:val="001D7A4B"/>
    <w:rsid w:val="001E165F"/>
    <w:rsid w:val="001F376C"/>
    <w:rsid w:val="00207AB7"/>
    <w:rsid w:val="0021049E"/>
    <w:rsid w:val="00211F10"/>
    <w:rsid w:val="00212569"/>
    <w:rsid w:val="0021461A"/>
    <w:rsid w:val="00215848"/>
    <w:rsid w:val="0022594E"/>
    <w:rsid w:val="002348AE"/>
    <w:rsid w:val="00235B7D"/>
    <w:rsid w:val="002402A5"/>
    <w:rsid w:val="00246481"/>
    <w:rsid w:val="00252C74"/>
    <w:rsid w:val="00253733"/>
    <w:rsid w:val="00255ADD"/>
    <w:rsid w:val="00256D7D"/>
    <w:rsid w:val="00270C1E"/>
    <w:rsid w:val="002721E6"/>
    <w:rsid w:val="0027376F"/>
    <w:rsid w:val="002808EC"/>
    <w:rsid w:val="0028566C"/>
    <w:rsid w:val="002B2821"/>
    <w:rsid w:val="002D31F9"/>
    <w:rsid w:val="002F3D8B"/>
    <w:rsid w:val="002F6663"/>
    <w:rsid w:val="00302D2E"/>
    <w:rsid w:val="003123CC"/>
    <w:rsid w:val="00316472"/>
    <w:rsid w:val="0032335C"/>
    <w:rsid w:val="0032592B"/>
    <w:rsid w:val="00330C3C"/>
    <w:rsid w:val="00331297"/>
    <w:rsid w:val="0034082F"/>
    <w:rsid w:val="003434AF"/>
    <w:rsid w:val="00373454"/>
    <w:rsid w:val="00373B17"/>
    <w:rsid w:val="00390BBE"/>
    <w:rsid w:val="00390C0A"/>
    <w:rsid w:val="003A1EB6"/>
    <w:rsid w:val="003A4641"/>
    <w:rsid w:val="003B0EBE"/>
    <w:rsid w:val="003B51DC"/>
    <w:rsid w:val="003B77D0"/>
    <w:rsid w:val="003C365F"/>
    <w:rsid w:val="003C3CAD"/>
    <w:rsid w:val="003E012E"/>
    <w:rsid w:val="003E18AB"/>
    <w:rsid w:val="003F156D"/>
    <w:rsid w:val="003F3CF0"/>
    <w:rsid w:val="003F5CFD"/>
    <w:rsid w:val="00401970"/>
    <w:rsid w:val="00404EC6"/>
    <w:rsid w:val="0040574D"/>
    <w:rsid w:val="00453E70"/>
    <w:rsid w:val="004556E0"/>
    <w:rsid w:val="0045778F"/>
    <w:rsid w:val="00463922"/>
    <w:rsid w:val="004710AD"/>
    <w:rsid w:val="004814FF"/>
    <w:rsid w:val="00492212"/>
    <w:rsid w:val="004979EC"/>
    <w:rsid w:val="004A40BE"/>
    <w:rsid w:val="004B09A9"/>
    <w:rsid w:val="004B3B47"/>
    <w:rsid w:val="004B66F2"/>
    <w:rsid w:val="004B7FAC"/>
    <w:rsid w:val="004C0F31"/>
    <w:rsid w:val="004D2F52"/>
    <w:rsid w:val="004D5E0E"/>
    <w:rsid w:val="004D7CAE"/>
    <w:rsid w:val="004E0400"/>
    <w:rsid w:val="004E55E5"/>
    <w:rsid w:val="00511304"/>
    <w:rsid w:val="00511FD4"/>
    <w:rsid w:val="00512A7E"/>
    <w:rsid w:val="0051378F"/>
    <w:rsid w:val="00513984"/>
    <w:rsid w:val="00514FDA"/>
    <w:rsid w:val="00524499"/>
    <w:rsid w:val="00525A0E"/>
    <w:rsid w:val="00527B80"/>
    <w:rsid w:val="00536538"/>
    <w:rsid w:val="00565B2C"/>
    <w:rsid w:val="00583E60"/>
    <w:rsid w:val="00595E0E"/>
    <w:rsid w:val="005B1475"/>
    <w:rsid w:val="005C1664"/>
    <w:rsid w:val="005F0D2B"/>
    <w:rsid w:val="005F64F0"/>
    <w:rsid w:val="005F7E41"/>
    <w:rsid w:val="00607E8B"/>
    <w:rsid w:val="0061415E"/>
    <w:rsid w:val="006209E2"/>
    <w:rsid w:val="00621153"/>
    <w:rsid w:val="0062748D"/>
    <w:rsid w:val="00633E55"/>
    <w:rsid w:val="00635302"/>
    <w:rsid w:val="006400DD"/>
    <w:rsid w:val="00643F50"/>
    <w:rsid w:val="00653442"/>
    <w:rsid w:val="00667497"/>
    <w:rsid w:val="00672EE3"/>
    <w:rsid w:val="006835FE"/>
    <w:rsid w:val="006843CE"/>
    <w:rsid w:val="00684810"/>
    <w:rsid w:val="006865C2"/>
    <w:rsid w:val="0069043D"/>
    <w:rsid w:val="00692485"/>
    <w:rsid w:val="0069250F"/>
    <w:rsid w:val="006A3315"/>
    <w:rsid w:val="006D4D32"/>
    <w:rsid w:val="006F436F"/>
    <w:rsid w:val="00704792"/>
    <w:rsid w:val="007063AB"/>
    <w:rsid w:val="00710498"/>
    <w:rsid w:val="00717EC2"/>
    <w:rsid w:val="007250B6"/>
    <w:rsid w:val="00726B2F"/>
    <w:rsid w:val="00727C75"/>
    <w:rsid w:val="00731326"/>
    <w:rsid w:val="007323A9"/>
    <w:rsid w:val="00737016"/>
    <w:rsid w:val="0073737E"/>
    <w:rsid w:val="00754F74"/>
    <w:rsid w:val="0075709F"/>
    <w:rsid w:val="0077601F"/>
    <w:rsid w:val="00781B58"/>
    <w:rsid w:val="007901F5"/>
    <w:rsid w:val="00792603"/>
    <w:rsid w:val="00793542"/>
    <w:rsid w:val="00795BD2"/>
    <w:rsid w:val="007A254D"/>
    <w:rsid w:val="007A3DAE"/>
    <w:rsid w:val="007B0472"/>
    <w:rsid w:val="007B1747"/>
    <w:rsid w:val="007B5143"/>
    <w:rsid w:val="007C19F3"/>
    <w:rsid w:val="007C1C66"/>
    <w:rsid w:val="007C7AE5"/>
    <w:rsid w:val="007E13A3"/>
    <w:rsid w:val="007E214D"/>
    <w:rsid w:val="007E4FB6"/>
    <w:rsid w:val="007F736E"/>
    <w:rsid w:val="007F7993"/>
    <w:rsid w:val="008012DD"/>
    <w:rsid w:val="008039C3"/>
    <w:rsid w:val="00814149"/>
    <w:rsid w:val="00815A50"/>
    <w:rsid w:val="00835D8B"/>
    <w:rsid w:val="00836DAC"/>
    <w:rsid w:val="00837F58"/>
    <w:rsid w:val="00845875"/>
    <w:rsid w:val="00845E5C"/>
    <w:rsid w:val="008508CA"/>
    <w:rsid w:val="00860B48"/>
    <w:rsid w:val="008732E3"/>
    <w:rsid w:val="00880D8E"/>
    <w:rsid w:val="0089351F"/>
    <w:rsid w:val="00893E5C"/>
    <w:rsid w:val="00895F08"/>
    <w:rsid w:val="008D2100"/>
    <w:rsid w:val="008D35EA"/>
    <w:rsid w:val="008F2A72"/>
    <w:rsid w:val="008F3DE1"/>
    <w:rsid w:val="008F7AC8"/>
    <w:rsid w:val="00906567"/>
    <w:rsid w:val="00906E4A"/>
    <w:rsid w:val="0091128C"/>
    <w:rsid w:val="0091656C"/>
    <w:rsid w:val="00920C65"/>
    <w:rsid w:val="00920E00"/>
    <w:rsid w:val="00925F20"/>
    <w:rsid w:val="00926810"/>
    <w:rsid w:val="00931954"/>
    <w:rsid w:val="00932BA8"/>
    <w:rsid w:val="00934B58"/>
    <w:rsid w:val="009357E4"/>
    <w:rsid w:val="00937E8D"/>
    <w:rsid w:val="009566CF"/>
    <w:rsid w:val="009635D9"/>
    <w:rsid w:val="00970866"/>
    <w:rsid w:val="009B0622"/>
    <w:rsid w:val="009C48BE"/>
    <w:rsid w:val="009D55B1"/>
    <w:rsid w:val="009D74B2"/>
    <w:rsid w:val="009E65B2"/>
    <w:rsid w:val="009F1785"/>
    <w:rsid w:val="009F3028"/>
    <w:rsid w:val="009F565B"/>
    <w:rsid w:val="00A017F8"/>
    <w:rsid w:val="00A02F9E"/>
    <w:rsid w:val="00A05C92"/>
    <w:rsid w:val="00A17730"/>
    <w:rsid w:val="00A17A75"/>
    <w:rsid w:val="00A20EFA"/>
    <w:rsid w:val="00A2547B"/>
    <w:rsid w:val="00A55BAE"/>
    <w:rsid w:val="00A6721F"/>
    <w:rsid w:val="00A72373"/>
    <w:rsid w:val="00A723F8"/>
    <w:rsid w:val="00A76303"/>
    <w:rsid w:val="00A7738C"/>
    <w:rsid w:val="00A91ECC"/>
    <w:rsid w:val="00A92C53"/>
    <w:rsid w:val="00A9461E"/>
    <w:rsid w:val="00AB713F"/>
    <w:rsid w:val="00AD00D9"/>
    <w:rsid w:val="00AE7395"/>
    <w:rsid w:val="00AF386A"/>
    <w:rsid w:val="00B01965"/>
    <w:rsid w:val="00B21799"/>
    <w:rsid w:val="00B2372D"/>
    <w:rsid w:val="00B33021"/>
    <w:rsid w:val="00B406B8"/>
    <w:rsid w:val="00B4347F"/>
    <w:rsid w:val="00B579E2"/>
    <w:rsid w:val="00B6055D"/>
    <w:rsid w:val="00B71904"/>
    <w:rsid w:val="00B74EA7"/>
    <w:rsid w:val="00B848DA"/>
    <w:rsid w:val="00B93135"/>
    <w:rsid w:val="00BA6BE9"/>
    <w:rsid w:val="00BB5AA5"/>
    <w:rsid w:val="00BB6404"/>
    <w:rsid w:val="00BC250C"/>
    <w:rsid w:val="00BC2887"/>
    <w:rsid w:val="00BD17DC"/>
    <w:rsid w:val="00BD262D"/>
    <w:rsid w:val="00BD26A4"/>
    <w:rsid w:val="00BE3106"/>
    <w:rsid w:val="00BE39D9"/>
    <w:rsid w:val="00BF128E"/>
    <w:rsid w:val="00BF1A5F"/>
    <w:rsid w:val="00C1584A"/>
    <w:rsid w:val="00C26DEE"/>
    <w:rsid w:val="00C437BA"/>
    <w:rsid w:val="00C53813"/>
    <w:rsid w:val="00C541E3"/>
    <w:rsid w:val="00C622F6"/>
    <w:rsid w:val="00C63211"/>
    <w:rsid w:val="00C769A4"/>
    <w:rsid w:val="00C812CB"/>
    <w:rsid w:val="00C84739"/>
    <w:rsid w:val="00C974BF"/>
    <w:rsid w:val="00C97F9B"/>
    <w:rsid w:val="00CA4C5D"/>
    <w:rsid w:val="00CB1DB0"/>
    <w:rsid w:val="00CC0D1D"/>
    <w:rsid w:val="00CC0D3A"/>
    <w:rsid w:val="00CC37DD"/>
    <w:rsid w:val="00CC5400"/>
    <w:rsid w:val="00CD0243"/>
    <w:rsid w:val="00CF2426"/>
    <w:rsid w:val="00CF302F"/>
    <w:rsid w:val="00CF39F5"/>
    <w:rsid w:val="00CF61A3"/>
    <w:rsid w:val="00D02532"/>
    <w:rsid w:val="00D125F6"/>
    <w:rsid w:val="00D133F4"/>
    <w:rsid w:val="00D176E6"/>
    <w:rsid w:val="00D30ADA"/>
    <w:rsid w:val="00D43E0F"/>
    <w:rsid w:val="00D476CF"/>
    <w:rsid w:val="00D52012"/>
    <w:rsid w:val="00D5283F"/>
    <w:rsid w:val="00D53FCE"/>
    <w:rsid w:val="00D54ECA"/>
    <w:rsid w:val="00D551BF"/>
    <w:rsid w:val="00D606ED"/>
    <w:rsid w:val="00D747CC"/>
    <w:rsid w:val="00D77F0E"/>
    <w:rsid w:val="00D81713"/>
    <w:rsid w:val="00D87E23"/>
    <w:rsid w:val="00DA4160"/>
    <w:rsid w:val="00DB6A2D"/>
    <w:rsid w:val="00DD46F0"/>
    <w:rsid w:val="00DD53EF"/>
    <w:rsid w:val="00DD6224"/>
    <w:rsid w:val="00DE0C6A"/>
    <w:rsid w:val="00DE1A8D"/>
    <w:rsid w:val="00DE77E5"/>
    <w:rsid w:val="00DF1EDE"/>
    <w:rsid w:val="00DF2C4C"/>
    <w:rsid w:val="00E02DF5"/>
    <w:rsid w:val="00E046F7"/>
    <w:rsid w:val="00E06368"/>
    <w:rsid w:val="00E135FE"/>
    <w:rsid w:val="00E35F6C"/>
    <w:rsid w:val="00E3749A"/>
    <w:rsid w:val="00E56901"/>
    <w:rsid w:val="00E653C2"/>
    <w:rsid w:val="00E71493"/>
    <w:rsid w:val="00E75868"/>
    <w:rsid w:val="00E77092"/>
    <w:rsid w:val="00E7751C"/>
    <w:rsid w:val="00E845E5"/>
    <w:rsid w:val="00E86635"/>
    <w:rsid w:val="00E933DA"/>
    <w:rsid w:val="00EA03DD"/>
    <w:rsid w:val="00EA0CF3"/>
    <w:rsid w:val="00EB590C"/>
    <w:rsid w:val="00EC4CD5"/>
    <w:rsid w:val="00EC6E40"/>
    <w:rsid w:val="00ED3A03"/>
    <w:rsid w:val="00EE1A64"/>
    <w:rsid w:val="00EE36BC"/>
    <w:rsid w:val="00EE3A8F"/>
    <w:rsid w:val="00EE592A"/>
    <w:rsid w:val="00EE7A6F"/>
    <w:rsid w:val="00EF22F3"/>
    <w:rsid w:val="00EF2F23"/>
    <w:rsid w:val="00EF669D"/>
    <w:rsid w:val="00F01C82"/>
    <w:rsid w:val="00F0731F"/>
    <w:rsid w:val="00F10B2B"/>
    <w:rsid w:val="00F112D2"/>
    <w:rsid w:val="00F11490"/>
    <w:rsid w:val="00F14A14"/>
    <w:rsid w:val="00F326B3"/>
    <w:rsid w:val="00F3666C"/>
    <w:rsid w:val="00F36A09"/>
    <w:rsid w:val="00F41E8C"/>
    <w:rsid w:val="00F54887"/>
    <w:rsid w:val="00F57011"/>
    <w:rsid w:val="00F57082"/>
    <w:rsid w:val="00F62E6C"/>
    <w:rsid w:val="00F6592F"/>
    <w:rsid w:val="00F737B9"/>
    <w:rsid w:val="00F83989"/>
    <w:rsid w:val="00F85D2D"/>
    <w:rsid w:val="00F91716"/>
    <w:rsid w:val="00F93CEA"/>
    <w:rsid w:val="00F9436E"/>
    <w:rsid w:val="00F9507A"/>
    <w:rsid w:val="00FA239E"/>
    <w:rsid w:val="00FB1B1D"/>
    <w:rsid w:val="00FC0B45"/>
    <w:rsid w:val="00FC5B57"/>
    <w:rsid w:val="00FC66E6"/>
    <w:rsid w:val="00FD1722"/>
    <w:rsid w:val="00FD68CA"/>
    <w:rsid w:val="00FD78B2"/>
    <w:rsid w:val="00FE1DCD"/>
    <w:rsid w:val="00FE2ED9"/>
    <w:rsid w:val="00FF3B0B"/>
    <w:rsid w:val="00FF5A8F"/>
    <w:rsid w:val="00FF691C"/>
    <w:rsid w:val="00FF6DB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02"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qFormat="1"/>
    <w:lsdException w:name="heading 4" w:semiHidden="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qFormat="1"/>
    <w:lsdException w:name="toc 1" w:semiHidden="0" w:uiPriority="39" w:unhideWhenUsed="0" w:qFormat="1"/>
    <w:lsdException w:name="toc 2" w:uiPriority="39"/>
    <w:lsdException w:name="toc 3" w:uiPriority="39" w:qFormat="1"/>
    <w:lsdException w:name="toc 4" w:uiPriority="39"/>
    <w:lsdException w:name="toc 5" w:uiPriority="39" w:qFormat="1"/>
    <w:lsdException w:name="toc 6" w:uiPriority="39"/>
    <w:lsdException w:name="toc 7" w:uiPriority="39"/>
    <w:lsdException w:name="toc 8" w:uiPriority="39"/>
    <w:lsdException w:name="toc 9" w:uiPriority="39"/>
    <w:lsdException w:name="Normal Indent" w:semiHidden="0" w:qFormat="1"/>
    <w:lsdException w:name="header" w:semiHidden="0" w:uiPriority="99" w:qFormat="1"/>
    <w:lsdException w:name="footer" w:semiHidden="0" w:uiPriority="99" w:unhideWhenUsed="0" w:qFormat="1"/>
    <w:lsdException w:name="caption" w:qFormat="1"/>
    <w:lsdException w:name="page number" w:semiHidden="0" w:unhideWhenUsed="0" w:qFormat="1"/>
    <w:lsdException w:name="Title" w:semiHidden="0" w:unhideWhenUsed="0" w:qFormat="1"/>
    <w:lsdException w:name="Default Paragraph Font" w:uiPriority="1"/>
    <w:lsdException w:name="Body Text" w:semiHidden="0" w:uiPriority="99" w:qFormat="1"/>
    <w:lsdException w:name="Message Header" w:uiPriority="99" w:qFormat="1"/>
    <w:lsdException w:name="Subtitle" w:semiHidden="0" w:uiPriority="11" w:unhideWhenUsed="0" w:qFormat="1"/>
    <w:lsdException w:name="Date" w:uiPriority="99" w:qFormat="1"/>
    <w:lsdException w:name="Body Text First Indent" w:semiHidden="0" w:uiPriority="99" w:qFormat="1"/>
    <w:lsdException w:name="Body Text 3" w:qFormat="1"/>
    <w:lsdException w:name="Body Text Indent 2" w:uiPriority="99" w:qFormat="1"/>
    <w:lsdException w:name="Hyperlink" w:uiPriority="99" w:qFormat="1"/>
    <w:lsdException w:name="FollowedHyperlink" w:uiPriority="99" w:qFormat="1"/>
    <w:lsdException w:name="Strong" w:semiHidden="0" w:uiPriority="22" w:unhideWhenUsed="0" w:qFormat="1"/>
    <w:lsdException w:name="Emphasis" w:semiHidden="0" w:uiPriority="99" w:unhideWhenUsed="0" w:qFormat="1"/>
    <w:lsdException w:name="Document Map" w:uiPriority="99" w:qFormat="1"/>
    <w:lsdException w:name="Plain Text" w:semiHidden="0" w:uiPriority="99" w:qFormat="1"/>
    <w:lsdException w:name="HTML Top of Form" w:uiPriority="99"/>
    <w:lsdException w:name="HTML Bottom of Form" w:uiPriority="99"/>
    <w:lsdException w:name="Normal (Web)" w:semiHidden="0" w:uiPriority="99" w:unhideWhenUsed="0" w:qFormat="1"/>
    <w:lsdException w:name="HTML Preformatted" w:uiPriority="99" w:qFormat="1"/>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unhideWhenUsed="0" w:qFormat="1"/>
    <w:lsdException w:name="Table Grid" w:uiPriority="59" w:qFormat="1"/>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next w:val="a1"/>
    <w:qFormat/>
    <w:rsid w:val="00717EC2"/>
    <w:pPr>
      <w:widowControl w:val="0"/>
      <w:jc w:val="both"/>
    </w:pPr>
    <w:rPr>
      <w:kern w:val="2"/>
      <w:sz w:val="21"/>
      <w:szCs w:val="24"/>
    </w:rPr>
  </w:style>
  <w:style w:type="paragraph" w:styleId="1">
    <w:name w:val="heading 1"/>
    <w:next w:val="a0"/>
    <w:link w:val="1Char"/>
    <w:uiPriority w:val="9"/>
    <w:qFormat/>
    <w:rsid w:val="00717EC2"/>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0">
    <w:name w:val="heading 2"/>
    <w:basedOn w:val="a0"/>
    <w:next w:val="a0"/>
    <w:link w:val="2Char"/>
    <w:qFormat/>
    <w:rsid w:val="00717EC2"/>
    <w:pPr>
      <w:keepNext/>
      <w:keepLines/>
      <w:spacing w:before="260" w:after="260" w:line="413" w:lineRule="auto"/>
      <w:outlineLvl w:val="1"/>
    </w:pPr>
    <w:rPr>
      <w:rFonts w:ascii="Arial" w:eastAsia="黑体" w:hAnsi="Arial"/>
      <w:b/>
      <w:kern w:val="0"/>
      <w:sz w:val="32"/>
      <w:szCs w:val="20"/>
    </w:rPr>
  </w:style>
  <w:style w:type="paragraph" w:styleId="3">
    <w:name w:val="heading 3"/>
    <w:next w:val="a0"/>
    <w:link w:val="3Char"/>
    <w:unhideWhenUsed/>
    <w:qFormat/>
    <w:rsid w:val="00717EC2"/>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0"/>
    <w:link w:val="4Char"/>
    <w:unhideWhenUsed/>
    <w:qFormat/>
    <w:rsid w:val="00717EC2"/>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First Indent"/>
    <w:basedOn w:val="a5"/>
    <w:link w:val="Char"/>
    <w:uiPriority w:val="99"/>
    <w:unhideWhenUsed/>
    <w:qFormat/>
    <w:rsid w:val="00717EC2"/>
    <w:pPr>
      <w:ind w:firstLineChars="100" w:firstLine="420"/>
    </w:pPr>
    <w:rPr>
      <w:rFonts w:eastAsia="仿宋_GB2312"/>
      <w:sz w:val="28"/>
    </w:rPr>
  </w:style>
  <w:style w:type="paragraph" w:styleId="a5">
    <w:name w:val="Body Text"/>
    <w:basedOn w:val="a0"/>
    <w:link w:val="Char0"/>
    <w:uiPriority w:val="99"/>
    <w:unhideWhenUsed/>
    <w:qFormat/>
    <w:rsid w:val="00717EC2"/>
  </w:style>
  <w:style w:type="character" w:customStyle="1" w:styleId="Char0">
    <w:name w:val="正文文本 Char"/>
    <w:basedOn w:val="a2"/>
    <w:link w:val="a5"/>
    <w:uiPriority w:val="99"/>
    <w:qFormat/>
    <w:rsid w:val="00633E55"/>
    <w:rPr>
      <w:kern w:val="2"/>
      <w:sz w:val="21"/>
      <w:szCs w:val="24"/>
    </w:rPr>
  </w:style>
  <w:style w:type="character" w:customStyle="1" w:styleId="Char">
    <w:name w:val="正文首行缩进 Char"/>
    <w:basedOn w:val="a2"/>
    <w:link w:val="a1"/>
    <w:uiPriority w:val="99"/>
    <w:qFormat/>
    <w:rsid w:val="00717EC2"/>
    <w:rPr>
      <w:rFonts w:eastAsia="仿宋_GB2312"/>
      <w:kern w:val="2"/>
      <w:sz w:val="28"/>
      <w:szCs w:val="24"/>
    </w:rPr>
  </w:style>
  <w:style w:type="character" w:customStyle="1" w:styleId="1Char">
    <w:name w:val="标题 1 Char"/>
    <w:basedOn w:val="a2"/>
    <w:link w:val="1"/>
    <w:qFormat/>
    <w:rsid w:val="00633E55"/>
    <w:rPr>
      <w:rFonts w:ascii="Arial" w:hAnsi="Arial" w:cs="黑体"/>
      <w:b/>
      <w:bCs/>
      <w:kern w:val="44"/>
      <w:sz w:val="30"/>
      <w:szCs w:val="44"/>
    </w:rPr>
  </w:style>
  <w:style w:type="character" w:customStyle="1" w:styleId="2Char">
    <w:name w:val="标题 2 Char"/>
    <w:basedOn w:val="a2"/>
    <w:link w:val="20"/>
    <w:qFormat/>
    <w:rsid w:val="00717EC2"/>
    <w:rPr>
      <w:rFonts w:ascii="Arial" w:eastAsia="黑体" w:hAnsi="Arial" w:cs="Times New Roman"/>
      <w:b/>
      <w:kern w:val="0"/>
      <w:sz w:val="32"/>
      <w:szCs w:val="20"/>
    </w:rPr>
  </w:style>
  <w:style w:type="character" w:customStyle="1" w:styleId="3Char">
    <w:name w:val="标题 3 Char"/>
    <w:basedOn w:val="a2"/>
    <w:link w:val="3"/>
    <w:qFormat/>
    <w:rsid w:val="00633E55"/>
    <w:rPr>
      <w:rFonts w:ascii="Arial" w:hAnsi="Arial" w:cs="黑体"/>
      <w:b/>
      <w:bCs/>
      <w:kern w:val="2"/>
      <w:sz w:val="24"/>
      <w:szCs w:val="32"/>
    </w:rPr>
  </w:style>
  <w:style w:type="character" w:customStyle="1" w:styleId="4Char">
    <w:name w:val="标题 4 Char"/>
    <w:basedOn w:val="a2"/>
    <w:link w:val="4"/>
    <w:qFormat/>
    <w:rsid w:val="00633E55"/>
    <w:rPr>
      <w:rFonts w:ascii="Arial" w:hAnsi="Arial" w:cs="黑体"/>
      <w:b/>
      <w:bCs/>
      <w:kern w:val="2"/>
      <w:sz w:val="24"/>
      <w:szCs w:val="28"/>
    </w:rPr>
  </w:style>
  <w:style w:type="paragraph" w:styleId="a6">
    <w:name w:val="Normal Indent"/>
    <w:basedOn w:val="a0"/>
    <w:unhideWhenUsed/>
    <w:qFormat/>
    <w:rsid w:val="00717EC2"/>
    <w:pPr>
      <w:ind w:firstLine="420"/>
    </w:pPr>
    <w:rPr>
      <w:szCs w:val="20"/>
    </w:rPr>
  </w:style>
  <w:style w:type="paragraph" w:styleId="a7">
    <w:name w:val="caption"/>
    <w:basedOn w:val="a0"/>
    <w:next w:val="a0"/>
    <w:unhideWhenUsed/>
    <w:qFormat/>
    <w:rsid w:val="00717EC2"/>
    <w:rPr>
      <w:rFonts w:ascii="Arial" w:eastAsia="黑体" w:hAnsi="Arial" w:cs="Arial"/>
      <w:sz w:val="20"/>
      <w:szCs w:val="20"/>
    </w:rPr>
  </w:style>
  <w:style w:type="paragraph" w:styleId="a8">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0"/>
    <w:link w:val="Char1"/>
    <w:uiPriority w:val="99"/>
    <w:unhideWhenUsed/>
    <w:qFormat/>
    <w:rsid w:val="00717EC2"/>
    <w:pPr>
      <w:widowControl/>
      <w:overflowPunct w:val="0"/>
      <w:autoSpaceDE w:val="0"/>
      <w:autoSpaceDN w:val="0"/>
      <w:adjustRightInd w:val="0"/>
      <w:jc w:val="left"/>
      <w:textAlignment w:val="baseline"/>
    </w:pPr>
    <w:rPr>
      <w:rFonts w:ascii="宋体" w:hAnsi="Courier New"/>
      <w:kern w:val="0"/>
      <w:szCs w:val="20"/>
    </w:rPr>
  </w:style>
  <w:style w:type="character" w:customStyle="1" w:styleId="Char1">
    <w:name w:val="纯文本 Char"/>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basedOn w:val="a2"/>
    <w:link w:val="a8"/>
    <w:uiPriority w:val="99"/>
    <w:qFormat/>
    <w:rsid w:val="003F156D"/>
    <w:rPr>
      <w:rFonts w:ascii="宋体" w:hAnsi="Courier New"/>
      <w:sz w:val="21"/>
    </w:rPr>
  </w:style>
  <w:style w:type="paragraph" w:styleId="a9">
    <w:name w:val="Balloon Text"/>
    <w:basedOn w:val="a0"/>
    <w:link w:val="Char2"/>
    <w:uiPriority w:val="99"/>
    <w:qFormat/>
    <w:rsid w:val="00717EC2"/>
    <w:rPr>
      <w:sz w:val="18"/>
      <w:szCs w:val="18"/>
    </w:rPr>
  </w:style>
  <w:style w:type="character" w:customStyle="1" w:styleId="Char2">
    <w:name w:val="批注框文本 Char"/>
    <w:basedOn w:val="a2"/>
    <w:link w:val="a9"/>
    <w:uiPriority w:val="99"/>
    <w:qFormat/>
    <w:rsid w:val="00717EC2"/>
    <w:rPr>
      <w:kern w:val="2"/>
      <w:sz w:val="18"/>
      <w:szCs w:val="18"/>
    </w:rPr>
  </w:style>
  <w:style w:type="paragraph" w:styleId="aa">
    <w:name w:val="footer"/>
    <w:basedOn w:val="a0"/>
    <w:link w:val="Char3"/>
    <w:uiPriority w:val="99"/>
    <w:qFormat/>
    <w:rsid w:val="00717EC2"/>
    <w:pPr>
      <w:tabs>
        <w:tab w:val="center" w:pos="4153"/>
        <w:tab w:val="right" w:pos="8306"/>
      </w:tabs>
      <w:snapToGrid w:val="0"/>
      <w:jc w:val="left"/>
    </w:pPr>
    <w:rPr>
      <w:rFonts w:ascii="Calibri" w:hAnsi="Calibri" w:cs="黑体"/>
      <w:sz w:val="18"/>
      <w:szCs w:val="18"/>
    </w:rPr>
  </w:style>
  <w:style w:type="character" w:customStyle="1" w:styleId="Char3">
    <w:name w:val="页脚 Char"/>
    <w:basedOn w:val="a2"/>
    <w:link w:val="aa"/>
    <w:uiPriority w:val="99"/>
    <w:qFormat/>
    <w:rsid w:val="00717EC2"/>
    <w:rPr>
      <w:rFonts w:ascii="Times New Roman" w:eastAsia="宋体" w:hAnsi="Times New Roman" w:cs="Times New Roman"/>
      <w:sz w:val="18"/>
      <w:szCs w:val="18"/>
    </w:rPr>
  </w:style>
  <w:style w:type="paragraph" w:styleId="ab">
    <w:name w:val="header"/>
    <w:basedOn w:val="a0"/>
    <w:link w:val="Char4"/>
    <w:uiPriority w:val="99"/>
    <w:unhideWhenUsed/>
    <w:qFormat/>
    <w:rsid w:val="00717EC2"/>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2"/>
    <w:link w:val="ab"/>
    <w:uiPriority w:val="99"/>
    <w:qFormat/>
    <w:rsid w:val="00717EC2"/>
    <w:rPr>
      <w:rFonts w:ascii="Times New Roman" w:eastAsia="宋体" w:hAnsi="Times New Roman" w:cs="Times New Roman"/>
      <w:sz w:val="18"/>
      <w:szCs w:val="18"/>
    </w:rPr>
  </w:style>
  <w:style w:type="paragraph" w:styleId="10">
    <w:name w:val="toc 1"/>
    <w:basedOn w:val="a0"/>
    <w:next w:val="a0"/>
    <w:uiPriority w:val="39"/>
    <w:qFormat/>
    <w:rsid w:val="00717EC2"/>
    <w:pPr>
      <w:tabs>
        <w:tab w:val="left" w:pos="851"/>
        <w:tab w:val="right" w:leader="dot" w:pos="8931"/>
      </w:tabs>
      <w:spacing w:line="360" w:lineRule="auto"/>
      <w:jc w:val="distribute"/>
    </w:pPr>
    <w:rPr>
      <w:rFonts w:ascii="Calibri" w:hAnsi="Calibri" w:cs="黑体"/>
      <w:b/>
    </w:rPr>
  </w:style>
  <w:style w:type="paragraph" w:styleId="ac">
    <w:name w:val="Normal (Web)"/>
    <w:basedOn w:val="a0"/>
    <w:uiPriority w:val="99"/>
    <w:qFormat/>
    <w:rsid w:val="00717EC2"/>
    <w:pPr>
      <w:widowControl/>
      <w:spacing w:before="100" w:beforeAutospacing="1" w:after="100" w:afterAutospacing="1"/>
      <w:jc w:val="left"/>
    </w:pPr>
    <w:rPr>
      <w:rFonts w:ascii="宋体" w:hAnsi="宋体" w:cs="宋体"/>
      <w:kern w:val="0"/>
      <w:sz w:val="24"/>
    </w:rPr>
  </w:style>
  <w:style w:type="paragraph" w:styleId="ad">
    <w:name w:val="Title"/>
    <w:basedOn w:val="a0"/>
    <w:next w:val="a0"/>
    <w:link w:val="Char5"/>
    <w:qFormat/>
    <w:rsid w:val="00717EC2"/>
    <w:pPr>
      <w:spacing w:before="240" w:after="60"/>
      <w:jc w:val="center"/>
      <w:outlineLvl w:val="0"/>
    </w:pPr>
    <w:rPr>
      <w:rFonts w:ascii="Cambria" w:hAnsi="Cambria"/>
      <w:b/>
      <w:bCs/>
      <w:sz w:val="32"/>
      <w:szCs w:val="32"/>
    </w:rPr>
  </w:style>
  <w:style w:type="character" w:customStyle="1" w:styleId="Char5">
    <w:name w:val="标题 Char"/>
    <w:basedOn w:val="a2"/>
    <w:link w:val="ad"/>
    <w:uiPriority w:val="10"/>
    <w:rsid w:val="00717EC2"/>
    <w:rPr>
      <w:rFonts w:ascii="Cambria" w:eastAsia="宋体" w:hAnsi="Cambria" w:cs="黑体"/>
      <w:b/>
      <w:bCs/>
      <w:sz w:val="32"/>
      <w:szCs w:val="32"/>
    </w:rPr>
  </w:style>
  <w:style w:type="character" w:styleId="ae">
    <w:name w:val="Strong"/>
    <w:basedOn w:val="a2"/>
    <w:uiPriority w:val="22"/>
    <w:qFormat/>
    <w:rsid w:val="00717EC2"/>
    <w:rPr>
      <w:b/>
    </w:rPr>
  </w:style>
  <w:style w:type="character" w:styleId="af">
    <w:name w:val="page number"/>
    <w:basedOn w:val="a2"/>
    <w:qFormat/>
    <w:rsid w:val="00717EC2"/>
  </w:style>
  <w:style w:type="paragraph" w:customStyle="1" w:styleId="p0">
    <w:name w:val="p0"/>
    <w:basedOn w:val="a0"/>
    <w:qFormat/>
    <w:rsid w:val="00717EC2"/>
    <w:pPr>
      <w:widowControl/>
    </w:pPr>
    <w:rPr>
      <w:kern w:val="0"/>
      <w:szCs w:val="21"/>
    </w:rPr>
  </w:style>
  <w:style w:type="paragraph" w:customStyle="1" w:styleId="p16">
    <w:name w:val="p16"/>
    <w:basedOn w:val="a0"/>
    <w:qFormat/>
    <w:rsid w:val="00717EC2"/>
    <w:pPr>
      <w:widowControl/>
      <w:spacing w:before="100" w:after="100"/>
      <w:jc w:val="left"/>
    </w:pPr>
    <w:rPr>
      <w:rFonts w:ascii="宋体" w:hAnsi="宋体" w:cs="宋体"/>
      <w:kern w:val="0"/>
      <w:sz w:val="24"/>
    </w:rPr>
  </w:style>
  <w:style w:type="paragraph" w:customStyle="1" w:styleId="11">
    <w:name w:val="列出段落1"/>
    <w:basedOn w:val="a0"/>
    <w:uiPriority w:val="99"/>
    <w:qFormat/>
    <w:rsid w:val="00717EC2"/>
    <w:pPr>
      <w:ind w:firstLineChars="200" w:firstLine="420"/>
    </w:pPr>
    <w:rPr>
      <w:rFonts w:ascii="Calibri" w:hAnsi="Calibri"/>
      <w:szCs w:val="22"/>
    </w:rPr>
  </w:style>
  <w:style w:type="paragraph" w:customStyle="1" w:styleId="110">
    <w:name w:val="列出段落11"/>
    <w:basedOn w:val="a0"/>
    <w:qFormat/>
    <w:rsid w:val="00717EC2"/>
    <w:pPr>
      <w:ind w:firstLine="420"/>
    </w:pPr>
    <w:rPr>
      <w:rFonts w:ascii="Calibri" w:hAnsi="Calibri"/>
    </w:rPr>
  </w:style>
  <w:style w:type="paragraph" w:customStyle="1" w:styleId="Style2">
    <w:name w:val="_Style 2"/>
    <w:basedOn w:val="a0"/>
    <w:uiPriority w:val="34"/>
    <w:qFormat/>
    <w:rsid w:val="00717EC2"/>
    <w:pPr>
      <w:ind w:firstLineChars="200" w:firstLine="420"/>
    </w:pPr>
    <w:rPr>
      <w:rFonts w:ascii="Calibri" w:hAnsi="Calibri"/>
      <w:szCs w:val="22"/>
    </w:rPr>
  </w:style>
  <w:style w:type="paragraph" w:customStyle="1" w:styleId="Style1">
    <w:name w:val="_Style 1"/>
    <w:basedOn w:val="a0"/>
    <w:uiPriority w:val="99"/>
    <w:qFormat/>
    <w:rsid w:val="00717EC2"/>
    <w:pPr>
      <w:ind w:firstLineChars="200" w:firstLine="420"/>
    </w:pPr>
    <w:rPr>
      <w:rFonts w:ascii="Calibri" w:hAnsi="Calibri"/>
      <w:szCs w:val="22"/>
    </w:rPr>
  </w:style>
  <w:style w:type="paragraph" w:customStyle="1" w:styleId="af0">
    <w:name w:val="正文首行缩进两字符"/>
    <w:basedOn w:val="a0"/>
    <w:qFormat/>
    <w:rsid w:val="00717EC2"/>
    <w:pPr>
      <w:spacing w:line="360" w:lineRule="auto"/>
      <w:ind w:firstLineChars="200" w:firstLine="200"/>
    </w:pPr>
  </w:style>
  <w:style w:type="paragraph" w:customStyle="1" w:styleId="31">
    <w:name w:val="列出段落31"/>
    <w:basedOn w:val="a0"/>
    <w:qFormat/>
    <w:rsid w:val="00717EC2"/>
    <w:pPr>
      <w:ind w:firstLineChars="200" w:firstLine="420"/>
    </w:pPr>
  </w:style>
  <w:style w:type="paragraph" w:customStyle="1" w:styleId="21">
    <w:name w:val="列出段落2"/>
    <w:basedOn w:val="a0"/>
    <w:uiPriority w:val="99"/>
    <w:qFormat/>
    <w:rsid w:val="00717EC2"/>
    <w:pPr>
      <w:ind w:firstLineChars="200" w:firstLine="420"/>
    </w:pPr>
    <w:rPr>
      <w:rFonts w:ascii="Calibri" w:hAnsi="Calibri"/>
      <w:szCs w:val="22"/>
    </w:rPr>
  </w:style>
  <w:style w:type="paragraph" w:customStyle="1" w:styleId="30">
    <w:name w:val="列出段落3"/>
    <w:basedOn w:val="a0"/>
    <w:qFormat/>
    <w:rsid w:val="00717EC2"/>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0"/>
    <w:qFormat/>
    <w:rsid w:val="00717EC2"/>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0"/>
    <w:link w:val="CharChar"/>
    <w:qFormat/>
    <w:rsid w:val="00717EC2"/>
    <w:pPr>
      <w:spacing w:line="360" w:lineRule="auto"/>
      <w:ind w:firstLineChars="200" w:firstLine="480"/>
    </w:pPr>
    <w:rPr>
      <w:rFonts w:ascii="宋体"/>
      <w:sz w:val="24"/>
    </w:rPr>
  </w:style>
  <w:style w:type="character" w:customStyle="1" w:styleId="CharChar">
    <w:name w:val="正文文本缩进 Char Char"/>
    <w:link w:val="12"/>
    <w:qFormat/>
    <w:rsid w:val="00633E55"/>
    <w:rPr>
      <w:rFonts w:ascii="宋体"/>
      <w:kern w:val="2"/>
      <w:sz w:val="24"/>
      <w:szCs w:val="24"/>
    </w:rPr>
  </w:style>
  <w:style w:type="paragraph" w:customStyle="1" w:styleId="13">
    <w:name w:val="正文缩进1"/>
    <w:basedOn w:val="a0"/>
    <w:qFormat/>
    <w:rsid w:val="00717EC2"/>
    <w:pPr>
      <w:adjustRightInd w:val="0"/>
      <w:spacing w:line="360" w:lineRule="atLeast"/>
      <w:ind w:firstLineChars="200" w:firstLine="420"/>
      <w:jc w:val="left"/>
      <w:textAlignment w:val="baseline"/>
    </w:pPr>
    <w:rPr>
      <w:kern w:val="0"/>
      <w:sz w:val="24"/>
      <w:szCs w:val="20"/>
    </w:rPr>
  </w:style>
  <w:style w:type="paragraph" w:customStyle="1" w:styleId="14">
    <w:name w:val="日期1"/>
    <w:basedOn w:val="a0"/>
    <w:next w:val="a0"/>
    <w:link w:val="CharChar0"/>
    <w:qFormat/>
    <w:rsid w:val="00717EC2"/>
    <w:rPr>
      <w:sz w:val="24"/>
    </w:rPr>
  </w:style>
  <w:style w:type="character" w:customStyle="1" w:styleId="CharChar0">
    <w:name w:val="日期 Char Char"/>
    <w:link w:val="14"/>
    <w:qFormat/>
    <w:rsid w:val="00633E55"/>
    <w:rPr>
      <w:kern w:val="2"/>
      <w:sz w:val="24"/>
      <w:szCs w:val="24"/>
    </w:rPr>
  </w:style>
  <w:style w:type="paragraph" w:customStyle="1" w:styleId="40">
    <w:name w:val="列出段落4"/>
    <w:basedOn w:val="a0"/>
    <w:uiPriority w:val="99"/>
    <w:unhideWhenUsed/>
    <w:rsid w:val="00717EC2"/>
    <w:pPr>
      <w:ind w:firstLineChars="200" w:firstLine="420"/>
    </w:pPr>
  </w:style>
  <w:style w:type="paragraph" w:customStyle="1" w:styleId="Default">
    <w:name w:val="Default"/>
    <w:qFormat/>
    <w:rsid w:val="00717EC2"/>
    <w:pPr>
      <w:widowControl w:val="0"/>
      <w:autoSpaceDE w:val="0"/>
      <w:autoSpaceDN w:val="0"/>
      <w:adjustRightInd w:val="0"/>
    </w:pPr>
    <w:rPr>
      <w:rFonts w:ascii="宋体" w:hAnsi="Calibri" w:cs="宋体"/>
      <w:color w:val="000000"/>
      <w:sz w:val="24"/>
      <w:szCs w:val="24"/>
    </w:rPr>
  </w:style>
  <w:style w:type="paragraph" w:customStyle="1" w:styleId="af1">
    <w:name w:val="表格文本"/>
    <w:basedOn w:val="a0"/>
    <w:qFormat/>
    <w:rsid w:val="00717EC2"/>
    <w:pPr>
      <w:jc w:val="center"/>
    </w:pPr>
    <w:rPr>
      <w:rFonts w:ascii="宋体" w:hAnsi="宋体" w:cs="黑体"/>
      <w:bCs/>
      <w:szCs w:val="21"/>
    </w:rPr>
  </w:style>
  <w:style w:type="paragraph" w:customStyle="1" w:styleId="p15">
    <w:name w:val="p15"/>
    <w:basedOn w:val="a0"/>
    <w:qFormat/>
    <w:rsid w:val="00717EC2"/>
    <w:pPr>
      <w:widowControl/>
      <w:autoSpaceDN w:val="0"/>
      <w:jc w:val="left"/>
    </w:pPr>
    <w:rPr>
      <w:kern w:val="0"/>
      <w:szCs w:val="21"/>
    </w:rPr>
  </w:style>
  <w:style w:type="character" w:customStyle="1" w:styleId="CharChar1">
    <w:name w:val="页脚 Char Char"/>
    <w:basedOn w:val="a2"/>
    <w:link w:val="aa"/>
    <w:rsid w:val="00717EC2"/>
    <w:rPr>
      <w:sz w:val="18"/>
      <w:szCs w:val="18"/>
    </w:rPr>
  </w:style>
  <w:style w:type="character" w:customStyle="1" w:styleId="CharChar2">
    <w:name w:val="标题 Char Char"/>
    <w:basedOn w:val="a2"/>
    <w:link w:val="ad"/>
    <w:rsid w:val="00717EC2"/>
    <w:rPr>
      <w:rFonts w:ascii="Cambria" w:hAnsi="Cambria" w:cs="Times New Roman"/>
      <w:b/>
      <w:bCs/>
      <w:sz w:val="32"/>
      <w:szCs w:val="32"/>
    </w:rPr>
  </w:style>
  <w:style w:type="character" w:styleId="af2">
    <w:name w:val="Hyperlink"/>
    <w:basedOn w:val="a2"/>
    <w:uiPriority w:val="99"/>
    <w:unhideWhenUsed/>
    <w:qFormat/>
    <w:rsid w:val="00DF1EDE"/>
    <w:rPr>
      <w:color w:val="0000FF"/>
      <w:u w:val="single"/>
    </w:rPr>
  </w:style>
  <w:style w:type="character" w:customStyle="1" w:styleId="gb-jt">
    <w:name w:val="gb-jt"/>
    <w:basedOn w:val="a2"/>
    <w:uiPriority w:val="99"/>
    <w:qFormat/>
    <w:rsid w:val="00633E55"/>
  </w:style>
  <w:style w:type="character" w:customStyle="1" w:styleId="hover">
    <w:name w:val="hover"/>
    <w:basedOn w:val="a2"/>
    <w:qFormat/>
    <w:rsid w:val="00633E55"/>
  </w:style>
  <w:style w:type="character" w:customStyle="1" w:styleId="3Char0">
    <w:name w:val="正文文本 3 Char"/>
    <w:basedOn w:val="a2"/>
    <w:link w:val="32"/>
    <w:qFormat/>
    <w:rsid w:val="00633E55"/>
    <w:rPr>
      <w:color w:val="FF0000"/>
      <w:sz w:val="24"/>
      <w:szCs w:val="24"/>
    </w:rPr>
  </w:style>
  <w:style w:type="paragraph" w:styleId="32">
    <w:name w:val="Body Text 3"/>
    <w:basedOn w:val="a0"/>
    <w:link w:val="3Char0"/>
    <w:qFormat/>
    <w:rsid w:val="00633E55"/>
    <w:rPr>
      <w:color w:val="FF0000"/>
      <w:kern w:val="0"/>
      <w:sz w:val="24"/>
    </w:rPr>
  </w:style>
  <w:style w:type="character" w:customStyle="1" w:styleId="HTMLChar">
    <w:name w:val="HTML 预设格式 Char"/>
    <w:basedOn w:val="a2"/>
    <w:link w:val="HTML"/>
    <w:uiPriority w:val="99"/>
    <w:qFormat/>
    <w:rsid w:val="00633E55"/>
    <w:rPr>
      <w:rFonts w:ascii="宋体" w:hAnsi="宋体" w:cs="宋体"/>
      <w:sz w:val="24"/>
      <w:szCs w:val="24"/>
    </w:rPr>
  </w:style>
  <w:style w:type="paragraph" w:styleId="HTML">
    <w:name w:val="HTML Preformatted"/>
    <w:basedOn w:val="a0"/>
    <w:link w:val="HTMLChar"/>
    <w:uiPriority w:val="99"/>
    <w:unhideWhenUsed/>
    <w:qFormat/>
    <w:rsid w:val="00633E5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Char10">
    <w:name w:val="纯文本 Char1"/>
    <w:qFormat/>
    <w:rsid w:val="00633E55"/>
    <w:rPr>
      <w:rFonts w:eastAsia="宋体"/>
      <w:sz w:val="24"/>
    </w:rPr>
  </w:style>
  <w:style w:type="character" w:customStyle="1" w:styleId="font11">
    <w:name w:val="font11"/>
    <w:qFormat/>
    <w:rsid w:val="00633E55"/>
    <w:rPr>
      <w:rFonts w:ascii="宋体" w:eastAsia="宋体" w:hAnsi="宋体" w:cs="宋体" w:hint="eastAsia"/>
      <w:color w:val="000000"/>
      <w:sz w:val="28"/>
      <w:szCs w:val="28"/>
      <w:u w:val="none"/>
    </w:rPr>
  </w:style>
  <w:style w:type="character" w:customStyle="1" w:styleId="green1">
    <w:name w:val="green1"/>
    <w:basedOn w:val="a2"/>
    <w:uiPriority w:val="99"/>
    <w:qFormat/>
    <w:rsid w:val="00633E55"/>
    <w:rPr>
      <w:color w:val="66AE00"/>
      <w:sz w:val="18"/>
      <w:szCs w:val="18"/>
    </w:rPr>
  </w:style>
  <w:style w:type="character" w:customStyle="1" w:styleId="hover25">
    <w:name w:val="hover25"/>
    <w:basedOn w:val="a2"/>
    <w:uiPriority w:val="99"/>
    <w:qFormat/>
    <w:rsid w:val="00633E55"/>
  </w:style>
  <w:style w:type="character" w:customStyle="1" w:styleId="Char6">
    <w:name w:val="日期 Char"/>
    <w:basedOn w:val="a2"/>
    <w:link w:val="af3"/>
    <w:uiPriority w:val="99"/>
    <w:qFormat/>
    <w:rsid w:val="00633E55"/>
    <w:rPr>
      <w:rFonts w:ascii="Calibri" w:hAnsi="Calibri"/>
      <w:kern w:val="2"/>
      <w:sz w:val="21"/>
      <w:szCs w:val="22"/>
    </w:rPr>
  </w:style>
  <w:style w:type="paragraph" w:styleId="af3">
    <w:name w:val="Date"/>
    <w:basedOn w:val="a0"/>
    <w:next w:val="a0"/>
    <w:link w:val="Char6"/>
    <w:uiPriority w:val="99"/>
    <w:unhideWhenUsed/>
    <w:qFormat/>
    <w:rsid w:val="00633E55"/>
    <w:pPr>
      <w:ind w:leftChars="2500" w:left="100"/>
    </w:pPr>
    <w:rPr>
      <w:rFonts w:ascii="Calibri" w:hAnsi="Calibri"/>
      <w:szCs w:val="22"/>
    </w:rPr>
  </w:style>
  <w:style w:type="character" w:customStyle="1" w:styleId="edittexttarea">
    <w:name w:val="edittexttarea"/>
    <w:basedOn w:val="a2"/>
    <w:qFormat/>
    <w:rsid w:val="00633E55"/>
  </w:style>
  <w:style w:type="character" w:customStyle="1" w:styleId="Char7">
    <w:name w:val="文档结构图 Char"/>
    <w:basedOn w:val="a2"/>
    <w:link w:val="af4"/>
    <w:uiPriority w:val="99"/>
    <w:qFormat/>
    <w:rsid w:val="00633E55"/>
    <w:rPr>
      <w:rFonts w:ascii="宋体" w:hAnsi="Calibri"/>
      <w:kern w:val="2"/>
      <w:sz w:val="18"/>
      <w:szCs w:val="18"/>
    </w:rPr>
  </w:style>
  <w:style w:type="paragraph" w:styleId="af4">
    <w:name w:val="Document Map"/>
    <w:basedOn w:val="a0"/>
    <w:link w:val="Char7"/>
    <w:uiPriority w:val="99"/>
    <w:unhideWhenUsed/>
    <w:qFormat/>
    <w:rsid w:val="00633E55"/>
    <w:rPr>
      <w:rFonts w:ascii="宋体" w:hAnsi="Calibri"/>
      <w:sz w:val="18"/>
      <w:szCs w:val="18"/>
    </w:rPr>
  </w:style>
  <w:style w:type="character" w:customStyle="1" w:styleId="red1">
    <w:name w:val="red1"/>
    <w:basedOn w:val="a2"/>
    <w:uiPriority w:val="99"/>
    <w:qFormat/>
    <w:rsid w:val="00633E55"/>
    <w:rPr>
      <w:color w:val="FF0000"/>
      <w:sz w:val="18"/>
      <w:szCs w:val="18"/>
    </w:rPr>
  </w:style>
  <w:style w:type="character" w:customStyle="1" w:styleId="right">
    <w:name w:val="right"/>
    <w:basedOn w:val="a2"/>
    <w:uiPriority w:val="99"/>
    <w:qFormat/>
    <w:rsid w:val="00633E55"/>
    <w:rPr>
      <w:color w:val="999999"/>
      <w:sz w:val="18"/>
      <w:szCs w:val="18"/>
    </w:rPr>
  </w:style>
  <w:style w:type="character" w:styleId="af5">
    <w:name w:val="FollowedHyperlink"/>
    <w:basedOn w:val="a2"/>
    <w:uiPriority w:val="99"/>
    <w:unhideWhenUsed/>
    <w:qFormat/>
    <w:rsid w:val="00633E55"/>
    <w:rPr>
      <w:color w:val="800080"/>
      <w:u w:val="single"/>
    </w:rPr>
  </w:style>
  <w:style w:type="character" w:styleId="af6">
    <w:name w:val="Emphasis"/>
    <w:basedOn w:val="a2"/>
    <w:uiPriority w:val="99"/>
    <w:qFormat/>
    <w:rsid w:val="00633E55"/>
  </w:style>
  <w:style w:type="character" w:customStyle="1" w:styleId="red3">
    <w:name w:val="red3"/>
    <w:basedOn w:val="a2"/>
    <w:rsid w:val="00633E55"/>
    <w:rPr>
      <w:color w:val="FF0000"/>
    </w:rPr>
  </w:style>
  <w:style w:type="character" w:customStyle="1" w:styleId="green">
    <w:name w:val="green"/>
    <w:basedOn w:val="a2"/>
    <w:uiPriority w:val="99"/>
    <w:rsid w:val="00633E55"/>
    <w:rPr>
      <w:color w:val="66AE00"/>
      <w:sz w:val="18"/>
      <w:szCs w:val="18"/>
    </w:rPr>
  </w:style>
  <w:style w:type="character" w:customStyle="1" w:styleId="red2">
    <w:name w:val="red2"/>
    <w:basedOn w:val="a2"/>
    <w:uiPriority w:val="99"/>
    <w:qFormat/>
    <w:rsid w:val="00633E55"/>
    <w:rPr>
      <w:color w:val="CC0000"/>
    </w:rPr>
  </w:style>
  <w:style w:type="character" w:customStyle="1" w:styleId="red">
    <w:name w:val="red"/>
    <w:basedOn w:val="a2"/>
    <w:uiPriority w:val="99"/>
    <w:qFormat/>
    <w:rsid w:val="00633E55"/>
    <w:rPr>
      <w:color w:val="FF0000"/>
      <w:sz w:val="18"/>
      <w:szCs w:val="18"/>
    </w:rPr>
  </w:style>
  <w:style w:type="character" w:customStyle="1" w:styleId="blue">
    <w:name w:val="blue"/>
    <w:basedOn w:val="a2"/>
    <w:uiPriority w:val="99"/>
    <w:rsid w:val="00633E55"/>
    <w:rPr>
      <w:color w:val="0371C6"/>
      <w:sz w:val="21"/>
      <w:szCs w:val="21"/>
    </w:rPr>
  </w:style>
  <w:style w:type="paragraph" w:customStyle="1" w:styleId="15">
    <w:name w:val="样式1"/>
    <w:basedOn w:val="a0"/>
    <w:qFormat/>
    <w:rsid w:val="00633E55"/>
    <w:pPr>
      <w:tabs>
        <w:tab w:val="left" w:pos="709"/>
      </w:tabs>
      <w:adjustRightInd w:val="0"/>
      <w:ind w:left="574" w:hanging="432"/>
      <w:textAlignment w:val="baseline"/>
    </w:pPr>
    <w:rPr>
      <w:rFonts w:ascii="宋体" w:hAnsi="宋体"/>
      <w:kern w:val="0"/>
      <w:szCs w:val="21"/>
    </w:rPr>
  </w:style>
  <w:style w:type="character" w:customStyle="1" w:styleId="Char11">
    <w:name w:val="日期 Char1"/>
    <w:basedOn w:val="a2"/>
    <w:link w:val="af3"/>
    <w:semiHidden/>
    <w:rsid w:val="00633E55"/>
    <w:rPr>
      <w:kern w:val="2"/>
      <w:sz w:val="21"/>
      <w:szCs w:val="24"/>
    </w:rPr>
  </w:style>
  <w:style w:type="paragraph" w:customStyle="1" w:styleId="af7">
    <w:name w:val="正文格式"/>
    <w:qFormat/>
    <w:rsid w:val="00633E55"/>
    <w:pPr>
      <w:spacing w:line="360" w:lineRule="auto"/>
      <w:ind w:firstLineChars="200" w:firstLine="200"/>
    </w:pPr>
    <w:rPr>
      <w:rFonts w:ascii="宋体" w:hAnsi="宋体"/>
      <w:kern w:val="2"/>
      <w:sz w:val="28"/>
      <w:szCs w:val="22"/>
    </w:rPr>
  </w:style>
  <w:style w:type="paragraph" w:customStyle="1" w:styleId="sa">
    <w:name w:val="sa"/>
    <w:basedOn w:val="as"/>
    <w:qFormat/>
    <w:rsid w:val="00633E55"/>
    <w:pPr>
      <w:ind w:left="0" w:firstLineChars="196" w:firstLine="470"/>
    </w:pPr>
    <w:rPr>
      <w:rFonts w:ascii="仿宋_GB2312" w:eastAsia="仿宋_GB2312" w:hAnsi="宋体"/>
      <w:kern w:val="24"/>
      <w:sz w:val="24"/>
      <w:szCs w:val="24"/>
    </w:rPr>
  </w:style>
  <w:style w:type="paragraph" w:customStyle="1" w:styleId="as">
    <w:name w:val="as"/>
    <w:basedOn w:val="a0"/>
    <w:qFormat/>
    <w:rsid w:val="00633E55"/>
    <w:pPr>
      <w:tabs>
        <w:tab w:val="left" w:pos="525"/>
      </w:tabs>
      <w:ind w:left="525" w:firstLine="315"/>
    </w:pPr>
    <w:rPr>
      <w:rFonts w:ascii="宋体" w:hAnsi="Calibri" w:cs="宋体"/>
      <w:sz w:val="28"/>
      <w:szCs w:val="28"/>
    </w:rPr>
  </w:style>
  <w:style w:type="paragraph" w:styleId="5">
    <w:name w:val="toc 5"/>
    <w:basedOn w:val="a0"/>
    <w:next w:val="a0"/>
    <w:uiPriority w:val="39"/>
    <w:qFormat/>
    <w:rsid w:val="00633E55"/>
    <w:pPr>
      <w:spacing w:line="276" w:lineRule="auto"/>
      <w:ind w:left="960"/>
      <w:jc w:val="center"/>
    </w:pPr>
    <w:rPr>
      <w:b/>
      <w:color w:val="000000"/>
      <w:sz w:val="36"/>
      <w:szCs w:val="36"/>
    </w:rPr>
  </w:style>
  <w:style w:type="character" w:customStyle="1" w:styleId="3Char1">
    <w:name w:val="正文文本 3 Char1"/>
    <w:basedOn w:val="a2"/>
    <w:link w:val="32"/>
    <w:semiHidden/>
    <w:rsid w:val="00633E55"/>
    <w:rPr>
      <w:kern w:val="2"/>
      <w:sz w:val="16"/>
      <w:szCs w:val="16"/>
    </w:rPr>
  </w:style>
  <w:style w:type="character" w:customStyle="1" w:styleId="HTMLChar1">
    <w:name w:val="HTML 预设格式 Char1"/>
    <w:basedOn w:val="a2"/>
    <w:link w:val="HTML"/>
    <w:semiHidden/>
    <w:rsid w:val="00633E55"/>
    <w:rPr>
      <w:rFonts w:ascii="Courier New" w:hAnsi="Courier New" w:cs="Courier New"/>
      <w:kern w:val="2"/>
    </w:rPr>
  </w:style>
  <w:style w:type="character" w:customStyle="1" w:styleId="Char12">
    <w:name w:val="文档结构图 Char1"/>
    <w:basedOn w:val="a2"/>
    <w:link w:val="af4"/>
    <w:semiHidden/>
    <w:rsid w:val="00633E55"/>
    <w:rPr>
      <w:rFonts w:ascii="宋体"/>
      <w:kern w:val="2"/>
      <w:sz w:val="18"/>
      <w:szCs w:val="18"/>
    </w:rPr>
  </w:style>
  <w:style w:type="paragraph" w:styleId="af8">
    <w:name w:val="List Paragraph"/>
    <w:basedOn w:val="a0"/>
    <w:uiPriority w:val="99"/>
    <w:qFormat/>
    <w:rsid w:val="00633E55"/>
    <w:pPr>
      <w:ind w:firstLineChars="200" w:firstLine="420"/>
    </w:pPr>
    <w:rPr>
      <w:rFonts w:ascii="Calibri" w:hAnsi="Calibri"/>
      <w:szCs w:val="22"/>
    </w:rPr>
  </w:style>
  <w:style w:type="paragraph" w:styleId="af9">
    <w:name w:val="Message Header"/>
    <w:basedOn w:val="a0"/>
    <w:link w:val="Char8"/>
    <w:uiPriority w:val="99"/>
    <w:unhideWhenUsed/>
    <w:qFormat/>
    <w:rsid w:val="00633E55"/>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sz w:val="24"/>
      <w:szCs w:val="22"/>
    </w:rPr>
  </w:style>
  <w:style w:type="character" w:customStyle="1" w:styleId="Char8">
    <w:name w:val="信息标题 Char"/>
    <w:basedOn w:val="a2"/>
    <w:link w:val="af9"/>
    <w:uiPriority w:val="99"/>
    <w:rsid w:val="00633E55"/>
    <w:rPr>
      <w:rFonts w:ascii="Arial" w:hAnsi="Arial"/>
      <w:kern w:val="2"/>
      <w:sz w:val="24"/>
      <w:szCs w:val="22"/>
      <w:shd w:val="pct20" w:color="auto" w:fill="auto"/>
    </w:rPr>
  </w:style>
  <w:style w:type="paragraph" w:customStyle="1" w:styleId="TableParagraph">
    <w:name w:val="Table Paragraph"/>
    <w:basedOn w:val="a0"/>
    <w:uiPriority w:val="1"/>
    <w:qFormat/>
    <w:rsid w:val="00633E55"/>
    <w:rPr>
      <w:rFonts w:ascii="宋体" w:hAnsi="宋体" w:cs="宋体"/>
      <w:szCs w:val="20"/>
      <w:lang w:val="zh-CN" w:bidi="zh-CN"/>
    </w:rPr>
  </w:style>
  <w:style w:type="paragraph" w:customStyle="1" w:styleId="11212">
    <w:name w:val="样式 标题 1 + 四号 居中 段前: 12 磅 段后: 12 磅 行距: 单倍行距"/>
    <w:basedOn w:val="1"/>
    <w:qFormat/>
    <w:rsid w:val="00633E55"/>
    <w:pPr>
      <w:widowControl w:val="0"/>
      <w:numPr>
        <w:numId w:val="0"/>
      </w:numPr>
      <w:adjustRightInd w:val="0"/>
      <w:spacing w:before="240" w:after="240" w:line="240" w:lineRule="auto"/>
      <w:ind w:left="573" w:hanging="431"/>
      <w:jc w:val="center"/>
      <w:textAlignment w:val="baseline"/>
    </w:pPr>
    <w:rPr>
      <w:rFonts w:ascii="Calibri" w:hAnsi="Calibri" w:cs="宋体"/>
      <w:sz w:val="28"/>
      <w:szCs w:val="20"/>
    </w:rPr>
  </w:style>
  <w:style w:type="paragraph" w:styleId="33">
    <w:name w:val="toc 3"/>
    <w:basedOn w:val="a0"/>
    <w:next w:val="a0"/>
    <w:uiPriority w:val="39"/>
    <w:qFormat/>
    <w:rsid w:val="00633E55"/>
    <w:pPr>
      <w:ind w:left="480"/>
      <w:jc w:val="left"/>
    </w:pPr>
    <w:rPr>
      <w:i/>
      <w:iCs/>
      <w:color w:val="0000FF"/>
      <w:sz w:val="20"/>
      <w:szCs w:val="20"/>
    </w:rPr>
  </w:style>
  <w:style w:type="paragraph" w:customStyle="1" w:styleId="afa">
    <w:name w:val="图"/>
    <w:basedOn w:val="a0"/>
    <w:qFormat/>
    <w:rsid w:val="00633E55"/>
    <w:pPr>
      <w:keepNext/>
      <w:adjustRightInd w:val="0"/>
      <w:spacing w:before="60" w:after="60" w:line="300" w:lineRule="auto"/>
      <w:jc w:val="center"/>
      <w:textAlignment w:val="center"/>
    </w:pPr>
    <w:rPr>
      <w:snapToGrid w:val="0"/>
      <w:color w:val="0000FF"/>
      <w:spacing w:val="20"/>
      <w:kern w:val="0"/>
      <w:sz w:val="24"/>
      <w:szCs w:val="20"/>
    </w:rPr>
  </w:style>
  <w:style w:type="paragraph" w:styleId="22">
    <w:name w:val="Body Text Indent 2"/>
    <w:basedOn w:val="a0"/>
    <w:link w:val="2Char0"/>
    <w:uiPriority w:val="99"/>
    <w:unhideWhenUsed/>
    <w:qFormat/>
    <w:rsid w:val="00A55BAE"/>
    <w:pPr>
      <w:widowControl/>
      <w:adjustRightInd w:val="0"/>
      <w:snapToGrid w:val="0"/>
      <w:spacing w:after="200"/>
      <w:ind w:firstLine="570"/>
      <w:jc w:val="left"/>
    </w:pPr>
    <w:rPr>
      <w:rFonts w:ascii="Tahoma" w:eastAsia="仿宋" w:hAnsi="Tahoma" w:cs="宋体"/>
      <w:kern w:val="0"/>
      <w:sz w:val="32"/>
      <w:szCs w:val="22"/>
    </w:rPr>
  </w:style>
  <w:style w:type="character" w:customStyle="1" w:styleId="2Char0">
    <w:name w:val="正文文本缩进 2 Char"/>
    <w:basedOn w:val="a2"/>
    <w:link w:val="22"/>
    <w:uiPriority w:val="99"/>
    <w:rsid w:val="00A55BAE"/>
    <w:rPr>
      <w:rFonts w:ascii="Tahoma" w:eastAsia="仿宋" w:hAnsi="Tahoma" w:cs="宋体"/>
      <w:sz w:val="32"/>
      <w:szCs w:val="22"/>
    </w:rPr>
  </w:style>
  <w:style w:type="paragraph" w:styleId="afb">
    <w:name w:val="Body Text Indent"/>
    <w:basedOn w:val="a0"/>
    <w:link w:val="Char9"/>
    <w:unhideWhenUsed/>
    <w:rsid w:val="00EA03DD"/>
    <w:pPr>
      <w:spacing w:after="120"/>
      <w:ind w:leftChars="200" w:left="420"/>
    </w:pPr>
  </w:style>
  <w:style w:type="character" w:customStyle="1" w:styleId="Char9">
    <w:name w:val="正文文本缩进 Char"/>
    <w:basedOn w:val="a2"/>
    <w:link w:val="afb"/>
    <w:semiHidden/>
    <w:rsid w:val="00EA03DD"/>
    <w:rPr>
      <w:kern w:val="2"/>
      <w:sz w:val="21"/>
      <w:szCs w:val="24"/>
    </w:rPr>
  </w:style>
  <w:style w:type="paragraph" w:styleId="23">
    <w:name w:val="Body Text First Indent 2"/>
    <w:basedOn w:val="afb"/>
    <w:link w:val="2Char1"/>
    <w:semiHidden/>
    <w:unhideWhenUsed/>
    <w:rsid w:val="00EA03DD"/>
    <w:pPr>
      <w:ind w:firstLineChars="200" w:firstLine="420"/>
    </w:pPr>
  </w:style>
  <w:style w:type="character" w:customStyle="1" w:styleId="2Char1">
    <w:name w:val="正文首行缩进 2 Char"/>
    <w:basedOn w:val="Char9"/>
    <w:link w:val="23"/>
    <w:semiHidden/>
    <w:rsid w:val="00EA03DD"/>
  </w:style>
  <w:style w:type="paragraph" w:styleId="2">
    <w:name w:val="List Number 2"/>
    <w:basedOn w:val="a"/>
    <w:rsid w:val="002808EC"/>
    <w:pPr>
      <w:widowControl/>
      <w:numPr>
        <w:numId w:val="19"/>
      </w:numPr>
      <w:tabs>
        <w:tab w:val="clear" w:pos="780"/>
        <w:tab w:val="left" w:pos="0"/>
        <w:tab w:val="left" w:pos="360"/>
      </w:tabs>
      <w:spacing w:line="360" w:lineRule="auto"/>
      <w:ind w:left="1080" w:right="360" w:hanging="137"/>
      <w:contextualSpacing w:val="0"/>
      <w:jc w:val="left"/>
    </w:pPr>
    <w:rPr>
      <w:rFonts w:ascii="Garamond" w:hAnsi="Garamond"/>
      <w:color w:val="000000"/>
      <w:kern w:val="0"/>
      <w:szCs w:val="20"/>
    </w:rPr>
  </w:style>
  <w:style w:type="character" w:customStyle="1" w:styleId="apple-converted-space">
    <w:name w:val="apple-converted-space"/>
    <w:basedOn w:val="a2"/>
    <w:uiPriority w:val="99"/>
    <w:qFormat/>
    <w:rsid w:val="002808EC"/>
    <w:rPr>
      <w:rFonts w:cs="Times New Roman"/>
    </w:rPr>
  </w:style>
  <w:style w:type="paragraph" w:styleId="a">
    <w:name w:val="List Number"/>
    <w:basedOn w:val="a0"/>
    <w:semiHidden/>
    <w:unhideWhenUsed/>
    <w:rsid w:val="002808EC"/>
    <w:pPr>
      <w:numPr>
        <w:numId w:val="20"/>
      </w:numPr>
      <w:contextualSpacing/>
    </w:pPr>
  </w:style>
  <w:style w:type="paragraph" w:customStyle="1" w:styleId="16">
    <w:name w:val="无间隔1"/>
    <w:basedOn w:val="a0"/>
    <w:uiPriority w:val="99"/>
    <w:rsid w:val="00207AB7"/>
    <w:pPr>
      <w:spacing w:line="400" w:lineRule="exact"/>
    </w:pPr>
    <w:rPr>
      <w:rFonts w:ascii="Calibri" w:hAnsi="Calibri"/>
      <w:sz w:val="24"/>
      <w:szCs w:val="22"/>
    </w:rPr>
  </w:style>
  <w:style w:type="paragraph" w:customStyle="1" w:styleId="p1">
    <w:name w:val="p1"/>
    <w:basedOn w:val="a0"/>
    <w:uiPriority w:val="99"/>
    <w:rsid w:val="00207AB7"/>
    <w:pPr>
      <w:spacing w:line="380" w:lineRule="atLeast"/>
      <w:jc w:val="left"/>
    </w:pPr>
    <w:rPr>
      <w:rFonts w:ascii="Helvetica Neue" w:hAnsi="Helvetica Neue"/>
      <w:color w:val="000000"/>
      <w:kern w:val="0"/>
      <w:sz w:val="26"/>
      <w:szCs w:val="26"/>
    </w:rPr>
  </w:style>
  <w:style w:type="paragraph" w:styleId="17">
    <w:name w:val="index 1"/>
    <w:basedOn w:val="a0"/>
    <w:next w:val="a0"/>
    <w:uiPriority w:val="99"/>
    <w:unhideWhenUsed/>
    <w:qFormat/>
    <w:rsid w:val="00CF2426"/>
    <w:pPr>
      <w:widowControl/>
      <w:jc w:val="center"/>
    </w:pPr>
    <w:rPr>
      <w:rFonts w:ascii="Calibri" w:eastAsia="微软雅黑" w:hAnsi="Calibri"/>
      <w:sz w:val="24"/>
    </w:rPr>
  </w:style>
  <w:style w:type="character" w:customStyle="1" w:styleId="font01">
    <w:name w:val="font01"/>
    <w:basedOn w:val="a2"/>
    <w:qFormat/>
    <w:rsid w:val="00F11490"/>
    <w:rPr>
      <w:rFonts w:ascii="宋体" w:eastAsia="宋体" w:hAnsi="宋体" w:cs="宋体" w:hint="eastAsia"/>
      <w:color w:val="000000"/>
      <w:sz w:val="24"/>
      <w:szCs w:val="24"/>
      <w:u w:val="none"/>
      <w:vertAlign w:val="superscript"/>
    </w:rPr>
  </w:style>
  <w:style w:type="character" w:customStyle="1" w:styleId="font31">
    <w:name w:val="font31"/>
    <w:basedOn w:val="a2"/>
    <w:qFormat/>
    <w:rsid w:val="00F11490"/>
    <w:rPr>
      <w:rFonts w:ascii="宋体" w:eastAsia="宋体" w:hAnsi="宋体" w:cs="宋体" w:hint="eastAsia"/>
      <w:color w:val="000000"/>
      <w:sz w:val="24"/>
      <w:szCs w:val="24"/>
      <w:u w:val="none"/>
    </w:rPr>
  </w:style>
  <w:style w:type="character" w:customStyle="1" w:styleId="font21">
    <w:name w:val="font21"/>
    <w:basedOn w:val="a2"/>
    <w:qFormat/>
    <w:rsid w:val="00F11490"/>
    <w:rPr>
      <w:rFonts w:ascii="Calibri" w:hAnsi="Calibri" w:cs="Calibri" w:hint="default"/>
      <w:color w:val="000000"/>
      <w:sz w:val="21"/>
      <w:szCs w:val="21"/>
      <w:u w:val="non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zfcgg456@163.com"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creditchina.gov.c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1DE5626-FE47-49C3-A764-64B9C8B6C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3971</TotalTime>
  <Pages>68</Pages>
  <Words>5801</Words>
  <Characters>33066</Characters>
  <Application>Microsoft Office Word</Application>
  <DocSecurity>0</DocSecurity>
  <Lines>275</Lines>
  <Paragraphs>77</Paragraphs>
  <ScaleCrop>false</ScaleCrop>
  <Company>Microsoft</Company>
  <LinksUpToDate>false</LinksUpToDate>
  <CharactersWithSpaces>38790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293</cp:revision>
  <cp:lastPrinted>2019-07-26T09:41:00Z</cp:lastPrinted>
  <dcterms:created xsi:type="dcterms:W3CDTF">2019-06-03T08:36:00Z</dcterms:created>
  <dcterms:modified xsi:type="dcterms:W3CDTF">2020-04-07T01:22:00Z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