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693" w:rsidRDefault="00417693" w:rsidP="00BC0AC0">
      <w:pPr>
        <w:jc w:val="center"/>
        <w:rPr>
          <w:rFonts w:asciiTheme="majorEastAsia" w:eastAsiaTheme="majorEastAsia" w:hAnsiTheme="majorEastAsia" w:cstheme="majorEastAsia" w:hint="eastAsia"/>
          <w:b/>
          <w:bCs/>
          <w:color w:val="000000"/>
          <w:sz w:val="44"/>
          <w:szCs w:val="44"/>
        </w:rPr>
      </w:pPr>
    </w:p>
    <w:p w:rsidR="00E4427E" w:rsidRPr="00D94605" w:rsidRDefault="00E4427E" w:rsidP="00BC0AC0">
      <w:pPr>
        <w:jc w:val="center"/>
        <w:rPr>
          <w:rFonts w:asciiTheme="majorEastAsia" w:eastAsiaTheme="majorEastAsia" w:hAnsiTheme="majorEastAsia" w:cstheme="majorEastAsia"/>
          <w:b/>
          <w:bCs/>
          <w:color w:val="000000"/>
          <w:sz w:val="44"/>
          <w:szCs w:val="44"/>
        </w:rPr>
      </w:pPr>
      <w:r w:rsidRPr="00D94605">
        <w:rPr>
          <w:rFonts w:asciiTheme="majorEastAsia" w:eastAsiaTheme="majorEastAsia" w:hAnsiTheme="majorEastAsia" w:cstheme="majorEastAsia" w:hint="eastAsia"/>
          <w:b/>
          <w:bCs/>
          <w:color w:val="000000"/>
          <w:sz w:val="44"/>
          <w:szCs w:val="44"/>
        </w:rPr>
        <w:t>许昌</w:t>
      </w:r>
      <w:r w:rsidR="005460D5">
        <w:rPr>
          <w:rFonts w:asciiTheme="majorEastAsia" w:eastAsiaTheme="majorEastAsia" w:hAnsiTheme="majorEastAsia" w:cstheme="majorEastAsia" w:hint="eastAsia"/>
          <w:b/>
          <w:bCs/>
          <w:color w:val="000000"/>
          <w:sz w:val="44"/>
          <w:szCs w:val="44"/>
        </w:rPr>
        <w:t>职业技术学院</w:t>
      </w:r>
      <w:r w:rsidRPr="00D94605">
        <w:rPr>
          <w:rFonts w:asciiTheme="majorEastAsia" w:eastAsiaTheme="majorEastAsia" w:hAnsiTheme="majorEastAsia" w:cstheme="majorEastAsia" w:hint="eastAsia"/>
          <w:b/>
          <w:bCs/>
          <w:color w:val="000000"/>
          <w:sz w:val="44"/>
          <w:szCs w:val="44"/>
        </w:rPr>
        <w:t>“</w:t>
      </w:r>
      <w:r w:rsidR="005460D5">
        <w:rPr>
          <w:rFonts w:asciiTheme="majorEastAsia" w:eastAsiaTheme="majorEastAsia" w:hAnsiTheme="majorEastAsia" w:cstheme="majorEastAsia" w:hint="eastAsia"/>
          <w:b/>
          <w:bCs/>
          <w:color w:val="000000"/>
          <w:sz w:val="44"/>
          <w:szCs w:val="44"/>
        </w:rPr>
        <w:t>教务管理系统</w:t>
      </w:r>
      <w:r w:rsidR="005B3264">
        <w:rPr>
          <w:rFonts w:asciiTheme="majorEastAsia" w:eastAsiaTheme="majorEastAsia" w:hAnsiTheme="majorEastAsia" w:cstheme="majorEastAsia" w:hint="eastAsia"/>
          <w:b/>
          <w:bCs/>
          <w:color w:val="000000"/>
          <w:sz w:val="44"/>
          <w:szCs w:val="44"/>
        </w:rPr>
        <w:t>(不见面开标)</w:t>
      </w:r>
      <w:r w:rsidRPr="00D94605">
        <w:rPr>
          <w:rFonts w:asciiTheme="majorEastAsia" w:eastAsiaTheme="majorEastAsia" w:hAnsiTheme="majorEastAsia" w:cstheme="majorEastAsia" w:hint="eastAsia"/>
          <w:b/>
          <w:bCs/>
          <w:color w:val="000000"/>
          <w:sz w:val="44"/>
          <w:szCs w:val="44"/>
        </w:rPr>
        <w:t>”</w:t>
      </w:r>
      <w:r w:rsidR="00CF3C09" w:rsidRPr="00D94605">
        <w:rPr>
          <w:rFonts w:asciiTheme="majorEastAsia" w:eastAsiaTheme="majorEastAsia" w:hAnsiTheme="majorEastAsia" w:cstheme="majorEastAsia" w:hint="eastAsia"/>
          <w:b/>
          <w:bCs/>
          <w:color w:val="000000"/>
          <w:sz w:val="44"/>
          <w:szCs w:val="44"/>
        </w:rPr>
        <w:t>项目</w:t>
      </w:r>
    </w:p>
    <w:p w:rsidR="00E4427E" w:rsidRDefault="00E4427E" w:rsidP="00E4427E">
      <w:pPr>
        <w:rPr>
          <w:rFonts w:ascii="微软简隶书" w:eastAsia="微软简隶书"/>
          <w:color w:val="000000"/>
          <w:u w:val="single"/>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Pr="00F963A6"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Theme="majorEastAsia" w:eastAsiaTheme="majorEastAsia" w:hAnsiTheme="majorEastAsia" w:cstheme="majorEastAsia"/>
          <w:b/>
          <w:bCs/>
          <w:color w:val="000000"/>
          <w:sz w:val="36"/>
          <w:szCs w:val="36"/>
        </w:rPr>
      </w:pPr>
      <w:r>
        <w:rPr>
          <w:rFonts w:ascii="隶书" w:eastAsia="隶书" w:hint="eastAsia"/>
          <w:b/>
          <w:bCs/>
          <w:color w:val="000000"/>
          <w:sz w:val="36"/>
        </w:rPr>
        <w:t xml:space="preserve">   </w:t>
      </w:r>
      <w:r>
        <w:rPr>
          <w:rFonts w:asciiTheme="majorEastAsia" w:eastAsiaTheme="majorEastAsia" w:hAnsiTheme="majorEastAsia" w:cstheme="majorEastAsia" w:hint="eastAsia"/>
          <w:b/>
          <w:bCs/>
          <w:color w:val="000000"/>
          <w:sz w:val="36"/>
          <w:szCs w:val="36"/>
        </w:rPr>
        <w:t xml:space="preserve">   项目编号：ZFCG-G20</w:t>
      </w:r>
      <w:r w:rsidR="00E547EF">
        <w:rPr>
          <w:rFonts w:asciiTheme="majorEastAsia" w:eastAsiaTheme="majorEastAsia" w:hAnsiTheme="majorEastAsia" w:cstheme="majorEastAsia" w:hint="eastAsia"/>
          <w:b/>
          <w:bCs/>
          <w:color w:val="000000"/>
          <w:sz w:val="36"/>
          <w:szCs w:val="36"/>
        </w:rPr>
        <w:t>20</w:t>
      </w:r>
      <w:r w:rsidR="00FD613F">
        <w:rPr>
          <w:rFonts w:asciiTheme="majorEastAsia" w:eastAsiaTheme="majorEastAsia" w:hAnsiTheme="majorEastAsia" w:cstheme="majorEastAsia" w:hint="eastAsia"/>
          <w:b/>
          <w:bCs/>
          <w:color w:val="000000"/>
          <w:sz w:val="36"/>
          <w:szCs w:val="36"/>
        </w:rPr>
        <w:t>027</w:t>
      </w:r>
      <w:r>
        <w:rPr>
          <w:rFonts w:asciiTheme="majorEastAsia" w:eastAsiaTheme="majorEastAsia" w:hAnsiTheme="majorEastAsia" w:cstheme="majorEastAsia" w:hint="eastAsia"/>
          <w:b/>
          <w:bCs/>
          <w:color w:val="000000"/>
          <w:sz w:val="36"/>
          <w:szCs w:val="36"/>
        </w:rPr>
        <w:t>号</w:t>
      </w:r>
    </w:p>
    <w:p w:rsidR="00E4427E" w:rsidRPr="00D94605" w:rsidRDefault="00E4427E" w:rsidP="00E4427E">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Pr="00D94605">
        <w:rPr>
          <w:rFonts w:asciiTheme="majorEastAsia" w:eastAsiaTheme="majorEastAsia" w:hAnsiTheme="majorEastAsia" w:cstheme="majorEastAsia" w:hint="eastAsia"/>
          <w:b/>
          <w:bCs/>
          <w:color w:val="000000"/>
          <w:sz w:val="36"/>
          <w:szCs w:val="36"/>
        </w:rPr>
        <w:t>许昌</w:t>
      </w:r>
      <w:r w:rsidR="005A7366">
        <w:rPr>
          <w:rFonts w:asciiTheme="majorEastAsia" w:eastAsiaTheme="majorEastAsia" w:hAnsiTheme="majorEastAsia" w:cstheme="majorEastAsia" w:hint="eastAsia"/>
          <w:b/>
          <w:bCs/>
          <w:color w:val="000000"/>
          <w:sz w:val="36"/>
          <w:szCs w:val="36"/>
        </w:rPr>
        <w:t>职业技术学院</w:t>
      </w:r>
    </w:p>
    <w:p w:rsidR="00E4427E" w:rsidRPr="00D94605" w:rsidRDefault="00E4427E" w:rsidP="00E4427E">
      <w:pPr>
        <w:ind w:firstLineChars="300" w:firstLine="1084"/>
        <w:rPr>
          <w:rFonts w:asciiTheme="majorEastAsia" w:eastAsiaTheme="majorEastAsia" w:hAnsiTheme="majorEastAsia" w:cstheme="majorEastAsia"/>
          <w:b/>
          <w:bCs/>
          <w:color w:val="000000"/>
          <w:sz w:val="36"/>
          <w:szCs w:val="36"/>
        </w:rPr>
      </w:pPr>
      <w:r w:rsidRPr="00D94605">
        <w:rPr>
          <w:rFonts w:asciiTheme="majorEastAsia" w:eastAsiaTheme="majorEastAsia" w:hAnsiTheme="majorEastAsia" w:cstheme="majorEastAsia" w:hint="eastAsia"/>
          <w:b/>
          <w:bCs/>
          <w:color w:val="000000"/>
          <w:sz w:val="36"/>
          <w:szCs w:val="36"/>
        </w:rPr>
        <w:t>代理机构：</w:t>
      </w:r>
      <w:r>
        <w:rPr>
          <w:rFonts w:asciiTheme="majorEastAsia" w:eastAsiaTheme="majorEastAsia" w:hAnsiTheme="majorEastAsia" w:cstheme="majorEastAsia" w:hint="eastAsia"/>
          <w:b/>
          <w:bCs/>
          <w:color w:val="000000"/>
          <w:sz w:val="36"/>
          <w:szCs w:val="36"/>
        </w:rPr>
        <w:t>许昌市政府采购</w:t>
      </w:r>
      <w:r w:rsidR="00CF3C09">
        <w:rPr>
          <w:rFonts w:asciiTheme="majorEastAsia" w:eastAsiaTheme="majorEastAsia" w:hAnsiTheme="majorEastAsia" w:cstheme="majorEastAsia" w:hint="eastAsia"/>
          <w:b/>
          <w:bCs/>
          <w:color w:val="000000"/>
          <w:sz w:val="36"/>
          <w:szCs w:val="36"/>
        </w:rPr>
        <w:t>服务</w:t>
      </w:r>
      <w:r>
        <w:rPr>
          <w:rFonts w:asciiTheme="majorEastAsia" w:eastAsiaTheme="majorEastAsia" w:hAnsiTheme="majorEastAsia" w:cstheme="majorEastAsia" w:hint="eastAsia"/>
          <w:b/>
          <w:bCs/>
          <w:color w:val="000000"/>
          <w:sz w:val="36"/>
          <w:szCs w:val="36"/>
        </w:rPr>
        <w:t>中心</w:t>
      </w:r>
    </w:p>
    <w:p w:rsidR="00E4427E" w:rsidRDefault="00E4427E" w:rsidP="00E4427E">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p>
    <w:p w:rsidR="00E4427E" w:rsidRDefault="00E4427E" w:rsidP="00E4427E">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w:t>
      </w:r>
      <w:r w:rsidR="005B3264">
        <w:rPr>
          <w:rFonts w:asciiTheme="majorEastAsia" w:eastAsiaTheme="majorEastAsia" w:hAnsiTheme="majorEastAsia" w:cstheme="majorEastAsia" w:hint="eastAsia"/>
          <w:b/>
          <w:bCs/>
          <w:color w:val="000000"/>
          <w:sz w:val="36"/>
          <w:szCs w:val="36"/>
        </w:rPr>
        <w:t>二〇</w:t>
      </w:r>
      <w:r>
        <w:rPr>
          <w:rFonts w:asciiTheme="majorEastAsia" w:eastAsiaTheme="majorEastAsia" w:hAnsiTheme="majorEastAsia" w:cstheme="majorEastAsia" w:hint="eastAsia"/>
          <w:b/>
          <w:bCs/>
          <w:color w:val="000000"/>
          <w:sz w:val="36"/>
          <w:szCs w:val="36"/>
        </w:rPr>
        <w:t>年</w:t>
      </w:r>
      <w:r w:rsidR="00987F16">
        <w:rPr>
          <w:rFonts w:asciiTheme="majorEastAsia" w:eastAsiaTheme="majorEastAsia" w:hAnsiTheme="majorEastAsia" w:cstheme="majorEastAsia" w:hint="eastAsia"/>
          <w:b/>
          <w:bCs/>
          <w:color w:val="000000"/>
          <w:sz w:val="36"/>
          <w:szCs w:val="36"/>
        </w:rPr>
        <w:t>四</w:t>
      </w:r>
      <w:r>
        <w:rPr>
          <w:rFonts w:asciiTheme="majorEastAsia" w:eastAsiaTheme="majorEastAsia" w:hAnsiTheme="majorEastAsia" w:cstheme="majorEastAsia" w:hint="eastAsia"/>
          <w:b/>
          <w:bCs/>
          <w:color w:val="000000"/>
          <w:sz w:val="36"/>
          <w:szCs w:val="36"/>
        </w:rPr>
        <w:t>月</w:t>
      </w:r>
      <w:r w:rsidR="00E23A12">
        <w:rPr>
          <w:rFonts w:asciiTheme="majorEastAsia" w:eastAsiaTheme="majorEastAsia" w:hAnsiTheme="majorEastAsia" w:cstheme="majorEastAsia" w:hint="eastAsia"/>
          <w:b/>
          <w:bCs/>
          <w:color w:val="000000"/>
          <w:sz w:val="36"/>
          <w:szCs w:val="36"/>
        </w:rPr>
        <w:t>八</w:t>
      </w:r>
      <w:r>
        <w:rPr>
          <w:rFonts w:asciiTheme="majorEastAsia" w:eastAsiaTheme="majorEastAsia" w:hAnsiTheme="majorEastAsia" w:cstheme="majorEastAsia" w:hint="eastAsia"/>
          <w:b/>
          <w:bCs/>
          <w:color w:val="000000"/>
          <w:sz w:val="36"/>
          <w:szCs w:val="36"/>
        </w:rPr>
        <w:t>日</w:t>
      </w:r>
    </w:p>
    <w:p w:rsidR="00E4427E" w:rsidRPr="00D94605" w:rsidRDefault="00E4427E" w:rsidP="00E4427E">
      <w:pPr>
        <w:rPr>
          <w:rFonts w:asciiTheme="majorEastAsia" w:eastAsiaTheme="majorEastAsia" w:hAnsiTheme="majorEastAsia" w:cstheme="majorEastAsia"/>
          <w:b/>
          <w:bCs/>
          <w:color w:val="000000"/>
          <w:sz w:val="36"/>
          <w:szCs w:val="36"/>
        </w:rPr>
      </w:pPr>
    </w:p>
    <w:p w:rsidR="00E4427E" w:rsidRPr="003B0702" w:rsidRDefault="00E4427E" w:rsidP="00E4427E">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sidRPr="003B0702">
        <w:rPr>
          <w:rFonts w:asciiTheme="majorEastAsia" w:eastAsiaTheme="majorEastAsia" w:hAnsiTheme="majorEastAsia" w:cs="宋体" w:hint="eastAsia"/>
          <w:b/>
          <w:kern w:val="0"/>
          <w:sz w:val="44"/>
          <w:szCs w:val="44"/>
        </w:rPr>
        <w:t>招标文件目录</w:t>
      </w:r>
    </w:p>
    <w:p w:rsidR="00E4427E"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第一章 投标邀请</w:t>
      </w: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第二章 项目需求</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第三章 </w:t>
      </w:r>
      <w:r w:rsidRPr="00622B0B">
        <w:rPr>
          <w:rFonts w:asciiTheme="majorEastAsia" w:eastAsiaTheme="majorEastAsia" w:hAnsiTheme="majorEastAsia" w:cstheme="majorEastAsia" w:hint="eastAsia"/>
          <w:b/>
          <w:kern w:val="0"/>
          <w:sz w:val="30"/>
          <w:szCs w:val="30"/>
        </w:rPr>
        <w:t>投标人须知前附表</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第四章 </w:t>
      </w:r>
      <w:r w:rsidRPr="00622B0B">
        <w:rPr>
          <w:rFonts w:asciiTheme="majorEastAsia" w:eastAsiaTheme="majorEastAsia" w:hAnsiTheme="majorEastAsia" w:cstheme="majorEastAsia" w:hint="eastAsia"/>
          <w:b/>
          <w:kern w:val="0"/>
          <w:sz w:val="30"/>
          <w:szCs w:val="30"/>
        </w:rPr>
        <w:t>投标人须知</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一、概念释义</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二、招标文件说明</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三、投标文件的编制</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四、投标文件的递交</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五、开标和评标</w:t>
      </w: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sz w:val="30"/>
          <w:szCs w:val="30"/>
          <w:lang w:val="zh-CN"/>
        </w:rPr>
        <w:t>六、定标和授予合同</w:t>
      </w: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第五章 </w:t>
      </w:r>
      <w:r w:rsidRPr="00622B0B">
        <w:rPr>
          <w:rFonts w:asciiTheme="majorEastAsia" w:eastAsiaTheme="majorEastAsia" w:hAnsiTheme="majorEastAsia" w:cstheme="majorEastAsia" w:hint="eastAsia"/>
          <w:b/>
          <w:kern w:val="0"/>
          <w:sz w:val="30"/>
          <w:szCs w:val="30"/>
        </w:rPr>
        <w:t>政府采购政策功能</w:t>
      </w: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第六章 </w:t>
      </w:r>
      <w:r w:rsidRPr="00622B0B">
        <w:rPr>
          <w:rFonts w:asciiTheme="majorEastAsia" w:eastAsiaTheme="majorEastAsia" w:hAnsiTheme="majorEastAsia" w:cstheme="majorEastAsia" w:hint="eastAsia"/>
          <w:b/>
          <w:kern w:val="0"/>
          <w:sz w:val="30"/>
          <w:szCs w:val="30"/>
        </w:rPr>
        <w:t>资格审查与评标</w:t>
      </w:r>
    </w:p>
    <w:p w:rsidR="00E4427E" w:rsidRPr="00622B0B" w:rsidRDefault="00E4427E" w:rsidP="00E4427E">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第七章 </w:t>
      </w:r>
      <w:r w:rsidRPr="00622B0B">
        <w:rPr>
          <w:rFonts w:asciiTheme="majorEastAsia" w:eastAsiaTheme="majorEastAsia" w:hAnsiTheme="majorEastAsia" w:cstheme="majorEastAsia" w:hint="eastAsia"/>
          <w:b/>
          <w:kern w:val="0"/>
          <w:sz w:val="30"/>
          <w:szCs w:val="30"/>
        </w:rPr>
        <w:t>合同条款及格式</w:t>
      </w: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第八章 </w:t>
      </w:r>
      <w:r w:rsidRPr="00622B0B">
        <w:rPr>
          <w:rFonts w:asciiTheme="majorEastAsia" w:eastAsiaTheme="majorEastAsia" w:hAnsiTheme="majorEastAsia" w:cstheme="majorEastAsia" w:hint="eastAsia"/>
          <w:b/>
          <w:kern w:val="0"/>
          <w:sz w:val="30"/>
          <w:szCs w:val="30"/>
        </w:rPr>
        <w:t>投标文件有关格式</w:t>
      </w:r>
    </w:p>
    <w:p w:rsidR="004744FE" w:rsidRDefault="004744FE" w:rsidP="00417693">
      <w:pPr>
        <w:rPr>
          <w:rFonts w:asciiTheme="majorEastAsia" w:eastAsiaTheme="majorEastAsia" w:hAnsiTheme="majorEastAsia" w:cs="宋体"/>
          <w:b/>
          <w:kern w:val="0"/>
          <w:sz w:val="32"/>
          <w:szCs w:val="32"/>
        </w:rPr>
      </w:pPr>
    </w:p>
    <w:p w:rsidR="00AB6C39" w:rsidRPr="001309C7" w:rsidRDefault="00AB6C39" w:rsidP="00AB6C39">
      <w:pPr>
        <w:jc w:val="center"/>
        <w:rPr>
          <w:rFonts w:asciiTheme="majorEastAsia" w:eastAsiaTheme="majorEastAsia" w:hAnsiTheme="majorEastAsia" w:cs="宋体"/>
          <w:b/>
          <w:kern w:val="0"/>
          <w:sz w:val="32"/>
          <w:szCs w:val="32"/>
        </w:rPr>
      </w:pPr>
      <w:r w:rsidRPr="001309C7">
        <w:rPr>
          <w:rFonts w:asciiTheme="majorEastAsia" w:eastAsiaTheme="majorEastAsia" w:hAnsiTheme="majorEastAsia" w:cs="宋体" w:hint="eastAsia"/>
          <w:b/>
          <w:kern w:val="0"/>
          <w:sz w:val="32"/>
          <w:szCs w:val="32"/>
        </w:rPr>
        <w:lastRenderedPageBreak/>
        <w:t>第一章 投标邀请</w:t>
      </w:r>
    </w:p>
    <w:p w:rsidR="00AB6C39" w:rsidRDefault="00AB6C39" w:rsidP="00AB6C39">
      <w:pPr>
        <w:pStyle w:val="a7"/>
        <w:widowControl/>
        <w:shd w:val="clear" w:color="auto" w:fill="FFFFFF"/>
        <w:spacing w:line="360" w:lineRule="auto"/>
        <w:ind w:firstLineChars="200" w:firstLine="420"/>
        <w:contextualSpacing/>
        <w:jc w:val="left"/>
        <w:rPr>
          <w:color w:val="000000"/>
          <w:sz w:val="21"/>
          <w:szCs w:val="21"/>
          <w:shd w:val="clear" w:color="auto" w:fill="FFFFFF"/>
        </w:rPr>
      </w:pPr>
    </w:p>
    <w:p w:rsidR="00AB6C39" w:rsidRDefault="00AB6C39" w:rsidP="00AB6C39">
      <w:pPr>
        <w:pStyle w:val="a7"/>
        <w:widowControl/>
        <w:shd w:val="clear" w:color="auto" w:fill="FFFFFF"/>
        <w:spacing w:line="360" w:lineRule="auto"/>
        <w:ind w:firstLineChars="200" w:firstLine="420"/>
        <w:contextualSpacing/>
        <w:jc w:val="left"/>
        <w:rPr>
          <w:color w:val="000000"/>
          <w:sz w:val="21"/>
          <w:szCs w:val="21"/>
          <w:shd w:val="clear" w:color="auto" w:fill="FFFFFF"/>
        </w:rPr>
      </w:pPr>
      <w:r>
        <w:rPr>
          <w:rFonts w:hint="eastAsia"/>
          <w:color w:val="000000"/>
          <w:sz w:val="21"/>
          <w:szCs w:val="21"/>
          <w:shd w:val="clear" w:color="auto" w:fill="FFFFFF"/>
        </w:rPr>
        <w:t>许昌市政府采购服务</w:t>
      </w:r>
      <w:r w:rsidRPr="00E557C7">
        <w:rPr>
          <w:rFonts w:asciiTheme="minorEastAsia" w:eastAsiaTheme="minorEastAsia" w:hAnsiTheme="minorEastAsia" w:hint="eastAsia"/>
          <w:color w:val="000000"/>
          <w:sz w:val="21"/>
          <w:szCs w:val="21"/>
          <w:shd w:val="clear" w:color="auto" w:fill="FFFFFF"/>
        </w:rPr>
        <w:t>中心(以下简称采购中心) 受</w:t>
      </w:r>
      <w:r w:rsidR="00E557C7">
        <w:rPr>
          <w:rFonts w:asciiTheme="minorEastAsia" w:eastAsiaTheme="minorEastAsia" w:hAnsiTheme="minorEastAsia" w:hint="eastAsia"/>
          <w:color w:val="000000"/>
          <w:sz w:val="21"/>
          <w:szCs w:val="21"/>
          <w:u w:val="single"/>
          <w:shd w:val="clear" w:color="auto" w:fill="FFFFFF"/>
        </w:rPr>
        <w:t>许昌职业技术学院</w:t>
      </w:r>
      <w:r w:rsidRPr="00E557C7">
        <w:rPr>
          <w:rFonts w:asciiTheme="minorEastAsia" w:eastAsiaTheme="minorEastAsia" w:hAnsiTheme="minorEastAsia" w:hint="eastAsia"/>
          <w:color w:val="000000"/>
          <w:sz w:val="21"/>
          <w:szCs w:val="21"/>
          <w:shd w:val="clear" w:color="auto" w:fill="FFFFFF"/>
        </w:rPr>
        <w:t>的委托，对“</w:t>
      </w:r>
      <w:r w:rsidR="00E557C7">
        <w:rPr>
          <w:rFonts w:asciiTheme="minorEastAsia" w:eastAsiaTheme="minorEastAsia" w:hAnsiTheme="minorEastAsia" w:hint="eastAsia"/>
          <w:color w:val="000000"/>
          <w:sz w:val="21"/>
          <w:szCs w:val="21"/>
          <w:u w:val="single"/>
          <w:shd w:val="clear" w:color="auto" w:fill="FFFFFF"/>
        </w:rPr>
        <w:t>教务管理系统</w:t>
      </w:r>
      <w:r w:rsidR="005B3264" w:rsidRPr="001563D7">
        <w:rPr>
          <w:rFonts w:asciiTheme="minorEastAsia" w:eastAsiaTheme="minorEastAsia" w:hAnsiTheme="minorEastAsia" w:cs="仿宋_GB2312" w:hint="eastAsia"/>
          <w:color w:val="000000"/>
          <w:sz w:val="21"/>
          <w:szCs w:val="21"/>
          <w:u w:val="single"/>
          <w:shd w:val="clear" w:color="auto" w:fill="FFFFFF"/>
        </w:rPr>
        <w:t>(不见面开标)</w:t>
      </w:r>
      <w:r w:rsidRPr="00E557C7">
        <w:rPr>
          <w:rFonts w:asciiTheme="minorEastAsia" w:eastAsiaTheme="minorEastAsia" w:hAnsiTheme="minorEastAsia" w:hint="eastAsia"/>
          <w:color w:val="000000"/>
          <w:sz w:val="21"/>
          <w:szCs w:val="21"/>
          <w:shd w:val="clear" w:color="auto" w:fill="FFFFFF"/>
        </w:rPr>
        <w:t>”项目进行公开招标。现邀请符合本招标文</w:t>
      </w:r>
      <w:r>
        <w:rPr>
          <w:rFonts w:hint="eastAsia"/>
          <w:color w:val="000000"/>
          <w:sz w:val="21"/>
          <w:szCs w:val="21"/>
          <w:shd w:val="clear" w:color="auto" w:fill="FFFFFF"/>
        </w:rPr>
        <w:t>件规定条件的投标人前来投标。</w:t>
      </w:r>
    </w:p>
    <w:p w:rsidR="00AB6C39" w:rsidRPr="00CC635B" w:rsidRDefault="00AB6C39" w:rsidP="00AB6C39">
      <w:pPr>
        <w:pStyle w:val="a7"/>
        <w:widowControl/>
        <w:shd w:val="clear" w:color="auto" w:fill="FFFFFF"/>
        <w:spacing w:line="360" w:lineRule="auto"/>
        <w:contextualSpacing/>
        <w:jc w:val="left"/>
        <w:rPr>
          <w:rFonts w:asciiTheme="minorEastAsia" w:eastAsiaTheme="minorEastAsia" w:hAnsiTheme="minorEastAsia" w:cs="黑体"/>
          <w:b/>
          <w:bCs/>
          <w:color w:val="000000"/>
          <w:sz w:val="21"/>
          <w:szCs w:val="21"/>
        </w:rPr>
      </w:pPr>
      <w:r w:rsidRPr="00CC635B">
        <w:rPr>
          <w:rFonts w:ascii="黑体" w:eastAsia="黑体" w:hAnsi="黑体" w:cs="黑体" w:hint="eastAsia"/>
          <w:bCs/>
          <w:color w:val="000000"/>
          <w:sz w:val="21"/>
          <w:szCs w:val="21"/>
          <w:shd w:val="clear" w:color="auto" w:fill="FFFFFF"/>
        </w:rPr>
        <w:t xml:space="preserve">    </w:t>
      </w:r>
      <w:r w:rsidRPr="00CC635B">
        <w:rPr>
          <w:rFonts w:asciiTheme="minorEastAsia" w:eastAsiaTheme="minorEastAsia" w:hAnsiTheme="minorEastAsia" w:cs="黑体" w:hint="eastAsia"/>
          <w:b/>
          <w:bCs/>
          <w:color w:val="000000"/>
          <w:sz w:val="21"/>
          <w:szCs w:val="21"/>
          <w:shd w:val="clear" w:color="auto" w:fill="FFFFFF"/>
        </w:rPr>
        <w:t>一、项目基本情况</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（一）项目名称：</w:t>
      </w:r>
      <w:r w:rsidR="00CA50C0">
        <w:rPr>
          <w:rFonts w:asciiTheme="minorEastAsia" w:eastAsiaTheme="minorEastAsia" w:hAnsiTheme="minorEastAsia" w:hint="eastAsia"/>
          <w:color w:val="000000"/>
          <w:sz w:val="21"/>
          <w:szCs w:val="21"/>
          <w:u w:val="single"/>
          <w:shd w:val="clear" w:color="auto" w:fill="FFFFFF"/>
        </w:rPr>
        <w:t>教务管理系统</w:t>
      </w:r>
      <w:r w:rsidR="00CA50C0" w:rsidRPr="001563D7">
        <w:rPr>
          <w:rFonts w:asciiTheme="minorEastAsia" w:eastAsiaTheme="minorEastAsia" w:hAnsiTheme="minorEastAsia" w:cs="仿宋_GB2312" w:hint="eastAsia"/>
          <w:color w:val="000000"/>
          <w:sz w:val="21"/>
          <w:szCs w:val="21"/>
          <w:u w:val="single"/>
          <w:shd w:val="clear" w:color="auto" w:fill="FFFFFF"/>
        </w:rPr>
        <w:t>(不见面开标)</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（二）项目编号：ZFCG-G20</w:t>
      </w:r>
      <w:r w:rsidR="002A59DD">
        <w:rPr>
          <w:rFonts w:asciiTheme="minorEastAsia" w:eastAsiaTheme="minorEastAsia" w:hAnsiTheme="minorEastAsia" w:cs="仿宋_GB2312" w:hint="eastAsia"/>
          <w:color w:val="000000"/>
          <w:sz w:val="21"/>
          <w:szCs w:val="21"/>
          <w:shd w:val="clear" w:color="auto" w:fill="FFFFFF"/>
        </w:rPr>
        <w:t>20</w:t>
      </w:r>
      <w:r w:rsidR="003C2B4E">
        <w:rPr>
          <w:rFonts w:asciiTheme="minorEastAsia" w:eastAsiaTheme="minorEastAsia" w:hAnsiTheme="minorEastAsia" w:cs="仿宋_GB2312" w:hint="eastAsia"/>
          <w:color w:val="000000"/>
          <w:sz w:val="21"/>
          <w:szCs w:val="21"/>
          <w:shd w:val="clear" w:color="auto" w:fill="FFFFFF"/>
        </w:rPr>
        <w:t>027</w:t>
      </w:r>
      <w:r w:rsidRPr="00CC635B">
        <w:rPr>
          <w:rFonts w:asciiTheme="minorEastAsia" w:eastAsiaTheme="minorEastAsia" w:hAnsiTheme="minorEastAsia" w:cs="仿宋_GB2312" w:hint="eastAsia"/>
          <w:color w:val="000000"/>
          <w:sz w:val="21"/>
          <w:szCs w:val="21"/>
          <w:shd w:val="clear" w:color="auto" w:fill="FFFFFF"/>
        </w:rPr>
        <w:t xml:space="preserve">号    </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（三）采购方式：</w:t>
      </w:r>
      <w:r>
        <w:rPr>
          <w:rFonts w:asciiTheme="minorEastAsia" w:eastAsiaTheme="minorEastAsia" w:hAnsiTheme="minorEastAsia" w:cs="仿宋_GB2312" w:hint="eastAsia"/>
          <w:color w:val="000000"/>
          <w:sz w:val="21"/>
          <w:szCs w:val="21"/>
          <w:shd w:val="clear" w:color="auto" w:fill="FFFFFF"/>
        </w:rPr>
        <w:t>公开招标</w:t>
      </w:r>
      <w:r w:rsidRPr="00CC635B">
        <w:rPr>
          <w:rFonts w:asciiTheme="minorEastAsia" w:eastAsiaTheme="minorEastAsia" w:hAnsiTheme="minorEastAsia" w:cs="仿宋_GB2312" w:hint="eastAsia"/>
          <w:color w:val="000000"/>
          <w:sz w:val="21"/>
          <w:szCs w:val="21"/>
          <w:shd w:val="clear" w:color="auto" w:fill="FFFFFF"/>
        </w:rPr>
        <w:t xml:space="preserve">                                                                                                                         </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（四）项目主要内容、数量及要求：</w:t>
      </w:r>
      <w:r w:rsidR="00334517" w:rsidRPr="00334517">
        <w:rPr>
          <w:rFonts w:asciiTheme="minorEastAsia" w:eastAsiaTheme="minorEastAsia" w:hAnsiTheme="minorEastAsia" w:cs="仿宋_GB2312" w:hint="eastAsia"/>
          <w:color w:val="000000"/>
          <w:sz w:val="21"/>
          <w:szCs w:val="21"/>
          <w:shd w:val="clear" w:color="auto" w:fill="FFFFFF"/>
        </w:rPr>
        <w:t>教学管理系统1套(含教学管理服务系统和教学管理服务APP)</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（五）预算金额：</w:t>
      </w:r>
      <w:r w:rsidR="00334517" w:rsidRPr="003E744A">
        <w:rPr>
          <w:rFonts w:asciiTheme="minorEastAsia" w:eastAsiaTheme="minorEastAsia" w:hAnsiTheme="minorEastAsia" w:cs="仿宋_GB2312" w:hint="eastAsia"/>
          <w:color w:val="000000"/>
          <w:sz w:val="21"/>
          <w:szCs w:val="21"/>
          <w:shd w:val="clear" w:color="auto" w:fill="FFFFFF"/>
        </w:rPr>
        <w:t>1020000</w:t>
      </w:r>
      <w:r w:rsidRPr="00CC635B">
        <w:rPr>
          <w:rFonts w:asciiTheme="minorEastAsia" w:eastAsiaTheme="minorEastAsia" w:hAnsiTheme="minorEastAsia" w:cs="仿宋_GB2312" w:hint="eastAsia"/>
          <w:color w:val="000000"/>
          <w:sz w:val="21"/>
          <w:szCs w:val="21"/>
          <w:shd w:val="clear" w:color="auto" w:fill="FFFFFF"/>
        </w:rPr>
        <w:t>元。最高限价：</w:t>
      </w:r>
      <w:r w:rsidR="00334517" w:rsidRPr="003E744A">
        <w:rPr>
          <w:rFonts w:asciiTheme="minorEastAsia" w:eastAsiaTheme="minorEastAsia" w:hAnsiTheme="minorEastAsia" w:cs="仿宋_GB2312" w:hint="eastAsia"/>
          <w:color w:val="000000"/>
          <w:sz w:val="21"/>
          <w:szCs w:val="21"/>
          <w:shd w:val="clear" w:color="auto" w:fill="FFFFFF"/>
        </w:rPr>
        <w:t>1020000</w:t>
      </w:r>
      <w:r w:rsidRPr="00CC635B">
        <w:rPr>
          <w:rFonts w:asciiTheme="minorEastAsia" w:eastAsiaTheme="minorEastAsia" w:hAnsiTheme="minorEastAsia" w:cs="仿宋_GB2312" w:hint="eastAsia"/>
          <w:color w:val="000000"/>
          <w:sz w:val="21"/>
          <w:szCs w:val="21"/>
          <w:shd w:val="clear" w:color="auto" w:fill="FFFFFF"/>
        </w:rPr>
        <w:t>元。</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（六）交付（服务、完工）时间 ：</w:t>
      </w:r>
      <w:bookmarkStart w:id="0" w:name="交付日期"/>
      <w:r w:rsidR="003E744A" w:rsidRPr="003E744A">
        <w:rPr>
          <w:rFonts w:asciiTheme="minorEastAsia" w:eastAsiaTheme="minorEastAsia" w:hAnsiTheme="minorEastAsia" w:cs="仿宋_GB2312" w:hint="eastAsia"/>
          <w:color w:val="000000"/>
          <w:sz w:val="21"/>
          <w:szCs w:val="21"/>
          <w:shd w:val="clear" w:color="auto" w:fill="FFFFFF"/>
        </w:rPr>
        <w:t>自合同生效之日起</w:t>
      </w:r>
      <w:bookmarkEnd w:id="0"/>
      <w:r w:rsidR="003E744A" w:rsidRPr="003E744A">
        <w:rPr>
          <w:rFonts w:asciiTheme="minorEastAsia" w:eastAsiaTheme="minorEastAsia" w:hAnsiTheme="minorEastAsia" w:cs="仿宋_GB2312" w:hint="eastAsia"/>
          <w:color w:val="000000"/>
          <w:sz w:val="21"/>
          <w:szCs w:val="21"/>
          <w:shd w:val="clear" w:color="auto" w:fill="FFFFFF"/>
        </w:rPr>
        <w:t>7天完成平台安装部署，并于之后</w:t>
      </w:r>
      <w:r w:rsidR="003E744A" w:rsidRPr="003E744A">
        <w:rPr>
          <w:rFonts w:asciiTheme="minorEastAsia" w:eastAsiaTheme="minorEastAsia" w:hAnsiTheme="minorEastAsia" w:cs="仿宋_GB2312"/>
          <w:color w:val="000000"/>
          <w:sz w:val="21"/>
          <w:szCs w:val="21"/>
          <w:shd w:val="clear" w:color="auto" w:fill="FFFFFF"/>
        </w:rPr>
        <w:t>的</w:t>
      </w:r>
      <w:r w:rsidR="003E744A" w:rsidRPr="003E744A">
        <w:rPr>
          <w:rFonts w:asciiTheme="minorEastAsia" w:eastAsiaTheme="minorEastAsia" w:hAnsiTheme="minorEastAsia" w:cs="仿宋_GB2312" w:hint="eastAsia"/>
          <w:color w:val="000000"/>
          <w:sz w:val="21"/>
          <w:szCs w:val="21"/>
          <w:shd w:val="clear" w:color="auto" w:fill="FFFFFF"/>
        </w:rPr>
        <w:t>60个日历天完成数据迁移、应用培训。</w:t>
      </w:r>
    </w:p>
    <w:p w:rsidR="00AB6C39"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（七）交付（服务、完工）地点：</w:t>
      </w:r>
      <w:r w:rsidR="003E744A" w:rsidRPr="003E744A">
        <w:rPr>
          <w:rFonts w:asciiTheme="minorEastAsia" w:eastAsiaTheme="minorEastAsia" w:hAnsiTheme="minorEastAsia" w:cs="仿宋_GB2312" w:hint="eastAsia"/>
          <w:color w:val="000000"/>
          <w:sz w:val="21"/>
          <w:szCs w:val="21"/>
          <w:shd w:val="clear" w:color="auto" w:fill="FFFFFF"/>
        </w:rPr>
        <w:t>许昌</w:t>
      </w:r>
      <w:r w:rsidR="003E744A" w:rsidRPr="003E744A">
        <w:rPr>
          <w:rFonts w:asciiTheme="minorEastAsia" w:eastAsiaTheme="minorEastAsia" w:hAnsiTheme="minorEastAsia" w:cs="仿宋_GB2312"/>
          <w:color w:val="000000"/>
          <w:sz w:val="21"/>
          <w:szCs w:val="21"/>
          <w:shd w:val="clear" w:color="auto" w:fill="FFFFFF"/>
        </w:rPr>
        <w:t>职业技术学院</w:t>
      </w:r>
    </w:p>
    <w:p w:rsidR="00AB6C39" w:rsidRPr="00D916B7"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D916B7">
        <w:rPr>
          <w:rFonts w:asciiTheme="minorEastAsia" w:eastAsiaTheme="minorEastAsia" w:hAnsiTheme="minorEastAsia" w:cs="仿宋_GB2312" w:hint="eastAsia"/>
          <w:color w:val="000000"/>
          <w:sz w:val="21"/>
          <w:szCs w:val="21"/>
          <w:shd w:val="clear" w:color="auto" w:fill="FFFFFF"/>
        </w:rPr>
        <w:t>（八）进口产品：不允许。</w:t>
      </w:r>
    </w:p>
    <w:p w:rsidR="00AB6C39" w:rsidRPr="00D916B7"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D916B7">
        <w:rPr>
          <w:rFonts w:asciiTheme="minorEastAsia" w:eastAsiaTheme="minorEastAsia" w:hAnsiTheme="minorEastAsia" w:cs="仿宋_GB2312" w:hint="eastAsia"/>
          <w:color w:val="000000"/>
          <w:sz w:val="21"/>
          <w:szCs w:val="21"/>
          <w:shd w:val="clear" w:color="auto" w:fill="FFFFFF"/>
        </w:rPr>
        <w:t>（九）分包：不允许。</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二、需要落实的政府采购政策</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本项目落实</w:t>
      </w:r>
      <w:r w:rsidRPr="00D76C9F">
        <w:rPr>
          <w:rFonts w:asciiTheme="minorEastAsia" w:eastAsiaTheme="minorEastAsia" w:hAnsiTheme="minorEastAsia" w:cs="仿宋_GB2312" w:hint="eastAsia"/>
          <w:color w:val="000000"/>
          <w:sz w:val="21"/>
          <w:szCs w:val="21"/>
          <w:shd w:val="clear" w:color="auto" w:fill="FFFFFF"/>
        </w:rPr>
        <w:t>节能环保</w:t>
      </w:r>
      <w:r>
        <w:rPr>
          <w:rFonts w:asciiTheme="minorEastAsia" w:eastAsiaTheme="minorEastAsia" w:hAnsiTheme="minorEastAsia" w:cs="仿宋_GB2312" w:hint="eastAsia"/>
          <w:color w:val="000000"/>
          <w:sz w:val="21"/>
          <w:szCs w:val="21"/>
          <w:shd w:val="clear" w:color="auto" w:fill="FFFFFF"/>
        </w:rPr>
        <w:t>、</w:t>
      </w:r>
      <w:r w:rsidRPr="00E968DE">
        <w:rPr>
          <w:rFonts w:asciiTheme="minorEastAsia" w:eastAsiaTheme="minorEastAsia" w:hAnsiTheme="minorEastAsia" w:cs="仿宋_GB2312" w:hint="eastAsia"/>
          <w:color w:val="000000"/>
          <w:sz w:val="21"/>
          <w:szCs w:val="21"/>
          <w:shd w:val="clear" w:color="auto" w:fill="FFFFFF"/>
        </w:rPr>
        <w:t>中小微型企业、监狱企业、残疾人福利性单位</w:t>
      </w:r>
      <w:r w:rsidRPr="00CC635B">
        <w:rPr>
          <w:rFonts w:asciiTheme="minorEastAsia" w:eastAsiaTheme="minorEastAsia" w:hAnsiTheme="minorEastAsia" w:cs="仿宋_GB2312" w:hint="eastAsia"/>
          <w:color w:val="000000"/>
          <w:sz w:val="21"/>
          <w:szCs w:val="21"/>
          <w:shd w:val="clear" w:color="auto" w:fill="FFFFFF"/>
        </w:rPr>
        <w:t>扶持等相关政府采购政策。</w:t>
      </w:r>
    </w:p>
    <w:p w:rsidR="00AB6C39"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三、投标人资格要求</w:t>
      </w:r>
    </w:p>
    <w:p w:rsidR="005B3264" w:rsidRDefault="005B3264" w:rsidP="005B3264">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（一）符合《中华人民共和国政府采购法》第二十二条之规定。</w:t>
      </w:r>
    </w:p>
    <w:p w:rsidR="005B3264" w:rsidRDefault="005B3264" w:rsidP="005B3264">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（二）</w:t>
      </w:r>
      <w:r w:rsidRPr="00CC635B">
        <w:rPr>
          <w:rFonts w:asciiTheme="minorEastAsia" w:eastAsiaTheme="minorEastAsia" w:hAnsiTheme="minorEastAsia" w:cs="仿宋_GB2312"/>
          <w:color w:val="000000"/>
          <w:sz w:val="21"/>
          <w:szCs w:val="21"/>
          <w:shd w:val="clear" w:color="auto" w:fill="FFFFFF"/>
        </w:rPr>
        <w:t>未被列入“信用中国”网站(www.creditchina.gov.cn)失信被执行人、重大税收违法案件当事人名单的投标人；</w:t>
      </w:r>
      <w:r w:rsidRPr="00CC635B">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color w:val="000000"/>
          <w:sz w:val="21"/>
          <w:szCs w:val="21"/>
          <w:shd w:val="clear" w:color="auto" w:fill="FFFFFF"/>
        </w:rPr>
        <w:t>中国政府采购网</w:t>
      </w:r>
      <w:r w:rsidRPr="00CC635B">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color w:val="000000"/>
          <w:sz w:val="21"/>
          <w:szCs w:val="21"/>
          <w:shd w:val="clear" w:color="auto" w:fill="FFFFFF"/>
        </w:rPr>
        <w:t xml:space="preserve"> (www.ccgp.gov.cn)政府采购严重违法失信行为记录名单的投标人</w:t>
      </w:r>
      <w:r w:rsidRPr="00CC635B">
        <w:rPr>
          <w:rFonts w:asciiTheme="minorEastAsia" w:eastAsiaTheme="minorEastAsia" w:hAnsiTheme="minorEastAsia" w:cs="仿宋_GB2312" w:hint="eastAsia"/>
          <w:color w:val="000000"/>
          <w:sz w:val="21"/>
          <w:szCs w:val="21"/>
          <w:shd w:val="clear" w:color="auto" w:fill="FFFFFF"/>
        </w:rPr>
        <w:t>；</w:t>
      </w:r>
      <w:r w:rsidRPr="00A5781B">
        <w:rPr>
          <w:rFonts w:asciiTheme="minorEastAsia" w:eastAsiaTheme="minorEastAsia" w:hAnsiTheme="minorEastAsia" w:cs="仿宋_GB2312" w:hint="eastAsia"/>
          <w:color w:val="000000"/>
          <w:sz w:val="21"/>
          <w:szCs w:val="21"/>
          <w:shd w:val="clear" w:color="auto" w:fill="FFFFFF"/>
        </w:rPr>
        <w:t>“中国社会组织公共服务平台”网站（</w:t>
      </w:r>
      <w:r w:rsidRPr="00A5781B">
        <w:rPr>
          <w:rFonts w:asciiTheme="minorEastAsia" w:eastAsiaTheme="minorEastAsia" w:hAnsiTheme="minorEastAsia" w:cs="仿宋_GB2312"/>
          <w:color w:val="000000"/>
          <w:sz w:val="21"/>
          <w:szCs w:val="21"/>
          <w:shd w:val="clear" w:color="auto" w:fill="FFFFFF"/>
        </w:rPr>
        <w:t>www.chinanpo.gov.cn</w:t>
      </w:r>
      <w:r w:rsidRPr="00A5781B">
        <w:rPr>
          <w:rFonts w:asciiTheme="minorEastAsia" w:eastAsiaTheme="minorEastAsia" w:hAnsiTheme="minorEastAsia" w:cs="仿宋_GB2312" w:hint="eastAsia"/>
          <w:color w:val="000000"/>
          <w:sz w:val="21"/>
          <w:szCs w:val="21"/>
          <w:shd w:val="clear" w:color="auto" w:fill="FFFFFF"/>
        </w:rPr>
        <w:t>）严重违法失信名单的</w:t>
      </w:r>
      <w:r>
        <w:rPr>
          <w:rFonts w:asciiTheme="minorEastAsia" w:eastAsiaTheme="minorEastAsia" w:hAnsiTheme="minorEastAsia" w:cs="仿宋_GB2312" w:hint="eastAsia"/>
          <w:color w:val="000000"/>
          <w:sz w:val="21"/>
          <w:szCs w:val="21"/>
          <w:shd w:val="clear" w:color="auto" w:fill="FFFFFF"/>
        </w:rPr>
        <w:t>社会组织</w:t>
      </w:r>
      <w:r w:rsidRPr="00A5781B">
        <w:rPr>
          <w:rFonts w:asciiTheme="minorEastAsia" w:eastAsiaTheme="minorEastAsia" w:hAnsiTheme="minorEastAsia" w:cs="仿宋_GB2312" w:hint="eastAsia"/>
          <w:color w:val="000000"/>
          <w:sz w:val="21"/>
          <w:szCs w:val="21"/>
          <w:shd w:val="clear" w:color="auto" w:fill="FFFFFF"/>
        </w:rPr>
        <w:t>。</w:t>
      </w:r>
    </w:p>
    <w:p w:rsidR="005B3264" w:rsidRDefault="005B3264" w:rsidP="005B3264">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(三)本次招标</w:t>
      </w:r>
      <w:r w:rsidRPr="004C0D4D">
        <w:rPr>
          <w:rFonts w:asciiTheme="minorEastAsia" w:eastAsiaTheme="minorEastAsia" w:hAnsiTheme="minorEastAsia" w:cs="仿宋_GB2312" w:hint="eastAsia"/>
          <w:color w:val="000000"/>
          <w:sz w:val="21"/>
          <w:szCs w:val="21"/>
          <w:shd w:val="clear" w:color="auto" w:fill="FFFFFF"/>
        </w:rPr>
        <w:t>不接受</w:t>
      </w:r>
      <w:r w:rsidRPr="00CC635B">
        <w:rPr>
          <w:rFonts w:asciiTheme="minorEastAsia" w:eastAsiaTheme="minorEastAsia" w:hAnsiTheme="minorEastAsia" w:cs="仿宋_GB2312" w:hint="eastAsia"/>
          <w:color w:val="000000"/>
          <w:sz w:val="21"/>
          <w:szCs w:val="21"/>
          <w:shd w:val="clear" w:color="auto" w:fill="FFFFFF"/>
        </w:rPr>
        <w:t>联合体投标</w:t>
      </w:r>
      <w:r>
        <w:rPr>
          <w:rFonts w:asciiTheme="minorEastAsia" w:eastAsiaTheme="minorEastAsia" w:hAnsiTheme="minorEastAsia" w:cs="仿宋_GB2312" w:hint="eastAsia"/>
          <w:color w:val="000000"/>
          <w:sz w:val="21"/>
          <w:szCs w:val="21"/>
          <w:shd w:val="clear" w:color="auto" w:fill="FFFFFF"/>
        </w:rPr>
        <w:t>。</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四、招标文件的获取</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lastRenderedPageBreak/>
        <w:t>（一）持CA数字认证证书，登录《全国公共资源交易平台（河南省·许昌市）》“系统用户注册”入口http://221.14.6.70:8088/ggzy/eps/public/RegistAllJcxx.html）进行免费注册登记（详见“常见问题解答-诚信库网上注册相关资料下载”）；</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w:t>
      </w:r>
      <w:r w:rsidRPr="00CC635B">
        <w:rPr>
          <w:rFonts w:asciiTheme="minorEastAsia" w:eastAsiaTheme="minorEastAsia" w:hAnsiTheme="minorEastAsia" w:cs="仿宋_GB2312" w:hint="eastAsia"/>
          <w:color w:val="000000"/>
          <w:sz w:val="21"/>
          <w:szCs w:val="21"/>
          <w:shd w:val="clear" w:color="auto" w:fill="FFFFFF"/>
        </w:rPr>
        <w:t>在投标截止时间前均可登录</w:t>
      </w:r>
      <w:r>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hint="eastAsia"/>
          <w:color w:val="000000"/>
          <w:sz w:val="21"/>
          <w:szCs w:val="21"/>
          <w:shd w:val="clear" w:color="auto" w:fill="FFFFFF"/>
        </w:rPr>
        <w:t>全国公共资源交易平台（河南省·许昌市）</w:t>
      </w:r>
      <w:r>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hint="eastAsia"/>
          <w:color w:val="000000"/>
          <w:sz w:val="21"/>
          <w:szCs w:val="21"/>
          <w:shd w:val="clear" w:color="auto" w:fill="FFFFFF"/>
        </w:rPr>
        <w:t>“投标人/供应商登录”入口（http://221.14.6.70:8088/ggzy/）自行</w:t>
      </w:r>
      <w:r>
        <w:rPr>
          <w:rFonts w:asciiTheme="minorEastAsia" w:eastAsiaTheme="minorEastAsia" w:hAnsiTheme="minorEastAsia" w:cs="仿宋_GB2312" w:hint="eastAsia"/>
          <w:color w:val="000000"/>
          <w:sz w:val="21"/>
          <w:szCs w:val="21"/>
          <w:shd w:val="clear" w:color="auto" w:fill="FFFFFF"/>
        </w:rPr>
        <w:t>免费</w:t>
      </w:r>
      <w:r w:rsidRPr="00CC635B">
        <w:rPr>
          <w:rFonts w:asciiTheme="minorEastAsia" w:eastAsiaTheme="minorEastAsia" w:hAnsiTheme="minorEastAsia" w:cs="仿宋_GB2312" w:hint="eastAsia"/>
          <w:color w:val="000000"/>
          <w:sz w:val="21"/>
          <w:szCs w:val="21"/>
          <w:shd w:val="clear" w:color="auto" w:fill="FFFFFF"/>
        </w:rPr>
        <w:t>下载招标文件（详见“常见问题解答-交易系统操作手册”）。</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五、投标截止时间、开标时间及地点</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（一）投标截止及开标时间：20</w:t>
      </w:r>
      <w:r w:rsidR="00AB420B">
        <w:rPr>
          <w:rFonts w:asciiTheme="minorEastAsia" w:eastAsiaTheme="minorEastAsia" w:hAnsiTheme="minorEastAsia" w:cs="仿宋_GB2312" w:hint="eastAsia"/>
          <w:color w:val="000000"/>
          <w:sz w:val="21"/>
          <w:szCs w:val="21"/>
        </w:rPr>
        <w:t>20</w:t>
      </w:r>
      <w:r w:rsidRPr="00CC635B">
        <w:rPr>
          <w:rFonts w:asciiTheme="minorEastAsia" w:eastAsiaTheme="minorEastAsia" w:hAnsiTheme="minorEastAsia" w:cs="仿宋_GB2312" w:hint="eastAsia"/>
          <w:color w:val="000000"/>
          <w:sz w:val="21"/>
          <w:szCs w:val="21"/>
        </w:rPr>
        <w:t>年</w:t>
      </w:r>
      <w:r w:rsidR="008B75DE">
        <w:rPr>
          <w:rFonts w:asciiTheme="minorEastAsia" w:eastAsiaTheme="minorEastAsia" w:hAnsiTheme="minorEastAsia" w:cs="仿宋_GB2312" w:hint="eastAsia"/>
          <w:color w:val="000000"/>
          <w:sz w:val="21"/>
          <w:szCs w:val="21"/>
          <w:u w:val="single"/>
        </w:rPr>
        <w:t>5</w:t>
      </w:r>
      <w:r w:rsidRPr="00CC635B">
        <w:rPr>
          <w:rFonts w:asciiTheme="minorEastAsia" w:eastAsiaTheme="minorEastAsia" w:hAnsiTheme="minorEastAsia" w:cs="仿宋_GB2312" w:hint="eastAsia"/>
          <w:color w:val="000000"/>
          <w:sz w:val="21"/>
          <w:szCs w:val="21"/>
        </w:rPr>
        <w:t>月</w:t>
      </w:r>
      <w:r w:rsidR="008B75DE">
        <w:rPr>
          <w:rFonts w:asciiTheme="minorEastAsia" w:eastAsiaTheme="minorEastAsia" w:hAnsiTheme="minorEastAsia" w:cs="仿宋_GB2312" w:hint="eastAsia"/>
          <w:color w:val="000000"/>
          <w:sz w:val="21"/>
          <w:szCs w:val="21"/>
          <w:u w:val="single"/>
        </w:rPr>
        <w:t>6</w:t>
      </w:r>
      <w:r w:rsidRPr="00CC635B">
        <w:rPr>
          <w:rFonts w:asciiTheme="minorEastAsia" w:eastAsiaTheme="minorEastAsia" w:hAnsiTheme="minorEastAsia" w:cs="仿宋_GB2312" w:hint="eastAsia"/>
          <w:color w:val="000000"/>
          <w:sz w:val="21"/>
          <w:szCs w:val="21"/>
        </w:rPr>
        <w:t>日</w:t>
      </w:r>
      <w:r w:rsidR="008B75DE">
        <w:rPr>
          <w:rFonts w:asciiTheme="minorEastAsia" w:eastAsiaTheme="minorEastAsia" w:hAnsiTheme="minorEastAsia" w:cs="仿宋_GB2312" w:hint="eastAsia"/>
          <w:color w:val="000000"/>
          <w:sz w:val="21"/>
          <w:szCs w:val="21"/>
          <w:u w:val="single"/>
        </w:rPr>
        <w:t>8</w:t>
      </w:r>
      <w:r w:rsidRPr="00CC635B">
        <w:rPr>
          <w:rFonts w:asciiTheme="minorEastAsia" w:eastAsiaTheme="minorEastAsia" w:hAnsiTheme="minorEastAsia" w:cs="仿宋_GB2312" w:hint="eastAsia"/>
          <w:color w:val="000000"/>
          <w:sz w:val="21"/>
          <w:szCs w:val="21"/>
        </w:rPr>
        <w:t>时</w:t>
      </w:r>
      <w:r w:rsidR="008B75DE">
        <w:rPr>
          <w:rFonts w:asciiTheme="minorEastAsia" w:eastAsiaTheme="minorEastAsia" w:hAnsiTheme="minorEastAsia" w:cs="仿宋_GB2312" w:hint="eastAsia"/>
          <w:color w:val="000000"/>
          <w:sz w:val="21"/>
          <w:szCs w:val="21"/>
          <w:u w:val="single"/>
        </w:rPr>
        <w:t>30</w:t>
      </w:r>
      <w:r w:rsidRPr="00CC635B">
        <w:rPr>
          <w:rFonts w:asciiTheme="minorEastAsia" w:eastAsiaTheme="minorEastAsia" w:hAnsiTheme="minorEastAsia" w:cs="仿宋_GB2312" w:hint="eastAsia"/>
          <w:color w:val="000000"/>
          <w:sz w:val="21"/>
          <w:szCs w:val="21"/>
        </w:rPr>
        <w:t>分（北京时间），逾期提交或不符合规定的投标文件不予接受。</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（二）开标地点：许昌市公共资源交易中心三楼开标</w:t>
      </w:r>
      <w:r w:rsidR="008B75DE">
        <w:rPr>
          <w:rFonts w:asciiTheme="minorEastAsia" w:eastAsiaTheme="minorEastAsia" w:hAnsiTheme="minorEastAsia" w:cs="仿宋_GB2312" w:hint="eastAsia"/>
          <w:color w:val="000000"/>
          <w:sz w:val="21"/>
          <w:szCs w:val="21"/>
          <w:u w:val="single"/>
        </w:rPr>
        <w:t>3</w:t>
      </w:r>
      <w:r w:rsidRPr="00CC635B">
        <w:rPr>
          <w:rFonts w:asciiTheme="minorEastAsia" w:eastAsiaTheme="minorEastAsia" w:hAnsiTheme="minorEastAsia" w:cs="仿宋_GB2312" w:hint="eastAsia"/>
          <w:color w:val="000000"/>
          <w:sz w:val="21"/>
          <w:szCs w:val="21"/>
        </w:rPr>
        <w:t>室。（</w:t>
      </w:r>
      <w:r w:rsidRPr="00B074E0">
        <w:rPr>
          <w:rFonts w:asciiTheme="minorEastAsia" w:eastAsiaTheme="minorEastAsia" w:hAnsiTheme="minorEastAsia" w:cs="Arial" w:hint="eastAsia"/>
          <w:b/>
          <w:color w:val="FF0000"/>
          <w:sz w:val="21"/>
          <w:szCs w:val="21"/>
        </w:rPr>
        <w:t>本项目采用远程不见面开标，投标人无须到现场</w:t>
      </w:r>
      <w:r>
        <w:rPr>
          <w:rFonts w:asciiTheme="minorEastAsia" w:eastAsiaTheme="minorEastAsia" w:hAnsiTheme="minorEastAsia" w:cs="Arial" w:hint="eastAsia"/>
          <w:color w:val="000000"/>
          <w:sz w:val="21"/>
          <w:szCs w:val="21"/>
        </w:rPr>
        <w:t>）</w:t>
      </w:r>
      <w:r w:rsidRPr="00CC635B">
        <w:rPr>
          <w:rFonts w:asciiTheme="minorEastAsia" w:eastAsiaTheme="minorEastAsia" w:hAnsiTheme="minorEastAsia" w:cs="仿宋_GB2312" w:hint="eastAsia"/>
          <w:color w:val="000000"/>
          <w:sz w:val="21"/>
          <w:szCs w:val="21"/>
        </w:rPr>
        <w:t>。</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（三） 本项目为全流程电子化交易项目，投标人须提交电子投标文件。</w:t>
      </w:r>
    </w:p>
    <w:p w:rsidR="00AB6C39" w:rsidRPr="00DB6185"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CC635B">
        <w:rPr>
          <w:rFonts w:asciiTheme="minorEastAsia" w:eastAsiaTheme="minorEastAsia" w:hAnsiTheme="minorEastAsia" w:cs="仿宋_GB2312" w:hint="eastAsia"/>
          <w:color w:val="000000"/>
          <w:sz w:val="21"/>
          <w:szCs w:val="21"/>
        </w:rPr>
        <w:t>1、加密电子投标文件</w:t>
      </w:r>
      <w:r w:rsidRPr="00CC635B">
        <w:rPr>
          <w:rFonts w:asciiTheme="minorEastAsia" w:hAnsiTheme="minorEastAsia" w:cs="宋体" w:hint="eastAsia"/>
          <w:color w:val="000000"/>
          <w:sz w:val="21"/>
          <w:szCs w:val="21"/>
        </w:rPr>
        <w:t>（</w:t>
      </w:r>
      <w:r w:rsidRPr="00CC635B">
        <w:rPr>
          <w:rFonts w:asciiTheme="minorEastAsia" w:eastAsiaTheme="minorEastAsia" w:hAnsiTheme="minorEastAsia"/>
          <w:color w:val="000000"/>
          <w:sz w:val="21"/>
          <w:szCs w:val="21"/>
        </w:rPr>
        <w:t>.file</w:t>
      </w:r>
      <w:r w:rsidRPr="00CC635B">
        <w:rPr>
          <w:rFonts w:asciiTheme="minorEastAsia" w:hAnsiTheme="minorEastAsia" w:cs="宋体" w:hint="eastAsia"/>
          <w:color w:val="000000"/>
          <w:sz w:val="21"/>
          <w:szCs w:val="21"/>
        </w:rPr>
        <w:t>格式）须</w:t>
      </w:r>
      <w:r w:rsidRPr="00CC635B">
        <w:rPr>
          <w:rFonts w:asciiTheme="minorEastAsia" w:eastAsiaTheme="minorEastAsia" w:hAnsiTheme="minorEastAsia" w:cs="仿宋_GB2312" w:hint="eastAsia"/>
          <w:color w:val="000000"/>
          <w:sz w:val="21"/>
          <w:szCs w:val="21"/>
        </w:rPr>
        <w:t>在投标截止时间（开标时间）前通过《全国公共资源</w:t>
      </w:r>
      <w:r w:rsidRPr="00DB6185">
        <w:rPr>
          <w:rFonts w:asciiTheme="minorEastAsia" w:eastAsiaTheme="minorEastAsia" w:hAnsiTheme="minorEastAsia" w:cs="仿宋_GB2312" w:hint="eastAsia"/>
          <w:sz w:val="21"/>
          <w:szCs w:val="21"/>
        </w:rPr>
        <w:t>交易平台(河南省</w:t>
      </w:r>
      <w:r w:rsidRPr="00DB6185">
        <w:rPr>
          <w:rFonts w:ascii="MS Mincho" w:eastAsia="MS Mincho" w:hAnsi="MS Mincho" w:cs="MS Mincho" w:hint="eastAsia"/>
          <w:sz w:val="21"/>
          <w:szCs w:val="21"/>
        </w:rPr>
        <w:t>▪</w:t>
      </w:r>
      <w:r w:rsidRPr="00DB6185">
        <w:rPr>
          <w:rFonts w:ascii="宋体" w:hAnsi="宋体" w:cs="宋体" w:hint="eastAsia"/>
          <w:sz w:val="21"/>
          <w:szCs w:val="21"/>
        </w:rPr>
        <w:t>许昌市</w:t>
      </w:r>
      <w:r w:rsidRPr="00DB6185">
        <w:rPr>
          <w:rFonts w:asciiTheme="minorEastAsia" w:eastAsiaTheme="minorEastAsia" w:hAnsiTheme="minorEastAsia" w:cs="仿宋_GB2312" w:hint="eastAsia"/>
          <w:sz w:val="21"/>
          <w:szCs w:val="21"/>
        </w:rPr>
        <w:t>)》公共资源交易系统成功上传。</w:t>
      </w:r>
    </w:p>
    <w:p w:rsidR="00AB6C39" w:rsidRPr="00DB6185"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DB6185">
        <w:rPr>
          <w:rFonts w:asciiTheme="minorEastAsia" w:eastAsiaTheme="minorEastAsia" w:hAnsiTheme="minorEastAsia" w:cs="仿宋_GB2312" w:hint="eastAsia"/>
          <w:sz w:val="21"/>
          <w:szCs w:val="21"/>
        </w:rPr>
        <w:t>2、开标时间前，投标人</w:t>
      </w:r>
      <w:r w:rsidRPr="00DB6185">
        <w:rPr>
          <w:rFonts w:asciiTheme="minorEastAsia" w:eastAsiaTheme="minorEastAsia" w:hAnsiTheme="minorEastAsia" w:cs="仿宋_GB2312" w:hint="eastAsia"/>
          <w:sz w:val="21"/>
          <w:szCs w:val="21"/>
          <w:shd w:val="clear" w:color="auto" w:fill="FFFFFF"/>
        </w:rPr>
        <w:t>使用CA数字证书登录全国公共资源交易平台（河南省·许昌市）——进入公共资源交易系统（http://ggzy.xuchang.gov.cn:8088/ggzy/）——点击“项目信息——项目名称”——在系统操作导航栏点击“开标——不见面开标大厅”，</w:t>
      </w:r>
      <w:r w:rsidRPr="00DB6185">
        <w:rPr>
          <w:rFonts w:asciiTheme="minorEastAsia" w:eastAsiaTheme="minorEastAsia" w:hAnsiTheme="minorEastAsia" w:cs="仿宋_GB2312" w:hint="eastAsia"/>
          <w:sz w:val="21"/>
          <w:szCs w:val="21"/>
        </w:rPr>
        <w:t>按照开标时间准时参加线上开标，进行远程解密、在线询问、电子签章等。</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六、本次招标公告同时在《中国政府采购网》、《河南省政府采购网》、《许昌市政府采购网》、《全国公共资源交易平台（河南省·许昌市）》</w:t>
      </w:r>
      <w:r>
        <w:rPr>
          <w:rFonts w:asciiTheme="minorEastAsia" w:eastAsiaTheme="minorEastAsia" w:hAnsiTheme="minorEastAsia" w:cs="黑体" w:hint="eastAsia"/>
          <w:b/>
          <w:bCs/>
          <w:color w:val="000000"/>
          <w:sz w:val="21"/>
          <w:szCs w:val="21"/>
          <w:shd w:val="clear" w:color="auto" w:fill="FFFFFF"/>
        </w:rPr>
        <w:t>、《中国</w:t>
      </w:r>
      <w:r w:rsidRPr="00CC635B">
        <w:rPr>
          <w:rFonts w:asciiTheme="minorEastAsia" w:eastAsiaTheme="minorEastAsia" w:hAnsiTheme="minorEastAsia" w:cs="黑体" w:hint="eastAsia"/>
          <w:b/>
          <w:bCs/>
          <w:color w:val="000000"/>
          <w:sz w:val="21"/>
          <w:szCs w:val="21"/>
          <w:shd w:val="clear" w:color="auto" w:fill="FFFFFF"/>
        </w:rPr>
        <w:t>·许昌</w:t>
      </w:r>
      <w:r>
        <w:rPr>
          <w:rFonts w:asciiTheme="minorEastAsia" w:eastAsiaTheme="minorEastAsia" w:hAnsiTheme="minorEastAsia" w:cs="黑体" w:hint="eastAsia"/>
          <w:b/>
          <w:bCs/>
          <w:color w:val="000000"/>
          <w:sz w:val="21"/>
          <w:szCs w:val="21"/>
          <w:shd w:val="clear" w:color="auto" w:fill="FFFFFF"/>
        </w:rPr>
        <w:t xml:space="preserve"> 许昌市政府网》</w:t>
      </w:r>
      <w:r w:rsidRPr="00CC635B">
        <w:rPr>
          <w:rFonts w:asciiTheme="minorEastAsia" w:eastAsiaTheme="minorEastAsia" w:hAnsiTheme="minorEastAsia" w:cs="黑体" w:hint="eastAsia"/>
          <w:b/>
          <w:bCs/>
          <w:color w:val="000000"/>
          <w:sz w:val="21"/>
          <w:szCs w:val="21"/>
          <w:shd w:val="clear" w:color="auto" w:fill="FFFFFF"/>
        </w:rPr>
        <w:t>发布。</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七、公告期限</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本招标公告自发布之日起公告期限为5个工作日。</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rPr>
      </w:pPr>
      <w:r w:rsidRPr="00CC635B">
        <w:rPr>
          <w:rFonts w:asciiTheme="minorEastAsia" w:eastAsiaTheme="minorEastAsia" w:hAnsiTheme="minorEastAsia" w:cs="黑体" w:hint="eastAsia"/>
          <w:b/>
          <w:bCs/>
          <w:color w:val="000000"/>
          <w:sz w:val="21"/>
          <w:szCs w:val="21"/>
        </w:rPr>
        <w:t>八、联系方式</w:t>
      </w:r>
    </w:p>
    <w:p w:rsidR="00AB6C39" w:rsidRDefault="00AB6C39" w:rsidP="00AB6C39">
      <w:pPr>
        <w:adjustRightInd w:val="0"/>
        <w:spacing w:line="360" w:lineRule="auto"/>
        <w:ind w:firstLineChars="400" w:firstLine="843"/>
        <w:contextualSpacing/>
        <w:jc w:val="left"/>
        <w:rPr>
          <w:rFonts w:ascii="宋体" w:hAnsi="宋体"/>
          <w:szCs w:val="21"/>
        </w:rPr>
      </w:pPr>
      <w:r>
        <w:rPr>
          <w:rFonts w:ascii="宋体" w:hAnsi="宋体" w:hint="eastAsia"/>
          <w:b/>
          <w:szCs w:val="21"/>
        </w:rPr>
        <w:t>采购人</w:t>
      </w:r>
      <w:r>
        <w:rPr>
          <w:rFonts w:ascii="宋体" w:hAnsi="宋体" w:hint="eastAsia"/>
          <w:szCs w:val="21"/>
        </w:rPr>
        <w:t>：</w:t>
      </w:r>
      <w:r w:rsidR="008B1D3A">
        <w:rPr>
          <w:rFonts w:ascii="宋体" w:hAnsi="宋体" w:hint="eastAsia"/>
          <w:szCs w:val="21"/>
        </w:rPr>
        <w:t>许昌职业技术学院</w:t>
      </w:r>
    </w:p>
    <w:p w:rsidR="00AB6C39" w:rsidRDefault="00AB6C39" w:rsidP="00AB6C39">
      <w:pPr>
        <w:adjustRightInd w:val="0"/>
        <w:spacing w:line="360" w:lineRule="auto"/>
        <w:ind w:firstLineChars="400" w:firstLine="840"/>
        <w:contextualSpacing/>
        <w:jc w:val="left"/>
        <w:rPr>
          <w:rFonts w:ascii="宋体" w:hAnsi="宋体"/>
          <w:szCs w:val="21"/>
        </w:rPr>
      </w:pPr>
      <w:r>
        <w:rPr>
          <w:rFonts w:ascii="宋体" w:hAnsi="宋体" w:hint="eastAsia"/>
          <w:szCs w:val="21"/>
        </w:rPr>
        <w:t>地址：</w:t>
      </w:r>
      <w:r w:rsidR="00907A38" w:rsidRPr="00907A38">
        <w:rPr>
          <w:rFonts w:ascii="宋体" w:hAnsi="宋体" w:hint="eastAsia"/>
          <w:szCs w:val="21"/>
        </w:rPr>
        <w:t>许昌市新兴东路4336号</w:t>
      </w:r>
    </w:p>
    <w:p w:rsidR="00AB6C39" w:rsidRDefault="00AB6C39" w:rsidP="00AB6C39">
      <w:pPr>
        <w:adjustRightInd w:val="0"/>
        <w:spacing w:line="360" w:lineRule="auto"/>
        <w:ind w:firstLineChars="400" w:firstLine="840"/>
        <w:contextualSpacing/>
        <w:jc w:val="left"/>
        <w:rPr>
          <w:rFonts w:ascii="宋体" w:hAnsi="宋体"/>
          <w:szCs w:val="21"/>
        </w:rPr>
      </w:pPr>
      <w:r>
        <w:rPr>
          <w:rFonts w:ascii="宋体" w:hAnsi="宋体" w:hint="eastAsia"/>
          <w:szCs w:val="21"/>
        </w:rPr>
        <w:t>联系人：</w:t>
      </w:r>
      <w:r w:rsidR="00907A38" w:rsidRPr="00907A38">
        <w:rPr>
          <w:rFonts w:ascii="宋体" w:hAnsi="宋体" w:hint="eastAsia"/>
          <w:szCs w:val="21"/>
        </w:rPr>
        <w:t>王甫</w:t>
      </w:r>
      <w:r>
        <w:rPr>
          <w:rFonts w:ascii="宋体" w:hAnsi="宋体" w:hint="eastAsia"/>
          <w:szCs w:val="21"/>
        </w:rPr>
        <w:t xml:space="preserve">                   联系电话：</w:t>
      </w:r>
      <w:r w:rsidR="00907A38" w:rsidRPr="00907A38">
        <w:rPr>
          <w:rFonts w:ascii="宋体" w:hAnsi="宋体" w:hint="eastAsia"/>
          <w:szCs w:val="21"/>
        </w:rPr>
        <w:t>18503749668</w:t>
      </w:r>
    </w:p>
    <w:p w:rsidR="00AB6C39" w:rsidRDefault="00AB6C39" w:rsidP="00AB6C39">
      <w:pPr>
        <w:adjustRightInd w:val="0"/>
        <w:spacing w:line="360" w:lineRule="auto"/>
        <w:ind w:firstLineChars="400" w:firstLine="843"/>
        <w:contextualSpacing/>
        <w:jc w:val="left"/>
        <w:rPr>
          <w:rFonts w:ascii="宋体" w:hAnsi="宋体"/>
          <w:szCs w:val="21"/>
        </w:rPr>
      </w:pPr>
      <w:r>
        <w:rPr>
          <w:rFonts w:ascii="宋体" w:hAnsi="宋体" w:hint="eastAsia"/>
          <w:b/>
          <w:szCs w:val="21"/>
        </w:rPr>
        <w:t>集中采购机构</w:t>
      </w:r>
      <w:r>
        <w:rPr>
          <w:rFonts w:ascii="宋体" w:hAnsi="宋体" w:hint="eastAsia"/>
          <w:szCs w:val="21"/>
        </w:rPr>
        <w:t xml:space="preserve">：许昌市政府采购服务中心 </w:t>
      </w:r>
    </w:p>
    <w:p w:rsidR="00AB6C39" w:rsidRDefault="00AB6C39" w:rsidP="00AB6C39">
      <w:pPr>
        <w:adjustRightInd w:val="0"/>
        <w:spacing w:line="360" w:lineRule="auto"/>
        <w:ind w:firstLineChars="400" w:firstLine="840"/>
        <w:contextualSpacing/>
        <w:jc w:val="left"/>
        <w:rPr>
          <w:rFonts w:ascii="宋体" w:hAnsi="宋体"/>
          <w:szCs w:val="21"/>
        </w:rPr>
      </w:pPr>
      <w:r>
        <w:rPr>
          <w:rFonts w:ascii="宋体" w:hAnsi="宋体" w:hint="eastAsia"/>
          <w:szCs w:val="21"/>
        </w:rPr>
        <w:lastRenderedPageBreak/>
        <w:t>地址：许昌市</w:t>
      </w:r>
      <w:r w:rsidRPr="00CC635B">
        <w:rPr>
          <w:rFonts w:asciiTheme="minorEastAsia" w:hAnsiTheme="minorEastAsia" w:cs="Arial"/>
          <w:color w:val="000000"/>
          <w:szCs w:val="21"/>
        </w:rPr>
        <w:t>龙兴路与竹林路交汇处</w:t>
      </w:r>
      <w:r>
        <w:rPr>
          <w:rFonts w:asciiTheme="minorEastAsia" w:hAnsiTheme="minorEastAsia" w:cs="仿宋_GB2312" w:hint="eastAsia"/>
          <w:color w:val="000000"/>
          <w:szCs w:val="21"/>
        </w:rPr>
        <w:t>创业服务中心C座</w:t>
      </w:r>
    </w:p>
    <w:p w:rsidR="00AB6C39" w:rsidRDefault="00AB6C39" w:rsidP="00AB6C39">
      <w:pPr>
        <w:adjustRightInd w:val="0"/>
        <w:spacing w:line="360" w:lineRule="auto"/>
        <w:ind w:firstLineChars="400" w:firstLine="840"/>
        <w:contextualSpacing/>
        <w:jc w:val="left"/>
        <w:rPr>
          <w:rFonts w:ascii="宋体" w:hAnsi="宋体"/>
          <w:szCs w:val="21"/>
        </w:rPr>
      </w:pPr>
      <w:r>
        <w:rPr>
          <w:rFonts w:ascii="宋体" w:hAnsi="宋体" w:hint="eastAsia"/>
          <w:szCs w:val="21"/>
        </w:rPr>
        <w:t>联系人：</w:t>
      </w:r>
      <w:r w:rsidR="00907A38">
        <w:rPr>
          <w:rFonts w:ascii="宋体" w:hAnsi="宋体" w:hint="eastAsia"/>
          <w:szCs w:val="21"/>
        </w:rPr>
        <w:t>沙先生</w:t>
      </w:r>
      <w:r>
        <w:rPr>
          <w:rFonts w:ascii="宋体" w:hAnsi="宋体" w:hint="eastAsia"/>
          <w:szCs w:val="21"/>
        </w:rPr>
        <w:t xml:space="preserve">                           联系电话：</w:t>
      </w:r>
      <w:bookmarkStart w:id="1" w:name="联系人电话"/>
      <w:r>
        <w:rPr>
          <w:rFonts w:ascii="宋体" w:hAnsi="宋体"/>
          <w:szCs w:val="21"/>
        </w:rPr>
        <w:t>0</w:t>
      </w:r>
      <w:bookmarkEnd w:id="1"/>
      <w:r>
        <w:rPr>
          <w:rFonts w:ascii="宋体" w:hAnsi="宋体" w:hint="eastAsia"/>
          <w:szCs w:val="21"/>
        </w:rPr>
        <w:t>374-</w:t>
      </w:r>
      <w:r w:rsidR="00907A38">
        <w:rPr>
          <w:rFonts w:ascii="宋体" w:hAnsi="宋体" w:hint="eastAsia"/>
          <w:szCs w:val="21"/>
        </w:rPr>
        <w:t>2968687</w:t>
      </w:r>
    </w:p>
    <w:p w:rsidR="00AB6C39" w:rsidRDefault="00AB6C39" w:rsidP="00AB6C39">
      <w:pPr>
        <w:adjustRightInd w:val="0"/>
        <w:snapToGrid w:val="0"/>
        <w:spacing w:line="360" w:lineRule="auto"/>
        <w:ind w:firstLineChars="400" w:firstLine="840"/>
        <w:jc w:val="left"/>
        <w:rPr>
          <w:rFonts w:ascii="宋体" w:hAnsi="宋体"/>
          <w:szCs w:val="21"/>
        </w:rPr>
      </w:pPr>
    </w:p>
    <w:p w:rsidR="005B3264" w:rsidRDefault="005B3264" w:rsidP="00AB6C39">
      <w:pPr>
        <w:adjustRightInd w:val="0"/>
        <w:snapToGrid w:val="0"/>
        <w:spacing w:line="360" w:lineRule="auto"/>
        <w:ind w:firstLineChars="400" w:firstLine="840"/>
        <w:jc w:val="left"/>
        <w:rPr>
          <w:rFonts w:ascii="宋体" w:hAnsi="宋体"/>
          <w:szCs w:val="21"/>
        </w:rPr>
      </w:pPr>
    </w:p>
    <w:p w:rsidR="009F2C02" w:rsidRDefault="009F2C02" w:rsidP="005B3264">
      <w:pPr>
        <w:adjustRightInd w:val="0"/>
        <w:snapToGrid w:val="0"/>
        <w:spacing w:line="360" w:lineRule="auto"/>
        <w:ind w:firstLineChars="400" w:firstLine="840"/>
        <w:jc w:val="right"/>
        <w:rPr>
          <w:rFonts w:ascii="宋体" w:hAnsi="宋体"/>
          <w:szCs w:val="21"/>
        </w:rPr>
      </w:pPr>
      <w:r>
        <w:rPr>
          <w:rFonts w:ascii="宋体" w:hAnsi="宋体" w:hint="eastAsia"/>
          <w:szCs w:val="21"/>
        </w:rPr>
        <w:t>许昌职业技术学院</w:t>
      </w:r>
    </w:p>
    <w:p w:rsidR="00AB6C39" w:rsidRDefault="005B3264" w:rsidP="00DB6185">
      <w:pPr>
        <w:adjustRightInd w:val="0"/>
        <w:snapToGrid w:val="0"/>
        <w:spacing w:line="360" w:lineRule="auto"/>
        <w:ind w:firstLineChars="400" w:firstLine="840"/>
        <w:jc w:val="right"/>
        <w:rPr>
          <w:rFonts w:ascii="宋体" w:hAnsi="宋体"/>
          <w:szCs w:val="21"/>
        </w:rPr>
      </w:pPr>
      <w:r>
        <w:rPr>
          <w:rFonts w:ascii="宋体" w:hAnsi="宋体" w:hint="eastAsia"/>
          <w:szCs w:val="21"/>
        </w:rPr>
        <w:t>二〇二〇年</w:t>
      </w:r>
      <w:r w:rsidR="00F7366B">
        <w:rPr>
          <w:rFonts w:ascii="宋体" w:hAnsi="宋体" w:hint="eastAsia"/>
          <w:szCs w:val="21"/>
        </w:rPr>
        <w:t>四</w:t>
      </w:r>
      <w:r>
        <w:rPr>
          <w:rFonts w:ascii="宋体" w:hAnsi="宋体" w:hint="eastAsia"/>
          <w:szCs w:val="21"/>
        </w:rPr>
        <w:t>月</w:t>
      </w:r>
      <w:r w:rsidR="00574A61">
        <w:rPr>
          <w:rFonts w:ascii="宋体" w:hAnsi="宋体" w:hint="eastAsia"/>
          <w:szCs w:val="21"/>
        </w:rPr>
        <w:t>八</w:t>
      </w:r>
      <w:r>
        <w:rPr>
          <w:rFonts w:ascii="宋体" w:hAnsi="宋体" w:hint="eastAsia"/>
          <w:szCs w:val="21"/>
        </w:rPr>
        <w:t>日</w:t>
      </w:r>
    </w:p>
    <w:p w:rsidR="00AB6C39" w:rsidRDefault="00AB6C39" w:rsidP="00AB6C39">
      <w:pPr>
        <w:spacing w:line="360" w:lineRule="auto"/>
        <w:rPr>
          <w:rFonts w:hAnsi="宋体"/>
          <w:b/>
          <w:sz w:val="28"/>
          <w:szCs w:val="28"/>
        </w:rPr>
      </w:pPr>
      <w:r w:rsidRPr="001413B0">
        <w:rPr>
          <w:rFonts w:hAnsi="宋体" w:hint="eastAsia"/>
          <w:b/>
          <w:sz w:val="28"/>
          <w:szCs w:val="28"/>
        </w:rPr>
        <w:t>温馨提示</w:t>
      </w:r>
      <w:r>
        <w:rPr>
          <w:rFonts w:hAnsi="宋体" w:hint="eastAsia"/>
          <w:b/>
          <w:sz w:val="28"/>
          <w:szCs w:val="28"/>
        </w:rPr>
        <w:t>：</w:t>
      </w:r>
    </w:p>
    <w:p w:rsidR="00AB6C39" w:rsidRPr="00E72047" w:rsidRDefault="00AB6C39" w:rsidP="00E72047">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AB6C39" w:rsidRPr="005B3264" w:rsidRDefault="00AB6C39" w:rsidP="00AB6C39">
      <w:pPr>
        <w:tabs>
          <w:tab w:val="left" w:pos="7095"/>
        </w:tabs>
        <w:spacing w:line="360" w:lineRule="auto"/>
        <w:ind w:firstLineChars="200" w:firstLine="422"/>
        <w:contextualSpacing/>
        <w:rPr>
          <w:rFonts w:hAnsi="宋体"/>
          <w:b/>
          <w:color w:val="FF0000"/>
          <w:szCs w:val="21"/>
        </w:rPr>
      </w:pPr>
      <w:r w:rsidRPr="005B3264">
        <w:rPr>
          <w:rFonts w:asciiTheme="minorEastAsia" w:hAnsiTheme="minorEastAsia" w:hint="eastAsia"/>
          <w:b/>
          <w:color w:val="FF0000"/>
          <w:szCs w:val="21"/>
        </w:rPr>
        <w:t>1.</w:t>
      </w:r>
      <w:r w:rsidRPr="005B3264">
        <w:rPr>
          <w:rFonts w:hAnsi="宋体" w:hint="eastAsia"/>
          <w:b/>
          <w:color w:val="FF0000"/>
          <w:szCs w:val="21"/>
        </w:rPr>
        <w:t>投标人应按招标文件规定编制、提交、解密电子投标文件。</w:t>
      </w:r>
    </w:p>
    <w:p w:rsidR="00AB6C39" w:rsidRPr="005B3264" w:rsidRDefault="00AB6C39" w:rsidP="00AB6C39">
      <w:pPr>
        <w:tabs>
          <w:tab w:val="left" w:pos="7095"/>
        </w:tabs>
        <w:spacing w:line="360" w:lineRule="auto"/>
        <w:ind w:firstLineChars="200" w:firstLine="422"/>
        <w:contextualSpacing/>
        <w:rPr>
          <w:rFonts w:hAnsi="宋体"/>
          <w:b/>
          <w:color w:val="FF0000"/>
          <w:szCs w:val="21"/>
        </w:rPr>
      </w:pPr>
      <w:r w:rsidRPr="005B3264">
        <w:rPr>
          <w:rFonts w:asciiTheme="minorEastAsia" w:hAnsiTheme="minorEastAsia" w:hint="eastAsia"/>
          <w:b/>
          <w:color w:val="FF0000"/>
          <w:szCs w:val="21"/>
        </w:rPr>
        <w:t>2</w:t>
      </w:r>
      <w:r w:rsidRPr="005B3264">
        <w:rPr>
          <w:rFonts w:asciiTheme="minorEastAsia" w:hAnsiTheme="minorEastAsia"/>
          <w:b/>
          <w:color w:val="FF0000"/>
          <w:szCs w:val="21"/>
        </w:rPr>
        <w:t>.</w:t>
      </w:r>
      <w:r w:rsidRPr="005B3264">
        <w:rPr>
          <w:rFonts w:hAnsi="宋体" w:hint="eastAsia"/>
          <w:b/>
          <w:color w:val="FF0000"/>
          <w:szCs w:val="21"/>
        </w:rPr>
        <w:t>电子文件下载、制作、提交期间和远程不见面开标（</w:t>
      </w:r>
      <w:r w:rsidRPr="005B3264">
        <w:rPr>
          <w:rFonts w:hAnsi="宋体" w:hint="eastAsia"/>
          <w:color w:val="FF0000"/>
          <w:szCs w:val="21"/>
        </w:rPr>
        <w:t>电子投标文件的解密</w:t>
      </w:r>
      <w:r w:rsidRPr="005B3264">
        <w:rPr>
          <w:rFonts w:hAnsi="宋体" w:hint="eastAsia"/>
          <w:b/>
          <w:color w:val="FF0000"/>
          <w:szCs w:val="21"/>
        </w:rPr>
        <w:t>）环节，投标人须使用同一个</w:t>
      </w:r>
      <w:r w:rsidRPr="005B3264">
        <w:rPr>
          <w:rFonts w:hAnsi="宋体"/>
          <w:b/>
          <w:color w:val="FF0000"/>
          <w:szCs w:val="21"/>
        </w:rPr>
        <w:t>CA</w:t>
      </w:r>
      <w:r w:rsidRPr="005B3264">
        <w:rPr>
          <w:rFonts w:hAnsi="宋体"/>
          <w:b/>
          <w:color w:val="FF0000"/>
          <w:szCs w:val="21"/>
        </w:rPr>
        <w:t>数字证书</w:t>
      </w:r>
      <w:r w:rsidRPr="005B3264">
        <w:rPr>
          <w:rFonts w:hAnsi="宋体" w:hint="eastAsia"/>
          <w:b/>
          <w:color w:val="FF0000"/>
          <w:szCs w:val="21"/>
        </w:rPr>
        <w:t>（证书须在有效期内并可正常使用）</w:t>
      </w:r>
      <w:r w:rsidRPr="005B3264">
        <w:rPr>
          <w:rFonts w:hAnsi="宋体"/>
          <w:b/>
          <w:color w:val="FF0000"/>
          <w:szCs w:val="21"/>
        </w:rPr>
        <w:t>。</w:t>
      </w:r>
    </w:p>
    <w:p w:rsidR="00AB6C39" w:rsidRPr="00F94449" w:rsidRDefault="00AB6C39" w:rsidP="00AB6C39">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b/>
          <w:color w:val="000000"/>
          <w:szCs w:val="21"/>
        </w:rPr>
        <w:t>3</w:t>
      </w:r>
      <w:r w:rsidRPr="00F94449">
        <w:rPr>
          <w:rFonts w:asciiTheme="minorEastAsia" w:hAnsiTheme="minorEastAsia" w:hint="eastAsia"/>
          <w:b/>
          <w:color w:val="000000"/>
          <w:szCs w:val="21"/>
        </w:rPr>
        <w:t>.</w:t>
      </w:r>
      <w:r w:rsidRPr="00F94449">
        <w:rPr>
          <w:rFonts w:hAnsi="宋体" w:hint="eastAsia"/>
          <w:b/>
          <w:color w:val="000000"/>
          <w:szCs w:val="21"/>
        </w:rPr>
        <w:t>电子投标文件的制作</w:t>
      </w:r>
    </w:p>
    <w:p w:rsidR="00AB6C39" w:rsidRPr="00F94449" w:rsidRDefault="00AB6C39" w:rsidP="00AB6C39">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3</w:t>
      </w:r>
      <w:r w:rsidRPr="00F94449">
        <w:rPr>
          <w:rFonts w:asciiTheme="minorEastAsia" w:hAnsiTheme="minorEastAsia" w:hint="eastAsia"/>
          <w:color w:val="000000"/>
          <w:szCs w:val="21"/>
        </w:rPr>
        <w:t>.1</w:t>
      </w:r>
      <w:r w:rsidRPr="00F94449">
        <w:rPr>
          <w:rFonts w:hAnsi="宋体" w:hint="eastAsia"/>
          <w:color w:val="000000"/>
          <w:szCs w:val="21"/>
        </w:rPr>
        <w:t xml:space="preserve"> </w:t>
      </w:r>
      <w:r w:rsidRPr="00F94449">
        <w:rPr>
          <w:rFonts w:hAnsi="宋体" w:hint="eastAsia"/>
          <w:color w:val="000000"/>
          <w:szCs w:val="21"/>
        </w:rPr>
        <w:t>投标人登录《全国公共资源交易平台</w:t>
      </w:r>
      <w:r w:rsidRPr="009B6EA8">
        <w:rPr>
          <w:rFonts w:asciiTheme="majorEastAsia" w:eastAsiaTheme="majorEastAsia" w:hAnsiTheme="majorEastAsia" w:hint="eastAsia"/>
          <w:color w:val="000000"/>
          <w:szCs w:val="21"/>
        </w:rPr>
        <w:t>(</w:t>
      </w:r>
      <w:r w:rsidRPr="00F94449">
        <w:rPr>
          <w:rFonts w:hAnsi="宋体" w:hint="eastAsia"/>
          <w:color w:val="000000"/>
          <w:szCs w:val="21"/>
        </w:rPr>
        <w:t>河南省</w:t>
      </w:r>
      <w:r w:rsidRPr="00061EBD">
        <w:rPr>
          <w:rFonts w:ascii="MS Mincho" w:eastAsia="MS Mincho" w:hAnsi="MS Mincho" w:cs="MS Mincho" w:hint="eastAsia"/>
          <w:color w:val="000000"/>
          <w:szCs w:val="21"/>
        </w:rPr>
        <w:t>▪</w:t>
      </w:r>
      <w:r w:rsidRPr="00061EBD">
        <w:rPr>
          <w:rFonts w:ascii="宋体" w:eastAsia="宋体" w:hAnsi="宋体" w:cs="宋体" w:hint="eastAsia"/>
          <w:color w:val="000000"/>
          <w:szCs w:val="21"/>
        </w:rPr>
        <w:t>许昌市</w:t>
      </w:r>
      <w:r w:rsidRPr="009B6EA8">
        <w:rPr>
          <w:rFonts w:asciiTheme="minorEastAsia" w:hAnsiTheme="minorEastAsia" w:hint="eastAsia"/>
          <w:color w:val="000000"/>
          <w:szCs w:val="21"/>
        </w:rPr>
        <w:t>)</w:t>
      </w:r>
      <w:r w:rsidRPr="00F94449">
        <w:rPr>
          <w:rFonts w:hAnsi="宋体" w:hint="eastAsia"/>
          <w:color w:val="000000"/>
          <w:szCs w:val="21"/>
        </w:rPr>
        <w:t>》公共资源交易系统（</w:t>
      </w:r>
      <w:hyperlink r:id="rId7" w:history="1">
        <w:r w:rsidRPr="00F94449">
          <w:rPr>
            <w:rStyle w:val="a9"/>
            <w:rFonts w:hAnsi="宋体"/>
            <w:szCs w:val="21"/>
          </w:rPr>
          <w:t>http://221.14.6.70:8088/ggzy/</w:t>
        </w:r>
      </w:hyperlink>
      <w:r w:rsidRPr="00F94449">
        <w:rPr>
          <w:rFonts w:hAnsi="宋体" w:hint="eastAsia"/>
          <w:color w:val="000000"/>
          <w:szCs w:val="21"/>
        </w:rPr>
        <w:t>）下载“许昌投标文件制作系统</w:t>
      </w:r>
      <w:r w:rsidRPr="00F94449">
        <w:rPr>
          <w:rFonts w:hAnsi="宋体" w:hint="eastAsia"/>
          <w:color w:val="000000"/>
          <w:szCs w:val="21"/>
        </w:rPr>
        <w:t xml:space="preserve">SEARUN </w:t>
      </w:r>
      <w:r w:rsidRPr="00D16B74">
        <w:rPr>
          <w:rFonts w:hAnsi="宋体" w:hint="eastAsia"/>
          <w:color w:val="000000"/>
          <w:szCs w:val="21"/>
        </w:rPr>
        <w:t>最新版本</w:t>
      </w:r>
      <w:r w:rsidRPr="00F94449">
        <w:rPr>
          <w:rFonts w:hAnsi="宋体" w:hint="eastAsia"/>
          <w:color w:val="000000"/>
          <w:szCs w:val="21"/>
        </w:rPr>
        <w:t>”，按招标文件要求制作电子投标文件。</w:t>
      </w:r>
    </w:p>
    <w:p w:rsidR="00AB6C39" w:rsidRPr="00F94449" w:rsidRDefault="00AB6C39" w:rsidP="00AB6C39">
      <w:pPr>
        <w:tabs>
          <w:tab w:val="left" w:pos="7095"/>
        </w:tabs>
        <w:spacing w:line="360" w:lineRule="auto"/>
        <w:ind w:firstLineChars="200" w:firstLine="420"/>
        <w:contextualSpacing/>
        <w:rPr>
          <w:rFonts w:hAnsi="宋体"/>
          <w:color w:val="000000"/>
          <w:szCs w:val="21"/>
        </w:rPr>
      </w:pPr>
      <w:r w:rsidRPr="00F94449">
        <w:rPr>
          <w:rFonts w:hAnsi="宋体" w:hint="eastAsia"/>
          <w:color w:val="000000"/>
          <w:szCs w:val="21"/>
        </w:rPr>
        <w:t>电子投标文件的制作，参考《全国公共资源交易平台</w:t>
      </w:r>
      <w:r w:rsidRPr="00033D27">
        <w:rPr>
          <w:rFonts w:asciiTheme="minorEastAsia" w:hAnsiTheme="minorEastAsia" w:hint="eastAsia"/>
          <w:color w:val="000000"/>
          <w:szCs w:val="21"/>
        </w:rPr>
        <w:t>(</w:t>
      </w:r>
      <w:r w:rsidRPr="00F94449">
        <w:rPr>
          <w:rFonts w:hAnsi="宋体" w:hint="eastAsia"/>
          <w:color w:val="000000"/>
          <w:szCs w:val="21"/>
        </w:rPr>
        <w:t>河南省</w:t>
      </w:r>
      <w:r w:rsidRPr="00F94449">
        <w:rPr>
          <w:rFonts w:ascii="MS Mincho" w:eastAsia="MS Mincho" w:hAnsi="MS Mincho" w:cs="MS Mincho" w:hint="eastAsia"/>
          <w:color w:val="000000"/>
          <w:szCs w:val="21"/>
        </w:rPr>
        <w:t>▪</w:t>
      </w:r>
      <w:r w:rsidRPr="00F94449">
        <w:rPr>
          <w:rFonts w:ascii="宋体" w:eastAsia="宋体" w:hAnsi="宋体" w:cs="宋体" w:hint="eastAsia"/>
          <w:color w:val="000000"/>
          <w:szCs w:val="21"/>
        </w:rPr>
        <w:t>许昌市</w:t>
      </w:r>
      <w:r w:rsidRPr="00033D27">
        <w:rPr>
          <w:rFonts w:asciiTheme="minorEastAsia" w:hAnsiTheme="minorEastAsia" w:hint="eastAsia"/>
          <w:color w:val="000000"/>
          <w:szCs w:val="21"/>
        </w:rPr>
        <w:t>)</w:t>
      </w:r>
      <w:r w:rsidRPr="00F94449">
        <w:rPr>
          <w:rFonts w:hAnsi="宋体" w:hint="eastAsia"/>
          <w:color w:val="000000"/>
          <w:szCs w:val="21"/>
        </w:rPr>
        <w:t>》公共资源交易系统——组件下载——交易系统操作手册（投标人、供应商）。</w:t>
      </w:r>
    </w:p>
    <w:p w:rsidR="00AB6C39" w:rsidRPr="00F94449" w:rsidRDefault="00AB6C39" w:rsidP="00AB6C39">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3</w:t>
      </w:r>
      <w:r w:rsidRPr="00F94449">
        <w:rPr>
          <w:rFonts w:asciiTheme="minorEastAsia" w:hAnsiTheme="minorEastAsia" w:hint="eastAsia"/>
          <w:color w:val="000000"/>
          <w:szCs w:val="21"/>
        </w:rPr>
        <w:t>.</w:t>
      </w:r>
      <w:r w:rsidRPr="00F94449">
        <w:rPr>
          <w:rFonts w:asciiTheme="minorEastAsia" w:hAnsiTheme="minorEastAsia"/>
          <w:color w:val="000000"/>
          <w:szCs w:val="21"/>
        </w:rPr>
        <w:t>2</w:t>
      </w:r>
      <w:r w:rsidRPr="00F94449">
        <w:rPr>
          <w:rFonts w:hAnsi="宋体" w:hint="eastAsia"/>
          <w:color w:val="000000"/>
          <w:szCs w:val="21"/>
        </w:rPr>
        <w:t xml:space="preserve"> </w:t>
      </w:r>
      <w:r w:rsidRPr="00F94449">
        <w:rPr>
          <w:rFonts w:hAnsi="宋体" w:hint="eastAsia"/>
          <w:color w:val="000000"/>
          <w:szCs w:val="21"/>
        </w:rPr>
        <w:t>投标人须将招标文件要求的资质、业绩、荣誉及相关人员证明材料等资料原件扫描件（或图片）制作到所提交的电子投标文件中。</w:t>
      </w:r>
    </w:p>
    <w:p w:rsidR="00AB6C39" w:rsidRPr="00F94449" w:rsidRDefault="00AB6C39" w:rsidP="00AB6C39">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3.3</w:t>
      </w:r>
      <w:r w:rsidRPr="00F94449">
        <w:rPr>
          <w:rFonts w:hAnsi="宋体" w:hint="eastAsia"/>
          <w:color w:val="000000"/>
          <w:szCs w:val="21"/>
        </w:rPr>
        <w:t>投标人对同一项目多个标段进行投标的，应分别下载所投标段的招标文件，按标段制作电子投标文件，并</w:t>
      </w:r>
      <w:r w:rsidRPr="00F94449">
        <w:rPr>
          <w:rFonts w:hAnsi="宋体"/>
          <w:color w:val="000000"/>
          <w:szCs w:val="21"/>
        </w:rPr>
        <w:t>按招标文件要求在相应位置加盖</w:t>
      </w:r>
      <w:r w:rsidRPr="00F94449">
        <w:rPr>
          <w:rFonts w:hAnsi="宋体" w:hint="eastAsia"/>
          <w:color w:val="000000"/>
          <w:szCs w:val="21"/>
        </w:rPr>
        <w:t>投标人</w:t>
      </w:r>
      <w:r w:rsidRPr="00F94449">
        <w:rPr>
          <w:rFonts w:hAnsi="宋体"/>
          <w:color w:val="000000"/>
          <w:szCs w:val="21"/>
        </w:rPr>
        <w:t>电子印章</w:t>
      </w:r>
      <w:r w:rsidRPr="00F94449">
        <w:rPr>
          <w:rFonts w:hAnsi="宋体" w:hint="eastAsia"/>
          <w:color w:val="000000"/>
          <w:szCs w:val="21"/>
        </w:rPr>
        <w:t>和法人电子印章。</w:t>
      </w:r>
    </w:p>
    <w:p w:rsidR="00AB6C39" w:rsidRPr="00DB6185" w:rsidRDefault="00AB6C39" w:rsidP="00AB6C39">
      <w:pPr>
        <w:tabs>
          <w:tab w:val="left" w:pos="7095"/>
        </w:tabs>
        <w:spacing w:line="360" w:lineRule="auto"/>
        <w:ind w:leftChars="50" w:left="105" w:firstLineChars="150" w:firstLine="315"/>
        <w:contextualSpacing/>
        <w:rPr>
          <w:rFonts w:hAnsi="宋体"/>
          <w:szCs w:val="21"/>
        </w:rPr>
      </w:pPr>
      <w:r w:rsidRPr="00DB6185">
        <w:rPr>
          <w:rFonts w:hAnsi="宋体" w:hint="eastAsia"/>
          <w:szCs w:val="21"/>
        </w:rPr>
        <w:t>一个标段对应生成一个文件夹（</w:t>
      </w:r>
      <w:r w:rsidRPr="00DB6185">
        <w:rPr>
          <w:rFonts w:hAnsi="宋体" w:hint="eastAsia"/>
          <w:szCs w:val="21"/>
        </w:rPr>
        <w:t>xxxx</w:t>
      </w:r>
      <w:r w:rsidRPr="00DB6185">
        <w:rPr>
          <w:rFonts w:hAnsi="宋体" w:hint="eastAsia"/>
          <w:szCs w:val="21"/>
        </w:rPr>
        <w:t>项目</w:t>
      </w:r>
      <w:r w:rsidRPr="00DB6185">
        <w:rPr>
          <w:rFonts w:hAnsi="宋体" w:hint="eastAsia"/>
          <w:szCs w:val="21"/>
        </w:rPr>
        <w:t>xx</w:t>
      </w:r>
      <w:r w:rsidRPr="00DB6185">
        <w:rPr>
          <w:rFonts w:hAnsi="宋体" w:hint="eastAsia"/>
          <w:szCs w:val="21"/>
        </w:rPr>
        <w:t>标段）</w:t>
      </w:r>
      <w:r w:rsidRPr="00DB6185">
        <w:rPr>
          <w:rFonts w:hAnsi="宋体" w:hint="eastAsia"/>
          <w:szCs w:val="21"/>
        </w:rPr>
        <w:t>,</w:t>
      </w:r>
      <w:r w:rsidRPr="00DB6185">
        <w:rPr>
          <w:rFonts w:hAnsi="宋体" w:hint="eastAsia"/>
          <w:szCs w:val="21"/>
        </w:rPr>
        <w:t>其中后缀名为“</w:t>
      </w:r>
      <w:r w:rsidRPr="00DB6185">
        <w:rPr>
          <w:rFonts w:hAnsi="宋体"/>
          <w:szCs w:val="21"/>
        </w:rPr>
        <w:t>.file</w:t>
      </w:r>
      <w:r w:rsidRPr="00DB6185">
        <w:rPr>
          <w:rFonts w:hAnsi="宋体" w:hint="eastAsia"/>
          <w:szCs w:val="21"/>
        </w:rPr>
        <w:t>”的文件用于电子投标使用。</w:t>
      </w:r>
    </w:p>
    <w:p w:rsidR="00AB6C39" w:rsidRPr="00F94449" w:rsidRDefault="00AB6C39" w:rsidP="00AB6C39">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b/>
          <w:color w:val="000000"/>
          <w:szCs w:val="21"/>
        </w:rPr>
        <w:t>4</w:t>
      </w:r>
      <w:r w:rsidRPr="00F94449">
        <w:rPr>
          <w:rFonts w:asciiTheme="minorEastAsia" w:hAnsiTheme="minorEastAsia" w:hint="eastAsia"/>
          <w:b/>
          <w:color w:val="000000"/>
          <w:szCs w:val="21"/>
        </w:rPr>
        <w:t>.加密</w:t>
      </w:r>
      <w:r w:rsidRPr="00F94449">
        <w:rPr>
          <w:rFonts w:hAnsi="宋体" w:hint="eastAsia"/>
          <w:b/>
          <w:color w:val="000000"/>
          <w:szCs w:val="21"/>
        </w:rPr>
        <w:t>电子投标文件的提交</w:t>
      </w:r>
    </w:p>
    <w:p w:rsidR="00AB6C39" w:rsidRPr="00F94449" w:rsidRDefault="00AB6C39" w:rsidP="00AB6C39">
      <w:pPr>
        <w:tabs>
          <w:tab w:val="left" w:pos="7095"/>
        </w:tabs>
        <w:spacing w:line="360" w:lineRule="auto"/>
        <w:contextualSpacing/>
        <w:rPr>
          <w:rFonts w:hAnsi="宋体"/>
          <w:color w:val="000000"/>
          <w:szCs w:val="21"/>
        </w:rPr>
      </w:pPr>
      <w:r w:rsidRPr="00F94449">
        <w:rPr>
          <w:rFonts w:hAnsi="宋体" w:hint="eastAsia"/>
          <w:color w:val="000000"/>
          <w:szCs w:val="21"/>
        </w:rPr>
        <w:t xml:space="preserve">    </w:t>
      </w:r>
      <w:r w:rsidRPr="00F94449">
        <w:rPr>
          <w:rFonts w:asciiTheme="minorEastAsia" w:hAnsiTheme="minorEastAsia"/>
          <w:color w:val="000000"/>
          <w:szCs w:val="21"/>
        </w:rPr>
        <w:t>4</w:t>
      </w:r>
      <w:r w:rsidRPr="00F94449">
        <w:rPr>
          <w:rFonts w:asciiTheme="minorEastAsia" w:hAnsiTheme="minorEastAsia" w:hint="eastAsia"/>
          <w:color w:val="000000"/>
          <w:szCs w:val="21"/>
        </w:rPr>
        <w:t>.1</w:t>
      </w:r>
      <w:r w:rsidRPr="00DB6185">
        <w:rPr>
          <w:rFonts w:asciiTheme="minorEastAsia" w:hAnsiTheme="minorEastAsia" w:hint="eastAsia"/>
          <w:szCs w:val="21"/>
        </w:rPr>
        <w:t>加密</w:t>
      </w:r>
      <w:r w:rsidRPr="00DB6185">
        <w:rPr>
          <w:rFonts w:hAnsi="宋体" w:hint="eastAsia"/>
          <w:szCs w:val="21"/>
        </w:rPr>
        <w:t>电子投标文件应按规定在投标截止时间（开标时</w:t>
      </w:r>
      <w:r w:rsidRPr="00F94449">
        <w:rPr>
          <w:rFonts w:hAnsi="宋体" w:hint="eastAsia"/>
          <w:color w:val="000000"/>
          <w:szCs w:val="21"/>
        </w:rPr>
        <w:t>间）之前成功提交至《全国公共资源交易平台</w:t>
      </w:r>
      <w:r w:rsidRPr="00F94449">
        <w:rPr>
          <w:rFonts w:hAnsi="宋体" w:hint="eastAsia"/>
          <w:color w:val="000000"/>
          <w:szCs w:val="21"/>
        </w:rPr>
        <w:t>(</w:t>
      </w:r>
      <w:r w:rsidRPr="00F94449">
        <w:rPr>
          <w:rFonts w:hAnsi="宋体" w:hint="eastAsia"/>
          <w:color w:val="000000"/>
          <w:szCs w:val="21"/>
        </w:rPr>
        <w:t>河南省</w:t>
      </w:r>
      <w:r w:rsidRPr="00F94449">
        <w:rPr>
          <w:rFonts w:ascii="MS Mincho" w:eastAsia="MS Mincho" w:hAnsi="MS Mincho" w:cs="MS Mincho" w:hint="eastAsia"/>
          <w:color w:val="000000"/>
          <w:szCs w:val="21"/>
        </w:rPr>
        <w:t>▪</w:t>
      </w:r>
      <w:r w:rsidRPr="00F94449">
        <w:rPr>
          <w:rFonts w:ascii="宋体" w:eastAsia="宋体" w:hAnsi="宋体" w:cs="宋体" w:hint="eastAsia"/>
          <w:color w:val="000000"/>
          <w:szCs w:val="21"/>
        </w:rPr>
        <w:t>许昌市</w:t>
      </w:r>
      <w:r w:rsidRPr="00F94449">
        <w:rPr>
          <w:rFonts w:hAnsi="宋体" w:hint="eastAsia"/>
          <w:color w:val="000000"/>
          <w:szCs w:val="21"/>
        </w:rPr>
        <w:t>)</w:t>
      </w:r>
      <w:r w:rsidRPr="00F94449">
        <w:rPr>
          <w:rFonts w:hAnsi="宋体" w:hint="eastAsia"/>
          <w:color w:val="000000"/>
          <w:szCs w:val="21"/>
        </w:rPr>
        <w:t>》公共资源交易系统（</w:t>
      </w:r>
      <w:hyperlink r:id="rId8" w:history="1">
        <w:r w:rsidRPr="00F94449">
          <w:rPr>
            <w:rStyle w:val="a9"/>
            <w:rFonts w:hAnsi="宋体"/>
            <w:szCs w:val="21"/>
          </w:rPr>
          <w:t>http://221.14.6.70:8088/ggzy/</w:t>
        </w:r>
      </w:hyperlink>
      <w:r w:rsidRPr="00F94449">
        <w:rPr>
          <w:rFonts w:hAnsi="宋体" w:hint="eastAsia"/>
          <w:color w:val="000000"/>
          <w:szCs w:val="21"/>
        </w:rPr>
        <w:t>）。</w:t>
      </w:r>
    </w:p>
    <w:p w:rsidR="00AB6C39" w:rsidRPr="00F94449" w:rsidRDefault="00AB6C39" w:rsidP="00AB6C39">
      <w:pPr>
        <w:tabs>
          <w:tab w:val="left" w:pos="7095"/>
        </w:tabs>
        <w:spacing w:line="360" w:lineRule="auto"/>
        <w:ind w:firstLineChars="200" w:firstLine="420"/>
        <w:contextualSpacing/>
        <w:rPr>
          <w:rFonts w:hAnsi="宋体"/>
          <w:color w:val="000000"/>
          <w:szCs w:val="21"/>
        </w:rPr>
      </w:pPr>
      <w:r w:rsidRPr="00F94449">
        <w:rPr>
          <w:rFonts w:hAnsi="宋体" w:hint="eastAsia"/>
          <w:color w:val="000000"/>
          <w:szCs w:val="21"/>
        </w:rPr>
        <w:lastRenderedPageBreak/>
        <w:t>投标人应充分考虑并预留技术处理和上传数据所需时间。</w:t>
      </w:r>
    </w:p>
    <w:p w:rsidR="00AB6C39" w:rsidRPr="00F94449" w:rsidRDefault="00AB6C39" w:rsidP="00AB6C39">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4.</w:t>
      </w:r>
      <w:r w:rsidRPr="00F94449">
        <w:rPr>
          <w:rFonts w:asciiTheme="minorEastAsia" w:hAnsiTheme="minorEastAsia" w:hint="eastAsia"/>
          <w:color w:val="000000"/>
          <w:szCs w:val="21"/>
        </w:rPr>
        <w:t xml:space="preserve">2 </w:t>
      </w:r>
      <w:r w:rsidRPr="00F94449">
        <w:rPr>
          <w:rFonts w:hAnsi="宋体" w:hint="eastAsia"/>
          <w:color w:val="000000"/>
          <w:szCs w:val="21"/>
        </w:rPr>
        <w:t>投标人对同一项目多个标段进行投标的，加密电子投标文件应按标段分别提交。</w:t>
      </w:r>
    </w:p>
    <w:p w:rsidR="00AB6C39" w:rsidRPr="00DB6185" w:rsidRDefault="00AB6C39" w:rsidP="00AB6C39">
      <w:pPr>
        <w:tabs>
          <w:tab w:val="left" w:pos="7095"/>
        </w:tabs>
        <w:spacing w:line="360" w:lineRule="auto"/>
        <w:ind w:firstLineChars="200" w:firstLine="420"/>
        <w:contextualSpacing/>
        <w:rPr>
          <w:rFonts w:hAnsi="宋体"/>
          <w:szCs w:val="21"/>
        </w:rPr>
      </w:pPr>
      <w:r w:rsidRPr="00DB6185">
        <w:rPr>
          <w:rFonts w:asciiTheme="minorEastAsia" w:hAnsiTheme="minorEastAsia"/>
          <w:szCs w:val="21"/>
        </w:rPr>
        <w:t>4</w:t>
      </w:r>
      <w:r w:rsidRPr="00DB6185">
        <w:rPr>
          <w:rFonts w:asciiTheme="minorEastAsia" w:hAnsiTheme="minorEastAsia" w:hint="eastAsia"/>
          <w:szCs w:val="21"/>
        </w:rPr>
        <w:t>.</w:t>
      </w:r>
      <w:r w:rsidRPr="00DB6185">
        <w:rPr>
          <w:rFonts w:asciiTheme="minorEastAsia" w:hAnsiTheme="minorEastAsia"/>
          <w:szCs w:val="21"/>
        </w:rPr>
        <w:t>3</w:t>
      </w:r>
      <w:r w:rsidRPr="00DB6185">
        <w:rPr>
          <w:rFonts w:asciiTheme="minorEastAsia" w:hAnsiTheme="minorEastAsia" w:hint="eastAsia"/>
          <w:szCs w:val="21"/>
        </w:rPr>
        <w:t xml:space="preserve"> 加密</w:t>
      </w:r>
      <w:r w:rsidRPr="00DB6185">
        <w:rPr>
          <w:rFonts w:hAnsi="宋体" w:hint="eastAsia"/>
          <w:szCs w:val="21"/>
        </w:rPr>
        <w:t>电子投标文件成功提交后，《全国公共资源交易平台</w:t>
      </w:r>
      <w:r w:rsidRPr="00DB6185">
        <w:rPr>
          <w:rFonts w:hAnsi="宋体" w:hint="eastAsia"/>
          <w:szCs w:val="21"/>
        </w:rPr>
        <w:t>(</w:t>
      </w:r>
      <w:r w:rsidRPr="00DB6185">
        <w:rPr>
          <w:rFonts w:hAnsi="宋体" w:hint="eastAsia"/>
          <w:szCs w:val="21"/>
        </w:rPr>
        <w:t>河南省</w:t>
      </w:r>
      <w:r w:rsidRPr="00DB6185">
        <w:rPr>
          <w:rFonts w:ascii="MS Mincho" w:eastAsia="MS Mincho" w:hAnsi="MS Mincho" w:cs="MS Mincho" w:hint="eastAsia"/>
          <w:szCs w:val="21"/>
        </w:rPr>
        <w:t>▪</w:t>
      </w:r>
      <w:r w:rsidRPr="00DB6185">
        <w:rPr>
          <w:rFonts w:ascii="宋体" w:eastAsia="宋体" w:hAnsi="宋体" w:cs="宋体" w:hint="eastAsia"/>
          <w:szCs w:val="21"/>
        </w:rPr>
        <w:t>许昌市</w:t>
      </w:r>
      <w:r w:rsidRPr="00DB6185">
        <w:rPr>
          <w:rFonts w:hAnsi="宋体" w:hint="eastAsia"/>
          <w:szCs w:val="21"/>
        </w:rPr>
        <w:t>)</w:t>
      </w:r>
      <w:r w:rsidRPr="00DB6185">
        <w:rPr>
          <w:rFonts w:hAnsi="宋体" w:hint="eastAsia"/>
          <w:szCs w:val="21"/>
        </w:rPr>
        <w:t>》公共资源交易系统（</w:t>
      </w:r>
      <w:hyperlink r:id="rId9" w:history="1">
        <w:r w:rsidRPr="00DB6185">
          <w:rPr>
            <w:rStyle w:val="a9"/>
            <w:rFonts w:hAnsi="宋体"/>
            <w:color w:val="auto"/>
            <w:szCs w:val="21"/>
          </w:rPr>
          <w:t>http://221.14.6.70:8088/ggzy/</w:t>
        </w:r>
      </w:hyperlink>
      <w:r w:rsidRPr="00DB6185">
        <w:rPr>
          <w:rFonts w:hAnsi="宋体" w:hint="eastAsia"/>
          <w:szCs w:val="21"/>
        </w:rPr>
        <w:t>）</w:t>
      </w:r>
      <w:r w:rsidRPr="00DB6185">
        <w:rPr>
          <w:rFonts w:asciiTheme="minorEastAsia" w:hAnsiTheme="minorEastAsia" w:cs="仿宋_GB2312" w:hint="eastAsia"/>
          <w:szCs w:val="21"/>
        </w:rPr>
        <w:t>生成“投标文件提交回执单”。</w:t>
      </w:r>
    </w:p>
    <w:p w:rsidR="00AB6C39" w:rsidRPr="005B3264" w:rsidRDefault="00AB6C39" w:rsidP="00AB6C39">
      <w:pPr>
        <w:tabs>
          <w:tab w:val="left" w:pos="7095"/>
        </w:tabs>
        <w:spacing w:line="360" w:lineRule="auto"/>
        <w:ind w:firstLineChars="200" w:firstLine="422"/>
        <w:contextualSpacing/>
        <w:rPr>
          <w:rFonts w:hAnsi="宋体"/>
          <w:b/>
          <w:color w:val="FF0000"/>
          <w:szCs w:val="21"/>
        </w:rPr>
      </w:pPr>
      <w:r w:rsidRPr="005B3264">
        <w:rPr>
          <w:rFonts w:asciiTheme="minorEastAsia" w:hAnsiTheme="minorEastAsia" w:hint="eastAsia"/>
          <w:b/>
          <w:color w:val="FF0000"/>
          <w:szCs w:val="21"/>
        </w:rPr>
        <w:t>5.远程不见面开标（</w:t>
      </w:r>
      <w:r w:rsidRPr="005B3264">
        <w:rPr>
          <w:rFonts w:hAnsi="宋体" w:hint="eastAsia"/>
          <w:b/>
          <w:color w:val="FF0000"/>
          <w:szCs w:val="21"/>
        </w:rPr>
        <w:t>电子投标文件的解密</w:t>
      </w:r>
      <w:r w:rsidRPr="005B3264">
        <w:rPr>
          <w:rFonts w:asciiTheme="minorEastAsia" w:hAnsiTheme="minorEastAsia" w:hint="eastAsia"/>
          <w:b/>
          <w:color w:val="FF0000"/>
          <w:szCs w:val="21"/>
        </w:rPr>
        <w:t>）</w:t>
      </w:r>
    </w:p>
    <w:p w:rsidR="00AB6C39" w:rsidRDefault="00AB6C39" w:rsidP="00AB6C39">
      <w:pPr>
        <w:tabs>
          <w:tab w:val="left" w:pos="7095"/>
        </w:tabs>
        <w:spacing w:line="360" w:lineRule="auto"/>
        <w:ind w:firstLine="420"/>
        <w:contextualSpacing/>
        <w:rPr>
          <w:rFonts w:hAnsi="宋体"/>
          <w:color w:val="000000"/>
          <w:szCs w:val="21"/>
        </w:rPr>
      </w:pPr>
      <w:r>
        <w:rPr>
          <w:rFonts w:asciiTheme="minorEastAsia" w:hAnsiTheme="minorEastAsia" w:hint="eastAsia"/>
          <w:color w:val="000000"/>
          <w:szCs w:val="21"/>
        </w:rPr>
        <w:t>5</w:t>
      </w:r>
      <w:r w:rsidRPr="00F94449">
        <w:rPr>
          <w:rFonts w:asciiTheme="minorEastAsia" w:hAnsiTheme="minorEastAsia"/>
          <w:color w:val="000000"/>
          <w:szCs w:val="21"/>
        </w:rPr>
        <w:t>.</w:t>
      </w:r>
      <w:r>
        <w:rPr>
          <w:rFonts w:asciiTheme="minorEastAsia" w:hAnsiTheme="minorEastAsia" w:hint="eastAsia"/>
          <w:color w:val="000000"/>
          <w:szCs w:val="21"/>
        </w:rPr>
        <w:t>1</w:t>
      </w:r>
      <w:r w:rsidRPr="00F94449">
        <w:rPr>
          <w:rFonts w:asciiTheme="minorEastAsia" w:hAnsiTheme="minorEastAsia" w:hint="eastAsia"/>
          <w:color w:val="000000"/>
          <w:szCs w:val="21"/>
        </w:rPr>
        <w:t xml:space="preserve"> </w:t>
      </w:r>
      <w:r w:rsidRPr="00F94449">
        <w:rPr>
          <w:rFonts w:hAnsi="宋体" w:hint="eastAsia"/>
          <w:color w:val="000000"/>
          <w:szCs w:val="21"/>
        </w:rPr>
        <w:t>投标人</w:t>
      </w:r>
      <w:r>
        <w:rPr>
          <w:rFonts w:hAnsi="宋体" w:hint="eastAsia"/>
          <w:color w:val="000000"/>
          <w:szCs w:val="21"/>
        </w:rPr>
        <w:t>应</w:t>
      </w:r>
      <w:r w:rsidRPr="005D2CEB">
        <w:rPr>
          <w:rFonts w:hAnsi="宋体" w:hint="eastAsia"/>
          <w:color w:val="000000"/>
          <w:szCs w:val="21"/>
        </w:rPr>
        <w:t>熟悉《</w:t>
      </w:r>
      <w:r>
        <w:rPr>
          <w:rFonts w:hAnsi="宋体" w:hint="eastAsia"/>
          <w:color w:val="000000"/>
          <w:szCs w:val="21"/>
        </w:rPr>
        <w:t>许昌市</w:t>
      </w:r>
      <w:r w:rsidRPr="005D2CEB">
        <w:rPr>
          <w:rFonts w:hAnsi="宋体" w:hint="eastAsia"/>
          <w:color w:val="000000"/>
          <w:szCs w:val="21"/>
        </w:rPr>
        <w:t>不见面操作手册》，</w:t>
      </w:r>
      <w:r>
        <w:rPr>
          <w:rFonts w:hAnsi="宋体" w:hint="eastAsia"/>
          <w:color w:val="000000"/>
          <w:szCs w:val="21"/>
        </w:rPr>
        <w:t>并</w:t>
      </w:r>
      <w:r w:rsidRPr="005D2CEB">
        <w:rPr>
          <w:rFonts w:hAnsi="宋体" w:hint="eastAsia"/>
          <w:color w:val="000000"/>
          <w:szCs w:val="21"/>
        </w:rPr>
        <w:t>提前设置不见面开标浏览器（设置流程详见《</w:t>
      </w:r>
      <w:r>
        <w:rPr>
          <w:rFonts w:hAnsi="宋体" w:hint="eastAsia"/>
          <w:color w:val="000000"/>
          <w:szCs w:val="21"/>
        </w:rPr>
        <w:t>许昌市</w:t>
      </w:r>
      <w:r w:rsidRPr="005D2CEB">
        <w:rPr>
          <w:rFonts w:hAnsi="宋体" w:hint="eastAsia"/>
          <w:color w:val="000000"/>
          <w:szCs w:val="21"/>
        </w:rPr>
        <w:t>不见面操作手册》）。</w:t>
      </w:r>
    </w:p>
    <w:p w:rsidR="00AB6C39" w:rsidRDefault="00AB6C39" w:rsidP="00AB6C39">
      <w:pPr>
        <w:tabs>
          <w:tab w:val="left" w:pos="7095"/>
        </w:tabs>
        <w:spacing w:line="360" w:lineRule="auto"/>
        <w:ind w:firstLine="420"/>
        <w:contextualSpacing/>
        <w:rPr>
          <w:rFonts w:hAnsi="宋体"/>
          <w:color w:val="000000"/>
          <w:szCs w:val="21"/>
        </w:rPr>
      </w:pPr>
      <w:r>
        <w:rPr>
          <w:rFonts w:asciiTheme="minorEastAsia" w:hAnsiTheme="minorEastAsia" w:hint="eastAsia"/>
          <w:color w:val="000000"/>
          <w:szCs w:val="21"/>
        </w:rPr>
        <w:t>5</w:t>
      </w:r>
      <w:r w:rsidRPr="00F94449">
        <w:rPr>
          <w:rFonts w:asciiTheme="minorEastAsia" w:hAnsiTheme="minorEastAsia" w:hint="eastAsia"/>
          <w:color w:val="000000"/>
          <w:szCs w:val="21"/>
        </w:rPr>
        <w:t>.</w:t>
      </w:r>
      <w:r>
        <w:rPr>
          <w:rFonts w:asciiTheme="minorEastAsia" w:hAnsiTheme="minorEastAsia" w:hint="eastAsia"/>
          <w:color w:val="000000"/>
          <w:szCs w:val="21"/>
        </w:rPr>
        <w:t xml:space="preserve">2 </w:t>
      </w:r>
      <w:r w:rsidRPr="004D47B1">
        <w:rPr>
          <w:rFonts w:hAnsi="宋体" w:hint="eastAsia"/>
          <w:color w:val="000000"/>
          <w:szCs w:val="21"/>
        </w:rPr>
        <w:t>《</w:t>
      </w:r>
      <w:r>
        <w:rPr>
          <w:rFonts w:hAnsi="宋体" w:hint="eastAsia"/>
          <w:color w:val="000000"/>
          <w:szCs w:val="21"/>
        </w:rPr>
        <w:t>许昌市不见面</w:t>
      </w:r>
      <w:r w:rsidRPr="004D47B1">
        <w:rPr>
          <w:rFonts w:hAnsi="宋体" w:hint="eastAsia"/>
          <w:color w:val="000000"/>
          <w:szCs w:val="21"/>
        </w:rPr>
        <w:t>操作手册》下载</w:t>
      </w:r>
      <w:r>
        <w:rPr>
          <w:rFonts w:hAnsi="宋体" w:hint="eastAsia"/>
          <w:color w:val="000000"/>
          <w:szCs w:val="21"/>
        </w:rPr>
        <w:t>路径：</w:t>
      </w:r>
      <w:r w:rsidRPr="004D47B1">
        <w:rPr>
          <w:rFonts w:hAnsi="宋体" w:hint="eastAsia"/>
          <w:color w:val="000000"/>
          <w:szCs w:val="21"/>
        </w:rPr>
        <w:t>全国公共资源交易平台（河南省·许昌市）—“资料下载”栏目</w:t>
      </w:r>
      <w:r>
        <w:rPr>
          <w:rFonts w:hAnsi="宋体" w:hint="eastAsia"/>
          <w:color w:val="000000"/>
          <w:szCs w:val="21"/>
        </w:rPr>
        <w:t>。</w:t>
      </w:r>
    </w:p>
    <w:p w:rsidR="00AB6C39" w:rsidRDefault="00AB6C39" w:rsidP="00AB6C39">
      <w:pPr>
        <w:tabs>
          <w:tab w:val="left" w:pos="7095"/>
        </w:tabs>
        <w:spacing w:line="360" w:lineRule="auto"/>
        <w:ind w:firstLine="420"/>
        <w:contextualSpacing/>
        <w:rPr>
          <w:rFonts w:hAnsi="宋体"/>
          <w:color w:val="000000"/>
          <w:szCs w:val="21"/>
        </w:rPr>
      </w:pPr>
      <w:r>
        <w:rPr>
          <w:rFonts w:asciiTheme="minorEastAsia" w:hAnsiTheme="minorEastAsia" w:hint="eastAsia"/>
          <w:color w:val="000000"/>
          <w:szCs w:val="21"/>
        </w:rPr>
        <w:t>5</w:t>
      </w:r>
      <w:r w:rsidRPr="00F94449">
        <w:rPr>
          <w:rFonts w:asciiTheme="minorEastAsia" w:hAnsiTheme="minorEastAsia" w:hint="eastAsia"/>
          <w:color w:val="000000"/>
          <w:szCs w:val="21"/>
        </w:rPr>
        <w:t>.</w:t>
      </w:r>
      <w:r w:rsidRPr="00F94449">
        <w:rPr>
          <w:rFonts w:asciiTheme="minorEastAsia" w:hAnsiTheme="minorEastAsia"/>
          <w:color w:val="000000"/>
          <w:szCs w:val="21"/>
        </w:rPr>
        <w:t>3</w:t>
      </w:r>
      <w:r w:rsidRPr="00CC635B">
        <w:rPr>
          <w:rFonts w:asciiTheme="minorEastAsia" w:hAnsiTheme="minorEastAsia" w:cs="仿宋_GB2312" w:hint="eastAsia"/>
          <w:color w:val="000000"/>
          <w:szCs w:val="21"/>
        </w:rPr>
        <w:t>开标时间前</w:t>
      </w:r>
      <w:r>
        <w:rPr>
          <w:rFonts w:asciiTheme="minorEastAsia" w:hAnsiTheme="minorEastAsia" w:cs="仿宋_GB2312" w:hint="eastAsia"/>
          <w:color w:val="000000"/>
          <w:szCs w:val="21"/>
        </w:rPr>
        <w:t>投标人应登录本项目不见面开标大厅，按照招标文件确定的开标时间准时参加网上开标</w:t>
      </w:r>
      <w:r w:rsidRPr="00CC635B">
        <w:rPr>
          <w:rFonts w:asciiTheme="minorEastAsia" w:hAnsiTheme="minorEastAsia" w:cs="仿宋_GB2312" w:hint="eastAsia"/>
          <w:color w:val="000000"/>
          <w:szCs w:val="21"/>
        </w:rPr>
        <w:t>。</w:t>
      </w:r>
    </w:p>
    <w:p w:rsidR="00AB6C39" w:rsidRDefault="00AB6C39" w:rsidP="00AB6C39">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w:t>
      </w:r>
      <w:r w:rsidRPr="00F94449">
        <w:rPr>
          <w:rFonts w:asciiTheme="minorEastAsia" w:hAnsiTheme="minorEastAsia" w:hint="eastAsia"/>
          <w:color w:val="000000"/>
          <w:szCs w:val="21"/>
        </w:rPr>
        <w:t>.</w:t>
      </w:r>
      <w:r>
        <w:rPr>
          <w:rFonts w:asciiTheme="minorEastAsia" w:hAnsiTheme="minorEastAsia" w:hint="eastAsia"/>
          <w:color w:val="000000"/>
          <w:szCs w:val="21"/>
        </w:rPr>
        <w:t>4</w:t>
      </w:r>
      <w:r w:rsidRPr="003D3FFD">
        <w:rPr>
          <w:rFonts w:hAnsi="宋体" w:hint="eastAsia"/>
          <w:color w:val="000000"/>
          <w:szCs w:val="21"/>
        </w:rPr>
        <w:t>投标人对开标</w:t>
      </w:r>
      <w:r>
        <w:rPr>
          <w:rFonts w:hAnsi="宋体" w:hint="eastAsia"/>
          <w:color w:val="000000"/>
          <w:szCs w:val="21"/>
        </w:rPr>
        <w:t>过程和开标记录</w:t>
      </w:r>
      <w:r w:rsidRPr="003D3FFD">
        <w:rPr>
          <w:rFonts w:hAnsi="宋体" w:hint="eastAsia"/>
          <w:color w:val="000000"/>
          <w:szCs w:val="21"/>
        </w:rPr>
        <w:t>如有</w:t>
      </w:r>
      <w:r>
        <w:rPr>
          <w:rFonts w:hAnsi="宋体" w:hint="eastAsia"/>
          <w:color w:val="000000"/>
          <w:szCs w:val="21"/>
        </w:rPr>
        <w:t>疑义</w:t>
      </w:r>
      <w:r w:rsidRPr="003D3FFD">
        <w:rPr>
          <w:rFonts w:hAnsi="宋体" w:hint="eastAsia"/>
          <w:color w:val="000000"/>
          <w:szCs w:val="21"/>
        </w:rPr>
        <w:t>，可在本项目不见面开标大厅“文字互动”对话框或“新增质疑”处在线提出</w:t>
      </w:r>
      <w:r>
        <w:rPr>
          <w:rFonts w:hAnsi="宋体" w:hint="eastAsia"/>
          <w:color w:val="000000"/>
          <w:szCs w:val="21"/>
        </w:rPr>
        <w:t>询问</w:t>
      </w:r>
      <w:r w:rsidRPr="003D3FFD">
        <w:rPr>
          <w:rFonts w:hAnsi="宋体" w:hint="eastAsia"/>
          <w:color w:val="000000"/>
          <w:szCs w:val="21"/>
        </w:rPr>
        <w:t>。</w:t>
      </w:r>
    </w:p>
    <w:p w:rsidR="00AB6C39" w:rsidRDefault="00AB6C39" w:rsidP="00AB6C39">
      <w:pPr>
        <w:tabs>
          <w:tab w:val="left" w:pos="7095"/>
        </w:tabs>
        <w:spacing w:line="360" w:lineRule="auto"/>
        <w:ind w:firstLineChars="200" w:firstLine="420"/>
        <w:contextualSpacing/>
        <w:rPr>
          <w:rFonts w:asciiTheme="minorEastAsia" w:hAnsiTheme="minorEastAsia"/>
          <w:color w:val="000000"/>
          <w:szCs w:val="21"/>
        </w:rPr>
      </w:pPr>
      <w:r w:rsidRPr="00670367">
        <w:rPr>
          <w:rFonts w:asciiTheme="minorEastAsia" w:hAnsiTheme="minorEastAsia" w:hint="eastAsia"/>
          <w:color w:val="000000"/>
          <w:szCs w:val="21"/>
        </w:rPr>
        <w:t>5.</w:t>
      </w:r>
      <w:r>
        <w:rPr>
          <w:rFonts w:asciiTheme="minorEastAsia" w:hAnsiTheme="minorEastAsia" w:hint="eastAsia"/>
          <w:color w:val="000000"/>
          <w:szCs w:val="21"/>
        </w:rPr>
        <w:t>5根据采购</w:t>
      </w:r>
      <w:r w:rsidRPr="007E23FD">
        <w:rPr>
          <w:rFonts w:asciiTheme="minorEastAsia" w:hAnsiTheme="minorEastAsia" w:hint="eastAsia"/>
          <w:color w:val="000000"/>
          <w:szCs w:val="21"/>
        </w:rPr>
        <w:t>代理机构</w:t>
      </w:r>
      <w:r>
        <w:rPr>
          <w:rFonts w:asciiTheme="minorEastAsia" w:hAnsiTheme="minorEastAsia" w:hint="eastAsia"/>
          <w:color w:val="000000"/>
          <w:szCs w:val="21"/>
        </w:rPr>
        <w:t>在</w:t>
      </w:r>
      <w:r w:rsidRPr="007E23FD">
        <w:rPr>
          <w:rFonts w:asciiTheme="minorEastAsia" w:hAnsiTheme="minorEastAsia" w:hint="eastAsia"/>
          <w:color w:val="000000"/>
          <w:szCs w:val="21"/>
        </w:rPr>
        <w:t>“文字互动”</w:t>
      </w:r>
      <w:r>
        <w:rPr>
          <w:rFonts w:asciiTheme="minorEastAsia" w:hAnsiTheme="minorEastAsia" w:hint="eastAsia"/>
          <w:color w:val="000000"/>
          <w:szCs w:val="21"/>
        </w:rPr>
        <w:t>对话框的</w:t>
      </w:r>
      <w:r w:rsidRPr="007E23FD">
        <w:rPr>
          <w:rFonts w:asciiTheme="minorEastAsia" w:hAnsiTheme="minorEastAsia" w:hint="eastAsia"/>
          <w:color w:val="000000"/>
          <w:szCs w:val="21"/>
        </w:rPr>
        <w:t>通知</w:t>
      </w:r>
      <w:r>
        <w:rPr>
          <w:rFonts w:asciiTheme="minorEastAsia" w:hAnsiTheme="minorEastAsia" w:hint="eastAsia"/>
          <w:color w:val="000000"/>
          <w:szCs w:val="21"/>
        </w:rPr>
        <w:t>，投标人选择功能栏</w:t>
      </w:r>
      <w:r w:rsidRPr="007E23FD">
        <w:rPr>
          <w:rFonts w:asciiTheme="minorEastAsia" w:hAnsiTheme="minorEastAsia" w:hint="eastAsia"/>
          <w:color w:val="000000"/>
          <w:szCs w:val="21"/>
        </w:rPr>
        <w:t>“解密环节”</w:t>
      </w:r>
      <w:r>
        <w:rPr>
          <w:rFonts w:asciiTheme="minorEastAsia" w:hAnsiTheme="minorEastAsia" w:hint="eastAsia"/>
          <w:color w:val="000000"/>
          <w:szCs w:val="21"/>
        </w:rPr>
        <w:t>按钮</w:t>
      </w:r>
      <w:r w:rsidRPr="007E23FD">
        <w:rPr>
          <w:rFonts w:asciiTheme="minorEastAsia" w:hAnsiTheme="minorEastAsia" w:hint="eastAsia"/>
          <w:color w:val="000000"/>
          <w:szCs w:val="21"/>
        </w:rPr>
        <w:t>进行</w:t>
      </w:r>
      <w:r>
        <w:rPr>
          <w:rFonts w:asciiTheme="minorEastAsia" w:hAnsiTheme="minorEastAsia" w:hint="eastAsia"/>
          <w:color w:val="000000"/>
          <w:szCs w:val="21"/>
        </w:rPr>
        <w:t>电子</w:t>
      </w:r>
      <w:r w:rsidRPr="007E23FD">
        <w:rPr>
          <w:rFonts w:asciiTheme="minorEastAsia" w:hAnsiTheme="minorEastAsia" w:hint="eastAsia"/>
          <w:color w:val="000000"/>
          <w:szCs w:val="21"/>
        </w:rPr>
        <w:t>投标文件解密</w:t>
      </w:r>
      <w:r>
        <w:rPr>
          <w:rFonts w:asciiTheme="minorEastAsia" w:hAnsiTheme="minorEastAsia" w:hint="eastAsia"/>
          <w:color w:val="000000"/>
          <w:szCs w:val="21"/>
        </w:rPr>
        <w:t>（投标人解密应自采购</w:t>
      </w:r>
      <w:r w:rsidRPr="007E23FD">
        <w:rPr>
          <w:rFonts w:asciiTheme="minorEastAsia" w:hAnsiTheme="minorEastAsia" w:hint="eastAsia"/>
          <w:color w:val="000000"/>
          <w:szCs w:val="21"/>
        </w:rPr>
        <w:t>代理机构</w:t>
      </w:r>
      <w:r>
        <w:rPr>
          <w:rFonts w:asciiTheme="minorEastAsia" w:hAnsiTheme="minorEastAsia" w:hint="eastAsia"/>
          <w:color w:val="000000"/>
          <w:szCs w:val="21"/>
        </w:rPr>
        <w:t>点击“开标开始”按钮后60分钟内完成）。投标人未解密或</w:t>
      </w:r>
      <w:r w:rsidRPr="00920609">
        <w:rPr>
          <w:rFonts w:asciiTheme="minorEastAsia" w:hAnsiTheme="minorEastAsia" w:cs="宋体" w:hint="eastAsia"/>
          <w:kern w:val="0"/>
          <w:szCs w:val="21"/>
        </w:rPr>
        <w:t>因投标人原因解密失败的，其投标将被拒绝。</w:t>
      </w:r>
    </w:p>
    <w:p w:rsidR="00AB6C39" w:rsidRPr="009B4906" w:rsidRDefault="00AB6C39" w:rsidP="00AB6C39">
      <w:pPr>
        <w:tabs>
          <w:tab w:val="left" w:pos="7095"/>
        </w:tabs>
        <w:spacing w:line="360" w:lineRule="auto"/>
        <w:ind w:firstLineChars="200" w:firstLine="420"/>
        <w:contextualSpacing/>
        <w:rPr>
          <w:rFonts w:hAnsi="宋体"/>
          <w:color w:val="000000"/>
          <w:szCs w:val="21"/>
        </w:rPr>
      </w:pPr>
      <w:r w:rsidRPr="00670367">
        <w:rPr>
          <w:rFonts w:asciiTheme="minorEastAsia" w:hAnsiTheme="minorEastAsia" w:hint="eastAsia"/>
          <w:color w:val="000000"/>
          <w:szCs w:val="21"/>
        </w:rPr>
        <w:t>5.</w:t>
      </w:r>
      <w:r>
        <w:rPr>
          <w:rFonts w:asciiTheme="minorEastAsia" w:hAnsiTheme="minorEastAsia" w:hint="eastAsia"/>
          <w:color w:val="000000"/>
          <w:szCs w:val="21"/>
        </w:rPr>
        <w:t>6项目远程</w:t>
      </w:r>
      <w:r w:rsidRPr="007A1F10">
        <w:rPr>
          <w:rFonts w:hAnsi="宋体" w:hint="eastAsia"/>
          <w:color w:val="000000"/>
          <w:szCs w:val="21"/>
        </w:rPr>
        <w:t>不见面开标活动结束时，投标人应在《开标记录表》上进行电子签章。</w:t>
      </w:r>
      <w:r w:rsidRPr="009B4906">
        <w:rPr>
          <w:rFonts w:hAnsi="宋体" w:hint="eastAsia"/>
          <w:color w:val="000000"/>
          <w:szCs w:val="21"/>
        </w:rPr>
        <w:t>投标人未</w:t>
      </w:r>
      <w:r>
        <w:rPr>
          <w:rFonts w:hAnsi="宋体" w:hint="eastAsia"/>
          <w:color w:val="000000"/>
          <w:szCs w:val="21"/>
        </w:rPr>
        <w:t>签章</w:t>
      </w:r>
      <w:r w:rsidRPr="009B4906">
        <w:rPr>
          <w:rFonts w:hAnsi="宋体" w:hint="eastAsia"/>
          <w:color w:val="000000"/>
          <w:szCs w:val="21"/>
        </w:rPr>
        <w:t>的，视同认可开标结果。</w:t>
      </w:r>
    </w:p>
    <w:p w:rsidR="00AB6C39" w:rsidRPr="00F94449" w:rsidRDefault="00AB6C39" w:rsidP="00AB6C39">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6</w:t>
      </w:r>
      <w:r w:rsidRPr="00F94449">
        <w:rPr>
          <w:rFonts w:asciiTheme="minorEastAsia" w:hAnsiTheme="minorEastAsia" w:hint="eastAsia"/>
          <w:b/>
          <w:color w:val="000000"/>
          <w:szCs w:val="21"/>
        </w:rPr>
        <w:t>.</w:t>
      </w:r>
      <w:r w:rsidRPr="00F94449">
        <w:rPr>
          <w:rFonts w:hAnsi="宋体" w:hint="eastAsia"/>
          <w:b/>
          <w:color w:val="000000"/>
          <w:szCs w:val="21"/>
        </w:rPr>
        <w:t>评标依据</w:t>
      </w:r>
    </w:p>
    <w:p w:rsidR="007D3ED3" w:rsidRPr="00DB6185" w:rsidRDefault="007D3ED3" w:rsidP="007D3ED3">
      <w:pPr>
        <w:tabs>
          <w:tab w:val="left" w:pos="7095"/>
        </w:tabs>
        <w:spacing w:line="360" w:lineRule="auto"/>
        <w:ind w:firstLineChars="200" w:firstLine="420"/>
        <w:contextualSpacing/>
        <w:rPr>
          <w:rFonts w:hAnsi="宋体"/>
          <w:szCs w:val="21"/>
        </w:rPr>
      </w:pPr>
      <w:r w:rsidRPr="00DB6185">
        <w:rPr>
          <w:rFonts w:asciiTheme="minorEastAsia" w:hAnsiTheme="minorEastAsia" w:hint="eastAsia"/>
          <w:szCs w:val="21"/>
        </w:rPr>
        <w:t>6.1</w:t>
      </w:r>
      <w:r w:rsidRPr="00DB6185">
        <w:rPr>
          <w:rFonts w:hAnsi="宋体" w:hint="eastAsia"/>
          <w:szCs w:val="21"/>
        </w:rPr>
        <w:t>全流程电子化交易（不见面开标）项目，评标委员会以成功上传、解密的电子投标文件为依据评审。</w:t>
      </w:r>
    </w:p>
    <w:p w:rsidR="007D3ED3" w:rsidRPr="00DB6185" w:rsidRDefault="007D3ED3" w:rsidP="007D3ED3">
      <w:pPr>
        <w:tabs>
          <w:tab w:val="left" w:pos="7095"/>
        </w:tabs>
        <w:spacing w:line="360" w:lineRule="auto"/>
        <w:ind w:firstLineChars="200" w:firstLine="420"/>
        <w:contextualSpacing/>
        <w:rPr>
          <w:rFonts w:asciiTheme="minorEastAsia" w:hAnsiTheme="minorEastAsia"/>
          <w:szCs w:val="21"/>
        </w:rPr>
      </w:pPr>
      <w:r w:rsidRPr="00DB6185">
        <w:rPr>
          <w:rFonts w:asciiTheme="minorEastAsia" w:hAnsiTheme="minorEastAsia" w:hint="eastAsia"/>
          <w:szCs w:val="21"/>
        </w:rPr>
        <w:t>6.2 评标期间，投标人应保持通讯手机畅通。</w:t>
      </w:r>
      <w:r w:rsidRPr="00DB6185">
        <w:rPr>
          <w:rFonts w:asciiTheme="minorEastAsia" w:hAnsiTheme="minorEastAsia" w:cs="宋体" w:hint="eastAsia"/>
          <w:kern w:val="0"/>
          <w:szCs w:val="21"/>
        </w:rPr>
        <w:t>评标委员会</w:t>
      </w:r>
      <w:r w:rsidRPr="00DB6185">
        <w:rPr>
          <w:rFonts w:asciiTheme="minorEastAsia" w:hAnsiTheme="minorEastAsia" w:hint="eastAsia"/>
          <w:szCs w:val="21"/>
        </w:rPr>
        <w:t>如</w:t>
      </w:r>
      <w:r w:rsidRPr="00DB6185">
        <w:rPr>
          <w:rFonts w:asciiTheme="minorEastAsia" w:hAnsiTheme="minorEastAsia" w:cs="宋体" w:hint="eastAsia"/>
          <w:kern w:val="0"/>
          <w:szCs w:val="21"/>
        </w:rPr>
        <w:t>要求投标人作出澄清、说明或者补正等，投标人应在评标委员会要求的评标期间合理的时间内通过电子邮件形式提供。</w:t>
      </w:r>
    </w:p>
    <w:p w:rsidR="005B3264" w:rsidRDefault="007D3ED3" w:rsidP="00DB6185">
      <w:pPr>
        <w:tabs>
          <w:tab w:val="left" w:pos="7095"/>
        </w:tabs>
        <w:spacing w:line="360" w:lineRule="auto"/>
        <w:ind w:firstLineChars="200" w:firstLine="420"/>
        <w:contextualSpacing/>
        <w:rPr>
          <w:rFonts w:asciiTheme="minorEastAsia" w:hAnsiTheme="minorEastAsia" w:cs="宋体"/>
          <w:kern w:val="0"/>
          <w:szCs w:val="21"/>
        </w:rPr>
      </w:pPr>
      <w:r w:rsidRPr="00DB6185">
        <w:rPr>
          <w:rFonts w:asciiTheme="minorEastAsia" w:hAnsiTheme="minorEastAsia" w:cs="宋体" w:hint="eastAsia"/>
          <w:kern w:val="0"/>
          <w:szCs w:val="21"/>
        </w:rPr>
        <w:t>投标人通过电子邮件提供的书面说明或相关证明材料应加盖公章，或者由法定代表人或其授权的代表签字。</w:t>
      </w:r>
    </w:p>
    <w:p w:rsidR="00E72047" w:rsidRDefault="00E72047" w:rsidP="00DB6185">
      <w:pPr>
        <w:tabs>
          <w:tab w:val="left" w:pos="7095"/>
        </w:tabs>
        <w:spacing w:line="360" w:lineRule="auto"/>
        <w:ind w:firstLineChars="200" w:firstLine="420"/>
        <w:contextualSpacing/>
        <w:rPr>
          <w:rFonts w:asciiTheme="minorEastAsia" w:hAnsiTheme="minorEastAsia" w:cs="宋体"/>
          <w:kern w:val="0"/>
          <w:szCs w:val="21"/>
        </w:rPr>
      </w:pPr>
    </w:p>
    <w:p w:rsidR="00E72047" w:rsidRPr="00DB6185" w:rsidRDefault="00E72047" w:rsidP="00DB6185">
      <w:pPr>
        <w:tabs>
          <w:tab w:val="left" w:pos="7095"/>
        </w:tabs>
        <w:spacing w:line="360" w:lineRule="auto"/>
        <w:ind w:firstLineChars="200" w:firstLine="420"/>
        <w:contextualSpacing/>
      </w:pPr>
    </w:p>
    <w:p w:rsidR="00E4427E" w:rsidRPr="008E62A2" w:rsidRDefault="00E4427E" w:rsidP="00E4427E">
      <w:pPr>
        <w:numPr>
          <w:ilvl w:val="0"/>
          <w:numId w:val="1"/>
        </w:numPr>
        <w:jc w:val="center"/>
        <w:rPr>
          <w:rFonts w:asciiTheme="majorEastAsia" w:eastAsiaTheme="majorEastAsia" w:hAnsiTheme="majorEastAsia" w:cs="宋体"/>
          <w:b/>
          <w:kern w:val="0"/>
          <w:sz w:val="32"/>
          <w:szCs w:val="32"/>
        </w:rPr>
      </w:pPr>
      <w:r w:rsidRPr="008E62A2">
        <w:rPr>
          <w:rFonts w:asciiTheme="majorEastAsia" w:eastAsiaTheme="majorEastAsia" w:hAnsiTheme="majorEastAsia" w:cs="宋体" w:hint="eastAsia"/>
          <w:b/>
          <w:kern w:val="0"/>
          <w:sz w:val="32"/>
          <w:szCs w:val="32"/>
        </w:rPr>
        <w:lastRenderedPageBreak/>
        <w:t>项目需求</w:t>
      </w:r>
    </w:p>
    <w:p w:rsidR="00E4427E" w:rsidRDefault="00E4427E" w:rsidP="00E4427E">
      <w:pPr>
        <w:rPr>
          <w:rFonts w:asciiTheme="majorEastAsia" w:eastAsiaTheme="majorEastAsia" w:hAnsiTheme="majorEastAsia" w:cs="宋体"/>
          <w:b/>
          <w:kern w:val="0"/>
          <w:sz w:val="32"/>
          <w:szCs w:val="32"/>
        </w:rPr>
      </w:pPr>
    </w:p>
    <w:p w:rsidR="00E4427E" w:rsidRPr="0018653E" w:rsidRDefault="00E4427E" w:rsidP="00E4427E">
      <w:pPr>
        <w:widowControl/>
        <w:shd w:val="clear" w:color="auto" w:fill="FFFFFF"/>
        <w:spacing w:line="360" w:lineRule="auto"/>
        <w:ind w:firstLineChars="200" w:firstLine="482"/>
        <w:contextualSpacing/>
        <w:jc w:val="left"/>
        <w:rPr>
          <w:rFonts w:asciiTheme="minorEastAsia" w:hAnsiTheme="minorEastAsia" w:cs="黑体"/>
          <w:b/>
          <w:bCs/>
          <w:color w:val="000000"/>
          <w:sz w:val="24"/>
          <w:szCs w:val="24"/>
          <w:shd w:val="clear" w:color="auto" w:fill="FFFFFF"/>
        </w:rPr>
      </w:pPr>
      <w:r w:rsidRPr="0018653E">
        <w:rPr>
          <w:rFonts w:asciiTheme="minorEastAsia" w:hAnsiTheme="minorEastAsia" w:cs="黑体" w:hint="eastAsia"/>
          <w:b/>
          <w:bCs/>
          <w:color w:val="000000"/>
          <w:sz w:val="24"/>
          <w:szCs w:val="24"/>
          <w:shd w:val="clear" w:color="auto" w:fill="FFFFFF"/>
        </w:rPr>
        <w:t>一、本项目需实现的功能或者目标</w:t>
      </w:r>
    </w:p>
    <w:p w:rsidR="005254B5" w:rsidRPr="008308CF" w:rsidRDefault="009B2867" w:rsidP="008308CF">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8F687A">
        <w:rPr>
          <w:rFonts w:asciiTheme="minorEastAsia" w:hAnsiTheme="minorEastAsia" w:cs="仿宋_GB2312" w:hint="eastAsia"/>
          <w:sz w:val="24"/>
          <w:szCs w:val="24"/>
          <w:lang w:val="zh-CN"/>
        </w:rPr>
        <w:t>构建能够协助我校建立整套全新的教学管理规范，形成特色鲜明的教学管理模式，能够为我校教学管理工作提供全方位、全过程的信息化手段，为全体教师、学生提供智能化、移动化的综合信息服务。采用先进的设计思想、成熟的技术方法，符合当前潮流与未来发展趋势，以便跟上信息技术的发展，具有较强的生命力，具有长期使用价值。坚持实用原则，紧紧围绕我校的实际需求。</w:t>
      </w:r>
    </w:p>
    <w:p w:rsidR="009B2867" w:rsidRPr="0018159B" w:rsidRDefault="00E4427E" w:rsidP="009B2867">
      <w:pPr>
        <w:widowControl/>
        <w:spacing w:line="560" w:lineRule="atLeast"/>
        <w:ind w:firstLine="600"/>
        <w:jc w:val="left"/>
        <w:rPr>
          <w:rFonts w:ascii="宋体" w:hAnsi="宋体" w:cs="宋体"/>
          <w:color w:val="000000"/>
          <w:kern w:val="0"/>
          <w:sz w:val="24"/>
        </w:rPr>
      </w:pPr>
      <w:r w:rsidRPr="0018653E">
        <w:rPr>
          <w:rFonts w:asciiTheme="minorEastAsia" w:hAnsiTheme="minorEastAsia" w:cs="黑体" w:hint="eastAsia"/>
          <w:b/>
          <w:bCs/>
          <w:color w:val="000000"/>
          <w:sz w:val="24"/>
          <w:szCs w:val="24"/>
          <w:shd w:val="clear" w:color="auto" w:fill="FFFFFF"/>
        </w:rPr>
        <w:t>二、采购清单</w:t>
      </w:r>
    </w:p>
    <w:tbl>
      <w:tblPr>
        <w:tblW w:w="9600" w:type="dxa"/>
        <w:tblInd w:w="3" w:type="dxa"/>
        <w:tblLayout w:type="fixed"/>
        <w:tblCellMar>
          <w:left w:w="0" w:type="dxa"/>
          <w:right w:w="0" w:type="dxa"/>
        </w:tblCellMar>
        <w:tblLook w:val="04A0"/>
      </w:tblPr>
      <w:tblGrid>
        <w:gridCol w:w="811"/>
        <w:gridCol w:w="1276"/>
        <w:gridCol w:w="4819"/>
        <w:gridCol w:w="709"/>
        <w:gridCol w:w="851"/>
        <w:gridCol w:w="1134"/>
      </w:tblGrid>
      <w:tr w:rsidR="009B2867" w:rsidRPr="004400C6" w:rsidTr="00ED32DD">
        <w:trPr>
          <w:trHeight w:val="730"/>
        </w:trPr>
        <w:tc>
          <w:tcPr>
            <w:tcW w:w="811" w:type="dxa"/>
            <w:tcBorders>
              <w:top w:val="single" w:sz="8" w:space="0" w:color="auto"/>
              <w:left w:val="single" w:sz="8" w:space="0" w:color="auto"/>
              <w:bottom w:val="single" w:sz="4" w:space="0" w:color="auto"/>
              <w:right w:val="single" w:sz="8" w:space="0" w:color="auto"/>
            </w:tcBorders>
            <w:tcMar>
              <w:top w:w="0" w:type="dxa"/>
              <w:left w:w="105" w:type="dxa"/>
              <w:bottom w:w="0" w:type="dxa"/>
              <w:right w:w="105" w:type="dxa"/>
            </w:tcMar>
            <w:vAlign w:val="center"/>
            <w:hideMark/>
          </w:tcPr>
          <w:p w:rsidR="009B2867" w:rsidRPr="006129A5" w:rsidRDefault="009B2867" w:rsidP="001E67A5">
            <w:pPr>
              <w:widowControl/>
              <w:spacing w:line="360" w:lineRule="atLeast"/>
              <w:jc w:val="left"/>
              <w:rPr>
                <w:rFonts w:asciiTheme="minorEastAsia" w:hAnsiTheme="minorEastAsia" w:cs="仿宋_GB2312"/>
                <w:b/>
                <w:sz w:val="24"/>
                <w:szCs w:val="24"/>
                <w:lang w:val="zh-CN"/>
              </w:rPr>
            </w:pPr>
            <w:r w:rsidRPr="006129A5">
              <w:rPr>
                <w:rFonts w:asciiTheme="minorEastAsia" w:hAnsiTheme="minorEastAsia" w:cs="仿宋_GB2312" w:hint="eastAsia"/>
                <w:b/>
                <w:sz w:val="24"/>
                <w:szCs w:val="24"/>
                <w:lang w:val="zh-CN"/>
              </w:rPr>
              <w:t>序号</w:t>
            </w:r>
          </w:p>
        </w:tc>
        <w:tc>
          <w:tcPr>
            <w:tcW w:w="1276" w:type="dxa"/>
            <w:tcBorders>
              <w:top w:val="single" w:sz="8" w:space="0" w:color="auto"/>
              <w:left w:val="nil"/>
              <w:bottom w:val="single" w:sz="4" w:space="0" w:color="auto"/>
              <w:right w:val="single" w:sz="8" w:space="0" w:color="auto"/>
            </w:tcBorders>
            <w:tcMar>
              <w:top w:w="0" w:type="dxa"/>
              <w:left w:w="105" w:type="dxa"/>
              <w:bottom w:w="0" w:type="dxa"/>
              <w:right w:w="105" w:type="dxa"/>
            </w:tcMar>
            <w:vAlign w:val="center"/>
            <w:hideMark/>
          </w:tcPr>
          <w:p w:rsidR="009B2867" w:rsidRPr="006129A5" w:rsidRDefault="009B2867" w:rsidP="00ED32DD">
            <w:pPr>
              <w:widowControl/>
              <w:spacing w:line="360" w:lineRule="atLeast"/>
              <w:jc w:val="center"/>
              <w:rPr>
                <w:rFonts w:asciiTheme="minorEastAsia" w:hAnsiTheme="minorEastAsia" w:cs="仿宋_GB2312"/>
                <w:b/>
                <w:sz w:val="24"/>
                <w:szCs w:val="24"/>
                <w:lang w:val="zh-CN"/>
              </w:rPr>
            </w:pPr>
            <w:r w:rsidRPr="006129A5">
              <w:rPr>
                <w:rFonts w:asciiTheme="minorEastAsia" w:hAnsiTheme="minorEastAsia" w:cs="仿宋_GB2312" w:hint="eastAsia"/>
                <w:b/>
                <w:sz w:val="24"/>
                <w:szCs w:val="24"/>
                <w:lang w:val="zh-CN"/>
              </w:rPr>
              <w:t>货物名称</w:t>
            </w:r>
          </w:p>
        </w:tc>
        <w:tc>
          <w:tcPr>
            <w:tcW w:w="4819" w:type="dxa"/>
            <w:tcBorders>
              <w:top w:val="single" w:sz="8" w:space="0" w:color="auto"/>
              <w:left w:val="nil"/>
              <w:bottom w:val="single" w:sz="4" w:space="0" w:color="auto"/>
              <w:right w:val="single" w:sz="8" w:space="0" w:color="auto"/>
            </w:tcBorders>
            <w:tcMar>
              <w:top w:w="0" w:type="dxa"/>
              <w:left w:w="105" w:type="dxa"/>
              <w:bottom w:w="0" w:type="dxa"/>
              <w:right w:w="105" w:type="dxa"/>
            </w:tcMar>
            <w:vAlign w:val="center"/>
            <w:hideMark/>
          </w:tcPr>
          <w:p w:rsidR="009B2867" w:rsidRPr="006129A5" w:rsidRDefault="009B2867" w:rsidP="00ED32DD">
            <w:pPr>
              <w:widowControl/>
              <w:spacing w:line="360" w:lineRule="atLeast"/>
              <w:jc w:val="center"/>
              <w:rPr>
                <w:rFonts w:asciiTheme="minorEastAsia" w:hAnsiTheme="minorEastAsia" w:cs="仿宋_GB2312"/>
                <w:b/>
                <w:sz w:val="24"/>
                <w:szCs w:val="24"/>
                <w:lang w:val="zh-CN"/>
              </w:rPr>
            </w:pPr>
            <w:r w:rsidRPr="006129A5">
              <w:rPr>
                <w:rFonts w:asciiTheme="minorEastAsia" w:hAnsiTheme="minorEastAsia" w:cs="仿宋_GB2312" w:hint="eastAsia"/>
                <w:b/>
                <w:sz w:val="24"/>
                <w:szCs w:val="24"/>
                <w:lang w:val="zh-CN"/>
              </w:rPr>
              <w:t>技术规格及主要参数</w:t>
            </w:r>
          </w:p>
        </w:tc>
        <w:tc>
          <w:tcPr>
            <w:tcW w:w="709" w:type="dxa"/>
            <w:tcBorders>
              <w:top w:val="single" w:sz="8" w:space="0" w:color="auto"/>
              <w:left w:val="nil"/>
              <w:bottom w:val="single" w:sz="4" w:space="0" w:color="auto"/>
              <w:right w:val="single" w:sz="8" w:space="0" w:color="auto"/>
            </w:tcBorders>
            <w:tcMar>
              <w:top w:w="0" w:type="dxa"/>
              <w:left w:w="105" w:type="dxa"/>
              <w:bottom w:w="0" w:type="dxa"/>
              <w:right w:w="105" w:type="dxa"/>
            </w:tcMar>
            <w:vAlign w:val="center"/>
            <w:hideMark/>
          </w:tcPr>
          <w:p w:rsidR="009B2867" w:rsidRPr="006129A5" w:rsidRDefault="009B2867" w:rsidP="001E67A5">
            <w:pPr>
              <w:widowControl/>
              <w:spacing w:line="360" w:lineRule="atLeast"/>
              <w:jc w:val="left"/>
              <w:rPr>
                <w:rFonts w:asciiTheme="minorEastAsia" w:hAnsiTheme="minorEastAsia" w:cs="仿宋_GB2312"/>
                <w:b/>
                <w:sz w:val="24"/>
                <w:szCs w:val="24"/>
                <w:lang w:val="zh-CN"/>
              </w:rPr>
            </w:pPr>
            <w:r w:rsidRPr="006129A5">
              <w:rPr>
                <w:rFonts w:asciiTheme="minorEastAsia" w:hAnsiTheme="minorEastAsia" w:cs="仿宋_GB2312" w:hint="eastAsia"/>
                <w:b/>
                <w:sz w:val="24"/>
                <w:szCs w:val="24"/>
                <w:lang w:val="zh-CN"/>
              </w:rPr>
              <w:t>单位</w:t>
            </w:r>
          </w:p>
        </w:tc>
        <w:tc>
          <w:tcPr>
            <w:tcW w:w="851" w:type="dxa"/>
            <w:tcBorders>
              <w:top w:val="single" w:sz="8" w:space="0" w:color="auto"/>
              <w:left w:val="nil"/>
              <w:bottom w:val="single" w:sz="4" w:space="0" w:color="auto"/>
              <w:right w:val="single" w:sz="8" w:space="0" w:color="auto"/>
            </w:tcBorders>
            <w:tcMar>
              <w:top w:w="0" w:type="dxa"/>
              <w:left w:w="105" w:type="dxa"/>
              <w:bottom w:w="0" w:type="dxa"/>
              <w:right w:w="105" w:type="dxa"/>
            </w:tcMar>
            <w:vAlign w:val="center"/>
            <w:hideMark/>
          </w:tcPr>
          <w:p w:rsidR="009B2867" w:rsidRPr="006129A5" w:rsidRDefault="009B2867" w:rsidP="001E67A5">
            <w:pPr>
              <w:widowControl/>
              <w:spacing w:line="360" w:lineRule="atLeast"/>
              <w:jc w:val="left"/>
              <w:rPr>
                <w:rFonts w:asciiTheme="minorEastAsia" w:hAnsiTheme="minorEastAsia" w:cs="仿宋_GB2312"/>
                <w:b/>
                <w:sz w:val="24"/>
                <w:szCs w:val="24"/>
                <w:lang w:val="zh-CN"/>
              </w:rPr>
            </w:pPr>
            <w:r w:rsidRPr="006129A5">
              <w:rPr>
                <w:rFonts w:asciiTheme="minorEastAsia" w:hAnsiTheme="minorEastAsia" w:cs="仿宋_GB2312" w:hint="eastAsia"/>
                <w:b/>
                <w:sz w:val="24"/>
                <w:szCs w:val="24"/>
                <w:lang w:val="zh-CN"/>
              </w:rPr>
              <w:t>数量</w:t>
            </w:r>
          </w:p>
        </w:tc>
        <w:tc>
          <w:tcPr>
            <w:tcW w:w="1134" w:type="dxa"/>
            <w:tcBorders>
              <w:top w:val="single" w:sz="8" w:space="0" w:color="auto"/>
              <w:left w:val="nil"/>
              <w:bottom w:val="single" w:sz="4" w:space="0" w:color="auto"/>
              <w:right w:val="single" w:sz="8" w:space="0" w:color="auto"/>
            </w:tcBorders>
            <w:hideMark/>
          </w:tcPr>
          <w:p w:rsidR="009B2867" w:rsidRPr="006129A5" w:rsidRDefault="009B2867" w:rsidP="001E67A5">
            <w:pPr>
              <w:widowControl/>
              <w:spacing w:line="360" w:lineRule="atLeast"/>
              <w:jc w:val="left"/>
              <w:rPr>
                <w:rFonts w:asciiTheme="minorEastAsia" w:hAnsiTheme="minorEastAsia" w:cs="仿宋_GB2312"/>
                <w:b/>
                <w:sz w:val="24"/>
                <w:szCs w:val="24"/>
                <w:lang w:val="zh-CN"/>
              </w:rPr>
            </w:pPr>
            <w:r w:rsidRPr="006129A5">
              <w:rPr>
                <w:rFonts w:asciiTheme="minorEastAsia" w:hAnsiTheme="minorEastAsia" w:cs="仿宋_GB2312" w:hint="eastAsia"/>
                <w:b/>
                <w:sz w:val="24"/>
                <w:szCs w:val="24"/>
                <w:lang w:val="zh-CN"/>
              </w:rPr>
              <w:t>是否为核心产品</w:t>
            </w:r>
          </w:p>
        </w:tc>
      </w:tr>
      <w:tr w:rsidR="009B2867" w:rsidRPr="004400C6" w:rsidTr="00ED32DD">
        <w:tc>
          <w:tcPr>
            <w:tcW w:w="81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9B2867" w:rsidRPr="00983BC1" w:rsidRDefault="00064271" w:rsidP="00064271">
            <w:pPr>
              <w:widowControl/>
              <w:spacing w:line="360" w:lineRule="atLeast"/>
              <w:jc w:val="center"/>
              <w:rPr>
                <w:rFonts w:asciiTheme="minorEastAsia" w:hAnsiTheme="minorEastAsia" w:cs="宋体"/>
                <w:bCs/>
                <w:caps/>
                <w:sz w:val="24"/>
              </w:rPr>
            </w:pPr>
            <w:r w:rsidRPr="00064271">
              <w:rPr>
                <w:rFonts w:asciiTheme="minorEastAsia" w:hAnsiTheme="minorEastAsia" w:cs="宋体" w:hint="eastAsia"/>
                <w:bCs/>
                <w:caps/>
                <w:sz w:val="24"/>
              </w:rPr>
              <w:t>1</w:t>
            </w:r>
          </w:p>
        </w:tc>
        <w:tc>
          <w:tcPr>
            <w:tcW w:w="12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9B2867" w:rsidRPr="00983BC1" w:rsidRDefault="009B2867" w:rsidP="001E67A5">
            <w:pPr>
              <w:widowControl/>
              <w:spacing w:line="360" w:lineRule="atLeast"/>
              <w:rPr>
                <w:rFonts w:asciiTheme="minorEastAsia" w:hAnsiTheme="minorEastAsia" w:cs="宋体"/>
                <w:bCs/>
                <w:caps/>
                <w:sz w:val="24"/>
              </w:rPr>
            </w:pPr>
            <w:r w:rsidRPr="00983BC1">
              <w:rPr>
                <w:rFonts w:asciiTheme="minorEastAsia" w:hAnsiTheme="minorEastAsia" w:cs="宋体" w:hint="eastAsia"/>
                <w:bCs/>
                <w:caps/>
                <w:sz w:val="24"/>
              </w:rPr>
              <w:t>教学管理服务系统</w:t>
            </w:r>
          </w:p>
        </w:tc>
        <w:tc>
          <w:tcPr>
            <w:tcW w:w="481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9B2867" w:rsidRPr="00983BC1" w:rsidRDefault="009B2867" w:rsidP="001E67A5">
            <w:pPr>
              <w:widowControl/>
              <w:shd w:val="clear" w:color="auto" w:fill="FFFFFF"/>
              <w:adjustRightInd w:val="0"/>
              <w:snapToGrid w:val="0"/>
              <w:jc w:val="left"/>
              <w:outlineLvl w:val="1"/>
              <w:rPr>
                <w:rFonts w:asciiTheme="minorEastAsia" w:hAnsiTheme="minorEastAsia" w:cs="宋体"/>
                <w:bCs/>
                <w:caps/>
                <w:sz w:val="24"/>
              </w:rPr>
            </w:pPr>
            <w:r w:rsidRPr="00983BC1">
              <w:rPr>
                <w:rFonts w:asciiTheme="minorEastAsia" w:hAnsiTheme="minorEastAsia" w:cs="宋体" w:hint="eastAsia"/>
                <w:bCs/>
                <w:caps/>
                <w:sz w:val="24"/>
              </w:rPr>
              <w:t>1.整体性能参数</w:t>
            </w:r>
          </w:p>
          <w:p w:rsidR="009B2867" w:rsidRPr="004400C6" w:rsidRDefault="009B2867" w:rsidP="001E67A5">
            <w:pPr>
              <w:autoSpaceDE w:val="0"/>
              <w:autoSpaceDN w:val="0"/>
              <w:adjustRightInd w:val="0"/>
              <w:snapToGrid w:val="0"/>
              <w:ind w:firstLineChars="200" w:firstLine="480"/>
              <w:jc w:val="left"/>
              <w:outlineLvl w:val="2"/>
              <w:rPr>
                <w:rFonts w:asciiTheme="minorEastAsia" w:hAnsiTheme="minorEastAsia" w:cs="宋体"/>
                <w:bCs/>
                <w:caps/>
                <w:sz w:val="24"/>
              </w:rPr>
            </w:pPr>
            <w:r w:rsidRPr="004400C6">
              <w:rPr>
                <w:rFonts w:asciiTheme="minorEastAsia" w:hAnsiTheme="minorEastAsia" w:cs="宋体" w:hint="eastAsia"/>
                <w:bCs/>
                <w:caps/>
                <w:sz w:val="24"/>
              </w:rPr>
              <w:t>1.1技术架构：遵循JAVAEE技术规范，基于面向服务的体系结构，采用全过程、全方位的总体架构，应用SSH框架、服务总线、微服务及分布式云存储技术，为高校教学管理信息化提供安全可靠、开放兼容、便捷易用、灵活扩展的应用解决方案；使用内存数据库进行缓存，快速响应用户请求；系统支持集群部署及虚拟化。集群节点可以随时加入或退出，不同节点实时检查、自动同步，既可提高系统的稳定性，又可提高大用户量下的系统性能。</w:t>
            </w:r>
          </w:p>
          <w:p w:rsidR="009B2867" w:rsidRPr="004400C6" w:rsidRDefault="009B2867" w:rsidP="001E67A5">
            <w:pPr>
              <w:autoSpaceDE w:val="0"/>
              <w:autoSpaceDN w:val="0"/>
              <w:adjustRightInd w:val="0"/>
              <w:snapToGrid w:val="0"/>
              <w:ind w:firstLineChars="200" w:firstLine="480"/>
              <w:jc w:val="left"/>
              <w:outlineLvl w:val="2"/>
              <w:rPr>
                <w:rFonts w:asciiTheme="minorEastAsia" w:hAnsiTheme="minorEastAsia" w:cs="宋体"/>
                <w:bCs/>
                <w:caps/>
                <w:sz w:val="24"/>
              </w:rPr>
            </w:pPr>
            <w:r w:rsidRPr="004400C6">
              <w:rPr>
                <w:rFonts w:asciiTheme="minorEastAsia" w:hAnsiTheme="minorEastAsia" w:cs="宋体" w:hint="eastAsia"/>
                <w:bCs/>
                <w:caps/>
                <w:sz w:val="24"/>
              </w:rPr>
              <w:t>1.2▲操作便捷性要求：</w:t>
            </w:r>
          </w:p>
          <w:p w:rsidR="009B2867" w:rsidRPr="004400C6" w:rsidRDefault="009B2867" w:rsidP="001E67A5">
            <w:pPr>
              <w:adjustRightInd w:val="0"/>
              <w:snapToGrid w:val="0"/>
              <w:ind w:firstLineChars="200" w:firstLine="480"/>
              <w:rPr>
                <w:rFonts w:asciiTheme="minorEastAsia" w:hAnsiTheme="minorEastAsia" w:cs="宋体"/>
                <w:bCs/>
                <w:caps/>
                <w:sz w:val="24"/>
              </w:rPr>
            </w:pPr>
            <w:r w:rsidRPr="004400C6">
              <w:rPr>
                <w:rFonts w:asciiTheme="minorEastAsia" w:hAnsiTheme="minorEastAsia" w:cs="宋体" w:hint="eastAsia"/>
                <w:bCs/>
                <w:caps/>
                <w:sz w:val="24"/>
              </w:rPr>
              <w:t>1.2.1实现流程化界面、向导式操作，在一个界面就可以准确反映每一项教务管理工作的流程、顺序、步骤，通过流向箭头体现工作流转方向，点击其中一个功能模块后，进入下一级功能模块工作流程图界面，或功能操作界面。并可以灵活定义操作流程和界面布局。</w:t>
            </w:r>
          </w:p>
          <w:p w:rsidR="009B2867" w:rsidRPr="004400C6" w:rsidRDefault="009B2867" w:rsidP="001E67A5">
            <w:pPr>
              <w:adjustRightInd w:val="0"/>
              <w:snapToGrid w:val="0"/>
              <w:ind w:firstLineChars="200" w:firstLine="480"/>
              <w:rPr>
                <w:rFonts w:asciiTheme="minorEastAsia" w:hAnsiTheme="minorEastAsia" w:cs="宋体"/>
                <w:bCs/>
                <w:caps/>
                <w:sz w:val="24"/>
              </w:rPr>
            </w:pPr>
            <w:r w:rsidRPr="004400C6">
              <w:rPr>
                <w:rFonts w:asciiTheme="minorEastAsia" w:hAnsiTheme="minorEastAsia" w:cs="宋体" w:hint="eastAsia"/>
                <w:bCs/>
                <w:caps/>
                <w:sz w:val="24"/>
              </w:rPr>
              <w:t>1.2.2提供“最近使用的功能”显示框，登录用户可按操作的时间顺序动态显示该用户最近使用的功能菜单(不少于5个)，通过</w:t>
            </w:r>
            <w:r w:rsidRPr="004400C6">
              <w:rPr>
                <w:rFonts w:asciiTheme="minorEastAsia" w:hAnsiTheme="minorEastAsia" w:cs="宋体" w:hint="eastAsia"/>
                <w:bCs/>
                <w:caps/>
                <w:sz w:val="24"/>
              </w:rPr>
              <w:lastRenderedPageBreak/>
              <w:t>单击其中某一个菜单能直接跳转到相应的操作界面。</w:t>
            </w:r>
          </w:p>
          <w:p w:rsidR="009B2867" w:rsidRPr="004400C6" w:rsidRDefault="009B2867" w:rsidP="001E67A5">
            <w:pPr>
              <w:adjustRightInd w:val="0"/>
              <w:snapToGrid w:val="0"/>
              <w:ind w:firstLineChars="200" w:firstLine="480"/>
              <w:rPr>
                <w:rFonts w:asciiTheme="minorEastAsia" w:hAnsiTheme="minorEastAsia" w:cs="宋体"/>
                <w:bCs/>
                <w:caps/>
                <w:sz w:val="24"/>
              </w:rPr>
            </w:pPr>
            <w:r w:rsidRPr="004400C6">
              <w:rPr>
                <w:rFonts w:asciiTheme="minorEastAsia" w:hAnsiTheme="minorEastAsia" w:cs="宋体" w:hint="eastAsia"/>
                <w:bCs/>
                <w:caps/>
                <w:sz w:val="24"/>
              </w:rPr>
              <w:t>1.2.3提供“关注的服务”显示框，登录用户关注任意功能菜单，自动呈现在“关注的服务”显示框，通过单击其中某个功能菜单直接跳转相应的操作界面。</w:t>
            </w:r>
          </w:p>
          <w:p w:rsidR="009B2867" w:rsidRPr="004400C6" w:rsidRDefault="009B2867" w:rsidP="001E67A5">
            <w:pPr>
              <w:autoSpaceDE w:val="0"/>
              <w:autoSpaceDN w:val="0"/>
              <w:adjustRightInd w:val="0"/>
              <w:snapToGrid w:val="0"/>
              <w:ind w:firstLineChars="200" w:firstLine="480"/>
              <w:jc w:val="left"/>
              <w:outlineLvl w:val="2"/>
              <w:rPr>
                <w:rFonts w:asciiTheme="minorEastAsia" w:hAnsiTheme="minorEastAsia" w:cs="宋体"/>
                <w:bCs/>
                <w:caps/>
                <w:sz w:val="24"/>
              </w:rPr>
            </w:pPr>
            <w:r w:rsidRPr="004400C6">
              <w:rPr>
                <w:rFonts w:asciiTheme="minorEastAsia" w:hAnsiTheme="minorEastAsia" w:cs="宋体" w:hint="eastAsia"/>
                <w:bCs/>
                <w:caps/>
                <w:sz w:val="24"/>
              </w:rPr>
              <w:t>1.3界面风格调整要求：实现自主选择主题风格，登录用户从中选择一种风格主题之后，平台主题变成相对应的风格，两种以上。</w:t>
            </w:r>
          </w:p>
          <w:p w:rsidR="009B2867" w:rsidRPr="004400C6" w:rsidRDefault="009B2867" w:rsidP="001E67A5">
            <w:pPr>
              <w:autoSpaceDE w:val="0"/>
              <w:autoSpaceDN w:val="0"/>
              <w:adjustRightInd w:val="0"/>
              <w:snapToGrid w:val="0"/>
              <w:ind w:firstLineChars="200" w:firstLine="480"/>
              <w:jc w:val="left"/>
              <w:outlineLvl w:val="2"/>
              <w:rPr>
                <w:rFonts w:asciiTheme="minorEastAsia" w:hAnsiTheme="minorEastAsia" w:cs="宋体"/>
                <w:bCs/>
                <w:caps/>
                <w:sz w:val="24"/>
              </w:rPr>
            </w:pPr>
            <w:r w:rsidRPr="004400C6">
              <w:rPr>
                <w:rFonts w:asciiTheme="minorEastAsia" w:hAnsiTheme="minorEastAsia" w:cs="宋体" w:hint="eastAsia"/>
                <w:bCs/>
                <w:caps/>
                <w:sz w:val="24"/>
              </w:rPr>
              <w:t>1.4▲数据关联要求：系统必须具有严谨的数据关联性，对于已产生前后关联的数据，系统应具备有效的控制机制，不能够允许随意修改或删除，以防止误操作带来的数据安全隐患，能实现数据“一处修改，多处自动变化”。重要业务处理流程产生的数据平台能进行过程性查询及相关统计。</w:t>
            </w:r>
          </w:p>
          <w:p w:rsidR="009B2867" w:rsidRPr="004400C6" w:rsidRDefault="009B2867" w:rsidP="001E67A5">
            <w:pPr>
              <w:autoSpaceDE w:val="0"/>
              <w:autoSpaceDN w:val="0"/>
              <w:adjustRightInd w:val="0"/>
              <w:snapToGrid w:val="0"/>
              <w:ind w:firstLineChars="200" w:firstLine="480"/>
              <w:jc w:val="left"/>
              <w:outlineLvl w:val="2"/>
              <w:rPr>
                <w:rFonts w:asciiTheme="minorEastAsia" w:hAnsiTheme="minorEastAsia" w:cs="宋体"/>
                <w:bCs/>
                <w:caps/>
                <w:sz w:val="24"/>
              </w:rPr>
            </w:pPr>
            <w:r w:rsidRPr="004400C6">
              <w:rPr>
                <w:rFonts w:asciiTheme="minorEastAsia" w:hAnsiTheme="minorEastAsia" w:cs="宋体" w:hint="eastAsia"/>
                <w:bCs/>
                <w:caps/>
                <w:sz w:val="24"/>
              </w:rPr>
              <w:t>1.5▲业务关联要求：教务管理工作的各个环节之间紧密关联；通过分布式、完备性、灵活性的控制参数与集中式、结构化、智能化的控制开关，确保协同办公、实现和谐管理(由规定的人在规定的时间做规定的事；如学生或教职工申请→院(系)/部管理人员审核→教务处管理人员审批)。</w:t>
            </w:r>
          </w:p>
          <w:p w:rsidR="009B2867" w:rsidRPr="004400C6" w:rsidRDefault="009B2867" w:rsidP="001E67A5">
            <w:pPr>
              <w:autoSpaceDE w:val="0"/>
              <w:autoSpaceDN w:val="0"/>
              <w:adjustRightInd w:val="0"/>
              <w:snapToGrid w:val="0"/>
              <w:ind w:firstLineChars="200" w:firstLine="480"/>
              <w:jc w:val="left"/>
              <w:outlineLvl w:val="2"/>
              <w:rPr>
                <w:rFonts w:asciiTheme="minorEastAsia" w:hAnsiTheme="minorEastAsia" w:cs="宋体"/>
                <w:bCs/>
                <w:caps/>
                <w:sz w:val="24"/>
              </w:rPr>
            </w:pPr>
            <w:r w:rsidRPr="004400C6">
              <w:rPr>
                <w:rFonts w:asciiTheme="minorEastAsia" w:hAnsiTheme="minorEastAsia" w:cs="宋体" w:hint="eastAsia"/>
                <w:bCs/>
                <w:caps/>
                <w:sz w:val="24"/>
              </w:rPr>
              <w:t>1.6▲数据输出要求：系统提供的所有规范报表必须可直接打印，不允许导出为第三方文件格式再进行打印。</w:t>
            </w:r>
          </w:p>
          <w:p w:rsidR="009B2867" w:rsidRPr="004400C6" w:rsidRDefault="009B2867" w:rsidP="001E67A5">
            <w:pPr>
              <w:autoSpaceDE w:val="0"/>
              <w:autoSpaceDN w:val="0"/>
              <w:adjustRightInd w:val="0"/>
              <w:snapToGrid w:val="0"/>
              <w:ind w:firstLineChars="200" w:firstLine="480"/>
              <w:jc w:val="left"/>
              <w:outlineLvl w:val="2"/>
              <w:rPr>
                <w:rFonts w:asciiTheme="minorEastAsia" w:hAnsiTheme="minorEastAsia" w:cs="宋体"/>
                <w:bCs/>
                <w:caps/>
                <w:sz w:val="24"/>
              </w:rPr>
            </w:pPr>
            <w:r w:rsidRPr="004400C6">
              <w:rPr>
                <w:rFonts w:asciiTheme="minorEastAsia" w:hAnsiTheme="minorEastAsia" w:cs="宋体" w:hint="eastAsia"/>
                <w:bCs/>
                <w:caps/>
                <w:sz w:val="24"/>
              </w:rPr>
              <w:t>1.7▲权限要求：系统基于高效的权限管理方案，实现多级灵活授权。平台维护员可将功能权限、数据范围组合授权给系统管理员，系统管理员可将自身权限范围内的功能权限、数据范围组合授权给相应用户，用户亦可将自己的某项工作任务委托授权给其他用户在规定时间内办理。</w:t>
            </w:r>
          </w:p>
          <w:p w:rsidR="009B2867" w:rsidRPr="004400C6" w:rsidRDefault="009B2867" w:rsidP="001E67A5">
            <w:pPr>
              <w:autoSpaceDE w:val="0"/>
              <w:autoSpaceDN w:val="0"/>
              <w:adjustRightInd w:val="0"/>
              <w:snapToGrid w:val="0"/>
              <w:ind w:firstLineChars="200" w:firstLine="480"/>
              <w:jc w:val="left"/>
              <w:outlineLvl w:val="2"/>
              <w:rPr>
                <w:rFonts w:asciiTheme="minorEastAsia" w:hAnsiTheme="minorEastAsia" w:cs="宋体"/>
                <w:bCs/>
                <w:caps/>
                <w:sz w:val="24"/>
              </w:rPr>
            </w:pPr>
            <w:r w:rsidRPr="004400C6">
              <w:rPr>
                <w:rFonts w:asciiTheme="minorEastAsia" w:hAnsiTheme="minorEastAsia" w:cs="宋体" w:hint="eastAsia"/>
                <w:bCs/>
                <w:caps/>
                <w:sz w:val="24"/>
              </w:rPr>
              <w:t>1.8▲程序更新：能在线自动检测到需要更新的更新包并能一键点击下载、更新、多应用服务器自动同步更新、更新日志智能反馈、维护全过程智能记录的特点。</w:t>
            </w:r>
          </w:p>
          <w:p w:rsidR="009B2867" w:rsidRPr="004400C6" w:rsidRDefault="009B2867" w:rsidP="001E67A5">
            <w:pPr>
              <w:autoSpaceDE w:val="0"/>
              <w:autoSpaceDN w:val="0"/>
              <w:adjustRightInd w:val="0"/>
              <w:snapToGrid w:val="0"/>
              <w:ind w:firstLineChars="200" w:firstLine="480"/>
              <w:jc w:val="left"/>
              <w:outlineLvl w:val="2"/>
              <w:rPr>
                <w:rFonts w:asciiTheme="minorEastAsia" w:hAnsiTheme="minorEastAsia" w:cs="宋体"/>
                <w:bCs/>
                <w:caps/>
                <w:sz w:val="24"/>
              </w:rPr>
            </w:pPr>
            <w:r w:rsidRPr="004400C6">
              <w:rPr>
                <w:rFonts w:asciiTheme="minorEastAsia" w:hAnsiTheme="minorEastAsia" w:cs="宋体" w:hint="eastAsia"/>
                <w:bCs/>
                <w:caps/>
                <w:sz w:val="24"/>
              </w:rPr>
              <w:t>1.9安全性要求：采用各种应用安全措施(用户与权限管理、统一身份认证、访问控制、管理控制、版本控制、数据关联控制、数据加密、数据存储、数据备份与恢复、日志与</w:t>
            </w:r>
            <w:r w:rsidRPr="004400C6">
              <w:rPr>
                <w:rFonts w:asciiTheme="minorEastAsia" w:hAnsiTheme="minorEastAsia" w:cs="宋体" w:hint="eastAsia"/>
                <w:bCs/>
                <w:caps/>
                <w:sz w:val="24"/>
              </w:rPr>
              <w:lastRenderedPageBreak/>
              <w:t>安全审计)，确保教学综合管理服务平台安全及教学管理数据安全。</w:t>
            </w:r>
          </w:p>
          <w:p w:rsidR="009B2867" w:rsidRPr="004400C6" w:rsidRDefault="009B2867" w:rsidP="001E67A5">
            <w:pPr>
              <w:autoSpaceDE w:val="0"/>
              <w:autoSpaceDN w:val="0"/>
              <w:adjustRightInd w:val="0"/>
              <w:snapToGrid w:val="0"/>
              <w:ind w:firstLineChars="200" w:firstLine="480"/>
              <w:jc w:val="left"/>
              <w:outlineLvl w:val="2"/>
              <w:rPr>
                <w:rFonts w:asciiTheme="minorEastAsia" w:hAnsiTheme="minorEastAsia" w:cs="宋体"/>
                <w:bCs/>
                <w:caps/>
                <w:sz w:val="24"/>
              </w:rPr>
            </w:pPr>
            <w:r w:rsidRPr="004400C6">
              <w:rPr>
                <w:rFonts w:asciiTheme="minorEastAsia" w:hAnsiTheme="minorEastAsia" w:cs="宋体" w:hint="eastAsia"/>
                <w:bCs/>
                <w:caps/>
                <w:sz w:val="24"/>
              </w:rPr>
              <w:t>1.10可批量上传和导出学生照片。可按照片类型</w:t>
            </w:r>
            <w:r w:rsidRPr="004400C6">
              <w:rPr>
                <w:rFonts w:asciiTheme="minorEastAsia" w:hAnsiTheme="minorEastAsia" w:cs="宋体"/>
                <w:bCs/>
                <w:caps/>
                <w:sz w:val="24"/>
              </w:rPr>
              <w:t>(</w:t>
            </w:r>
            <w:r w:rsidRPr="004400C6">
              <w:rPr>
                <w:rFonts w:asciiTheme="minorEastAsia" w:hAnsiTheme="minorEastAsia" w:cs="宋体" w:hint="eastAsia"/>
                <w:bCs/>
                <w:caps/>
                <w:sz w:val="24"/>
              </w:rPr>
              <w:t>毕业照片\高考招生照片\入学后照片</w:t>
            </w:r>
            <w:r w:rsidRPr="004400C6">
              <w:rPr>
                <w:rFonts w:asciiTheme="minorEastAsia" w:hAnsiTheme="minorEastAsia" w:cs="宋体"/>
                <w:bCs/>
                <w:caps/>
                <w:sz w:val="24"/>
              </w:rPr>
              <w:t>)</w:t>
            </w:r>
            <w:r w:rsidRPr="004400C6">
              <w:rPr>
                <w:rFonts w:asciiTheme="minorEastAsia" w:hAnsiTheme="minorEastAsia" w:cs="宋体" w:hint="eastAsia"/>
                <w:bCs/>
                <w:caps/>
                <w:sz w:val="24"/>
              </w:rPr>
              <w:t>、导出方式</w:t>
            </w:r>
            <w:r w:rsidRPr="004400C6">
              <w:rPr>
                <w:rFonts w:asciiTheme="minorEastAsia" w:hAnsiTheme="minorEastAsia" w:cs="宋体"/>
                <w:bCs/>
                <w:caps/>
                <w:sz w:val="24"/>
              </w:rPr>
              <w:t>(</w:t>
            </w:r>
            <w:r w:rsidRPr="004400C6">
              <w:rPr>
                <w:rFonts w:asciiTheme="minorEastAsia" w:hAnsiTheme="minorEastAsia" w:cs="宋体" w:hint="eastAsia"/>
                <w:bCs/>
                <w:caps/>
                <w:sz w:val="24"/>
              </w:rPr>
              <w:t>姓名\学号\身份证号\高考考号</w:t>
            </w:r>
            <w:r w:rsidRPr="004400C6">
              <w:rPr>
                <w:rFonts w:asciiTheme="minorEastAsia" w:hAnsiTheme="minorEastAsia" w:cs="宋体"/>
                <w:bCs/>
                <w:caps/>
                <w:sz w:val="24"/>
              </w:rPr>
              <w:t>)</w:t>
            </w:r>
            <w:r w:rsidRPr="004400C6">
              <w:rPr>
                <w:rFonts w:asciiTheme="minorEastAsia" w:hAnsiTheme="minorEastAsia" w:cs="宋体" w:hint="eastAsia"/>
                <w:bCs/>
                <w:caps/>
                <w:sz w:val="24"/>
              </w:rPr>
              <w:t>将学生照片导出到本地电脑，展示导出结果。</w:t>
            </w:r>
          </w:p>
          <w:p w:rsidR="009B2867" w:rsidRPr="004400C6" w:rsidRDefault="009B2867" w:rsidP="001E67A5">
            <w:pPr>
              <w:autoSpaceDE w:val="0"/>
              <w:autoSpaceDN w:val="0"/>
              <w:adjustRightInd w:val="0"/>
              <w:snapToGrid w:val="0"/>
              <w:ind w:firstLineChars="200" w:firstLine="480"/>
              <w:jc w:val="left"/>
              <w:outlineLvl w:val="2"/>
              <w:rPr>
                <w:rFonts w:asciiTheme="minorEastAsia" w:hAnsiTheme="minorEastAsia" w:cs="宋体"/>
                <w:bCs/>
                <w:caps/>
                <w:sz w:val="24"/>
              </w:rPr>
            </w:pPr>
            <w:r w:rsidRPr="004400C6">
              <w:rPr>
                <w:rFonts w:asciiTheme="minorEastAsia" w:hAnsiTheme="minorEastAsia" w:cs="宋体" w:hint="eastAsia"/>
                <w:bCs/>
                <w:caps/>
                <w:sz w:val="24"/>
              </w:rPr>
              <w:t>1.11▲</w:t>
            </w:r>
            <w:r w:rsidRPr="004400C6">
              <w:rPr>
                <w:rFonts w:asciiTheme="minorEastAsia" w:hAnsiTheme="minorEastAsia" w:cs="宋体"/>
                <w:bCs/>
                <w:caps/>
                <w:sz w:val="24"/>
              </w:rPr>
              <w:t>能够提供与PC端主要功能相对应的移动端</w:t>
            </w:r>
            <w:r w:rsidRPr="004400C6">
              <w:rPr>
                <w:rFonts w:asciiTheme="minorEastAsia" w:hAnsiTheme="minorEastAsia" w:cs="宋体" w:hint="eastAsia"/>
                <w:bCs/>
                <w:caps/>
                <w:sz w:val="24"/>
              </w:rPr>
              <w:t>APP</w:t>
            </w:r>
            <w:r w:rsidRPr="004400C6">
              <w:rPr>
                <w:rFonts w:asciiTheme="minorEastAsia" w:hAnsiTheme="minorEastAsia" w:cs="宋体"/>
                <w:bCs/>
                <w:caps/>
                <w:sz w:val="24"/>
              </w:rPr>
              <w:t>应用</w:t>
            </w:r>
            <w:r w:rsidRPr="004400C6">
              <w:rPr>
                <w:rFonts w:asciiTheme="minorEastAsia" w:hAnsiTheme="minorEastAsia" w:cs="宋体" w:hint="eastAsia"/>
                <w:bCs/>
                <w:caps/>
                <w:sz w:val="24"/>
              </w:rPr>
              <w:t>,</w:t>
            </w:r>
            <w:r w:rsidRPr="004400C6">
              <w:rPr>
                <w:rFonts w:asciiTheme="minorEastAsia" w:hAnsiTheme="minorEastAsia" w:cs="宋体"/>
                <w:bCs/>
                <w:caps/>
                <w:sz w:val="24"/>
              </w:rPr>
              <w:t>以实现</w:t>
            </w:r>
            <w:r w:rsidRPr="004400C6">
              <w:rPr>
                <w:rFonts w:asciiTheme="minorEastAsia" w:hAnsiTheme="minorEastAsia" w:cs="宋体" w:hint="eastAsia"/>
                <w:bCs/>
                <w:caps/>
                <w:sz w:val="24"/>
              </w:rPr>
              <w:t>为广大师生提供便捷丰富的校园移动服务。</w:t>
            </w:r>
          </w:p>
          <w:p w:rsidR="009B2867" w:rsidRPr="004400C6" w:rsidRDefault="009B2867" w:rsidP="001E67A5">
            <w:pPr>
              <w:widowControl/>
              <w:shd w:val="clear" w:color="auto" w:fill="FFFFFF"/>
              <w:spacing w:line="360" w:lineRule="auto"/>
              <w:ind w:firstLineChars="200" w:firstLine="480"/>
              <w:jc w:val="left"/>
              <w:rPr>
                <w:rFonts w:asciiTheme="minorEastAsia" w:hAnsiTheme="minorEastAsia" w:cs="宋体"/>
                <w:bCs/>
                <w:caps/>
                <w:sz w:val="24"/>
              </w:rPr>
            </w:pPr>
            <w:r w:rsidRPr="00983BC1">
              <w:rPr>
                <w:rFonts w:asciiTheme="minorEastAsia" w:hAnsiTheme="minorEastAsia" w:cs="宋体" w:hint="eastAsia"/>
                <w:bCs/>
                <w:caps/>
                <w:sz w:val="24"/>
              </w:rPr>
              <w:t>1.12</w:t>
            </w:r>
            <w:r w:rsidRPr="004400C6">
              <w:rPr>
                <w:rFonts w:asciiTheme="minorEastAsia" w:hAnsiTheme="minorEastAsia" w:cs="宋体" w:hint="eastAsia"/>
                <w:bCs/>
                <w:caps/>
                <w:sz w:val="24"/>
              </w:rPr>
              <w:t>▲扩展性要求，系统须支持各种主流操作系统(Unix/Linux/Windows等)、数据库管理系统(Oracle/DB2/SQLServer/MySQL等)、应用服务器(OracleWeblogic/IBMWebSphere/Jboss/Tomcat等)，具有良好的可移植性、适应性。能够接入各种移动终端与智能设备，并按照具体业务需求提供相应的校园移动服务。采用多种技术与方式，为教育主管部门及第三方应用软件提供丰富的外部接口，具有良好的开放性。</w:t>
            </w:r>
          </w:p>
          <w:p w:rsidR="009B2867" w:rsidRPr="00983BC1" w:rsidRDefault="009B2867" w:rsidP="001E67A5">
            <w:pPr>
              <w:widowControl/>
              <w:shd w:val="clear" w:color="auto" w:fill="FFFFFF"/>
              <w:adjustRightInd w:val="0"/>
              <w:snapToGrid w:val="0"/>
              <w:jc w:val="left"/>
              <w:outlineLvl w:val="1"/>
              <w:rPr>
                <w:rFonts w:asciiTheme="minorEastAsia" w:hAnsiTheme="minorEastAsia" w:cs="宋体"/>
                <w:bCs/>
                <w:caps/>
                <w:sz w:val="24"/>
              </w:rPr>
            </w:pPr>
            <w:r w:rsidRPr="00983BC1">
              <w:rPr>
                <w:rFonts w:asciiTheme="minorEastAsia" w:hAnsiTheme="minorEastAsia" w:cs="宋体" w:hint="eastAsia"/>
                <w:bCs/>
                <w:caps/>
                <w:sz w:val="24"/>
              </w:rPr>
              <w:t>2.功能参数</w:t>
            </w:r>
          </w:p>
          <w:p w:rsidR="009B2867" w:rsidRPr="00983BC1" w:rsidRDefault="009B2867" w:rsidP="00983BC1">
            <w:pPr>
              <w:adjustRightInd w:val="0"/>
              <w:snapToGrid w:val="0"/>
              <w:ind w:firstLineChars="200" w:firstLine="480"/>
              <w:outlineLvl w:val="2"/>
              <w:rPr>
                <w:rFonts w:asciiTheme="minorEastAsia" w:hAnsiTheme="minorEastAsia" w:cs="宋体"/>
                <w:bCs/>
                <w:caps/>
                <w:sz w:val="24"/>
              </w:rPr>
            </w:pPr>
            <w:bookmarkStart w:id="2" w:name="_Toc155870654"/>
            <w:bookmarkStart w:id="3" w:name="_Toc263951762"/>
            <w:bookmarkStart w:id="4" w:name="_Toc194217444"/>
            <w:bookmarkStart w:id="5" w:name="_Toc196724096"/>
            <w:bookmarkStart w:id="6" w:name="_Toc196907754"/>
            <w:bookmarkStart w:id="7" w:name="_Toc194457981"/>
            <w:bookmarkStart w:id="8" w:name="_Toc197139404"/>
            <w:bookmarkStart w:id="9" w:name="_Toc194222093"/>
            <w:r w:rsidRPr="00983BC1">
              <w:rPr>
                <w:rFonts w:asciiTheme="minorEastAsia" w:hAnsiTheme="minorEastAsia" w:cs="宋体" w:hint="eastAsia"/>
                <w:bCs/>
                <w:caps/>
                <w:sz w:val="24"/>
              </w:rPr>
              <w:t>2.1基础资源</w:t>
            </w:r>
          </w:p>
          <w:p w:rsidR="009B2867" w:rsidRPr="004400C6" w:rsidRDefault="009B2867" w:rsidP="001E67A5">
            <w:pPr>
              <w:autoSpaceDE w:val="0"/>
              <w:autoSpaceDN w:val="0"/>
              <w:adjustRightInd w:val="0"/>
              <w:snapToGrid w:val="0"/>
              <w:ind w:firstLineChars="200" w:firstLine="480"/>
              <w:rPr>
                <w:rFonts w:asciiTheme="minorEastAsia" w:hAnsiTheme="minorEastAsia" w:cs="宋体"/>
                <w:bCs/>
                <w:caps/>
                <w:sz w:val="24"/>
              </w:rPr>
            </w:pPr>
            <w:bookmarkStart w:id="10" w:name="_Toc197139408"/>
            <w:bookmarkStart w:id="11" w:name="_Toc415140879"/>
            <w:bookmarkStart w:id="12" w:name="_Toc194457985"/>
            <w:bookmarkStart w:id="13" w:name="_Toc196724100"/>
            <w:bookmarkStart w:id="14" w:name="_Toc263951766"/>
            <w:bookmarkStart w:id="15" w:name="_Toc196907758"/>
            <w:bookmarkStart w:id="16" w:name="_Toc194222094"/>
            <w:bookmarkStart w:id="17" w:name="_Toc155870655"/>
            <w:bookmarkStart w:id="18" w:name="_Toc194217445"/>
            <w:bookmarkEnd w:id="2"/>
            <w:bookmarkEnd w:id="3"/>
            <w:bookmarkEnd w:id="4"/>
            <w:bookmarkEnd w:id="5"/>
            <w:bookmarkEnd w:id="6"/>
            <w:bookmarkEnd w:id="7"/>
            <w:bookmarkEnd w:id="8"/>
            <w:bookmarkEnd w:id="9"/>
            <w:r w:rsidRPr="004400C6">
              <w:rPr>
                <w:rFonts w:asciiTheme="minorEastAsia" w:hAnsiTheme="minorEastAsia" w:cs="宋体" w:hint="eastAsia"/>
                <w:bCs/>
                <w:caps/>
                <w:sz w:val="24"/>
              </w:rPr>
              <w:t>基础资源是教学运行的基本保障之一，包括学校、校区、组织机构、专业体系、教学场地；支持相应信息日常管理与维护(含录入、修改、删除)。</w:t>
            </w:r>
          </w:p>
          <w:p w:rsidR="009B2867" w:rsidRPr="004400C6" w:rsidRDefault="009B2867" w:rsidP="001E67A5">
            <w:pPr>
              <w:autoSpaceDE w:val="0"/>
              <w:autoSpaceDN w:val="0"/>
              <w:adjustRightInd w:val="0"/>
              <w:snapToGrid w:val="0"/>
              <w:ind w:firstLineChars="200" w:firstLine="480"/>
              <w:rPr>
                <w:rFonts w:asciiTheme="minorEastAsia" w:hAnsiTheme="minorEastAsia" w:cs="宋体"/>
                <w:bCs/>
                <w:caps/>
                <w:sz w:val="24"/>
              </w:rPr>
            </w:pPr>
            <w:r w:rsidRPr="004400C6">
              <w:rPr>
                <w:rFonts w:asciiTheme="minorEastAsia" w:hAnsiTheme="minorEastAsia" w:cs="宋体" w:hint="eastAsia"/>
                <w:bCs/>
                <w:caps/>
                <w:sz w:val="24"/>
              </w:rPr>
              <w:t>被引用信息的代码须有明确指向性提示且不允许删除，部分字段信息不允许修改。</w:t>
            </w:r>
          </w:p>
          <w:p w:rsidR="009B2867" w:rsidRPr="004400C6" w:rsidRDefault="009B2867" w:rsidP="001E67A5">
            <w:pPr>
              <w:autoSpaceDE w:val="0"/>
              <w:autoSpaceDN w:val="0"/>
              <w:adjustRightInd w:val="0"/>
              <w:snapToGrid w:val="0"/>
              <w:ind w:firstLineChars="200" w:firstLine="480"/>
              <w:rPr>
                <w:rFonts w:asciiTheme="minorEastAsia" w:hAnsiTheme="minorEastAsia" w:cs="宋体"/>
                <w:bCs/>
                <w:caps/>
                <w:sz w:val="24"/>
              </w:rPr>
            </w:pPr>
            <w:r w:rsidRPr="004400C6">
              <w:rPr>
                <w:rFonts w:asciiTheme="minorEastAsia" w:hAnsiTheme="minorEastAsia" w:cs="宋体" w:hint="eastAsia"/>
                <w:bCs/>
                <w:caps/>
                <w:sz w:val="24"/>
              </w:rPr>
              <w:t>学校信息：主要包括学校代码、学校名称、学校性质、办学类型、主管部门、校长、书记、联系电话、网址、地址、邮编等。</w:t>
            </w:r>
          </w:p>
          <w:p w:rsidR="009B2867" w:rsidRPr="004400C6" w:rsidRDefault="009B2867" w:rsidP="001E67A5">
            <w:pPr>
              <w:autoSpaceDE w:val="0"/>
              <w:autoSpaceDN w:val="0"/>
              <w:adjustRightInd w:val="0"/>
              <w:snapToGrid w:val="0"/>
              <w:ind w:firstLineChars="200" w:firstLine="480"/>
              <w:rPr>
                <w:rFonts w:asciiTheme="minorEastAsia" w:hAnsiTheme="minorEastAsia" w:cs="宋体"/>
                <w:bCs/>
                <w:caps/>
                <w:sz w:val="24"/>
              </w:rPr>
            </w:pPr>
            <w:r w:rsidRPr="004400C6">
              <w:rPr>
                <w:rFonts w:asciiTheme="minorEastAsia" w:hAnsiTheme="minorEastAsia" w:cs="宋体" w:hint="eastAsia"/>
                <w:bCs/>
                <w:caps/>
                <w:sz w:val="24"/>
              </w:rPr>
              <w:t>校区信息：主要包括校区代码、校区名称、地址、邮编等。</w:t>
            </w:r>
          </w:p>
          <w:p w:rsidR="009B2867" w:rsidRPr="004400C6" w:rsidRDefault="009B2867" w:rsidP="001E67A5">
            <w:pPr>
              <w:autoSpaceDE w:val="0"/>
              <w:autoSpaceDN w:val="0"/>
              <w:adjustRightInd w:val="0"/>
              <w:snapToGrid w:val="0"/>
              <w:ind w:firstLineChars="200" w:firstLine="480"/>
              <w:rPr>
                <w:rFonts w:asciiTheme="minorEastAsia" w:hAnsiTheme="minorEastAsia" w:cs="宋体"/>
                <w:bCs/>
                <w:caps/>
                <w:sz w:val="24"/>
              </w:rPr>
            </w:pPr>
            <w:r w:rsidRPr="004400C6">
              <w:rPr>
                <w:rFonts w:asciiTheme="minorEastAsia" w:hAnsiTheme="minorEastAsia" w:cs="宋体" w:hint="eastAsia"/>
                <w:bCs/>
                <w:caps/>
                <w:sz w:val="24"/>
              </w:rPr>
              <w:t>组织机构：包括处室与科室信息、院</w:t>
            </w:r>
            <w:r w:rsidRPr="004400C6">
              <w:rPr>
                <w:rFonts w:asciiTheme="minorEastAsia" w:hAnsiTheme="minorEastAsia" w:cs="宋体" w:hint="eastAsia"/>
                <w:bCs/>
                <w:caps/>
                <w:sz w:val="24"/>
              </w:rPr>
              <w:lastRenderedPageBreak/>
              <w:t>(系)/部与系(教研室)/研究室/实验室。</w:t>
            </w:r>
          </w:p>
          <w:p w:rsidR="009B2867" w:rsidRPr="004400C6" w:rsidRDefault="009B2867" w:rsidP="001E67A5">
            <w:pPr>
              <w:autoSpaceDE w:val="0"/>
              <w:autoSpaceDN w:val="0"/>
              <w:adjustRightInd w:val="0"/>
              <w:snapToGrid w:val="0"/>
              <w:ind w:firstLineChars="200" w:firstLine="480"/>
              <w:rPr>
                <w:rFonts w:asciiTheme="minorEastAsia" w:hAnsiTheme="minorEastAsia" w:cs="宋体"/>
                <w:bCs/>
                <w:caps/>
                <w:sz w:val="24"/>
              </w:rPr>
            </w:pPr>
            <w:r w:rsidRPr="004400C6">
              <w:rPr>
                <w:rFonts w:asciiTheme="minorEastAsia" w:hAnsiTheme="minorEastAsia" w:cs="宋体" w:hint="eastAsia"/>
                <w:bCs/>
                <w:caps/>
                <w:sz w:val="24"/>
              </w:rPr>
              <w:t>可灵活设置处室与科室信息、院(系)/部与系(教研室)/研究室/实验室的管理人员。</w:t>
            </w:r>
          </w:p>
          <w:p w:rsidR="009B2867" w:rsidRPr="004400C6" w:rsidRDefault="009B2867" w:rsidP="001E67A5">
            <w:pPr>
              <w:autoSpaceDE w:val="0"/>
              <w:autoSpaceDN w:val="0"/>
              <w:adjustRightInd w:val="0"/>
              <w:snapToGrid w:val="0"/>
              <w:ind w:firstLineChars="200" w:firstLine="480"/>
              <w:rPr>
                <w:rFonts w:asciiTheme="minorEastAsia" w:hAnsiTheme="minorEastAsia" w:cs="宋体"/>
                <w:bCs/>
                <w:caps/>
                <w:sz w:val="24"/>
              </w:rPr>
            </w:pPr>
            <w:r w:rsidRPr="004400C6">
              <w:rPr>
                <w:rFonts w:asciiTheme="minorEastAsia" w:hAnsiTheme="minorEastAsia" w:cs="宋体" w:hint="eastAsia"/>
                <w:bCs/>
                <w:caps/>
                <w:sz w:val="24"/>
              </w:rPr>
              <w:t>可详细记录被撤销的处室与科室信息、院(系)/部与系(教研室)/研究室/实验室。</w:t>
            </w:r>
          </w:p>
          <w:p w:rsidR="009B2867" w:rsidRPr="004400C6" w:rsidRDefault="009B2867" w:rsidP="001E67A5">
            <w:pPr>
              <w:autoSpaceDE w:val="0"/>
              <w:autoSpaceDN w:val="0"/>
              <w:adjustRightInd w:val="0"/>
              <w:snapToGrid w:val="0"/>
              <w:ind w:firstLineChars="200" w:firstLine="480"/>
              <w:rPr>
                <w:rFonts w:asciiTheme="minorEastAsia" w:hAnsiTheme="minorEastAsia" w:cs="宋体"/>
                <w:bCs/>
                <w:caps/>
                <w:sz w:val="24"/>
              </w:rPr>
            </w:pPr>
            <w:r w:rsidRPr="004400C6">
              <w:rPr>
                <w:rFonts w:asciiTheme="minorEastAsia" w:hAnsiTheme="minorEastAsia" w:cs="宋体" w:hint="eastAsia"/>
                <w:bCs/>
                <w:caps/>
                <w:sz w:val="24"/>
              </w:rPr>
              <w:t>可按处室/院(系)/部或科室信息/系(教研室)/研究室/实验室设置课程</w:t>
            </w:r>
            <w:r w:rsidRPr="004400C6">
              <w:rPr>
                <w:rFonts w:asciiTheme="minorEastAsia" w:hAnsiTheme="minorEastAsia" w:cs="宋体"/>
                <w:bCs/>
                <w:caps/>
                <w:sz w:val="24"/>
              </w:rPr>
              <w:t>/</w:t>
            </w:r>
            <w:r w:rsidRPr="004400C6">
              <w:rPr>
                <w:rFonts w:asciiTheme="minorEastAsia" w:hAnsiTheme="minorEastAsia" w:cs="宋体" w:hint="eastAsia"/>
                <w:bCs/>
                <w:caps/>
                <w:sz w:val="24"/>
              </w:rPr>
              <w:t>环节承担单位；能在查询课程</w:t>
            </w:r>
            <w:r w:rsidRPr="004400C6">
              <w:rPr>
                <w:rFonts w:asciiTheme="minorEastAsia" w:hAnsiTheme="minorEastAsia" w:cs="宋体"/>
                <w:bCs/>
                <w:caps/>
                <w:sz w:val="24"/>
              </w:rPr>
              <w:t>/</w:t>
            </w:r>
            <w:r w:rsidRPr="004400C6">
              <w:rPr>
                <w:rFonts w:asciiTheme="minorEastAsia" w:hAnsiTheme="minorEastAsia" w:cs="宋体" w:hint="eastAsia"/>
                <w:bCs/>
                <w:caps/>
                <w:sz w:val="24"/>
              </w:rPr>
              <w:t>环节时，查询条件中自动过滤出已设置的课程</w:t>
            </w:r>
            <w:r w:rsidRPr="004400C6">
              <w:rPr>
                <w:rFonts w:asciiTheme="minorEastAsia" w:hAnsiTheme="minorEastAsia" w:cs="宋体"/>
                <w:bCs/>
                <w:caps/>
                <w:sz w:val="24"/>
              </w:rPr>
              <w:t>/</w:t>
            </w:r>
            <w:r w:rsidRPr="004400C6">
              <w:rPr>
                <w:rFonts w:asciiTheme="minorEastAsia" w:hAnsiTheme="minorEastAsia" w:cs="宋体" w:hint="eastAsia"/>
                <w:bCs/>
                <w:caps/>
                <w:sz w:val="24"/>
              </w:rPr>
              <w:t>环节承担单位</w:t>
            </w:r>
            <w:r w:rsidRPr="004400C6">
              <w:rPr>
                <w:rFonts w:asciiTheme="minorEastAsia" w:hAnsiTheme="minorEastAsia" w:cs="宋体"/>
                <w:bCs/>
                <w:caps/>
                <w:sz w:val="24"/>
              </w:rPr>
              <w:t>(</w:t>
            </w:r>
            <w:r w:rsidRPr="004400C6">
              <w:rPr>
                <w:rFonts w:asciiTheme="minorEastAsia" w:hAnsiTheme="minorEastAsia" w:cs="宋体" w:hint="eastAsia"/>
                <w:bCs/>
                <w:caps/>
                <w:sz w:val="24"/>
              </w:rPr>
              <w:t>不允许再出现全校所有的处室/院(系)/部或科室信息/系(教研室)/研究室/实验室</w:t>
            </w:r>
            <w:r w:rsidRPr="004400C6">
              <w:rPr>
                <w:rFonts w:asciiTheme="minorEastAsia" w:hAnsiTheme="minorEastAsia" w:cs="宋体"/>
                <w:bCs/>
                <w:caps/>
                <w:sz w:val="24"/>
              </w:rPr>
              <w:t>)</w:t>
            </w:r>
            <w:r w:rsidRPr="004400C6">
              <w:rPr>
                <w:rFonts w:asciiTheme="minorEastAsia" w:hAnsiTheme="minorEastAsia" w:cs="宋体" w:hint="eastAsia"/>
                <w:bCs/>
                <w:caps/>
                <w:sz w:val="24"/>
              </w:rPr>
              <w:t>。</w:t>
            </w:r>
          </w:p>
          <w:p w:rsidR="009B2867" w:rsidRPr="004400C6" w:rsidRDefault="009B2867" w:rsidP="001E67A5">
            <w:pPr>
              <w:autoSpaceDE w:val="0"/>
              <w:autoSpaceDN w:val="0"/>
              <w:adjustRightInd w:val="0"/>
              <w:snapToGrid w:val="0"/>
              <w:ind w:firstLineChars="200" w:firstLine="480"/>
              <w:rPr>
                <w:rFonts w:asciiTheme="minorEastAsia" w:hAnsiTheme="minorEastAsia" w:cs="宋体"/>
                <w:bCs/>
                <w:caps/>
                <w:sz w:val="24"/>
              </w:rPr>
            </w:pPr>
            <w:r w:rsidRPr="004400C6">
              <w:rPr>
                <w:rFonts w:asciiTheme="minorEastAsia" w:hAnsiTheme="minorEastAsia" w:cs="宋体" w:hint="eastAsia"/>
                <w:bCs/>
                <w:caps/>
                <w:sz w:val="24"/>
              </w:rPr>
              <w:t>可灵活设置教学管理部门。</w:t>
            </w:r>
          </w:p>
          <w:p w:rsidR="009B2867" w:rsidRPr="004400C6" w:rsidRDefault="009B2867" w:rsidP="001E67A5">
            <w:pPr>
              <w:autoSpaceDE w:val="0"/>
              <w:autoSpaceDN w:val="0"/>
              <w:adjustRightInd w:val="0"/>
              <w:snapToGrid w:val="0"/>
              <w:ind w:firstLineChars="200" w:firstLine="480"/>
              <w:rPr>
                <w:rFonts w:asciiTheme="minorEastAsia" w:hAnsiTheme="minorEastAsia" w:cs="宋体"/>
                <w:bCs/>
                <w:caps/>
                <w:sz w:val="24"/>
              </w:rPr>
            </w:pPr>
            <w:r w:rsidRPr="004400C6">
              <w:rPr>
                <w:rFonts w:asciiTheme="minorEastAsia" w:hAnsiTheme="minorEastAsia" w:cs="宋体" w:hint="eastAsia"/>
                <w:bCs/>
                <w:caps/>
                <w:sz w:val="24"/>
              </w:rPr>
              <w:t>专业体系：包括专业大类、专业类、专业、专业方向、学制、类型（普通、校企合作、学徒制、弹性制）。</w:t>
            </w:r>
          </w:p>
          <w:p w:rsidR="009B2867" w:rsidRPr="004400C6" w:rsidRDefault="009B2867" w:rsidP="001E67A5">
            <w:pPr>
              <w:autoSpaceDE w:val="0"/>
              <w:autoSpaceDN w:val="0"/>
              <w:adjustRightInd w:val="0"/>
              <w:snapToGrid w:val="0"/>
              <w:ind w:firstLineChars="200" w:firstLine="480"/>
              <w:rPr>
                <w:rFonts w:asciiTheme="minorEastAsia" w:hAnsiTheme="minorEastAsia" w:cs="宋体"/>
                <w:bCs/>
                <w:caps/>
                <w:sz w:val="24"/>
              </w:rPr>
            </w:pPr>
            <w:r w:rsidRPr="004400C6">
              <w:rPr>
                <w:rFonts w:asciiTheme="minorEastAsia" w:hAnsiTheme="minorEastAsia" w:cs="宋体" w:hint="eastAsia"/>
                <w:bCs/>
                <w:caps/>
                <w:sz w:val="24"/>
              </w:rPr>
              <w:t>可按招生季节设置年级对应的专业；在查询学生时，查询条件中自动过滤出已设置的年级、院(系)/部、专业</w:t>
            </w:r>
            <w:r w:rsidRPr="004400C6">
              <w:rPr>
                <w:rFonts w:asciiTheme="minorEastAsia" w:hAnsiTheme="minorEastAsia" w:cs="宋体"/>
                <w:bCs/>
                <w:caps/>
                <w:sz w:val="24"/>
              </w:rPr>
              <w:t>(</w:t>
            </w:r>
            <w:r w:rsidRPr="004400C6">
              <w:rPr>
                <w:rFonts w:asciiTheme="minorEastAsia" w:hAnsiTheme="minorEastAsia" w:cs="宋体" w:hint="eastAsia"/>
                <w:bCs/>
                <w:caps/>
                <w:sz w:val="24"/>
              </w:rPr>
              <w:t>不允许再出现全校所有的专业</w:t>
            </w:r>
            <w:r w:rsidRPr="004400C6">
              <w:rPr>
                <w:rFonts w:asciiTheme="minorEastAsia" w:hAnsiTheme="minorEastAsia" w:cs="宋体"/>
                <w:bCs/>
                <w:caps/>
                <w:sz w:val="24"/>
              </w:rPr>
              <w:t>)</w:t>
            </w:r>
            <w:r w:rsidRPr="004400C6">
              <w:rPr>
                <w:rFonts w:asciiTheme="minorEastAsia" w:hAnsiTheme="minorEastAsia" w:cs="宋体" w:hint="eastAsia"/>
                <w:bCs/>
                <w:caps/>
                <w:sz w:val="24"/>
              </w:rPr>
              <w:t>。</w:t>
            </w:r>
          </w:p>
          <w:p w:rsidR="009B2867" w:rsidRPr="004400C6" w:rsidRDefault="009B2867" w:rsidP="001E67A5">
            <w:pPr>
              <w:autoSpaceDE w:val="0"/>
              <w:autoSpaceDN w:val="0"/>
              <w:adjustRightInd w:val="0"/>
              <w:snapToGrid w:val="0"/>
              <w:ind w:firstLineChars="200" w:firstLine="480"/>
              <w:rPr>
                <w:rFonts w:asciiTheme="minorEastAsia" w:hAnsiTheme="minorEastAsia" w:cs="宋体"/>
                <w:bCs/>
                <w:caps/>
                <w:sz w:val="24"/>
              </w:rPr>
            </w:pPr>
            <w:r w:rsidRPr="004400C6">
              <w:rPr>
                <w:rFonts w:asciiTheme="minorEastAsia" w:hAnsiTheme="minorEastAsia" w:cs="宋体" w:hint="eastAsia"/>
                <w:bCs/>
                <w:caps/>
                <w:sz w:val="24"/>
              </w:rPr>
              <w:t>提供各类查询、统计报表并可导出专业体系信息(含专业大类、专业类、专业、专业方向、学制、类型)。</w:t>
            </w:r>
          </w:p>
          <w:p w:rsidR="009B2867" w:rsidRPr="004400C6" w:rsidRDefault="009B2867" w:rsidP="001E67A5">
            <w:pPr>
              <w:autoSpaceDE w:val="0"/>
              <w:autoSpaceDN w:val="0"/>
              <w:adjustRightInd w:val="0"/>
              <w:snapToGrid w:val="0"/>
              <w:ind w:firstLineChars="200" w:firstLine="480"/>
              <w:rPr>
                <w:rFonts w:asciiTheme="minorEastAsia" w:hAnsiTheme="minorEastAsia" w:cs="宋体"/>
                <w:bCs/>
                <w:caps/>
                <w:sz w:val="24"/>
              </w:rPr>
            </w:pPr>
            <w:r w:rsidRPr="004400C6">
              <w:rPr>
                <w:rFonts w:asciiTheme="minorEastAsia" w:hAnsiTheme="minorEastAsia" w:cs="宋体" w:hint="eastAsia"/>
                <w:bCs/>
                <w:caps/>
                <w:sz w:val="24"/>
              </w:rPr>
              <w:t>教学场地：包括楼房信息、教室、体育场馆。</w:t>
            </w:r>
          </w:p>
          <w:p w:rsidR="009B2867" w:rsidRPr="004400C6" w:rsidRDefault="009B2867" w:rsidP="001E67A5">
            <w:pPr>
              <w:autoSpaceDE w:val="0"/>
              <w:autoSpaceDN w:val="0"/>
              <w:adjustRightInd w:val="0"/>
              <w:snapToGrid w:val="0"/>
              <w:ind w:firstLineChars="200" w:firstLine="480"/>
              <w:rPr>
                <w:rFonts w:asciiTheme="minorEastAsia" w:hAnsiTheme="minorEastAsia" w:cs="宋体"/>
                <w:bCs/>
                <w:caps/>
                <w:sz w:val="24"/>
              </w:rPr>
            </w:pPr>
            <w:r w:rsidRPr="004400C6">
              <w:rPr>
                <w:rFonts w:asciiTheme="minorEastAsia" w:hAnsiTheme="minorEastAsia" w:cs="宋体" w:hint="eastAsia"/>
                <w:bCs/>
                <w:caps/>
                <w:sz w:val="24"/>
              </w:rPr>
              <w:t>可灵活设置教师使用单位，提供各类查询、统计报表并可导出。</w:t>
            </w:r>
          </w:p>
          <w:p w:rsidR="009B2867" w:rsidRPr="004400C6" w:rsidRDefault="009B2867" w:rsidP="001E67A5">
            <w:pPr>
              <w:autoSpaceDE w:val="0"/>
              <w:autoSpaceDN w:val="0"/>
              <w:adjustRightInd w:val="0"/>
              <w:snapToGrid w:val="0"/>
              <w:ind w:firstLineChars="200" w:firstLine="480"/>
              <w:rPr>
                <w:rFonts w:asciiTheme="minorEastAsia" w:hAnsiTheme="minorEastAsia" w:cs="宋体"/>
                <w:bCs/>
                <w:caps/>
                <w:sz w:val="24"/>
              </w:rPr>
            </w:pPr>
            <w:r w:rsidRPr="004400C6">
              <w:rPr>
                <w:rFonts w:asciiTheme="minorEastAsia" w:hAnsiTheme="minorEastAsia" w:cs="宋体" w:hint="eastAsia"/>
                <w:bCs/>
                <w:caps/>
                <w:sz w:val="24"/>
              </w:rPr>
              <w:t>支持教学场地灵活设置归属部门；支持临时分配教学场地给各部门。</w:t>
            </w:r>
          </w:p>
          <w:p w:rsidR="009B2867" w:rsidRPr="004400C6" w:rsidRDefault="009B2867" w:rsidP="001E67A5">
            <w:pPr>
              <w:autoSpaceDE w:val="0"/>
              <w:autoSpaceDN w:val="0"/>
              <w:adjustRightInd w:val="0"/>
              <w:snapToGrid w:val="0"/>
              <w:ind w:firstLineChars="200" w:firstLine="480"/>
              <w:rPr>
                <w:rFonts w:asciiTheme="minorEastAsia" w:hAnsiTheme="minorEastAsia" w:cs="宋体"/>
                <w:bCs/>
                <w:caps/>
                <w:sz w:val="24"/>
              </w:rPr>
            </w:pPr>
            <w:r w:rsidRPr="004400C6">
              <w:rPr>
                <w:rFonts w:asciiTheme="minorEastAsia" w:hAnsiTheme="minorEastAsia" w:cs="宋体" w:hint="eastAsia"/>
                <w:bCs/>
                <w:caps/>
                <w:sz w:val="24"/>
              </w:rPr>
              <w:t>支持多条件查询教学场地情况。</w:t>
            </w:r>
          </w:p>
          <w:p w:rsidR="009B2867" w:rsidRPr="00983BC1" w:rsidRDefault="009B2867" w:rsidP="001E67A5">
            <w:pPr>
              <w:adjustRightInd w:val="0"/>
              <w:snapToGrid w:val="0"/>
              <w:outlineLvl w:val="2"/>
              <w:rPr>
                <w:rFonts w:asciiTheme="minorEastAsia" w:hAnsiTheme="minorEastAsia" w:cs="宋体"/>
                <w:bCs/>
                <w:caps/>
                <w:sz w:val="24"/>
              </w:rPr>
            </w:pPr>
            <w:r w:rsidRPr="00983BC1">
              <w:rPr>
                <w:rFonts w:asciiTheme="minorEastAsia" w:hAnsiTheme="minorEastAsia" w:cs="宋体" w:hint="eastAsia"/>
                <w:bCs/>
                <w:caps/>
                <w:sz w:val="24"/>
              </w:rPr>
              <w:t>2.2师资管理</w:t>
            </w:r>
          </w:p>
          <w:p w:rsidR="009B2867" w:rsidRPr="004400C6" w:rsidRDefault="009B2867" w:rsidP="001E67A5">
            <w:pPr>
              <w:autoSpaceDE w:val="0"/>
              <w:autoSpaceDN w:val="0"/>
              <w:adjustRightInd w:val="0"/>
              <w:snapToGrid w:val="0"/>
              <w:ind w:firstLineChars="200" w:firstLine="480"/>
              <w:rPr>
                <w:rFonts w:asciiTheme="minorEastAsia" w:hAnsiTheme="minorEastAsia" w:cs="宋体"/>
                <w:bCs/>
                <w:caps/>
                <w:sz w:val="24"/>
              </w:rPr>
            </w:pPr>
            <w:r w:rsidRPr="004400C6">
              <w:rPr>
                <w:rFonts w:asciiTheme="minorEastAsia" w:hAnsiTheme="minorEastAsia" w:cs="宋体" w:hint="eastAsia"/>
                <w:bCs/>
                <w:caps/>
                <w:sz w:val="24"/>
              </w:rPr>
              <w:t>2.2.1师资管理包括教师队伍(教职工信息/外聘教师信息/教职工构成)和导师管理</w:t>
            </w:r>
            <w:r w:rsidRPr="004400C6">
              <w:rPr>
                <w:rFonts w:asciiTheme="minorEastAsia" w:hAnsiTheme="minorEastAsia" w:cs="宋体"/>
                <w:bCs/>
                <w:caps/>
                <w:sz w:val="24"/>
              </w:rPr>
              <w:t>(</w:t>
            </w:r>
            <w:r w:rsidRPr="004400C6">
              <w:rPr>
                <w:rFonts w:asciiTheme="minorEastAsia" w:hAnsiTheme="minorEastAsia" w:cs="宋体" w:hint="eastAsia"/>
                <w:bCs/>
                <w:caps/>
                <w:sz w:val="24"/>
              </w:rPr>
              <w:t>导师资格和新生导师</w:t>
            </w:r>
            <w:r w:rsidRPr="004400C6">
              <w:rPr>
                <w:rFonts w:asciiTheme="minorEastAsia" w:hAnsiTheme="minorEastAsia" w:cs="宋体"/>
                <w:bCs/>
                <w:caps/>
                <w:sz w:val="24"/>
              </w:rPr>
              <w:t>)</w:t>
            </w:r>
            <w:r w:rsidRPr="004400C6">
              <w:rPr>
                <w:rFonts w:asciiTheme="minorEastAsia" w:hAnsiTheme="minorEastAsia" w:cs="宋体" w:hint="eastAsia"/>
                <w:bCs/>
                <w:caps/>
                <w:sz w:val="24"/>
              </w:rPr>
              <w:t>。其中，教职工信息中可维护职称信息。</w:t>
            </w:r>
          </w:p>
          <w:p w:rsidR="009B2867" w:rsidRPr="00983BC1" w:rsidRDefault="009B2867" w:rsidP="001E67A5">
            <w:pPr>
              <w:adjustRightInd w:val="0"/>
              <w:snapToGrid w:val="0"/>
              <w:ind w:firstLineChars="177" w:firstLine="425"/>
              <w:rPr>
                <w:rFonts w:asciiTheme="minorEastAsia" w:hAnsiTheme="minorEastAsia" w:cs="宋体"/>
                <w:bCs/>
                <w:caps/>
                <w:sz w:val="24"/>
              </w:rPr>
            </w:pPr>
            <w:r w:rsidRPr="00983BC1">
              <w:rPr>
                <w:rFonts w:asciiTheme="minorEastAsia" w:hAnsiTheme="minorEastAsia" w:cs="宋体" w:hint="eastAsia"/>
                <w:bCs/>
                <w:caps/>
                <w:sz w:val="24"/>
              </w:rPr>
              <w:t>2.2.2外聘管理</w:t>
            </w:r>
          </w:p>
          <w:p w:rsidR="009B2867" w:rsidRPr="00983BC1" w:rsidRDefault="009B2867" w:rsidP="001E67A5">
            <w:pPr>
              <w:adjustRightInd w:val="0"/>
              <w:snapToGrid w:val="0"/>
              <w:ind w:firstLineChars="177" w:firstLine="425"/>
              <w:rPr>
                <w:rFonts w:asciiTheme="minorEastAsia" w:hAnsiTheme="minorEastAsia" w:cs="宋体"/>
                <w:bCs/>
                <w:caps/>
                <w:sz w:val="24"/>
              </w:rPr>
            </w:pPr>
            <w:r w:rsidRPr="00983BC1">
              <w:rPr>
                <w:rFonts w:asciiTheme="minorEastAsia" w:hAnsiTheme="minorEastAsia" w:cs="宋体" w:hint="eastAsia"/>
                <w:bCs/>
                <w:caps/>
                <w:sz w:val="24"/>
              </w:rPr>
              <w:t>1.外聘教师申报</w:t>
            </w:r>
          </w:p>
          <w:p w:rsidR="009B2867" w:rsidRPr="00983BC1" w:rsidRDefault="009B2867" w:rsidP="001E67A5">
            <w:pPr>
              <w:widowControl/>
              <w:adjustRightInd w:val="0"/>
              <w:snapToGrid w:val="0"/>
              <w:ind w:firstLineChars="177" w:firstLine="425"/>
              <w:jc w:val="left"/>
              <w:rPr>
                <w:rFonts w:asciiTheme="minorEastAsia" w:hAnsiTheme="minorEastAsia" w:cs="宋体"/>
                <w:bCs/>
                <w:caps/>
                <w:sz w:val="24"/>
              </w:rPr>
            </w:pPr>
            <w:r w:rsidRPr="00983BC1">
              <w:rPr>
                <w:rFonts w:asciiTheme="minorEastAsia" w:hAnsiTheme="minorEastAsia" w:cs="宋体" w:hint="eastAsia"/>
                <w:bCs/>
                <w:caps/>
                <w:sz w:val="24"/>
              </w:rPr>
              <w:t>提供新建、修改、删除外聘教师申请功能。</w:t>
            </w:r>
          </w:p>
          <w:p w:rsidR="009B2867" w:rsidRPr="00983BC1" w:rsidRDefault="009B2867" w:rsidP="001E67A5">
            <w:pPr>
              <w:widowControl/>
              <w:adjustRightInd w:val="0"/>
              <w:snapToGrid w:val="0"/>
              <w:ind w:firstLineChars="177" w:firstLine="425"/>
              <w:jc w:val="left"/>
              <w:rPr>
                <w:rFonts w:asciiTheme="minorEastAsia" w:hAnsiTheme="minorEastAsia" w:cs="宋体"/>
                <w:bCs/>
                <w:caps/>
                <w:sz w:val="24"/>
              </w:rPr>
            </w:pPr>
            <w:r w:rsidRPr="00983BC1">
              <w:rPr>
                <w:rFonts w:asciiTheme="minorEastAsia" w:hAnsiTheme="minorEastAsia" w:cs="宋体" w:hint="eastAsia"/>
                <w:bCs/>
                <w:caps/>
                <w:sz w:val="24"/>
              </w:rPr>
              <w:t>外聘教师申请</w:t>
            </w:r>
            <w:bookmarkStart w:id="19" w:name="OLE_LINK18"/>
            <w:bookmarkStart w:id="20" w:name="OLE_LINK19"/>
            <w:bookmarkStart w:id="21" w:name="OLE_LINK20"/>
            <w:r w:rsidRPr="00983BC1">
              <w:rPr>
                <w:rFonts w:asciiTheme="minorEastAsia" w:hAnsiTheme="minorEastAsia" w:cs="宋体" w:hint="eastAsia"/>
                <w:bCs/>
                <w:caps/>
                <w:sz w:val="24"/>
              </w:rPr>
              <w:t>必填字段包括教师工号</w:t>
            </w:r>
            <w:r w:rsidRPr="00983BC1">
              <w:rPr>
                <w:rFonts w:asciiTheme="minorEastAsia" w:hAnsiTheme="minorEastAsia" w:cs="宋体"/>
                <w:bCs/>
                <w:caps/>
                <w:sz w:val="24"/>
              </w:rPr>
              <w:t>,名称,部门,教师类型,在职状态,是否任课,</w:t>
            </w:r>
            <w:r w:rsidRPr="00983BC1">
              <w:rPr>
                <w:rFonts w:asciiTheme="minorEastAsia" w:hAnsiTheme="minorEastAsia" w:cs="宋体"/>
                <w:bCs/>
                <w:caps/>
                <w:sz w:val="24"/>
              </w:rPr>
              <w:lastRenderedPageBreak/>
              <w:t>在校时间范围</w:t>
            </w:r>
            <w:r w:rsidRPr="00983BC1">
              <w:rPr>
                <w:rFonts w:asciiTheme="minorEastAsia" w:hAnsiTheme="minorEastAsia" w:cs="宋体" w:hint="eastAsia"/>
                <w:bCs/>
                <w:caps/>
                <w:sz w:val="24"/>
              </w:rPr>
              <w:t>（开始时间-结束时间）,</w:t>
            </w:r>
            <w:r w:rsidRPr="00983BC1">
              <w:rPr>
                <w:rFonts w:asciiTheme="minorEastAsia" w:hAnsiTheme="minorEastAsia" w:cs="宋体"/>
                <w:bCs/>
                <w:caps/>
                <w:sz w:val="24"/>
              </w:rPr>
              <w:t>性别</w:t>
            </w:r>
            <w:r w:rsidRPr="00983BC1">
              <w:rPr>
                <w:rFonts w:asciiTheme="minorEastAsia" w:hAnsiTheme="minorEastAsia" w:cs="宋体" w:hint="eastAsia"/>
                <w:bCs/>
                <w:caps/>
                <w:sz w:val="24"/>
              </w:rPr>
              <w:t>，</w:t>
            </w:r>
            <w:r w:rsidRPr="00983BC1">
              <w:rPr>
                <w:rFonts w:asciiTheme="minorEastAsia" w:hAnsiTheme="minorEastAsia" w:cs="宋体"/>
                <w:bCs/>
                <w:caps/>
                <w:sz w:val="24"/>
              </w:rPr>
              <w:t>职称,学历,毕业日期,学位,学位授予日期,最后毕业学校</w:t>
            </w:r>
            <w:r w:rsidRPr="00983BC1">
              <w:rPr>
                <w:rFonts w:asciiTheme="minorEastAsia" w:hAnsiTheme="minorEastAsia" w:cs="宋体" w:hint="eastAsia"/>
                <w:bCs/>
                <w:caps/>
                <w:sz w:val="24"/>
              </w:rPr>
              <w:t>，证件类型</w:t>
            </w:r>
            <w:r w:rsidRPr="00983BC1">
              <w:rPr>
                <w:rFonts w:asciiTheme="minorEastAsia" w:hAnsiTheme="minorEastAsia" w:cs="宋体"/>
                <w:bCs/>
                <w:caps/>
                <w:sz w:val="24"/>
              </w:rPr>
              <w:t>,证件号码,银行账户信息</w:t>
            </w:r>
            <w:r w:rsidRPr="00983BC1">
              <w:rPr>
                <w:rFonts w:asciiTheme="minorEastAsia" w:hAnsiTheme="minorEastAsia" w:cs="宋体" w:hint="eastAsia"/>
                <w:bCs/>
                <w:caps/>
                <w:sz w:val="24"/>
              </w:rPr>
              <w:t>（</w:t>
            </w:r>
            <w:r w:rsidRPr="00983BC1">
              <w:rPr>
                <w:rFonts w:asciiTheme="minorEastAsia" w:hAnsiTheme="minorEastAsia" w:cs="宋体"/>
                <w:bCs/>
                <w:caps/>
                <w:sz w:val="24"/>
              </w:rPr>
              <w:t>开户行,帐号</w:t>
            </w:r>
            <w:r w:rsidRPr="00983BC1">
              <w:rPr>
                <w:rFonts w:asciiTheme="minorEastAsia" w:hAnsiTheme="minorEastAsia" w:cs="宋体" w:hint="eastAsia"/>
                <w:bCs/>
                <w:caps/>
                <w:sz w:val="24"/>
              </w:rPr>
              <w:t>）；选填字段包括兼职部门</w:t>
            </w:r>
            <w:r w:rsidRPr="00983BC1">
              <w:rPr>
                <w:rFonts w:asciiTheme="minorEastAsia" w:hAnsiTheme="minorEastAsia" w:cs="宋体"/>
                <w:bCs/>
                <w:caps/>
                <w:sz w:val="24"/>
              </w:rPr>
              <w:t>, 单位,单位类型,备注</w:t>
            </w:r>
            <w:r w:rsidRPr="00983BC1">
              <w:rPr>
                <w:rFonts w:asciiTheme="minorEastAsia" w:hAnsiTheme="minorEastAsia" w:cs="宋体" w:hint="eastAsia"/>
                <w:bCs/>
                <w:caps/>
                <w:sz w:val="24"/>
              </w:rPr>
              <w:t>,</w:t>
            </w:r>
            <w:r w:rsidRPr="00983BC1">
              <w:rPr>
                <w:rFonts w:asciiTheme="minorEastAsia" w:hAnsiTheme="minorEastAsia" w:cs="宋体"/>
                <w:bCs/>
                <w:caps/>
                <w:sz w:val="24"/>
              </w:rPr>
              <w:t>国籍,民族,政治面貌,出生日期,家庭电话,办公电话,移动电话,电子邮件</w:t>
            </w:r>
            <w:r w:rsidRPr="00983BC1">
              <w:rPr>
                <w:rFonts w:asciiTheme="minorEastAsia" w:hAnsiTheme="minorEastAsia" w:cs="宋体" w:hint="eastAsia"/>
                <w:bCs/>
                <w:caps/>
                <w:sz w:val="24"/>
              </w:rPr>
              <w:t>；其中教师工号需唯一；</w:t>
            </w:r>
            <w:bookmarkEnd w:id="19"/>
            <w:bookmarkEnd w:id="20"/>
            <w:bookmarkEnd w:id="21"/>
            <w:r w:rsidRPr="00983BC1">
              <w:rPr>
                <w:rFonts w:asciiTheme="minorEastAsia" w:hAnsiTheme="minorEastAsia" w:cs="宋体" w:hint="eastAsia"/>
                <w:bCs/>
                <w:caps/>
                <w:sz w:val="24"/>
              </w:rPr>
              <w:t>其中审核通过的教师信息不能修改；</w:t>
            </w:r>
          </w:p>
          <w:p w:rsidR="009B2867" w:rsidRPr="00983BC1" w:rsidRDefault="009B2867" w:rsidP="001E67A5">
            <w:pPr>
              <w:widowControl/>
              <w:adjustRightInd w:val="0"/>
              <w:snapToGrid w:val="0"/>
              <w:ind w:firstLineChars="177" w:firstLine="425"/>
              <w:jc w:val="left"/>
              <w:rPr>
                <w:rFonts w:asciiTheme="minorEastAsia" w:hAnsiTheme="minorEastAsia" w:cs="宋体"/>
                <w:bCs/>
                <w:caps/>
                <w:sz w:val="24"/>
              </w:rPr>
            </w:pPr>
            <w:r w:rsidRPr="00983BC1">
              <w:rPr>
                <w:rFonts w:asciiTheme="minorEastAsia" w:hAnsiTheme="minorEastAsia" w:cs="宋体" w:hint="eastAsia"/>
                <w:bCs/>
                <w:caps/>
                <w:sz w:val="24"/>
              </w:rPr>
              <w:t>提供导出外聘教师申请数据功能；</w:t>
            </w:r>
          </w:p>
          <w:p w:rsidR="009B2867" w:rsidRPr="00983BC1" w:rsidRDefault="009B2867" w:rsidP="001E67A5">
            <w:pPr>
              <w:widowControl/>
              <w:adjustRightInd w:val="0"/>
              <w:snapToGrid w:val="0"/>
              <w:ind w:firstLineChars="177" w:firstLine="425"/>
              <w:jc w:val="left"/>
              <w:rPr>
                <w:rFonts w:asciiTheme="minorEastAsia" w:hAnsiTheme="minorEastAsia" w:cs="宋体"/>
                <w:bCs/>
                <w:caps/>
                <w:sz w:val="24"/>
              </w:rPr>
            </w:pPr>
            <w:r w:rsidRPr="00983BC1">
              <w:rPr>
                <w:rFonts w:asciiTheme="minorEastAsia" w:hAnsiTheme="minorEastAsia" w:cs="宋体" w:hint="eastAsia"/>
                <w:bCs/>
                <w:caps/>
                <w:sz w:val="24"/>
              </w:rPr>
              <w:t>提供查询、查看教师详细信息功能；</w:t>
            </w:r>
          </w:p>
          <w:p w:rsidR="009B2867" w:rsidRPr="00983BC1" w:rsidRDefault="009B2867" w:rsidP="001E67A5">
            <w:pPr>
              <w:widowControl/>
              <w:adjustRightInd w:val="0"/>
              <w:snapToGrid w:val="0"/>
              <w:ind w:firstLineChars="177" w:firstLine="425"/>
              <w:jc w:val="left"/>
              <w:rPr>
                <w:rFonts w:asciiTheme="minorEastAsia" w:hAnsiTheme="minorEastAsia" w:cs="宋体"/>
                <w:bCs/>
                <w:caps/>
                <w:sz w:val="24"/>
              </w:rPr>
            </w:pPr>
            <w:r w:rsidRPr="00983BC1">
              <w:rPr>
                <w:rFonts w:asciiTheme="minorEastAsia" w:hAnsiTheme="minorEastAsia" w:cs="宋体" w:hint="eastAsia"/>
                <w:bCs/>
                <w:caps/>
                <w:sz w:val="24"/>
              </w:rPr>
              <w:t>提供外聘教师资料上传功能。</w:t>
            </w:r>
          </w:p>
          <w:p w:rsidR="009B2867" w:rsidRPr="00983BC1" w:rsidRDefault="009B2867" w:rsidP="001E67A5">
            <w:pPr>
              <w:adjustRightInd w:val="0"/>
              <w:snapToGrid w:val="0"/>
              <w:ind w:firstLineChars="177" w:firstLine="425"/>
              <w:rPr>
                <w:rFonts w:asciiTheme="minorEastAsia" w:hAnsiTheme="minorEastAsia" w:cs="宋体"/>
                <w:bCs/>
                <w:caps/>
                <w:sz w:val="24"/>
              </w:rPr>
            </w:pPr>
            <w:r w:rsidRPr="00983BC1">
              <w:rPr>
                <w:rFonts w:asciiTheme="minorEastAsia" w:hAnsiTheme="minorEastAsia" w:cs="宋体" w:hint="eastAsia"/>
                <w:bCs/>
                <w:caps/>
                <w:sz w:val="24"/>
              </w:rPr>
              <w:t>2.外聘教师审核</w:t>
            </w:r>
          </w:p>
          <w:p w:rsidR="009B2867" w:rsidRPr="00983BC1" w:rsidRDefault="009B2867" w:rsidP="001E67A5">
            <w:pPr>
              <w:widowControl/>
              <w:adjustRightInd w:val="0"/>
              <w:snapToGrid w:val="0"/>
              <w:ind w:firstLineChars="177" w:firstLine="425"/>
              <w:jc w:val="left"/>
              <w:rPr>
                <w:rFonts w:asciiTheme="minorEastAsia" w:hAnsiTheme="minorEastAsia" w:cs="宋体"/>
                <w:bCs/>
                <w:caps/>
                <w:sz w:val="24"/>
              </w:rPr>
            </w:pPr>
            <w:r w:rsidRPr="00983BC1">
              <w:rPr>
                <w:rFonts w:asciiTheme="minorEastAsia" w:hAnsiTheme="minorEastAsia" w:cs="宋体" w:hint="eastAsia"/>
                <w:bCs/>
                <w:caps/>
                <w:sz w:val="24"/>
              </w:rPr>
              <w:t>提供查询、查看教师详细信息功能；</w:t>
            </w:r>
          </w:p>
          <w:p w:rsidR="009B2867" w:rsidRPr="00983BC1" w:rsidRDefault="009B2867" w:rsidP="001E67A5">
            <w:pPr>
              <w:widowControl/>
              <w:adjustRightInd w:val="0"/>
              <w:snapToGrid w:val="0"/>
              <w:ind w:firstLineChars="177" w:firstLine="425"/>
              <w:jc w:val="left"/>
              <w:rPr>
                <w:rFonts w:asciiTheme="minorEastAsia" w:hAnsiTheme="minorEastAsia" w:cs="宋体"/>
                <w:bCs/>
                <w:caps/>
                <w:sz w:val="24"/>
              </w:rPr>
            </w:pPr>
            <w:r w:rsidRPr="00983BC1">
              <w:rPr>
                <w:rFonts w:asciiTheme="minorEastAsia" w:hAnsiTheme="minorEastAsia" w:cs="宋体" w:hint="eastAsia"/>
                <w:bCs/>
                <w:caps/>
                <w:sz w:val="24"/>
              </w:rPr>
              <w:t>提供审核外聘教师申请功能，审核通过则生成正式教师数据和用户数据</w:t>
            </w:r>
          </w:p>
          <w:p w:rsidR="009B2867" w:rsidRPr="00983BC1" w:rsidRDefault="009B2867" w:rsidP="001E67A5">
            <w:pPr>
              <w:adjustRightInd w:val="0"/>
              <w:snapToGrid w:val="0"/>
              <w:ind w:firstLineChars="177" w:firstLine="425"/>
              <w:rPr>
                <w:rFonts w:asciiTheme="minorEastAsia" w:hAnsiTheme="minorEastAsia" w:cs="宋体"/>
                <w:bCs/>
                <w:caps/>
                <w:sz w:val="24"/>
              </w:rPr>
            </w:pPr>
            <w:r w:rsidRPr="00983BC1">
              <w:rPr>
                <w:rFonts w:asciiTheme="minorEastAsia" w:hAnsiTheme="minorEastAsia" w:cs="宋体" w:hint="eastAsia"/>
                <w:bCs/>
                <w:caps/>
                <w:sz w:val="24"/>
              </w:rPr>
              <w:t>3.外聘教师管理</w:t>
            </w:r>
          </w:p>
          <w:p w:rsidR="009B2867" w:rsidRPr="00983BC1" w:rsidRDefault="009B2867" w:rsidP="001E67A5">
            <w:pPr>
              <w:widowControl/>
              <w:adjustRightInd w:val="0"/>
              <w:snapToGrid w:val="0"/>
              <w:ind w:firstLineChars="177" w:firstLine="425"/>
              <w:jc w:val="left"/>
              <w:rPr>
                <w:rFonts w:asciiTheme="minorEastAsia" w:hAnsiTheme="minorEastAsia" w:cs="宋体"/>
                <w:bCs/>
                <w:caps/>
                <w:sz w:val="24"/>
              </w:rPr>
            </w:pPr>
            <w:r w:rsidRPr="00983BC1">
              <w:rPr>
                <w:rFonts w:asciiTheme="minorEastAsia" w:hAnsiTheme="minorEastAsia" w:cs="宋体" w:hint="eastAsia"/>
                <w:bCs/>
                <w:caps/>
                <w:sz w:val="24"/>
              </w:rPr>
              <w:t>提供新增、修改、删除教师数据功能，新增的教师数据如果没有用户数据则系统默认生成。教师数据必填字段包括教师工号</w:t>
            </w:r>
            <w:r w:rsidRPr="00983BC1">
              <w:rPr>
                <w:rFonts w:asciiTheme="minorEastAsia" w:hAnsiTheme="minorEastAsia" w:cs="宋体"/>
                <w:bCs/>
                <w:caps/>
                <w:sz w:val="24"/>
              </w:rPr>
              <w:t>,名称,部门,教师类型,在职状态,是否任课,在校时间范围</w:t>
            </w:r>
            <w:r w:rsidRPr="00983BC1">
              <w:rPr>
                <w:rFonts w:asciiTheme="minorEastAsia" w:hAnsiTheme="minorEastAsia" w:cs="宋体" w:hint="eastAsia"/>
                <w:bCs/>
                <w:caps/>
                <w:sz w:val="24"/>
              </w:rPr>
              <w:t>（开始时间-结束时间）,</w:t>
            </w:r>
            <w:r w:rsidRPr="00983BC1">
              <w:rPr>
                <w:rFonts w:asciiTheme="minorEastAsia" w:hAnsiTheme="minorEastAsia" w:cs="宋体"/>
                <w:bCs/>
                <w:caps/>
                <w:sz w:val="24"/>
              </w:rPr>
              <w:t>性别</w:t>
            </w:r>
            <w:r w:rsidRPr="00983BC1">
              <w:rPr>
                <w:rFonts w:asciiTheme="minorEastAsia" w:hAnsiTheme="minorEastAsia" w:cs="宋体" w:hint="eastAsia"/>
                <w:bCs/>
                <w:caps/>
                <w:sz w:val="24"/>
              </w:rPr>
              <w:t>，</w:t>
            </w:r>
            <w:r w:rsidRPr="00983BC1">
              <w:rPr>
                <w:rFonts w:asciiTheme="minorEastAsia" w:hAnsiTheme="minorEastAsia" w:cs="宋体"/>
                <w:bCs/>
                <w:caps/>
                <w:sz w:val="24"/>
              </w:rPr>
              <w:t>职称,学历,毕业日期,学位,学位授予日期,最后毕业学校</w:t>
            </w:r>
            <w:r w:rsidRPr="00983BC1">
              <w:rPr>
                <w:rFonts w:asciiTheme="minorEastAsia" w:hAnsiTheme="minorEastAsia" w:cs="宋体" w:hint="eastAsia"/>
                <w:bCs/>
                <w:caps/>
                <w:sz w:val="24"/>
              </w:rPr>
              <w:t>，证件类型</w:t>
            </w:r>
            <w:r w:rsidRPr="00983BC1">
              <w:rPr>
                <w:rFonts w:asciiTheme="minorEastAsia" w:hAnsiTheme="minorEastAsia" w:cs="宋体"/>
                <w:bCs/>
                <w:caps/>
                <w:sz w:val="24"/>
              </w:rPr>
              <w:t>,证件号码,银行账户信息</w:t>
            </w:r>
            <w:r w:rsidRPr="00983BC1">
              <w:rPr>
                <w:rFonts w:asciiTheme="minorEastAsia" w:hAnsiTheme="minorEastAsia" w:cs="宋体" w:hint="eastAsia"/>
                <w:bCs/>
                <w:caps/>
                <w:sz w:val="24"/>
              </w:rPr>
              <w:t>（</w:t>
            </w:r>
            <w:r w:rsidRPr="00983BC1">
              <w:rPr>
                <w:rFonts w:asciiTheme="minorEastAsia" w:hAnsiTheme="minorEastAsia" w:cs="宋体"/>
                <w:bCs/>
                <w:caps/>
                <w:sz w:val="24"/>
              </w:rPr>
              <w:t>开户行,帐号</w:t>
            </w:r>
            <w:r w:rsidRPr="00983BC1">
              <w:rPr>
                <w:rFonts w:asciiTheme="minorEastAsia" w:hAnsiTheme="minorEastAsia" w:cs="宋体" w:hint="eastAsia"/>
                <w:bCs/>
                <w:caps/>
                <w:sz w:val="24"/>
              </w:rPr>
              <w:t>）；选填字段包括兼职部门</w:t>
            </w:r>
            <w:r w:rsidRPr="00983BC1">
              <w:rPr>
                <w:rFonts w:asciiTheme="minorEastAsia" w:hAnsiTheme="minorEastAsia" w:cs="宋体"/>
                <w:bCs/>
                <w:caps/>
                <w:sz w:val="24"/>
              </w:rPr>
              <w:t>, 单位,单位类型,备注</w:t>
            </w:r>
            <w:r w:rsidRPr="00983BC1">
              <w:rPr>
                <w:rFonts w:asciiTheme="minorEastAsia" w:hAnsiTheme="minorEastAsia" w:cs="宋体" w:hint="eastAsia"/>
                <w:bCs/>
                <w:caps/>
                <w:sz w:val="24"/>
              </w:rPr>
              <w:t>,</w:t>
            </w:r>
            <w:r w:rsidRPr="00983BC1">
              <w:rPr>
                <w:rFonts w:asciiTheme="minorEastAsia" w:hAnsiTheme="minorEastAsia" w:cs="宋体"/>
                <w:bCs/>
                <w:caps/>
                <w:sz w:val="24"/>
              </w:rPr>
              <w:t>国籍,民族,政治面貌,出生日期,家庭电话,办公电话,移动电话,电子邮件</w:t>
            </w:r>
            <w:r w:rsidRPr="00983BC1">
              <w:rPr>
                <w:rFonts w:asciiTheme="minorEastAsia" w:hAnsiTheme="minorEastAsia" w:cs="宋体" w:hint="eastAsia"/>
                <w:bCs/>
                <w:caps/>
                <w:sz w:val="24"/>
              </w:rPr>
              <w:t>；其中教师工号需唯一；</w:t>
            </w:r>
          </w:p>
          <w:p w:rsidR="009B2867" w:rsidRPr="00983BC1" w:rsidRDefault="009B2867" w:rsidP="001E67A5">
            <w:pPr>
              <w:widowControl/>
              <w:adjustRightInd w:val="0"/>
              <w:snapToGrid w:val="0"/>
              <w:ind w:firstLineChars="177" w:firstLine="425"/>
              <w:jc w:val="left"/>
              <w:rPr>
                <w:rFonts w:asciiTheme="minorEastAsia" w:hAnsiTheme="minorEastAsia" w:cs="宋体"/>
                <w:bCs/>
                <w:caps/>
                <w:sz w:val="24"/>
              </w:rPr>
            </w:pPr>
            <w:r w:rsidRPr="00983BC1">
              <w:rPr>
                <w:rFonts w:asciiTheme="minorEastAsia" w:hAnsiTheme="minorEastAsia" w:cs="宋体" w:hint="eastAsia"/>
                <w:bCs/>
                <w:caps/>
                <w:sz w:val="24"/>
              </w:rPr>
              <w:t>提供导出教师数据功能；</w:t>
            </w:r>
          </w:p>
          <w:p w:rsidR="009B2867" w:rsidRPr="00983BC1" w:rsidRDefault="009B2867" w:rsidP="001E67A5">
            <w:pPr>
              <w:widowControl/>
              <w:adjustRightInd w:val="0"/>
              <w:snapToGrid w:val="0"/>
              <w:ind w:firstLineChars="177" w:firstLine="425"/>
              <w:jc w:val="left"/>
              <w:rPr>
                <w:rFonts w:asciiTheme="minorEastAsia" w:hAnsiTheme="minorEastAsia" w:cs="宋体"/>
                <w:bCs/>
                <w:caps/>
                <w:sz w:val="24"/>
              </w:rPr>
            </w:pPr>
            <w:r w:rsidRPr="00983BC1">
              <w:rPr>
                <w:rFonts w:asciiTheme="minorEastAsia" w:hAnsiTheme="minorEastAsia" w:cs="宋体" w:hint="eastAsia"/>
                <w:bCs/>
                <w:caps/>
                <w:sz w:val="24"/>
              </w:rPr>
              <w:t>提供查询、查看教师详细信息功能；</w:t>
            </w:r>
          </w:p>
          <w:p w:rsidR="009B2867" w:rsidRPr="00983BC1" w:rsidRDefault="009B2867" w:rsidP="001E67A5">
            <w:pPr>
              <w:adjustRightInd w:val="0"/>
              <w:snapToGrid w:val="0"/>
              <w:ind w:firstLineChars="177" w:firstLine="425"/>
              <w:rPr>
                <w:rFonts w:asciiTheme="minorEastAsia" w:hAnsiTheme="minorEastAsia" w:cs="宋体"/>
                <w:bCs/>
                <w:caps/>
                <w:sz w:val="24"/>
              </w:rPr>
            </w:pPr>
            <w:r w:rsidRPr="00983BC1">
              <w:rPr>
                <w:rFonts w:asciiTheme="minorEastAsia" w:hAnsiTheme="minorEastAsia" w:cs="宋体" w:hint="eastAsia"/>
                <w:bCs/>
                <w:caps/>
                <w:sz w:val="24"/>
              </w:rPr>
              <w:t>4.外聘教师查询</w:t>
            </w:r>
          </w:p>
          <w:p w:rsidR="009B2867" w:rsidRPr="00983BC1" w:rsidRDefault="009B2867" w:rsidP="001E67A5">
            <w:pPr>
              <w:widowControl/>
              <w:adjustRightInd w:val="0"/>
              <w:snapToGrid w:val="0"/>
              <w:ind w:firstLineChars="177" w:firstLine="425"/>
              <w:jc w:val="left"/>
              <w:rPr>
                <w:rFonts w:asciiTheme="minorEastAsia" w:hAnsiTheme="minorEastAsia" w:cs="宋体"/>
                <w:bCs/>
                <w:caps/>
                <w:sz w:val="24"/>
              </w:rPr>
            </w:pPr>
            <w:r w:rsidRPr="00983BC1">
              <w:rPr>
                <w:rFonts w:asciiTheme="minorEastAsia" w:hAnsiTheme="minorEastAsia" w:cs="宋体" w:hint="eastAsia"/>
                <w:bCs/>
                <w:caps/>
                <w:sz w:val="24"/>
              </w:rPr>
              <w:t>提供查询、查看教师数据功能；</w:t>
            </w:r>
          </w:p>
          <w:p w:rsidR="009B2867" w:rsidRPr="00983BC1" w:rsidRDefault="009B2867" w:rsidP="001E67A5">
            <w:pPr>
              <w:adjustRightInd w:val="0"/>
              <w:snapToGrid w:val="0"/>
              <w:outlineLvl w:val="2"/>
              <w:rPr>
                <w:rFonts w:asciiTheme="minorEastAsia" w:hAnsiTheme="minorEastAsia" w:cs="宋体"/>
                <w:bCs/>
                <w:caps/>
                <w:sz w:val="24"/>
              </w:rPr>
            </w:pPr>
            <w:r w:rsidRPr="00983BC1">
              <w:rPr>
                <w:rFonts w:asciiTheme="minorEastAsia" w:hAnsiTheme="minorEastAsia" w:cs="宋体" w:hint="eastAsia"/>
                <w:bCs/>
                <w:caps/>
                <w:sz w:val="24"/>
              </w:rPr>
              <w:t>2.3入学管理</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可转入录取学生信息；补录录取学生信息；修改录取学生信息。</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bCs/>
                <w:caps/>
                <w:sz w:val="24"/>
              </w:rPr>
              <w:t>确定录取学生的校内专业</w:t>
            </w:r>
            <w:r w:rsidRPr="00983BC1">
              <w:rPr>
                <w:rFonts w:asciiTheme="minorEastAsia" w:hAnsiTheme="minorEastAsia" w:cs="宋体" w:hint="eastAsia"/>
                <w:bCs/>
                <w:caps/>
                <w:sz w:val="24"/>
              </w:rPr>
              <w:t>。</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bCs/>
                <w:caps/>
                <w:sz w:val="24"/>
              </w:rPr>
              <w:t>可预分班级</w:t>
            </w:r>
            <w:r w:rsidRPr="00983BC1">
              <w:rPr>
                <w:rFonts w:asciiTheme="minorEastAsia" w:hAnsiTheme="minorEastAsia" w:cs="宋体" w:hint="eastAsia"/>
                <w:bCs/>
                <w:caps/>
                <w:sz w:val="24"/>
              </w:rPr>
              <w:t>；</w:t>
            </w:r>
            <w:r w:rsidRPr="00983BC1">
              <w:rPr>
                <w:rFonts w:asciiTheme="minorEastAsia" w:hAnsiTheme="minorEastAsia" w:cs="宋体"/>
                <w:bCs/>
                <w:caps/>
                <w:sz w:val="24"/>
              </w:rPr>
              <w:t>确定班级录取学生</w:t>
            </w:r>
            <w:r w:rsidRPr="00983BC1">
              <w:rPr>
                <w:rFonts w:asciiTheme="minorEastAsia" w:hAnsiTheme="minorEastAsia" w:cs="宋体" w:hint="eastAsia"/>
                <w:bCs/>
                <w:caps/>
                <w:sz w:val="24"/>
              </w:rPr>
              <w:t>。</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bCs/>
                <w:caps/>
                <w:sz w:val="24"/>
              </w:rPr>
              <w:t>可新生报到</w:t>
            </w:r>
            <w:r w:rsidRPr="00983BC1">
              <w:rPr>
                <w:rFonts w:asciiTheme="minorEastAsia" w:hAnsiTheme="minorEastAsia" w:cs="宋体" w:hint="eastAsia"/>
                <w:bCs/>
                <w:caps/>
                <w:sz w:val="24"/>
              </w:rPr>
              <w:t>。</w:t>
            </w:r>
          </w:p>
          <w:p w:rsidR="009B2867" w:rsidRPr="00983BC1" w:rsidRDefault="009B2867" w:rsidP="00983BC1">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bCs/>
                <w:caps/>
                <w:sz w:val="24"/>
              </w:rPr>
              <w:t>可</w:t>
            </w:r>
            <w:r w:rsidRPr="00983BC1">
              <w:rPr>
                <w:rFonts w:asciiTheme="minorEastAsia" w:hAnsiTheme="minorEastAsia" w:cs="宋体" w:hint="eastAsia"/>
                <w:bCs/>
                <w:caps/>
                <w:sz w:val="24"/>
              </w:rPr>
              <w:t>支持自定义规则生成新生学号。</w:t>
            </w:r>
          </w:p>
          <w:p w:rsidR="009B2867" w:rsidRPr="00983BC1" w:rsidRDefault="009B2867" w:rsidP="001E67A5">
            <w:pPr>
              <w:adjustRightInd w:val="0"/>
              <w:snapToGrid w:val="0"/>
              <w:outlineLvl w:val="2"/>
              <w:rPr>
                <w:rFonts w:asciiTheme="minorEastAsia" w:hAnsiTheme="minorEastAsia" w:cs="宋体"/>
                <w:bCs/>
                <w:caps/>
                <w:sz w:val="24"/>
              </w:rPr>
            </w:pPr>
            <w:r w:rsidRPr="00983BC1">
              <w:rPr>
                <w:rFonts w:asciiTheme="minorEastAsia" w:hAnsiTheme="minorEastAsia" w:cs="宋体" w:hint="eastAsia"/>
                <w:bCs/>
                <w:caps/>
                <w:sz w:val="24"/>
              </w:rPr>
              <w:t>2.4学生学籍</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学生学籍须包括学籍建档、学期注册、专业分流、学业预警、学籍异动、档案使用</w:t>
            </w:r>
            <w:r w:rsidRPr="00983BC1">
              <w:rPr>
                <w:rFonts w:asciiTheme="minorEastAsia" w:hAnsiTheme="minorEastAsia" w:cs="宋体" w:hint="eastAsia"/>
                <w:bCs/>
                <w:caps/>
                <w:sz w:val="24"/>
              </w:rPr>
              <w:lastRenderedPageBreak/>
              <w:t>等。</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可批量导入及零散录入学生信息，创建学籍档案。</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可灵活设置学籍档案检测条件，基于检测条件全面检测学籍档案，能及时查询</w:t>
            </w:r>
            <w:r w:rsidRPr="00983BC1">
              <w:rPr>
                <w:rFonts w:asciiTheme="minorEastAsia" w:hAnsiTheme="minorEastAsia" w:cs="宋体"/>
                <w:bCs/>
                <w:caps/>
                <w:sz w:val="24"/>
              </w:rPr>
              <w:t>/</w:t>
            </w:r>
            <w:r w:rsidRPr="00983BC1">
              <w:rPr>
                <w:rFonts w:asciiTheme="minorEastAsia" w:hAnsiTheme="minorEastAsia" w:cs="宋体" w:hint="eastAsia"/>
                <w:bCs/>
                <w:caps/>
                <w:sz w:val="24"/>
              </w:rPr>
              <w:t>分析检测结果，为学籍档案完善提供数据依据。</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可批量或零散修改学籍档案。亦可通过设置修改有关信息，学生在规定的时间内基于校园网、互联网完善学籍档案，通过审核生效后，进一步完善学籍档案。</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可查询学籍档案修改日志。</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可记录、查看、统计学生奖励和处分信息。</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可设置、查看、统计特殊班级、特殊班级学生。</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可登记、查看、统计报到与不报到学生。</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可依据设定的注册规定，批量处理学期注册，对未注册学生的有关活动进行限制(如禁止选课、禁止考试、屏蔽成绩)；可根据需要对不能正常注册学生进行强制注册。统计分析学期注册情况。</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可进行专业分流，先确定需要分流的专业与对应专业，学生可基于校园网、互联网填报分流志愿。依据学生填报分流志愿、参照学生以往成绩，将需要分流的学生分流到对应专业，专业分流之后进行分班。</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可灵活设置学业预警规定，基于学业预警规定智能判断学业预警学生，确认预警学生之后，可为学业预警学生打印学业预警通知单。</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可分异动类别灵活设置异动规定，基于异动规定智能判断规定异动学生，学生亦可基于校园网、互联网申请异动；审核确认异动学生，逐个处理学籍异动(包括自动更新学生班级、在校状态、学籍状态等)。</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可进行转专业处理，可灵活设置转专业申请条件和限制条件，学生可基于校园网、互联网申请转专业，经转出、转入院(系)/部审核后即可处理转专业学生。</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可打印查询和统计报表</w:t>
            </w:r>
            <w:r w:rsidRPr="00983BC1">
              <w:rPr>
                <w:rFonts w:asciiTheme="minorEastAsia" w:hAnsiTheme="minorEastAsia" w:cs="宋体"/>
                <w:bCs/>
                <w:caps/>
                <w:sz w:val="24"/>
              </w:rPr>
              <w:t>(</w:t>
            </w:r>
            <w:r w:rsidRPr="00983BC1">
              <w:rPr>
                <w:rFonts w:asciiTheme="minorEastAsia" w:hAnsiTheme="minorEastAsia" w:cs="宋体" w:hint="eastAsia"/>
                <w:bCs/>
                <w:caps/>
                <w:sz w:val="24"/>
              </w:rPr>
              <w:t>学生学籍档案、在校学生名册、在籍学生名册、在校证明、</w:t>
            </w:r>
            <w:r w:rsidRPr="00983BC1">
              <w:rPr>
                <w:rFonts w:asciiTheme="minorEastAsia" w:hAnsiTheme="minorEastAsia" w:cs="宋体" w:hint="eastAsia"/>
                <w:bCs/>
                <w:caps/>
                <w:sz w:val="24"/>
              </w:rPr>
              <w:lastRenderedPageBreak/>
              <w:t>学籍证明、</w:t>
            </w:r>
            <w:r w:rsidRPr="00983BC1">
              <w:rPr>
                <w:rFonts w:asciiTheme="minorEastAsia" w:hAnsiTheme="minorEastAsia" w:cs="宋体"/>
                <w:bCs/>
                <w:caps/>
                <w:sz w:val="24"/>
              </w:rPr>
              <w:t>分年级按班级统计在校学生人数</w:t>
            </w:r>
            <w:r w:rsidRPr="00983BC1">
              <w:rPr>
                <w:rFonts w:asciiTheme="minorEastAsia" w:hAnsiTheme="minorEastAsia" w:cs="宋体" w:hint="eastAsia"/>
                <w:bCs/>
                <w:caps/>
                <w:sz w:val="24"/>
              </w:rPr>
              <w:t>、</w:t>
            </w:r>
            <w:r w:rsidRPr="00983BC1">
              <w:rPr>
                <w:rFonts w:asciiTheme="minorEastAsia" w:hAnsiTheme="minorEastAsia" w:cs="宋体"/>
                <w:bCs/>
                <w:caps/>
                <w:sz w:val="24"/>
              </w:rPr>
              <w:t>分年级按院(系)/部/培养层次/专业/班级统计在校学生人数</w:t>
            </w:r>
            <w:r w:rsidRPr="00983BC1">
              <w:rPr>
                <w:rFonts w:asciiTheme="minorEastAsia" w:hAnsiTheme="minorEastAsia" w:cs="宋体" w:hint="eastAsia"/>
                <w:bCs/>
                <w:caps/>
                <w:sz w:val="24"/>
              </w:rPr>
              <w:t>、</w:t>
            </w:r>
            <w:r w:rsidRPr="00983BC1">
              <w:rPr>
                <w:rFonts w:asciiTheme="minorEastAsia" w:hAnsiTheme="minorEastAsia" w:cs="宋体"/>
                <w:bCs/>
                <w:caps/>
                <w:sz w:val="24"/>
              </w:rPr>
              <w:t>分院(系)/部按年级/培养层次/专业/班级统计在校学生人数</w:t>
            </w:r>
            <w:r w:rsidRPr="00983BC1">
              <w:rPr>
                <w:rFonts w:asciiTheme="minorEastAsia" w:hAnsiTheme="minorEastAsia" w:cs="宋体" w:hint="eastAsia"/>
                <w:bCs/>
                <w:caps/>
                <w:sz w:val="24"/>
              </w:rPr>
              <w:t>、</w:t>
            </w:r>
            <w:r w:rsidRPr="00983BC1">
              <w:rPr>
                <w:rFonts w:asciiTheme="minorEastAsia" w:hAnsiTheme="minorEastAsia" w:cs="宋体"/>
                <w:bCs/>
                <w:caps/>
                <w:sz w:val="24"/>
              </w:rPr>
              <w:t>分院(系)/部按年级/培养层次统计在校学生人数</w:t>
            </w:r>
            <w:r w:rsidRPr="00983BC1">
              <w:rPr>
                <w:rFonts w:asciiTheme="minorEastAsia" w:hAnsiTheme="minorEastAsia" w:cs="宋体" w:hint="eastAsia"/>
                <w:bCs/>
                <w:caps/>
                <w:sz w:val="24"/>
              </w:rPr>
              <w:t>、</w:t>
            </w:r>
            <w:r w:rsidRPr="00983BC1">
              <w:rPr>
                <w:rFonts w:asciiTheme="minorEastAsia" w:hAnsiTheme="minorEastAsia" w:cs="宋体"/>
                <w:bCs/>
                <w:caps/>
                <w:sz w:val="24"/>
              </w:rPr>
              <w:t>分年级按院(系)/部/专业统计在籍学生人数)</w:t>
            </w:r>
          </w:p>
          <w:p w:rsidR="009B2867" w:rsidRPr="00983BC1" w:rsidRDefault="009B2867" w:rsidP="001E67A5">
            <w:pPr>
              <w:adjustRightInd w:val="0"/>
              <w:snapToGrid w:val="0"/>
              <w:outlineLvl w:val="2"/>
              <w:rPr>
                <w:rFonts w:asciiTheme="minorEastAsia" w:hAnsiTheme="minorEastAsia" w:cs="宋体"/>
                <w:bCs/>
                <w:caps/>
                <w:sz w:val="24"/>
              </w:rPr>
            </w:pPr>
            <w:r w:rsidRPr="00983BC1">
              <w:rPr>
                <w:rFonts w:asciiTheme="minorEastAsia" w:hAnsiTheme="minorEastAsia" w:cs="宋体" w:hint="eastAsia"/>
                <w:bCs/>
                <w:caps/>
                <w:sz w:val="24"/>
              </w:rPr>
              <w:t>2.5辅修处理</w:t>
            </w:r>
          </w:p>
          <w:p w:rsidR="009B2867" w:rsidRPr="00983BC1" w:rsidRDefault="009B2867" w:rsidP="001E67A5">
            <w:pPr>
              <w:adjustRightInd w:val="0"/>
              <w:snapToGrid w:val="0"/>
              <w:ind w:firstLineChars="200" w:firstLine="480"/>
              <w:rPr>
                <w:rFonts w:asciiTheme="minorEastAsia" w:hAnsiTheme="minorEastAsia" w:cs="宋体"/>
                <w:bCs/>
                <w:caps/>
                <w:sz w:val="24"/>
              </w:rPr>
            </w:pPr>
            <w:bookmarkStart w:id="22" w:name="_Toc1822"/>
            <w:r w:rsidRPr="00983BC1">
              <w:rPr>
                <w:rFonts w:asciiTheme="minorEastAsia" w:hAnsiTheme="minorEastAsia" w:cs="宋体" w:hint="eastAsia"/>
                <w:bCs/>
                <w:caps/>
                <w:sz w:val="24"/>
              </w:rPr>
              <w:t>可灵活设置允许辅修报名年级、专业、辅修报名限制；在规定的辅修报名时间，学生基于校园网、互联网辅修报名，经确认之后，依据辅修规定审核辅修学生，亦可设置辅修收费标准，自动计算辅修费用且可进行费用登记。</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辅修过程中，学生可终止辅修。</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可打印查询和统计报表</w:t>
            </w:r>
            <w:r w:rsidRPr="00983BC1">
              <w:rPr>
                <w:rFonts w:asciiTheme="minorEastAsia" w:hAnsiTheme="minorEastAsia" w:cs="宋体"/>
                <w:bCs/>
                <w:caps/>
                <w:sz w:val="24"/>
              </w:rPr>
              <w:t>(辅修报名情况</w:t>
            </w:r>
            <w:r w:rsidRPr="00983BC1">
              <w:rPr>
                <w:rFonts w:asciiTheme="minorEastAsia" w:hAnsiTheme="minorEastAsia" w:cs="宋体" w:hint="eastAsia"/>
                <w:bCs/>
                <w:caps/>
                <w:sz w:val="24"/>
              </w:rPr>
              <w:t>、</w:t>
            </w:r>
            <w:r w:rsidRPr="00983BC1">
              <w:rPr>
                <w:rFonts w:asciiTheme="minorEastAsia" w:hAnsiTheme="minorEastAsia" w:cs="宋体"/>
                <w:bCs/>
                <w:caps/>
                <w:sz w:val="24"/>
              </w:rPr>
              <w:t>辅修学生名册</w:t>
            </w:r>
            <w:r w:rsidRPr="00983BC1">
              <w:rPr>
                <w:rFonts w:asciiTheme="minorEastAsia" w:hAnsiTheme="minorEastAsia" w:cs="宋体" w:hint="eastAsia"/>
                <w:bCs/>
                <w:caps/>
                <w:sz w:val="24"/>
              </w:rPr>
              <w:t>、</w:t>
            </w:r>
            <w:r w:rsidRPr="00983BC1">
              <w:rPr>
                <w:rFonts w:asciiTheme="minorEastAsia" w:hAnsiTheme="minorEastAsia" w:cs="宋体"/>
                <w:bCs/>
                <w:caps/>
                <w:sz w:val="24"/>
              </w:rPr>
              <w:t>辅修学生统计</w:t>
            </w:r>
            <w:r w:rsidRPr="00983BC1">
              <w:rPr>
                <w:rFonts w:asciiTheme="minorEastAsia" w:hAnsiTheme="minorEastAsia" w:cs="宋体" w:hint="eastAsia"/>
                <w:bCs/>
                <w:caps/>
                <w:sz w:val="24"/>
              </w:rPr>
              <w:t>、</w:t>
            </w:r>
            <w:r w:rsidRPr="00983BC1">
              <w:rPr>
                <w:rFonts w:asciiTheme="minorEastAsia" w:hAnsiTheme="minorEastAsia" w:cs="宋体"/>
                <w:bCs/>
                <w:caps/>
                <w:sz w:val="24"/>
              </w:rPr>
              <w:t>辅修学生收费情况统计)</w:t>
            </w:r>
            <w:r w:rsidRPr="00983BC1">
              <w:rPr>
                <w:rFonts w:asciiTheme="minorEastAsia" w:hAnsiTheme="minorEastAsia" w:cs="宋体" w:hint="eastAsia"/>
                <w:bCs/>
                <w:caps/>
                <w:sz w:val="24"/>
              </w:rPr>
              <w:t>。</w:t>
            </w:r>
          </w:p>
          <w:bookmarkEnd w:id="22"/>
          <w:p w:rsidR="009B2867" w:rsidRPr="00983BC1" w:rsidRDefault="009B2867" w:rsidP="001E67A5">
            <w:pPr>
              <w:adjustRightInd w:val="0"/>
              <w:snapToGrid w:val="0"/>
              <w:outlineLvl w:val="2"/>
              <w:rPr>
                <w:rFonts w:asciiTheme="minorEastAsia" w:hAnsiTheme="minorEastAsia" w:cs="宋体"/>
                <w:bCs/>
                <w:caps/>
                <w:sz w:val="24"/>
              </w:rPr>
            </w:pPr>
            <w:r w:rsidRPr="00983BC1">
              <w:rPr>
                <w:rFonts w:asciiTheme="minorEastAsia" w:hAnsiTheme="minorEastAsia" w:cs="宋体" w:hint="eastAsia"/>
                <w:bCs/>
                <w:caps/>
                <w:sz w:val="24"/>
              </w:rPr>
              <w:t>2.6</w:t>
            </w:r>
            <w:r w:rsidRPr="004400C6">
              <w:rPr>
                <w:rFonts w:asciiTheme="minorEastAsia" w:hAnsiTheme="minorEastAsia" w:cs="宋体" w:hint="eastAsia"/>
                <w:bCs/>
                <w:caps/>
                <w:sz w:val="24"/>
              </w:rPr>
              <w:t>▲</w:t>
            </w:r>
            <w:r w:rsidRPr="00983BC1">
              <w:rPr>
                <w:rFonts w:asciiTheme="minorEastAsia" w:hAnsiTheme="minorEastAsia" w:cs="宋体" w:hint="eastAsia"/>
                <w:bCs/>
                <w:caps/>
                <w:sz w:val="24"/>
              </w:rPr>
              <w:t>教学计划</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教学计划管理包括构建课程、环节库，设置教学计划。</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课程、环节库构建时，教学秘书可基于校园网、互联网提交课程、环节新增申请，经审核之后即可进入正式课程、环节库。</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能设置先修课程，学生基于校园网、互联网选课时自动识别先修课程关系。</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能设置替代课程，毕业审核时替代课程可冲抵毕业审核要求。</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可由教务处与各个院系基于校园网、互联网共同构建某一年级的教学计划版本，即设置该年级各个专业的培养方案，包括设置理论课程(含课程模块与课组)、实践环节与毕业学分要求(主修、辅修、辅修(双学位))。</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可将某一年级的教学计划复制到另一年级，逐一核对另一年级各个专业的培养方案并通过少量的增、删、改，即可形成另一年级的教学计划。形成各个年级完整、准确的教学计划。</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可导出完整的教学计划</w:t>
            </w:r>
          </w:p>
          <w:p w:rsidR="009B2867" w:rsidRPr="00983BC1" w:rsidRDefault="009B2867" w:rsidP="001E67A5">
            <w:pPr>
              <w:adjustRightInd w:val="0"/>
              <w:snapToGrid w:val="0"/>
              <w:outlineLvl w:val="2"/>
              <w:rPr>
                <w:rFonts w:asciiTheme="minorEastAsia" w:hAnsiTheme="minorEastAsia" w:cs="宋体"/>
                <w:bCs/>
                <w:caps/>
                <w:sz w:val="24"/>
              </w:rPr>
            </w:pPr>
            <w:r w:rsidRPr="00983BC1">
              <w:rPr>
                <w:rFonts w:asciiTheme="minorEastAsia" w:hAnsiTheme="minorEastAsia" w:cs="宋体" w:hint="eastAsia"/>
                <w:bCs/>
                <w:caps/>
                <w:sz w:val="24"/>
              </w:rPr>
              <w:t>2.7</w:t>
            </w:r>
            <w:r w:rsidRPr="004400C6">
              <w:rPr>
                <w:rFonts w:asciiTheme="minorEastAsia" w:hAnsiTheme="minorEastAsia" w:cs="宋体" w:hint="eastAsia"/>
                <w:bCs/>
                <w:caps/>
                <w:sz w:val="24"/>
              </w:rPr>
              <w:t>▲</w:t>
            </w:r>
            <w:r w:rsidRPr="00983BC1">
              <w:rPr>
                <w:rFonts w:asciiTheme="minorEastAsia" w:hAnsiTheme="minorEastAsia" w:cs="宋体" w:hint="eastAsia"/>
                <w:bCs/>
                <w:caps/>
                <w:sz w:val="24"/>
              </w:rPr>
              <w:t>实践教学</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可依据学期开课计划，由承担单位为承</w:t>
            </w:r>
            <w:r w:rsidRPr="00983BC1">
              <w:rPr>
                <w:rFonts w:asciiTheme="minorEastAsia" w:hAnsiTheme="minorEastAsia" w:cs="宋体" w:hint="eastAsia"/>
                <w:bCs/>
                <w:caps/>
                <w:sz w:val="24"/>
              </w:rPr>
              <w:lastRenderedPageBreak/>
              <w:t>担的每一环节确定指导教师，由院系为下属各个班级确定相应环节周次，形成学期初步实践教学任务(含辅修)</w:t>
            </w:r>
            <w:r w:rsidRPr="00983BC1">
              <w:rPr>
                <w:rFonts w:asciiTheme="minorEastAsia" w:hAnsiTheme="minorEastAsia" w:cs="宋体"/>
                <w:bCs/>
                <w:caps/>
                <w:sz w:val="24"/>
              </w:rPr>
              <w:t>,</w:t>
            </w:r>
            <w:r w:rsidRPr="00983BC1">
              <w:rPr>
                <w:rFonts w:asciiTheme="minorEastAsia" w:hAnsiTheme="minorEastAsia" w:cs="宋体" w:hint="eastAsia"/>
                <w:bCs/>
                <w:caps/>
                <w:sz w:val="24"/>
              </w:rPr>
              <w:t>生成学期实践教学进程。</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可安排军训，可由承担单位教学秘书安排课程设计，可由院系教学秘书安排其它实践环节，可根据需要发布学期实践教学安排。</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可维护实习基地基本信息与实习基地指导教师信息。</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可由院系申报实习计划与实习岗位，主管部门审核实习计划与实习岗位；可由学生基于校园网、互联网提交实习报名，院系审核、确定实习学生，安排实习指导教师。</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可由学生提交实习日志、实习总结。</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可由学生基于移动端APP应用程序进行实习考勤</w:t>
            </w:r>
            <w:r w:rsidRPr="00983BC1">
              <w:rPr>
                <w:rFonts w:asciiTheme="minorEastAsia" w:hAnsiTheme="minorEastAsia" w:cs="宋体"/>
                <w:bCs/>
                <w:caps/>
                <w:sz w:val="24"/>
              </w:rPr>
              <w:t>(</w:t>
            </w:r>
            <w:r w:rsidRPr="00983BC1">
              <w:rPr>
                <w:rFonts w:asciiTheme="minorEastAsia" w:hAnsiTheme="minorEastAsia" w:cs="宋体" w:hint="eastAsia"/>
                <w:bCs/>
                <w:caps/>
                <w:sz w:val="24"/>
              </w:rPr>
              <w:t>必须定位</w:t>
            </w:r>
            <w:r w:rsidRPr="00983BC1">
              <w:rPr>
                <w:rFonts w:asciiTheme="minorEastAsia" w:hAnsiTheme="minorEastAsia" w:cs="宋体"/>
                <w:bCs/>
                <w:caps/>
                <w:sz w:val="24"/>
              </w:rPr>
              <w:t>)</w:t>
            </w:r>
            <w:r w:rsidRPr="00983BC1">
              <w:rPr>
                <w:rFonts w:asciiTheme="minorEastAsia" w:hAnsiTheme="minorEastAsia" w:cs="宋体" w:hint="eastAsia"/>
                <w:bCs/>
                <w:caps/>
                <w:sz w:val="24"/>
              </w:rPr>
              <w:t>。</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可由指导教师评阅学生实习日志、实习总结，录入学生实习成绩。</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可由院系提交实习总结，推荐优秀实习学生；主管部门审核、确定优秀实习学生。</w:t>
            </w:r>
          </w:p>
          <w:p w:rsidR="009B2867" w:rsidRPr="00983BC1" w:rsidRDefault="009B2867" w:rsidP="001E67A5">
            <w:pPr>
              <w:adjustRightInd w:val="0"/>
              <w:snapToGrid w:val="0"/>
              <w:outlineLvl w:val="2"/>
              <w:rPr>
                <w:rFonts w:asciiTheme="minorEastAsia" w:hAnsiTheme="minorEastAsia" w:cs="宋体"/>
                <w:bCs/>
                <w:caps/>
                <w:sz w:val="24"/>
              </w:rPr>
            </w:pPr>
            <w:r w:rsidRPr="00983BC1">
              <w:rPr>
                <w:rFonts w:asciiTheme="minorEastAsia" w:hAnsiTheme="minorEastAsia" w:cs="宋体" w:hint="eastAsia"/>
                <w:bCs/>
                <w:caps/>
                <w:sz w:val="24"/>
              </w:rPr>
              <w:t>2.8▲课表编排</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2.8.1开课计划</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设置学年学期，可基于教学计划读取学期教学计划。由各个院系部基于校园网、互联网为相应各个年级、专业提交学期开课变更申请，包括理论课程与实践环节两个方面，涉及增开、停开与调整三种开课变更类型。由设定后的审批流程逐一审定，形成各个年级、专业的学期开课计划。可设置学期公共任选课及适应年级、专业。查看、统计学期开课变更。</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2.8.2教学任务</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依据学期开课计划，由承担单位为承担的每门课程确定任课教师。</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对于每一上课班级，确定授课方式、周学时、周学时分布、任课教师、上课班级名称、上课班级人数、连上节数、周次，设置教学场地要求、节次安排要求。</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打印学期教学任务，学期任课教师构成一览表。</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要求同一上课时间的若干上课班级设置</w:t>
            </w:r>
            <w:r w:rsidRPr="00983BC1">
              <w:rPr>
                <w:rFonts w:asciiTheme="minorEastAsia" w:hAnsiTheme="minorEastAsia" w:cs="宋体" w:hint="eastAsia"/>
                <w:bCs/>
                <w:caps/>
                <w:sz w:val="24"/>
              </w:rPr>
              <w:lastRenderedPageBreak/>
              <w:t>成同一上课群组，系统自动编排到同一上课时间不同上课地点。</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要求同一课程的多个上课班级设置为一个上课班组，以确保学生正选课程时一并选上或退掉，确保为学生安排考试与录入成绩时一并考虑。</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2.8.3差异化分组教学</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对于可以进行差异化教学的课程，依据学生的能力或意愿（例如课程历史成绩、课前基础测试、个人意愿等）安排分组对应不同内容、难度、深度的课程。</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2.8.4排课管理</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设置排课要求：年级专业不排课节次；教学场地留用周次、节次；课程需要的排课节次与不排课节次；教师对排课时间的特殊要求。</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智能编排课表：融合课表编排惯例，充分考虑各类课程特点及各种特殊要求，如周次间一致性、隔天错节、地点一致性、指定地点、指定期望安排节次或不期望安排节次、多节连上、单双周搭配、前后半学期接续等。</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对于追加的学期教学任务，或由于教学资源受限、特殊要求无法满足等原因而未编排完的课程→上课班级，可先调节教学资源或调整教学任务，而后采用辅助编排方式完成相应的编排。</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复制课表：可以将某一学期若干课程(如公共任选课)的课表(各上课班级中不含学生)复制到下学期，无需制定学期教学任务、无需排课、但需选课；还可以某一学期某门课程→上课班级(如大学英语)的课表(各上课班级中含学生)复制到下学期另一门课程→上课班级，限下学期相应地点空闲且上课班级中每个学生相应时间空闲(否则可以智能推荐空闲时间、空闲地点)，需要制定下学期教学任务、无需排课、无需选课。</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提供各种课表：课程课表，教师课表，教室课表，班级课表，学生课表，周日节次课表，全校课表(按课程、按教师、按教室、按班级)，任选课表，每种课表可灵活设置显示内容。(如：班级课表内容显示，课程名称、</w:t>
            </w:r>
            <w:r w:rsidRPr="00983BC1">
              <w:rPr>
                <w:rFonts w:asciiTheme="minorEastAsia" w:hAnsiTheme="minorEastAsia" w:cs="宋体" w:hint="eastAsia"/>
                <w:bCs/>
                <w:caps/>
                <w:sz w:val="24"/>
              </w:rPr>
              <w:lastRenderedPageBreak/>
              <w:t>学分、第一任课教师、第一任课教师职称、第二任课教师、第二任课教师职称、周次、节次、单双周、上课地点)</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课表分析：分类型按容量分析教室使用情况；按节次查看上课班级个数、上课学生人数；查看排课要求满足情况；分周次/节次按行政班级统计无课学生人数。</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2.8.5调课管理</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教师网上提交调课申请，并按照自定的审核流程进行审核。</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调课内容包括调周次、节次，调上课、上机地点，调教师。</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调课类型包括调课（周次、节次，调上课、上机地点，调教师）、停课、补课三种类型。</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能通过对任课教师单班总课时量设定百分比上限来限制教师调课、停课量。</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通过校园网、互联网发布停课、调课信息(电子邮件、在线消息、手机短信)，及时通知相关承担单位、教师与学生。</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能统计并导出调课信息及调课量统计</w:t>
            </w:r>
          </w:p>
          <w:p w:rsidR="009B2867" w:rsidRPr="00983BC1" w:rsidRDefault="009B2867" w:rsidP="001E67A5">
            <w:pPr>
              <w:adjustRightInd w:val="0"/>
              <w:snapToGrid w:val="0"/>
              <w:outlineLvl w:val="2"/>
              <w:rPr>
                <w:rFonts w:asciiTheme="minorEastAsia" w:hAnsiTheme="minorEastAsia" w:cs="宋体"/>
                <w:bCs/>
                <w:caps/>
                <w:sz w:val="24"/>
              </w:rPr>
            </w:pPr>
            <w:r w:rsidRPr="00983BC1">
              <w:rPr>
                <w:rFonts w:asciiTheme="minorEastAsia" w:hAnsiTheme="minorEastAsia" w:cs="宋体" w:hint="eastAsia"/>
                <w:bCs/>
                <w:caps/>
                <w:sz w:val="24"/>
              </w:rPr>
              <w:t>2.9▲网上选课</w:t>
            </w:r>
          </w:p>
          <w:p w:rsidR="009B2867" w:rsidRPr="00983BC1" w:rsidRDefault="009B2867" w:rsidP="001E67A5">
            <w:pPr>
              <w:adjustRightInd w:val="0"/>
              <w:snapToGrid w:val="0"/>
              <w:ind w:firstLineChars="200" w:firstLine="480"/>
              <w:rPr>
                <w:rFonts w:asciiTheme="minorEastAsia" w:hAnsiTheme="minorEastAsia" w:cs="宋体"/>
                <w:bCs/>
                <w:caps/>
                <w:sz w:val="24"/>
              </w:rPr>
            </w:pPr>
            <w:bookmarkStart w:id="23" w:name="_Toc155870661"/>
            <w:bookmarkStart w:id="24" w:name="_Toc194217451"/>
            <w:bookmarkStart w:id="25" w:name="_Toc194222100"/>
            <w:bookmarkEnd w:id="10"/>
            <w:bookmarkEnd w:id="11"/>
            <w:bookmarkEnd w:id="12"/>
            <w:bookmarkEnd w:id="13"/>
            <w:bookmarkEnd w:id="14"/>
            <w:bookmarkEnd w:id="15"/>
            <w:bookmarkEnd w:id="16"/>
            <w:bookmarkEnd w:id="17"/>
            <w:bookmarkEnd w:id="18"/>
            <w:r w:rsidRPr="00983BC1">
              <w:rPr>
                <w:rFonts w:asciiTheme="minorEastAsia" w:hAnsiTheme="minorEastAsia" w:cs="宋体" w:hint="eastAsia"/>
                <w:bCs/>
                <w:caps/>
                <w:sz w:val="24"/>
              </w:rPr>
              <w:t>网上选课基于校园网、互联网为学生提供简便快捷、公平合理的选课平台，为推进教学改革、实行学分制提供先进、可靠的技术保障。</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为了支撑各种选课方案，须支持如下选课策略：先选先得(设有上课班级人数上限，不允许突破)；选后抽签(对于超出上课班级人数上限的情况，按照设置的筛选规则及学生优先级通过抽签剔除多余学生)；信用积分(例如通过学生所获信用积分，学生选一门课程时需付出若干信用分，最后根据所付信用分多少进行确定。)；退课池(为了避免学生私下转让课程，将每个学生退选的课程集中收入退课池，然后统一向所有学生开放补选)。</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对于初修课程，网上选课划分为预选、正选与补退选三个阶段，分别用于选定课程与相应任课教师之一、选定相应上课班级之一、补退选部分课程。</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lastRenderedPageBreak/>
              <w:t>2.9.1预选阶段</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依据学期开课计划，为各个年级专业分主修与辅修设置不需要预选课程(即直接进入预选结果且不允许学生退掉)，确定每一学生可预选的课程(不含不需要预选的课程)(不含已取得有效成绩的课程)。必要时，还可按单个学生调整可预选课程。</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分年级按专业、分课程按任课教师以及按学生设置有关预选限制，学生通过校园网、互联网在可预选课程范围内预选课程及相应任课教师之一(同时注明是否允许调剂)，处理学生预选情况，形成预选结果(课程→任课教师之一→预选学生)。</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2.9.2正选阶段</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依据学期开课计划，为各个年级专业分主修与辅修设置不需要正选课程(限不需要预选的课程)(即直接进入正选结果且不允许学生退掉)、确定需要正选课程(即预选结果去掉不需要正选课程)。制定学期教学任务时，对于任一课程，不需要正选的主修年级、专业的任一行政班级(或辅修年级专业)学生全部进入唯一的上课班级或分别进入多个上课班级(以解决分级教学等问题)，需要正选的主修年级专业的任一行政班级(或辅修年级、专业)学生可以进入一个或多个上课班级。在完成课表编排之后，分年级按专业、分课程按上课班级以及按学生设置有关正选限制。</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学生通过校园网、互联网在需要正选课程范围内正选课程及相应任课教师→上课班级之一(亦即选定相应的上课周次、节次)。学生正选某一课程时，起初限制在预选时所选定任课教师对应的各个上课班级；若预选时所选定任课教师对应的各个上课班级均已被选满或时间冲突且预选时注明了允许调剂任课教师，则开放其余任课教师对应的各个上课班级，处理学生正选情况，形成正选结果。</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2.9.3补/退选阶段</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在完成正选之后，实时发布“课程→任课教师→上课班级之一→空余名额”信息，</w:t>
            </w:r>
            <w:r w:rsidRPr="00983BC1">
              <w:rPr>
                <w:rFonts w:asciiTheme="minorEastAsia" w:hAnsiTheme="minorEastAsia" w:cs="宋体" w:hint="eastAsia"/>
                <w:bCs/>
                <w:caps/>
                <w:sz w:val="24"/>
              </w:rPr>
              <w:lastRenderedPageBreak/>
              <w:t>学生通过校园网、互联网在可补选课程范围内补选课程(限可预选且未正选上课程)(限有空余名额的课程→上课班级)、在已正选课程范围内退选课程(限需要正选课程)。</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对于重修课程，网上选课划分为重修报名、重修选两个阶段，分别用于确定重修课程→报名学生、选定相应上课班级之一(在“重修处理”中完成)。</w:t>
            </w:r>
          </w:p>
          <w:p w:rsidR="009B2867" w:rsidRPr="00983BC1" w:rsidRDefault="009B2867" w:rsidP="001E67A5">
            <w:pPr>
              <w:adjustRightInd w:val="0"/>
              <w:snapToGrid w:val="0"/>
              <w:outlineLvl w:val="2"/>
              <w:rPr>
                <w:rFonts w:asciiTheme="minorEastAsia" w:hAnsiTheme="minorEastAsia" w:cs="宋体"/>
                <w:bCs/>
                <w:caps/>
                <w:sz w:val="24"/>
              </w:rPr>
            </w:pPr>
            <w:r w:rsidRPr="00983BC1">
              <w:rPr>
                <w:rFonts w:asciiTheme="minorEastAsia" w:hAnsiTheme="minorEastAsia" w:cs="宋体" w:hint="eastAsia"/>
                <w:bCs/>
                <w:caps/>
                <w:sz w:val="24"/>
              </w:rPr>
              <w:t>2.10免修处理</w:t>
            </w:r>
          </w:p>
          <w:bookmarkEnd w:id="23"/>
          <w:bookmarkEnd w:id="24"/>
          <w:bookmarkEnd w:id="25"/>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可设置申请免修时间区段、设置禁止免修限制</w:t>
            </w:r>
            <w:r w:rsidRPr="00983BC1">
              <w:rPr>
                <w:rFonts w:asciiTheme="minorEastAsia" w:hAnsiTheme="minorEastAsia" w:cs="宋体"/>
                <w:bCs/>
                <w:caps/>
                <w:sz w:val="24"/>
              </w:rPr>
              <w:t>(</w:t>
            </w:r>
            <w:r w:rsidRPr="00983BC1">
              <w:rPr>
                <w:rFonts w:asciiTheme="minorEastAsia" w:hAnsiTheme="minorEastAsia" w:cs="宋体" w:hint="eastAsia"/>
                <w:bCs/>
                <w:caps/>
                <w:sz w:val="24"/>
              </w:rPr>
              <w:t>含设置禁止免修[课程/环节→年级/专业]、设置禁止免修[年级/专业→课程/环节]</w:t>
            </w:r>
            <w:r w:rsidRPr="00983BC1">
              <w:rPr>
                <w:rFonts w:asciiTheme="minorEastAsia" w:hAnsiTheme="minorEastAsia" w:cs="宋体"/>
                <w:bCs/>
                <w:caps/>
                <w:sz w:val="24"/>
              </w:rPr>
              <w:t>)</w:t>
            </w:r>
            <w:r w:rsidRPr="00983BC1">
              <w:rPr>
                <w:rFonts w:asciiTheme="minorEastAsia" w:hAnsiTheme="minorEastAsia" w:cs="宋体" w:hint="eastAsia"/>
                <w:bCs/>
                <w:caps/>
                <w:sz w:val="24"/>
              </w:rPr>
              <w:t>；学生基于校园网、互联网提交免修课程申请；依据有关免修规定，对学生申请免修的课程环节进行逐个审核、确认(包括录入规定成绩(默认为百分制60分)与免修原因)。</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对于禁止免修的课程环节，可自动屏蔽申请、禁止确认。</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可打印查看和统计报表</w:t>
            </w:r>
            <w:r w:rsidRPr="00983BC1">
              <w:rPr>
                <w:rFonts w:asciiTheme="minorEastAsia" w:hAnsiTheme="minorEastAsia" w:cs="宋体"/>
                <w:bCs/>
                <w:caps/>
                <w:sz w:val="24"/>
              </w:rPr>
              <w:t>(</w:t>
            </w:r>
            <w:r w:rsidRPr="00983BC1">
              <w:rPr>
                <w:rFonts w:asciiTheme="minorEastAsia" w:hAnsiTheme="minorEastAsia" w:cs="宋体" w:hint="eastAsia"/>
                <w:bCs/>
                <w:caps/>
                <w:sz w:val="24"/>
              </w:rPr>
              <w:t>查看学生免修情况、统计学生免修情况</w:t>
            </w:r>
            <w:r w:rsidRPr="00983BC1">
              <w:rPr>
                <w:rFonts w:asciiTheme="minorEastAsia" w:hAnsiTheme="minorEastAsia" w:cs="宋体"/>
                <w:bCs/>
                <w:caps/>
                <w:sz w:val="24"/>
              </w:rPr>
              <w:t>)</w:t>
            </w:r>
            <w:r w:rsidRPr="00983BC1">
              <w:rPr>
                <w:rFonts w:asciiTheme="minorEastAsia" w:hAnsiTheme="minorEastAsia" w:cs="宋体" w:hint="eastAsia"/>
                <w:bCs/>
                <w:caps/>
                <w:sz w:val="24"/>
              </w:rPr>
              <w:t>。</w:t>
            </w:r>
          </w:p>
          <w:p w:rsidR="009B2867" w:rsidRPr="00983BC1" w:rsidRDefault="009B2867" w:rsidP="001E67A5">
            <w:pPr>
              <w:adjustRightInd w:val="0"/>
              <w:snapToGrid w:val="0"/>
              <w:outlineLvl w:val="2"/>
              <w:rPr>
                <w:rFonts w:asciiTheme="minorEastAsia" w:hAnsiTheme="minorEastAsia" w:cs="宋体"/>
                <w:bCs/>
                <w:caps/>
                <w:sz w:val="24"/>
              </w:rPr>
            </w:pPr>
            <w:r w:rsidRPr="00983BC1">
              <w:rPr>
                <w:rFonts w:asciiTheme="minorEastAsia" w:hAnsiTheme="minorEastAsia" w:cs="宋体" w:hint="eastAsia"/>
                <w:bCs/>
                <w:caps/>
                <w:sz w:val="24"/>
              </w:rPr>
              <w:t>2.11重修处理</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可设置重修报名时间区段、重修报名限制</w:t>
            </w:r>
            <w:r w:rsidRPr="00983BC1">
              <w:rPr>
                <w:rFonts w:asciiTheme="minorEastAsia" w:hAnsiTheme="minorEastAsia" w:cs="宋体"/>
                <w:bCs/>
                <w:caps/>
                <w:sz w:val="24"/>
              </w:rPr>
              <w:t>(</w:t>
            </w:r>
            <w:r w:rsidRPr="00983BC1">
              <w:rPr>
                <w:rFonts w:asciiTheme="minorEastAsia" w:hAnsiTheme="minorEastAsia" w:cs="宋体" w:hint="eastAsia"/>
                <w:bCs/>
                <w:caps/>
                <w:sz w:val="24"/>
              </w:rPr>
              <w:t>含允许重修报名课程</w:t>
            </w:r>
            <w:r w:rsidRPr="00983BC1">
              <w:rPr>
                <w:rFonts w:asciiTheme="minorEastAsia" w:hAnsiTheme="minorEastAsia" w:cs="宋体"/>
                <w:bCs/>
                <w:caps/>
                <w:sz w:val="24"/>
              </w:rPr>
              <w:t>/</w:t>
            </w:r>
            <w:r w:rsidRPr="00983BC1">
              <w:rPr>
                <w:rFonts w:asciiTheme="minorEastAsia" w:hAnsiTheme="minorEastAsia" w:cs="宋体" w:hint="eastAsia"/>
                <w:bCs/>
                <w:caps/>
                <w:sz w:val="24"/>
              </w:rPr>
              <w:t>环节、</w:t>
            </w:r>
            <w:r w:rsidRPr="00983BC1">
              <w:rPr>
                <w:rFonts w:asciiTheme="minorEastAsia" w:hAnsiTheme="minorEastAsia" w:cs="宋体"/>
                <w:bCs/>
                <w:caps/>
                <w:sz w:val="24"/>
              </w:rPr>
              <w:t>批量设置允许重修报名课程/环节→学生</w:t>
            </w:r>
            <w:r w:rsidRPr="00983BC1">
              <w:rPr>
                <w:rFonts w:asciiTheme="minorEastAsia" w:hAnsiTheme="minorEastAsia" w:cs="宋体" w:hint="eastAsia"/>
                <w:bCs/>
                <w:caps/>
                <w:sz w:val="24"/>
              </w:rPr>
              <w:t>、允许重修报名替换课程</w:t>
            </w:r>
            <w:r w:rsidRPr="00983BC1">
              <w:rPr>
                <w:rFonts w:asciiTheme="minorEastAsia" w:hAnsiTheme="minorEastAsia" w:cs="宋体"/>
                <w:bCs/>
                <w:caps/>
                <w:sz w:val="24"/>
              </w:rPr>
              <w:t>/</w:t>
            </w:r>
            <w:r w:rsidRPr="00983BC1">
              <w:rPr>
                <w:rFonts w:asciiTheme="minorEastAsia" w:hAnsiTheme="minorEastAsia" w:cs="宋体" w:hint="eastAsia"/>
                <w:bCs/>
                <w:caps/>
                <w:sz w:val="24"/>
              </w:rPr>
              <w:t>环节</w:t>
            </w:r>
            <w:r w:rsidRPr="00983BC1">
              <w:rPr>
                <w:rFonts w:asciiTheme="minorEastAsia" w:hAnsiTheme="minorEastAsia" w:cs="宋体"/>
                <w:bCs/>
                <w:caps/>
                <w:sz w:val="24"/>
              </w:rPr>
              <w:t>)</w:t>
            </w:r>
            <w:r w:rsidRPr="00983BC1">
              <w:rPr>
                <w:rFonts w:asciiTheme="minorEastAsia" w:hAnsiTheme="minorEastAsia" w:cs="宋体" w:hint="eastAsia"/>
                <w:bCs/>
                <w:caps/>
                <w:sz w:val="24"/>
              </w:rPr>
              <w:t>；学生基于校园网、互联网进行重修报名；经重修报名确认后重修报名学生</w:t>
            </w:r>
            <w:r w:rsidRPr="00983BC1">
              <w:rPr>
                <w:rFonts w:asciiTheme="minorEastAsia" w:hAnsiTheme="minorEastAsia" w:cs="宋体"/>
                <w:bCs/>
                <w:caps/>
                <w:sz w:val="24"/>
              </w:rPr>
              <w:t>(</w:t>
            </w:r>
            <w:r w:rsidRPr="00983BC1">
              <w:rPr>
                <w:rFonts w:asciiTheme="minorEastAsia" w:hAnsiTheme="minorEastAsia" w:cs="宋体" w:hint="eastAsia"/>
                <w:bCs/>
                <w:caps/>
                <w:sz w:val="24"/>
              </w:rPr>
              <w:t>可批量确定</w:t>
            </w:r>
            <w:r w:rsidRPr="00983BC1">
              <w:rPr>
                <w:rFonts w:asciiTheme="minorEastAsia" w:hAnsiTheme="minorEastAsia" w:cs="宋体"/>
                <w:bCs/>
                <w:caps/>
                <w:sz w:val="24"/>
              </w:rPr>
              <w:t>/</w:t>
            </w:r>
            <w:r w:rsidRPr="00983BC1">
              <w:rPr>
                <w:rFonts w:asciiTheme="minorEastAsia" w:hAnsiTheme="minorEastAsia" w:cs="宋体" w:hint="eastAsia"/>
                <w:bCs/>
                <w:caps/>
                <w:sz w:val="24"/>
              </w:rPr>
              <w:t>取消重修报名学生，零散按确定课程环节→重修报名学生或按确定重修报名学生→课程/环节</w:t>
            </w:r>
            <w:r w:rsidRPr="00983BC1">
              <w:rPr>
                <w:rFonts w:asciiTheme="minorEastAsia" w:hAnsiTheme="minorEastAsia" w:cs="宋体"/>
                <w:bCs/>
                <w:caps/>
                <w:sz w:val="24"/>
              </w:rPr>
              <w:t>)</w:t>
            </w:r>
            <w:r w:rsidRPr="00983BC1">
              <w:rPr>
                <w:rFonts w:asciiTheme="minorEastAsia" w:hAnsiTheme="minorEastAsia" w:cs="宋体" w:hint="eastAsia"/>
                <w:bCs/>
                <w:caps/>
                <w:sz w:val="24"/>
              </w:rPr>
              <w:t>可从三个方面处理：单独开班、跟班读和直接考试。</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对于直接考试的情况，可</w:t>
            </w:r>
            <w:r w:rsidRPr="00983BC1">
              <w:rPr>
                <w:rFonts w:asciiTheme="minorEastAsia" w:hAnsiTheme="minorEastAsia" w:cs="宋体"/>
                <w:bCs/>
                <w:caps/>
                <w:sz w:val="24"/>
              </w:rPr>
              <w:t>分课程按校区将不需要上课的重修报名学生构成上课班级</w:t>
            </w:r>
            <w:r w:rsidRPr="00983BC1">
              <w:rPr>
                <w:rFonts w:asciiTheme="minorEastAsia" w:hAnsiTheme="minorEastAsia" w:cs="宋体" w:hint="eastAsia"/>
                <w:bCs/>
                <w:caps/>
                <w:sz w:val="24"/>
              </w:rPr>
              <w:t>。</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单独开班、跟班读的情况，可确认开设课程(重修课程)、制定教学任务(重修课程)、编排课表(重修上课班级)，设置重修选课时间区段，学生基于校园网、互联网进行重修选课或直接确认重修课程→重修上课班级。</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可设置重修报名收费标准，登记重修报名交费。</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lastRenderedPageBreak/>
              <w:t>可打印查询和统计报表</w:t>
            </w:r>
            <w:r w:rsidRPr="00983BC1">
              <w:rPr>
                <w:rFonts w:asciiTheme="minorEastAsia" w:hAnsiTheme="minorEastAsia" w:cs="宋体"/>
                <w:bCs/>
                <w:caps/>
                <w:sz w:val="24"/>
              </w:rPr>
              <w:t>(查看学生重修情况</w:t>
            </w:r>
            <w:r w:rsidRPr="00983BC1">
              <w:rPr>
                <w:rFonts w:asciiTheme="minorEastAsia" w:hAnsiTheme="minorEastAsia" w:cs="宋体" w:hint="eastAsia"/>
                <w:bCs/>
                <w:caps/>
                <w:sz w:val="24"/>
              </w:rPr>
              <w:t>、</w:t>
            </w:r>
            <w:r w:rsidRPr="00983BC1">
              <w:rPr>
                <w:rFonts w:asciiTheme="minorEastAsia" w:hAnsiTheme="minorEastAsia" w:cs="宋体"/>
                <w:bCs/>
                <w:caps/>
                <w:sz w:val="24"/>
              </w:rPr>
              <w:t>打印重修听课证</w:t>
            </w:r>
            <w:r w:rsidRPr="00983BC1">
              <w:rPr>
                <w:rFonts w:asciiTheme="minorEastAsia" w:hAnsiTheme="minorEastAsia" w:cs="宋体" w:hint="eastAsia"/>
                <w:bCs/>
                <w:caps/>
                <w:sz w:val="24"/>
              </w:rPr>
              <w:t>、</w:t>
            </w:r>
            <w:r w:rsidRPr="00983BC1">
              <w:rPr>
                <w:rFonts w:asciiTheme="minorEastAsia" w:hAnsiTheme="minorEastAsia" w:cs="宋体"/>
                <w:bCs/>
                <w:caps/>
                <w:sz w:val="24"/>
              </w:rPr>
              <w:t>统计学生重修情况)</w:t>
            </w:r>
            <w:r w:rsidRPr="00983BC1">
              <w:rPr>
                <w:rFonts w:asciiTheme="minorEastAsia" w:hAnsiTheme="minorEastAsia" w:cs="宋体" w:hint="eastAsia"/>
                <w:bCs/>
                <w:caps/>
                <w:sz w:val="24"/>
              </w:rPr>
              <w:t>。</w:t>
            </w:r>
          </w:p>
          <w:p w:rsidR="009B2867" w:rsidRPr="00983BC1" w:rsidRDefault="009B2867" w:rsidP="001E67A5">
            <w:pPr>
              <w:adjustRightInd w:val="0"/>
              <w:snapToGrid w:val="0"/>
              <w:outlineLvl w:val="2"/>
              <w:rPr>
                <w:rFonts w:asciiTheme="minorEastAsia" w:hAnsiTheme="minorEastAsia" w:cs="宋体"/>
                <w:bCs/>
                <w:caps/>
                <w:sz w:val="24"/>
              </w:rPr>
            </w:pPr>
            <w:r w:rsidRPr="00983BC1">
              <w:rPr>
                <w:rFonts w:asciiTheme="minorEastAsia" w:hAnsiTheme="minorEastAsia" w:cs="宋体" w:hint="eastAsia"/>
                <w:bCs/>
                <w:caps/>
                <w:sz w:val="24"/>
              </w:rPr>
              <w:t>2.12课程考试</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课程考试是高校教学运行的重要环节，涉及到未考任务、补考任务(学期补考、毕业清考)、缓考处理、考试安排、试卷选定与速印、考场记录与考试通报、阅卷安排等多个方面的工作。</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可设置考试轮次</w:t>
            </w:r>
            <w:r w:rsidRPr="00983BC1">
              <w:rPr>
                <w:rFonts w:asciiTheme="minorEastAsia" w:hAnsiTheme="minorEastAsia" w:cs="宋体"/>
                <w:bCs/>
                <w:caps/>
                <w:sz w:val="24"/>
              </w:rPr>
              <w:t>(</w:t>
            </w:r>
            <w:r w:rsidRPr="00983BC1">
              <w:rPr>
                <w:rFonts w:asciiTheme="minorEastAsia" w:hAnsiTheme="minorEastAsia" w:cs="宋体" w:hint="eastAsia"/>
                <w:bCs/>
                <w:caps/>
                <w:sz w:val="24"/>
              </w:rPr>
              <w:t>含末考和补考</w:t>
            </w:r>
            <w:r w:rsidRPr="00983BC1">
              <w:rPr>
                <w:rFonts w:asciiTheme="minorEastAsia" w:hAnsiTheme="minorEastAsia" w:cs="宋体"/>
                <w:bCs/>
                <w:caps/>
                <w:sz w:val="24"/>
              </w:rPr>
              <w:t>)</w:t>
            </w:r>
            <w:r w:rsidRPr="00983BC1">
              <w:rPr>
                <w:rFonts w:asciiTheme="minorEastAsia" w:hAnsiTheme="minorEastAsia" w:cs="宋体" w:hint="eastAsia"/>
                <w:bCs/>
                <w:caps/>
                <w:sz w:val="24"/>
              </w:rPr>
              <w:t>、考试时间与考场容量。</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考试轮次为末考时，可通过读取课程结束节序、确认需安排考试课程、确定考试安排任务，形成末考任务。</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考试轮次为补考时，可通过灵活设置补考规定、</w:t>
            </w:r>
            <w:hyperlink r:id="rId10" w:history="1">
              <w:r w:rsidRPr="00983BC1">
                <w:rPr>
                  <w:rFonts w:asciiTheme="minorEastAsia" w:hAnsiTheme="minorEastAsia" w:cs="宋体" w:hint="eastAsia"/>
                  <w:bCs/>
                  <w:caps/>
                  <w:sz w:val="24"/>
                </w:rPr>
                <w:t>批量设置学生可补考课程</w:t>
              </w:r>
            </w:hyperlink>
            <w:r w:rsidRPr="00983BC1">
              <w:rPr>
                <w:rFonts w:asciiTheme="minorEastAsia" w:hAnsiTheme="minorEastAsia" w:cs="宋体" w:hint="eastAsia"/>
                <w:bCs/>
                <w:caps/>
                <w:sz w:val="24"/>
              </w:rPr>
              <w:t>，学生基于校园网、互联网提交补考申请或确认补考课程</w:t>
            </w:r>
            <w:r w:rsidRPr="00983BC1">
              <w:rPr>
                <w:rFonts w:asciiTheme="minorEastAsia" w:hAnsiTheme="minorEastAsia" w:cs="宋体"/>
                <w:bCs/>
                <w:caps/>
                <w:sz w:val="24"/>
              </w:rPr>
              <w:t>/</w:t>
            </w:r>
            <w:r w:rsidRPr="00983BC1">
              <w:rPr>
                <w:rFonts w:asciiTheme="minorEastAsia" w:hAnsiTheme="minorEastAsia" w:cs="宋体" w:hint="eastAsia"/>
                <w:bCs/>
                <w:caps/>
                <w:sz w:val="24"/>
              </w:rPr>
              <w:t>学生，形成补考任务。</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可灵活设置排考要求</w:t>
            </w:r>
            <w:r w:rsidRPr="00983BC1">
              <w:rPr>
                <w:rFonts w:asciiTheme="minorEastAsia" w:hAnsiTheme="minorEastAsia" w:cs="宋体"/>
                <w:bCs/>
                <w:caps/>
                <w:sz w:val="24"/>
              </w:rPr>
              <w:t>(</w:t>
            </w:r>
            <w:r w:rsidRPr="00983BC1">
              <w:rPr>
                <w:rFonts w:asciiTheme="minorEastAsia" w:hAnsiTheme="minorEastAsia" w:cs="宋体" w:hint="eastAsia"/>
                <w:bCs/>
                <w:caps/>
                <w:sz w:val="24"/>
              </w:rPr>
              <w:t>含设置课程需要的排考场次和不排考场次、</w:t>
            </w:r>
            <w:hyperlink r:id="rId11" w:history="1">
              <w:r w:rsidRPr="00983BC1">
                <w:rPr>
                  <w:rFonts w:asciiTheme="minorEastAsia" w:hAnsiTheme="minorEastAsia" w:cs="宋体" w:hint="eastAsia"/>
                  <w:bCs/>
                  <w:caps/>
                  <w:sz w:val="24"/>
                </w:rPr>
                <w:t>设置课程需要的排考教室类型</w:t>
              </w:r>
            </w:hyperlink>
            <w:r w:rsidRPr="00983BC1">
              <w:rPr>
                <w:rFonts w:asciiTheme="minorEastAsia" w:hAnsiTheme="minorEastAsia" w:cs="宋体" w:hint="eastAsia"/>
                <w:bCs/>
                <w:caps/>
                <w:sz w:val="24"/>
              </w:rPr>
              <w:t>、</w:t>
            </w:r>
            <w:hyperlink r:id="rId12" w:history="1">
              <w:r w:rsidRPr="00983BC1">
                <w:rPr>
                  <w:rFonts w:asciiTheme="minorEastAsia" w:hAnsiTheme="minorEastAsia" w:cs="宋体" w:hint="eastAsia"/>
                  <w:bCs/>
                  <w:caps/>
                  <w:sz w:val="24"/>
                </w:rPr>
                <w:t>设置课程考试群组</w:t>
              </w:r>
            </w:hyperlink>
            <w:r w:rsidRPr="00983BC1">
              <w:rPr>
                <w:rFonts w:asciiTheme="minorEastAsia" w:hAnsiTheme="minorEastAsia" w:cs="宋体" w:hint="eastAsia"/>
                <w:bCs/>
                <w:caps/>
                <w:sz w:val="24"/>
              </w:rPr>
              <w:t>、</w:t>
            </w:r>
            <w:hyperlink r:id="rId13" w:history="1">
              <w:r w:rsidRPr="00983BC1">
                <w:rPr>
                  <w:rFonts w:asciiTheme="minorEastAsia" w:hAnsiTheme="minorEastAsia" w:cs="宋体" w:hint="eastAsia"/>
                  <w:bCs/>
                  <w:caps/>
                  <w:sz w:val="24"/>
                </w:rPr>
                <w:t>设置教室留用日期/场次</w:t>
              </w:r>
            </w:hyperlink>
            <w:r w:rsidRPr="00983BC1">
              <w:rPr>
                <w:rFonts w:asciiTheme="minorEastAsia" w:hAnsiTheme="minorEastAsia" w:cs="宋体"/>
                <w:bCs/>
                <w:caps/>
                <w:sz w:val="24"/>
              </w:rPr>
              <w:t>)</w:t>
            </w:r>
            <w:r w:rsidRPr="00983BC1">
              <w:rPr>
                <w:rFonts w:asciiTheme="minorEastAsia" w:hAnsiTheme="minorEastAsia" w:cs="宋体" w:hint="eastAsia"/>
                <w:bCs/>
                <w:caps/>
                <w:sz w:val="24"/>
              </w:rPr>
              <w:t>，锁定空闲教室，安排考试时间</w:t>
            </w:r>
            <w:r w:rsidRPr="00983BC1">
              <w:rPr>
                <w:rFonts w:asciiTheme="minorEastAsia" w:hAnsiTheme="minorEastAsia" w:cs="宋体"/>
                <w:bCs/>
                <w:caps/>
                <w:sz w:val="24"/>
              </w:rPr>
              <w:t>/</w:t>
            </w:r>
            <w:r w:rsidRPr="00983BC1">
              <w:rPr>
                <w:rFonts w:asciiTheme="minorEastAsia" w:hAnsiTheme="minorEastAsia" w:cs="宋体" w:hint="eastAsia"/>
                <w:bCs/>
                <w:caps/>
                <w:sz w:val="24"/>
              </w:rPr>
              <w:t>地点</w:t>
            </w:r>
            <w:r w:rsidRPr="00983BC1">
              <w:rPr>
                <w:rFonts w:asciiTheme="minorEastAsia" w:hAnsiTheme="minorEastAsia" w:cs="宋体"/>
                <w:bCs/>
                <w:caps/>
                <w:sz w:val="24"/>
              </w:rPr>
              <w:t>(</w:t>
            </w:r>
            <w:r w:rsidRPr="00983BC1">
              <w:rPr>
                <w:rFonts w:asciiTheme="minorEastAsia" w:hAnsiTheme="minorEastAsia" w:cs="宋体" w:hint="eastAsia"/>
                <w:bCs/>
                <w:caps/>
                <w:sz w:val="24"/>
              </w:rPr>
              <w:t>含智能编排</w:t>
            </w:r>
            <w:r w:rsidRPr="00983BC1">
              <w:rPr>
                <w:rFonts w:asciiTheme="minorEastAsia" w:hAnsiTheme="minorEastAsia" w:cs="宋体"/>
                <w:bCs/>
                <w:caps/>
                <w:sz w:val="24"/>
              </w:rPr>
              <w:t>/</w:t>
            </w:r>
            <w:r w:rsidRPr="00983BC1">
              <w:rPr>
                <w:rFonts w:asciiTheme="minorEastAsia" w:hAnsiTheme="minorEastAsia" w:cs="宋体" w:hint="eastAsia"/>
                <w:bCs/>
                <w:caps/>
                <w:sz w:val="24"/>
              </w:rPr>
              <w:t>辅助编排</w:t>
            </w:r>
            <w:r w:rsidRPr="00983BC1">
              <w:rPr>
                <w:rFonts w:asciiTheme="minorEastAsia" w:hAnsiTheme="minorEastAsia" w:cs="宋体"/>
                <w:bCs/>
                <w:caps/>
                <w:sz w:val="24"/>
              </w:rPr>
              <w:t>)</w:t>
            </w:r>
            <w:r w:rsidRPr="00983BC1">
              <w:rPr>
                <w:rFonts w:asciiTheme="minorEastAsia" w:hAnsiTheme="minorEastAsia" w:cs="宋体" w:hint="eastAsia"/>
                <w:bCs/>
                <w:caps/>
                <w:sz w:val="24"/>
              </w:rPr>
              <w:t>，提供</w:t>
            </w:r>
            <w:hyperlink r:id="rId14" w:history="1">
              <w:r w:rsidRPr="00983BC1">
                <w:rPr>
                  <w:rFonts w:asciiTheme="minorEastAsia" w:hAnsiTheme="minorEastAsia" w:cs="宋体" w:hint="eastAsia"/>
                  <w:bCs/>
                  <w:caps/>
                  <w:sz w:val="24"/>
                </w:rPr>
                <w:t>排考考场冲突检查</w:t>
              </w:r>
            </w:hyperlink>
            <w:r w:rsidRPr="00983BC1">
              <w:rPr>
                <w:rFonts w:asciiTheme="minorEastAsia" w:hAnsiTheme="minorEastAsia" w:cs="宋体" w:hint="eastAsia"/>
                <w:bCs/>
                <w:caps/>
                <w:sz w:val="24"/>
              </w:rPr>
              <w:t>、</w:t>
            </w:r>
            <w:hyperlink r:id="rId15" w:history="1">
              <w:r w:rsidRPr="00983BC1">
                <w:rPr>
                  <w:rFonts w:asciiTheme="minorEastAsia" w:hAnsiTheme="minorEastAsia" w:cs="宋体" w:hint="eastAsia"/>
                  <w:bCs/>
                  <w:caps/>
                  <w:sz w:val="24"/>
                </w:rPr>
                <w:t>排考学生冲突检查</w:t>
              </w:r>
            </w:hyperlink>
            <w:r w:rsidRPr="00983BC1">
              <w:rPr>
                <w:rFonts w:asciiTheme="minorEastAsia" w:hAnsiTheme="minorEastAsia" w:cs="宋体" w:hint="eastAsia"/>
                <w:bCs/>
                <w:caps/>
                <w:sz w:val="24"/>
              </w:rPr>
              <w:t>、</w:t>
            </w:r>
            <w:hyperlink r:id="rId16" w:history="1">
              <w:r w:rsidRPr="00983BC1">
                <w:rPr>
                  <w:rFonts w:asciiTheme="minorEastAsia" w:hAnsiTheme="minorEastAsia" w:cs="宋体" w:hint="eastAsia"/>
                  <w:bCs/>
                  <w:caps/>
                  <w:sz w:val="24"/>
                </w:rPr>
                <w:t>取消退选学生考试安排</w:t>
              </w:r>
            </w:hyperlink>
            <w:r w:rsidRPr="00983BC1">
              <w:rPr>
                <w:rFonts w:asciiTheme="minorEastAsia" w:hAnsiTheme="minorEastAsia" w:cs="宋体" w:hint="eastAsia"/>
                <w:bCs/>
                <w:caps/>
                <w:sz w:val="24"/>
              </w:rPr>
              <w:t>、</w:t>
            </w:r>
            <w:hyperlink r:id="rId17" w:history="1">
              <w:r w:rsidRPr="00983BC1">
                <w:rPr>
                  <w:rFonts w:asciiTheme="minorEastAsia" w:hAnsiTheme="minorEastAsia" w:cs="宋体" w:hint="eastAsia"/>
                  <w:bCs/>
                  <w:caps/>
                  <w:sz w:val="24"/>
                </w:rPr>
                <w:t>调整课程考试时间</w:t>
              </w:r>
            </w:hyperlink>
            <w:r w:rsidRPr="00983BC1">
              <w:rPr>
                <w:rFonts w:asciiTheme="minorEastAsia" w:hAnsiTheme="minorEastAsia" w:cs="宋体" w:hint="eastAsia"/>
                <w:bCs/>
                <w:caps/>
                <w:sz w:val="24"/>
              </w:rPr>
              <w:t>。</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可灵活设置监考要求</w:t>
            </w:r>
            <w:r w:rsidRPr="00983BC1">
              <w:rPr>
                <w:rFonts w:asciiTheme="minorEastAsia" w:hAnsiTheme="minorEastAsia" w:cs="宋体"/>
                <w:bCs/>
                <w:caps/>
                <w:sz w:val="24"/>
              </w:rPr>
              <w:t>(</w:t>
            </w:r>
            <w:r w:rsidRPr="00983BC1">
              <w:rPr>
                <w:rFonts w:asciiTheme="minorEastAsia" w:hAnsiTheme="minorEastAsia" w:cs="宋体" w:hint="eastAsia"/>
                <w:bCs/>
                <w:caps/>
                <w:sz w:val="24"/>
              </w:rPr>
              <w:t>含</w:t>
            </w:r>
            <w:hyperlink r:id="rId18" w:history="1">
              <w:r w:rsidRPr="00983BC1">
                <w:rPr>
                  <w:rFonts w:asciiTheme="minorEastAsia" w:hAnsiTheme="minorEastAsia" w:cs="宋体" w:hint="eastAsia"/>
                  <w:bCs/>
                  <w:caps/>
                  <w:sz w:val="24"/>
                </w:rPr>
                <w:t>设置课程任课教师监考类别</w:t>
              </w:r>
            </w:hyperlink>
            <w:r w:rsidRPr="00983BC1">
              <w:rPr>
                <w:rFonts w:asciiTheme="minorEastAsia" w:hAnsiTheme="minorEastAsia" w:cs="宋体" w:hint="eastAsia"/>
                <w:bCs/>
                <w:caps/>
                <w:sz w:val="24"/>
              </w:rPr>
              <w:t>、</w:t>
            </w:r>
            <w:hyperlink r:id="rId19" w:history="1">
              <w:r w:rsidRPr="00983BC1">
                <w:rPr>
                  <w:rFonts w:asciiTheme="minorEastAsia" w:hAnsiTheme="minorEastAsia" w:cs="宋体" w:hint="eastAsia"/>
                  <w:bCs/>
                  <w:caps/>
                  <w:sz w:val="24"/>
                </w:rPr>
                <w:t>设置可排监考的教师教辅人员</w:t>
              </w:r>
            </w:hyperlink>
            <w:r w:rsidRPr="00983BC1">
              <w:rPr>
                <w:rFonts w:asciiTheme="minorEastAsia" w:hAnsiTheme="minorEastAsia" w:cs="宋体" w:hint="eastAsia"/>
                <w:bCs/>
                <w:caps/>
                <w:sz w:val="24"/>
              </w:rPr>
              <w:t>、</w:t>
            </w:r>
            <w:hyperlink r:id="rId20" w:history="1">
              <w:r w:rsidRPr="00983BC1">
                <w:rPr>
                  <w:rFonts w:asciiTheme="minorEastAsia" w:hAnsiTheme="minorEastAsia" w:cs="宋体" w:hint="eastAsia"/>
                  <w:bCs/>
                  <w:caps/>
                  <w:sz w:val="24"/>
                </w:rPr>
                <w:t>设置监考人员监考时间要求</w:t>
              </w:r>
            </w:hyperlink>
            <w:r w:rsidRPr="00983BC1">
              <w:rPr>
                <w:rFonts w:asciiTheme="minorEastAsia" w:hAnsiTheme="minorEastAsia" w:cs="宋体" w:hint="eastAsia"/>
                <w:bCs/>
                <w:caps/>
                <w:sz w:val="24"/>
              </w:rPr>
              <w:t>、</w:t>
            </w:r>
            <w:hyperlink r:id="rId21" w:history="1">
              <w:r w:rsidRPr="00983BC1">
                <w:rPr>
                  <w:rFonts w:asciiTheme="minorEastAsia" w:hAnsiTheme="minorEastAsia" w:cs="宋体" w:hint="eastAsia"/>
                  <w:bCs/>
                  <w:caps/>
                  <w:sz w:val="24"/>
                </w:rPr>
                <w:t>批量设置课程→可监考人员</w:t>
              </w:r>
            </w:hyperlink>
            <w:r w:rsidRPr="00983BC1">
              <w:rPr>
                <w:rFonts w:asciiTheme="minorEastAsia" w:hAnsiTheme="minorEastAsia" w:cs="宋体" w:hint="eastAsia"/>
                <w:bCs/>
                <w:caps/>
                <w:sz w:val="24"/>
              </w:rPr>
              <w:t>、</w:t>
            </w:r>
            <w:hyperlink r:id="rId22" w:history="1">
              <w:r w:rsidRPr="00983BC1">
                <w:rPr>
                  <w:rFonts w:asciiTheme="minorEastAsia" w:hAnsiTheme="minorEastAsia" w:cs="宋体" w:hint="eastAsia"/>
                  <w:bCs/>
                  <w:caps/>
                  <w:sz w:val="24"/>
                </w:rPr>
                <w:t>零散调整课程→可监考人员</w:t>
              </w:r>
            </w:hyperlink>
            <w:r w:rsidRPr="00983BC1">
              <w:rPr>
                <w:rFonts w:asciiTheme="minorEastAsia" w:hAnsiTheme="minorEastAsia" w:cs="宋体" w:hint="eastAsia"/>
                <w:bCs/>
                <w:caps/>
                <w:sz w:val="24"/>
              </w:rPr>
              <w:t>、</w:t>
            </w:r>
            <w:hyperlink r:id="rId23" w:history="1">
              <w:r w:rsidRPr="00983BC1">
                <w:rPr>
                  <w:rFonts w:asciiTheme="minorEastAsia" w:hAnsiTheme="minorEastAsia" w:cs="宋体" w:hint="eastAsia"/>
                  <w:bCs/>
                  <w:caps/>
                  <w:sz w:val="24"/>
                </w:rPr>
                <w:t>设置考场辅监考人数</w:t>
              </w:r>
            </w:hyperlink>
            <w:r w:rsidRPr="00983BC1">
              <w:rPr>
                <w:rFonts w:asciiTheme="minorEastAsia" w:hAnsiTheme="minorEastAsia" w:cs="宋体"/>
                <w:bCs/>
                <w:caps/>
                <w:sz w:val="24"/>
              </w:rPr>
              <w:t>)</w:t>
            </w:r>
            <w:r w:rsidRPr="00983BC1">
              <w:rPr>
                <w:rFonts w:asciiTheme="minorEastAsia" w:hAnsiTheme="minorEastAsia" w:cs="宋体" w:hint="eastAsia"/>
                <w:bCs/>
                <w:caps/>
                <w:sz w:val="24"/>
              </w:rPr>
              <w:t>，安排监考人员</w:t>
            </w:r>
            <w:r w:rsidRPr="00983BC1">
              <w:rPr>
                <w:rFonts w:asciiTheme="minorEastAsia" w:hAnsiTheme="minorEastAsia" w:cs="宋体"/>
                <w:bCs/>
                <w:caps/>
                <w:sz w:val="24"/>
              </w:rPr>
              <w:t>(</w:t>
            </w:r>
            <w:r w:rsidRPr="00983BC1">
              <w:rPr>
                <w:rFonts w:asciiTheme="minorEastAsia" w:hAnsiTheme="minorEastAsia" w:cs="宋体" w:hint="eastAsia"/>
                <w:bCs/>
                <w:caps/>
                <w:sz w:val="24"/>
              </w:rPr>
              <w:t>含智能编排</w:t>
            </w:r>
            <w:r w:rsidRPr="00983BC1">
              <w:rPr>
                <w:rFonts w:asciiTheme="minorEastAsia" w:hAnsiTheme="minorEastAsia" w:cs="宋体"/>
                <w:bCs/>
                <w:caps/>
                <w:sz w:val="24"/>
              </w:rPr>
              <w:t>/</w:t>
            </w:r>
            <w:r w:rsidRPr="00983BC1">
              <w:rPr>
                <w:rFonts w:asciiTheme="minorEastAsia" w:hAnsiTheme="minorEastAsia" w:cs="宋体" w:hint="eastAsia"/>
                <w:bCs/>
                <w:caps/>
                <w:sz w:val="24"/>
              </w:rPr>
              <w:t>辅助编排</w:t>
            </w:r>
            <w:r w:rsidRPr="00983BC1">
              <w:rPr>
                <w:rFonts w:asciiTheme="minorEastAsia" w:hAnsiTheme="minorEastAsia" w:cs="宋体"/>
                <w:bCs/>
                <w:caps/>
                <w:sz w:val="24"/>
              </w:rPr>
              <w:t>)</w:t>
            </w:r>
            <w:r w:rsidRPr="00983BC1">
              <w:rPr>
                <w:rFonts w:asciiTheme="minorEastAsia" w:hAnsiTheme="minorEastAsia" w:cs="宋体" w:hint="eastAsia"/>
                <w:bCs/>
                <w:caps/>
                <w:sz w:val="24"/>
              </w:rPr>
              <w:t>，提供安排巡考，</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由监考人员或承担单位教学秘书基于校园网、互联网及时提交考场记录，经教务处审核确认之后通过校园网、互联网发布考试通报(有关缺考与舞弊等情况的处理)。</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由监考人员或承担单位教学秘书基于校园网、互联网及时提交考场记录，经教务处审核确认之后通过校园网、互联网发布考试通报(有关缺考与舞弊等情况的处理)。</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可详细记录课题信息、试卷库存信息，通过智能批量或辅助零散方式为考试课程选定试卷。依据考试安排按考试课程、批次生</w:t>
            </w:r>
            <w:r w:rsidRPr="00983BC1">
              <w:rPr>
                <w:rFonts w:asciiTheme="minorEastAsia" w:hAnsiTheme="minorEastAsia" w:cs="宋体" w:hint="eastAsia"/>
                <w:bCs/>
                <w:caps/>
                <w:sz w:val="24"/>
              </w:rPr>
              <w:lastRenderedPageBreak/>
              <w:t>成相应的试卷速印单(自动计算试卷速印份数)，并按考场打印相应的试卷袋标签、考场学生名册(可含照片)、考场记录表，详细记录试卷领取信息与阅卷安排信息。</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可设置申请缓考时间区段，学生基于校园网、互联网提交缓考申请或通过确认缓考学生处理缓考。</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可打印查询和统计报表</w:t>
            </w:r>
            <w:r w:rsidRPr="00983BC1">
              <w:rPr>
                <w:rFonts w:asciiTheme="minorEastAsia" w:hAnsiTheme="minorEastAsia" w:cs="宋体"/>
                <w:bCs/>
                <w:caps/>
                <w:sz w:val="24"/>
              </w:rPr>
              <w:t>(</w:t>
            </w:r>
            <w:hyperlink r:id="rId24" w:history="1">
              <w:r w:rsidRPr="00983BC1">
                <w:rPr>
                  <w:rFonts w:asciiTheme="minorEastAsia" w:hAnsiTheme="minorEastAsia" w:cs="宋体" w:hint="eastAsia"/>
                  <w:bCs/>
                  <w:caps/>
                  <w:sz w:val="24"/>
                </w:rPr>
                <w:t>查询空闲考场</w:t>
              </w:r>
            </w:hyperlink>
            <w:r w:rsidRPr="00983BC1">
              <w:rPr>
                <w:rFonts w:asciiTheme="minorEastAsia" w:hAnsiTheme="minorEastAsia" w:cs="宋体" w:hint="eastAsia"/>
                <w:bCs/>
                <w:caps/>
                <w:sz w:val="24"/>
              </w:rPr>
              <w:t>、</w:t>
            </w:r>
            <w:hyperlink r:id="rId25" w:history="1">
              <w:r w:rsidRPr="00983BC1">
                <w:rPr>
                  <w:rFonts w:asciiTheme="minorEastAsia" w:hAnsiTheme="minorEastAsia" w:cs="宋体" w:hint="eastAsia"/>
                  <w:bCs/>
                  <w:caps/>
                  <w:sz w:val="24"/>
                </w:rPr>
                <w:t>按时间区段查看考试安排</w:t>
              </w:r>
            </w:hyperlink>
            <w:r w:rsidRPr="00983BC1">
              <w:rPr>
                <w:rFonts w:asciiTheme="minorEastAsia" w:hAnsiTheme="minorEastAsia" w:cs="宋体" w:hint="eastAsia"/>
                <w:bCs/>
                <w:caps/>
                <w:sz w:val="24"/>
              </w:rPr>
              <w:t>、</w:t>
            </w:r>
            <w:hyperlink r:id="rId26" w:history="1">
              <w:r w:rsidRPr="00983BC1">
                <w:rPr>
                  <w:rFonts w:asciiTheme="minorEastAsia" w:hAnsiTheme="minorEastAsia" w:cs="宋体" w:hint="eastAsia"/>
                  <w:bCs/>
                  <w:caps/>
                  <w:sz w:val="24"/>
                </w:rPr>
                <w:t>分承担单位按课程→上课班级查看考试安排</w:t>
              </w:r>
            </w:hyperlink>
            <w:r w:rsidRPr="00983BC1">
              <w:rPr>
                <w:rFonts w:asciiTheme="minorEastAsia" w:hAnsiTheme="minorEastAsia" w:cs="宋体" w:hint="eastAsia"/>
                <w:bCs/>
                <w:caps/>
                <w:sz w:val="24"/>
              </w:rPr>
              <w:t>、</w:t>
            </w:r>
            <w:hyperlink r:id="rId27" w:history="1">
              <w:r w:rsidRPr="00983BC1">
                <w:rPr>
                  <w:rFonts w:asciiTheme="minorEastAsia" w:hAnsiTheme="minorEastAsia" w:cs="宋体" w:hint="eastAsia"/>
                  <w:bCs/>
                  <w:caps/>
                  <w:sz w:val="24"/>
                </w:rPr>
                <w:t>分承担单位按课程查看考试安排(考场→行政班级(人数))</w:t>
              </w:r>
            </w:hyperlink>
            <w:r w:rsidRPr="00983BC1">
              <w:rPr>
                <w:rFonts w:asciiTheme="minorEastAsia" w:hAnsiTheme="minorEastAsia" w:cs="宋体" w:hint="eastAsia"/>
                <w:bCs/>
                <w:caps/>
                <w:sz w:val="24"/>
              </w:rPr>
              <w:t>、</w:t>
            </w:r>
            <w:hyperlink r:id="rId28" w:history="1">
              <w:r w:rsidRPr="00983BC1">
                <w:rPr>
                  <w:rFonts w:asciiTheme="minorEastAsia" w:hAnsiTheme="minorEastAsia" w:cs="宋体" w:hint="eastAsia"/>
                  <w:bCs/>
                  <w:caps/>
                  <w:sz w:val="24"/>
                </w:rPr>
                <w:t>分行政班级按课程查看考试安排(考场→考试人数)</w:t>
              </w:r>
            </w:hyperlink>
            <w:r w:rsidRPr="00983BC1">
              <w:rPr>
                <w:rFonts w:asciiTheme="minorEastAsia" w:hAnsiTheme="minorEastAsia" w:cs="宋体" w:hint="eastAsia"/>
                <w:bCs/>
                <w:caps/>
                <w:sz w:val="24"/>
              </w:rPr>
              <w:t>、</w:t>
            </w:r>
            <w:hyperlink r:id="rId29" w:history="1">
              <w:r w:rsidRPr="00983BC1">
                <w:rPr>
                  <w:rFonts w:asciiTheme="minorEastAsia" w:hAnsiTheme="minorEastAsia" w:cs="宋体" w:hint="eastAsia"/>
                  <w:bCs/>
                  <w:caps/>
                  <w:sz w:val="24"/>
                </w:rPr>
                <w:t>分行政班级按课程查看考试安排(考场→考生名单)</w:t>
              </w:r>
            </w:hyperlink>
            <w:r w:rsidRPr="00983BC1">
              <w:rPr>
                <w:rFonts w:asciiTheme="minorEastAsia" w:hAnsiTheme="minorEastAsia" w:cs="宋体" w:hint="eastAsia"/>
                <w:bCs/>
                <w:caps/>
                <w:sz w:val="24"/>
              </w:rPr>
              <w:t>、</w:t>
            </w:r>
            <w:hyperlink r:id="rId30" w:history="1">
              <w:r w:rsidRPr="00983BC1">
                <w:rPr>
                  <w:rFonts w:asciiTheme="minorEastAsia" w:hAnsiTheme="minorEastAsia" w:cs="宋体" w:hint="eastAsia"/>
                  <w:bCs/>
                  <w:caps/>
                  <w:sz w:val="24"/>
                </w:rPr>
                <w:t>分校区/楼房按教室查看考试安排</w:t>
              </w:r>
            </w:hyperlink>
            <w:r w:rsidRPr="00983BC1">
              <w:rPr>
                <w:rFonts w:asciiTheme="minorEastAsia" w:hAnsiTheme="minorEastAsia" w:cs="宋体" w:hint="eastAsia"/>
                <w:bCs/>
                <w:caps/>
                <w:sz w:val="24"/>
              </w:rPr>
              <w:t>、</w:t>
            </w:r>
            <w:hyperlink r:id="rId31" w:history="1">
              <w:r w:rsidRPr="00983BC1">
                <w:rPr>
                  <w:rFonts w:asciiTheme="minorEastAsia" w:hAnsiTheme="minorEastAsia" w:cs="宋体" w:hint="eastAsia"/>
                  <w:bCs/>
                  <w:caps/>
                  <w:sz w:val="24"/>
                </w:rPr>
                <w:t>分校区/楼房按教室打印考场标签</w:t>
              </w:r>
            </w:hyperlink>
            <w:r w:rsidRPr="00983BC1">
              <w:rPr>
                <w:rFonts w:asciiTheme="minorEastAsia" w:hAnsiTheme="minorEastAsia" w:cs="宋体" w:hint="eastAsia"/>
                <w:bCs/>
                <w:caps/>
                <w:sz w:val="24"/>
              </w:rPr>
              <w:t>、</w:t>
            </w:r>
            <w:hyperlink r:id="rId32" w:history="1">
              <w:r w:rsidRPr="00983BC1">
                <w:rPr>
                  <w:rFonts w:asciiTheme="minorEastAsia" w:hAnsiTheme="minorEastAsia" w:cs="宋体" w:hint="eastAsia"/>
                  <w:bCs/>
                  <w:caps/>
                  <w:sz w:val="24"/>
                </w:rPr>
                <w:t>打印考试通知单</w:t>
              </w:r>
            </w:hyperlink>
            <w:r w:rsidRPr="00983BC1">
              <w:rPr>
                <w:rFonts w:asciiTheme="minorEastAsia" w:hAnsiTheme="minorEastAsia" w:cs="宋体" w:hint="eastAsia"/>
                <w:bCs/>
                <w:caps/>
                <w:sz w:val="24"/>
              </w:rPr>
              <w:t>、</w:t>
            </w:r>
            <w:hyperlink r:id="rId33" w:history="1">
              <w:r w:rsidRPr="00983BC1">
                <w:rPr>
                  <w:rFonts w:asciiTheme="minorEastAsia" w:hAnsiTheme="minorEastAsia" w:cs="宋体" w:hint="eastAsia"/>
                  <w:bCs/>
                  <w:caps/>
                  <w:sz w:val="24"/>
                </w:rPr>
                <w:t>打印考试签到表</w:t>
              </w:r>
            </w:hyperlink>
            <w:r w:rsidRPr="00983BC1">
              <w:rPr>
                <w:rFonts w:asciiTheme="minorEastAsia" w:hAnsiTheme="minorEastAsia" w:cs="宋体" w:hint="eastAsia"/>
                <w:bCs/>
                <w:caps/>
                <w:sz w:val="24"/>
              </w:rPr>
              <w:t>、</w:t>
            </w:r>
            <w:hyperlink r:id="rId34" w:history="1">
              <w:r w:rsidRPr="00983BC1">
                <w:rPr>
                  <w:rFonts w:asciiTheme="minorEastAsia" w:hAnsiTheme="minorEastAsia" w:cs="宋体" w:hint="eastAsia"/>
                  <w:bCs/>
                  <w:caps/>
                  <w:sz w:val="24"/>
                </w:rPr>
                <w:t>分院(系)/部/处室按教师教辅人员查看监考安排</w:t>
              </w:r>
            </w:hyperlink>
            <w:r w:rsidRPr="00983BC1">
              <w:rPr>
                <w:rFonts w:asciiTheme="minorEastAsia" w:hAnsiTheme="minorEastAsia" w:cs="宋体" w:hint="eastAsia"/>
                <w:bCs/>
                <w:caps/>
                <w:sz w:val="24"/>
              </w:rPr>
              <w:t>、</w:t>
            </w:r>
            <w:hyperlink r:id="rId35" w:history="1">
              <w:r w:rsidRPr="00983BC1">
                <w:rPr>
                  <w:rFonts w:asciiTheme="minorEastAsia" w:hAnsiTheme="minorEastAsia" w:cs="宋体" w:hint="eastAsia"/>
                  <w:bCs/>
                  <w:caps/>
                  <w:sz w:val="24"/>
                </w:rPr>
                <w:t>分院(系)/部/处室按时间查看监考安排(考场→监考人员)</w:t>
              </w:r>
            </w:hyperlink>
            <w:r w:rsidRPr="00983BC1">
              <w:rPr>
                <w:rFonts w:asciiTheme="minorEastAsia" w:hAnsiTheme="minorEastAsia" w:cs="宋体" w:hint="eastAsia"/>
                <w:bCs/>
                <w:caps/>
                <w:sz w:val="24"/>
              </w:rPr>
              <w:t>、</w:t>
            </w:r>
            <w:hyperlink r:id="rId36" w:history="1">
              <w:r w:rsidRPr="00983BC1">
                <w:rPr>
                  <w:rFonts w:asciiTheme="minorEastAsia" w:hAnsiTheme="minorEastAsia" w:cs="宋体" w:hint="eastAsia"/>
                  <w:bCs/>
                  <w:caps/>
                  <w:sz w:val="24"/>
                </w:rPr>
                <w:t>查看监考情况</w:t>
              </w:r>
            </w:hyperlink>
            <w:r w:rsidRPr="00983BC1">
              <w:rPr>
                <w:rFonts w:asciiTheme="minorEastAsia" w:hAnsiTheme="minorEastAsia" w:cs="宋体" w:hint="eastAsia"/>
                <w:bCs/>
                <w:caps/>
                <w:sz w:val="24"/>
              </w:rPr>
              <w:t>、</w:t>
            </w:r>
            <w:hyperlink r:id="rId37" w:history="1">
              <w:r w:rsidRPr="00983BC1">
                <w:rPr>
                  <w:rFonts w:asciiTheme="minorEastAsia" w:hAnsiTheme="minorEastAsia" w:cs="宋体" w:hint="eastAsia"/>
                  <w:bCs/>
                  <w:caps/>
                  <w:sz w:val="24"/>
                </w:rPr>
                <w:t>统计监考情况</w:t>
              </w:r>
            </w:hyperlink>
            <w:r w:rsidRPr="00983BC1">
              <w:rPr>
                <w:rFonts w:asciiTheme="minorEastAsia" w:hAnsiTheme="minorEastAsia" w:cs="宋体" w:hint="eastAsia"/>
                <w:bCs/>
                <w:caps/>
                <w:sz w:val="24"/>
              </w:rPr>
              <w:t>、</w:t>
            </w:r>
            <w:hyperlink r:id="rId38" w:history="1">
              <w:r w:rsidRPr="00983BC1">
                <w:rPr>
                  <w:rFonts w:asciiTheme="minorEastAsia" w:hAnsiTheme="minorEastAsia" w:cs="宋体" w:hint="eastAsia"/>
                  <w:bCs/>
                  <w:caps/>
                  <w:sz w:val="24"/>
                </w:rPr>
                <w:t>查看巡考安排</w:t>
              </w:r>
            </w:hyperlink>
            <w:r w:rsidRPr="00983BC1">
              <w:rPr>
                <w:rFonts w:asciiTheme="minorEastAsia" w:hAnsiTheme="minorEastAsia" w:cs="宋体"/>
                <w:bCs/>
                <w:caps/>
                <w:sz w:val="24"/>
              </w:rPr>
              <w:t>)</w:t>
            </w:r>
            <w:r w:rsidRPr="00983BC1">
              <w:rPr>
                <w:rFonts w:asciiTheme="minorEastAsia" w:hAnsiTheme="minorEastAsia" w:cs="宋体" w:hint="eastAsia"/>
                <w:bCs/>
                <w:caps/>
                <w:sz w:val="24"/>
              </w:rPr>
              <w:t>。</w:t>
            </w:r>
          </w:p>
          <w:p w:rsidR="009B2867" w:rsidRPr="00983BC1" w:rsidRDefault="009B2867" w:rsidP="001E67A5">
            <w:pPr>
              <w:adjustRightInd w:val="0"/>
              <w:snapToGrid w:val="0"/>
              <w:outlineLvl w:val="2"/>
              <w:rPr>
                <w:rFonts w:asciiTheme="minorEastAsia" w:hAnsiTheme="minorEastAsia" w:cs="宋体"/>
                <w:bCs/>
                <w:caps/>
                <w:sz w:val="24"/>
              </w:rPr>
            </w:pPr>
            <w:r w:rsidRPr="00983BC1">
              <w:rPr>
                <w:rFonts w:asciiTheme="minorEastAsia" w:hAnsiTheme="minorEastAsia" w:cs="宋体" w:hint="eastAsia"/>
                <w:bCs/>
                <w:caps/>
                <w:sz w:val="24"/>
              </w:rPr>
              <w:t>2.13资格考试</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资格考试指学生在校期间参加各类资格考试的报名及成绩管理，包括英语等级考试、计算机等级考试等。</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可设置资格考试报名条件、报名时间区段、学生网上报名。分类别、等级确认资格考试→报名学生，查看资格考试报名情况。</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可记学生资格考试交费，导入录入学生资格考试成绩，查看分析学生资格考试成绩。</w:t>
            </w:r>
          </w:p>
          <w:p w:rsidR="009B2867" w:rsidRPr="00983BC1" w:rsidRDefault="009B2867" w:rsidP="001E67A5">
            <w:pPr>
              <w:adjustRightInd w:val="0"/>
              <w:snapToGrid w:val="0"/>
              <w:outlineLvl w:val="2"/>
              <w:rPr>
                <w:rFonts w:asciiTheme="minorEastAsia" w:hAnsiTheme="minorEastAsia" w:cs="宋体"/>
                <w:bCs/>
                <w:caps/>
                <w:sz w:val="24"/>
              </w:rPr>
            </w:pPr>
            <w:r w:rsidRPr="00983BC1">
              <w:rPr>
                <w:rFonts w:asciiTheme="minorEastAsia" w:hAnsiTheme="minorEastAsia" w:cs="宋体" w:hint="eastAsia"/>
                <w:bCs/>
                <w:caps/>
                <w:sz w:val="24"/>
              </w:rPr>
              <w:t>2.14创新创业</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创新创业指学生基于组织创新、技术创新、产品创新等方面进行创业活动的管理，包括社会实践、专项竞赛、大学生科研与学分认定等。</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可设置实践轮次、实践活动及报名条件，学生提交实践活动报名(含自主实践项目申请)。院系审核、确定实践活动学生(含自主实践项目)，学生提交实践活动日记，学生提交实践活动总结。院系提交实践活动总结；院系推荐优秀实践活动学生，主管部门审核、确定优秀实践活动学生。</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lastRenderedPageBreak/>
              <w:t>设置竞赛项目与报名条件，学生报名参加竞赛项目。分项目审核、确定参赛学生，学生提交竞赛作品。分项目确定获奖学生，发布竞赛结果。</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设置立项批次与科研项目指南(含申报条件)，学生申报科研项目(含自主项目)。主管部门审核、批准科研项目(确定指导教师、项目负责者、参与者)，记录项目变更情况，登记项目经费拨付情况。项目负责者提交中期项目进展报告；主管部门检查并发布中期项目进展检查报告，项目负责者提交结项申请与取得成果(发表论文、调查报告、获得专利、开发程序、其它成果)；主管部门组织验收并发布结项报告。</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设置创新创业类别、级别与申请时间，学生提交创新学分申请。审核创新创业学分，并认定创新创业学分。按年级专业设置可兑换课程、环节，学生提交学分兑换申请。创新创业学分兑换、审核，设置创新创业学分预警条件，学生可查看创新创业学分预警。</w:t>
            </w:r>
          </w:p>
          <w:p w:rsidR="009B2867" w:rsidRPr="00983BC1" w:rsidRDefault="009B2867" w:rsidP="001E67A5">
            <w:pPr>
              <w:adjustRightInd w:val="0"/>
              <w:snapToGrid w:val="0"/>
              <w:outlineLvl w:val="2"/>
              <w:rPr>
                <w:rFonts w:asciiTheme="minorEastAsia" w:hAnsiTheme="minorEastAsia" w:cs="宋体"/>
                <w:bCs/>
                <w:caps/>
                <w:sz w:val="24"/>
              </w:rPr>
            </w:pPr>
            <w:r w:rsidRPr="00983BC1">
              <w:rPr>
                <w:rFonts w:asciiTheme="minorEastAsia" w:hAnsiTheme="minorEastAsia" w:cs="宋体" w:hint="eastAsia"/>
                <w:bCs/>
                <w:caps/>
                <w:sz w:val="24"/>
              </w:rPr>
              <w:t>2.15▲学生成绩</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学生成绩指学生在校期间、从入学到毕业各个学习环节的考核结果。</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可设置成绩表现形式(百分制/五级制/两级制)、成绩表现形式之间对应关系、成绩特殊情况(舞弊、缺考、缓考、免考等)、技能类别、补考成绩→有效成绩的计算方法、重修成绩→有效成绩的计算方法、绩点计算方法(公式形式或分段形式)与绩点计算方式。</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可打印成绩登记册，分课程按上课班级打印上课点名册。</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可设置课程→综合成绩构成(到年级专业(主修辅修))：平时成绩(表现形式与所占比例)，中考成绩(表现形式与所占比例)，末考成绩(表现形式与所占比例)，技能成绩(表现形式与所占比例)。</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可设置成绩录入时间区段：可统一设置录入成绩的起始日期与结束日期；还可依据考试安排及录入成绩天数、按课程自动设置相应的录入成绩时间区段。</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lastRenderedPageBreak/>
              <w:t>可设置课程成绩录入人：批量或者零散将任课教师、院系教学秘书、承担单位教学秘书等设置为成绩录入人。</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可设置环节→成绩表现形式(到年级、专业(主修辅修))(毕业设计除外)、毕业设计(论文)→综合成绩构成(到年级、专业)：指导教师给定成绩(表现形式与所占比例)，评阅教师给定成绩(表现形式与所占比例)，答辩专家给定成绩(表现形式与所占比例)、成绩录入时间区段：可统一设置录入成绩的起始日期与结束日期、环节成绩录入人：批量或者零散将指导教师、院系部教学秘书设置为成绩录入人。</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可补录/删除/修改成绩。</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可批量认定[原始成绩</w:t>
            </w:r>
            <w:r w:rsidRPr="00983BC1">
              <w:rPr>
                <w:rFonts w:asciiTheme="minorEastAsia" w:hAnsiTheme="minorEastAsia" w:cs="宋体" w:hint="eastAsia"/>
                <w:bCs/>
                <w:caps/>
                <w:sz w:val="24"/>
              </w:rPr>
              <w:t>有效成绩]：若某一学生的某一课程环节仅有一个原始成绩，则原始成绩同时成为认定后的有效成绩；否则，最为有效的成绩成为认定后的有效成绩。可查看[原始成绩</w:t>
            </w:r>
            <w:r w:rsidRPr="00983BC1">
              <w:rPr>
                <w:rFonts w:asciiTheme="minorEastAsia" w:hAnsiTheme="minorEastAsia" w:cs="宋体" w:hint="eastAsia"/>
                <w:bCs/>
                <w:caps/>
                <w:sz w:val="24"/>
              </w:rPr>
              <w:t>有效成绩]认定记录，实现原始成绩认定为有效成绩的全过程。</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可逐个认定异动学生有效成绩：依据异动后年级、专业的培养方案，通过“直通认定”、“对应认定”、“任选处理”与“无效处理”四种方式，对异动学生异动前的成绩进行认定，查看异动学生成绩认定记录。</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实现学生转专业后选课数据与成绩数据处理的全过程。</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可打印查询和统计报表</w:t>
            </w:r>
            <w:r w:rsidRPr="00983BC1">
              <w:rPr>
                <w:rFonts w:asciiTheme="minorEastAsia" w:hAnsiTheme="minorEastAsia" w:cs="宋体"/>
                <w:bCs/>
                <w:caps/>
                <w:sz w:val="24"/>
              </w:rPr>
              <w:t>(</w:t>
            </w:r>
            <w:r w:rsidRPr="00983BC1">
              <w:rPr>
                <w:rFonts w:asciiTheme="minorEastAsia" w:hAnsiTheme="minorEastAsia" w:cs="宋体" w:hint="eastAsia"/>
                <w:bCs/>
                <w:caps/>
                <w:sz w:val="24"/>
              </w:rPr>
              <w:t>查看未交完成绩[原始]，打印学期成绩通知单[原始]，查看单个学生成绩[原始、有效]，查看考试未通过情况[原始、有效]，统计考试未通过情况[原始、有效]，分行政班级按课程/环节查看成绩[有效]，分行政班级按学年/学期查看成绩[有效]，分辅修年级专业查看成绩[有效]：按课程环节，按学年学期打印学生成绩档案表[原始/有效]</w:t>
            </w:r>
            <w:r w:rsidRPr="00983BC1">
              <w:rPr>
                <w:rFonts w:asciiTheme="minorEastAsia" w:hAnsiTheme="minorEastAsia" w:cs="宋体"/>
                <w:bCs/>
                <w:caps/>
                <w:sz w:val="24"/>
              </w:rPr>
              <w:t>,</w:t>
            </w:r>
            <w:r w:rsidRPr="00983BC1">
              <w:rPr>
                <w:rFonts w:asciiTheme="minorEastAsia" w:hAnsiTheme="minorEastAsia" w:cs="宋体" w:hint="eastAsia"/>
                <w:bCs/>
                <w:caps/>
                <w:sz w:val="24"/>
              </w:rPr>
              <w:t>行政班级按成绩区段统计学生修读课程环节数[有效]，分课程环节按年级专业查看学生成绩分布[原始]，分行政班级按学生查看学业进展[有效]，学生成绩排名[有效]</w:t>
            </w:r>
            <w:r w:rsidRPr="00983BC1">
              <w:rPr>
                <w:rFonts w:asciiTheme="minorEastAsia" w:hAnsiTheme="minorEastAsia" w:cs="宋体"/>
                <w:bCs/>
                <w:caps/>
                <w:sz w:val="24"/>
              </w:rPr>
              <w:t>)</w:t>
            </w:r>
            <w:r w:rsidRPr="00983BC1">
              <w:rPr>
                <w:rFonts w:asciiTheme="minorEastAsia" w:hAnsiTheme="minorEastAsia" w:cs="宋体" w:hint="eastAsia"/>
                <w:bCs/>
                <w:caps/>
                <w:sz w:val="24"/>
              </w:rPr>
              <w:t>。</w:t>
            </w:r>
          </w:p>
          <w:p w:rsidR="009B2867" w:rsidRPr="00983BC1" w:rsidRDefault="009B2867" w:rsidP="001E67A5">
            <w:pPr>
              <w:adjustRightInd w:val="0"/>
              <w:snapToGrid w:val="0"/>
              <w:outlineLvl w:val="2"/>
              <w:rPr>
                <w:rFonts w:asciiTheme="minorEastAsia" w:hAnsiTheme="minorEastAsia" w:cs="宋体"/>
                <w:bCs/>
                <w:caps/>
                <w:sz w:val="24"/>
              </w:rPr>
            </w:pPr>
            <w:r w:rsidRPr="00983BC1">
              <w:rPr>
                <w:rFonts w:asciiTheme="minorEastAsia" w:hAnsiTheme="minorEastAsia" w:cs="宋体" w:hint="eastAsia"/>
                <w:bCs/>
                <w:caps/>
                <w:sz w:val="24"/>
              </w:rPr>
              <w:t>2.16教学评价</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lastRenderedPageBreak/>
              <w:t>2.16.1教学质量评价</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教学质量评价包括领导评、督导评、同行评与学生评四个层面，提供两种评价方式：非指标评价与指标评价(非指标评价又分为问卷调查与听课记录)(指标评价又分为过程性与终结性两种类型)；可根据需要在一个学期内设定多个评价轮次，相应评价轮次的时间区段由管理人员设定。</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评价设置：评价主体，评价主体权重，评价主体成员及评价范围，评价问卷题目，评价指标等级，评价质量等级，评价量化办法，评价指标体系。</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评价安排：设置评价轮次，分现行评价轮次设置评价主体成员的评价范围、生成评价主体成员的评价安排。</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评价处理：各个评价主体成员通过校园网、互联网或互联网、依据教学质量评价指标体系与问卷题目，对于相应评价范围内的课程环节→教师进行评价；录入评价主体成员的评价信息；按学生或按课程环节处理学生的评价信息。</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评价结果：分评价主体成员按课程环节→教师查看评价信息；分课程环节→教师按评价主体(成员)查看评价结果；分教师→课程环节按评价主体(成员)查看评价结果；按综合评价结果查看教师排名；分院系按评价质量等级查看教师人数分布。</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2.16.2学习效果评价</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学习效果评价包括学生自评、同学评与任课教师评三个层面，提供两种评价方式：非指标评价与指标评价；可根据需要在一学期内设定多个评价轮次，相应评价轮次的时间区段由管理人员设定。</w:t>
            </w:r>
          </w:p>
          <w:p w:rsidR="009B2867" w:rsidRPr="00983BC1" w:rsidRDefault="009B2867" w:rsidP="001E67A5">
            <w:pPr>
              <w:adjustRightInd w:val="0"/>
              <w:snapToGrid w:val="0"/>
              <w:outlineLvl w:val="2"/>
              <w:rPr>
                <w:rFonts w:asciiTheme="minorEastAsia" w:hAnsiTheme="minorEastAsia" w:cs="宋体"/>
                <w:bCs/>
                <w:caps/>
                <w:sz w:val="24"/>
              </w:rPr>
            </w:pPr>
            <w:bookmarkStart w:id="26" w:name="_Toc20291"/>
            <w:r w:rsidRPr="00983BC1">
              <w:rPr>
                <w:rFonts w:asciiTheme="minorEastAsia" w:hAnsiTheme="minorEastAsia" w:cs="宋体" w:hint="eastAsia"/>
                <w:bCs/>
                <w:caps/>
                <w:sz w:val="24"/>
              </w:rPr>
              <w:t>2.17教学业绩</w:t>
            </w:r>
            <w:bookmarkEnd w:id="26"/>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教学业绩分为理论教学与实践教学两个方面，包括讲授课程、指导实验、指导上机、指导实习、指导课程设计与指导毕业设计等。</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各学院能够设置计算轮次、教学工作、教学手段、计算范围、设置教学工作量计算系数：职称系数，特殊身份系数，人数区段系数(分教学工作)，学生层次系数，课程类</w:t>
            </w:r>
            <w:r w:rsidRPr="00983BC1">
              <w:rPr>
                <w:rFonts w:asciiTheme="minorEastAsia" w:hAnsiTheme="minorEastAsia" w:cs="宋体" w:hint="eastAsia"/>
                <w:bCs/>
                <w:caps/>
                <w:sz w:val="24"/>
              </w:rPr>
              <w:lastRenderedPageBreak/>
              <w:t>别系数，环节类别系数，重复教学系数(分教学工作)，教学手段系数，教学质量系数(分教学工作)，设置教学工作量计算公式：通过交互式地选定有关操作数(含教学工作量计算系数、学时/周数、学分、0-9)与操作符(包括(、)、+、-、*、/)完成。</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计算工作量，依据设定的教学工作量计算公式，计算当前学年学期或现行计算轮次的教学工作量。</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调整教学工作量；分教师录入教学工作量；分课程环节录入教学工作量；录入附加教学工作量。</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分院系部按教师查看教学工作量；分承担单位按课程/环节查看教学工作量；分院系按教师统计教学工作量；分承担单位按课程环节统计教学工作量；分院系按教学工作统计分析教学工作量；分院系按职称、学历、学位及年龄区段统计分析教学工作量。</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能统计成表并打印</w:t>
            </w:r>
          </w:p>
          <w:p w:rsidR="009B2867" w:rsidRPr="00983BC1" w:rsidRDefault="009B2867" w:rsidP="001E67A5">
            <w:pPr>
              <w:adjustRightInd w:val="0"/>
              <w:snapToGrid w:val="0"/>
              <w:outlineLvl w:val="2"/>
              <w:rPr>
                <w:rFonts w:asciiTheme="minorEastAsia" w:hAnsiTheme="minorEastAsia" w:cs="宋体"/>
                <w:bCs/>
                <w:caps/>
                <w:sz w:val="24"/>
              </w:rPr>
            </w:pPr>
            <w:r w:rsidRPr="00983BC1">
              <w:rPr>
                <w:rFonts w:asciiTheme="minorEastAsia" w:hAnsiTheme="minorEastAsia" w:cs="宋体" w:hint="eastAsia"/>
                <w:bCs/>
                <w:caps/>
                <w:sz w:val="24"/>
              </w:rPr>
              <w:t>2.18教材管理</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教材管理包括教材的库存管理、收订、采购、入库、出库、调拨、付款、收款、退款、退书、报损、耗费、赠送及网上发布有关信息等多个环节。</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可依据实际需要与现有库存，确定采购教材的种类与数量：依据学期开课计划确定各个年级、专业的对应课程、环节，由承担单位通过校园网、互联网为承担的课程、环节指定相应的教材种类；依据学生学籍、选课结果或新生招生计划</w:t>
            </w:r>
            <w:r w:rsidRPr="00983BC1">
              <w:rPr>
                <w:rFonts w:asciiTheme="minorEastAsia" w:hAnsiTheme="minorEastAsia" w:cs="宋体"/>
                <w:bCs/>
                <w:caps/>
                <w:sz w:val="24"/>
              </w:rPr>
              <w:t>(</w:t>
            </w:r>
            <w:r w:rsidRPr="00983BC1">
              <w:rPr>
                <w:rFonts w:asciiTheme="minorEastAsia" w:hAnsiTheme="minorEastAsia" w:cs="宋体" w:hint="eastAsia"/>
                <w:bCs/>
                <w:caps/>
                <w:sz w:val="24"/>
              </w:rPr>
              <w:t>自动识别是否有选课结果，若有则按照选课结果确定数量</w:t>
            </w:r>
            <w:r w:rsidRPr="00983BC1">
              <w:rPr>
                <w:rFonts w:asciiTheme="minorEastAsia" w:hAnsiTheme="minorEastAsia" w:cs="宋体"/>
                <w:bCs/>
                <w:caps/>
                <w:sz w:val="24"/>
              </w:rPr>
              <w:t>)</w:t>
            </w:r>
            <w:r w:rsidRPr="00983BC1">
              <w:rPr>
                <w:rFonts w:asciiTheme="minorEastAsia" w:hAnsiTheme="minorEastAsia" w:cs="宋体" w:hint="eastAsia"/>
                <w:bCs/>
                <w:caps/>
                <w:sz w:val="24"/>
              </w:rPr>
              <w:t>、教师用书</w:t>
            </w:r>
            <w:r w:rsidRPr="00983BC1">
              <w:rPr>
                <w:rFonts w:asciiTheme="minorEastAsia" w:hAnsiTheme="minorEastAsia" w:cs="宋体"/>
                <w:bCs/>
                <w:caps/>
                <w:sz w:val="24"/>
              </w:rPr>
              <w:t>(</w:t>
            </w:r>
            <w:r w:rsidRPr="00983BC1">
              <w:rPr>
                <w:rFonts w:asciiTheme="minorEastAsia" w:hAnsiTheme="minorEastAsia" w:cs="宋体" w:hint="eastAsia"/>
                <w:bCs/>
                <w:caps/>
                <w:sz w:val="24"/>
              </w:rPr>
              <w:t>能自动识别基于教学任务教师用书数量</w:t>
            </w:r>
            <w:r w:rsidRPr="00983BC1">
              <w:rPr>
                <w:rFonts w:asciiTheme="minorEastAsia" w:hAnsiTheme="minorEastAsia" w:cs="宋体"/>
                <w:bCs/>
                <w:caps/>
                <w:sz w:val="24"/>
              </w:rPr>
              <w:t>)</w:t>
            </w:r>
            <w:r w:rsidRPr="00983BC1">
              <w:rPr>
                <w:rFonts w:asciiTheme="minorEastAsia" w:hAnsiTheme="minorEastAsia" w:cs="宋体" w:hint="eastAsia"/>
                <w:bCs/>
                <w:caps/>
                <w:sz w:val="24"/>
              </w:rPr>
              <w:t>等确定需要的教材种类与数量；参照现有库存，最终确定需要采购的教材种类与数量，将教材采购单分别报相应的供书单位。</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教材入库时自动提示报给相应供书单位的采购单，教材出库时自动提示相应购书单位报订的教材种类与数量，入库单、出库单及库存清单均标注有每一种类教材所在库房位置(即库房、书架号)，使教材的入库、出库及定期盘点简便快捷。</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lastRenderedPageBreak/>
              <w:t>详细记录教材的收退、发退、报损与赠送情况。</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依据入库单付款，分供书单位提供对帐单；依据出库单收款，以购书单位(包含班级与非班级)或单个学生为帐户进行结算；详细记录退款与耗费情况。</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分承担单位按教师记录教学领书信息，便于同财务管理部门核算。</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按课程/环节查询近年来教材的选用情况；提供上报教育部的年度教材使用情况表。</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实现跨区域联网操作，可进行教材调拨，适合多个校区的管理。</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实现教材评价功能，涉及评价主体、评价指标、评价安排等。</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允许学生自行选择是否需要教材。</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根据学院、专业、学生、课程、教材等多种条件查询数据信息。</w:t>
            </w:r>
          </w:p>
          <w:p w:rsidR="009B2867" w:rsidRPr="00983BC1" w:rsidRDefault="009B2867" w:rsidP="001E67A5">
            <w:pPr>
              <w:adjustRightInd w:val="0"/>
              <w:snapToGrid w:val="0"/>
              <w:outlineLvl w:val="2"/>
              <w:rPr>
                <w:rFonts w:asciiTheme="minorEastAsia" w:hAnsiTheme="minorEastAsia" w:cs="宋体"/>
                <w:bCs/>
                <w:caps/>
                <w:sz w:val="24"/>
              </w:rPr>
            </w:pPr>
            <w:r w:rsidRPr="00983BC1">
              <w:rPr>
                <w:rFonts w:asciiTheme="minorEastAsia" w:hAnsiTheme="minorEastAsia" w:cs="宋体" w:hint="eastAsia"/>
                <w:bCs/>
                <w:caps/>
                <w:sz w:val="24"/>
              </w:rPr>
              <w:t>2.19毕业设计</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毕业设计是高校实践教学活动的重要组成部分，包括参数设置、论文题目、论文选题、开题报告、中期检查、论文提交、论文答辩、论文成绩、论文评优、论文警告、论文库建设等。</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可灵活设置毕业年届、校外指导教师、论文题目提交时间、论文题目提交数量、论文题目可选学生数、网上选题时间、开题报告时间、中期检查时间、论文题目评阅教师、成绩表现形式、成绩表现形式之间对应关系、论文综合成绩构成、论文评分指标、论文提交时间、指导教师范围等。</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指导教师基于校园网、互联网提交论文题目，经确认进入论文题目库，提供</w:t>
            </w:r>
            <w:hyperlink r:id="rId39" w:history="1">
              <w:r w:rsidRPr="00983BC1">
                <w:rPr>
                  <w:rFonts w:asciiTheme="minorEastAsia" w:hAnsiTheme="minorEastAsia" w:cs="宋体" w:hint="eastAsia"/>
                  <w:bCs/>
                  <w:caps/>
                  <w:sz w:val="24"/>
                </w:rPr>
                <w:t>删除多余同名毕业设计(论文)题目</w:t>
              </w:r>
            </w:hyperlink>
            <w:r w:rsidRPr="00983BC1">
              <w:rPr>
                <w:rFonts w:asciiTheme="minorEastAsia" w:hAnsiTheme="minorEastAsia" w:cs="宋体" w:hint="eastAsia"/>
                <w:bCs/>
                <w:caps/>
                <w:sz w:val="24"/>
              </w:rPr>
              <w:t>。</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学生基于校园网、互联网提交论文题目→指导教师，经确认确定学生→论文题目→指导教师，提供学生、指导互选功能。</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指导教师基于校园网、互联网下达论文任务，学生基于校园网、互联网签收论文任务并提交开题报告，经确认后即可完成开题。</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学生基于校园网、互联网提交中期检查报告，经确认后即可完成中期检查。</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lastRenderedPageBreak/>
              <w:t>学生基于校园网、互联网提交论文</w:t>
            </w:r>
            <w:r w:rsidRPr="00983BC1">
              <w:rPr>
                <w:rFonts w:asciiTheme="minorEastAsia" w:hAnsiTheme="minorEastAsia" w:cs="宋体"/>
                <w:bCs/>
                <w:caps/>
                <w:sz w:val="24"/>
              </w:rPr>
              <w:t>(</w:t>
            </w:r>
            <w:r w:rsidRPr="00983BC1">
              <w:rPr>
                <w:rFonts w:asciiTheme="minorEastAsia" w:hAnsiTheme="minorEastAsia" w:cs="宋体" w:hint="eastAsia"/>
                <w:bCs/>
                <w:caps/>
                <w:sz w:val="24"/>
              </w:rPr>
              <w:t>初稿</w:t>
            </w:r>
            <w:r w:rsidRPr="00983BC1">
              <w:rPr>
                <w:rFonts w:asciiTheme="minorEastAsia" w:hAnsiTheme="minorEastAsia" w:cs="宋体"/>
                <w:bCs/>
                <w:caps/>
                <w:sz w:val="24"/>
              </w:rPr>
              <w:t>)(</w:t>
            </w:r>
            <w:r w:rsidRPr="00983BC1">
              <w:rPr>
                <w:rFonts w:asciiTheme="minorEastAsia" w:hAnsiTheme="minorEastAsia" w:cs="宋体" w:hint="eastAsia"/>
                <w:bCs/>
                <w:caps/>
                <w:sz w:val="24"/>
              </w:rPr>
              <w:t>可反复提交并记录指导交互过程</w:t>
            </w:r>
            <w:r w:rsidRPr="00983BC1">
              <w:rPr>
                <w:rFonts w:asciiTheme="minorEastAsia" w:hAnsiTheme="minorEastAsia" w:cs="宋体"/>
                <w:bCs/>
                <w:caps/>
                <w:sz w:val="24"/>
              </w:rPr>
              <w:t>)</w:t>
            </w:r>
            <w:r w:rsidRPr="00983BC1">
              <w:rPr>
                <w:rFonts w:asciiTheme="minorEastAsia" w:hAnsiTheme="minorEastAsia" w:cs="宋体" w:hint="eastAsia"/>
                <w:bCs/>
                <w:caps/>
                <w:sz w:val="24"/>
              </w:rPr>
              <w:t>，经确认后即可完成论文并提交论文</w:t>
            </w:r>
            <w:r w:rsidRPr="00983BC1">
              <w:rPr>
                <w:rFonts w:asciiTheme="minorEastAsia" w:hAnsiTheme="minorEastAsia" w:cs="宋体"/>
                <w:bCs/>
                <w:caps/>
                <w:sz w:val="24"/>
              </w:rPr>
              <w:t>(</w:t>
            </w:r>
            <w:r w:rsidRPr="00983BC1">
              <w:rPr>
                <w:rFonts w:asciiTheme="minorEastAsia" w:hAnsiTheme="minorEastAsia" w:cs="宋体" w:hint="eastAsia"/>
                <w:bCs/>
                <w:caps/>
                <w:sz w:val="24"/>
              </w:rPr>
              <w:t>终稿</w:t>
            </w:r>
            <w:r w:rsidRPr="00983BC1">
              <w:rPr>
                <w:rFonts w:asciiTheme="minorEastAsia" w:hAnsiTheme="minorEastAsia" w:cs="宋体"/>
                <w:bCs/>
                <w:caps/>
                <w:sz w:val="24"/>
              </w:rPr>
              <w:t>)</w:t>
            </w:r>
            <w:r w:rsidRPr="00983BC1">
              <w:rPr>
                <w:rFonts w:asciiTheme="minorEastAsia" w:hAnsiTheme="minorEastAsia" w:cs="宋体" w:hint="eastAsia"/>
                <w:bCs/>
                <w:caps/>
                <w:sz w:val="24"/>
              </w:rPr>
              <w:t>。指导教师提交学生成绩</w:t>
            </w:r>
            <w:r w:rsidRPr="00983BC1">
              <w:rPr>
                <w:rFonts w:asciiTheme="minorEastAsia" w:hAnsiTheme="minorEastAsia" w:cs="宋体"/>
                <w:bCs/>
                <w:caps/>
                <w:sz w:val="24"/>
              </w:rPr>
              <w:t>(</w:t>
            </w:r>
            <w:r w:rsidRPr="00983BC1">
              <w:rPr>
                <w:rFonts w:asciiTheme="minorEastAsia" w:hAnsiTheme="minorEastAsia" w:cs="宋体" w:hint="eastAsia"/>
                <w:bCs/>
                <w:caps/>
                <w:sz w:val="24"/>
              </w:rPr>
              <w:t>提供按照评分标准</w:t>
            </w:r>
            <w:r w:rsidRPr="00983BC1">
              <w:rPr>
                <w:rFonts w:asciiTheme="minorEastAsia" w:hAnsiTheme="minorEastAsia" w:cs="宋体"/>
                <w:bCs/>
                <w:caps/>
                <w:sz w:val="24"/>
              </w:rPr>
              <w:t>(</w:t>
            </w:r>
            <w:r w:rsidRPr="00983BC1">
              <w:rPr>
                <w:rFonts w:asciiTheme="minorEastAsia" w:hAnsiTheme="minorEastAsia" w:cs="宋体" w:hint="eastAsia"/>
                <w:bCs/>
                <w:caps/>
                <w:sz w:val="24"/>
              </w:rPr>
              <w:t>不适合实践完成的论文题目</w:t>
            </w:r>
            <w:r w:rsidRPr="00983BC1">
              <w:rPr>
                <w:rFonts w:asciiTheme="minorEastAsia" w:hAnsiTheme="minorEastAsia" w:cs="宋体"/>
                <w:bCs/>
                <w:caps/>
                <w:sz w:val="24"/>
              </w:rPr>
              <w:t>)</w:t>
            </w:r>
            <w:r w:rsidRPr="00983BC1">
              <w:rPr>
                <w:rFonts w:asciiTheme="minorEastAsia" w:hAnsiTheme="minorEastAsia" w:cs="宋体" w:hint="eastAsia"/>
                <w:bCs/>
                <w:caps/>
                <w:sz w:val="24"/>
              </w:rPr>
              <w:t>和直接录入成绩两种方式</w:t>
            </w:r>
            <w:r w:rsidRPr="00983BC1">
              <w:rPr>
                <w:rFonts w:asciiTheme="minorEastAsia" w:hAnsiTheme="minorEastAsia" w:cs="宋体"/>
                <w:bCs/>
                <w:caps/>
                <w:sz w:val="24"/>
              </w:rPr>
              <w:t>)</w:t>
            </w:r>
            <w:r w:rsidRPr="00983BC1">
              <w:rPr>
                <w:rFonts w:asciiTheme="minorEastAsia" w:hAnsiTheme="minorEastAsia" w:cs="宋体" w:hint="eastAsia"/>
                <w:bCs/>
                <w:caps/>
                <w:sz w:val="24"/>
              </w:rPr>
              <w:t>。</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评阅教师评审论文</w:t>
            </w:r>
            <w:r w:rsidRPr="00983BC1">
              <w:rPr>
                <w:rFonts w:asciiTheme="minorEastAsia" w:hAnsiTheme="minorEastAsia" w:cs="宋体"/>
                <w:bCs/>
                <w:caps/>
                <w:sz w:val="24"/>
              </w:rPr>
              <w:t>(</w:t>
            </w:r>
            <w:r w:rsidRPr="00983BC1">
              <w:rPr>
                <w:rFonts w:asciiTheme="minorEastAsia" w:hAnsiTheme="minorEastAsia" w:cs="宋体" w:hint="eastAsia"/>
                <w:bCs/>
                <w:caps/>
                <w:sz w:val="24"/>
              </w:rPr>
              <w:t>终稿</w:t>
            </w:r>
            <w:r w:rsidRPr="00983BC1">
              <w:rPr>
                <w:rFonts w:asciiTheme="minorEastAsia" w:hAnsiTheme="minorEastAsia" w:cs="宋体"/>
                <w:bCs/>
                <w:caps/>
                <w:sz w:val="24"/>
              </w:rPr>
              <w:t>)</w:t>
            </w:r>
            <w:r w:rsidRPr="00983BC1">
              <w:rPr>
                <w:rFonts w:asciiTheme="minorEastAsia" w:hAnsiTheme="minorEastAsia" w:cs="宋体" w:hint="eastAsia"/>
                <w:bCs/>
                <w:caps/>
                <w:sz w:val="24"/>
              </w:rPr>
              <w:t>，经确认后即可进入答辩并提交学生成绩</w:t>
            </w:r>
            <w:r w:rsidRPr="00983BC1">
              <w:rPr>
                <w:rFonts w:asciiTheme="minorEastAsia" w:hAnsiTheme="minorEastAsia" w:cs="宋体"/>
                <w:bCs/>
                <w:caps/>
                <w:sz w:val="24"/>
              </w:rPr>
              <w:t>(</w:t>
            </w:r>
            <w:r w:rsidRPr="00983BC1">
              <w:rPr>
                <w:rFonts w:asciiTheme="minorEastAsia" w:hAnsiTheme="minorEastAsia" w:cs="宋体" w:hint="eastAsia"/>
                <w:bCs/>
                <w:caps/>
                <w:sz w:val="24"/>
              </w:rPr>
              <w:t>提供按照评分标准</w:t>
            </w:r>
            <w:r w:rsidRPr="00983BC1">
              <w:rPr>
                <w:rFonts w:asciiTheme="minorEastAsia" w:hAnsiTheme="minorEastAsia" w:cs="宋体"/>
                <w:bCs/>
                <w:caps/>
                <w:sz w:val="24"/>
              </w:rPr>
              <w:t>(</w:t>
            </w:r>
            <w:r w:rsidRPr="00983BC1">
              <w:rPr>
                <w:rFonts w:asciiTheme="minorEastAsia" w:hAnsiTheme="minorEastAsia" w:cs="宋体" w:hint="eastAsia"/>
                <w:bCs/>
                <w:caps/>
                <w:sz w:val="24"/>
              </w:rPr>
              <w:t>不适合实践完成的论文题目</w:t>
            </w:r>
            <w:r w:rsidRPr="00983BC1">
              <w:rPr>
                <w:rFonts w:asciiTheme="minorEastAsia" w:hAnsiTheme="minorEastAsia" w:cs="宋体"/>
                <w:bCs/>
                <w:caps/>
                <w:sz w:val="24"/>
              </w:rPr>
              <w:t>)</w:t>
            </w:r>
            <w:r w:rsidRPr="00983BC1">
              <w:rPr>
                <w:rFonts w:asciiTheme="minorEastAsia" w:hAnsiTheme="minorEastAsia" w:cs="宋体" w:hint="eastAsia"/>
                <w:bCs/>
                <w:caps/>
                <w:sz w:val="24"/>
              </w:rPr>
              <w:t>和直接录入成绩两种方式</w:t>
            </w:r>
            <w:r w:rsidRPr="00983BC1">
              <w:rPr>
                <w:rFonts w:asciiTheme="minorEastAsia" w:hAnsiTheme="minorEastAsia" w:cs="宋体"/>
                <w:bCs/>
                <w:caps/>
                <w:sz w:val="24"/>
              </w:rPr>
              <w:t>)</w:t>
            </w:r>
            <w:r w:rsidRPr="00983BC1">
              <w:rPr>
                <w:rFonts w:asciiTheme="minorEastAsia" w:hAnsiTheme="minorEastAsia" w:cs="宋体" w:hint="eastAsia"/>
                <w:bCs/>
                <w:caps/>
                <w:sz w:val="24"/>
              </w:rPr>
              <w:t>。</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教学秘书安排答辩专家、安排答辩，答辩完成后，答辩专家提交学生成绩</w:t>
            </w:r>
            <w:r w:rsidRPr="00983BC1">
              <w:rPr>
                <w:rFonts w:asciiTheme="minorEastAsia" w:hAnsiTheme="minorEastAsia" w:cs="宋体"/>
                <w:bCs/>
                <w:caps/>
                <w:sz w:val="24"/>
              </w:rPr>
              <w:t>(</w:t>
            </w:r>
            <w:r w:rsidRPr="00983BC1">
              <w:rPr>
                <w:rFonts w:asciiTheme="minorEastAsia" w:hAnsiTheme="minorEastAsia" w:cs="宋体" w:hint="eastAsia"/>
                <w:bCs/>
                <w:caps/>
                <w:sz w:val="24"/>
              </w:rPr>
              <w:t>提供按照评分标准</w:t>
            </w:r>
            <w:r w:rsidRPr="00983BC1">
              <w:rPr>
                <w:rFonts w:asciiTheme="minorEastAsia" w:hAnsiTheme="minorEastAsia" w:cs="宋体"/>
                <w:bCs/>
                <w:caps/>
                <w:sz w:val="24"/>
              </w:rPr>
              <w:t>(</w:t>
            </w:r>
            <w:r w:rsidRPr="00983BC1">
              <w:rPr>
                <w:rFonts w:asciiTheme="minorEastAsia" w:hAnsiTheme="minorEastAsia" w:cs="宋体" w:hint="eastAsia"/>
                <w:bCs/>
                <w:caps/>
                <w:sz w:val="24"/>
              </w:rPr>
              <w:t>不适合实践完成的论文题目</w:t>
            </w:r>
            <w:r w:rsidRPr="00983BC1">
              <w:rPr>
                <w:rFonts w:asciiTheme="minorEastAsia" w:hAnsiTheme="minorEastAsia" w:cs="宋体"/>
                <w:bCs/>
                <w:caps/>
                <w:sz w:val="24"/>
              </w:rPr>
              <w:t>)</w:t>
            </w:r>
            <w:r w:rsidRPr="00983BC1">
              <w:rPr>
                <w:rFonts w:asciiTheme="minorEastAsia" w:hAnsiTheme="minorEastAsia" w:cs="宋体" w:hint="eastAsia"/>
                <w:bCs/>
                <w:caps/>
                <w:sz w:val="24"/>
              </w:rPr>
              <w:t>和直接录入成绩两种方式</w:t>
            </w:r>
            <w:r w:rsidRPr="00983BC1">
              <w:rPr>
                <w:rFonts w:asciiTheme="minorEastAsia" w:hAnsiTheme="minorEastAsia" w:cs="宋体"/>
                <w:bCs/>
                <w:caps/>
                <w:sz w:val="24"/>
              </w:rPr>
              <w:t>)</w:t>
            </w:r>
            <w:r w:rsidRPr="00983BC1">
              <w:rPr>
                <w:rFonts w:asciiTheme="minorEastAsia" w:hAnsiTheme="minorEastAsia" w:cs="宋体" w:hint="eastAsia"/>
                <w:bCs/>
                <w:caps/>
                <w:sz w:val="24"/>
              </w:rPr>
              <w:t>。</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院系基于学生成绩推荐优秀毕业生。</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可构建论文库，并可灵活设置访问权限，学生可基于自身权限查询、查阅历史论文。</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提供论文警告功能</w:t>
            </w:r>
            <w:r w:rsidRPr="00983BC1">
              <w:rPr>
                <w:rFonts w:asciiTheme="minorEastAsia" w:hAnsiTheme="minorEastAsia" w:cs="宋体"/>
                <w:bCs/>
                <w:caps/>
                <w:sz w:val="24"/>
              </w:rPr>
              <w:t>(</w:t>
            </w:r>
            <w:r w:rsidRPr="00983BC1">
              <w:rPr>
                <w:rFonts w:asciiTheme="minorEastAsia" w:hAnsiTheme="minorEastAsia" w:cs="宋体" w:hint="eastAsia"/>
                <w:bCs/>
                <w:caps/>
                <w:sz w:val="24"/>
              </w:rPr>
              <w:t>记录红牌、黄牌学生</w:t>
            </w:r>
            <w:r w:rsidRPr="00983BC1">
              <w:rPr>
                <w:rFonts w:asciiTheme="minorEastAsia" w:hAnsiTheme="minorEastAsia" w:cs="宋体"/>
                <w:bCs/>
                <w:caps/>
                <w:sz w:val="24"/>
              </w:rPr>
              <w:t>)</w:t>
            </w:r>
            <w:r w:rsidRPr="00983BC1">
              <w:rPr>
                <w:rFonts w:asciiTheme="minorEastAsia" w:hAnsiTheme="minorEastAsia" w:cs="宋体" w:hint="eastAsia"/>
                <w:bCs/>
                <w:caps/>
                <w:sz w:val="24"/>
              </w:rPr>
              <w:t>，有论文警告的情况下，学生无法进行优秀毕业生推荐。</w:t>
            </w:r>
          </w:p>
          <w:p w:rsidR="009B2867" w:rsidRPr="00983BC1" w:rsidRDefault="009B2867" w:rsidP="001E67A5">
            <w:pPr>
              <w:adjustRightInd w:val="0"/>
              <w:snapToGrid w:val="0"/>
              <w:outlineLvl w:val="2"/>
              <w:rPr>
                <w:rFonts w:asciiTheme="minorEastAsia" w:hAnsiTheme="minorEastAsia" w:cs="宋体"/>
                <w:bCs/>
                <w:caps/>
                <w:sz w:val="24"/>
              </w:rPr>
            </w:pPr>
            <w:r w:rsidRPr="00983BC1">
              <w:rPr>
                <w:rFonts w:asciiTheme="minorEastAsia" w:hAnsiTheme="minorEastAsia" w:cs="宋体" w:hint="eastAsia"/>
                <w:bCs/>
                <w:caps/>
                <w:sz w:val="24"/>
              </w:rPr>
              <w:t>2.20毕业处理</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毕业处理是学生学业管理的最后环节，涉及到主修毕业、结业、辅修毕业、获得学位等情况。</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可设置有望提前毕业规定与必须推迟毕业规定(隐含学生按所在年级专业学制修读期满)。依据设置的预计毕业规定，智能判断预计毕业学生，通过校园网、互联网接收学生提前毕业或推迟毕业申请。审核确认有望提前毕业或必须推迟毕业学生，生成预计毕业学生名册(含有望提前毕业学生)、必须推迟毕业学生名册，统计预计毕业学生情况。</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设置主修毕业规定：如学生取得学分达到所在年级专业的毕业学分要求，计算机、外语及职业技能达到相应等级要求。设置获得学位规定、辅修毕业规定、获得双学位规定。依据设置的毕业规定，智能判断毕业学生，审核确认正常毕业学生、结业学生与本转专毕业学生，生成主修毕业学生名册(含提前毕业学生与本转专毕业学生)、主修结业学生名册、主修推迟毕业学生名册、辅修毕业</w:t>
            </w:r>
            <w:r w:rsidRPr="00983BC1">
              <w:rPr>
                <w:rFonts w:asciiTheme="minorEastAsia" w:hAnsiTheme="minorEastAsia" w:cs="宋体" w:hint="eastAsia"/>
                <w:bCs/>
                <w:caps/>
                <w:sz w:val="24"/>
              </w:rPr>
              <w:lastRenderedPageBreak/>
              <w:t>学生名册以及授予学位学生名册(含双学位)。统计分析毕业学生情况，分析未通过主修毕业、获得学位、辅修毕业与获得双学位审核的原因。</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提供简便的证书设计功能，批量打印主修毕业证书、主修结业证书、辅修毕业证书、学位证书、双学位证书，自动记录证书印刷号(与毕业电子注册号对应)、生成证书存根。</w:t>
            </w:r>
          </w:p>
          <w:p w:rsidR="009B2867" w:rsidRPr="00983BC1" w:rsidRDefault="009B2867" w:rsidP="001E67A5">
            <w:pPr>
              <w:adjustRightInd w:val="0"/>
              <w:snapToGrid w:val="0"/>
              <w:outlineLvl w:val="2"/>
              <w:rPr>
                <w:rFonts w:asciiTheme="minorEastAsia" w:hAnsiTheme="minorEastAsia" w:cs="宋体"/>
                <w:bCs/>
                <w:caps/>
                <w:sz w:val="24"/>
              </w:rPr>
            </w:pPr>
            <w:bookmarkStart w:id="27" w:name="_Toc415140888"/>
            <w:r w:rsidRPr="00983BC1">
              <w:rPr>
                <w:rFonts w:asciiTheme="minorEastAsia" w:hAnsiTheme="minorEastAsia" w:cs="宋体" w:hint="eastAsia"/>
                <w:bCs/>
                <w:caps/>
                <w:sz w:val="24"/>
              </w:rPr>
              <w:t>2.21上报数据</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(1)电子注册</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确认上报新生。</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新生电子注册：依据新生电子注册的要求对确认上报新生进行逐一校验，增加、修改新生有关字段信息，将通过校验的新生数据导出。</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在校生电子注册：依据在校生电子注册的要求对在校生进行逐一校验，增加、修改在校生有关字段信息，将通过校验的在校生数据导出。</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学籍异动信息上报：将相应的学籍异动信息导出，毕业生电子注册：将相应的毕业学生信息导出(以DBF格式)。</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(2)高基表</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设置上报批次，可具体到学生个人。</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自动生成教育部要求上报的各类高基表结构，并自动统计各项数据。</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支持录入、修改、导出数据。</w:t>
            </w:r>
          </w:p>
          <w:bookmarkEnd w:id="27"/>
          <w:p w:rsidR="009B2867" w:rsidRPr="00983BC1" w:rsidRDefault="009B2867" w:rsidP="001E67A5">
            <w:pPr>
              <w:adjustRightInd w:val="0"/>
              <w:snapToGrid w:val="0"/>
              <w:outlineLvl w:val="2"/>
              <w:rPr>
                <w:rFonts w:asciiTheme="minorEastAsia" w:hAnsiTheme="minorEastAsia" w:cs="宋体"/>
                <w:bCs/>
                <w:caps/>
                <w:sz w:val="24"/>
              </w:rPr>
            </w:pPr>
            <w:r w:rsidRPr="00983BC1">
              <w:rPr>
                <w:rFonts w:asciiTheme="minorEastAsia" w:hAnsiTheme="minorEastAsia" w:cs="宋体" w:hint="eastAsia"/>
                <w:bCs/>
                <w:caps/>
                <w:sz w:val="24"/>
              </w:rPr>
              <w:t>2.2</w:t>
            </w:r>
            <w:r w:rsidRPr="00983BC1">
              <w:rPr>
                <w:rFonts w:asciiTheme="minorEastAsia" w:hAnsiTheme="minorEastAsia" w:cs="宋体"/>
                <w:bCs/>
                <w:caps/>
                <w:sz w:val="24"/>
              </w:rPr>
              <w:t>2</w:t>
            </w:r>
            <w:r w:rsidRPr="00983BC1">
              <w:rPr>
                <w:rFonts w:asciiTheme="minorEastAsia" w:hAnsiTheme="minorEastAsia" w:cs="宋体" w:hint="eastAsia"/>
                <w:bCs/>
                <w:caps/>
                <w:sz w:val="24"/>
              </w:rPr>
              <w:t>学生应用</w:t>
            </w:r>
          </w:p>
          <w:p w:rsidR="009B2867" w:rsidRPr="00983BC1" w:rsidRDefault="009B2867" w:rsidP="001E67A5">
            <w:pPr>
              <w:adjustRightInd w:val="0"/>
              <w:snapToGrid w:val="0"/>
              <w:ind w:firstLineChars="200" w:firstLine="480"/>
              <w:rPr>
                <w:rFonts w:asciiTheme="minorEastAsia" w:hAnsiTheme="minorEastAsia" w:cs="宋体"/>
                <w:bCs/>
                <w:caps/>
                <w:sz w:val="24"/>
              </w:rPr>
            </w:pPr>
            <w:bookmarkStart w:id="28" w:name="_Toc194222105"/>
            <w:bookmarkStart w:id="29" w:name="_Toc194217456"/>
            <w:bookmarkStart w:id="30" w:name="_Toc155870667"/>
            <w:bookmarkStart w:id="31" w:name="_Toc194457993"/>
            <w:bookmarkStart w:id="32" w:name="_Toc196724108"/>
            <w:bookmarkStart w:id="33" w:name="_Toc196907766"/>
            <w:bookmarkStart w:id="34" w:name="_Toc197139416"/>
            <w:bookmarkStart w:id="35" w:name="_Toc263951774"/>
            <w:bookmarkStart w:id="36" w:name="_Toc415140891"/>
            <w:r w:rsidRPr="00983BC1">
              <w:rPr>
                <w:rFonts w:asciiTheme="minorEastAsia" w:hAnsiTheme="minorEastAsia" w:cs="宋体" w:hint="eastAsia"/>
                <w:bCs/>
                <w:caps/>
                <w:sz w:val="24"/>
              </w:rPr>
              <w:t>学生应用包括个人桌面、学生学籍、培养方案、网上选课、教学安排、教学评价、课程考试、资格考试、学生成绩、教材信息等。</w:t>
            </w:r>
          </w:p>
          <w:bookmarkEnd w:id="28"/>
          <w:bookmarkEnd w:id="29"/>
          <w:bookmarkEnd w:id="30"/>
          <w:bookmarkEnd w:id="31"/>
          <w:bookmarkEnd w:id="32"/>
          <w:bookmarkEnd w:id="33"/>
          <w:bookmarkEnd w:id="34"/>
          <w:bookmarkEnd w:id="35"/>
          <w:bookmarkEnd w:id="36"/>
          <w:p w:rsidR="009B2867" w:rsidRPr="00983BC1" w:rsidRDefault="009B2867" w:rsidP="001E67A5">
            <w:pPr>
              <w:adjustRightInd w:val="0"/>
              <w:snapToGrid w:val="0"/>
              <w:outlineLvl w:val="2"/>
              <w:rPr>
                <w:rFonts w:asciiTheme="minorEastAsia" w:hAnsiTheme="minorEastAsia" w:cs="宋体"/>
                <w:bCs/>
                <w:caps/>
                <w:sz w:val="24"/>
              </w:rPr>
            </w:pPr>
            <w:r w:rsidRPr="00983BC1">
              <w:rPr>
                <w:rFonts w:asciiTheme="minorEastAsia" w:hAnsiTheme="minorEastAsia" w:cs="宋体" w:hint="eastAsia"/>
                <w:bCs/>
                <w:caps/>
                <w:sz w:val="24"/>
              </w:rPr>
              <w:t>2.2</w:t>
            </w:r>
            <w:r w:rsidRPr="00983BC1">
              <w:rPr>
                <w:rFonts w:asciiTheme="minorEastAsia" w:hAnsiTheme="minorEastAsia" w:cs="宋体"/>
                <w:bCs/>
                <w:caps/>
                <w:sz w:val="24"/>
              </w:rPr>
              <w:t>3</w:t>
            </w:r>
            <w:r w:rsidRPr="00983BC1">
              <w:rPr>
                <w:rFonts w:asciiTheme="minorEastAsia" w:hAnsiTheme="minorEastAsia" w:cs="宋体" w:hint="eastAsia"/>
                <w:bCs/>
                <w:caps/>
                <w:sz w:val="24"/>
              </w:rPr>
              <w:t>教师应用</w:t>
            </w:r>
          </w:p>
          <w:p w:rsidR="009B2867" w:rsidRPr="00983BC1" w:rsidRDefault="009B2867" w:rsidP="001E67A5">
            <w:pPr>
              <w:adjustRightInd w:val="0"/>
              <w:snapToGrid w:val="0"/>
              <w:ind w:firstLineChars="200" w:firstLine="480"/>
              <w:rPr>
                <w:rFonts w:asciiTheme="minorEastAsia" w:hAnsiTheme="minorEastAsia" w:cs="宋体"/>
                <w:bCs/>
                <w:caps/>
                <w:sz w:val="24"/>
              </w:rPr>
            </w:pPr>
            <w:bookmarkStart w:id="37" w:name="_Toc415140922"/>
            <w:bookmarkStart w:id="38" w:name="_Toc309754542"/>
            <w:r w:rsidRPr="00983BC1">
              <w:rPr>
                <w:rFonts w:asciiTheme="minorEastAsia" w:hAnsiTheme="minorEastAsia" w:cs="宋体" w:hint="eastAsia"/>
                <w:bCs/>
                <w:caps/>
                <w:sz w:val="24"/>
              </w:rPr>
              <w:t>教师应用包括个人桌面、个人信息、教学任务、教学安排、考试安排、成绩录入、教学评价、教材信息、工作业绩、公共查询等。</w:t>
            </w:r>
          </w:p>
          <w:bookmarkEnd w:id="37"/>
          <w:bookmarkEnd w:id="38"/>
          <w:p w:rsidR="009B2867" w:rsidRPr="00983BC1" w:rsidRDefault="009B2867" w:rsidP="001E67A5">
            <w:pPr>
              <w:adjustRightInd w:val="0"/>
              <w:snapToGrid w:val="0"/>
              <w:outlineLvl w:val="2"/>
              <w:rPr>
                <w:rFonts w:asciiTheme="minorEastAsia" w:hAnsiTheme="minorEastAsia" w:cs="宋体"/>
                <w:bCs/>
                <w:caps/>
                <w:sz w:val="24"/>
              </w:rPr>
            </w:pPr>
            <w:r w:rsidRPr="00983BC1">
              <w:rPr>
                <w:rFonts w:asciiTheme="minorEastAsia" w:hAnsiTheme="minorEastAsia" w:cs="宋体" w:hint="eastAsia"/>
                <w:bCs/>
                <w:caps/>
                <w:sz w:val="24"/>
              </w:rPr>
              <w:t>2.2</w:t>
            </w:r>
            <w:r w:rsidRPr="00983BC1">
              <w:rPr>
                <w:rFonts w:asciiTheme="minorEastAsia" w:hAnsiTheme="minorEastAsia" w:cs="宋体"/>
                <w:bCs/>
                <w:caps/>
                <w:sz w:val="24"/>
              </w:rPr>
              <w:t>4</w:t>
            </w:r>
            <w:r w:rsidRPr="00983BC1">
              <w:rPr>
                <w:rFonts w:asciiTheme="minorEastAsia" w:hAnsiTheme="minorEastAsia" w:cs="宋体" w:hint="eastAsia"/>
                <w:bCs/>
                <w:caps/>
                <w:sz w:val="24"/>
              </w:rPr>
              <w:t>用户权限</w:t>
            </w:r>
          </w:p>
          <w:p w:rsidR="009B2867" w:rsidRPr="00983BC1" w:rsidRDefault="009B2867" w:rsidP="001E67A5">
            <w:pPr>
              <w:adjustRightInd w:val="0"/>
              <w:snapToGrid w:val="0"/>
              <w:ind w:firstLine="420"/>
              <w:rPr>
                <w:rFonts w:asciiTheme="minorEastAsia" w:hAnsiTheme="minorEastAsia" w:cs="宋体"/>
                <w:bCs/>
                <w:caps/>
                <w:sz w:val="24"/>
              </w:rPr>
            </w:pPr>
            <w:r w:rsidRPr="00983BC1">
              <w:rPr>
                <w:rFonts w:asciiTheme="minorEastAsia" w:hAnsiTheme="minorEastAsia" w:cs="宋体" w:hint="eastAsia"/>
                <w:bCs/>
                <w:caps/>
                <w:sz w:val="24"/>
              </w:rPr>
              <w:t>包括二级管理员可以灵活地管理用户权限。</w:t>
            </w:r>
          </w:p>
          <w:p w:rsidR="009B2867" w:rsidRPr="00983BC1" w:rsidRDefault="009B2867" w:rsidP="001E67A5">
            <w:pPr>
              <w:adjustRightInd w:val="0"/>
              <w:snapToGrid w:val="0"/>
              <w:ind w:firstLine="420"/>
              <w:rPr>
                <w:rFonts w:asciiTheme="minorEastAsia" w:hAnsiTheme="minorEastAsia" w:cs="宋体"/>
                <w:bCs/>
                <w:caps/>
                <w:sz w:val="24"/>
              </w:rPr>
            </w:pPr>
            <w:r w:rsidRPr="00983BC1">
              <w:rPr>
                <w:rFonts w:asciiTheme="minorEastAsia" w:hAnsiTheme="minorEastAsia" w:cs="宋体" w:hint="eastAsia"/>
                <w:bCs/>
                <w:caps/>
                <w:sz w:val="24"/>
              </w:rPr>
              <w:t>菜单项</w:t>
            </w:r>
            <w:r w:rsidRPr="00983BC1">
              <w:rPr>
                <w:rFonts w:asciiTheme="minorEastAsia" w:hAnsiTheme="minorEastAsia" w:cs="宋体" w:hint="eastAsia"/>
                <w:bCs/>
                <w:caps/>
                <w:sz w:val="24"/>
              </w:rPr>
              <w:sym w:font="Symbol" w:char="F0AE"/>
            </w:r>
            <w:r w:rsidRPr="00983BC1">
              <w:rPr>
                <w:rFonts w:asciiTheme="minorEastAsia" w:hAnsiTheme="minorEastAsia" w:cs="宋体" w:hint="eastAsia"/>
                <w:bCs/>
                <w:caps/>
                <w:sz w:val="24"/>
              </w:rPr>
              <w:t>角色：为已定义的角色分别赋</w:t>
            </w:r>
            <w:r w:rsidRPr="00983BC1">
              <w:rPr>
                <w:rFonts w:asciiTheme="minorEastAsia" w:hAnsiTheme="minorEastAsia" w:cs="宋体" w:hint="eastAsia"/>
                <w:bCs/>
                <w:caps/>
                <w:sz w:val="24"/>
              </w:rPr>
              <w:lastRenderedPageBreak/>
              <w:t>予相应的菜单项。</w:t>
            </w:r>
          </w:p>
          <w:p w:rsidR="009B2867" w:rsidRPr="00983BC1" w:rsidRDefault="009B2867" w:rsidP="001E67A5">
            <w:pPr>
              <w:adjustRightInd w:val="0"/>
              <w:snapToGrid w:val="0"/>
              <w:ind w:firstLine="420"/>
              <w:rPr>
                <w:rFonts w:asciiTheme="minorEastAsia" w:hAnsiTheme="minorEastAsia" w:cs="宋体"/>
                <w:bCs/>
                <w:caps/>
                <w:sz w:val="24"/>
              </w:rPr>
            </w:pPr>
            <w:r w:rsidRPr="00983BC1">
              <w:rPr>
                <w:rFonts w:asciiTheme="minorEastAsia" w:hAnsiTheme="minorEastAsia" w:cs="宋体" w:hint="eastAsia"/>
                <w:bCs/>
                <w:caps/>
                <w:sz w:val="24"/>
              </w:rPr>
              <w:t>角色→用户：为已定义的用户分别赋予相应角色。</w:t>
            </w:r>
          </w:p>
          <w:p w:rsidR="009B2867" w:rsidRPr="00983BC1" w:rsidRDefault="009B2867" w:rsidP="001E67A5">
            <w:pPr>
              <w:adjustRightInd w:val="0"/>
              <w:snapToGrid w:val="0"/>
              <w:ind w:firstLine="420"/>
              <w:rPr>
                <w:rFonts w:asciiTheme="minorEastAsia" w:hAnsiTheme="minorEastAsia" w:cs="宋体"/>
                <w:bCs/>
                <w:caps/>
                <w:sz w:val="24"/>
              </w:rPr>
            </w:pPr>
            <w:r w:rsidRPr="00983BC1">
              <w:rPr>
                <w:rFonts w:asciiTheme="minorEastAsia" w:hAnsiTheme="minorEastAsia" w:cs="宋体" w:hint="eastAsia"/>
                <w:bCs/>
                <w:caps/>
                <w:sz w:val="24"/>
              </w:rPr>
              <w:t>校区→用户/角色：为已定义的用户/角色赋予相应的校区。</w:t>
            </w:r>
          </w:p>
          <w:p w:rsidR="009B2867" w:rsidRPr="00983BC1" w:rsidRDefault="009B2867" w:rsidP="001E67A5">
            <w:pPr>
              <w:adjustRightInd w:val="0"/>
              <w:snapToGrid w:val="0"/>
              <w:ind w:firstLine="420"/>
              <w:rPr>
                <w:rFonts w:asciiTheme="minorEastAsia" w:hAnsiTheme="minorEastAsia" w:cs="宋体"/>
                <w:bCs/>
                <w:caps/>
                <w:sz w:val="24"/>
              </w:rPr>
            </w:pPr>
            <w:r w:rsidRPr="00983BC1">
              <w:rPr>
                <w:rFonts w:asciiTheme="minorEastAsia" w:hAnsiTheme="minorEastAsia" w:cs="宋体" w:hint="eastAsia"/>
                <w:bCs/>
                <w:caps/>
                <w:sz w:val="24"/>
              </w:rPr>
              <w:t>部门→用户/角色：为已定义的用户/角色赋予相应的部门。</w:t>
            </w:r>
          </w:p>
          <w:p w:rsidR="009B2867" w:rsidRPr="00983BC1" w:rsidRDefault="009B2867" w:rsidP="001E67A5">
            <w:pPr>
              <w:adjustRightInd w:val="0"/>
              <w:snapToGrid w:val="0"/>
              <w:ind w:firstLine="420"/>
              <w:rPr>
                <w:rFonts w:asciiTheme="minorEastAsia" w:hAnsiTheme="minorEastAsia" w:cs="宋体"/>
                <w:bCs/>
                <w:caps/>
                <w:sz w:val="24"/>
              </w:rPr>
            </w:pPr>
            <w:r w:rsidRPr="00983BC1">
              <w:rPr>
                <w:rFonts w:asciiTheme="minorEastAsia" w:hAnsiTheme="minorEastAsia" w:cs="宋体" w:hint="eastAsia"/>
                <w:bCs/>
                <w:caps/>
                <w:sz w:val="24"/>
              </w:rPr>
              <w:t>承担单位→用户/角色：为已定义的用户/角色赋予相应的承担单位。</w:t>
            </w:r>
          </w:p>
          <w:p w:rsidR="009B2867" w:rsidRPr="00983BC1" w:rsidRDefault="009B2867" w:rsidP="001E67A5">
            <w:pPr>
              <w:adjustRightInd w:val="0"/>
              <w:snapToGrid w:val="0"/>
              <w:ind w:firstLine="420"/>
              <w:rPr>
                <w:rFonts w:asciiTheme="minorEastAsia" w:hAnsiTheme="minorEastAsia" w:cs="宋体"/>
                <w:bCs/>
                <w:caps/>
                <w:sz w:val="24"/>
              </w:rPr>
            </w:pPr>
            <w:r w:rsidRPr="00983BC1">
              <w:rPr>
                <w:rFonts w:asciiTheme="minorEastAsia" w:hAnsiTheme="minorEastAsia" w:cs="宋体" w:hint="eastAsia"/>
                <w:bCs/>
                <w:caps/>
                <w:sz w:val="24"/>
              </w:rPr>
              <w:t>查看用户权限：按角色或按用户，分别浏览学生、教师与管理人员的权限。</w:t>
            </w:r>
          </w:p>
          <w:p w:rsidR="009B2867" w:rsidRPr="00983BC1" w:rsidRDefault="009B2867" w:rsidP="001E67A5">
            <w:pPr>
              <w:adjustRightInd w:val="0"/>
              <w:snapToGrid w:val="0"/>
              <w:outlineLvl w:val="2"/>
              <w:rPr>
                <w:rFonts w:asciiTheme="minorEastAsia" w:hAnsiTheme="minorEastAsia" w:cs="宋体"/>
                <w:bCs/>
                <w:caps/>
                <w:sz w:val="24"/>
              </w:rPr>
            </w:pPr>
            <w:r w:rsidRPr="00983BC1">
              <w:rPr>
                <w:rFonts w:asciiTheme="minorEastAsia" w:hAnsiTheme="minorEastAsia" w:cs="宋体" w:hint="eastAsia"/>
                <w:bCs/>
                <w:caps/>
                <w:sz w:val="24"/>
              </w:rPr>
              <w:t>2.2</w:t>
            </w:r>
            <w:r w:rsidRPr="00983BC1">
              <w:rPr>
                <w:rFonts w:asciiTheme="minorEastAsia" w:hAnsiTheme="minorEastAsia" w:cs="宋体"/>
                <w:bCs/>
                <w:caps/>
                <w:sz w:val="24"/>
              </w:rPr>
              <w:t>5</w:t>
            </w:r>
            <w:r w:rsidRPr="00983BC1">
              <w:rPr>
                <w:rFonts w:asciiTheme="minorEastAsia" w:hAnsiTheme="minorEastAsia" w:cs="宋体" w:hint="eastAsia"/>
                <w:bCs/>
                <w:caps/>
                <w:sz w:val="24"/>
              </w:rPr>
              <w:t>平台维护</w:t>
            </w:r>
          </w:p>
          <w:p w:rsidR="009B2867" w:rsidRPr="00983BC1" w:rsidRDefault="009B2867" w:rsidP="001E67A5">
            <w:pPr>
              <w:adjustRightInd w:val="0"/>
              <w:snapToGrid w:val="0"/>
              <w:ind w:firstLineChars="200" w:firstLine="480"/>
              <w:rPr>
                <w:rFonts w:asciiTheme="minorEastAsia" w:hAnsiTheme="minorEastAsia" w:cs="宋体"/>
                <w:bCs/>
                <w:caps/>
                <w:sz w:val="24"/>
              </w:rPr>
            </w:pPr>
            <w:r w:rsidRPr="00983BC1">
              <w:rPr>
                <w:rFonts w:asciiTheme="minorEastAsia" w:hAnsiTheme="minorEastAsia" w:cs="宋体" w:hint="eastAsia"/>
                <w:bCs/>
                <w:caps/>
                <w:sz w:val="24"/>
              </w:rPr>
              <w:t>平台维护为平台管理员提供的服务：</w:t>
            </w:r>
          </w:p>
          <w:p w:rsidR="009B2867" w:rsidRPr="00983BC1" w:rsidRDefault="009B2867" w:rsidP="001E67A5">
            <w:pPr>
              <w:adjustRightInd w:val="0"/>
              <w:snapToGrid w:val="0"/>
              <w:ind w:firstLineChars="200" w:firstLine="480"/>
              <w:rPr>
                <w:rFonts w:asciiTheme="minorEastAsia" w:hAnsiTheme="minorEastAsia" w:cs="宋体"/>
                <w:bCs/>
                <w:caps/>
                <w:sz w:val="24"/>
              </w:rPr>
            </w:pPr>
            <w:bookmarkStart w:id="39" w:name="_Toc298351048"/>
            <w:bookmarkStart w:id="40" w:name="_Toc357438478"/>
            <w:bookmarkStart w:id="41" w:name="_Toc493084916"/>
            <w:bookmarkStart w:id="42" w:name="_Toc298351045"/>
            <w:r w:rsidRPr="00983BC1">
              <w:rPr>
                <w:rFonts w:asciiTheme="minorEastAsia" w:hAnsiTheme="minorEastAsia" w:cs="宋体" w:hint="eastAsia"/>
                <w:bCs/>
                <w:caps/>
                <w:sz w:val="24"/>
              </w:rPr>
              <w:t>(1</w:t>
            </w:r>
            <w:bookmarkEnd w:id="39"/>
            <w:r w:rsidRPr="00983BC1">
              <w:rPr>
                <w:rFonts w:asciiTheme="minorEastAsia" w:hAnsiTheme="minorEastAsia" w:cs="宋体" w:hint="eastAsia"/>
                <w:bCs/>
                <w:caps/>
                <w:sz w:val="24"/>
              </w:rPr>
              <w:t>)信息标准</w:t>
            </w:r>
            <w:bookmarkEnd w:id="40"/>
            <w:bookmarkEnd w:id="41"/>
            <w:r w:rsidRPr="00983BC1">
              <w:rPr>
                <w:rFonts w:asciiTheme="minorEastAsia" w:hAnsiTheme="minorEastAsia" w:cs="宋体" w:hint="eastAsia"/>
                <w:bCs/>
                <w:caps/>
                <w:sz w:val="24"/>
              </w:rPr>
              <w:t>：平台依据《国家教育部教育管理信息化标准》和若干强制性约束封装的标准代码(标识颜色)不可修改或删除；平台管理员可以根据教学管理需要新增、修改或删除其它标准代码。</w:t>
            </w:r>
          </w:p>
          <w:p w:rsidR="009B2867" w:rsidRPr="00983BC1" w:rsidRDefault="009B2867" w:rsidP="001E67A5">
            <w:pPr>
              <w:adjustRightInd w:val="0"/>
              <w:snapToGrid w:val="0"/>
              <w:ind w:firstLineChars="200" w:firstLine="480"/>
              <w:rPr>
                <w:rFonts w:asciiTheme="minorEastAsia" w:hAnsiTheme="minorEastAsia" w:cs="宋体"/>
                <w:bCs/>
                <w:caps/>
                <w:sz w:val="24"/>
              </w:rPr>
            </w:pPr>
            <w:bookmarkStart w:id="43" w:name="_Toc493084917"/>
            <w:bookmarkStart w:id="44" w:name="_Toc357438479"/>
            <w:bookmarkStart w:id="45" w:name="_Toc298351047"/>
            <w:r w:rsidRPr="00983BC1">
              <w:rPr>
                <w:rFonts w:asciiTheme="minorEastAsia" w:hAnsiTheme="minorEastAsia" w:cs="宋体" w:hint="eastAsia"/>
                <w:bCs/>
                <w:caps/>
                <w:sz w:val="24"/>
              </w:rPr>
              <w:t>(2)桌面管理</w:t>
            </w:r>
            <w:bookmarkEnd w:id="43"/>
            <w:bookmarkEnd w:id="44"/>
            <w:bookmarkEnd w:id="45"/>
            <w:r w:rsidRPr="00983BC1">
              <w:rPr>
                <w:rFonts w:asciiTheme="minorEastAsia" w:hAnsiTheme="minorEastAsia" w:cs="宋体" w:hint="eastAsia"/>
                <w:bCs/>
                <w:caps/>
                <w:sz w:val="24"/>
              </w:rPr>
              <w:t>：平台管理员可以方便地管理平台桌面：设置校历，校内通知，文档管理，业务处理流程定制，维护教学工作进程。</w:t>
            </w:r>
          </w:p>
          <w:p w:rsidR="009B2867" w:rsidRPr="00983BC1" w:rsidRDefault="009B2867" w:rsidP="001E67A5">
            <w:pPr>
              <w:adjustRightInd w:val="0"/>
              <w:snapToGrid w:val="0"/>
              <w:ind w:firstLineChars="200" w:firstLine="480"/>
              <w:rPr>
                <w:rFonts w:asciiTheme="minorEastAsia" w:hAnsiTheme="minorEastAsia" w:cs="宋体"/>
                <w:bCs/>
                <w:caps/>
                <w:sz w:val="24"/>
              </w:rPr>
            </w:pPr>
            <w:bookmarkStart w:id="46" w:name="_Toc493084918"/>
            <w:r w:rsidRPr="00983BC1">
              <w:rPr>
                <w:rFonts w:asciiTheme="minorEastAsia" w:hAnsiTheme="minorEastAsia" w:cs="宋体" w:hint="eastAsia"/>
                <w:bCs/>
                <w:caps/>
                <w:sz w:val="24"/>
              </w:rPr>
              <w:t>(3)接口管理</w:t>
            </w:r>
            <w:bookmarkEnd w:id="46"/>
            <w:r w:rsidRPr="00983BC1">
              <w:rPr>
                <w:rFonts w:asciiTheme="minorEastAsia" w:hAnsiTheme="minorEastAsia" w:cs="宋体" w:hint="eastAsia"/>
                <w:bCs/>
                <w:caps/>
                <w:sz w:val="24"/>
              </w:rPr>
              <w:t>：平台管理员可以方便地管理平台接口：设置提醒消息，设置手机短信网关，设置邮件服务器，论坛管理。</w:t>
            </w:r>
          </w:p>
          <w:p w:rsidR="009B2867" w:rsidRPr="00983BC1" w:rsidRDefault="009B2867" w:rsidP="001E67A5">
            <w:pPr>
              <w:adjustRightInd w:val="0"/>
              <w:snapToGrid w:val="0"/>
              <w:ind w:firstLineChars="200" w:firstLine="480"/>
              <w:rPr>
                <w:rFonts w:asciiTheme="minorEastAsia" w:hAnsiTheme="minorEastAsia" w:cs="宋体"/>
                <w:bCs/>
                <w:caps/>
                <w:sz w:val="24"/>
              </w:rPr>
            </w:pPr>
            <w:bookmarkStart w:id="47" w:name="_Toc357438480"/>
            <w:bookmarkStart w:id="48" w:name="_Toc493084919"/>
            <w:r w:rsidRPr="00983BC1">
              <w:rPr>
                <w:rFonts w:asciiTheme="minorEastAsia" w:hAnsiTheme="minorEastAsia" w:cs="宋体" w:hint="eastAsia"/>
                <w:bCs/>
                <w:caps/>
                <w:sz w:val="24"/>
              </w:rPr>
              <w:t>(4)用户管理</w:t>
            </w:r>
            <w:bookmarkEnd w:id="42"/>
            <w:bookmarkEnd w:id="47"/>
            <w:bookmarkEnd w:id="48"/>
            <w:r w:rsidRPr="00983BC1">
              <w:rPr>
                <w:rFonts w:asciiTheme="minorEastAsia" w:hAnsiTheme="minorEastAsia" w:cs="宋体" w:hint="eastAsia"/>
                <w:bCs/>
                <w:caps/>
                <w:sz w:val="24"/>
              </w:rPr>
              <w:t>：平台管理员可以方便地维护用户信息(如启用/禁用)，快速地初始化用户密码为指定密码、关联密码或随机密码，还可设置密码复杂度要求。</w:t>
            </w:r>
          </w:p>
          <w:p w:rsidR="009B2867" w:rsidRPr="00983BC1" w:rsidRDefault="009B2867" w:rsidP="001E67A5">
            <w:pPr>
              <w:adjustRightInd w:val="0"/>
              <w:snapToGrid w:val="0"/>
              <w:ind w:firstLineChars="200" w:firstLine="480"/>
              <w:rPr>
                <w:rFonts w:asciiTheme="minorEastAsia" w:hAnsiTheme="minorEastAsia" w:cs="宋体"/>
                <w:bCs/>
                <w:caps/>
                <w:sz w:val="24"/>
              </w:rPr>
            </w:pPr>
            <w:bookmarkStart w:id="49" w:name="_Toc493084920"/>
            <w:r w:rsidRPr="00983BC1">
              <w:rPr>
                <w:rFonts w:asciiTheme="minorEastAsia" w:hAnsiTheme="minorEastAsia" w:cs="宋体" w:hint="eastAsia"/>
                <w:bCs/>
                <w:caps/>
                <w:sz w:val="24"/>
              </w:rPr>
              <w:t>(5)二级授权</w:t>
            </w:r>
            <w:bookmarkEnd w:id="49"/>
            <w:r w:rsidRPr="00983BC1">
              <w:rPr>
                <w:rFonts w:asciiTheme="minorEastAsia" w:hAnsiTheme="minorEastAsia" w:cs="宋体" w:hint="eastAsia"/>
                <w:bCs/>
                <w:caps/>
                <w:sz w:val="24"/>
              </w:rPr>
              <w:t>：</w:t>
            </w:r>
            <w:bookmarkStart w:id="50" w:name="_Toc303171589"/>
            <w:bookmarkStart w:id="51" w:name="_Toc357438484"/>
            <w:r w:rsidRPr="00983BC1">
              <w:rPr>
                <w:rFonts w:asciiTheme="minorEastAsia" w:hAnsiTheme="minorEastAsia" w:cs="宋体" w:hint="eastAsia"/>
                <w:bCs/>
                <w:caps/>
                <w:sz w:val="24"/>
              </w:rPr>
              <w:t>参照教学工作的岗位设置，为管理人员定义若干角色和系统管理员，并为相应系统管理员设置所属角色、功能范围和数据范围。</w:t>
            </w:r>
          </w:p>
          <w:p w:rsidR="009B2867" w:rsidRPr="00983BC1" w:rsidRDefault="009B2867" w:rsidP="001E67A5">
            <w:pPr>
              <w:adjustRightInd w:val="0"/>
              <w:snapToGrid w:val="0"/>
              <w:ind w:firstLineChars="200" w:firstLine="480"/>
              <w:rPr>
                <w:rFonts w:asciiTheme="minorEastAsia" w:hAnsiTheme="minorEastAsia" w:cs="宋体"/>
                <w:bCs/>
                <w:caps/>
                <w:sz w:val="24"/>
              </w:rPr>
            </w:pPr>
            <w:bookmarkStart w:id="52" w:name="_Toc493084921"/>
            <w:r w:rsidRPr="00983BC1">
              <w:rPr>
                <w:rFonts w:asciiTheme="minorEastAsia" w:hAnsiTheme="minorEastAsia" w:cs="宋体" w:hint="eastAsia"/>
                <w:bCs/>
                <w:caps/>
                <w:sz w:val="24"/>
              </w:rPr>
              <w:t>(6)访问控制</w:t>
            </w:r>
            <w:bookmarkEnd w:id="52"/>
            <w:r w:rsidRPr="00983BC1">
              <w:rPr>
                <w:rFonts w:asciiTheme="minorEastAsia" w:hAnsiTheme="minorEastAsia" w:cs="宋体" w:hint="eastAsia"/>
                <w:bCs/>
                <w:caps/>
                <w:sz w:val="24"/>
              </w:rPr>
              <w:t>：通过拒绝IP、绑定IP、限制时间、限制用户，平台管理员可以灵活地控制用户访问。</w:t>
            </w:r>
          </w:p>
          <w:p w:rsidR="009B2867" w:rsidRPr="00983BC1" w:rsidRDefault="009B2867" w:rsidP="001E67A5">
            <w:pPr>
              <w:adjustRightInd w:val="0"/>
              <w:snapToGrid w:val="0"/>
              <w:ind w:firstLineChars="200" w:firstLine="480"/>
              <w:rPr>
                <w:rFonts w:asciiTheme="minorEastAsia" w:hAnsiTheme="minorEastAsia" w:cs="宋体"/>
                <w:bCs/>
                <w:caps/>
                <w:sz w:val="24"/>
              </w:rPr>
            </w:pPr>
            <w:bookmarkStart w:id="53" w:name="_Toc493084922"/>
            <w:r w:rsidRPr="00983BC1">
              <w:rPr>
                <w:rFonts w:asciiTheme="minorEastAsia" w:hAnsiTheme="minorEastAsia" w:cs="宋体" w:hint="eastAsia"/>
                <w:bCs/>
                <w:caps/>
                <w:sz w:val="24"/>
              </w:rPr>
              <w:t>(7)控制开关</w:t>
            </w:r>
            <w:bookmarkEnd w:id="50"/>
            <w:bookmarkEnd w:id="51"/>
            <w:bookmarkEnd w:id="53"/>
            <w:r w:rsidRPr="00983BC1">
              <w:rPr>
                <w:rFonts w:asciiTheme="minorEastAsia" w:hAnsiTheme="minorEastAsia" w:cs="宋体" w:hint="eastAsia"/>
                <w:bCs/>
                <w:caps/>
                <w:sz w:val="24"/>
              </w:rPr>
              <w:t>：根据管理工作的需要，设置相应控制开关。每个控制开关具有“开”与“关”两种状态(默认为“关”状态)，通过单击对应的两个单选按钮之一，即可开启或关闭相应的控制点。</w:t>
            </w:r>
          </w:p>
          <w:p w:rsidR="009B2867" w:rsidRPr="00983BC1" w:rsidRDefault="009B2867" w:rsidP="001E67A5">
            <w:pPr>
              <w:adjustRightInd w:val="0"/>
              <w:snapToGrid w:val="0"/>
              <w:ind w:firstLineChars="200" w:firstLine="480"/>
              <w:rPr>
                <w:rFonts w:asciiTheme="minorEastAsia" w:hAnsiTheme="minorEastAsia" w:cs="宋体"/>
                <w:bCs/>
                <w:caps/>
                <w:sz w:val="24"/>
              </w:rPr>
            </w:pPr>
            <w:bookmarkStart w:id="54" w:name="_Toc357438483"/>
            <w:bookmarkStart w:id="55" w:name="_Toc493084923"/>
            <w:bookmarkStart w:id="56" w:name="_Toc357438482"/>
            <w:bookmarkStart w:id="57" w:name="_Toc298351050"/>
            <w:bookmarkStart w:id="58" w:name="_Toc303171588"/>
            <w:bookmarkStart w:id="59" w:name="_Toc298351049"/>
            <w:r w:rsidRPr="00983BC1">
              <w:rPr>
                <w:rFonts w:asciiTheme="minorEastAsia" w:hAnsiTheme="minorEastAsia" w:cs="宋体" w:hint="eastAsia"/>
                <w:bCs/>
                <w:caps/>
                <w:sz w:val="24"/>
              </w:rPr>
              <w:t>(8)控制参数</w:t>
            </w:r>
            <w:bookmarkEnd w:id="54"/>
            <w:bookmarkEnd w:id="55"/>
            <w:r w:rsidRPr="00983BC1">
              <w:rPr>
                <w:rFonts w:asciiTheme="minorEastAsia" w:hAnsiTheme="minorEastAsia" w:cs="宋体" w:hint="eastAsia"/>
                <w:bCs/>
                <w:caps/>
                <w:sz w:val="24"/>
              </w:rPr>
              <w:t>：通过设置各项控制参数，</w:t>
            </w:r>
            <w:r w:rsidRPr="00983BC1">
              <w:rPr>
                <w:rFonts w:asciiTheme="minorEastAsia" w:hAnsiTheme="minorEastAsia" w:cs="宋体" w:hint="eastAsia"/>
                <w:bCs/>
                <w:caps/>
                <w:sz w:val="24"/>
              </w:rPr>
              <w:lastRenderedPageBreak/>
              <w:t>构建一个管理控制平台，保障平台正常运行；通过联接各级管理人员、教职工与学生，协同完成相应教学管理工作。</w:t>
            </w:r>
          </w:p>
          <w:p w:rsidR="009B2867" w:rsidRPr="00983BC1" w:rsidRDefault="009B2867" w:rsidP="001E67A5">
            <w:pPr>
              <w:adjustRightInd w:val="0"/>
              <w:snapToGrid w:val="0"/>
              <w:ind w:firstLineChars="200" w:firstLine="480"/>
              <w:rPr>
                <w:rFonts w:asciiTheme="minorEastAsia" w:hAnsiTheme="minorEastAsia" w:cs="宋体"/>
                <w:bCs/>
                <w:caps/>
                <w:sz w:val="24"/>
              </w:rPr>
            </w:pPr>
            <w:bookmarkStart w:id="60" w:name="_Toc493084924"/>
            <w:bookmarkEnd w:id="56"/>
            <w:r w:rsidRPr="00983BC1">
              <w:rPr>
                <w:rFonts w:asciiTheme="minorEastAsia" w:hAnsiTheme="minorEastAsia" w:cs="宋体" w:hint="eastAsia"/>
                <w:bCs/>
                <w:caps/>
                <w:sz w:val="24"/>
              </w:rPr>
              <w:t>(9)审批业务流程管理</w:t>
            </w:r>
            <w:bookmarkEnd w:id="60"/>
            <w:r w:rsidRPr="00983BC1">
              <w:rPr>
                <w:rFonts w:asciiTheme="minorEastAsia" w:hAnsiTheme="minorEastAsia" w:cs="宋体" w:hint="eastAsia"/>
                <w:bCs/>
                <w:caps/>
                <w:sz w:val="24"/>
              </w:rPr>
              <w:t>：可设置审核业务流程的状态(“启用”与“禁用”，默认为“启用”状态)，设置流程(步骤序号、步骤名称、角色、是否允许终止、回退方式、是否消息提醒、通知方式、时间范围)，设置分发控制。</w:t>
            </w:r>
          </w:p>
          <w:p w:rsidR="009B2867" w:rsidRPr="00983BC1" w:rsidRDefault="009B2867" w:rsidP="001E67A5">
            <w:pPr>
              <w:adjustRightInd w:val="0"/>
              <w:snapToGrid w:val="0"/>
              <w:ind w:firstLineChars="200" w:firstLine="480"/>
              <w:rPr>
                <w:rFonts w:asciiTheme="minorEastAsia" w:hAnsiTheme="minorEastAsia" w:cs="宋体"/>
                <w:bCs/>
                <w:caps/>
                <w:sz w:val="24"/>
              </w:rPr>
            </w:pPr>
            <w:bookmarkStart w:id="61" w:name="_Toc493084925"/>
            <w:r w:rsidRPr="00983BC1">
              <w:rPr>
                <w:rFonts w:asciiTheme="minorEastAsia" w:hAnsiTheme="minorEastAsia" w:cs="宋体" w:hint="eastAsia"/>
                <w:bCs/>
                <w:caps/>
                <w:sz w:val="24"/>
              </w:rPr>
              <w:t>(10)标签管理</w:t>
            </w:r>
            <w:bookmarkEnd w:id="61"/>
            <w:r w:rsidRPr="00983BC1">
              <w:rPr>
                <w:rFonts w:asciiTheme="minorEastAsia" w:hAnsiTheme="minorEastAsia" w:cs="宋体" w:hint="eastAsia"/>
                <w:bCs/>
                <w:caps/>
                <w:sz w:val="24"/>
              </w:rPr>
              <w:t>：通过设置标签信息，为学生、教职工、课程等数据增加特殊标识，可灵活、有效的进行个性化管理。</w:t>
            </w:r>
          </w:p>
          <w:p w:rsidR="009B2867" w:rsidRPr="00983BC1" w:rsidRDefault="009B2867" w:rsidP="001E67A5">
            <w:pPr>
              <w:adjustRightInd w:val="0"/>
              <w:snapToGrid w:val="0"/>
              <w:ind w:firstLineChars="200" w:firstLine="480"/>
              <w:rPr>
                <w:rFonts w:asciiTheme="minorEastAsia" w:hAnsiTheme="minorEastAsia" w:cs="宋体"/>
                <w:bCs/>
                <w:caps/>
                <w:sz w:val="24"/>
              </w:rPr>
            </w:pPr>
            <w:bookmarkStart w:id="62" w:name="_Toc493084926"/>
            <w:r w:rsidRPr="00983BC1">
              <w:rPr>
                <w:rFonts w:asciiTheme="minorEastAsia" w:hAnsiTheme="minorEastAsia" w:cs="宋体" w:hint="eastAsia"/>
                <w:bCs/>
                <w:caps/>
                <w:sz w:val="24"/>
              </w:rPr>
              <w:t>(11)照片管理</w:t>
            </w:r>
            <w:bookmarkEnd w:id="62"/>
            <w:r w:rsidRPr="00983BC1">
              <w:rPr>
                <w:rFonts w:asciiTheme="minorEastAsia" w:hAnsiTheme="minorEastAsia" w:cs="宋体" w:hint="eastAsia"/>
                <w:bCs/>
                <w:caps/>
                <w:sz w:val="24"/>
              </w:rPr>
              <w:t>：</w:t>
            </w:r>
            <w:bookmarkStart w:id="63" w:name="_Toc357438485"/>
            <w:bookmarkEnd w:id="57"/>
            <w:bookmarkEnd w:id="58"/>
            <w:r w:rsidRPr="00983BC1">
              <w:rPr>
                <w:rFonts w:asciiTheme="minorEastAsia" w:hAnsiTheme="minorEastAsia" w:cs="宋体" w:hint="eastAsia"/>
                <w:bCs/>
                <w:caps/>
                <w:sz w:val="24"/>
              </w:rPr>
              <w:t>可批量上传、导出和删除学生照片；可批量上传和删除教职工照片。</w:t>
            </w:r>
          </w:p>
          <w:p w:rsidR="009B2867" w:rsidRPr="00983BC1" w:rsidRDefault="009B2867" w:rsidP="001E67A5">
            <w:pPr>
              <w:adjustRightInd w:val="0"/>
              <w:snapToGrid w:val="0"/>
              <w:ind w:firstLineChars="200" w:firstLine="480"/>
              <w:rPr>
                <w:rFonts w:asciiTheme="minorEastAsia" w:hAnsiTheme="minorEastAsia" w:cs="宋体"/>
                <w:bCs/>
                <w:caps/>
                <w:sz w:val="24"/>
              </w:rPr>
            </w:pPr>
            <w:bookmarkStart w:id="64" w:name="_Toc493084927"/>
            <w:r w:rsidRPr="00983BC1">
              <w:rPr>
                <w:rFonts w:asciiTheme="minorEastAsia" w:hAnsiTheme="minorEastAsia" w:cs="宋体" w:hint="eastAsia"/>
                <w:bCs/>
                <w:caps/>
                <w:sz w:val="24"/>
              </w:rPr>
              <w:t>(12)导入数据</w:t>
            </w:r>
            <w:bookmarkEnd w:id="63"/>
            <w:bookmarkEnd w:id="64"/>
            <w:r w:rsidRPr="00983BC1">
              <w:rPr>
                <w:rFonts w:asciiTheme="minorEastAsia" w:hAnsiTheme="minorEastAsia" w:cs="宋体" w:hint="eastAsia"/>
                <w:bCs/>
                <w:caps/>
                <w:sz w:val="24"/>
              </w:rPr>
              <w:t>：可以灵活、方便地将有关数据批量导入平台，涉及到部门、专业、班级、教职工、教学场地、课程/环节、培养方案、开课计划、学生、学生成绩、教材等信息。</w:t>
            </w:r>
          </w:p>
          <w:p w:rsidR="009B2867" w:rsidRPr="00983BC1" w:rsidRDefault="009B2867" w:rsidP="001E67A5">
            <w:pPr>
              <w:adjustRightInd w:val="0"/>
              <w:snapToGrid w:val="0"/>
              <w:ind w:firstLineChars="200" w:firstLine="480"/>
              <w:rPr>
                <w:rFonts w:asciiTheme="minorEastAsia" w:hAnsiTheme="minorEastAsia" w:cs="宋体"/>
                <w:bCs/>
                <w:caps/>
                <w:sz w:val="24"/>
              </w:rPr>
            </w:pPr>
            <w:bookmarkStart w:id="65" w:name="_Toc357438486"/>
            <w:bookmarkStart w:id="66" w:name="_Toc493084928"/>
            <w:r w:rsidRPr="00983BC1">
              <w:rPr>
                <w:rFonts w:asciiTheme="minorEastAsia" w:hAnsiTheme="minorEastAsia" w:cs="宋体" w:hint="eastAsia"/>
                <w:bCs/>
                <w:caps/>
                <w:sz w:val="24"/>
              </w:rPr>
              <w:t>(13)数据库维护</w:t>
            </w:r>
            <w:bookmarkEnd w:id="59"/>
            <w:bookmarkEnd w:id="65"/>
            <w:bookmarkEnd w:id="66"/>
            <w:r w:rsidRPr="00983BC1">
              <w:rPr>
                <w:rFonts w:asciiTheme="minorEastAsia" w:hAnsiTheme="minorEastAsia" w:cs="宋体" w:hint="eastAsia"/>
                <w:bCs/>
                <w:caps/>
                <w:sz w:val="24"/>
              </w:rPr>
              <w:t>：创建数据库备份；管理数据库维护计划：修改自动备份频率(含间隔天数与备份时间)，修改自动删除旧数据库备份的早于天数，修改本地备份文件与远程备份文件的存放路径。</w:t>
            </w:r>
          </w:p>
          <w:p w:rsidR="009B2867" w:rsidRPr="00983BC1" w:rsidRDefault="009B2867" w:rsidP="001E67A5">
            <w:pPr>
              <w:adjustRightInd w:val="0"/>
              <w:snapToGrid w:val="0"/>
              <w:ind w:firstLineChars="200" w:firstLine="480"/>
              <w:rPr>
                <w:rFonts w:asciiTheme="minorEastAsia" w:hAnsiTheme="minorEastAsia" w:cs="宋体"/>
                <w:bCs/>
                <w:caps/>
                <w:sz w:val="24"/>
              </w:rPr>
            </w:pPr>
            <w:bookmarkStart w:id="67" w:name="_Toc493084929"/>
            <w:bookmarkStart w:id="68" w:name="_Toc357438487"/>
            <w:bookmarkStart w:id="69" w:name="_Toc298351051"/>
            <w:r w:rsidRPr="00983BC1">
              <w:rPr>
                <w:rFonts w:asciiTheme="minorEastAsia" w:hAnsiTheme="minorEastAsia" w:cs="宋体" w:hint="eastAsia"/>
                <w:bCs/>
                <w:caps/>
                <w:sz w:val="24"/>
              </w:rPr>
              <w:t>(14)平台日志</w:t>
            </w:r>
            <w:bookmarkEnd w:id="67"/>
            <w:bookmarkEnd w:id="68"/>
            <w:bookmarkEnd w:id="69"/>
            <w:r w:rsidRPr="00983BC1">
              <w:rPr>
                <w:rFonts w:asciiTheme="minorEastAsia" w:hAnsiTheme="minorEastAsia" w:cs="宋体" w:hint="eastAsia"/>
                <w:bCs/>
                <w:caps/>
                <w:sz w:val="24"/>
              </w:rPr>
              <w:t>：平台管理员可以查看用户操作日志、数据操作日志、在线消息发送日志、在线消息接收日志、在线用户列表。</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9B2867" w:rsidRPr="00983BC1" w:rsidRDefault="009B2867" w:rsidP="00983BC1">
            <w:pPr>
              <w:widowControl/>
              <w:spacing w:line="360" w:lineRule="atLeast"/>
              <w:jc w:val="center"/>
              <w:rPr>
                <w:rFonts w:asciiTheme="minorEastAsia" w:hAnsiTheme="minorEastAsia" w:cs="宋体"/>
                <w:bCs/>
                <w:caps/>
                <w:sz w:val="24"/>
              </w:rPr>
            </w:pPr>
            <w:r w:rsidRPr="00983BC1">
              <w:rPr>
                <w:rFonts w:asciiTheme="minorEastAsia" w:hAnsiTheme="minorEastAsia" w:cs="宋体" w:hint="eastAsia"/>
                <w:bCs/>
                <w:caps/>
                <w:sz w:val="24"/>
              </w:rPr>
              <w:lastRenderedPageBreak/>
              <w:t>套</w:t>
            </w:r>
          </w:p>
        </w:tc>
        <w:tc>
          <w:tcPr>
            <w:tcW w:w="8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9B2867" w:rsidRPr="00983BC1" w:rsidRDefault="009B2867" w:rsidP="00983BC1">
            <w:pPr>
              <w:widowControl/>
              <w:spacing w:line="360" w:lineRule="atLeast"/>
              <w:jc w:val="center"/>
              <w:rPr>
                <w:rFonts w:asciiTheme="minorEastAsia" w:hAnsiTheme="minorEastAsia" w:cs="宋体"/>
                <w:bCs/>
                <w:caps/>
                <w:sz w:val="24"/>
              </w:rPr>
            </w:pPr>
            <w:r w:rsidRPr="00983BC1">
              <w:rPr>
                <w:rFonts w:asciiTheme="minorEastAsia" w:hAnsiTheme="minorEastAsia" w:cs="宋体" w:hint="eastAsia"/>
                <w:bCs/>
                <w:caps/>
                <w:sz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2867" w:rsidRPr="00983BC1" w:rsidRDefault="009B2867" w:rsidP="00983BC1">
            <w:pPr>
              <w:widowControl/>
              <w:spacing w:line="360" w:lineRule="atLeast"/>
              <w:jc w:val="center"/>
              <w:rPr>
                <w:rFonts w:asciiTheme="minorEastAsia" w:hAnsiTheme="minorEastAsia" w:cs="宋体"/>
                <w:bCs/>
                <w:caps/>
                <w:sz w:val="24"/>
              </w:rPr>
            </w:pPr>
            <w:r w:rsidRPr="00983BC1">
              <w:rPr>
                <w:rFonts w:asciiTheme="minorEastAsia" w:hAnsiTheme="minorEastAsia" w:cs="宋体" w:hint="eastAsia"/>
                <w:bCs/>
                <w:caps/>
                <w:sz w:val="24"/>
              </w:rPr>
              <w:t>是</w:t>
            </w:r>
          </w:p>
        </w:tc>
      </w:tr>
      <w:tr w:rsidR="009B2867" w:rsidRPr="00124B57" w:rsidTr="00ED32DD">
        <w:trPr>
          <w:cantSplit/>
          <w:trHeight w:val="1134"/>
        </w:trPr>
        <w:tc>
          <w:tcPr>
            <w:tcW w:w="81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9B2867" w:rsidRPr="006129A5" w:rsidRDefault="009B2867" w:rsidP="006129A5">
            <w:pPr>
              <w:adjustRightInd w:val="0"/>
              <w:snapToGrid w:val="0"/>
              <w:jc w:val="center"/>
              <w:rPr>
                <w:rFonts w:asciiTheme="minorEastAsia" w:hAnsiTheme="minorEastAsia" w:cs="宋体"/>
                <w:bCs/>
                <w:caps/>
                <w:sz w:val="24"/>
              </w:rPr>
            </w:pPr>
            <w:r w:rsidRPr="006129A5">
              <w:rPr>
                <w:rFonts w:asciiTheme="minorEastAsia" w:hAnsiTheme="minorEastAsia" w:cs="宋体" w:hint="eastAsia"/>
                <w:bCs/>
                <w:caps/>
                <w:sz w:val="24"/>
              </w:rPr>
              <w:lastRenderedPageBreak/>
              <w:t>2</w:t>
            </w:r>
          </w:p>
        </w:tc>
        <w:tc>
          <w:tcPr>
            <w:tcW w:w="12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9B2867" w:rsidRPr="006129A5" w:rsidRDefault="009B2867" w:rsidP="006129A5">
            <w:pPr>
              <w:adjustRightInd w:val="0"/>
              <w:snapToGrid w:val="0"/>
              <w:rPr>
                <w:rFonts w:asciiTheme="minorEastAsia" w:hAnsiTheme="minorEastAsia" w:cs="宋体"/>
                <w:bCs/>
                <w:caps/>
                <w:sz w:val="24"/>
              </w:rPr>
            </w:pPr>
            <w:r w:rsidRPr="006129A5">
              <w:rPr>
                <w:rFonts w:asciiTheme="minorEastAsia" w:hAnsiTheme="minorEastAsia" w:cs="宋体" w:hint="eastAsia"/>
                <w:bCs/>
                <w:caps/>
                <w:sz w:val="24"/>
              </w:rPr>
              <w:t>教学管理服务APP</w:t>
            </w:r>
          </w:p>
        </w:tc>
        <w:tc>
          <w:tcPr>
            <w:tcW w:w="481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9B2867" w:rsidRPr="006129A5" w:rsidRDefault="009B2867" w:rsidP="006129A5">
            <w:pPr>
              <w:adjustRightInd w:val="0"/>
              <w:snapToGrid w:val="0"/>
              <w:ind w:firstLineChars="200" w:firstLine="480"/>
              <w:jc w:val="center"/>
              <w:outlineLvl w:val="2"/>
              <w:rPr>
                <w:rFonts w:asciiTheme="minorEastAsia" w:hAnsiTheme="minorEastAsia" w:cs="宋体"/>
                <w:bCs/>
                <w:caps/>
                <w:sz w:val="24"/>
              </w:rPr>
            </w:pPr>
            <w:r w:rsidRPr="006129A5">
              <w:rPr>
                <w:rFonts w:asciiTheme="minorEastAsia" w:hAnsiTheme="minorEastAsia" w:cs="宋体"/>
                <w:bCs/>
                <w:caps/>
                <w:sz w:val="24"/>
              </w:rPr>
              <w:t>3.</w:t>
            </w:r>
            <w:r w:rsidRPr="004400C6">
              <w:rPr>
                <w:rFonts w:asciiTheme="minorEastAsia" w:hAnsiTheme="minorEastAsia" w:cs="宋体" w:hint="eastAsia"/>
                <w:bCs/>
                <w:caps/>
                <w:sz w:val="24"/>
              </w:rPr>
              <w:t>▲</w:t>
            </w:r>
            <w:r w:rsidRPr="006129A5">
              <w:rPr>
                <w:rFonts w:asciiTheme="minorEastAsia" w:hAnsiTheme="minorEastAsia" w:cs="宋体"/>
                <w:bCs/>
                <w:caps/>
                <w:sz w:val="24"/>
              </w:rPr>
              <w:t>移动端</w:t>
            </w:r>
            <w:r w:rsidRPr="006129A5">
              <w:rPr>
                <w:rFonts w:asciiTheme="minorEastAsia" w:hAnsiTheme="minorEastAsia" w:cs="宋体" w:hint="eastAsia"/>
                <w:bCs/>
                <w:caps/>
                <w:sz w:val="24"/>
              </w:rPr>
              <w:t>APP</w:t>
            </w:r>
            <w:r w:rsidRPr="006129A5">
              <w:rPr>
                <w:rFonts w:asciiTheme="minorEastAsia" w:hAnsiTheme="minorEastAsia" w:cs="宋体"/>
                <w:bCs/>
                <w:caps/>
                <w:sz w:val="24"/>
              </w:rPr>
              <w:t>应用</w:t>
            </w:r>
          </w:p>
          <w:p w:rsidR="009B2867" w:rsidRPr="006129A5" w:rsidRDefault="009B2867" w:rsidP="006129A5">
            <w:pPr>
              <w:adjustRightInd w:val="0"/>
              <w:snapToGrid w:val="0"/>
              <w:ind w:firstLineChars="200" w:firstLine="480"/>
              <w:jc w:val="center"/>
              <w:rPr>
                <w:rFonts w:asciiTheme="minorEastAsia" w:hAnsiTheme="minorEastAsia" w:cs="宋体"/>
                <w:bCs/>
                <w:caps/>
                <w:sz w:val="24"/>
              </w:rPr>
            </w:pPr>
            <w:r w:rsidRPr="006129A5">
              <w:rPr>
                <w:rFonts w:asciiTheme="minorEastAsia" w:hAnsiTheme="minorEastAsia" w:cs="宋体" w:hint="eastAsia"/>
                <w:bCs/>
                <w:caps/>
                <w:sz w:val="24"/>
              </w:rPr>
              <w:t>3.1</w:t>
            </w:r>
            <w:r w:rsidRPr="006129A5">
              <w:rPr>
                <w:rFonts w:asciiTheme="minorEastAsia" w:hAnsiTheme="minorEastAsia" w:cs="宋体"/>
                <w:bCs/>
                <w:caps/>
                <w:sz w:val="24"/>
              </w:rPr>
              <w:t>移动端</w:t>
            </w:r>
            <w:r w:rsidRPr="006129A5">
              <w:rPr>
                <w:rFonts w:asciiTheme="minorEastAsia" w:hAnsiTheme="minorEastAsia" w:cs="宋体" w:hint="eastAsia"/>
                <w:bCs/>
                <w:caps/>
                <w:sz w:val="24"/>
              </w:rPr>
              <w:t>APP</w:t>
            </w:r>
            <w:r w:rsidRPr="006129A5">
              <w:rPr>
                <w:rFonts w:asciiTheme="minorEastAsia" w:hAnsiTheme="minorEastAsia" w:cs="宋体"/>
                <w:bCs/>
                <w:caps/>
                <w:sz w:val="24"/>
              </w:rPr>
              <w:t>应用</w:t>
            </w:r>
            <w:r w:rsidRPr="006129A5">
              <w:rPr>
                <w:rFonts w:asciiTheme="minorEastAsia" w:hAnsiTheme="minorEastAsia" w:cs="宋体" w:hint="eastAsia"/>
                <w:bCs/>
                <w:caps/>
                <w:sz w:val="24"/>
              </w:rPr>
              <w:t>的云平台部署在阿里云或其他云上，为学校管理员提供稳定、可靠的后台管理服务。</w:t>
            </w:r>
          </w:p>
          <w:p w:rsidR="009B2867" w:rsidRPr="006129A5" w:rsidRDefault="009B2867" w:rsidP="006129A5">
            <w:pPr>
              <w:adjustRightInd w:val="0"/>
              <w:snapToGrid w:val="0"/>
              <w:ind w:firstLineChars="200" w:firstLine="480"/>
              <w:jc w:val="center"/>
              <w:rPr>
                <w:rFonts w:asciiTheme="minorEastAsia" w:hAnsiTheme="minorEastAsia" w:cs="宋体"/>
                <w:bCs/>
                <w:caps/>
                <w:sz w:val="24"/>
              </w:rPr>
            </w:pPr>
            <w:r w:rsidRPr="006129A5">
              <w:rPr>
                <w:rFonts w:asciiTheme="minorEastAsia" w:hAnsiTheme="minorEastAsia" w:cs="宋体" w:hint="eastAsia"/>
                <w:bCs/>
                <w:caps/>
                <w:sz w:val="24"/>
              </w:rPr>
              <w:t>3.2</w:t>
            </w:r>
            <w:r w:rsidRPr="006129A5">
              <w:rPr>
                <w:rFonts w:asciiTheme="minorEastAsia" w:hAnsiTheme="minorEastAsia" w:cs="宋体"/>
                <w:bCs/>
                <w:caps/>
                <w:sz w:val="24"/>
              </w:rPr>
              <w:t>移动端</w:t>
            </w:r>
            <w:r w:rsidRPr="006129A5">
              <w:rPr>
                <w:rFonts w:asciiTheme="minorEastAsia" w:hAnsiTheme="minorEastAsia" w:cs="宋体" w:hint="eastAsia"/>
                <w:bCs/>
                <w:caps/>
                <w:sz w:val="24"/>
              </w:rPr>
              <w:t>APP</w:t>
            </w:r>
            <w:r w:rsidRPr="006129A5">
              <w:rPr>
                <w:rFonts w:asciiTheme="minorEastAsia" w:hAnsiTheme="minorEastAsia" w:cs="宋体"/>
                <w:bCs/>
                <w:caps/>
                <w:sz w:val="24"/>
              </w:rPr>
              <w:t>应用</w:t>
            </w:r>
            <w:r w:rsidRPr="006129A5">
              <w:rPr>
                <w:rFonts w:asciiTheme="minorEastAsia" w:hAnsiTheme="minorEastAsia" w:cs="宋体" w:hint="eastAsia"/>
                <w:bCs/>
                <w:caps/>
                <w:sz w:val="24"/>
              </w:rPr>
              <w:t>的服务端部署在学校，为</w:t>
            </w:r>
            <w:r w:rsidRPr="006129A5">
              <w:rPr>
                <w:rFonts w:asciiTheme="minorEastAsia" w:hAnsiTheme="minorEastAsia" w:cs="宋体"/>
                <w:bCs/>
                <w:caps/>
                <w:sz w:val="24"/>
              </w:rPr>
              <w:t>移动端</w:t>
            </w:r>
            <w:r w:rsidRPr="006129A5">
              <w:rPr>
                <w:rFonts w:asciiTheme="minorEastAsia" w:hAnsiTheme="minorEastAsia" w:cs="宋体" w:hint="eastAsia"/>
                <w:bCs/>
                <w:caps/>
                <w:sz w:val="24"/>
              </w:rPr>
              <w:t>APP</w:t>
            </w:r>
            <w:r w:rsidRPr="006129A5">
              <w:rPr>
                <w:rFonts w:asciiTheme="minorEastAsia" w:hAnsiTheme="minorEastAsia" w:cs="宋体"/>
                <w:bCs/>
                <w:caps/>
                <w:sz w:val="24"/>
              </w:rPr>
              <w:t>应用</w:t>
            </w:r>
            <w:r w:rsidRPr="006129A5">
              <w:rPr>
                <w:rFonts w:asciiTheme="minorEastAsia" w:hAnsiTheme="minorEastAsia" w:cs="宋体" w:hint="eastAsia"/>
                <w:bCs/>
                <w:caps/>
                <w:sz w:val="24"/>
              </w:rPr>
              <w:t>提供业务数据支撑。</w:t>
            </w:r>
          </w:p>
          <w:p w:rsidR="009B2867" w:rsidRPr="006129A5" w:rsidRDefault="009B2867" w:rsidP="006129A5">
            <w:pPr>
              <w:adjustRightInd w:val="0"/>
              <w:snapToGrid w:val="0"/>
              <w:ind w:firstLineChars="200" w:firstLine="480"/>
              <w:jc w:val="center"/>
              <w:rPr>
                <w:rFonts w:asciiTheme="minorEastAsia" w:hAnsiTheme="minorEastAsia" w:cs="宋体"/>
                <w:bCs/>
                <w:caps/>
                <w:sz w:val="24"/>
              </w:rPr>
            </w:pPr>
            <w:r w:rsidRPr="006129A5">
              <w:rPr>
                <w:rFonts w:asciiTheme="minorEastAsia" w:hAnsiTheme="minorEastAsia" w:cs="宋体"/>
                <w:bCs/>
                <w:caps/>
                <w:sz w:val="24"/>
              </w:rPr>
              <w:t>3.3</w:t>
            </w:r>
            <w:r w:rsidRPr="006129A5">
              <w:rPr>
                <w:rFonts w:asciiTheme="minorEastAsia" w:hAnsiTheme="minorEastAsia" w:cs="宋体" w:hint="eastAsia"/>
                <w:bCs/>
                <w:caps/>
                <w:sz w:val="24"/>
              </w:rPr>
              <w:t>学生身份登录移动端APP应用应具有如下功能：我的课表、教室课表、空闲教室、分上课班级自动形成社交圈，师生、学生之间可自由交流，能支持拍照、上传图片及文字描述等信息；学生成绩查询、重修查询、学业进展、异动申请、教材对账、请假登记；学生评教；学生选/退课。</w:t>
            </w:r>
          </w:p>
          <w:p w:rsidR="009B2867" w:rsidRPr="006129A5" w:rsidRDefault="009B2867" w:rsidP="006129A5">
            <w:pPr>
              <w:adjustRightInd w:val="0"/>
              <w:snapToGrid w:val="0"/>
              <w:ind w:firstLineChars="200" w:firstLine="480"/>
              <w:jc w:val="center"/>
              <w:rPr>
                <w:rFonts w:asciiTheme="minorEastAsia" w:hAnsiTheme="minorEastAsia" w:cs="宋体"/>
                <w:bCs/>
                <w:caps/>
                <w:sz w:val="24"/>
              </w:rPr>
            </w:pPr>
            <w:r w:rsidRPr="006129A5">
              <w:rPr>
                <w:rFonts w:asciiTheme="minorEastAsia" w:hAnsiTheme="minorEastAsia" w:cs="宋体"/>
                <w:bCs/>
                <w:caps/>
                <w:sz w:val="24"/>
              </w:rPr>
              <w:t>3.4</w:t>
            </w:r>
            <w:r w:rsidRPr="006129A5">
              <w:rPr>
                <w:rFonts w:asciiTheme="minorEastAsia" w:hAnsiTheme="minorEastAsia" w:cs="宋体" w:hint="eastAsia"/>
                <w:bCs/>
                <w:caps/>
                <w:sz w:val="24"/>
              </w:rPr>
              <w:t>教师身份登录移动端APP应用应具有如下功能：教学过程管理（包括上课签到，课堂练习，课堂表现，设置随堂反馈，平时成绩），教师调课申请，工作量统计。</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9B2867" w:rsidRPr="006129A5" w:rsidRDefault="009B2867" w:rsidP="006129A5">
            <w:pPr>
              <w:adjustRightInd w:val="0"/>
              <w:snapToGrid w:val="0"/>
              <w:jc w:val="center"/>
              <w:rPr>
                <w:rFonts w:asciiTheme="minorEastAsia" w:hAnsiTheme="minorEastAsia" w:cs="宋体"/>
                <w:bCs/>
                <w:caps/>
                <w:sz w:val="24"/>
              </w:rPr>
            </w:pPr>
            <w:r w:rsidRPr="006129A5">
              <w:rPr>
                <w:rFonts w:asciiTheme="minorEastAsia" w:hAnsiTheme="minorEastAsia" w:cs="宋体" w:hint="eastAsia"/>
                <w:bCs/>
                <w:caps/>
                <w:sz w:val="24"/>
              </w:rPr>
              <w:t>套</w:t>
            </w:r>
          </w:p>
        </w:tc>
        <w:tc>
          <w:tcPr>
            <w:tcW w:w="8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9B2867" w:rsidRPr="006129A5" w:rsidRDefault="009B2867" w:rsidP="006129A5">
            <w:pPr>
              <w:adjustRightInd w:val="0"/>
              <w:snapToGrid w:val="0"/>
              <w:jc w:val="center"/>
              <w:rPr>
                <w:rFonts w:asciiTheme="minorEastAsia" w:hAnsiTheme="minorEastAsia" w:cs="宋体"/>
                <w:bCs/>
                <w:caps/>
                <w:sz w:val="24"/>
              </w:rPr>
            </w:pPr>
            <w:r w:rsidRPr="006129A5">
              <w:rPr>
                <w:rFonts w:asciiTheme="minorEastAsia" w:hAnsiTheme="minorEastAsia" w:cs="宋体" w:hint="eastAsia"/>
                <w:bCs/>
                <w:caps/>
                <w:sz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B2867" w:rsidRPr="006129A5" w:rsidRDefault="009B2867" w:rsidP="006129A5">
            <w:pPr>
              <w:adjustRightInd w:val="0"/>
              <w:snapToGrid w:val="0"/>
              <w:jc w:val="center"/>
              <w:rPr>
                <w:rFonts w:asciiTheme="minorEastAsia" w:hAnsiTheme="minorEastAsia" w:cs="宋体"/>
                <w:bCs/>
                <w:caps/>
                <w:sz w:val="24"/>
              </w:rPr>
            </w:pPr>
            <w:r w:rsidRPr="006129A5">
              <w:rPr>
                <w:rFonts w:asciiTheme="minorEastAsia" w:hAnsiTheme="minorEastAsia" w:cs="宋体" w:hint="eastAsia"/>
                <w:bCs/>
                <w:caps/>
                <w:sz w:val="24"/>
              </w:rPr>
              <w:t>否</w:t>
            </w:r>
          </w:p>
        </w:tc>
      </w:tr>
    </w:tbl>
    <w:p w:rsidR="00E4427E" w:rsidRPr="00CA1263" w:rsidRDefault="00E4427E" w:rsidP="009B2867">
      <w:pPr>
        <w:widowControl/>
        <w:shd w:val="clear" w:color="auto" w:fill="FFFFFF"/>
        <w:spacing w:line="360" w:lineRule="auto"/>
        <w:ind w:firstLineChars="200" w:firstLine="482"/>
        <w:contextualSpacing/>
        <w:jc w:val="left"/>
        <w:rPr>
          <w:rFonts w:asciiTheme="minorEastAsia" w:hAnsiTheme="minorEastAsia" w:cs="微软雅黑"/>
          <w:b/>
          <w:color w:val="FF0000"/>
          <w:sz w:val="24"/>
          <w:szCs w:val="24"/>
        </w:rPr>
      </w:pPr>
      <w:r w:rsidRPr="00CA1263">
        <w:rPr>
          <w:rFonts w:asciiTheme="minorEastAsia" w:hAnsiTheme="minorEastAsia" w:cs="微软雅黑" w:hint="eastAsia"/>
          <w:b/>
          <w:color w:val="FF0000"/>
          <w:sz w:val="24"/>
          <w:szCs w:val="24"/>
        </w:rPr>
        <w:t>本采购清单中所列技术规格或主要参数为最低要求，不允许负偏离，否则将承担其投标被视为非实质性响应投标的风险。</w:t>
      </w:r>
    </w:p>
    <w:p w:rsidR="00E4427E" w:rsidRPr="002E3710" w:rsidRDefault="00E4427E" w:rsidP="00760005">
      <w:pPr>
        <w:spacing w:line="360" w:lineRule="auto"/>
        <w:ind w:firstLineChars="200" w:firstLine="482"/>
        <w:contextualSpacing/>
        <w:rPr>
          <w:rFonts w:ascii="楷体" w:eastAsia="楷体" w:hAnsi="楷体" w:cs="宋体"/>
          <w:color w:val="000000"/>
          <w:kern w:val="0"/>
          <w:szCs w:val="21"/>
          <w:lang w:val="zh-CN"/>
        </w:rPr>
      </w:pPr>
      <w:r w:rsidRPr="0047255E">
        <w:rPr>
          <w:rFonts w:asciiTheme="minorEastAsia" w:hAnsiTheme="minorEastAsia" w:cs="宋体" w:hint="eastAsia"/>
          <w:b/>
          <w:color w:val="000000"/>
          <w:kern w:val="0"/>
          <w:sz w:val="24"/>
          <w:szCs w:val="24"/>
          <w:lang w:val="zh-CN"/>
        </w:rPr>
        <w:t>三、采购标的执行标准</w:t>
      </w:r>
    </w:p>
    <w:p w:rsidR="00E4427E" w:rsidRPr="00CA1263" w:rsidRDefault="00E4427E" w:rsidP="00E4427E">
      <w:pPr>
        <w:spacing w:line="360" w:lineRule="auto"/>
        <w:ind w:firstLineChars="200" w:firstLine="480"/>
        <w:contextualSpacing/>
        <w:rPr>
          <w:rFonts w:asciiTheme="minorEastAsia" w:hAnsiTheme="minorEastAsia" w:cs="仿宋_GB2312"/>
          <w:sz w:val="24"/>
          <w:szCs w:val="24"/>
          <w:lang w:val="zh-CN"/>
        </w:rPr>
      </w:pPr>
      <w:r w:rsidRPr="00CA1263">
        <w:rPr>
          <w:rFonts w:asciiTheme="minorEastAsia" w:hAnsiTheme="minorEastAsia" w:cs="仿宋_GB2312" w:hint="eastAsia"/>
          <w:sz w:val="24"/>
          <w:szCs w:val="24"/>
          <w:lang w:val="zh-CN"/>
        </w:rPr>
        <w:t>1、国家标准：</w:t>
      </w:r>
    </w:p>
    <w:p w:rsidR="00E4427E" w:rsidRPr="00CA1263" w:rsidRDefault="00E4427E" w:rsidP="00E4427E">
      <w:pPr>
        <w:spacing w:line="360" w:lineRule="auto"/>
        <w:ind w:firstLineChars="200" w:firstLine="480"/>
        <w:contextualSpacing/>
        <w:rPr>
          <w:rFonts w:asciiTheme="minorEastAsia" w:hAnsiTheme="minorEastAsia" w:cs="仿宋_GB2312"/>
          <w:sz w:val="24"/>
          <w:szCs w:val="24"/>
          <w:lang w:val="zh-CN"/>
        </w:rPr>
      </w:pPr>
      <w:r w:rsidRPr="00CA1263">
        <w:rPr>
          <w:rFonts w:asciiTheme="minorEastAsia" w:hAnsiTheme="minorEastAsia" w:cs="仿宋_GB2312" w:hint="eastAsia"/>
          <w:sz w:val="24"/>
          <w:szCs w:val="24"/>
          <w:lang w:val="zh-CN"/>
        </w:rPr>
        <w:t>（1）</w:t>
      </w:r>
      <w:r w:rsidRPr="00CA1263">
        <w:rPr>
          <w:rFonts w:asciiTheme="minorEastAsia" w:hAnsiTheme="minorEastAsia" w:cs="仿宋_GB2312"/>
          <w:sz w:val="24"/>
          <w:szCs w:val="24"/>
          <w:lang w:val="zh-CN"/>
        </w:rPr>
        <w:t>强制性产品认证</w:t>
      </w:r>
    </w:p>
    <w:p w:rsidR="00E4427E" w:rsidRPr="00CA1263" w:rsidRDefault="00E4427E" w:rsidP="00E4427E">
      <w:pPr>
        <w:spacing w:line="360" w:lineRule="auto"/>
        <w:ind w:firstLineChars="200" w:firstLine="480"/>
        <w:contextualSpacing/>
        <w:rPr>
          <w:rFonts w:asciiTheme="minorEastAsia" w:hAnsiTheme="minorEastAsia" w:cs="宋体"/>
          <w:kern w:val="0"/>
          <w:sz w:val="24"/>
          <w:szCs w:val="24"/>
        </w:rPr>
      </w:pPr>
      <w:r w:rsidRPr="00CA1263">
        <w:rPr>
          <w:rFonts w:asciiTheme="minorEastAsia" w:hAnsiTheme="minorEastAsia" w:cs="仿宋_GB2312" w:hint="eastAsia"/>
          <w:sz w:val="24"/>
          <w:szCs w:val="24"/>
          <w:lang w:val="zh-CN"/>
        </w:rPr>
        <w:t>如投标人所投产品属于“中国强制性产品认证”（3C认证）范围内,则必须承诺采用</w:t>
      </w:r>
      <w:r w:rsidRPr="00CA1263">
        <w:rPr>
          <w:rFonts w:asciiTheme="minorEastAsia" w:hAnsiTheme="minorEastAsia" w:cs="仿宋_GB2312"/>
          <w:sz w:val="24"/>
          <w:szCs w:val="24"/>
          <w:lang w:val="zh-CN"/>
        </w:rPr>
        <w:t>《中华人民共和国实施强制性产品认证的产品目录》</w:t>
      </w:r>
      <w:r w:rsidRPr="00CA1263">
        <w:rPr>
          <w:rFonts w:asciiTheme="minorEastAsia" w:hAnsiTheme="minorEastAsia"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rsidR="00E4427E" w:rsidRPr="00CA1263" w:rsidRDefault="00E4427E" w:rsidP="00E4427E">
      <w:pPr>
        <w:spacing w:line="360" w:lineRule="auto"/>
        <w:ind w:firstLineChars="200" w:firstLine="480"/>
        <w:contextualSpacing/>
        <w:rPr>
          <w:rFonts w:asciiTheme="minorEastAsia" w:hAnsiTheme="minorEastAsia" w:cs="宋体"/>
          <w:kern w:val="0"/>
          <w:sz w:val="24"/>
          <w:szCs w:val="24"/>
        </w:rPr>
      </w:pPr>
      <w:r w:rsidRPr="00CA1263">
        <w:rPr>
          <w:rFonts w:asciiTheme="minorEastAsia" w:hAnsiTheme="minorEastAsia" w:cs="宋体" w:hint="eastAsia"/>
          <w:kern w:val="0"/>
          <w:sz w:val="24"/>
          <w:szCs w:val="24"/>
        </w:rPr>
        <w:t>（2）</w:t>
      </w:r>
      <w:r w:rsidRPr="00CA1263">
        <w:rPr>
          <w:rFonts w:asciiTheme="minorEastAsia" w:hAnsiTheme="minorEastAsia" w:cs="宋体"/>
          <w:kern w:val="0"/>
          <w:sz w:val="24"/>
          <w:szCs w:val="24"/>
        </w:rPr>
        <w:t>信息安全产品强制性</w:t>
      </w:r>
      <w:r w:rsidRPr="00CA1263">
        <w:rPr>
          <w:rFonts w:asciiTheme="minorEastAsia" w:hAnsiTheme="minorEastAsia" w:cs="宋体" w:hint="eastAsia"/>
          <w:kern w:val="0"/>
          <w:sz w:val="24"/>
          <w:szCs w:val="24"/>
        </w:rPr>
        <w:t>认证</w:t>
      </w:r>
    </w:p>
    <w:p w:rsidR="00E4427E" w:rsidRPr="001C12A4" w:rsidRDefault="00343DC6" w:rsidP="00E4427E">
      <w:pPr>
        <w:spacing w:line="360" w:lineRule="auto"/>
        <w:ind w:firstLineChars="200" w:firstLine="480"/>
        <w:contextualSpacing/>
        <w:rPr>
          <w:rFonts w:asciiTheme="minorEastAsia" w:hAnsiTheme="minorEastAsia" w:cs="宋体"/>
          <w:kern w:val="0"/>
          <w:sz w:val="24"/>
          <w:szCs w:val="24"/>
        </w:rPr>
      </w:pPr>
      <w:r w:rsidRPr="001C12A4">
        <w:rPr>
          <w:rFonts w:asciiTheme="minorEastAsia" w:hAnsiTheme="minorEastAsia" w:cs="仿宋_GB2312" w:hint="eastAsia"/>
          <w:sz w:val="24"/>
          <w:szCs w:val="24"/>
          <w:lang w:val="zh-CN"/>
        </w:rPr>
        <w:t>如投标人所投产品</w:t>
      </w:r>
      <w:r w:rsidR="00E4427E" w:rsidRPr="001C12A4">
        <w:rPr>
          <w:rFonts w:asciiTheme="minorEastAsia" w:hAnsiTheme="minorEastAsia" w:cs="宋体" w:hint="eastAsia"/>
          <w:kern w:val="0"/>
          <w:sz w:val="24"/>
          <w:szCs w:val="24"/>
        </w:rPr>
        <w:t>被列入</w:t>
      </w:r>
      <w:r w:rsidR="00E4427E" w:rsidRPr="001C12A4">
        <w:rPr>
          <w:rFonts w:asciiTheme="minorEastAsia" w:hAnsiTheme="minorEastAsia" w:cs="宋体"/>
          <w:kern w:val="0"/>
          <w:sz w:val="24"/>
          <w:szCs w:val="24"/>
        </w:rPr>
        <w:t>《信息安全产品强制性认证目录》，</w:t>
      </w:r>
      <w:r w:rsidR="00E4427E" w:rsidRPr="001C12A4">
        <w:rPr>
          <w:rFonts w:asciiTheme="minorEastAsia" w:hAnsiTheme="minorEastAsia" w:cs="宋体" w:hint="eastAsia"/>
          <w:kern w:val="0"/>
          <w:sz w:val="24"/>
          <w:szCs w:val="24"/>
        </w:rPr>
        <w:t>投标人</w:t>
      </w:r>
      <w:r w:rsidR="00E4427E" w:rsidRPr="001C12A4">
        <w:rPr>
          <w:rFonts w:asciiTheme="minorEastAsia" w:hAnsiTheme="minorEastAsia" w:cs="宋体"/>
          <w:kern w:val="0"/>
          <w:sz w:val="24"/>
          <w:szCs w:val="24"/>
        </w:rPr>
        <w:t>不能提供超出此目录范畴外的替代品</w:t>
      </w:r>
      <w:r w:rsidR="00E4427E" w:rsidRPr="001C12A4">
        <w:rPr>
          <w:rFonts w:asciiTheme="minorEastAsia" w:hAnsiTheme="minorEastAsia" w:cs="宋体" w:hint="eastAsia"/>
          <w:kern w:val="0"/>
          <w:sz w:val="24"/>
          <w:szCs w:val="24"/>
        </w:rPr>
        <w:t>并须在投标文件中提供：</w:t>
      </w:r>
    </w:p>
    <w:p w:rsidR="00E4427E" w:rsidRPr="009C7DBE" w:rsidRDefault="00E4427E" w:rsidP="00E4427E">
      <w:pPr>
        <w:wordWrap w:val="0"/>
        <w:spacing w:line="360" w:lineRule="auto"/>
        <w:ind w:firstLineChars="200" w:firstLine="480"/>
        <w:contextualSpacing/>
        <w:rPr>
          <w:rFonts w:asciiTheme="minorEastAsia" w:hAnsiTheme="minorEastAsia" w:cs="宋体"/>
          <w:kern w:val="0"/>
          <w:sz w:val="24"/>
          <w:szCs w:val="24"/>
        </w:rPr>
      </w:pPr>
      <w:r w:rsidRPr="009C7DBE">
        <w:rPr>
          <w:rFonts w:asciiTheme="minorEastAsia" w:hAnsiTheme="minorEastAsia" w:cs="宋体" w:hint="eastAsia"/>
          <w:kern w:val="0"/>
          <w:sz w:val="24"/>
          <w:szCs w:val="24"/>
        </w:rPr>
        <w:t>①中国信息安全认证中心官网（</w:t>
      </w:r>
      <w:r w:rsidRPr="009C7DBE">
        <w:rPr>
          <w:rFonts w:asciiTheme="minorEastAsia" w:hAnsiTheme="minorEastAsia" w:cs="宋体"/>
          <w:kern w:val="0"/>
          <w:sz w:val="24"/>
          <w:szCs w:val="24"/>
        </w:rPr>
        <w:t>http://www.isccc.gov.cn/index.shtml</w:t>
      </w:r>
      <w:r w:rsidRPr="009C7DBE">
        <w:rPr>
          <w:rFonts w:asciiTheme="minorEastAsia" w:hAnsiTheme="minorEastAsia" w:cs="宋体" w:hint="eastAsia"/>
          <w:kern w:val="0"/>
          <w:sz w:val="24"/>
          <w:szCs w:val="24"/>
        </w:rPr>
        <w:t>）产品查询结果截图并加盖投标人公章；</w:t>
      </w:r>
    </w:p>
    <w:p w:rsidR="00E4427E" w:rsidRPr="009C7DBE" w:rsidRDefault="00E4427E" w:rsidP="00E4427E">
      <w:pPr>
        <w:wordWrap w:val="0"/>
        <w:spacing w:line="360" w:lineRule="auto"/>
        <w:ind w:firstLineChars="200" w:firstLine="480"/>
        <w:contextualSpacing/>
        <w:rPr>
          <w:rFonts w:asciiTheme="minorEastAsia" w:hAnsiTheme="minorEastAsia" w:cs="宋体"/>
          <w:kern w:val="0"/>
          <w:sz w:val="24"/>
          <w:szCs w:val="24"/>
        </w:rPr>
      </w:pPr>
      <w:r w:rsidRPr="009C7DBE">
        <w:rPr>
          <w:rFonts w:asciiTheme="minorEastAsia" w:hAnsiTheme="minorEastAsia" w:cs="宋体" w:hint="eastAsia"/>
          <w:kern w:val="0"/>
          <w:sz w:val="24"/>
          <w:szCs w:val="24"/>
        </w:rPr>
        <w:t>②中国信息安全认证中心颁发的</w:t>
      </w:r>
      <w:r w:rsidRPr="009C7DBE">
        <w:rPr>
          <w:rFonts w:asciiTheme="minorEastAsia" w:hAnsiTheme="minorEastAsia" w:cs="宋体"/>
          <w:kern w:val="0"/>
          <w:sz w:val="24"/>
          <w:szCs w:val="24"/>
        </w:rPr>
        <w:t>《</w:t>
      </w:r>
      <w:hyperlink r:id="rId40" w:tgtFrame="_blank" w:history="1">
        <w:r w:rsidRPr="009C7DBE">
          <w:rPr>
            <w:rFonts w:asciiTheme="minorEastAsia" w:hAnsiTheme="minorEastAsia" w:cs="宋体" w:hint="eastAsia"/>
            <w:kern w:val="0"/>
            <w:sz w:val="24"/>
            <w:szCs w:val="24"/>
          </w:rPr>
          <w:t>中国国家信息安全产品认证证书</w:t>
        </w:r>
      </w:hyperlink>
      <w:r w:rsidRPr="009C7DBE">
        <w:rPr>
          <w:rFonts w:asciiTheme="minorEastAsia" w:hAnsiTheme="minorEastAsia" w:cs="宋体"/>
          <w:kern w:val="0"/>
          <w:sz w:val="24"/>
          <w:szCs w:val="24"/>
        </w:rPr>
        <w:t>》</w:t>
      </w:r>
      <w:r w:rsidRPr="009C7DBE">
        <w:rPr>
          <w:rFonts w:asciiTheme="minorEastAsia" w:hAnsiTheme="minorEastAsia" w:cs="宋体" w:hint="eastAsia"/>
          <w:kern w:val="0"/>
          <w:sz w:val="24"/>
          <w:szCs w:val="24"/>
        </w:rPr>
        <w:t>的原件扫描件（或图片）并加盖投标人公章。</w:t>
      </w:r>
    </w:p>
    <w:p w:rsidR="00E4427E" w:rsidRPr="009C7DBE" w:rsidRDefault="00E4427E" w:rsidP="00146990">
      <w:pPr>
        <w:spacing w:line="360" w:lineRule="auto"/>
        <w:ind w:firstLineChars="200" w:firstLine="480"/>
        <w:contextualSpacing/>
        <w:rPr>
          <w:rFonts w:asciiTheme="minorEastAsia" w:hAnsiTheme="minorEastAsia" w:cs="宋体"/>
          <w:kern w:val="0"/>
          <w:sz w:val="24"/>
          <w:szCs w:val="24"/>
        </w:rPr>
      </w:pPr>
      <w:r w:rsidRPr="009C7DBE">
        <w:rPr>
          <w:rFonts w:ascii="楷体" w:eastAsia="楷体" w:hAnsi="楷体" w:cs="仿宋_GB2312" w:hint="eastAsia"/>
          <w:sz w:val="24"/>
          <w:szCs w:val="24"/>
          <w:lang w:val="zh-CN"/>
        </w:rPr>
        <w:lastRenderedPageBreak/>
        <w:t>注：仅需提供序号</w:t>
      </w:r>
      <w:r w:rsidRPr="009C7DBE">
        <w:rPr>
          <w:rFonts w:ascii="楷体" w:eastAsia="楷体" w:hAnsi="楷体" w:hint="eastAsia"/>
          <w:color w:val="000000"/>
          <w:sz w:val="24"/>
          <w:szCs w:val="24"/>
        </w:rPr>
        <w:t>①～②其中之一即可。</w:t>
      </w:r>
    </w:p>
    <w:p w:rsidR="00E4427E" w:rsidRPr="009C7DBE" w:rsidRDefault="00E4427E" w:rsidP="0096190B">
      <w:pPr>
        <w:spacing w:line="360" w:lineRule="auto"/>
        <w:ind w:firstLineChars="200" w:firstLine="480"/>
        <w:contextualSpacing/>
        <w:rPr>
          <w:rFonts w:asciiTheme="minorEastAsia" w:hAnsiTheme="minorEastAsia" w:cs="仿宋_GB2312"/>
          <w:sz w:val="24"/>
          <w:szCs w:val="24"/>
          <w:lang w:val="zh-CN"/>
        </w:rPr>
      </w:pPr>
      <w:r w:rsidRPr="009C7DBE">
        <w:rPr>
          <w:rFonts w:asciiTheme="minorEastAsia" w:hAnsiTheme="minorEastAsia" w:cs="仿宋_GB2312" w:hint="eastAsia"/>
          <w:sz w:val="24"/>
          <w:szCs w:val="24"/>
          <w:lang w:val="zh-CN"/>
        </w:rPr>
        <w:t>2、行业标准：</w:t>
      </w:r>
    </w:p>
    <w:p w:rsidR="00146990" w:rsidRPr="00146990" w:rsidRDefault="00146990" w:rsidP="0096190B">
      <w:pPr>
        <w:widowControl/>
        <w:shd w:val="clear" w:color="auto" w:fill="FFFFFF"/>
        <w:spacing w:line="360" w:lineRule="auto"/>
        <w:ind w:firstLineChars="200" w:firstLine="480"/>
        <w:jc w:val="left"/>
        <w:rPr>
          <w:rFonts w:asciiTheme="minorEastAsia" w:hAnsiTheme="minorEastAsia" w:cs="仿宋_GB2312"/>
          <w:sz w:val="24"/>
          <w:szCs w:val="24"/>
          <w:lang w:val="zh-CN"/>
        </w:rPr>
      </w:pPr>
      <w:r w:rsidRPr="00146990">
        <w:rPr>
          <w:rFonts w:asciiTheme="minorEastAsia" w:hAnsiTheme="minorEastAsia" w:cs="仿宋_GB2312" w:hint="eastAsia"/>
          <w:sz w:val="24"/>
          <w:szCs w:val="24"/>
          <w:lang w:val="zh-CN"/>
        </w:rPr>
        <w:t>系统必须遵守2012年3月15日教育部发布的《教育管理信息化标准》</w:t>
      </w:r>
      <w:r>
        <w:rPr>
          <w:rFonts w:asciiTheme="minorEastAsia" w:hAnsiTheme="minorEastAsia" w:cs="仿宋_GB2312" w:hint="eastAsia"/>
          <w:sz w:val="24"/>
          <w:szCs w:val="24"/>
          <w:lang w:val="zh-CN"/>
        </w:rPr>
        <w:t>。</w:t>
      </w:r>
    </w:p>
    <w:p w:rsidR="0096190B" w:rsidRDefault="00E4427E" w:rsidP="0096190B">
      <w:pPr>
        <w:spacing w:line="360" w:lineRule="auto"/>
        <w:ind w:firstLineChars="200" w:firstLine="482"/>
        <w:contextualSpacing/>
        <w:rPr>
          <w:rFonts w:asciiTheme="minorEastAsia" w:hAnsiTheme="minorEastAsia" w:cs="宋体"/>
          <w:b/>
          <w:color w:val="000000"/>
          <w:kern w:val="0"/>
          <w:szCs w:val="21"/>
          <w:lang w:val="zh-CN"/>
        </w:rPr>
      </w:pPr>
      <w:r w:rsidRPr="00B869CF">
        <w:rPr>
          <w:rFonts w:asciiTheme="minorEastAsia" w:hAnsiTheme="minorEastAsia" w:cs="宋体" w:hint="eastAsia"/>
          <w:b/>
          <w:color w:val="000000"/>
          <w:kern w:val="0"/>
          <w:sz w:val="24"/>
          <w:szCs w:val="24"/>
          <w:lang w:val="zh-CN"/>
        </w:rPr>
        <w:t>四、服务标准、期限、效率等要求</w:t>
      </w:r>
    </w:p>
    <w:p w:rsidR="0096190B" w:rsidRDefault="0096190B" w:rsidP="0096190B">
      <w:pPr>
        <w:spacing w:line="360" w:lineRule="auto"/>
        <w:ind w:firstLineChars="200" w:firstLine="480"/>
        <w:contextualSpacing/>
        <w:rPr>
          <w:rFonts w:asciiTheme="minorEastAsia" w:hAnsiTheme="minorEastAsia" w:cs="宋体"/>
          <w:b/>
          <w:color w:val="000000"/>
          <w:kern w:val="0"/>
          <w:szCs w:val="21"/>
          <w:lang w:val="zh-CN"/>
        </w:rPr>
      </w:pPr>
      <w:r w:rsidRPr="0096190B">
        <w:rPr>
          <w:rFonts w:asciiTheme="minorEastAsia" w:hAnsiTheme="minorEastAsia" w:cs="仿宋_GB2312" w:hint="eastAsia"/>
          <w:sz w:val="24"/>
          <w:szCs w:val="24"/>
          <w:lang w:val="zh-CN"/>
        </w:rPr>
        <w:t>1、质保期：1年。免费服务期限内，为招标人免费提供各种技术服务，包括在线答疑、定期回访、软件更新与技术培训。</w:t>
      </w:r>
    </w:p>
    <w:p w:rsidR="00E4427E" w:rsidRPr="0096190B" w:rsidRDefault="0096190B" w:rsidP="0096190B">
      <w:pPr>
        <w:spacing w:line="360" w:lineRule="auto"/>
        <w:ind w:firstLineChars="200" w:firstLine="480"/>
        <w:contextualSpacing/>
        <w:rPr>
          <w:rFonts w:asciiTheme="minorEastAsia" w:hAnsiTheme="minorEastAsia" w:cs="宋体"/>
          <w:b/>
          <w:color w:val="000000"/>
          <w:kern w:val="0"/>
          <w:szCs w:val="21"/>
          <w:lang w:val="zh-CN"/>
        </w:rPr>
      </w:pPr>
      <w:r w:rsidRPr="0096190B">
        <w:rPr>
          <w:rFonts w:asciiTheme="minorEastAsia" w:hAnsiTheme="minorEastAsia" w:cs="仿宋_GB2312" w:hint="eastAsia"/>
          <w:sz w:val="24"/>
          <w:szCs w:val="24"/>
          <w:lang w:val="zh-CN"/>
        </w:rPr>
        <w:t>2、对于发现的软件自身功能问题，原厂家须免费提供永久支持、及时给予圆满解决；在远程维护无法解决问题的情况下，免费派遣技术人员上门解决。</w:t>
      </w:r>
    </w:p>
    <w:p w:rsidR="00E4427E" w:rsidRPr="002E3710" w:rsidRDefault="00E4427E" w:rsidP="0096190B">
      <w:pPr>
        <w:widowControl/>
        <w:shd w:val="clear" w:color="auto" w:fill="FFFFFF"/>
        <w:spacing w:line="360" w:lineRule="auto"/>
        <w:ind w:firstLineChars="200" w:firstLine="482"/>
        <w:contextualSpacing/>
        <w:jc w:val="left"/>
        <w:rPr>
          <w:rFonts w:asciiTheme="minorEastAsia" w:hAnsiTheme="minorEastAsia" w:cs="宋体"/>
          <w:b/>
          <w:color w:val="000000"/>
          <w:kern w:val="0"/>
          <w:szCs w:val="21"/>
          <w:lang w:val="zh-CN"/>
        </w:rPr>
      </w:pPr>
      <w:r w:rsidRPr="00B869CF">
        <w:rPr>
          <w:rFonts w:asciiTheme="minorEastAsia" w:hAnsiTheme="minorEastAsia" w:cs="宋体" w:hint="eastAsia"/>
          <w:b/>
          <w:color w:val="000000"/>
          <w:kern w:val="0"/>
          <w:sz w:val="24"/>
          <w:szCs w:val="24"/>
          <w:lang w:val="zh-CN"/>
        </w:rPr>
        <w:t>五、采购标的的其他技术、服务等要求</w:t>
      </w:r>
    </w:p>
    <w:p w:rsidR="00E4427E" w:rsidRPr="00F44522" w:rsidRDefault="00E4427E" w:rsidP="0096190B">
      <w:pPr>
        <w:topLinePunct/>
        <w:spacing w:line="360" w:lineRule="auto"/>
        <w:ind w:firstLineChars="200" w:firstLine="480"/>
        <w:rPr>
          <w:rFonts w:ascii="宋体" w:cs="宋体"/>
          <w:sz w:val="24"/>
          <w:lang w:val="zh-CN"/>
        </w:rPr>
      </w:pPr>
      <w:r w:rsidRPr="00F44522">
        <w:rPr>
          <w:rFonts w:ascii="宋体" w:cs="宋体" w:hint="eastAsia"/>
          <w:sz w:val="24"/>
          <w:lang w:val="zh-CN"/>
        </w:rPr>
        <w:t>1、投标人须明确投标产品的厂家、品牌、型号、详细参数，</w:t>
      </w:r>
      <w:r w:rsidRPr="00F44522">
        <w:rPr>
          <w:rFonts w:ascii="宋体" w:cs="宋体" w:hint="eastAsia"/>
          <w:b/>
          <w:sz w:val="24"/>
          <w:lang w:val="zh-CN"/>
        </w:rPr>
        <w:t>否则为无效投标。</w:t>
      </w:r>
    </w:p>
    <w:p w:rsidR="00E4427E" w:rsidRPr="00F44522" w:rsidRDefault="00E4427E" w:rsidP="0096190B">
      <w:pPr>
        <w:topLinePunct/>
        <w:autoSpaceDE w:val="0"/>
        <w:autoSpaceDN w:val="0"/>
        <w:adjustRightInd w:val="0"/>
        <w:spacing w:line="360" w:lineRule="auto"/>
        <w:ind w:firstLine="482"/>
        <w:rPr>
          <w:rFonts w:ascii="宋体" w:cs="宋体"/>
          <w:b/>
          <w:sz w:val="24"/>
          <w:lang w:val="zh-CN"/>
        </w:rPr>
      </w:pPr>
      <w:r w:rsidRPr="00F44522">
        <w:rPr>
          <w:rFonts w:ascii="宋体" w:cs="宋体" w:hint="eastAsia"/>
          <w:sz w:val="24"/>
          <w:lang w:val="zh-CN"/>
        </w:rPr>
        <w:t>2、投标人应就本项目（每包或者标段）完整投标，</w:t>
      </w:r>
      <w:r w:rsidRPr="00F44522">
        <w:rPr>
          <w:rFonts w:ascii="宋体" w:cs="宋体" w:hint="eastAsia"/>
          <w:b/>
          <w:sz w:val="24"/>
          <w:lang w:val="zh-CN"/>
        </w:rPr>
        <w:t>否则为无效投标。</w:t>
      </w:r>
    </w:p>
    <w:p w:rsidR="00E4427E" w:rsidRPr="00F44522" w:rsidRDefault="00E4427E" w:rsidP="00E4427E">
      <w:pPr>
        <w:wordWrap w:val="0"/>
        <w:topLinePunct/>
        <w:spacing w:line="360" w:lineRule="auto"/>
        <w:ind w:firstLineChars="200" w:firstLine="480"/>
        <w:rPr>
          <w:rFonts w:ascii="宋体" w:cs="宋体"/>
          <w:sz w:val="24"/>
          <w:lang w:val="zh-CN"/>
        </w:rPr>
      </w:pPr>
      <w:r w:rsidRPr="00F44522">
        <w:rPr>
          <w:rFonts w:ascii="宋体" w:cs="宋体" w:hint="eastAsia"/>
          <w:sz w:val="24"/>
          <w:lang w:val="zh-CN"/>
        </w:rPr>
        <w:t>3、所投产品必须符合国家质量检测标准和本招标文件规定标准的全新正品现货。</w:t>
      </w:r>
    </w:p>
    <w:p w:rsidR="0073069B" w:rsidRDefault="00E4427E" w:rsidP="0073069B">
      <w:pPr>
        <w:wordWrap w:val="0"/>
        <w:topLinePunct/>
        <w:spacing w:line="360" w:lineRule="auto"/>
        <w:ind w:firstLineChars="200" w:firstLine="480"/>
        <w:rPr>
          <w:rFonts w:ascii="宋体" w:cs="宋体"/>
          <w:sz w:val="24"/>
          <w:lang w:val="zh-CN"/>
        </w:rPr>
      </w:pPr>
      <w:r w:rsidRPr="00F44522">
        <w:rPr>
          <w:rFonts w:ascii="宋体" w:cs="宋体" w:hint="eastAsia"/>
          <w:sz w:val="24"/>
          <w:lang w:val="zh-CN"/>
        </w:rPr>
        <w:t>4、本项目为交钥匙工程。</w:t>
      </w:r>
    </w:p>
    <w:p w:rsidR="0073069B" w:rsidRDefault="0073069B" w:rsidP="0073069B">
      <w:pPr>
        <w:wordWrap w:val="0"/>
        <w:topLinePunct/>
        <w:spacing w:line="360" w:lineRule="auto"/>
        <w:ind w:firstLineChars="200" w:firstLine="480"/>
        <w:rPr>
          <w:rFonts w:ascii="宋体" w:cs="宋体"/>
          <w:sz w:val="24"/>
          <w:lang w:val="zh-CN"/>
        </w:rPr>
      </w:pPr>
      <w:r>
        <w:rPr>
          <w:rFonts w:ascii="宋体" w:cs="宋体" w:hint="eastAsia"/>
          <w:sz w:val="24"/>
          <w:lang w:val="zh-CN"/>
        </w:rPr>
        <w:t>5</w:t>
      </w:r>
      <w:r w:rsidRPr="0073069B">
        <w:rPr>
          <w:rFonts w:ascii="宋体" w:cs="宋体" w:hint="eastAsia"/>
          <w:sz w:val="24"/>
          <w:lang w:val="zh-CN"/>
        </w:rPr>
        <w:t>、投标人需提供客户服务平台，学校反馈的问题/需求，采用更新包技术，发布相应更新包，实现程序版本的实时监测与智能更新，有效防止黑客恶意篡改，为学校提供全天候、流水式在线服务。客户服务平台必须具有如下特点：更新包一键下载，SQL脚本自动执行，多应用服务器自动同步更新，维护全过程智能记录。</w:t>
      </w:r>
    </w:p>
    <w:p w:rsidR="0073069B" w:rsidRDefault="0073069B" w:rsidP="0073069B">
      <w:pPr>
        <w:wordWrap w:val="0"/>
        <w:topLinePunct/>
        <w:spacing w:line="360" w:lineRule="auto"/>
        <w:ind w:firstLineChars="200" w:firstLine="480"/>
        <w:rPr>
          <w:rFonts w:ascii="宋体" w:cs="宋体"/>
          <w:sz w:val="24"/>
          <w:lang w:val="zh-CN"/>
        </w:rPr>
      </w:pPr>
      <w:r>
        <w:rPr>
          <w:rFonts w:ascii="宋体" w:cs="宋体" w:hint="eastAsia"/>
          <w:sz w:val="24"/>
          <w:lang w:val="zh-CN"/>
        </w:rPr>
        <w:t>6</w:t>
      </w:r>
      <w:r w:rsidRPr="0073069B">
        <w:rPr>
          <w:rFonts w:ascii="宋体" w:cs="宋体" w:hint="eastAsia"/>
          <w:sz w:val="24"/>
          <w:lang w:val="zh-CN"/>
        </w:rPr>
        <w:t>、系统提供无限期同版本免费系统更新服务。</w:t>
      </w:r>
    </w:p>
    <w:p w:rsidR="0073069B" w:rsidRDefault="0073069B" w:rsidP="0073069B">
      <w:pPr>
        <w:wordWrap w:val="0"/>
        <w:topLinePunct/>
        <w:spacing w:line="360" w:lineRule="auto"/>
        <w:ind w:firstLineChars="200" w:firstLine="480"/>
        <w:rPr>
          <w:rFonts w:ascii="宋体" w:cs="宋体"/>
          <w:sz w:val="24"/>
          <w:lang w:val="zh-CN"/>
        </w:rPr>
      </w:pPr>
      <w:r>
        <w:rPr>
          <w:rFonts w:ascii="宋体" w:cs="宋体" w:hint="eastAsia"/>
          <w:sz w:val="24"/>
          <w:lang w:val="zh-CN"/>
        </w:rPr>
        <w:t>7</w:t>
      </w:r>
      <w:r w:rsidRPr="0073069B">
        <w:rPr>
          <w:rFonts w:ascii="宋体" w:cs="宋体" w:hint="eastAsia"/>
          <w:sz w:val="24"/>
          <w:lang w:val="zh-CN"/>
        </w:rPr>
        <w:t>、投标人应依据招标人的实际情况，协商制定切实可行的完整培训计划。</w:t>
      </w:r>
    </w:p>
    <w:p w:rsidR="0073069B" w:rsidRDefault="0073069B" w:rsidP="0073069B">
      <w:pPr>
        <w:wordWrap w:val="0"/>
        <w:topLinePunct/>
        <w:spacing w:line="360" w:lineRule="auto"/>
        <w:ind w:firstLineChars="200" w:firstLine="480"/>
        <w:rPr>
          <w:rFonts w:ascii="宋体" w:cs="宋体"/>
          <w:sz w:val="24"/>
          <w:lang w:val="zh-CN"/>
        </w:rPr>
      </w:pPr>
      <w:r w:rsidRPr="0073069B">
        <w:rPr>
          <w:rFonts w:ascii="宋体" w:cs="宋体" w:hint="eastAsia"/>
          <w:sz w:val="24"/>
          <w:lang w:val="zh-CN"/>
        </w:rPr>
        <w:t>(1)免费提供数据库管理员的系统维护培训服务及必要的支撑技术培训服务。</w:t>
      </w:r>
    </w:p>
    <w:p w:rsidR="0073069B" w:rsidRDefault="0073069B" w:rsidP="0073069B">
      <w:pPr>
        <w:wordWrap w:val="0"/>
        <w:topLinePunct/>
        <w:spacing w:line="360" w:lineRule="auto"/>
        <w:ind w:firstLineChars="200" w:firstLine="480"/>
        <w:rPr>
          <w:rFonts w:ascii="宋体" w:cs="宋体"/>
          <w:sz w:val="24"/>
          <w:lang w:val="zh-CN"/>
        </w:rPr>
      </w:pPr>
      <w:r w:rsidRPr="0073069B">
        <w:rPr>
          <w:rFonts w:ascii="宋体" w:cs="宋体" w:hint="eastAsia"/>
          <w:sz w:val="24"/>
          <w:lang w:val="zh-CN"/>
        </w:rPr>
        <w:t>(2)系统各类用户群体的应用操作免费现场培训服务。</w:t>
      </w:r>
    </w:p>
    <w:p w:rsidR="0073069B" w:rsidRPr="0073069B" w:rsidRDefault="0073069B" w:rsidP="0073069B">
      <w:pPr>
        <w:wordWrap w:val="0"/>
        <w:topLinePunct/>
        <w:spacing w:line="360" w:lineRule="auto"/>
        <w:ind w:firstLineChars="200" w:firstLine="480"/>
        <w:rPr>
          <w:rFonts w:ascii="宋体" w:cs="宋体"/>
          <w:sz w:val="24"/>
          <w:lang w:val="zh-CN"/>
        </w:rPr>
      </w:pPr>
      <w:r>
        <w:rPr>
          <w:rFonts w:ascii="宋体" w:cs="宋体" w:hint="eastAsia"/>
          <w:sz w:val="24"/>
          <w:lang w:val="zh-CN"/>
        </w:rPr>
        <w:t>8</w:t>
      </w:r>
      <w:r w:rsidRPr="0073069B">
        <w:rPr>
          <w:rFonts w:ascii="宋体" w:cs="宋体" w:hint="eastAsia"/>
          <w:sz w:val="24"/>
          <w:lang w:val="zh-CN"/>
        </w:rPr>
        <w:t>、投标人投标</w:t>
      </w:r>
      <w:r w:rsidRPr="0073069B">
        <w:rPr>
          <w:rFonts w:ascii="宋体" w:cs="宋体"/>
          <w:sz w:val="24"/>
          <w:lang w:val="zh-CN"/>
        </w:rPr>
        <w:t>文件中</w:t>
      </w:r>
      <w:r w:rsidRPr="0073069B">
        <w:rPr>
          <w:rFonts w:ascii="宋体" w:cs="宋体" w:hint="eastAsia"/>
          <w:sz w:val="24"/>
          <w:lang w:val="zh-CN"/>
        </w:rPr>
        <w:t>承诺所投产品与学校现运行的平台免费</w:t>
      </w:r>
      <w:r w:rsidRPr="0073069B">
        <w:rPr>
          <w:rFonts w:ascii="宋体" w:cs="宋体"/>
          <w:sz w:val="24"/>
          <w:lang w:val="zh-CN"/>
        </w:rPr>
        <w:t>对接</w:t>
      </w:r>
      <w:r w:rsidRPr="0073069B">
        <w:rPr>
          <w:rFonts w:ascii="宋体" w:cs="宋体" w:hint="eastAsia"/>
          <w:sz w:val="24"/>
          <w:lang w:val="zh-CN"/>
        </w:rPr>
        <w:t>认证，</w:t>
      </w:r>
      <w:r w:rsidRPr="0073069B">
        <w:rPr>
          <w:rFonts w:ascii="宋体" w:cs="宋体"/>
          <w:sz w:val="24"/>
          <w:lang w:val="zh-CN"/>
        </w:rPr>
        <w:t>实现</w:t>
      </w:r>
      <w:r w:rsidRPr="0073069B">
        <w:rPr>
          <w:rFonts w:ascii="宋体" w:cs="宋体" w:hint="eastAsia"/>
          <w:sz w:val="24"/>
          <w:lang w:val="zh-CN"/>
        </w:rPr>
        <w:t>数据</w:t>
      </w:r>
      <w:r w:rsidRPr="0073069B">
        <w:rPr>
          <w:rFonts w:ascii="宋体" w:cs="宋体"/>
          <w:sz w:val="24"/>
          <w:lang w:val="zh-CN"/>
        </w:rPr>
        <w:t>互联互通</w:t>
      </w:r>
      <w:r w:rsidRPr="0073069B">
        <w:rPr>
          <w:rFonts w:ascii="宋体" w:cs="宋体" w:hint="eastAsia"/>
          <w:sz w:val="24"/>
          <w:lang w:val="zh-CN"/>
        </w:rPr>
        <w:t>，并免费开放数据等各类接口。</w:t>
      </w:r>
    </w:p>
    <w:p w:rsidR="0073069B" w:rsidRPr="0073069B" w:rsidRDefault="0073069B" w:rsidP="0073069B">
      <w:pPr>
        <w:wordWrap w:val="0"/>
        <w:topLinePunct/>
        <w:spacing w:line="360" w:lineRule="auto"/>
        <w:ind w:firstLineChars="200" w:firstLine="480"/>
        <w:rPr>
          <w:rFonts w:ascii="宋体" w:cs="宋体"/>
          <w:sz w:val="24"/>
          <w:lang w:val="zh-CN"/>
        </w:rPr>
      </w:pPr>
      <w:r w:rsidRPr="0073069B">
        <w:rPr>
          <w:rFonts w:ascii="宋体" w:cs="宋体" w:hint="eastAsia"/>
          <w:sz w:val="24"/>
          <w:lang w:val="zh-CN"/>
        </w:rPr>
        <w:t>学院现</w:t>
      </w:r>
      <w:r w:rsidRPr="0073069B">
        <w:rPr>
          <w:rFonts w:ascii="宋体" w:cs="宋体"/>
          <w:sz w:val="24"/>
          <w:lang w:val="zh-CN"/>
        </w:rPr>
        <w:t>运行</w:t>
      </w:r>
      <w:r w:rsidRPr="0073069B">
        <w:rPr>
          <w:rFonts w:ascii="宋体" w:cs="宋体" w:hint="eastAsia"/>
          <w:sz w:val="24"/>
          <w:lang w:val="zh-CN"/>
        </w:rPr>
        <w:t>的</w:t>
      </w:r>
      <w:r w:rsidRPr="0073069B">
        <w:rPr>
          <w:rFonts w:ascii="宋体" w:cs="宋体"/>
          <w:sz w:val="24"/>
          <w:lang w:val="zh-CN"/>
        </w:rPr>
        <w:t>平台</w:t>
      </w:r>
      <w:r w:rsidRPr="0073069B">
        <w:rPr>
          <w:rFonts w:ascii="宋体" w:cs="宋体" w:hint="eastAsia"/>
          <w:sz w:val="24"/>
          <w:lang w:val="zh-CN"/>
        </w:rPr>
        <w:t>情况简介</w:t>
      </w:r>
      <w:r w:rsidRPr="0073069B">
        <w:rPr>
          <w:rFonts w:ascii="宋体" w:cs="宋体"/>
          <w:sz w:val="24"/>
          <w:lang w:val="zh-CN"/>
        </w:rPr>
        <w:t>如下：</w:t>
      </w:r>
      <w:r w:rsidRPr="0073069B">
        <w:rPr>
          <w:rFonts w:ascii="宋体" w:cs="宋体" w:hint="eastAsia"/>
          <w:sz w:val="24"/>
          <w:lang w:val="zh-CN"/>
        </w:rPr>
        <w:t>上海树维信息科技有限公司的统一身份认证平台：学校所有应用系统的统一入口，验证登录用户身份是否为学校教师或学生；  数据中心平台：存放学校所有应用系统产生的数据，用于各应用系统之间的数据交换共享。</w:t>
      </w:r>
    </w:p>
    <w:p w:rsidR="0073069B" w:rsidRPr="0073069B" w:rsidRDefault="0073069B" w:rsidP="0073069B">
      <w:pPr>
        <w:wordWrap w:val="0"/>
        <w:topLinePunct/>
        <w:spacing w:line="360" w:lineRule="auto"/>
        <w:ind w:firstLineChars="200" w:firstLine="480"/>
        <w:rPr>
          <w:rFonts w:ascii="宋体" w:cs="宋体"/>
          <w:sz w:val="24"/>
          <w:lang w:val="zh-CN"/>
        </w:rPr>
      </w:pPr>
      <w:r w:rsidRPr="0073069B">
        <w:rPr>
          <w:rFonts w:ascii="宋体" w:cs="宋体" w:hint="eastAsia"/>
          <w:sz w:val="24"/>
          <w:lang w:val="zh-CN"/>
        </w:rPr>
        <w:lastRenderedPageBreak/>
        <w:t>“</w:t>
      </w:r>
      <w:r w:rsidRPr="0073069B">
        <w:rPr>
          <w:rFonts w:ascii="宋体" w:cs="宋体"/>
          <w:sz w:val="24"/>
          <w:lang w:val="zh-CN"/>
        </w:rPr>
        <w:t>许昌</w:t>
      </w:r>
      <w:r w:rsidRPr="0073069B">
        <w:rPr>
          <w:rFonts w:ascii="宋体" w:cs="宋体" w:hint="eastAsia"/>
          <w:sz w:val="24"/>
          <w:lang w:val="zh-CN"/>
        </w:rPr>
        <w:t>职业</w:t>
      </w:r>
      <w:r w:rsidRPr="0073069B">
        <w:rPr>
          <w:rFonts w:ascii="宋体" w:cs="宋体"/>
          <w:sz w:val="24"/>
          <w:lang w:val="zh-CN"/>
        </w:rPr>
        <w:t>技术学院</w:t>
      </w:r>
      <w:r w:rsidRPr="0073069B">
        <w:rPr>
          <w:rFonts w:ascii="宋体" w:cs="宋体" w:hint="eastAsia"/>
          <w:sz w:val="24"/>
          <w:lang w:val="zh-CN"/>
        </w:rPr>
        <w:t>”微信公众号：是</w:t>
      </w:r>
      <w:r w:rsidRPr="0073069B">
        <w:rPr>
          <w:rFonts w:ascii="宋体" w:cs="宋体"/>
          <w:sz w:val="24"/>
          <w:lang w:val="zh-CN"/>
        </w:rPr>
        <w:t>我</w:t>
      </w:r>
      <w:r w:rsidRPr="0073069B">
        <w:rPr>
          <w:rFonts w:ascii="宋体" w:cs="宋体" w:hint="eastAsia"/>
          <w:sz w:val="24"/>
          <w:lang w:val="zh-CN"/>
        </w:rPr>
        <w:t>校</w:t>
      </w:r>
      <w:r w:rsidRPr="0073069B">
        <w:rPr>
          <w:rFonts w:ascii="宋体" w:cs="宋体"/>
          <w:sz w:val="24"/>
          <w:lang w:val="zh-CN"/>
        </w:rPr>
        <w:t>常用数据的查询平台，</w:t>
      </w:r>
      <w:r w:rsidRPr="0073069B">
        <w:rPr>
          <w:rFonts w:ascii="宋体" w:cs="宋体" w:hint="eastAsia"/>
          <w:sz w:val="24"/>
          <w:lang w:val="zh-CN"/>
        </w:rPr>
        <w:t>实现公众号与各系统集成，或者应用系统提供API接口供公众号调用。</w:t>
      </w:r>
    </w:p>
    <w:p w:rsidR="0073069B" w:rsidRDefault="0073069B" w:rsidP="0073069B">
      <w:pPr>
        <w:wordWrap w:val="0"/>
        <w:topLinePunct/>
        <w:spacing w:line="360" w:lineRule="auto"/>
        <w:ind w:firstLineChars="200" w:firstLine="480"/>
        <w:rPr>
          <w:rFonts w:ascii="宋体" w:cs="宋体"/>
          <w:sz w:val="24"/>
          <w:lang w:val="zh-CN"/>
        </w:rPr>
      </w:pPr>
      <w:r w:rsidRPr="0073069B">
        <w:rPr>
          <w:rFonts w:ascii="宋体" w:cs="宋体" w:hint="eastAsia"/>
          <w:sz w:val="24"/>
          <w:lang w:val="zh-CN"/>
        </w:rPr>
        <w:t>精华教育科技股份有限公司的移动门户：学校所有的移动应用汇聚平台，</w:t>
      </w:r>
      <w:r w:rsidRPr="0073069B">
        <w:rPr>
          <w:rFonts w:ascii="宋体" w:cs="宋体"/>
          <w:sz w:val="24"/>
          <w:lang w:val="zh-CN"/>
        </w:rPr>
        <w:t>实现</w:t>
      </w:r>
      <w:r w:rsidRPr="0073069B">
        <w:rPr>
          <w:rFonts w:ascii="宋体" w:cs="宋体" w:hint="eastAsia"/>
          <w:sz w:val="24"/>
          <w:lang w:val="zh-CN"/>
        </w:rPr>
        <w:t>从移动门户单点登录后，可直接访问移动门户中集成的各系统的移动应用。</w:t>
      </w:r>
    </w:p>
    <w:p w:rsidR="0073069B" w:rsidRDefault="0073069B" w:rsidP="0073069B">
      <w:pPr>
        <w:wordWrap w:val="0"/>
        <w:topLinePunct/>
        <w:spacing w:line="360" w:lineRule="auto"/>
        <w:ind w:firstLineChars="200" w:firstLine="480"/>
        <w:rPr>
          <w:rFonts w:ascii="宋体" w:cs="宋体"/>
          <w:sz w:val="24"/>
          <w:lang w:val="zh-CN"/>
        </w:rPr>
      </w:pPr>
      <w:r>
        <w:rPr>
          <w:rFonts w:ascii="宋体" w:cs="宋体" w:hint="eastAsia"/>
          <w:sz w:val="24"/>
          <w:lang w:val="zh-CN"/>
        </w:rPr>
        <w:t>9</w:t>
      </w:r>
      <w:r w:rsidRPr="0073069B">
        <w:rPr>
          <w:rFonts w:ascii="宋体" w:cs="宋体" w:hint="eastAsia"/>
          <w:sz w:val="24"/>
          <w:lang w:val="zh-CN"/>
        </w:rPr>
        <w:t>、投标人投标</w:t>
      </w:r>
      <w:r w:rsidRPr="0073069B">
        <w:rPr>
          <w:rFonts w:ascii="宋体" w:cs="宋体"/>
          <w:sz w:val="24"/>
          <w:lang w:val="zh-CN"/>
        </w:rPr>
        <w:t>文件中</w:t>
      </w:r>
      <w:r w:rsidRPr="0073069B">
        <w:rPr>
          <w:rFonts w:ascii="宋体" w:cs="宋体" w:hint="eastAsia"/>
          <w:sz w:val="24"/>
          <w:lang w:val="zh-CN"/>
        </w:rPr>
        <w:t>承诺所投产品对学校以后建设的系统提供免费数据集成和</w:t>
      </w:r>
      <w:r w:rsidRPr="0073069B">
        <w:rPr>
          <w:rFonts w:ascii="宋体" w:cs="宋体"/>
          <w:sz w:val="24"/>
          <w:lang w:val="zh-CN"/>
        </w:rPr>
        <w:t>对接</w:t>
      </w:r>
      <w:r w:rsidRPr="0073069B">
        <w:rPr>
          <w:rFonts w:ascii="宋体" w:cs="宋体" w:hint="eastAsia"/>
          <w:sz w:val="24"/>
          <w:lang w:val="zh-CN"/>
        </w:rPr>
        <w:t>。</w:t>
      </w:r>
    </w:p>
    <w:p w:rsidR="0073069B" w:rsidRDefault="0073069B" w:rsidP="0073069B">
      <w:pPr>
        <w:wordWrap w:val="0"/>
        <w:topLinePunct/>
        <w:spacing w:line="360" w:lineRule="auto"/>
        <w:ind w:firstLineChars="200" w:firstLine="480"/>
        <w:rPr>
          <w:rFonts w:ascii="宋体" w:cs="宋体"/>
          <w:sz w:val="24"/>
          <w:lang w:val="zh-CN"/>
        </w:rPr>
      </w:pPr>
      <w:r>
        <w:rPr>
          <w:rFonts w:ascii="宋体" w:cs="宋体" w:hint="eastAsia"/>
          <w:sz w:val="24"/>
          <w:lang w:val="zh-CN"/>
        </w:rPr>
        <w:t>10</w:t>
      </w:r>
      <w:r w:rsidRPr="0073069B">
        <w:rPr>
          <w:rFonts w:ascii="宋体" w:cs="宋体" w:hint="eastAsia"/>
          <w:sz w:val="24"/>
          <w:lang w:val="zh-CN"/>
        </w:rPr>
        <w:t>、投标人投标</w:t>
      </w:r>
      <w:r w:rsidRPr="0073069B">
        <w:rPr>
          <w:rFonts w:ascii="宋体" w:cs="宋体"/>
          <w:sz w:val="24"/>
          <w:lang w:val="zh-CN"/>
        </w:rPr>
        <w:t>文件中</w:t>
      </w:r>
      <w:r w:rsidRPr="0073069B">
        <w:rPr>
          <w:rFonts w:ascii="宋体" w:cs="宋体" w:hint="eastAsia"/>
          <w:sz w:val="24"/>
          <w:lang w:val="zh-CN"/>
        </w:rPr>
        <w:t>承诺中标后按照学校提供的集成方案，提供相认证和数据接口文档，</w:t>
      </w:r>
      <w:r w:rsidRPr="0073069B">
        <w:rPr>
          <w:rFonts w:ascii="宋体" w:cs="宋体"/>
          <w:sz w:val="24"/>
          <w:lang w:val="zh-CN"/>
        </w:rPr>
        <w:t>并装订成册</w:t>
      </w:r>
      <w:r w:rsidRPr="0073069B">
        <w:rPr>
          <w:rFonts w:ascii="宋体" w:cs="宋体" w:hint="eastAsia"/>
          <w:sz w:val="24"/>
          <w:lang w:val="zh-CN"/>
        </w:rPr>
        <w:t>。</w:t>
      </w:r>
    </w:p>
    <w:p w:rsidR="0073069B" w:rsidRPr="0073069B" w:rsidRDefault="0073069B" w:rsidP="0073069B">
      <w:pPr>
        <w:wordWrap w:val="0"/>
        <w:topLinePunct/>
        <w:spacing w:line="360" w:lineRule="auto"/>
        <w:ind w:firstLineChars="200" w:firstLine="480"/>
        <w:rPr>
          <w:rFonts w:ascii="宋体" w:cs="宋体"/>
          <w:sz w:val="24"/>
          <w:lang w:val="zh-CN"/>
        </w:rPr>
      </w:pPr>
      <w:r>
        <w:rPr>
          <w:rFonts w:ascii="宋体" w:cs="宋体" w:hint="eastAsia"/>
          <w:sz w:val="24"/>
          <w:lang w:val="zh-CN"/>
        </w:rPr>
        <w:t>11</w:t>
      </w:r>
      <w:r w:rsidRPr="0073069B">
        <w:rPr>
          <w:rFonts w:ascii="宋体" w:cs="宋体" w:hint="eastAsia"/>
          <w:sz w:val="24"/>
          <w:lang w:val="zh-CN"/>
        </w:rPr>
        <w:t>、并发性要求：投标人应提出系统运行所需要的硬件配置、第三方软件配置方案，系统应完全满足招标人学生选课，评教，成绩查询等并发性的要求。</w:t>
      </w:r>
    </w:p>
    <w:p w:rsidR="00E4427E" w:rsidRPr="002E3710" w:rsidRDefault="00E4427E" w:rsidP="00760005">
      <w:pPr>
        <w:widowControl/>
        <w:shd w:val="clear" w:color="auto" w:fill="FFFFFF"/>
        <w:spacing w:line="360" w:lineRule="auto"/>
        <w:ind w:firstLineChars="200" w:firstLine="482"/>
        <w:contextualSpacing/>
        <w:jc w:val="left"/>
        <w:rPr>
          <w:rFonts w:ascii="楷体" w:eastAsia="楷体" w:hAnsi="楷体" w:cs="宋体"/>
          <w:color w:val="000000"/>
          <w:kern w:val="0"/>
          <w:szCs w:val="21"/>
          <w:lang w:val="zh-CN"/>
        </w:rPr>
      </w:pPr>
      <w:r w:rsidRPr="00B869CF">
        <w:rPr>
          <w:rFonts w:asciiTheme="minorEastAsia" w:hAnsiTheme="minorEastAsia" w:cs="宋体" w:hint="eastAsia"/>
          <w:b/>
          <w:color w:val="000000"/>
          <w:kern w:val="0"/>
          <w:sz w:val="24"/>
          <w:szCs w:val="24"/>
          <w:lang w:val="zh-CN"/>
        </w:rPr>
        <w:t>六、验收标准</w:t>
      </w:r>
    </w:p>
    <w:p w:rsidR="00E4427E" w:rsidRPr="00CA1263" w:rsidRDefault="00E4427E" w:rsidP="00E4427E">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CA1263">
        <w:rPr>
          <w:rFonts w:asciiTheme="minorEastAsia" w:hAnsiTheme="minorEastAsia" w:cs="宋体" w:hint="eastAsia"/>
          <w:color w:val="000000"/>
          <w:kern w:val="0"/>
          <w:sz w:val="24"/>
          <w:szCs w:val="24"/>
          <w:lang w:val="zh-CN"/>
        </w:rPr>
        <w:t>1、由</w:t>
      </w:r>
      <w:r w:rsidRPr="00CA1263">
        <w:rPr>
          <w:rFonts w:asciiTheme="minorEastAsia" w:hAnsiTheme="minorEastAsia" w:cs="宋体"/>
          <w:color w:val="000000"/>
          <w:kern w:val="0"/>
          <w:sz w:val="24"/>
          <w:szCs w:val="24"/>
          <w:lang w:val="zh-CN"/>
        </w:rPr>
        <w:t>采购人成立验收小组,按照采购合同的约定对</w:t>
      </w:r>
      <w:r w:rsidRPr="00CA1263">
        <w:rPr>
          <w:rFonts w:asciiTheme="minorEastAsia" w:hAnsiTheme="minorEastAsia" w:cs="宋体" w:hint="eastAsia"/>
          <w:color w:val="000000"/>
          <w:kern w:val="0"/>
          <w:sz w:val="24"/>
          <w:szCs w:val="24"/>
          <w:lang w:val="zh-CN"/>
        </w:rPr>
        <w:t>中标人</w:t>
      </w:r>
      <w:r w:rsidRPr="00CA1263">
        <w:rPr>
          <w:rFonts w:asciiTheme="minorEastAsia" w:hAnsiTheme="minorEastAsia" w:cs="宋体"/>
          <w:color w:val="000000"/>
          <w:kern w:val="0"/>
          <w:sz w:val="24"/>
          <w:szCs w:val="24"/>
          <w:lang w:val="zh-CN"/>
        </w:rPr>
        <w:t>履约情况进行验收。验收时,按照采购合同的约定对每一项技术、服务、安全标准的履约情况进行确认。验收结束后,出具验收书,列明各项标准的验收情况及项目总体评价,由验收双方共同签署。</w:t>
      </w:r>
    </w:p>
    <w:p w:rsidR="00E4427E" w:rsidRPr="00CA1263" w:rsidRDefault="00E4427E" w:rsidP="00E4427E">
      <w:pPr>
        <w:widowControl/>
        <w:shd w:val="clear" w:color="auto" w:fill="FFFFFF"/>
        <w:spacing w:line="360" w:lineRule="auto"/>
        <w:ind w:firstLineChars="200" w:firstLine="480"/>
        <w:contextualSpacing/>
        <w:jc w:val="left"/>
        <w:rPr>
          <w:rFonts w:ascii="仿宋" w:eastAsia="仿宋" w:hAnsi="仿宋" w:cs="宋体"/>
          <w:color w:val="000000"/>
          <w:kern w:val="0"/>
          <w:sz w:val="24"/>
          <w:szCs w:val="24"/>
          <w:lang w:val="zh-CN"/>
        </w:rPr>
      </w:pPr>
      <w:r w:rsidRPr="00CA1263">
        <w:rPr>
          <w:rFonts w:asciiTheme="minorEastAsia" w:hAnsiTheme="minorEastAsia" w:cs="宋体" w:hint="eastAsia"/>
          <w:color w:val="000000"/>
          <w:kern w:val="0"/>
          <w:sz w:val="24"/>
          <w:szCs w:val="24"/>
          <w:lang w:val="zh-CN"/>
        </w:rPr>
        <w:t>2、按照招标文件要求、投标文件响应和承诺验收</w:t>
      </w:r>
      <w:r w:rsidRPr="00CA1263">
        <w:rPr>
          <w:rFonts w:ascii="仿宋" w:eastAsia="仿宋" w:hAnsi="仿宋" w:cs="宋体" w:hint="eastAsia"/>
          <w:color w:val="000000"/>
          <w:kern w:val="0"/>
          <w:sz w:val="24"/>
          <w:szCs w:val="24"/>
          <w:lang w:val="zh-CN"/>
        </w:rPr>
        <w:t>；</w:t>
      </w:r>
    </w:p>
    <w:p w:rsidR="00E4427E" w:rsidRPr="002E3710" w:rsidRDefault="00E4427E" w:rsidP="00E4427E">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67638E">
        <w:rPr>
          <w:rFonts w:asciiTheme="minorEastAsia" w:eastAsiaTheme="minorEastAsia" w:hAnsiTheme="minorEastAsia" w:cs="黑体" w:hint="eastAsia"/>
          <w:b/>
          <w:bCs/>
          <w:color w:val="000000"/>
          <w:shd w:val="clear" w:color="auto" w:fill="FFFFFF"/>
        </w:rPr>
        <w:t>七、本项目预算金额</w:t>
      </w:r>
      <w:r w:rsidR="00F16D8A">
        <w:rPr>
          <w:rFonts w:asciiTheme="minorEastAsia" w:eastAsiaTheme="minorEastAsia" w:hAnsiTheme="minorEastAsia" w:cs="黑体" w:hint="eastAsia"/>
          <w:b/>
          <w:bCs/>
          <w:color w:val="000000"/>
          <w:shd w:val="clear" w:color="auto" w:fill="FFFFFF"/>
        </w:rPr>
        <w:t>1020000</w:t>
      </w:r>
      <w:r w:rsidRPr="0067638E">
        <w:rPr>
          <w:rFonts w:asciiTheme="minorEastAsia" w:eastAsiaTheme="minorEastAsia" w:hAnsiTheme="minorEastAsia" w:cs="黑体" w:hint="eastAsia"/>
          <w:b/>
          <w:bCs/>
          <w:color w:val="000000"/>
          <w:shd w:val="clear" w:color="auto" w:fill="FFFFFF"/>
        </w:rPr>
        <w:t>元。最高限价</w:t>
      </w:r>
      <w:r w:rsidR="00802F91">
        <w:rPr>
          <w:rFonts w:asciiTheme="minorEastAsia" w:eastAsiaTheme="minorEastAsia" w:hAnsiTheme="minorEastAsia" w:cs="黑体" w:hint="eastAsia"/>
          <w:b/>
          <w:bCs/>
          <w:color w:val="000000"/>
          <w:shd w:val="clear" w:color="auto" w:fill="FFFFFF"/>
        </w:rPr>
        <w:t>1020000</w:t>
      </w:r>
      <w:r w:rsidRPr="0067638E">
        <w:rPr>
          <w:rFonts w:asciiTheme="minorEastAsia" w:eastAsiaTheme="minorEastAsia" w:hAnsiTheme="minorEastAsia" w:cs="宋体" w:hint="eastAsia"/>
          <w:b/>
          <w:color w:val="000000"/>
          <w:kern w:val="0"/>
          <w:lang w:val="zh-CN"/>
        </w:rPr>
        <w:t>元。超出最高限价的投标无效。</w:t>
      </w:r>
    </w:p>
    <w:p w:rsidR="00E4427E" w:rsidRPr="0067638E" w:rsidRDefault="00E4427E" w:rsidP="00760005">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sidRPr="0067638E">
        <w:rPr>
          <w:rFonts w:asciiTheme="minorEastAsia" w:hAnsiTheme="minorEastAsia" w:cs="宋体" w:hint="eastAsia"/>
          <w:b/>
          <w:color w:val="000000"/>
          <w:kern w:val="0"/>
          <w:sz w:val="24"/>
          <w:szCs w:val="24"/>
          <w:lang w:val="zh-CN"/>
        </w:rPr>
        <w:t>八、资金支付</w:t>
      </w:r>
    </w:p>
    <w:p w:rsidR="00E4427E" w:rsidRPr="0067638E" w:rsidRDefault="00E4427E" w:rsidP="00E4427E">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67638E">
        <w:rPr>
          <w:rFonts w:asciiTheme="minorEastAsia" w:hAnsiTheme="minorEastAsia" w:cs="宋体" w:hint="eastAsia"/>
          <w:color w:val="000000"/>
          <w:kern w:val="0"/>
          <w:sz w:val="24"/>
          <w:szCs w:val="24"/>
          <w:lang w:val="zh-CN"/>
        </w:rPr>
        <w:t>1、支付方式：</w:t>
      </w:r>
      <w:r w:rsidR="008264E2" w:rsidRPr="008264E2">
        <w:rPr>
          <w:rFonts w:asciiTheme="minorEastAsia" w:hAnsiTheme="minorEastAsia" w:cs="宋体" w:hint="eastAsia"/>
          <w:color w:val="000000"/>
          <w:kern w:val="0"/>
          <w:sz w:val="24"/>
          <w:szCs w:val="24"/>
          <w:lang w:val="zh-CN"/>
        </w:rPr>
        <w:t>银行转账</w:t>
      </w:r>
    </w:p>
    <w:p w:rsidR="00E4427E" w:rsidRPr="008264E2" w:rsidRDefault="00E4427E" w:rsidP="00E4427E">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67638E">
        <w:rPr>
          <w:rFonts w:asciiTheme="minorEastAsia" w:hAnsiTheme="minorEastAsia" w:cs="宋体" w:hint="eastAsia"/>
          <w:color w:val="000000"/>
          <w:kern w:val="0"/>
          <w:sz w:val="24"/>
          <w:szCs w:val="24"/>
          <w:lang w:val="zh-CN"/>
        </w:rPr>
        <w:t>2、支付时间及条件：</w:t>
      </w:r>
      <w:r w:rsidR="008264E2" w:rsidRPr="008264E2">
        <w:rPr>
          <w:rFonts w:asciiTheme="minorEastAsia" w:hAnsiTheme="minorEastAsia" w:cs="宋体" w:hint="eastAsia"/>
          <w:color w:val="000000"/>
          <w:kern w:val="0"/>
          <w:sz w:val="24"/>
          <w:szCs w:val="24"/>
          <w:lang w:val="zh-CN"/>
        </w:rPr>
        <w:t>经验收合格付合同总价款的90%，剩余10%</w:t>
      </w:r>
      <w:r w:rsidR="008264E2" w:rsidRPr="008264E2">
        <w:rPr>
          <w:rFonts w:asciiTheme="minorEastAsia" w:hAnsiTheme="minorEastAsia" w:cs="宋体"/>
          <w:color w:val="000000"/>
          <w:kern w:val="0"/>
          <w:sz w:val="24"/>
          <w:szCs w:val="24"/>
          <w:lang w:val="zh-CN"/>
        </w:rPr>
        <w:t>满一年</w:t>
      </w:r>
      <w:r w:rsidR="008264E2" w:rsidRPr="008264E2">
        <w:rPr>
          <w:rFonts w:asciiTheme="minorEastAsia" w:hAnsiTheme="minorEastAsia" w:cs="宋体" w:hint="eastAsia"/>
          <w:color w:val="000000"/>
          <w:kern w:val="0"/>
          <w:sz w:val="24"/>
          <w:szCs w:val="24"/>
          <w:lang w:val="zh-CN"/>
        </w:rPr>
        <w:t>无质量问题一次付清。</w:t>
      </w:r>
    </w:p>
    <w:p w:rsidR="00E4427E" w:rsidRDefault="00E4427E" w:rsidP="00E4427E">
      <w:pPr>
        <w:autoSpaceDE w:val="0"/>
        <w:autoSpaceDN w:val="0"/>
        <w:adjustRightInd w:val="0"/>
        <w:jc w:val="center"/>
        <w:rPr>
          <w:rFonts w:asciiTheme="majorEastAsia" w:eastAsiaTheme="majorEastAsia" w:hAnsiTheme="majorEastAsia" w:cs="宋体"/>
          <w:b/>
          <w:kern w:val="0"/>
          <w:sz w:val="36"/>
          <w:szCs w:val="36"/>
        </w:rPr>
      </w:pPr>
    </w:p>
    <w:p w:rsidR="005254B5" w:rsidRDefault="005254B5">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E4427E" w:rsidRPr="00315BEB" w:rsidRDefault="00E4427E" w:rsidP="00E4427E">
      <w:pPr>
        <w:autoSpaceDE w:val="0"/>
        <w:autoSpaceDN w:val="0"/>
        <w:adjustRightInd w:val="0"/>
        <w:jc w:val="center"/>
        <w:rPr>
          <w:rFonts w:asciiTheme="majorEastAsia" w:eastAsiaTheme="majorEastAsia" w:hAnsiTheme="majorEastAsia" w:cs="宋体"/>
          <w:b/>
          <w:kern w:val="0"/>
          <w:sz w:val="32"/>
          <w:szCs w:val="32"/>
        </w:rPr>
      </w:pPr>
      <w:r w:rsidRPr="00315BEB">
        <w:rPr>
          <w:rFonts w:asciiTheme="majorEastAsia" w:eastAsiaTheme="majorEastAsia" w:hAnsiTheme="majorEastAsia" w:cs="宋体" w:hint="eastAsia"/>
          <w:b/>
          <w:kern w:val="0"/>
          <w:sz w:val="32"/>
          <w:szCs w:val="32"/>
        </w:rPr>
        <w:lastRenderedPageBreak/>
        <w:t>第三章 投标人须知前附表</w:t>
      </w:r>
    </w:p>
    <w:p w:rsidR="00E4427E" w:rsidRPr="00315BEB" w:rsidRDefault="00E4427E" w:rsidP="00E4427E">
      <w:pPr>
        <w:autoSpaceDE w:val="0"/>
        <w:autoSpaceDN w:val="0"/>
        <w:adjustRightInd w:val="0"/>
        <w:spacing w:line="360" w:lineRule="auto"/>
        <w:ind w:right="-11"/>
        <w:jc w:val="left"/>
        <w:rPr>
          <w:rFonts w:asciiTheme="minorEastAsia" w:hAnsiTheme="minorEastAsia" w:cs="宋体"/>
          <w:b/>
          <w:kern w:val="0"/>
          <w:szCs w:val="21"/>
        </w:rPr>
      </w:pPr>
      <w:r w:rsidRPr="00315BEB">
        <w:rPr>
          <w:rFonts w:cs="微软雅黑" w:hint="eastAsia"/>
          <w:b/>
          <w:color w:val="FF0000"/>
          <w:szCs w:val="21"/>
        </w:rPr>
        <w:t>招标文件中凡标有</w:t>
      </w:r>
      <w:r w:rsidRPr="00315BEB">
        <w:rPr>
          <w:rFonts w:asciiTheme="minorEastAsia" w:hAnsiTheme="minorEastAsia" w:cs="微软雅黑" w:hint="eastAsia"/>
          <w:b/>
          <w:color w:val="FF0000"/>
          <w:szCs w:val="21"/>
        </w:rPr>
        <w:t>★</w:t>
      </w:r>
      <w:r w:rsidRPr="00315BEB">
        <w:rPr>
          <w:rFonts w:cs="微软雅黑" w:hint="eastAsia"/>
          <w:b/>
          <w:color w:val="FF0000"/>
          <w:szCs w:val="21"/>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4427E" w:rsidRPr="00C77E18" w:rsidTr="00EF6AB8">
        <w:trPr>
          <w:trHeight w:val="636"/>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序号</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条款名称</w:t>
            </w:r>
          </w:p>
        </w:tc>
        <w:tc>
          <w:tcPr>
            <w:tcW w:w="6813"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说明和要求</w:t>
            </w:r>
          </w:p>
        </w:tc>
      </w:tr>
      <w:tr w:rsidR="00E4427E" w:rsidRPr="00C77E18" w:rsidTr="00EF6AB8">
        <w:trPr>
          <w:trHeight w:val="1278"/>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采购项目</w:t>
            </w:r>
          </w:p>
        </w:tc>
        <w:tc>
          <w:tcPr>
            <w:tcW w:w="6813" w:type="dxa"/>
          </w:tcPr>
          <w:p w:rsidR="00E4427E" w:rsidRPr="002A4363" w:rsidRDefault="00E4427E" w:rsidP="00EF6AB8">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项目名称：</w:t>
            </w:r>
            <w:r w:rsidR="004B78C6">
              <w:rPr>
                <w:rFonts w:asciiTheme="minorEastAsia" w:hAnsiTheme="minorEastAsia" w:cs="仿宋_GB2312" w:hint="eastAsia"/>
                <w:szCs w:val="21"/>
              </w:rPr>
              <w:t>教务管理系统</w:t>
            </w:r>
            <w:r w:rsidR="005254B5" w:rsidRPr="00CC15B7">
              <w:rPr>
                <w:rFonts w:asciiTheme="minorEastAsia" w:hAnsiTheme="minorEastAsia" w:cs="仿宋_GB2312" w:hint="eastAsia"/>
                <w:szCs w:val="21"/>
              </w:rPr>
              <w:t>(不见面开标)</w:t>
            </w:r>
          </w:p>
          <w:p w:rsidR="00E4427E" w:rsidRPr="002A4363" w:rsidRDefault="00E4427E" w:rsidP="00EF6AB8">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项目编号：</w:t>
            </w:r>
            <w:r>
              <w:rPr>
                <w:rFonts w:asciiTheme="minorEastAsia" w:hAnsiTheme="minorEastAsia" w:cs="仿宋_GB2312" w:hint="eastAsia"/>
                <w:szCs w:val="21"/>
              </w:rPr>
              <w:t>ZFCG-G20</w:t>
            </w:r>
            <w:r w:rsidR="00FF407A">
              <w:rPr>
                <w:rFonts w:asciiTheme="minorEastAsia" w:hAnsiTheme="minorEastAsia" w:cs="仿宋_GB2312" w:hint="eastAsia"/>
                <w:szCs w:val="21"/>
              </w:rPr>
              <w:t>20</w:t>
            </w:r>
            <w:r w:rsidR="00116AB4">
              <w:rPr>
                <w:rFonts w:asciiTheme="minorEastAsia" w:hAnsiTheme="minorEastAsia" w:cs="仿宋_GB2312" w:hint="eastAsia"/>
                <w:szCs w:val="21"/>
              </w:rPr>
              <w:t>027</w:t>
            </w:r>
            <w:r>
              <w:rPr>
                <w:rFonts w:asciiTheme="minorEastAsia" w:hAnsiTheme="minorEastAsia" w:cs="仿宋_GB2312" w:hint="eastAsia"/>
                <w:szCs w:val="21"/>
              </w:rPr>
              <w:t>号</w:t>
            </w:r>
          </w:p>
          <w:p w:rsidR="00E4427E" w:rsidRPr="002A4363" w:rsidRDefault="00E4427E" w:rsidP="00EF6AB8">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项目内容：</w:t>
            </w:r>
            <w:r w:rsidR="00CC15B7" w:rsidRPr="00CC15B7">
              <w:rPr>
                <w:rFonts w:asciiTheme="minorEastAsia" w:hAnsiTheme="minorEastAsia" w:cs="仿宋_GB2312" w:hint="eastAsia"/>
                <w:szCs w:val="21"/>
              </w:rPr>
              <w:t>教学管理系统1套(含教学管理服务系统和教学管理服务APP)</w:t>
            </w:r>
          </w:p>
          <w:p w:rsidR="00E4427E" w:rsidRPr="002A4363" w:rsidRDefault="00E4427E" w:rsidP="00EF6AB8">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项目地址：</w:t>
            </w:r>
            <w:r w:rsidR="00CC15B7" w:rsidRPr="00CC15B7">
              <w:rPr>
                <w:rFonts w:asciiTheme="minorEastAsia" w:hAnsiTheme="minorEastAsia" w:cs="仿宋_GB2312" w:hint="eastAsia"/>
                <w:szCs w:val="21"/>
              </w:rPr>
              <w:t>许昌</w:t>
            </w:r>
            <w:r w:rsidR="00CC15B7" w:rsidRPr="00CC15B7">
              <w:rPr>
                <w:rFonts w:asciiTheme="minorEastAsia" w:hAnsiTheme="minorEastAsia" w:cs="仿宋_GB2312"/>
                <w:szCs w:val="21"/>
              </w:rPr>
              <w:t>职业技术学院</w:t>
            </w:r>
          </w:p>
        </w:tc>
      </w:tr>
      <w:tr w:rsidR="00E4427E" w:rsidRPr="00C77E18" w:rsidTr="00EF6AB8">
        <w:trPr>
          <w:trHeight w:val="1421"/>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TimesNewRomanPSMT"/>
                <w:szCs w:val="21"/>
              </w:rPr>
            </w:pPr>
            <w:r w:rsidRPr="002A4363">
              <w:rPr>
                <w:rFonts w:asciiTheme="minorEastAsia" w:hAnsiTheme="minorEastAsia" w:cs="TimesNewRomanPSMT" w:hint="eastAsia"/>
                <w:szCs w:val="21"/>
              </w:rPr>
              <w:t>2</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采购人</w:t>
            </w:r>
          </w:p>
        </w:tc>
        <w:tc>
          <w:tcPr>
            <w:tcW w:w="6813" w:type="dxa"/>
            <w:vAlign w:val="center"/>
          </w:tcPr>
          <w:p w:rsidR="00E4427E" w:rsidRPr="002A4363" w:rsidRDefault="00E4427E" w:rsidP="00EF6AB8">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名称：</w:t>
            </w:r>
            <w:r w:rsidR="00CC15B7" w:rsidRPr="00CC15B7">
              <w:rPr>
                <w:rFonts w:asciiTheme="minorEastAsia" w:hAnsiTheme="minorEastAsia" w:cs="仿宋_GB2312" w:hint="eastAsia"/>
                <w:szCs w:val="21"/>
              </w:rPr>
              <w:t>许昌</w:t>
            </w:r>
            <w:r w:rsidR="00CC15B7" w:rsidRPr="00CC15B7">
              <w:rPr>
                <w:rFonts w:asciiTheme="minorEastAsia" w:hAnsiTheme="minorEastAsia" w:cs="仿宋_GB2312"/>
                <w:szCs w:val="21"/>
              </w:rPr>
              <w:t>职业技术学院</w:t>
            </w:r>
          </w:p>
          <w:p w:rsidR="00E4427E" w:rsidRPr="002A4363" w:rsidRDefault="00E4427E" w:rsidP="00EF6AB8">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地址：</w:t>
            </w:r>
            <w:r w:rsidR="00CC15B7" w:rsidRPr="00CC15B7">
              <w:rPr>
                <w:rFonts w:asciiTheme="minorEastAsia" w:hAnsiTheme="minorEastAsia" w:cs="仿宋_GB2312" w:hint="eastAsia"/>
                <w:szCs w:val="21"/>
              </w:rPr>
              <w:t>许昌市新兴东路4336号</w:t>
            </w:r>
          </w:p>
          <w:p w:rsidR="00E4427E" w:rsidRPr="002A4363" w:rsidRDefault="00E4427E" w:rsidP="00EF6AB8">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联系人：</w:t>
            </w:r>
            <w:r w:rsidR="00CC15B7" w:rsidRPr="00CC15B7">
              <w:rPr>
                <w:rFonts w:asciiTheme="minorEastAsia" w:hAnsiTheme="minorEastAsia" w:cs="仿宋_GB2312" w:hint="eastAsia"/>
                <w:szCs w:val="21"/>
              </w:rPr>
              <w:t>王甫</w:t>
            </w:r>
            <w:r w:rsidRPr="002A4363">
              <w:rPr>
                <w:rFonts w:asciiTheme="minorEastAsia" w:hAnsiTheme="minorEastAsia" w:cs="仿宋_GB2312" w:hint="eastAsia"/>
                <w:szCs w:val="21"/>
              </w:rPr>
              <w:t xml:space="preserve">                 </w:t>
            </w:r>
            <w:r w:rsidR="00191FA9">
              <w:rPr>
                <w:rFonts w:asciiTheme="minorEastAsia" w:hAnsiTheme="minorEastAsia" w:cs="仿宋_GB2312" w:hint="eastAsia"/>
                <w:szCs w:val="21"/>
              </w:rPr>
              <w:t xml:space="preserve">    </w:t>
            </w:r>
            <w:r w:rsidRPr="002A4363">
              <w:rPr>
                <w:rFonts w:asciiTheme="minorEastAsia" w:hAnsiTheme="minorEastAsia" w:cs="仿宋_GB2312" w:hint="eastAsia"/>
                <w:szCs w:val="21"/>
              </w:rPr>
              <w:t xml:space="preserve">  电话：</w:t>
            </w:r>
            <w:r w:rsidR="00CC15B7" w:rsidRPr="00CC15B7">
              <w:rPr>
                <w:rFonts w:asciiTheme="minorEastAsia" w:hAnsiTheme="minorEastAsia" w:cs="仿宋_GB2312" w:hint="eastAsia"/>
                <w:szCs w:val="21"/>
              </w:rPr>
              <w:t>18503749668</w:t>
            </w:r>
          </w:p>
        </w:tc>
      </w:tr>
      <w:tr w:rsidR="00E4427E" w:rsidRPr="00C77E18" w:rsidTr="00EF6AB8">
        <w:trPr>
          <w:trHeight w:val="323"/>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3</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代理机构</w:t>
            </w:r>
          </w:p>
        </w:tc>
        <w:tc>
          <w:tcPr>
            <w:tcW w:w="6813" w:type="dxa"/>
            <w:vAlign w:val="center"/>
          </w:tcPr>
          <w:p w:rsidR="00E4427E" w:rsidRPr="002A4363" w:rsidRDefault="00E4427E" w:rsidP="00EF6AB8">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名称：</w:t>
            </w:r>
            <w:r>
              <w:rPr>
                <w:rFonts w:asciiTheme="minorEastAsia" w:hAnsiTheme="minorEastAsia" w:cs="仿宋_GB2312" w:hint="eastAsia"/>
                <w:szCs w:val="21"/>
              </w:rPr>
              <w:t>许昌市政府采购</w:t>
            </w:r>
            <w:r w:rsidR="001E1A28">
              <w:rPr>
                <w:rFonts w:asciiTheme="minorEastAsia" w:hAnsiTheme="minorEastAsia" w:cs="仿宋_GB2312" w:hint="eastAsia"/>
                <w:szCs w:val="21"/>
              </w:rPr>
              <w:t>服务</w:t>
            </w:r>
            <w:r>
              <w:rPr>
                <w:rFonts w:asciiTheme="minorEastAsia" w:hAnsiTheme="minorEastAsia" w:cs="仿宋_GB2312" w:hint="eastAsia"/>
                <w:szCs w:val="21"/>
              </w:rPr>
              <w:t>中心</w:t>
            </w:r>
          </w:p>
          <w:p w:rsidR="00E4427E" w:rsidRDefault="00E4427E" w:rsidP="00EF6AB8">
            <w:pPr>
              <w:autoSpaceDE w:val="0"/>
              <w:autoSpaceDN w:val="0"/>
              <w:adjustRightInd w:val="0"/>
              <w:spacing w:line="360" w:lineRule="auto"/>
              <w:jc w:val="left"/>
              <w:rPr>
                <w:rFonts w:asciiTheme="minorEastAsia" w:hAnsiTheme="minorEastAsia" w:cs="仿宋_GB2312"/>
                <w:sz w:val="24"/>
                <w:szCs w:val="24"/>
              </w:rPr>
            </w:pPr>
            <w:r w:rsidRPr="002A4363">
              <w:rPr>
                <w:rFonts w:asciiTheme="minorEastAsia" w:hAnsiTheme="minorEastAsia" w:cs="仿宋_GB2312" w:hint="eastAsia"/>
                <w:szCs w:val="21"/>
              </w:rPr>
              <w:t>地址</w:t>
            </w:r>
            <w:r w:rsidRPr="0096576A">
              <w:rPr>
                <w:rFonts w:asciiTheme="minorEastAsia" w:hAnsiTheme="minorEastAsia" w:cs="仿宋_GB2312" w:hint="eastAsia"/>
                <w:szCs w:val="21"/>
              </w:rPr>
              <w:t>：许昌市龙兴路与竹林路交汇处公</w:t>
            </w:r>
            <w:r w:rsidR="00FF407A" w:rsidRPr="0096576A">
              <w:rPr>
                <w:rFonts w:asciiTheme="minorEastAsia" w:hAnsiTheme="minorEastAsia" w:cs="仿宋_GB2312" w:hint="eastAsia"/>
                <w:szCs w:val="21"/>
              </w:rPr>
              <w:t>创业服务中心C座</w:t>
            </w:r>
          </w:p>
          <w:p w:rsidR="00E4427E" w:rsidRPr="002A4363" w:rsidRDefault="00E4427E" w:rsidP="00EF6AB8">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联系人：</w:t>
            </w:r>
            <w:r w:rsidR="0096576A">
              <w:rPr>
                <w:rFonts w:asciiTheme="minorEastAsia" w:hAnsiTheme="minorEastAsia" w:cs="仿宋_GB2312" w:hint="eastAsia"/>
                <w:szCs w:val="21"/>
              </w:rPr>
              <w:t>沙先生</w:t>
            </w:r>
            <w:r w:rsidRPr="002A4363">
              <w:rPr>
                <w:rFonts w:asciiTheme="minorEastAsia" w:hAnsiTheme="minorEastAsia" w:cs="仿宋_GB2312" w:hint="eastAsia"/>
                <w:szCs w:val="21"/>
              </w:rPr>
              <w:t xml:space="preserve">                    电话：</w:t>
            </w:r>
            <w:r>
              <w:rPr>
                <w:rFonts w:asciiTheme="minorEastAsia" w:hAnsiTheme="minorEastAsia" w:cs="仿宋_GB2312" w:hint="eastAsia"/>
                <w:szCs w:val="21"/>
              </w:rPr>
              <w:t>0374-</w:t>
            </w:r>
            <w:r w:rsidR="0096576A">
              <w:rPr>
                <w:rFonts w:asciiTheme="minorEastAsia" w:hAnsiTheme="minorEastAsia" w:cs="仿宋_GB2312" w:hint="eastAsia"/>
                <w:szCs w:val="21"/>
              </w:rPr>
              <w:t>2968687</w:t>
            </w:r>
          </w:p>
        </w:tc>
      </w:tr>
      <w:tr w:rsidR="00E4427E" w:rsidRPr="00C77E18" w:rsidTr="00EF6AB8">
        <w:trPr>
          <w:trHeight w:val="9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4</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微软雅黑" w:hint="eastAsia"/>
                <w:b/>
                <w:color w:val="FF0000"/>
                <w:szCs w:val="21"/>
              </w:rPr>
              <w:t>★</w:t>
            </w:r>
            <w:r w:rsidRPr="002A4363">
              <w:rPr>
                <w:rFonts w:asciiTheme="minorEastAsia" w:hAnsiTheme="minorEastAsia" w:cs="仿宋_GB2312" w:hint="eastAsia"/>
                <w:szCs w:val="21"/>
              </w:rPr>
              <w:t>投标人资格</w:t>
            </w:r>
          </w:p>
        </w:tc>
        <w:tc>
          <w:tcPr>
            <w:tcW w:w="6813" w:type="dxa"/>
            <w:vAlign w:val="center"/>
          </w:tcPr>
          <w:p w:rsidR="00E4427E" w:rsidRPr="002A4363" w:rsidRDefault="00E4427E" w:rsidP="00EF6AB8">
            <w:pPr>
              <w:autoSpaceDE w:val="0"/>
              <w:autoSpaceDN w:val="0"/>
              <w:adjustRightInd w:val="0"/>
              <w:spacing w:line="360" w:lineRule="auto"/>
              <w:ind w:right="-11"/>
              <w:rPr>
                <w:rFonts w:asciiTheme="minorEastAsia" w:hAnsiTheme="minorEastAsia" w:cs="宋体"/>
                <w:b/>
                <w:bCs/>
                <w:szCs w:val="21"/>
                <w:lang w:val="zh-CN"/>
              </w:rPr>
            </w:pPr>
            <w:r w:rsidRPr="002A4363">
              <w:rPr>
                <w:rFonts w:asciiTheme="minorEastAsia" w:hAnsiTheme="minorEastAsia" w:cs="宋体" w:hint="eastAsia"/>
                <w:b/>
                <w:bCs/>
                <w:szCs w:val="21"/>
                <w:lang w:val="zh-CN"/>
              </w:rPr>
              <w:t>一、</w:t>
            </w:r>
            <w:r w:rsidRPr="002A4363">
              <w:rPr>
                <w:rFonts w:asciiTheme="minorEastAsia" w:hAnsiTheme="minorEastAsia" w:cs="宋体"/>
                <w:b/>
                <w:bCs/>
                <w:szCs w:val="21"/>
                <w:lang w:val="zh-CN"/>
              </w:rPr>
              <w:t>法人或者其他组织的营业执照等证明文件，自然人的身份证明</w:t>
            </w:r>
          </w:p>
          <w:p w:rsidR="00E4427E" w:rsidRPr="002A4363" w:rsidRDefault="00E4427E" w:rsidP="00EF6AB8">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1、企业法人营业执照或营业执照。（企业投标提供）</w:t>
            </w:r>
          </w:p>
          <w:p w:rsidR="00E4427E" w:rsidRPr="002A4363" w:rsidRDefault="00E4427E" w:rsidP="00EF6AB8">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2、事业单位法人证书。（事业单位投标提供）</w:t>
            </w:r>
          </w:p>
          <w:p w:rsidR="00E4427E" w:rsidRPr="002A4363" w:rsidRDefault="00E4427E" w:rsidP="00EF6AB8">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3、执业许可证。（非</w:t>
            </w:r>
            <w:r w:rsidRPr="00FE509A">
              <w:rPr>
                <w:rFonts w:asciiTheme="minorEastAsia" w:hAnsiTheme="minorEastAsia" w:cs="宋体" w:hint="eastAsia"/>
                <w:bCs/>
                <w:szCs w:val="21"/>
                <w:lang w:val="zh-CN"/>
              </w:rPr>
              <w:t>企业</w:t>
            </w:r>
            <w:r w:rsidRPr="002A4363">
              <w:rPr>
                <w:rFonts w:asciiTheme="minorEastAsia" w:hAnsiTheme="minorEastAsia" w:cs="宋体" w:hint="eastAsia"/>
                <w:bCs/>
                <w:szCs w:val="21"/>
                <w:lang w:val="zh-CN"/>
              </w:rPr>
              <w:t>专业服务机构投标提供）</w:t>
            </w:r>
          </w:p>
          <w:p w:rsidR="00E4427E" w:rsidRPr="002A4363" w:rsidRDefault="00E4427E" w:rsidP="00EF6AB8">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4、个体工商户营业执照。（个体工商户投标提供）</w:t>
            </w:r>
          </w:p>
          <w:p w:rsidR="00E4427E" w:rsidRDefault="00E4427E" w:rsidP="00EF6AB8">
            <w:pPr>
              <w:autoSpaceDE w:val="0"/>
              <w:autoSpaceDN w:val="0"/>
              <w:adjustRightInd w:val="0"/>
              <w:spacing w:line="360" w:lineRule="auto"/>
              <w:jc w:val="left"/>
              <w:rPr>
                <w:rFonts w:asciiTheme="minorEastAsia" w:hAnsiTheme="minorEastAsia" w:cs="宋体"/>
                <w:bCs/>
                <w:szCs w:val="21"/>
                <w:lang w:val="zh-CN"/>
              </w:rPr>
            </w:pPr>
            <w:r w:rsidRPr="002A4363">
              <w:rPr>
                <w:rFonts w:asciiTheme="minorEastAsia" w:hAnsiTheme="minorEastAsia" w:cs="宋体" w:hint="eastAsia"/>
                <w:bCs/>
                <w:szCs w:val="21"/>
                <w:lang w:val="zh-CN"/>
              </w:rPr>
              <w:t>5、自然人身份证明。（自然人投标提供）</w:t>
            </w:r>
          </w:p>
          <w:p w:rsidR="00E4427E" w:rsidRPr="00D409C8" w:rsidRDefault="00E4427E" w:rsidP="00EF6AB8">
            <w:pPr>
              <w:autoSpaceDE w:val="0"/>
              <w:autoSpaceDN w:val="0"/>
              <w:adjustRightInd w:val="0"/>
              <w:spacing w:line="360" w:lineRule="auto"/>
              <w:jc w:val="left"/>
              <w:rPr>
                <w:rFonts w:asciiTheme="minorEastAsia" w:hAnsiTheme="minorEastAsia" w:cs="宋体"/>
                <w:bCs/>
                <w:szCs w:val="21"/>
                <w:lang w:val="zh-CN"/>
              </w:rPr>
            </w:pPr>
            <w:r w:rsidRPr="00D409C8">
              <w:rPr>
                <w:rFonts w:asciiTheme="minorEastAsia" w:hAnsiTheme="minorEastAsia" w:cs="宋体" w:hint="eastAsia"/>
                <w:bCs/>
                <w:szCs w:val="21"/>
                <w:lang w:val="zh-CN"/>
              </w:rPr>
              <w:t>6、民办非企业单位登记证书。（民办非企业单位投标提供）</w:t>
            </w:r>
          </w:p>
          <w:p w:rsidR="00E4427E" w:rsidRPr="00D409C8" w:rsidRDefault="00E4427E" w:rsidP="00EF6AB8">
            <w:pPr>
              <w:autoSpaceDE w:val="0"/>
              <w:autoSpaceDN w:val="0"/>
              <w:adjustRightInd w:val="0"/>
              <w:spacing w:line="360" w:lineRule="auto"/>
              <w:jc w:val="left"/>
              <w:rPr>
                <w:rFonts w:asciiTheme="minorEastAsia" w:hAnsiTheme="minorEastAsia" w:cs="仿宋_GB2312"/>
                <w:b/>
                <w:szCs w:val="21"/>
              </w:rPr>
            </w:pPr>
            <w:r w:rsidRPr="00D409C8">
              <w:rPr>
                <w:rFonts w:asciiTheme="minorEastAsia" w:hAnsiTheme="minorEastAsia" w:cs="仿宋_GB2312" w:hint="eastAsia"/>
                <w:b/>
                <w:szCs w:val="21"/>
              </w:rPr>
              <w:t>二、财务状况报告相关材料</w:t>
            </w:r>
          </w:p>
          <w:p w:rsidR="00E4427E" w:rsidRPr="00D409C8" w:rsidRDefault="00E4427E" w:rsidP="00EF6AB8">
            <w:pPr>
              <w:spacing w:line="360" w:lineRule="auto"/>
              <w:rPr>
                <w:rFonts w:asciiTheme="minorEastAsia" w:hAnsiTheme="minorEastAsia"/>
                <w:bCs/>
                <w:szCs w:val="21"/>
              </w:rPr>
            </w:pPr>
            <w:r>
              <w:rPr>
                <w:rFonts w:asciiTheme="minorEastAsia" w:hAnsiTheme="minorEastAsia" w:hint="eastAsia"/>
                <w:bCs/>
                <w:szCs w:val="21"/>
              </w:rPr>
              <w:t>1、</w:t>
            </w:r>
            <w:r w:rsidRPr="00D409C8">
              <w:rPr>
                <w:rFonts w:asciiTheme="minorEastAsia" w:hAnsiTheme="minorEastAsia" w:hint="eastAsia"/>
                <w:bCs/>
                <w:szCs w:val="21"/>
              </w:rPr>
              <w:t>投标人是法人（法人包括企业法人、机关法人、事业单位法人和社会团体法人），提供本单位：</w:t>
            </w:r>
          </w:p>
          <w:p w:rsidR="00E4427E" w:rsidRPr="00D409C8" w:rsidRDefault="00E4427E" w:rsidP="00EF6AB8">
            <w:pPr>
              <w:spacing w:line="360" w:lineRule="auto"/>
              <w:rPr>
                <w:rFonts w:asciiTheme="minorEastAsia" w:hAnsiTheme="minorEastAsia"/>
                <w:bCs/>
                <w:szCs w:val="21"/>
              </w:rPr>
            </w:pPr>
            <w:r w:rsidRPr="009565BD">
              <w:rPr>
                <w:rFonts w:asciiTheme="minorEastAsia" w:hAnsiTheme="minorEastAsia" w:hint="eastAsia"/>
                <w:bCs/>
                <w:szCs w:val="21"/>
              </w:rPr>
              <w:t>①2018年度</w:t>
            </w:r>
            <w:r w:rsidR="00664179" w:rsidRPr="009565BD">
              <w:rPr>
                <w:rFonts w:asciiTheme="minorEastAsia" w:hAnsiTheme="minorEastAsia" w:hint="eastAsia"/>
                <w:bCs/>
                <w:szCs w:val="21"/>
              </w:rPr>
              <w:t>或2019年度</w:t>
            </w:r>
            <w:r w:rsidRPr="009565BD">
              <w:rPr>
                <w:rFonts w:asciiTheme="minorEastAsia" w:hAnsiTheme="minorEastAsia" w:hint="eastAsia"/>
                <w:bCs/>
                <w:szCs w:val="21"/>
              </w:rPr>
              <w:t>经审计的财务报告，</w:t>
            </w:r>
            <w:r w:rsidRPr="00D409C8">
              <w:rPr>
                <w:rFonts w:asciiTheme="minorEastAsia" w:hAnsiTheme="minorEastAsia" w:hint="eastAsia"/>
                <w:bCs/>
                <w:szCs w:val="21"/>
              </w:rPr>
              <w:t>包括资产负债表、利润表、现金流量表、所有者权益变动表及其附注；</w:t>
            </w:r>
          </w:p>
          <w:p w:rsidR="00E4427E" w:rsidRPr="00D409C8" w:rsidRDefault="00E4427E" w:rsidP="00EF6AB8">
            <w:pPr>
              <w:spacing w:line="360" w:lineRule="auto"/>
              <w:rPr>
                <w:rFonts w:asciiTheme="minorEastAsia" w:hAnsiTheme="minorEastAsia"/>
                <w:bCs/>
                <w:szCs w:val="21"/>
              </w:rPr>
            </w:pPr>
            <w:r w:rsidRPr="00D409C8">
              <w:rPr>
                <w:rFonts w:asciiTheme="minorEastAsia" w:hAnsiTheme="minorEastAsia" w:hint="eastAsia"/>
                <w:bCs/>
                <w:szCs w:val="21"/>
              </w:rPr>
              <w:lastRenderedPageBreak/>
              <w:t>②基本开户银行出具的资信证明；</w:t>
            </w:r>
          </w:p>
          <w:p w:rsidR="00E4427E" w:rsidRPr="00D409C8" w:rsidRDefault="00E4427E" w:rsidP="00EF6AB8">
            <w:pPr>
              <w:spacing w:line="360" w:lineRule="auto"/>
              <w:rPr>
                <w:rFonts w:asciiTheme="minorEastAsia" w:hAnsiTheme="minorEastAsia"/>
                <w:bCs/>
                <w:szCs w:val="21"/>
              </w:rPr>
            </w:pPr>
            <w:r w:rsidRPr="00D409C8">
              <w:rPr>
                <w:rFonts w:asciiTheme="minorEastAsia" w:hAnsiTheme="minorEastAsia" w:hint="eastAsia"/>
                <w:bCs/>
                <w:szCs w:val="21"/>
              </w:rPr>
              <w:t>③财政部门认可的政府采购专业担保机构的证明文件和担保机构出具的投标担保函。</w:t>
            </w:r>
          </w:p>
          <w:p w:rsidR="00E4427E" w:rsidRPr="00D409C8" w:rsidRDefault="00E4427E" w:rsidP="00EF6AB8">
            <w:pPr>
              <w:spacing w:line="360" w:lineRule="auto"/>
              <w:rPr>
                <w:rFonts w:asciiTheme="minorEastAsia" w:hAnsiTheme="minorEastAsia"/>
                <w:bCs/>
                <w:szCs w:val="21"/>
              </w:rPr>
            </w:pPr>
            <w:r w:rsidRPr="00D409C8">
              <w:rPr>
                <w:rFonts w:ascii="楷体" w:eastAsia="楷体" w:hAnsi="楷体" w:cs="仿宋_GB2312" w:hint="eastAsia"/>
                <w:sz w:val="24"/>
                <w:szCs w:val="24"/>
                <w:lang w:val="zh-CN"/>
              </w:rPr>
              <w:t>注：仅需提供序号</w:t>
            </w:r>
            <w:r w:rsidRPr="00D409C8">
              <w:rPr>
                <w:rFonts w:ascii="楷体" w:eastAsia="楷体" w:hAnsi="楷体" w:hint="eastAsia"/>
                <w:color w:val="000000"/>
                <w:sz w:val="24"/>
                <w:szCs w:val="24"/>
              </w:rPr>
              <w:t>①～③其中之一即可。</w:t>
            </w:r>
          </w:p>
          <w:p w:rsidR="00E4427E" w:rsidRPr="00D409C8" w:rsidRDefault="00E4427E" w:rsidP="00EF6AB8">
            <w:pPr>
              <w:spacing w:line="360" w:lineRule="auto"/>
              <w:rPr>
                <w:rFonts w:asciiTheme="minorEastAsia" w:hAnsiTheme="minorEastAsia"/>
                <w:bCs/>
                <w:szCs w:val="21"/>
              </w:rPr>
            </w:pPr>
            <w:r>
              <w:rPr>
                <w:rFonts w:asciiTheme="minorEastAsia" w:hAnsiTheme="minorEastAsia" w:hint="eastAsia"/>
                <w:bCs/>
                <w:szCs w:val="21"/>
              </w:rPr>
              <w:t>2、</w:t>
            </w:r>
            <w:r w:rsidRPr="00D409C8">
              <w:rPr>
                <w:rFonts w:asciiTheme="minorEastAsia" w:hAnsiTheme="minorEastAsia" w:hint="eastAsia"/>
                <w:bCs/>
                <w:szCs w:val="21"/>
              </w:rPr>
              <w:t>投标人（其他组织和自然人）提供本单位：</w:t>
            </w:r>
          </w:p>
          <w:p w:rsidR="00E4427E" w:rsidRPr="00D409C8" w:rsidRDefault="00E4427E" w:rsidP="00EF6AB8">
            <w:pPr>
              <w:spacing w:line="360" w:lineRule="auto"/>
              <w:rPr>
                <w:rFonts w:asciiTheme="minorEastAsia" w:hAnsiTheme="minorEastAsia"/>
                <w:bCs/>
                <w:szCs w:val="21"/>
              </w:rPr>
            </w:pPr>
            <w:r w:rsidRPr="00D409C8">
              <w:rPr>
                <w:rFonts w:asciiTheme="minorEastAsia" w:hAnsiTheme="minorEastAsia" w:hint="eastAsia"/>
                <w:bCs/>
                <w:szCs w:val="21"/>
              </w:rPr>
              <w:t>①2018年度</w:t>
            </w:r>
            <w:r w:rsidR="00C55715">
              <w:rPr>
                <w:rFonts w:asciiTheme="minorEastAsia" w:hAnsiTheme="minorEastAsia" w:hint="eastAsia"/>
                <w:bCs/>
                <w:szCs w:val="21"/>
              </w:rPr>
              <w:t>或2019年度</w:t>
            </w:r>
            <w:r w:rsidRPr="00D409C8">
              <w:rPr>
                <w:rFonts w:asciiTheme="minorEastAsia" w:hAnsiTheme="minorEastAsia" w:hint="eastAsia"/>
                <w:bCs/>
                <w:szCs w:val="21"/>
              </w:rPr>
              <w:t>经审计的财务报告，包括资产负债表、利润表、现金流量表、所有者权益变动表及其附注；</w:t>
            </w:r>
          </w:p>
          <w:p w:rsidR="00E4427E" w:rsidRPr="00D409C8" w:rsidRDefault="00E4427E" w:rsidP="00EF6AB8">
            <w:pPr>
              <w:spacing w:line="360" w:lineRule="auto"/>
              <w:rPr>
                <w:rFonts w:asciiTheme="minorEastAsia" w:hAnsiTheme="minorEastAsia"/>
                <w:bCs/>
                <w:szCs w:val="21"/>
              </w:rPr>
            </w:pPr>
            <w:r w:rsidRPr="00D409C8">
              <w:rPr>
                <w:rFonts w:asciiTheme="minorEastAsia" w:hAnsiTheme="minorEastAsia" w:hint="eastAsia"/>
                <w:bCs/>
                <w:szCs w:val="21"/>
              </w:rPr>
              <w:t>②银行出具的资信证明；</w:t>
            </w:r>
          </w:p>
          <w:p w:rsidR="00E4427E" w:rsidRPr="00D409C8" w:rsidRDefault="00E4427E" w:rsidP="00EF6AB8">
            <w:pPr>
              <w:spacing w:line="360" w:lineRule="auto"/>
              <w:rPr>
                <w:rFonts w:asciiTheme="minorEastAsia" w:hAnsiTheme="minorEastAsia"/>
                <w:bCs/>
                <w:szCs w:val="21"/>
              </w:rPr>
            </w:pPr>
            <w:r w:rsidRPr="00D409C8">
              <w:rPr>
                <w:rFonts w:asciiTheme="minorEastAsia" w:hAnsiTheme="minorEastAsia" w:hint="eastAsia"/>
                <w:bCs/>
                <w:szCs w:val="21"/>
              </w:rPr>
              <w:t>③财政部门认可的政府采购专业担保机构的证明文件和担保机构出具的投标担保函。</w:t>
            </w:r>
          </w:p>
          <w:p w:rsidR="00E4427E" w:rsidRPr="00D409C8" w:rsidRDefault="00E4427E" w:rsidP="00EF6AB8">
            <w:pPr>
              <w:autoSpaceDE w:val="0"/>
              <w:autoSpaceDN w:val="0"/>
              <w:adjustRightInd w:val="0"/>
              <w:spacing w:line="360" w:lineRule="auto"/>
              <w:ind w:right="-11"/>
              <w:rPr>
                <w:rFonts w:asciiTheme="minorEastAsia" w:hAnsiTheme="minorEastAsia" w:cs="宋体"/>
                <w:bCs/>
                <w:szCs w:val="21"/>
                <w:lang w:val="zh-CN"/>
              </w:rPr>
            </w:pPr>
            <w:r w:rsidRPr="00D409C8">
              <w:rPr>
                <w:rFonts w:ascii="楷体" w:eastAsia="楷体" w:hAnsi="楷体" w:cs="仿宋_GB2312" w:hint="eastAsia"/>
                <w:sz w:val="24"/>
                <w:szCs w:val="24"/>
                <w:lang w:val="zh-CN"/>
              </w:rPr>
              <w:t>注：仅需提供序号</w:t>
            </w:r>
            <w:r w:rsidRPr="00D409C8">
              <w:rPr>
                <w:rFonts w:ascii="楷体" w:eastAsia="楷体" w:hAnsi="楷体" w:hint="eastAsia"/>
                <w:color w:val="000000"/>
                <w:sz w:val="24"/>
                <w:szCs w:val="24"/>
              </w:rPr>
              <w:t>①～③其中之一即可。</w:t>
            </w:r>
          </w:p>
          <w:p w:rsidR="00E4427E" w:rsidRPr="00D409C8" w:rsidRDefault="00E4427E" w:rsidP="00EF6AB8">
            <w:pPr>
              <w:autoSpaceDE w:val="0"/>
              <w:autoSpaceDN w:val="0"/>
              <w:adjustRightInd w:val="0"/>
              <w:spacing w:line="360" w:lineRule="auto"/>
              <w:ind w:right="-11"/>
              <w:rPr>
                <w:rFonts w:asciiTheme="minorEastAsia" w:hAnsiTheme="minorEastAsia" w:cs="宋体"/>
                <w:bCs/>
                <w:szCs w:val="21"/>
                <w:lang w:val="zh-CN"/>
              </w:rPr>
            </w:pPr>
            <w:r w:rsidRPr="00D409C8">
              <w:rPr>
                <w:rFonts w:asciiTheme="minorEastAsia" w:hAnsiTheme="minorEastAsia" w:cs="仿宋_GB2312" w:hint="eastAsia"/>
                <w:b/>
                <w:szCs w:val="21"/>
              </w:rPr>
              <w:t>三、依法缴纳税收相关材料</w:t>
            </w:r>
          </w:p>
          <w:p w:rsidR="00E4427E" w:rsidRPr="00D409C8" w:rsidRDefault="00E4427E" w:rsidP="00EF6AB8">
            <w:pPr>
              <w:autoSpaceDE w:val="0"/>
              <w:autoSpaceDN w:val="0"/>
              <w:adjustRightInd w:val="0"/>
              <w:spacing w:line="360" w:lineRule="auto"/>
              <w:ind w:right="-11"/>
              <w:rPr>
                <w:rFonts w:asciiTheme="minorEastAsia" w:hAnsiTheme="minorEastAsia" w:cs="宋体"/>
                <w:bCs/>
                <w:szCs w:val="21"/>
                <w:lang w:val="zh-CN"/>
              </w:rPr>
            </w:pPr>
            <w:r w:rsidRPr="00D409C8">
              <w:rPr>
                <w:rFonts w:asciiTheme="minorEastAsia" w:hAnsiTheme="minorEastAsia" w:cs="宋体" w:hint="eastAsia"/>
                <w:bCs/>
                <w:szCs w:val="21"/>
                <w:lang w:val="zh-CN"/>
              </w:rPr>
              <w:t>参加本次政府采购项目投标截止时间前六个月内任意一个月缴纳税收凭据。（依法免税的投标人，应提供相应文件证明依法免税）</w:t>
            </w:r>
          </w:p>
          <w:p w:rsidR="00E4427E" w:rsidRPr="0068663A" w:rsidRDefault="00E4427E" w:rsidP="00EF6AB8">
            <w:pPr>
              <w:autoSpaceDE w:val="0"/>
              <w:autoSpaceDN w:val="0"/>
              <w:adjustRightInd w:val="0"/>
              <w:spacing w:line="360" w:lineRule="auto"/>
              <w:ind w:right="-11"/>
              <w:rPr>
                <w:rFonts w:asciiTheme="minorEastAsia" w:hAnsiTheme="minorEastAsia" w:cs="宋体"/>
                <w:b/>
                <w:bCs/>
                <w:szCs w:val="21"/>
                <w:lang w:val="zh-CN"/>
              </w:rPr>
            </w:pPr>
            <w:r w:rsidRPr="0068663A">
              <w:rPr>
                <w:rFonts w:asciiTheme="minorEastAsia" w:hAnsiTheme="minorEastAsia" w:cs="宋体" w:hint="eastAsia"/>
                <w:b/>
                <w:bCs/>
                <w:szCs w:val="21"/>
                <w:lang w:val="zh-CN"/>
              </w:rPr>
              <w:t>四、依法缴纳社会保障资金的证明材料</w:t>
            </w:r>
          </w:p>
          <w:p w:rsidR="00E4427E" w:rsidRPr="00D409C8" w:rsidRDefault="00E4427E" w:rsidP="00EF6AB8">
            <w:pPr>
              <w:autoSpaceDE w:val="0"/>
              <w:autoSpaceDN w:val="0"/>
              <w:adjustRightInd w:val="0"/>
              <w:spacing w:line="360" w:lineRule="auto"/>
              <w:ind w:right="-11"/>
              <w:rPr>
                <w:rFonts w:asciiTheme="minorEastAsia" w:hAnsiTheme="minorEastAsia" w:cs="宋体"/>
                <w:bCs/>
                <w:szCs w:val="21"/>
                <w:lang w:val="zh-CN"/>
              </w:rPr>
            </w:pPr>
            <w:r w:rsidRPr="00D409C8">
              <w:rPr>
                <w:rFonts w:asciiTheme="minorEastAsia" w:hAnsiTheme="minorEastAsia" w:cs="宋体" w:hint="eastAsia"/>
                <w:bCs/>
                <w:szCs w:val="21"/>
                <w:lang w:val="zh-CN"/>
              </w:rPr>
              <w:t>参加本次政府采购项目投标截止时间前六个月内任意一个月缴纳社会</w:t>
            </w:r>
            <w:bookmarkStart w:id="70" w:name="_GoBack"/>
            <w:bookmarkEnd w:id="70"/>
            <w:r w:rsidRPr="00D409C8">
              <w:rPr>
                <w:rFonts w:asciiTheme="minorEastAsia" w:hAnsiTheme="minorEastAsia" w:cs="宋体" w:hint="eastAsia"/>
                <w:bCs/>
                <w:szCs w:val="21"/>
                <w:lang w:val="zh-CN"/>
              </w:rPr>
              <w:t>保险凭据。（依法不需要缴纳社会保障资金的投标人，应提供相应文件证明依法不需要缴纳社会保障资金）</w:t>
            </w:r>
          </w:p>
          <w:p w:rsidR="00E4427E" w:rsidRPr="00D409C8" w:rsidRDefault="00E4427E" w:rsidP="00EF6AB8">
            <w:pPr>
              <w:autoSpaceDE w:val="0"/>
              <w:autoSpaceDN w:val="0"/>
              <w:adjustRightInd w:val="0"/>
              <w:spacing w:line="360" w:lineRule="auto"/>
              <w:ind w:right="-11"/>
              <w:rPr>
                <w:rFonts w:asciiTheme="minorEastAsia" w:hAnsiTheme="minorEastAsia" w:cs="宋体"/>
                <w:b/>
                <w:bCs/>
                <w:szCs w:val="21"/>
                <w:lang w:val="zh-CN"/>
              </w:rPr>
            </w:pPr>
            <w:r w:rsidRPr="00D409C8">
              <w:rPr>
                <w:rFonts w:asciiTheme="minorEastAsia" w:hAnsiTheme="minorEastAsia" w:cs="宋体" w:hint="eastAsia"/>
                <w:b/>
                <w:bCs/>
                <w:szCs w:val="21"/>
                <w:lang w:val="zh-CN"/>
              </w:rPr>
              <w:t>五、履行合同所必须的设备和专业技术能力的证明材料</w:t>
            </w:r>
          </w:p>
          <w:p w:rsidR="00E4427E" w:rsidRPr="00D409C8" w:rsidRDefault="00E4427E" w:rsidP="00EF6AB8">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1、</w:t>
            </w:r>
            <w:r w:rsidRPr="00D409C8">
              <w:rPr>
                <w:rFonts w:asciiTheme="minorEastAsia" w:hAnsiTheme="minorEastAsia" w:cs="宋体" w:hint="eastAsia"/>
                <w:bCs/>
                <w:szCs w:val="21"/>
                <w:lang w:val="zh-CN"/>
              </w:rPr>
              <w:t>相关设备的购置发票、专业技术人员职称证书、用工合同等；</w:t>
            </w:r>
          </w:p>
          <w:p w:rsidR="00E4427E" w:rsidRPr="00D409C8" w:rsidRDefault="00E4427E" w:rsidP="00EF6AB8">
            <w:pPr>
              <w:spacing w:line="360" w:lineRule="auto"/>
              <w:rPr>
                <w:rFonts w:asciiTheme="minorEastAsia" w:hAnsiTheme="minorEastAsia"/>
                <w:bCs/>
                <w:szCs w:val="21"/>
              </w:rPr>
            </w:pPr>
            <w:r>
              <w:rPr>
                <w:rFonts w:asciiTheme="minorEastAsia" w:hAnsiTheme="minorEastAsia" w:hint="eastAsia"/>
                <w:bCs/>
                <w:szCs w:val="21"/>
              </w:rPr>
              <w:t>2、</w:t>
            </w:r>
            <w:r w:rsidRPr="00D409C8">
              <w:rPr>
                <w:rFonts w:asciiTheme="minorEastAsia" w:hAnsiTheme="minorEastAsia" w:hint="eastAsia"/>
                <w:bCs/>
                <w:szCs w:val="21"/>
              </w:rPr>
              <w:t>投标人具备履行合同所必须的设备和专业技术能力承诺函或声明（承诺函或声明格式自拟）。</w:t>
            </w:r>
          </w:p>
          <w:p w:rsidR="00E4427E" w:rsidRPr="00D409C8" w:rsidRDefault="00E4427E" w:rsidP="00EF6AB8">
            <w:pPr>
              <w:autoSpaceDE w:val="0"/>
              <w:autoSpaceDN w:val="0"/>
              <w:adjustRightInd w:val="0"/>
              <w:spacing w:line="360" w:lineRule="auto"/>
              <w:ind w:right="-11"/>
              <w:rPr>
                <w:rFonts w:ascii="楷体" w:eastAsia="楷体" w:hAnsi="楷体"/>
                <w:color w:val="000000"/>
                <w:sz w:val="24"/>
                <w:szCs w:val="24"/>
              </w:rPr>
            </w:pPr>
            <w:r w:rsidRPr="00D409C8">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1</w:t>
            </w:r>
            <w:r w:rsidRPr="00D409C8">
              <w:rPr>
                <w:rFonts w:ascii="楷体" w:eastAsia="楷体" w:hAnsi="楷体" w:hint="eastAsia"/>
                <w:color w:val="000000"/>
                <w:sz w:val="24"/>
                <w:szCs w:val="24"/>
              </w:rPr>
              <w:t>～</w:t>
            </w:r>
            <w:r>
              <w:rPr>
                <w:rFonts w:ascii="楷体" w:eastAsia="楷体" w:hAnsi="楷体" w:hint="eastAsia"/>
                <w:color w:val="000000"/>
                <w:sz w:val="24"/>
                <w:szCs w:val="24"/>
              </w:rPr>
              <w:t>2</w:t>
            </w:r>
            <w:r w:rsidRPr="00D409C8">
              <w:rPr>
                <w:rFonts w:ascii="楷体" w:eastAsia="楷体" w:hAnsi="楷体" w:hint="eastAsia"/>
                <w:color w:val="000000"/>
                <w:sz w:val="24"/>
                <w:szCs w:val="24"/>
              </w:rPr>
              <w:t>其中之一即可。</w:t>
            </w:r>
          </w:p>
          <w:p w:rsidR="00E4427E" w:rsidRPr="00D409C8" w:rsidRDefault="00E4427E" w:rsidP="00EF6AB8">
            <w:pPr>
              <w:autoSpaceDE w:val="0"/>
              <w:autoSpaceDN w:val="0"/>
              <w:adjustRightInd w:val="0"/>
              <w:spacing w:line="360" w:lineRule="auto"/>
              <w:ind w:right="-11"/>
              <w:rPr>
                <w:rFonts w:asciiTheme="minorEastAsia" w:hAnsiTheme="minorEastAsia" w:cs="宋体"/>
                <w:b/>
                <w:bCs/>
                <w:szCs w:val="21"/>
                <w:lang w:val="zh-CN"/>
              </w:rPr>
            </w:pPr>
            <w:r w:rsidRPr="00D409C8">
              <w:rPr>
                <w:rFonts w:asciiTheme="minorEastAsia" w:hAnsiTheme="minorEastAsia" w:cs="宋体" w:hint="eastAsia"/>
                <w:b/>
                <w:kern w:val="0"/>
                <w:szCs w:val="21"/>
              </w:rPr>
              <w:t>六、</w:t>
            </w:r>
            <w:r w:rsidRPr="00D409C8">
              <w:rPr>
                <w:rFonts w:asciiTheme="minorEastAsia" w:hAnsiTheme="minorEastAsia" w:cs="宋体"/>
                <w:b/>
                <w:bCs/>
                <w:szCs w:val="21"/>
                <w:lang w:val="zh-CN"/>
              </w:rPr>
              <w:t>参加政府采购活动前3年内在经营活动中没有重大违法记录的声明</w:t>
            </w:r>
          </w:p>
          <w:p w:rsidR="00E4427E" w:rsidRPr="002A4363" w:rsidRDefault="00E4427E" w:rsidP="00EF6AB8">
            <w:pPr>
              <w:autoSpaceDE w:val="0"/>
              <w:autoSpaceDN w:val="0"/>
              <w:spacing w:line="360" w:lineRule="auto"/>
              <w:contextualSpacing/>
              <w:jc w:val="left"/>
              <w:rPr>
                <w:rFonts w:asciiTheme="minorEastAsia" w:hAnsiTheme="minorEastAsia" w:cs="宋体"/>
                <w:bCs/>
                <w:szCs w:val="21"/>
                <w:lang w:val="zh-CN"/>
              </w:rPr>
            </w:pPr>
            <w:r w:rsidRPr="00D409C8">
              <w:rPr>
                <w:rFonts w:asciiTheme="minorEastAsia" w:hAnsiTheme="minorEastAsia" w:cs="宋体" w:hint="eastAsia"/>
                <w:bCs/>
                <w:szCs w:val="21"/>
                <w:lang w:val="zh-CN"/>
              </w:rPr>
              <w:t>投标人“</w:t>
            </w:r>
            <w:r w:rsidRPr="00D409C8">
              <w:rPr>
                <w:rFonts w:asciiTheme="minorEastAsia" w:hAnsiTheme="minorEastAsia" w:cs="宋体"/>
                <w:bCs/>
                <w:szCs w:val="21"/>
                <w:lang w:val="zh-CN"/>
              </w:rPr>
              <w:t>参加政府采购活动</w:t>
            </w:r>
            <w:r w:rsidRPr="002A4363">
              <w:rPr>
                <w:rFonts w:asciiTheme="minorEastAsia" w:hAnsiTheme="minorEastAsia" w:cs="宋体"/>
                <w:bCs/>
                <w:szCs w:val="21"/>
                <w:lang w:val="zh-CN"/>
              </w:rPr>
              <w:t>前3年内在经营活动中没有重大违法记录的书面声明</w:t>
            </w:r>
            <w:r w:rsidRPr="002A4363">
              <w:rPr>
                <w:rFonts w:asciiTheme="minorEastAsia" w:hAnsiTheme="minorEastAsia" w:cs="宋体" w:hint="eastAsia"/>
                <w:bCs/>
                <w:szCs w:val="21"/>
                <w:lang w:val="zh-CN"/>
              </w:rPr>
              <w:t>”。 重大违法记录，是指投标人因违法经营受到刑事处罚或者责令停产停业、吊销许可证或者执照、较大数额罚款等行政处罚。</w:t>
            </w:r>
          </w:p>
          <w:p w:rsidR="00E4427E" w:rsidRPr="002A4363" w:rsidRDefault="00E4427E" w:rsidP="00EF6AB8">
            <w:pPr>
              <w:wordWrap w:val="0"/>
              <w:autoSpaceDE w:val="0"/>
              <w:autoSpaceDN w:val="0"/>
              <w:spacing w:line="360" w:lineRule="auto"/>
              <w:contextualSpacing/>
              <w:jc w:val="left"/>
              <w:rPr>
                <w:rFonts w:asciiTheme="minorEastAsia" w:hAnsiTheme="minorEastAsia" w:cs="宋体"/>
                <w:kern w:val="0"/>
                <w:szCs w:val="21"/>
              </w:rPr>
            </w:pPr>
            <w:r>
              <w:rPr>
                <w:rFonts w:asciiTheme="minorEastAsia" w:hAnsiTheme="minorEastAsia" w:cs="宋体" w:hint="eastAsia"/>
                <w:b/>
                <w:bCs/>
                <w:szCs w:val="21"/>
                <w:lang w:val="zh-CN"/>
              </w:rPr>
              <w:lastRenderedPageBreak/>
              <w:t>七</w:t>
            </w:r>
            <w:r w:rsidRPr="002A4363">
              <w:rPr>
                <w:rFonts w:asciiTheme="minorEastAsia" w:hAnsiTheme="minorEastAsia" w:cs="宋体" w:hint="eastAsia"/>
                <w:b/>
                <w:bCs/>
                <w:szCs w:val="21"/>
                <w:lang w:val="zh-CN"/>
              </w:rPr>
              <w:t>、</w:t>
            </w:r>
            <w:r w:rsidRPr="002A4363">
              <w:rPr>
                <w:rFonts w:asciiTheme="minorEastAsia" w:hAnsiTheme="minorEastAsia" w:cs="仿宋_GB2312"/>
                <w:b/>
                <w:color w:val="000000"/>
                <w:szCs w:val="21"/>
                <w:shd w:val="clear" w:color="auto" w:fill="FFFFFF"/>
              </w:rPr>
              <w:t>未被列入“信用中国”网站(www.creditchina.gov.cn)失信被执行人、重大税收违法案件当事人名单的投标人；</w:t>
            </w:r>
            <w:r w:rsidRPr="002A4363">
              <w:rPr>
                <w:rFonts w:asciiTheme="minorEastAsia" w:hAnsiTheme="minorEastAsia" w:cs="仿宋_GB2312" w:hint="eastAsia"/>
                <w:b/>
                <w:color w:val="000000"/>
                <w:szCs w:val="21"/>
                <w:shd w:val="clear" w:color="auto" w:fill="FFFFFF"/>
              </w:rPr>
              <w:t>“</w:t>
            </w:r>
            <w:r w:rsidRPr="002A4363">
              <w:rPr>
                <w:rFonts w:asciiTheme="minorEastAsia" w:hAnsiTheme="minorEastAsia" w:cs="仿宋_GB2312"/>
                <w:b/>
                <w:color w:val="000000"/>
                <w:szCs w:val="21"/>
                <w:shd w:val="clear" w:color="auto" w:fill="FFFFFF"/>
              </w:rPr>
              <w:t>中国政府采购网</w:t>
            </w:r>
            <w:r w:rsidRPr="002A4363">
              <w:rPr>
                <w:rFonts w:asciiTheme="minorEastAsia" w:hAnsiTheme="minorEastAsia" w:cs="仿宋_GB2312" w:hint="eastAsia"/>
                <w:b/>
                <w:color w:val="000000"/>
                <w:szCs w:val="21"/>
                <w:shd w:val="clear" w:color="auto" w:fill="FFFFFF"/>
              </w:rPr>
              <w:t>”</w:t>
            </w:r>
            <w:r w:rsidRPr="002A4363">
              <w:rPr>
                <w:rFonts w:asciiTheme="minorEastAsia" w:hAnsiTheme="minorEastAsia" w:cs="仿宋_GB2312"/>
                <w:b/>
                <w:color w:val="000000"/>
                <w:szCs w:val="21"/>
                <w:shd w:val="clear" w:color="auto" w:fill="FFFFFF"/>
              </w:rPr>
              <w:t xml:space="preserve"> (www.ccgp.gov.cn)政府采购严重违法失信行为记录名单的投标人</w:t>
            </w:r>
            <w:r>
              <w:rPr>
                <w:rFonts w:asciiTheme="minorEastAsia" w:hAnsiTheme="minorEastAsia" w:cs="宋体" w:hint="eastAsia"/>
                <w:b/>
                <w:bCs/>
                <w:szCs w:val="21"/>
                <w:lang w:val="zh-CN"/>
              </w:rPr>
              <w:t>；</w:t>
            </w:r>
            <w:r w:rsidRPr="00263E9C">
              <w:rPr>
                <w:rFonts w:asciiTheme="minorEastAsia" w:hAnsiTheme="minorEastAsia" w:cs="仿宋_GB2312" w:hint="eastAsia"/>
                <w:b/>
                <w:color w:val="000000"/>
                <w:szCs w:val="21"/>
                <w:shd w:val="clear" w:color="auto" w:fill="FFFFFF"/>
              </w:rPr>
              <w:t xml:space="preserve"> “中国社会组织公共服务平台”网站（</w:t>
            </w:r>
            <w:r w:rsidRPr="00263E9C">
              <w:rPr>
                <w:rFonts w:asciiTheme="minorEastAsia" w:hAnsiTheme="minorEastAsia" w:cs="仿宋_GB2312"/>
                <w:b/>
                <w:color w:val="000000"/>
                <w:szCs w:val="21"/>
                <w:shd w:val="clear" w:color="auto" w:fill="FFFFFF"/>
              </w:rPr>
              <w:t>www.chinanpo.gov.cn</w:t>
            </w:r>
            <w:r w:rsidRPr="00263E9C">
              <w:rPr>
                <w:rFonts w:asciiTheme="minorEastAsia" w:hAnsiTheme="minorEastAsia" w:cs="仿宋_GB2312" w:hint="eastAsia"/>
                <w:b/>
                <w:color w:val="000000"/>
                <w:szCs w:val="21"/>
                <w:shd w:val="clear" w:color="auto" w:fill="FFFFFF"/>
              </w:rPr>
              <w:t>）严重违法失信社会组织</w:t>
            </w:r>
            <w:r w:rsidRPr="00456AAA">
              <w:rPr>
                <w:rFonts w:asciiTheme="minorEastAsia" w:hAnsiTheme="minorEastAsia" w:cs="仿宋_GB2312" w:hint="eastAsia"/>
                <w:b/>
                <w:color w:val="000000"/>
                <w:szCs w:val="21"/>
                <w:shd w:val="clear" w:color="auto" w:fill="FFFFFF"/>
              </w:rPr>
              <w:t>（</w:t>
            </w:r>
            <w:r w:rsidRPr="002A4363">
              <w:rPr>
                <w:rFonts w:asciiTheme="minorEastAsia" w:hAnsiTheme="minorEastAsia" w:cs="宋体" w:hint="eastAsia"/>
                <w:kern w:val="0"/>
                <w:szCs w:val="21"/>
              </w:rPr>
              <w:t>联合体形式投标的，联合体成员存在不良信用记录，视同联合体存在不良信用记录）。</w:t>
            </w:r>
          </w:p>
          <w:p w:rsidR="00E4427E" w:rsidRPr="00263E9C" w:rsidRDefault="00E4427E" w:rsidP="00EF6AB8">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1、查询渠道：</w:t>
            </w:r>
          </w:p>
          <w:p w:rsidR="00E4427E" w:rsidRPr="00263E9C" w:rsidRDefault="00E4427E" w:rsidP="00EF6AB8">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①“信用中国”网站（</w:t>
            </w:r>
            <w:hyperlink r:id="rId41" w:history="1">
              <w:r w:rsidRPr="00263E9C">
                <w:rPr>
                  <w:rFonts w:cs="宋体" w:hint="eastAsia"/>
                  <w:kern w:val="0"/>
                </w:rPr>
                <w:t>www.creditchina.gov.cn</w:t>
              </w:r>
            </w:hyperlink>
            <w:r w:rsidRPr="00263E9C">
              <w:rPr>
                <w:rFonts w:asciiTheme="minorEastAsia" w:hAnsiTheme="minorEastAsia" w:cs="宋体" w:hint="eastAsia"/>
                <w:kern w:val="0"/>
                <w:szCs w:val="21"/>
              </w:rPr>
              <w:t>）</w:t>
            </w:r>
          </w:p>
          <w:p w:rsidR="00E4427E" w:rsidRPr="00263E9C" w:rsidRDefault="00E4427E" w:rsidP="00EF6AB8">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②“中国政府采购网”（www.ccgp.gov.cn）</w:t>
            </w:r>
          </w:p>
          <w:p w:rsidR="00E4427E" w:rsidRPr="004C7600" w:rsidRDefault="00E4427E" w:rsidP="00EF6AB8">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③“中国社会组织公共服务平台”网站（</w:t>
            </w:r>
            <w:r w:rsidRPr="00263E9C">
              <w:rPr>
                <w:rFonts w:asciiTheme="minorEastAsia" w:hAnsiTheme="minorEastAsia" w:cs="宋体"/>
                <w:kern w:val="0"/>
                <w:szCs w:val="21"/>
              </w:rPr>
              <w:t>www.chinanpo.gov.cn</w:t>
            </w:r>
            <w:r w:rsidRPr="00263E9C">
              <w:rPr>
                <w:rFonts w:asciiTheme="minorEastAsia" w:hAnsiTheme="minorEastAsia" w:cs="宋体" w:hint="eastAsia"/>
                <w:kern w:val="0"/>
                <w:szCs w:val="21"/>
              </w:rPr>
              <w:t>）（仅查询社会组织）；</w:t>
            </w:r>
          </w:p>
          <w:p w:rsidR="00E4427E" w:rsidRPr="002A4363" w:rsidRDefault="00E4427E" w:rsidP="00EF6AB8">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2、截止时间：同投标截止时间；</w:t>
            </w:r>
          </w:p>
          <w:p w:rsidR="00E4427E" w:rsidRPr="002A4363" w:rsidRDefault="00E4427E" w:rsidP="00EF6AB8">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E4427E" w:rsidRPr="002A4363" w:rsidRDefault="00E4427E" w:rsidP="00EF6AB8">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4、信用信息的使用原则：经采购人认定的被列入失信被执行人、重大税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sidR="00A43B57">
              <w:rPr>
                <w:rFonts w:asciiTheme="minorEastAsia" w:hAnsiTheme="minorEastAsia" w:cs="仿宋_GB2312" w:hint="eastAsia"/>
                <w:color w:val="000000"/>
                <w:szCs w:val="21"/>
                <w:shd w:val="clear" w:color="auto" w:fill="FFFFFF"/>
              </w:rPr>
              <w:t>的投标人</w:t>
            </w:r>
            <w:r>
              <w:rPr>
                <w:rFonts w:asciiTheme="minorEastAsia" w:hAnsiTheme="minorEastAsia" w:cs="仿宋_GB2312" w:hint="eastAsia"/>
                <w:color w:val="000000"/>
                <w:szCs w:val="21"/>
                <w:shd w:val="clear" w:color="auto" w:fill="FFFFFF"/>
              </w:rPr>
              <w:t>、</w:t>
            </w:r>
            <w:r w:rsidRPr="00263E9C">
              <w:rPr>
                <w:rFonts w:asciiTheme="minorEastAsia" w:hAnsiTheme="minorEastAsia" w:cs="宋体" w:hint="eastAsia"/>
                <w:kern w:val="0"/>
                <w:szCs w:val="21"/>
              </w:rPr>
              <w:t>严重违法失信社会组织，将拒绝其参与本次政府采购活动。</w:t>
            </w:r>
          </w:p>
          <w:p w:rsidR="00E4427E" w:rsidRPr="003A3068" w:rsidRDefault="00E4427E" w:rsidP="00EF6AB8">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5、</w:t>
            </w:r>
            <w:r w:rsidR="003A0289" w:rsidRPr="0044344E">
              <w:rPr>
                <w:rFonts w:asciiTheme="minorEastAsia" w:hAnsiTheme="minorEastAsia" w:cs="宋体" w:hint="eastAsia"/>
                <w:kern w:val="0"/>
                <w:szCs w:val="21"/>
              </w:rPr>
              <w:t>投标人无须提供</w:t>
            </w:r>
            <w:r w:rsidR="003A0289" w:rsidRPr="0044344E">
              <w:rPr>
                <w:rFonts w:ascii="宋体" w:hAnsi="宋体" w:cs="微软雅黑" w:hint="eastAsia"/>
                <w:bCs/>
                <w:szCs w:val="21"/>
              </w:rPr>
              <w:t>信用记录查询结果网页截屏。</w:t>
            </w:r>
            <w:r w:rsidRPr="002A4363">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5</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微软雅黑" w:hint="eastAsia"/>
                <w:b/>
                <w:color w:val="FF0000"/>
                <w:szCs w:val="21"/>
              </w:rPr>
              <w:t>★</w:t>
            </w:r>
            <w:r w:rsidRPr="002A4363">
              <w:rPr>
                <w:rFonts w:asciiTheme="minorEastAsia" w:hAnsiTheme="minorEastAsia" w:cs="宋体" w:hint="eastAsia"/>
                <w:bCs/>
                <w:szCs w:val="21"/>
                <w:lang w:val="zh-CN"/>
              </w:rPr>
              <w:t>联合体投标</w:t>
            </w:r>
          </w:p>
        </w:tc>
        <w:tc>
          <w:tcPr>
            <w:tcW w:w="6813" w:type="dxa"/>
            <w:vAlign w:val="center"/>
          </w:tcPr>
          <w:p w:rsidR="00E4427E" w:rsidRPr="002A4363" w:rsidRDefault="00E4427E" w:rsidP="00EF6AB8">
            <w:pPr>
              <w:autoSpaceDE w:val="0"/>
              <w:autoSpaceDN w:val="0"/>
              <w:adjustRightInd w:val="0"/>
              <w:spacing w:line="276" w:lineRule="auto"/>
              <w:rPr>
                <w:rFonts w:asciiTheme="minorEastAsia" w:hAnsiTheme="minorEastAsia" w:cs="宋体"/>
                <w:bCs/>
                <w:szCs w:val="21"/>
                <w:lang w:val="zh-CN"/>
              </w:rPr>
            </w:pPr>
            <w:r w:rsidRPr="002A4363">
              <w:rPr>
                <w:rFonts w:asciiTheme="minorEastAsia" w:hAnsiTheme="minorEastAsia" w:cs="宋体" w:hint="eastAsia"/>
                <w:kern w:val="0"/>
                <w:szCs w:val="21"/>
              </w:rPr>
              <w:t>本项目</w:t>
            </w:r>
            <w:r w:rsidR="00B84FBD" w:rsidRPr="002A4363">
              <w:rPr>
                <w:rFonts w:asciiTheme="minorEastAsia" w:hAnsiTheme="minorEastAsia" w:cs="宋体"/>
                <w:b/>
                <w:color w:val="000000"/>
                <w:kern w:val="0"/>
                <w:szCs w:val="21"/>
                <w:lang w:val="zh-CN"/>
              </w:rPr>
              <w:fldChar w:fldCharType="begin"/>
            </w:r>
            <w:r w:rsidRPr="002A4363">
              <w:rPr>
                <w:rFonts w:asciiTheme="minorEastAsia" w:hAnsiTheme="minorEastAsia" w:cs="宋体"/>
                <w:b/>
                <w:color w:val="000000"/>
                <w:kern w:val="0"/>
                <w:szCs w:val="21"/>
                <w:lang w:val="zh-CN"/>
              </w:rPr>
              <w:instrText xml:space="preserve"> </w:instrText>
            </w:r>
            <w:r w:rsidRPr="002A4363">
              <w:rPr>
                <w:rFonts w:asciiTheme="minorEastAsia" w:hAnsiTheme="minorEastAsia" w:cs="宋体" w:hint="eastAsia"/>
                <w:b/>
                <w:color w:val="000000"/>
                <w:kern w:val="0"/>
                <w:szCs w:val="21"/>
                <w:lang w:val="zh-CN"/>
              </w:rPr>
              <w:instrText>eq \o\ac(□,</w:instrText>
            </w:r>
            <w:r w:rsidRPr="002A4363">
              <w:rPr>
                <w:rFonts w:asciiTheme="minorEastAsia" w:hAnsiTheme="minorEastAsia" w:cs="宋体" w:hint="eastAsia"/>
                <w:b/>
                <w:color w:val="000000"/>
                <w:kern w:val="0"/>
                <w:position w:val="2"/>
                <w:szCs w:val="21"/>
                <w:lang w:val="zh-CN"/>
              </w:rPr>
              <w:instrText>√</w:instrText>
            </w:r>
            <w:r w:rsidRPr="002A4363">
              <w:rPr>
                <w:rFonts w:asciiTheme="minorEastAsia" w:hAnsiTheme="minorEastAsia" w:cs="宋体" w:hint="eastAsia"/>
                <w:b/>
                <w:color w:val="000000"/>
                <w:kern w:val="0"/>
                <w:szCs w:val="21"/>
                <w:lang w:val="zh-CN"/>
              </w:rPr>
              <w:instrText>)</w:instrText>
            </w:r>
            <w:r w:rsidR="00B84FBD" w:rsidRPr="002A4363">
              <w:rPr>
                <w:rFonts w:asciiTheme="minorEastAsia" w:hAnsiTheme="minorEastAsia" w:cs="宋体"/>
                <w:b/>
                <w:color w:val="000000"/>
                <w:kern w:val="0"/>
                <w:szCs w:val="21"/>
                <w:lang w:val="zh-CN"/>
              </w:rPr>
              <w:fldChar w:fldCharType="end"/>
            </w:r>
            <w:r w:rsidRPr="002A4363">
              <w:rPr>
                <w:rFonts w:asciiTheme="minorEastAsia" w:hAnsiTheme="minorEastAsia" w:cs="宋体" w:hint="eastAsia"/>
                <w:kern w:val="0"/>
                <w:szCs w:val="21"/>
              </w:rPr>
              <w:t>不接受</w:t>
            </w:r>
            <w:r w:rsidRPr="002A4363">
              <w:rPr>
                <w:rFonts w:asciiTheme="minorEastAsia" w:hAnsiTheme="minorEastAsia" w:cs="宋体" w:hint="eastAsia"/>
                <w:bCs/>
                <w:szCs w:val="21"/>
                <w:lang w:val="zh-CN"/>
              </w:rPr>
              <w:t>□接受</w:t>
            </w:r>
            <w:r w:rsidRPr="002A4363">
              <w:rPr>
                <w:rFonts w:asciiTheme="minorEastAsia" w:hAnsiTheme="minorEastAsia" w:cs="宋体" w:hint="eastAsia"/>
                <w:kern w:val="0"/>
                <w:szCs w:val="21"/>
              </w:rPr>
              <w:t>联合体投标</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6</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微软雅黑" w:hint="eastAsia"/>
                <w:b/>
                <w:color w:val="FF0000"/>
                <w:szCs w:val="21"/>
              </w:rPr>
              <w:t>★</w:t>
            </w:r>
            <w:r w:rsidRPr="002A4363">
              <w:rPr>
                <w:rFonts w:asciiTheme="minorEastAsia" w:hAnsiTheme="minorEastAsia" w:cs="宋体" w:hint="eastAsia"/>
                <w:bCs/>
                <w:szCs w:val="21"/>
                <w:lang w:val="zh-CN"/>
              </w:rPr>
              <w:t>最高限价</w:t>
            </w:r>
          </w:p>
        </w:tc>
        <w:tc>
          <w:tcPr>
            <w:tcW w:w="6813" w:type="dxa"/>
            <w:vAlign w:val="center"/>
          </w:tcPr>
          <w:p w:rsidR="00E4427E" w:rsidRPr="002A4363" w:rsidRDefault="003A3068" w:rsidP="003A3068">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bCs/>
                <w:szCs w:val="21"/>
                <w:lang w:val="zh-CN"/>
              </w:rPr>
              <w:t>1020000</w:t>
            </w:r>
            <w:r w:rsidR="00E4427E" w:rsidRPr="002A4363">
              <w:rPr>
                <w:rFonts w:asciiTheme="minorEastAsia" w:hAnsiTheme="minorEastAsia" w:cs="宋体" w:hint="eastAsia"/>
                <w:bCs/>
                <w:szCs w:val="21"/>
                <w:lang w:val="zh-CN"/>
              </w:rPr>
              <w:t>元，超出最高限价的投标无效</w:t>
            </w:r>
          </w:p>
        </w:tc>
      </w:tr>
      <w:tr w:rsidR="00E4427E" w:rsidRPr="00C77E18" w:rsidTr="00EF6AB8">
        <w:trPr>
          <w:trHeight w:val="907"/>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7</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宋体"/>
                <w:bCs/>
                <w:szCs w:val="21"/>
                <w:lang w:val="zh-CN"/>
              </w:rPr>
              <w:t>现场考察</w:t>
            </w:r>
          </w:p>
        </w:tc>
        <w:tc>
          <w:tcPr>
            <w:tcW w:w="6813" w:type="dxa"/>
            <w:vAlign w:val="center"/>
          </w:tcPr>
          <w:p w:rsidR="00E4427E" w:rsidRPr="002A4363" w:rsidRDefault="00B84FBD" w:rsidP="00EF6AB8">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E4427E" w:rsidRPr="002A4363">
              <w:rPr>
                <w:rFonts w:asciiTheme="minorEastAsia" w:hAnsiTheme="minorEastAsia" w:cs="宋体"/>
                <w:b/>
                <w:color w:val="000000"/>
                <w:kern w:val="0"/>
                <w:szCs w:val="21"/>
                <w:lang w:val="zh-CN"/>
              </w:rPr>
              <w:instrText xml:space="preserve"> </w:instrText>
            </w:r>
            <w:r w:rsidR="00E4427E" w:rsidRPr="002A4363">
              <w:rPr>
                <w:rFonts w:asciiTheme="minorEastAsia" w:hAnsiTheme="minorEastAsia" w:cs="宋体" w:hint="eastAsia"/>
                <w:b/>
                <w:color w:val="000000"/>
                <w:kern w:val="0"/>
                <w:szCs w:val="21"/>
                <w:lang w:val="zh-CN"/>
              </w:rPr>
              <w:instrText>eq \o\ac(□,</w:instrText>
            </w:r>
            <w:r w:rsidR="00E4427E" w:rsidRPr="002A4363">
              <w:rPr>
                <w:rFonts w:asciiTheme="minorEastAsia" w:hAnsiTheme="minorEastAsia" w:cs="宋体" w:hint="eastAsia"/>
                <w:b/>
                <w:color w:val="000000"/>
                <w:kern w:val="0"/>
                <w:position w:val="2"/>
                <w:szCs w:val="21"/>
                <w:lang w:val="zh-CN"/>
              </w:rPr>
              <w:instrText>√</w:instrText>
            </w:r>
            <w:r w:rsidR="00E4427E"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E4427E" w:rsidRPr="002A4363">
              <w:rPr>
                <w:rFonts w:asciiTheme="minorEastAsia" w:hAnsiTheme="minorEastAsia" w:cs="宋体" w:hint="eastAsia"/>
                <w:bCs/>
                <w:szCs w:val="21"/>
                <w:lang w:val="zh-CN"/>
              </w:rPr>
              <w:t>不组织</w:t>
            </w:r>
          </w:p>
          <w:p w:rsidR="00E4427E" w:rsidRPr="002A4363" w:rsidRDefault="00E4427E" w:rsidP="00EF6AB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
                <w:bCs/>
                <w:szCs w:val="21"/>
                <w:lang w:val="zh-CN"/>
              </w:rPr>
              <w:t>□</w:t>
            </w:r>
            <w:r w:rsidRPr="002A4363">
              <w:rPr>
                <w:rFonts w:asciiTheme="minorEastAsia" w:hAnsiTheme="minorEastAsia" w:cs="宋体" w:hint="eastAsia"/>
                <w:bCs/>
                <w:szCs w:val="21"/>
                <w:lang w:val="zh-CN"/>
              </w:rPr>
              <w:t>组织，时间：      地点：</w:t>
            </w:r>
          </w:p>
        </w:tc>
      </w:tr>
      <w:tr w:rsidR="00E4427E" w:rsidRPr="00C77E18" w:rsidTr="00EF6AB8">
        <w:trPr>
          <w:trHeight w:val="907"/>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8</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宋体"/>
                <w:bCs/>
                <w:szCs w:val="21"/>
                <w:lang w:val="zh-CN"/>
              </w:rPr>
              <w:t>开标前答疑会</w:t>
            </w:r>
          </w:p>
        </w:tc>
        <w:tc>
          <w:tcPr>
            <w:tcW w:w="6813" w:type="dxa"/>
            <w:vAlign w:val="center"/>
          </w:tcPr>
          <w:p w:rsidR="00E4427E" w:rsidRPr="002A4363" w:rsidRDefault="00B84FBD" w:rsidP="00EF6AB8">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E4427E" w:rsidRPr="002A4363">
              <w:rPr>
                <w:rFonts w:asciiTheme="minorEastAsia" w:hAnsiTheme="minorEastAsia" w:cs="宋体"/>
                <w:b/>
                <w:color w:val="000000"/>
                <w:kern w:val="0"/>
                <w:szCs w:val="21"/>
                <w:lang w:val="zh-CN"/>
              </w:rPr>
              <w:instrText xml:space="preserve"> </w:instrText>
            </w:r>
            <w:r w:rsidR="00E4427E" w:rsidRPr="002A4363">
              <w:rPr>
                <w:rFonts w:asciiTheme="minorEastAsia" w:hAnsiTheme="minorEastAsia" w:cs="宋体" w:hint="eastAsia"/>
                <w:b/>
                <w:color w:val="000000"/>
                <w:kern w:val="0"/>
                <w:szCs w:val="21"/>
                <w:lang w:val="zh-CN"/>
              </w:rPr>
              <w:instrText>eq \o\ac(□,</w:instrText>
            </w:r>
            <w:r w:rsidR="00E4427E" w:rsidRPr="002A4363">
              <w:rPr>
                <w:rFonts w:asciiTheme="minorEastAsia" w:hAnsiTheme="minorEastAsia" w:cs="宋体" w:hint="eastAsia"/>
                <w:b/>
                <w:color w:val="000000"/>
                <w:kern w:val="0"/>
                <w:position w:val="2"/>
                <w:szCs w:val="21"/>
                <w:lang w:val="zh-CN"/>
              </w:rPr>
              <w:instrText>√</w:instrText>
            </w:r>
            <w:r w:rsidR="00E4427E"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E4427E" w:rsidRPr="002A4363">
              <w:rPr>
                <w:rFonts w:asciiTheme="minorEastAsia" w:hAnsiTheme="minorEastAsia" w:cs="宋体" w:hint="eastAsia"/>
                <w:bCs/>
                <w:szCs w:val="21"/>
                <w:lang w:val="zh-CN"/>
              </w:rPr>
              <w:t>不召开</w:t>
            </w:r>
          </w:p>
          <w:p w:rsidR="00E4427E" w:rsidRPr="002A4363" w:rsidRDefault="00E4427E" w:rsidP="00EF6AB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□召开，时间：      地点：</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9</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进口产品参与</w:t>
            </w:r>
          </w:p>
        </w:tc>
        <w:tc>
          <w:tcPr>
            <w:tcW w:w="6813" w:type="dxa"/>
            <w:vAlign w:val="center"/>
          </w:tcPr>
          <w:p w:rsidR="00E4427E" w:rsidRPr="002A4363" w:rsidRDefault="00B84FBD" w:rsidP="00EF6AB8">
            <w:pPr>
              <w:autoSpaceDE w:val="0"/>
              <w:autoSpaceDN w:val="0"/>
              <w:adjustRightInd w:val="0"/>
              <w:spacing w:line="276" w:lineRule="auto"/>
              <w:rPr>
                <w:rFonts w:asciiTheme="minorEastAsia" w:hAnsiTheme="minorEastAsia"/>
                <w:szCs w:val="21"/>
              </w:rPr>
            </w:pPr>
            <w:r w:rsidRPr="002A4363">
              <w:rPr>
                <w:rFonts w:asciiTheme="minorEastAsia" w:hAnsiTheme="minorEastAsia" w:cs="宋体"/>
                <w:b/>
                <w:color w:val="000000"/>
                <w:kern w:val="0"/>
                <w:szCs w:val="21"/>
                <w:lang w:val="zh-CN"/>
              </w:rPr>
              <w:fldChar w:fldCharType="begin"/>
            </w:r>
            <w:r w:rsidR="00E4427E" w:rsidRPr="002A4363">
              <w:rPr>
                <w:rFonts w:asciiTheme="minorEastAsia" w:hAnsiTheme="minorEastAsia" w:cs="宋体"/>
                <w:b/>
                <w:color w:val="000000"/>
                <w:kern w:val="0"/>
                <w:szCs w:val="21"/>
                <w:lang w:val="zh-CN"/>
              </w:rPr>
              <w:instrText xml:space="preserve"> </w:instrText>
            </w:r>
            <w:r w:rsidR="00E4427E" w:rsidRPr="002A4363">
              <w:rPr>
                <w:rFonts w:asciiTheme="minorEastAsia" w:hAnsiTheme="minorEastAsia" w:cs="宋体" w:hint="eastAsia"/>
                <w:b/>
                <w:color w:val="000000"/>
                <w:kern w:val="0"/>
                <w:szCs w:val="21"/>
                <w:lang w:val="zh-CN"/>
              </w:rPr>
              <w:instrText>eq \o\ac(□,</w:instrText>
            </w:r>
            <w:r w:rsidR="00E4427E" w:rsidRPr="002A4363">
              <w:rPr>
                <w:rFonts w:asciiTheme="minorEastAsia" w:hAnsiTheme="minorEastAsia" w:cs="宋体" w:hint="eastAsia"/>
                <w:b/>
                <w:color w:val="000000"/>
                <w:kern w:val="0"/>
                <w:position w:val="2"/>
                <w:szCs w:val="21"/>
                <w:lang w:val="zh-CN"/>
              </w:rPr>
              <w:instrText>√</w:instrText>
            </w:r>
            <w:r w:rsidR="00E4427E"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E4427E" w:rsidRPr="002A4363">
              <w:rPr>
                <w:rFonts w:asciiTheme="minorEastAsia" w:hAnsiTheme="minorEastAsia" w:cs="宋体" w:hint="eastAsia"/>
                <w:bCs/>
                <w:szCs w:val="21"/>
                <w:lang w:val="zh-CN"/>
              </w:rPr>
              <w:t xml:space="preserve">不允许    </w:t>
            </w:r>
            <w:r w:rsidR="00E4427E" w:rsidRPr="002A4363">
              <w:rPr>
                <w:rFonts w:asciiTheme="minorEastAsia" w:hAnsiTheme="minorEastAsia" w:cs="宋体" w:hint="eastAsia"/>
                <w:b/>
                <w:bCs/>
                <w:szCs w:val="21"/>
                <w:lang w:val="zh-CN"/>
              </w:rPr>
              <w:t>□</w:t>
            </w:r>
            <w:r w:rsidR="00E4427E" w:rsidRPr="002A4363">
              <w:rPr>
                <w:rFonts w:asciiTheme="minorEastAsia" w:hAnsiTheme="minorEastAsia" w:hint="eastAsia"/>
                <w:szCs w:val="21"/>
              </w:rPr>
              <w:t>允许</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10</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微软雅黑" w:hint="eastAsia"/>
                <w:b/>
                <w:color w:val="FF0000"/>
                <w:szCs w:val="21"/>
              </w:rPr>
              <w:t>★</w:t>
            </w:r>
            <w:r w:rsidRPr="002A4363">
              <w:rPr>
                <w:rFonts w:asciiTheme="minorEastAsia" w:hAnsiTheme="minorEastAsia" w:cs="仿宋_GB2312" w:hint="eastAsia"/>
                <w:szCs w:val="21"/>
              </w:rPr>
              <w:t>投标有效期</w:t>
            </w:r>
          </w:p>
        </w:tc>
        <w:tc>
          <w:tcPr>
            <w:tcW w:w="6813" w:type="dxa"/>
            <w:vAlign w:val="center"/>
          </w:tcPr>
          <w:p w:rsidR="00E4427E" w:rsidRPr="002A4363" w:rsidRDefault="00E4427E" w:rsidP="00EF6AB8">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90</w:t>
            </w:r>
            <w:r w:rsidRPr="002A4363">
              <w:rPr>
                <w:rFonts w:asciiTheme="minorEastAsia" w:hAnsiTheme="minorEastAsia" w:cs="仿宋_GB2312" w:hint="eastAsia"/>
                <w:szCs w:val="21"/>
              </w:rPr>
              <w:t>天（自</w:t>
            </w:r>
            <w:r w:rsidRPr="002A4363">
              <w:rPr>
                <w:rFonts w:asciiTheme="minorEastAsia" w:hAnsiTheme="minorEastAsia" w:cs="宋体" w:hint="eastAsia"/>
                <w:kern w:val="0"/>
                <w:szCs w:val="21"/>
              </w:rPr>
              <w:t>提交投标文件的截止之日起算</w:t>
            </w:r>
            <w:r w:rsidRPr="002A4363">
              <w:rPr>
                <w:rFonts w:asciiTheme="minorEastAsia" w:hAnsiTheme="minorEastAsia" w:cs="仿宋_GB2312" w:hint="eastAsia"/>
                <w:szCs w:val="21"/>
              </w:rPr>
              <w:t>）</w:t>
            </w:r>
          </w:p>
          <w:p w:rsidR="00E4427E" w:rsidRPr="002A4363" w:rsidRDefault="00E4427E" w:rsidP="00EF6AB8">
            <w:pPr>
              <w:autoSpaceDE w:val="0"/>
              <w:autoSpaceDN w:val="0"/>
              <w:adjustRightInd w:val="0"/>
              <w:spacing w:line="360" w:lineRule="auto"/>
              <w:rPr>
                <w:rFonts w:asciiTheme="minorEastAsia" w:hAnsiTheme="minorEastAsia" w:cs="仿宋_GB2312"/>
                <w:szCs w:val="21"/>
              </w:rPr>
            </w:pPr>
            <w:r w:rsidRPr="002A4363">
              <w:rPr>
                <w:rFonts w:asciiTheme="minorEastAsia" w:hAnsiTheme="minorEastAsia" w:cs="仿宋_GB2312"/>
                <w:szCs w:val="21"/>
                <w:lang w:val="zh-CN"/>
              </w:rPr>
              <w:t>中标</w:t>
            </w:r>
            <w:r w:rsidRPr="002A4363">
              <w:rPr>
                <w:rFonts w:asciiTheme="minorEastAsia" w:hAnsiTheme="minorEastAsia" w:cs="仿宋_GB2312" w:hint="eastAsia"/>
                <w:szCs w:val="21"/>
                <w:lang w:val="zh-CN"/>
              </w:rPr>
              <w:t>人投标</w:t>
            </w:r>
            <w:r w:rsidRPr="002A4363">
              <w:rPr>
                <w:rFonts w:asciiTheme="minorEastAsia" w:hAnsiTheme="minorEastAsia" w:cs="仿宋_GB2312"/>
                <w:szCs w:val="21"/>
                <w:lang w:val="zh-CN"/>
              </w:rPr>
              <w:t>有效期延</w:t>
            </w:r>
            <w:r w:rsidRPr="002A4363">
              <w:rPr>
                <w:rFonts w:asciiTheme="minorEastAsia" w:hAnsiTheme="minorEastAsia" w:cs="仿宋_GB2312" w:hint="eastAsia"/>
                <w:szCs w:val="21"/>
                <w:lang w:val="zh-CN"/>
              </w:rPr>
              <w:t>至合同</w:t>
            </w:r>
            <w:r w:rsidRPr="002A4363">
              <w:rPr>
                <w:rFonts w:asciiTheme="minorEastAsia" w:hAnsiTheme="minorEastAsia" w:cs="仿宋_GB2312"/>
                <w:szCs w:val="21"/>
                <w:lang w:val="zh-CN"/>
              </w:rPr>
              <w:t>验收之日</w:t>
            </w:r>
            <w:r w:rsidRPr="002A4363">
              <w:rPr>
                <w:rFonts w:asciiTheme="minorEastAsia" w:hAnsiTheme="minorEastAsia" w:cs="仿宋_GB2312" w:hint="eastAsia"/>
                <w:szCs w:val="21"/>
                <w:lang w:val="zh-CN"/>
              </w:rPr>
              <w:t>，</w:t>
            </w:r>
            <w:r w:rsidRPr="002A4363">
              <w:rPr>
                <w:rFonts w:asciiTheme="minorEastAsia" w:hAnsiTheme="minorEastAsia" w:cs="宋体" w:hint="eastAsia"/>
                <w:kern w:val="0"/>
                <w:szCs w:val="21"/>
              </w:rPr>
              <w:t>中标人全部合同义务履行完毕为止。</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11</w:t>
            </w:r>
          </w:p>
        </w:tc>
        <w:tc>
          <w:tcPr>
            <w:tcW w:w="2268" w:type="dxa"/>
            <w:vAlign w:val="center"/>
          </w:tcPr>
          <w:p w:rsidR="00E4427E" w:rsidRPr="002A4363" w:rsidRDefault="00E4427E" w:rsidP="00EF6AB8">
            <w:pPr>
              <w:autoSpaceDE w:val="0"/>
              <w:autoSpaceDN w:val="0"/>
              <w:adjustRightInd w:val="0"/>
              <w:spacing w:line="360" w:lineRule="auto"/>
              <w:rPr>
                <w:rFonts w:asciiTheme="minorEastAsia" w:hAnsiTheme="minorEastAsia" w:cs="仿宋_GB2312"/>
                <w:szCs w:val="21"/>
              </w:rPr>
            </w:pPr>
            <w:r>
              <w:rPr>
                <w:rFonts w:asciiTheme="minorEastAsia" w:hAnsiTheme="minorEastAsia" w:cs="宋体"/>
                <w:bCs/>
                <w:szCs w:val="21"/>
                <w:lang w:val="zh-CN"/>
              </w:rPr>
              <w:t>中标人将本项目</w:t>
            </w:r>
            <w:r w:rsidRPr="002A4363">
              <w:rPr>
                <w:rFonts w:asciiTheme="minorEastAsia" w:hAnsiTheme="minorEastAsia" w:cs="宋体"/>
                <w:bCs/>
                <w:szCs w:val="21"/>
                <w:lang w:val="zh-CN"/>
              </w:rPr>
              <w:t>非主体、非关键性工作分包</w:t>
            </w:r>
          </w:p>
        </w:tc>
        <w:tc>
          <w:tcPr>
            <w:tcW w:w="6813" w:type="dxa"/>
            <w:vAlign w:val="center"/>
          </w:tcPr>
          <w:p w:rsidR="00E4427E" w:rsidRPr="002A4363" w:rsidRDefault="00B84FBD" w:rsidP="00EF6AB8">
            <w:pPr>
              <w:autoSpaceDE w:val="0"/>
              <w:autoSpaceDN w:val="0"/>
              <w:adjustRightInd w:val="0"/>
              <w:spacing w:line="276" w:lineRule="auto"/>
              <w:rPr>
                <w:rFonts w:asciiTheme="minorEastAsia" w:hAnsiTheme="minorEastAsia" w:cs="仿宋_GB2312"/>
                <w:szCs w:val="21"/>
              </w:rPr>
            </w:pPr>
            <w:r w:rsidRPr="002A4363">
              <w:rPr>
                <w:rFonts w:asciiTheme="minorEastAsia" w:hAnsiTheme="minorEastAsia" w:cs="宋体"/>
                <w:b/>
                <w:color w:val="000000"/>
                <w:kern w:val="0"/>
                <w:szCs w:val="21"/>
                <w:lang w:val="zh-CN"/>
              </w:rPr>
              <w:fldChar w:fldCharType="begin"/>
            </w:r>
            <w:r w:rsidR="00E4427E" w:rsidRPr="002A4363">
              <w:rPr>
                <w:rFonts w:asciiTheme="minorEastAsia" w:hAnsiTheme="minorEastAsia" w:cs="宋体"/>
                <w:b/>
                <w:color w:val="000000"/>
                <w:kern w:val="0"/>
                <w:szCs w:val="21"/>
                <w:lang w:val="zh-CN"/>
              </w:rPr>
              <w:instrText xml:space="preserve"> </w:instrText>
            </w:r>
            <w:r w:rsidR="00E4427E" w:rsidRPr="002A4363">
              <w:rPr>
                <w:rFonts w:asciiTheme="minorEastAsia" w:hAnsiTheme="minorEastAsia" w:cs="宋体" w:hint="eastAsia"/>
                <w:b/>
                <w:color w:val="000000"/>
                <w:kern w:val="0"/>
                <w:szCs w:val="21"/>
                <w:lang w:val="zh-CN"/>
              </w:rPr>
              <w:instrText>eq \o\ac(□,</w:instrText>
            </w:r>
            <w:r w:rsidR="00E4427E" w:rsidRPr="002A4363">
              <w:rPr>
                <w:rFonts w:asciiTheme="minorEastAsia" w:hAnsiTheme="minorEastAsia" w:cs="宋体" w:hint="eastAsia"/>
                <w:b/>
                <w:color w:val="000000"/>
                <w:kern w:val="0"/>
                <w:position w:val="2"/>
                <w:szCs w:val="21"/>
                <w:lang w:val="zh-CN"/>
              </w:rPr>
              <w:instrText>√</w:instrText>
            </w:r>
            <w:r w:rsidR="00E4427E"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E4427E" w:rsidRPr="002A4363">
              <w:rPr>
                <w:rFonts w:asciiTheme="minorEastAsia" w:hAnsiTheme="minorEastAsia" w:cs="宋体" w:hint="eastAsia"/>
                <w:bCs/>
                <w:szCs w:val="21"/>
                <w:lang w:val="zh-CN"/>
              </w:rPr>
              <w:t xml:space="preserve">不允许   </w:t>
            </w:r>
            <w:r w:rsidR="00E4427E" w:rsidRPr="002A4363">
              <w:rPr>
                <w:rFonts w:asciiTheme="minorEastAsia" w:hAnsiTheme="minorEastAsia" w:cs="宋体" w:hint="eastAsia"/>
                <w:b/>
                <w:bCs/>
                <w:szCs w:val="21"/>
                <w:lang w:val="zh-CN"/>
              </w:rPr>
              <w:t>□</w:t>
            </w:r>
            <w:r w:rsidR="00E4427E" w:rsidRPr="002A4363">
              <w:rPr>
                <w:rFonts w:asciiTheme="minorEastAsia" w:hAnsiTheme="minorEastAsia" w:cs="仿宋_GB2312" w:hint="eastAsia"/>
                <w:szCs w:val="21"/>
              </w:rPr>
              <w:t>允许</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12</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投标截止及开标时间</w:t>
            </w:r>
          </w:p>
        </w:tc>
        <w:tc>
          <w:tcPr>
            <w:tcW w:w="6813" w:type="dxa"/>
            <w:vAlign w:val="center"/>
          </w:tcPr>
          <w:p w:rsidR="00E4427E" w:rsidRPr="002A4363" w:rsidRDefault="00E4427E" w:rsidP="004776CE">
            <w:pPr>
              <w:autoSpaceDE w:val="0"/>
              <w:autoSpaceDN w:val="0"/>
              <w:adjustRightInd w:val="0"/>
              <w:spacing w:line="360" w:lineRule="auto"/>
              <w:ind w:firstLineChars="100" w:firstLine="210"/>
              <w:rPr>
                <w:rFonts w:asciiTheme="minorEastAsia" w:hAnsiTheme="minorEastAsia" w:cs="宋体"/>
                <w:bCs/>
                <w:szCs w:val="21"/>
                <w:lang w:val="zh-CN"/>
              </w:rPr>
            </w:pPr>
            <w:r w:rsidRPr="002A4363">
              <w:rPr>
                <w:rFonts w:asciiTheme="minorEastAsia" w:hAnsiTheme="minorEastAsia" w:cs="宋体" w:hint="eastAsia"/>
                <w:bCs/>
                <w:szCs w:val="21"/>
                <w:lang w:val="zh-CN"/>
              </w:rPr>
              <w:t xml:space="preserve">    </w:t>
            </w:r>
            <w:r>
              <w:rPr>
                <w:rFonts w:asciiTheme="minorEastAsia" w:hAnsiTheme="minorEastAsia" w:cs="宋体" w:hint="eastAsia"/>
                <w:bCs/>
                <w:szCs w:val="21"/>
                <w:lang w:val="zh-CN"/>
              </w:rPr>
              <w:t xml:space="preserve"> </w:t>
            </w:r>
            <w:r w:rsidR="00132A50">
              <w:rPr>
                <w:rFonts w:asciiTheme="minorEastAsia" w:hAnsiTheme="minorEastAsia" w:cs="宋体" w:hint="eastAsia"/>
                <w:bCs/>
                <w:szCs w:val="21"/>
                <w:lang w:val="zh-CN"/>
              </w:rPr>
              <w:t>2020</w:t>
            </w:r>
            <w:r w:rsidRPr="002A4363">
              <w:rPr>
                <w:rFonts w:asciiTheme="minorEastAsia" w:hAnsiTheme="minorEastAsia" w:cs="宋体" w:hint="eastAsia"/>
                <w:bCs/>
                <w:szCs w:val="21"/>
                <w:lang w:val="zh-CN"/>
              </w:rPr>
              <w:t>年</w:t>
            </w:r>
            <w:r w:rsidR="004776CE">
              <w:rPr>
                <w:rFonts w:asciiTheme="minorEastAsia" w:hAnsiTheme="minorEastAsia" w:cs="宋体" w:hint="eastAsia"/>
                <w:bCs/>
                <w:szCs w:val="21"/>
                <w:lang w:val="zh-CN"/>
              </w:rPr>
              <w:t>5</w:t>
            </w:r>
            <w:r w:rsidRPr="002A4363">
              <w:rPr>
                <w:rFonts w:asciiTheme="minorEastAsia" w:hAnsiTheme="minorEastAsia" w:cs="宋体" w:hint="eastAsia"/>
                <w:bCs/>
                <w:szCs w:val="21"/>
                <w:lang w:val="zh-CN"/>
              </w:rPr>
              <w:t>月</w:t>
            </w:r>
            <w:r w:rsidR="004776CE">
              <w:rPr>
                <w:rFonts w:asciiTheme="minorEastAsia" w:hAnsiTheme="minorEastAsia" w:cs="宋体" w:hint="eastAsia"/>
                <w:bCs/>
                <w:szCs w:val="21"/>
                <w:lang w:val="zh-CN"/>
              </w:rPr>
              <w:t>6</w:t>
            </w:r>
            <w:r w:rsidRPr="002A4363">
              <w:rPr>
                <w:rFonts w:asciiTheme="minorEastAsia" w:hAnsiTheme="minorEastAsia" w:cs="宋体" w:hint="eastAsia"/>
                <w:bCs/>
                <w:szCs w:val="21"/>
                <w:lang w:val="zh-CN"/>
              </w:rPr>
              <w:t>日</w:t>
            </w:r>
            <w:r w:rsidR="004776CE">
              <w:rPr>
                <w:rFonts w:asciiTheme="minorEastAsia" w:hAnsiTheme="minorEastAsia" w:cs="宋体" w:hint="eastAsia"/>
                <w:bCs/>
                <w:szCs w:val="21"/>
                <w:lang w:val="zh-CN"/>
              </w:rPr>
              <w:t>8</w:t>
            </w:r>
            <w:r w:rsidRPr="002A4363">
              <w:rPr>
                <w:rFonts w:asciiTheme="minorEastAsia" w:hAnsiTheme="minorEastAsia" w:cs="宋体" w:hint="eastAsia"/>
                <w:bCs/>
                <w:szCs w:val="21"/>
                <w:lang w:val="zh-CN"/>
              </w:rPr>
              <w:t>时</w:t>
            </w:r>
            <w:r w:rsidR="004776CE">
              <w:rPr>
                <w:rFonts w:asciiTheme="minorEastAsia" w:hAnsiTheme="minorEastAsia" w:cs="宋体" w:hint="eastAsia"/>
                <w:bCs/>
                <w:szCs w:val="21"/>
                <w:lang w:val="zh-CN"/>
              </w:rPr>
              <w:t>30</w:t>
            </w:r>
            <w:r w:rsidRPr="002A4363">
              <w:rPr>
                <w:rFonts w:asciiTheme="minorEastAsia" w:hAnsiTheme="minorEastAsia" w:cs="宋体" w:hint="eastAsia"/>
                <w:bCs/>
                <w:szCs w:val="21"/>
                <w:lang w:val="zh-CN"/>
              </w:rPr>
              <w:t>分（北京时间）</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13</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开标地点</w:t>
            </w:r>
          </w:p>
        </w:tc>
        <w:tc>
          <w:tcPr>
            <w:tcW w:w="6813" w:type="dxa"/>
            <w:vAlign w:val="center"/>
          </w:tcPr>
          <w:p w:rsidR="00E4427E" w:rsidRPr="002A4363" w:rsidRDefault="00EA280E" w:rsidP="0036236B">
            <w:pPr>
              <w:autoSpaceDE w:val="0"/>
              <w:autoSpaceDN w:val="0"/>
              <w:adjustRightInd w:val="0"/>
              <w:spacing w:line="360" w:lineRule="auto"/>
              <w:rPr>
                <w:rFonts w:asciiTheme="minorEastAsia" w:hAnsiTheme="minorEastAsia" w:cs="宋体"/>
                <w:bCs/>
                <w:szCs w:val="21"/>
                <w:lang w:val="zh-CN"/>
              </w:rPr>
            </w:pPr>
            <w:r w:rsidRPr="00CC635B">
              <w:rPr>
                <w:rFonts w:asciiTheme="minorEastAsia" w:hAnsiTheme="minorEastAsia" w:cs="仿宋_GB2312" w:hint="eastAsia"/>
                <w:color w:val="000000"/>
                <w:szCs w:val="21"/>
              </w:rPr>
              <w:t>开标地点：许昌市公共资源交易中心</w:t>
            </w:r>
            <w:r w:rsidR="004776CE">
              <w:rPr>
                <w:rFonts w:asciiTheme="minorEastAsia" w:hAnsiTheme="minorEastAsia" w:cs="仿宋_GB2312" w:hint="eastAsia"/>
                <w:color w:val="000000"/>
                <w:szCs w:val="21"/>
              </w:rPr>
              <w:t>开标3室</w:t>
            </w:r>
            <w:r w:rsidRPr="00CC635B">
              <w:rPr>
                <w:rFonts w:asciiTheme="minorEastAsia" w:hAnsiTheme="minorEastAsia" w:cs="仿宋_GB2312" w:hint="eastAsia"/>
                <w:color w:val="000000"/>
                <w:szCs w:val="21"/>
              </w:rPr>
              <w:t>（</w:t>
            </w:r>
            <w:r w:rsidRPr="00B074E0">
              <w:rPr>
                <w:rFonts w:asciiTheme="minorEastAsia" w:hAnsiTheme="minorEastAsia" w:cs="Arial" w:hint="eastAsia"/>
                <w:b/>
                <w:color w:val="FF0000"/>
                <w:szCs w:val="21"/>
              </w:rPr>
              <w:t>本项目采用远程不见面开标，投标人无须到交易中心现场</w:t>
            </w:r>
            <w:r>
              <w:rPr>
                <w:rFonts w:asciiTheme="minorEastAsia" w:hAnsiTheme="minorEastAsia" w:cs="Arial" w:hint="eastAsia"/>
                <w:color w:val="000000"/>
                <w:szCs w:val="21"/>
              </w:rPr>
              <w:t>）</w:t>
            </w:r>
            <w:r w:rsidRPr="00CC635B">
              <w:rPr>
                <w:rFonts w:asciiTheme="minorEastAsia" w:hAnsiTheme="minorEastAsia" w:cs="仿宋_GB2312" w:hint="eastAsia"/>
                <w:color w:val="000000"/>
                <w:szCs w:val="21"/>
              </w:rPr>
              <w:t>。</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14</w:t>
            </w:r>
          </w:p>
        </w:tc>
        <w:tc>
          <w:tcPr>
            <w:tcW w:w="2268" w:type="dxa"/>
            <w:vAlign w:val="center"/>
          </w:tcPr>
          <w:p w:rsidR="00E4427E" w:rsidRPr="00C556BC" w:rsidRDefault="00E4427E" w:rsidP="00EF6AB8">
            <w:pPr>
              <w:autoSpaceDE w:val="0"/>
              <w:autoSpaceDN w:val="0"/>
              <w:adjustRightInd w:val="0"/>
              <w:spacing w:line="276" w:lineRule="auto"/>
              <w:jc w:val="center"/>
              <w:rPr>
                <w:rFonts w:asciiTheme="minorEastAsia" w:hAnsiTheme="minorEastAsia" w:cs="宋体"/>
                <w:bCs/>
                <w:szCs w:val="21"/>
                <w:lang w:val="zh-CN"/>
              </w:rPr>
            </w:pPr>
            <w:r w:rsidRPr="00C556BC">
              <w:rPr>
                <w:rFonts w:asciiTheme="minorEastAsia" w:hAnsiTheme="minorEastAsia" w:cs="宋体" w:hint="eastAsia"/>
                <w:kern w:val="0"/>
                <w:szCs w:val="21"/>
              </w:rPr>
              <w:t>投标保证金</w:t>
            </w:r>
          </w:p>
        </w:tc>
        <w:tc>
          <w:tcPr>
            <w:tcW w:w="6813" w:type="dxa"/>
            <w:vAlign w:val="center"/>
          </w:tcPr>
          <w:p w:rsidR="00E4427E" w:rsidRDefault="00E4427E" w:rsidP="00EF6AB8">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C556BC">
              <w:rPr>
                <w:rFonts w:asciiTheme="minorEastAsia" w:hAnsiTheme="minorEastAsia" w:cs="仿宋_GB2312" w:hint="eastAsia"/>
                <w:szCs w:val="21"/>
                <w:lang w:val="zh-CN"/>
              </w:rPr>
              <w:t>本项目不收取。</w:t>
            </w:r>
          </w:p>
          <w:p w:rsidR="00E4427E" w:rsidRPr="00C556BC" w:rsidRDefault="00E4427E" w:rsidP="00EF6AB8">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C556BC">
              <w:rPr>
                <w:rFonts w:asciiTheme="minorEastAsia" w:hAnsiTheme="minorEastAsia" w:cs="仿宋_GB2312" w:hint="eastAsia"/>
                <w:szCs w:val="21"/>
                <w:lang w:val="zh-CN"/>
              </w:rPr>
              <w:t>投标人应提供投标承诺函。</w:t>
            </w:r>
          </w:p>
        </w:tc>
      </w:tr>
      <w:tr w:rsidR="00E4427E" w:rsidRPr="00C77E18" w:rsidTr="00EF6AB8">
        <w:trPr>
          <w:trHeight w:val="156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15</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公告发布</w:t>
            </w:r>
          </w:p>
        </w:tc>
        <w:tc>
          <w:tcPr>
            <w:tcW w:w="6813" w:type="dxa"/>
            <w:tcBorders>
              <w:top w:val="single" w:sz="4" w:space="0" w:color="auto"/>
            </w:tcBorders>
            <w:vAlign w:val="center"/>
          </w:tcPr>
          <w:p w:rsidR="00E4427E" w:rsidRPr="002A4363" w:rsidRDefault="00E4427E" w:rsidP="00EF6AB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color w:val="000000"/>
                <w:szCs w:val="21"/>
              </w:rPr>
              <w:t>招标公告、中标公告、变更（更正）公告、现场勘察答复等相关信息同时在以下网站发布：《中国政府采购网》、《河南省政府采购网》、《许昌市政府采购网》、《全国公共资源交易平台（河南省·许昌市）》</w:t>
            </w:r>
            <w:r>
              <w:rPr>
                <w:rFonts w:asciiTheme="minorEastAsia" w:hAnsiTheme="minorEastAsia" w:cs="宋体" w:hint="eastAsia"/>
                <w:color w:val="000000"/>
                <w:szCs w:val="21"/>
              </w:rPr>
              <w:t>、</w:t>
            </w:r>
            <w:r w:rsidRPr="00DC0378">
              <w:rPr>
                <w:rFonts w:asciiTheme="minorEastAsia" w:hAnsiTheme="minorEastAsia" w:cs="宋体" w:hint="eastAsia"/>
                <w:color w:val="000000"/>
                <w:szCs w:val="21"/>
              </w:rPr>
              <w:t>《</w:t>
            </w:r>
            <w:hyperlink r:id="rId42" w:tgtFrame="_blank" w:history="1">
              <w:r w:rsidRPr="00DC0378">
                <w:rPr>
                  <w:rFonts w:asciiTheme="minorEastAsia" w:hAnsiTheme="minorEastAsia" w:cs="宋体"/>
                  <w:color w:val="000000"/>
                  <w:szCs w:val="21"/>
                </w:rPr>
                <w:t>中国·许昌</w:t>
              </w:r>
              <w:r>
                <w:rPr>
                  <w:rFonts w:asciiTheme="minorEastAsia" w:hAnsiTheme="minorEastAsia" w:cs="宋体" w:hint="eastAsia"/>
                  <w:color w:val="000000"/>
                  <w:szCs w:val="21"/>
                </w:rPr>
                <w:t xml:space="preserve">  </w:t>
              </w:r>
              <w:r w:rsidRPr="00DC0378">
                <w:rPr>
                  <w:rFonts w:asciiTheme="minorEastAsia" w:hAnsiTheme="minorEastAsia" w:cs="宋体"/>
                  <w:color w:val="000000"/>
                  <w:szCs w:val="21"/>
                </w:rPr>
                <w:t>许昌市政府网</w:t>
              </w:r>
            </w:hyperlink>
            <w:r w:rsidRPr="00DC0378">
              <w:rPr>
                <w:rFonts w:asciiTheme="minorEastAsia" w:hAnsiTheme="minorEastAsia" w:cs="宋体" w:hint="eastAsia"/>
                <w:color w:val="000000"/>
                <w:szCs w:val="21"/>
              </w:rPr>
              <w:t>》</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16</w:t>
            </w:r>
          </w:p>
        </w:tc>
        <w:tc>
          <w:tcPr>
            <w:tcW w:w="2268" w:type="dxa"/>
            <w:vAlign w:val="center"/>
          </w:tcPr>
          <w:p w:rsidR="00E4427E" w:rsidRDefault="00E4427E" w:rsidP="00EF6AB8">
            <w:pPr>
              <w:autoSpaceDE w:val="0"/>
              <w:autoSpaceDN w:val="0"/>
              <w:adjustRightInd w:val="0"/>
              <w:spacing w:line="360" w:lineRule="auto"/>
              <w:jc w:val="center"/>
              <w:rPr>
                <w:rFonts w:asciiTheme="minorEastAsia" w:hAnsiTheme="minorEastAsia" w:cs="仿宋_GB2312"/>
                <w:szCs w:val="21"/>
              </w:rPr>
            </w:pPr>
            <w:r w:rsidRPr="002A4363">
              <w:rPr>
                <w:rFonts w:asciiTheme="minorEastAsia" w:hAnsiTheme="minorEastAsia" w:cs="仿宋_GB2312" w:hint="eastAsia"/>
                <w:szCs w:val="21"/>
              </w:rPr>
              <w:t>采购人澄清或修改</w:t>
            </w:r>
          </w:p>
          <w:p w:rsidR="00E4427E" w:rsidRPr="002A4363" w:rsidRDefault="00E4427E"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仿宋_GB2312" w:hint="eastAsia"/>
                <w:szCs w:val="21"/>
              </w:rPr>
              <w:t>招标文件时间</w:t>
            </w:r>
          </w:p>
        </w:tc>
        <w:tc>
          <w:tcPr>
            <w:tcW w:w="6813" w:type="dxa"/>
            <w:vAlign w:val="center"/>
          </w:tcPr>
          <w:p w:rsidR="00E4427E" w:rsidRPr="002A4363" w:rsidRDefault="00E4427E" w:rsidP="00EF6AB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投标截止时间15日前（</w:t>
            </w:r>
            <w:r w:rsidRPr="002A4363">
              <w:rPr>
                <w:rFonts w:asciiTheme="minorEastAsia" w:hAnsiTheme="minorEastAsia" w:cs="仿宋_GB2312" w:hint="eastAsia"/>
                <w:szCs w:val="21"/>
                <w:lang w:val="zh-CN"/>
              </w:rPr>
              <w:t>澄清内容可能影响投标文件编制的）</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17</w:t>
            </w:r>
          </w:p>
        </w:tc>
        <w:tc>
          <w:tcPr>
            <w:tcW w:w="2268" w:type="dxa"/>
            <w:vAlign w:val="center"/>
          </w:tcPr>
          <w:p w:rsidR="00E4427E" w:rsidRDefault="00E4427E"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投标人对采购文件</w:t>
            </w:r>
          </w:p>
          <w:p w:rsidR="00E4427E" w:rsidRPr="002A4363" w:rsidRDefault="00E4427E"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质疑截止时间</w:t>
            </w:r>
          </w:p>
        </w:tc>
        <w:tc>
          <w:tcPr>
            <w:tcW w:w="6813" w:type="dxa"/>
            <w:vAlign w:val="center"/>
          </w:tcPr>
          <w:p w:rsidR="00E4427E" w:rsidRPr="002A4363" w:rsidRDefault="00E4427E" w:rsidP="00EF6AB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招标公告期满之日起七个工作日</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18</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投标文件份数</w:t>
            </w:r>
          </w:p>
        </w:tc>
        <w:tc>
          <w:tcPr>
            <w:tcW w:w="6813" w:type="dxa"/>
            <w:vAlign w:val="center"/>
          </w:tcPr>
          <w:p w:rsidR="00E4427E" w:rsidRPr="008848DE" w:rsidRDefault="00B84FBD" w:rsidP="00EF6AB8">
            <w:pPr>
              <w:autoSpaceDE w:val="0"/>
              <w:autoSpaceDN w:val="0"/>
              <w:adjustRightInd w:val="0"/>
              <w:spacing w:line="360" w:lineRule="auto"/>
              <w:rPr>
                <w:rFonts w:asciiTheme="minorEastAsia" w:hAnsiTheme="minorEastAsia" w:cs="宋体"/>
                <w:szCs w:val="21"/>
              </w:rPr>
            </w:pPr>
            <w:r w:rsidRPr="008848DE">
              <w:rPr>
                <w:rFonts w:ascii="新宋体" w:eastAsia="新宋体" w:hAnsi="新宋体"/>
                <w:b/>
                <w:szCs w:val="21"/>
              </w:rPr>
              <w:fldChar w:fldCharType="begin"/>
            </w:r>
            <w:r w:rsidR="00E4427E" w:rsidRPr="008848DE">
              <w:rPr>
                <w:rFonts w:ascii="新宋体" w:eastAsia="新宋体" w:hAnsi="新宋体"/>
                <w:b/>
                <w:szCs w:val="21"/>
              </w:rPr>
              <w:instrText xml:space="preserve"> </w:instrText>
            </w:r>
            <w:r w:rsidR="00E4427E" w:rsidRPr="008848DE">
              <w:rPr>
                <w:rFonts w:ascii="新宋体" w:eastAsia="新宋体" w:hAnsi="新宋体" w:hint="eastAsia"/>
                <w:b/>
                <w:szCs w:val="21"/>
              </w:rPr>
              <w:instrText>eq \o\ac(□,√)</w:instrText>
            </w:r>
            <w:r w:rsidRPr="008848DE">
              <w:rPr>
                <w:rFonts w:ascii="新宋体" w:eastAsia="新宋体" w:hAnsi="新宋体"/>
                <w:b/>
                <w:szCs w:val="21"/>
              </w:rPr>
              <w:fldChar w:fldCharType="end"/>
            </w:r>
            <w:r w:rsidR="00E4427E" w:rsidRPr="008848DE">
              <w:rPr>
                <w:rFonts w:ascii="新宋体" w:eastAsia="新宋体" w:hAnsi="新宋体" w:hint="eastAsia"/>
                <w:szCs w:val="21"/>
              </w:rPr>
              <w:t>电子投标文件：成功上传至《全国公共资源交易平台（河南省·许昌市）》公共资源交易系统加密电子投标文件1份</w:t>
            </w:r>
            <w:r w:rsidR="00E4427E" w:rsidRPr="008848DE">
              <w:rPr>
                <w:rFonts w:hAnsi="宋体" w:cs="宋体" w:hint="eastAsia"/>
                <w:szCs w:val="21"/>
                <w:lang w:val="zh-CN"/>
              </w:rPr>
              <w:t>（文件格式为：</w:t>
            </w:r>
            <w:r w:rsidR="00E4427E" w:rsidRPr="008848DE">
              <w:rPr>
                <w:rFonts w:hAnsi="宋体" w:cs="宋体" w:hint="eastAsia"/>
                <w:szCs w:val="21"/>
                <w:lang w:val="zh-CN"/>
              </w:rPr>
              <w:t xml:space="preserve"> XXX</w:t>
            </w:r>
            <w:r w:rsidR="00E4427E" w:rsidRPr="008848DE">
              <w:rPr>
                <w:rFonts w:hAnsi="宋体" w:cs="宋体" w:hint="eastAsia"/>
                <w:szCs w:val="21"/>
                <w:lang w:val="zh-CN"/>
              </w:rPr>
              <w:t>公司</w:t>
            </w:r>
            <w:r w:rsidR="00E4427E" w:rsidRPr="008848DE">
              <w:rPr>
                <w:rFonts w:hAnsi="宋体" w:cs="宋体" w:hint="eastAsia"/>
                <w:szCs w:val="21"/>
                <w:lang w:val="zh-CN"/>
              </w:rPr>
              <w:t>XXX</w:t>
            </w:r>
            <w:r w:rsidR="00E4427E" w:rsidRPr="008848DE">
              <w:rPr>
                <w:rFonts w:hAnsi="宋体" w:cs="宋体" w:hint="eastAsia"/>
                <w:szCs w:val="21"/>
                <w:lang w:val="zh-CN"/>
              </w:rPr>
              <w:t>项目编号</w:t>
            </w:r>
            <w:r w:rsidR="00E4427E" w:rsidRPr="008848DE">
              <w:rPr>
                <w:rFonts w:hAnsi="宋体" w:cs="宋体" w:hint="eastAsia"/>
                <w:szCs w:val="21"/>
                <w:lang w:val="zh-CN"/>
              </w:rPr>
              <w:t>.file</w:t>
            </w:r>
            <w:r w:rsidR="00E4427E" w:rsidRPr="008848DE">
              <w:rPr>
                <w:rFonts w:hAnsi="宋体" w:cs="宋体" w:hint="eastAsia"/>
                <w:szCs w:val="21"/>
                <w:lang w:val="zh-CN"/>
              </w:rPr>
              <w:t>）。</w:t>
            </w:r>
          </w:p>
          <w:p w:rsidR="00E4427E" w:rsidRPr="008848DE" w:rsidRDefault="00D70436" w:rsidP="00EF6AB8">
            <w:pPr>
              <w:autoSpaceDE w:val="0"/>
              <w:autoSpaceDN w:val="0"/>
              <w:adjustRightInd w:val="0"/>
              <w:spacing w:line="360" w:lineRule="auto"/>
              <w:rPr>
                <w:rFonts w:ascii="新宋体" w:eastAsia="新宋体" w:hAnsi="新宋体"/>
                <w:szCs w:val="21"/>
              </w:rPr>
            </w:pPr>
            <w:r w:rsidRPr="008848DE">
              <w:rPr>
                <w:rFonts w:asciiTheme="minorEastAsia" w:hAnsiTheme="minorEastAsia" w:cs="宋体" w:hint="eastAsia"/>
                <w:b/>
                <w:bCs/>
                <w:szCs w:val="21"/>
                <w:lang w:val="zh-CN"/>
              </w:rPr>
              <w:t>□</w:t>
            </w:r>
            <w:r w:rsidR="00E4427E" w:rsidRPr="008848DE">
              <w:rPr>
                <w:rFonts w:ascii="新宋体" w:eastAsia="新宋体" w:hAnsi="新宋体" w:hint="eastAsia"/>
                <w:szCs w:val="21"/>
              </w:rPr>
              <w:t>纸质投标文件：</w:t>
            </w:r>
            <w:r w:rsidR="00E4427E" w:rsidRPr="008848DE">
              <w:rPr>
                <w:rFonts w:asciiTheme="minorEastAsia" w:hAnsiTheme="minorEastAsia" w:cs="仿宋_GB2312" w:hint="eastAsia"/>
                <w:szCs w:val="21"/>
              </w:rPr>
              <w:t>正本</w:t>
            </w:r>
            <w:r w:rsidR="00E4427E" w:rsidRPr="008848DE">
              <w:rPr>
                <w:rFonts w:asciiTheme="minorEastAsia" w:hAnsiTheme="minorEastAsia" w:cs="仿宋_GB2312" w:hint="eastAsia"/>
                <w:b/>
                <w:szCs w:val="21"/>
              </w:rPr>
              <w:t>一</w:t>
            </w:r>
            <w:r w:rsidR="00E4427E" w:rsidRPr="008848DE">
              <w:rPr>
                <w:rFonts w:asciiTheme="minorEastAsia" w:hAnsiTheme="minorEastAsia" w:cs="仿宋_GB2312" w:hint="eastAsia"/>
                <w:szCs w:val="21"/>
              </w:rPr>
              <w:t>份，副本</w:t>
            </w:r>
            <w:r w:rsidR="00E4427E" w:rsidRPr="008848DE">
              <w:rPr>
                <w:rFonts w:asciiTheme="minorEastAsia" w:hAnsiTheme="minorEastAsia" w:cs="仿宋_GB2312" w:hint="eastAsia"/>
                <w:szCs w:val="21"/>
                <w:u w:val="single"/>
              </w:rPr>
              <w:t xml:space="preserve"> 一 </w:t>
            </w:r>
            <w:r w:rsidR="00E4427E" w:rsidRPr="008848DE">
              <w:rPr>
                <w:rFonts w:asciiTheme="minorEastAsia" w:hAnsiTheme="minorEastAsia" w:cs="仿宋_GB2312" w:hint="eastAsia"/>
                <w:szCs w:val="21"/>
              </w:rPr>
              <w:t>份。使用</w:t>
            </w:r>
            <w:r w:rsidR="00E4427E" w:rsidRPr="008848DE">
              <w:rPr>
                <w:rFonts w:ascii="新宋体" w:eastAsia="新宋体" w:hAnsi="新宋体" w:hint="eastAsia"/>
                <w:szCs w:val="21"/>
              </w:rPr>
              <w:t>格式为“投标文件（供打印）.PDF”的文件</w:t>
            </w:r>
            <w:r w:rsidR="005965CF" w:rsidRPr="008848DE">
              <w:rPr>
                <w:rFonts w:ascii="新宋体" w:eastAsia="新宋体" w:hAnsi="新宋体" w:hint="eastAsia"/>
                <w:szCs w:val="21"/>
              </w:rPr>
              <w:t>。</w:t>
            </w:r>
          </w:p>
          <w:p w:rsidR="00E4427E" w:rsidRPr="008848DE" w:rsidRDefault="00E4427E" w:rsidP="00EF6AB8">
            <w:pPr>
              <w:autoSpaceDE w:val="0"/>
              <w:autoSpaceDN w:val="0"/>
              <w:adjustRightInd w:val="0"/>
              <w:spacing w:line="360" w:lineRule="auto"/>
              <w:rPr>
                <w:rFonts w:asciiTheme="minorEastAsia" w:hAnsiTheme="minorEastAsia" w:cs="宋体"/>
                <w:bCs/>
                <w:szCs w:val="21"/>
                <w:highlight w:val="lightGray"/>
                <w:lang w:val="zh-CN"/>
              </w:rPr>
            </w:pPr>
            <w:r w:rsidRPr="008848DE">
              <w:rPr>
                <w:rFonts w:ascii="新宋体" w:eastAsia="新宋体" w:hAnsi="新宋体" w:hint="eastAsia"/>
                <w:szCs w:val="21"/>
              </w:rPr>
              <w:t>电子投标文件和纸质投标文件的内容、格式、水印码、签章应一致。</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19</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投标文件的</w:t>
            </w:r>
          </w:p>
          <w:p w:rsidR="00E4427E" w:rsidRPr="002A4363" w:rsidRDefault="00E4427E"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lastRenderedPageBreak/>
              <w:t>签署盖章</w:t>
            </w:r>
          </w:p>
        </w:tc>
        <w:tc>
          <w:tcPr>
            <w:tcW w:w="6813" w:type="dxa"/>
            <w:vAlign w:val="center"/>
          </w:tcPr>
          <w:p w:rsidR="00E4427E" w:rsidRPr="008848DE" w:rsidRDefault="00B84FBD" w:rsidP="00EF6AB8">
            <w:pPr>
              <w:autoSpaceDE w:val="0"/>
              <w:autoSpaceDN w:val="0"/>
              <w:adjustRightInd w:val="0"/>
              <w:spacing w:line="420" w:lineRule="exact"/>
              <w:rPr>
                <w:rFonts w:ascii="新宋体" w:eastAsia="新宋体" w:hAnsi="新宋体"/>
                <w:szCs w:val="21"/>
              </w:rPr>
            </w:pPr>
            <w:r w:rsidRPr="008848DE">
              <w:rPr>
                <w:rFonts w:ascii="新宋体" w:eastAsia="新宋体" w:hAnsi="新宋体"/>
                <w:b/>
                <w:szCs w:val="21"/>
              </w:rPr>
              <w:lastRenderedPageBreak/>
              <w:fldChar w:fldCharType="begin"/>
            </w:r>
            <w:r w:rsidR="00E4427E" w:rsidRPr="008848DE">
              <w:rPr>
                <w:rFonts w:ascii="新宋体" w:eastAsia="新宋体" w:hAnsi="新宋体"/>
                <w:b/>
                <w:szCs w:val="21"/>
              </w:rPr>
              <w:instrText xml:space="preserve"> </w:instrText>
            </w:r>
            <w:r w:rsidR="00E4427E" w:rsidRPr="008848DE">
              <w:rPr>
                <w:rFonts w:ascii="新宋体" w:eastAsia="新宋体" w:hAnsi="新宋体" w:hint="eastAsia"/>
                <w:b/>
                <w:szCs w:val="21"/>
              </w:rPr>
              <w:instrText>eq \o\ac(□,√)</w:instrText>
            </w:r>
            <w:r w:rsidRPr="008848DE">
              <w:rPr>
                <w:rFonts w:ascii="新宋体" w:eastAsia="新宋体" w:hAnsi="新宋体"/>
                <w:b/>
                <w:szCs w:val="21"/>
              </w:rPr>
              <w:fldChar w:fldCharType="end"/>
            </w:r>
            <w:r w:rsidR="00E4427E" w:rsidRPr="008848DE">
              <w:rPr>
                <w:rFonts w:ascii="新宋体" w:eastAsia="新宋体" w:hAnsi="新宋体" w:hint="eastAsia"/>
                <w:szCs w:val="21"/>
              </w:rPr>
              <w:t>电子投标文件：按招标文件要求加盖投标人电子印章和法人电子印章。</w:t>
            </w:r>
          </w:p>
          <w:p w:rsidR="00E4427E" w:rsidRPr="008848DE" w:rsidRDefault="004A1869" w:rsidP="00EF6AB8">
            <w:pPr>
              <w:autoSpaceDE w:val="0"/>
              <w:autoSpaceDN w:val="0"/>
              <w:adjustRightInd w:val="0"/>
              <w:spacing w:line="420" w:lineRule="exact"/>
              <w:rPr>
                <w:rFonts w:asciiTheme="minorEastAsia" w:hAnsiTheme="minorEastAsia" w:cs="仿宋_GB2312"/>
                <w:szCs w:val="21"/>
                <w:highlight w:val="lightGray"/>
              </w:rPr>
            </w:pPr>
            <w:r w:rsidRPr="008848DE">
              <w:rPr>
                <w:rFonts w:asciiTheme="minorEastAsia" w:hAnsiTheme="minorEastAsia" w:cs="宋体" w:hint="eastAsia"/>
                <w:b/>
                <w:bCs/>
                <w:szCs w:val="21"/>
                <w:lang w:val="zh-CN"/>
              </w:rPr>
              <w:t>□</w:t>
            </w:r>
            <w:r w:rsidR="00E4427E" w:rsidRPr="008848DE">
              <w:rPr>
                <w:rFonts w:ascii="新宋体" w:eastAsia="新宋体" w:hAnsi="新宋体" w:hint="eastAsia"/>
                <w:szCs w:val="21"/>
              </w:rPr>
              <w:t>纸质投标文件：投标文件封面加盖投标人公章（投标文件是指投标人</w:t>
            </w:r>
            <w:r w:rsidR="00E4427E" w:rsidRPr="008848DE">
              <w:rPr>
                <w:rFonts w:ascii="新宋体" w:eastAsia="新宋体" w:hAnsi="新宋体" w:hint="eastAsia"/>
                <w:szCs w:val="21"/>
              </w:rPr>
              <w:lastRenderedPageBreak/>
              <w:t>电子投标文件制作完成后生成的后缀名为</w:t>
            </w:r>
            <w:r w:rsidR="00E4427E" w:rsidRPr="008848DE">
              <w:rPr>
                <w:rFonts w:hAnsi="宋体" w:hint="eastAsia"/>
                <w:szCs w:val="21"/>
              </w:rPr>
              <w:t>“</w:t>
            </w:r>
            <w:r w:rsidR="00E4427E" w:rsidRPr="008848DE">
              <w:rPr>
                <w:rFonts w:hAnsi="宋体" w:hint="eastAsia"/>
                <w:szCs w:val="21"/>
              </w:rPr>
              <w:t>.PDF</w:t>
            </w:r>
            <w:r w:rsidR="00E4427E" w:rsidRPr="008848DE">
              <w:rPr>
                <w:rFonts w:hAnsi="宋体" w:hint="eastAsia"/>
                <w:szCs w:val="21"/>
              </w:rPr>
              <w:t>”的文件</w:t>
            </w:r>
            <w:r w:rsidR="00E4427E" w:rsidRPr="008848DE">
              <w:rPr>
                <w:rFonts w:ascii="新宋体" w:eastAsia="新宋体" w:hAnsi="新宋体" w:hint="eastAsia"/>
                <w:szCs w:val="21"/>
              </w:rPr>
              <w:t>打印的纸质投标文件）。</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TimesNewRomanPSMT"/>
                <w:szCs w:val="21"/>
              </w:rPr>
            </w:pPr>
            <w:r w:rsidRPr="002A4363">
              <w:rPr>
                <w:rFonts w:asciiTheme="minorEastAsia" w:hAnsiTheme="minorEastAsia" w:cs="TimesNewRomanPSMT" w:hint="eastAsia"/>
                <w:szCs w:val="21"/>
              </w:rPr>
              <w:lastRenderedPageBreak/>
              <w:t>20</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仿宋_GB2312"/>
                <w:szCs w:val="21"/>
              </w:rPr>
            </w:pPr>
            <w:r w:rsidRPr="002A4363">
              <w:rPr>
                <w:rFonts w:asciiTheme="minorEastAsia" w:hAnsiTheme="minorEastAsia" w:cs="黑体" w:hint="eastAsia"/>
                <w:szCs w:val="21"/>
              </w:rPr>
              <w:t>评标委员会组建</w:t>
            </w:r>
          </w:p>
        </w:tc>
        <w:tc>
          <w:tcPr>
            <w:tcW w:w="6813" w:type="dxa"/>
            <w:vAlign w:val="center"/>
          </w:tcPr>
          <w:p w:rsidR="00E4427E" w:rsidRPr="00315B02" w:rsidRDefault="00B84FBD" w:rsidP="00EF6AB8">
            <w:pPr>
              <w:autoSpaceDE w:val="0"/>
              <w:autoSpaceDN w:val="0"/>
              <w:adjustRightInd w:val="0"/>
              <w:spacing w:line="360" w:lineRule="auto"/>
              <w:rPr>
                <w:rFonts w:asciiTheme="minorEastAsia" w:hAnsiTheme="minorEastAsia" w:cs="仿宋_GB2312"/>
                <w:szCs w:val="21"/>
                <w:lang w:val="zh-CN"/>
              </w:rPr>
            </w:pPr>
            <w:r w:rsidRPr="00315B02">
              <w:rPr>
                <w:rFonts w:ascii="新宋体" w:eastAsia="新宋体" w:hAnsi="新宋体"/>
                <w:b/>
                <w:szCs w:val="21"/>
              </w:rPr>
              <w:fldChar w:fldCharType="begin"/>
            </w:r>
            <w:r w:rsidR="00E4427E" w:rsidRPr="00315B02">
              <w:rPr>
                <w:rFonts w:ascii="新宋体" w:eastAsia="新宋体" w:hAnsi="新宋体"/>
                <w:b/>
                <w:szCs w:val="21"/>
              </w:rPr>
              <w:instrText xml:space="preserve"> </w:instrText>
            </w:r>
            <w:r w:rsidR="00E4427E" w:rsidRPr="00315B02">
              <w:rPr>
                <w:rFonts w:ascii="新宋体" w:eastAsia="新宋体" w:hAnsi="新宋体" w:hint="eastAsia"/>
                <w:b/>
                <w:szCs w:val="21"/>
              </w:rPr>
              <w:instrText>eq \o\ac(□,√)</w:instrText>
            </w:r>
            <w:r w:rsidRPr="00315B02">
              <w:rPr>
                <w:rFonts w:ascii="新宋体" w:eastAsia="新宋体" w:hAnsi="新宋体"/>
                <w:b/>
                <w:szCs w:val="21"/>
              </w:rPr>
              <w:fldChar w:fldCharType="end"/>
            </w:r>
            <w:r w:rsidR="00E4427E" w:rsidRPr="00315B02">
              <w:rPr>
                <w:rFonts w:asciiTheme="minorEastAsia" w:hAnsiTheme="minorEastAsia" w:cs="仿宋_GB2312" w:hint="eastAsia"/>
                <w:szCs w:val="21"/>
                <w:lang w:val="zh-CN"/>
              </w:rPr>
              <w:t>由采购人代表和评审专家组成，其中评审专家的人数不少于评标委员会成员总数的三分之二。评审专家从政府采购评审专家库中随机抽取。</w:t>
            </w:r>
          </w:p>
          <w:p w:rsidR="00E4427E" w:rsidRPr="002A4363" w:rsidRDefault="00E4427E" w:rsidP="00EF6AB8">
            <w:pPr>
              <w:autoSpaceDE w:val="0"/>
              <w:autoSpaceDN w:val="0"/>
              <w:adjustRightInd w:val="0"/>
              <w:spacing w:line="360" w:lineRule="auto"/>
              <w:rPr>
                <w:rFonts w:asciiTheme="minorEastAsia" w:hAnsiTheme="minorEastAsia" w:cs="宋体"/>
                <w:bCs/>
                <w:szCs w:val="21"/>
                <w:lang w:val="zh-CN"/>
              </w:rPr>
            </w:pPr>
            <w:r w:rsidRPr="00315B02">
              <w:rPr>
                <w:rFonts w:asciiTheme="minorEastAsia" w:hAnsiTheme="minorEastAsia" w:cs="仿宋_GB2312" w:hint="eastAsia"/>
                <w:szCs w:val="21"/>
                <w:lang w:val="zh-CN"/>
              </w:rPr>
              <w:t>□由评审专家组成。评审专家从政府采购评审专家库中随机抽取。</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21</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仿宋_GB2312" w:hint="eastAsia"/>
                <w:szCs w:val="21"/>
              </w:rPr>
              <w:t>评标方法</w:t>
            </w:r>
          </w:p>
        </w:tc>
        <w:tc>
          <w:tcPr>
            <w:tcW w:w="6813" w:type="dxa"/>
            <w:vAlign w:val="center"/>
          </w:tcPr>
          <w:p w:rsidR="00E4427E" w:rsidRPr="002A4363" w:rsidRDefault="00B84FBD" w:rsidP="00EF6AB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b/>
                <w:color w:val="000000"/>
                <w:kern w:val="0"/>
                <w:szCs w:val="21"/>
                <w:lang w:val="zh-CN"/>
              </w:rPr>
              <w:fldChar w:fldCharType="begin"/>
            </w:r>
            <w:r w:rsidR="00E4427E" w:rsidRPr="002A4363">
              <w:rPr>
                <w:rFonts w:asciiTheme="minorEastAsia" w:hAnsiTheme="minorEastAsia" w:cs="宋体"/>
                <w:b/>
                <w:color w:val="000000"/>
                <w:kern w:val="0"/>
                <w:szCs w:val="21"/>
                <w:lang w:val="zh-CN"/>
              </w:rPr>
              <w:instrText xml:space="preserve"> </w:instrText>
            </w:r>
            <w:r w:rsidR="00E4427E" w:rsidRPr="002A4363">
              <w:rPr>
                <w:rFonts w:asciiTheme="minorEastAsia" w:hAnsiTheme="minorEastAsia" w:cs="宋体" w:hint="eastAsia"/>
                <w:b/>
                <w:color w:val="000000"/>
                <w:kern w:val="0"/>
                <w:szCs w:val="21"/>
                <w:lang w:val="zh-CN"/>
              </w:rPr>
              <w:instrText>eq \o\ac(□,</w:instrText>
            </w:r>
            <w:r w:rsidR="00E4427E" w:rsidRPr="002A4363">
              <w:rPr>
                <w:rFonts w:asciiTheme="minorEastAsia" w:hAnsiTheme="minorEastAsia" w:cs="宋体" w:hint="eastAsia"/>
                <w:b/>
                <w:color w:val="000000"/>
                <w:kern w:val="0"/>
                <w:position w:val="2"/>
                <w:szCs w:val="21"/>
                <w:lang w:val="zh-CN"/>
              </w:rPr>
              <w:instrText>√</w:instrText>
            </w:r>
            <w:r w:rsidR="00E4427E"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E4427E" w:rsidRPr="002A4363">
              <w:rPr>
                <w:rFonts w:asciiTheme="minorEastAsia" w:hAnsiTheme="minorEastAsia" w:cs="宋体" w:hint="eastAsia"/>
                <w:bCs/>
                <w:szCs w:val="21"/>
                <w:lang w:val="zh-CN"/>
              </w:rPr>
              <w:t>综合评分法</w:t>
            </w:r>
            <w:r w:rsidR="00E4427E" w:rsidRPr="002A4363">
              <w:rPr>
                <w:rFonts w:asciiTheme="minorEastAsia" w:hAnsiTheme="minorEastAsia" w:cs="宋体" w:hint="eastAsia"/>
                <w:color w:val="000000"/>
                <w:kern w:val="0"/>
                <w:szCs w:val="21"/>
                <w:lang w:val="zh-CN"/>
              </w:rPr>
              <w:t xml:space="preserve">  </w:t>
            </w:r>
            <w:r w:rsidR="00E4427E" w:rsidRPr="002A4363">
              <w:rPr>
                <w:rFonts w:asciiTheme="minorEastAsia" w:hAnsiTheme="minorEastAsia" w:cs="宋体" w:hint="eastAsia"/>
                <w:b/>
                <w:bCs/>
                <w:szCs w:val="21"/>
                <w:lang w:val="zh-CN"/>
              </w:rPr>
              <w:t>□</w:t>
            </w:r>
            <w:r w:rsidR="00E4427E" w:rsidRPr="002A4363">
              <w:rPr>
                <w:rFonts w:asciiTheme="minorEastAsia" w:hAnsiTheme="minorEastAsia" w:cs="仿宋_GB2312" w:hint="eastAsia"/>
                <w:szCs w:val="21"/>
                <w:lang w:val="zh-CN"/>
              </w:rPr>
              <w:t>最低评标价法</w:t>
            </w:r>
          </w:p>
        </w:tc>
      </w:tr>
      <w:tr w:rsidR="00E4427E" w:rsidRPr="00C77E18" w:rsidTr="00EF6AB8">
        <w:trPr>
          <w:trHeight w:val="1587"/>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22</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授权函</w:t>
            </w:r>
          </w:p>
        </w:tc>
        <w:tc>
          <w:tcPr>
            <w:tcW w:w="6813" w:type="dxa"/>
            <w:vAlign w:val="center"/>
          </w:tcPr>
          <w:p w:rsidR="00E4427E" w:rsidRPr="002A4363" w:rsidRDefault="00E4427E" w:rsidP="00EF6AB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仿宋_GB2312" w:hint="eastAsia"/>
                <w:szCs w:val="21"/>
                <w:lang w:val="zh-CN"/>
              </w:rPr>
              <w:t>采购单位委派代表参加资格审</w:t>
            </w:r>
            <w:r w:rsidRPr="002341FC">
              <w:rPr>
                <w:rFonts w:ascii="新宋体" w:eastAsia="新宋体" w:hAnsi="新宋体" w:hint="eastAsia"/>
                <w:szCs w:val="21"/>
              </w:rPr>
              <w:t>查、</w:t>
            </w:r>
            <w:r w:rsidRPr="002A4363">
              <w:rPr>
                <w:rFonts w:asciiTheme="minorEastAsia" w:hAnsiTheme="minorEastAsia" w:cs="仿宋_GB2312" w:hint="eastAsia"/>
                <w:szCs w:val="21"/>
                <w:lang w:val="zh-CN"/>
              </w:rPr>
              <w:t>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23</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履约保证金</w:t>
            </w:r>
          </w:p>
        </w:tc>
        <w:tc>
          <w:tcPr>
            <w:tcW w:w="6813" w:type="dxa"/>
            <w:vAlign w:val="center"/>
          </w:tcPr>
          <w:p w:rsidR="00E4427E" w:rsidRPr="002A4363" w:rsidRDefault="00B84FBD" w:rsidP="00EF6AB8">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E4427E" w:rsidRPr="002A4363">
              <w:rPr>
                <w:rFonts w:asciiTheme="minorEastAsia" w:hAnsiTheme="minorEastAsia" w:cs="宋体"/>
                <w:b/>
                <w:color w:val="000000"/>
                <w:kern w:val="0"/>
                <w:szCs w:val="21"/>
                <w:lang w:val="zh-CN"/>
              </w:rPr>
              <w:instrText xml:space="preserve"> </w:instrText>
            </w:r>
            <w:r w:rsidR="00E4427E" w:rsidRPr="002A4363">
              <w:rPr>
                <w:rFonts w:asciiTheme="minorEastAsia" w:hAnsiTheme="minorEastAsia" w:cs="宋体" w:hint="eastAsia"/>
                <w:b/>
                <w:color w:val="000000"/>
                <w:kern w:val="0"/>
                <w:szCs w:val="21"/>
                <w:lang w:val="zh-CN"/>
              </w:rPr>
              <w:instrText>eq \o\ac(□,</w:instrText>
            </w:r>
            <w:r w:rsidR="00E4427E" w:rsidRPr="002A4363">
              <w:rPr>
                <w:rFonts w:asciiTheme="minorEastAsia" w:hAnsiTheme="minorEastAsia" w:cs="宋体" w:hint="eastAsia"/>
                <w:b/>
                <w:color w:val="000000"/>
                <w:kern w:val="0"/>
                <w:position w:val="2"/>
                <w:szCs w:val="21"/>
                <w:lang w:val="zh-CN"/>
              </w:rPr>
              <w:instrText>√</w:instrText>
            </w:r>
            <w:r w:rsidR="00E4427E"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E4427E" w:rsidRPr="002A4363">
              <w:rPr>
                <w:rFonts w:asciiTheme="minorEastAsia" w:hAnsiTheme="minorEastAsia" w:cs="宋体" w:hint="eastAsia"/>
                <w:bCs/>
                <w:szCs w:val="21"/>
                <w:lang w:val="zh-CN"/>
              </w:rPr>
              <w:t>无要求</w:t>
            </w:r>
          </w:p>
          <w:p w:rsidR="00E4427E" w:rsidRPr="002A4363" w:rsidRDefault="00E4427E" w:rsidP="00EF6AB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
                <w:bCs/>
                <w:szCs w:val="21"/>
                <w:lang w:val="zh-CN"/>
              </w:rPr>
              <w:t>□</w:t>
            </w:r>
            <w:r w:rsidRPr="002A4363">
              <w:rPr>
                <w:rFonts w:asciiTheme="minorEastAsia" w:hAnsiTheme="minorEastAsia" w:cs="宋体" w:hint="eastAsia"/>
                <w:color w:val="333333"/>
                <w:szCs w:val="21"/>
              </w:rPr>
              <w:t>要求提交。履约保证金的数额为合同金额</w:t>
            </w:r>
            <w:r w:rsidRPr="002341FC">
              <w:rPr>
                <w:rFonts w:ascii="新宋体" w:eastAsia="新宋体" w:hAnsi="新宋体" w:hint="eastAsia"/>
                <w:szCs w:val="21"/>
              </w:rPr>
              <w:t>的</w:t>
            </w:r>
            <w:r w:rsidRPr="00315B02">
              <w:rPr>
                <w:rFonts w:ascii="新宋体" w:eastAsia="新宋体" w:hAnsi="新宋体" w:hint="eastAsia"/>
                <w:szCs w:val="21"/>
              </w:rPr>
              <w:t>10%</w:t>
            </w:r>
            <w:r w:rsidRPr="00315B02">
              <w:rPr>
                <w:rFonts w:asciiTheme="minorEastAsia" w:hAnsiTheme="minorEastAsia" w:cs="宋体" w:hint="eastAsia"/>
                <w:color w:val="333333"/>
                <w:szCs w:val="21"/>
              </w:rPr>
              <w:t>。</w:t>
            </w:r>
            <w:r w:rsidRPr="002A4363">
              <w:rPr>
                <w:rFonts w:asciiTheme="minorEastAsia" w:hAnsiTheme="minorEastAsia" w:cs="宋体" w:hint="eastAsia"/>
                <w:color w:val="333333"/>
                <w:szCs w:val="21"/>
              </w:rPr>
              <w:t>中标人以支票、汇票、本票或者金融机构、担保机构出具的保函等非现金形式向采购人提交。</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24</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代理服务费</w:t>
            </w:r>
          </w:p>
        </w:tc>
        <w:tc>
          <w:tcPr>
            <w:tcW w:w="6813" w:type="dxa"/>
            <w:vAlign w:val="center"/>
          </w:tcPr>
          <w:p w:rsidR="00E4427E" w:rsidRPr="002A4363" w:rsidRDefault="00B84FBD" w:rsidP="00EF6AB8">
            <w:pPr>
              <w:autoSpaceDE w:val="0"/>
              <w:autoSpaceDN w:val="0"/>
              <w:spacing w:line="360" w:lineRule="auto"/>
              <w:contextualSpacing/>
              <w:rPr>
                <w:rFonts w:asciiTheme="minorEastAsia" w:hAnsiTheme="minorEastAsia" w:cs="宋体"/>
                <w:bCs/>
                <w:szCs w:val="21"/>
                <w:lang w:val="zh-CN"/>
              </w:rPr>
            </w:pPr>
            <w:r w:rsidRPr="002A4363">
              <w:rPr>
                <w:rFonts w:asciiTheme="minorEastAsia" w:hAnsiTheme="minorEastAsia" w:cs="宋体"/>
                <w:b/>
                <w:color w:val="000000"/>
                <w:kern w:val="0"/>
                <w:szCs w:val="21"/>
                <w:lang w:val="zh-CN"/>
              </w:rPr>
              <w:fldChar w:fldCharType="begin"/>
            </w:r>
            <w:r w:rsidR="00E4427E" w:rsidRPr="002A4363">
              <w:rPr>
                <w:rFonts w:asciiTheme="minorEastAsia" w:hAnsiTheme="minorEastAsia" w:cs="宋体"/>
                <w:b/>
                <w:color w:val="000000"/>
                <w:kern w:val="0"/>
                <w:szCs w:val="21"/>
                <w:lang w:val="zh-CN"/>
              </w:rPr>
              <w:instrText xml:space="preserve"> </w:instrText>
            </w:r>
            <w:r w:rsidR="00E4427E" w:rsidRPr="002A4363">
              <w:rPr>
                <w:rFonts w:asciiTheme="minorEastAsia" w:hAnsiTheme="minorEastAsia" w:cs="宋体" w:hint="eastAsia"/>
                <w:b/>
                <w:color w:val="000000"/>
                <w:kern w:val="0"/>
                <w:szCs w:val="21"/>
                <w:lang w:val="zh-CN"/>
              </w:rPr>
              <w:instrText>eq \o\ac(□,</w:instrText>
            </w:r>
            <w:r w:rsidR="00E4427E" w:rsidRPr="002A4363">
              <w:rPr>
                <w:rFonts w:asciiTheme="minorEastAsia" w:hAnsiTheme="minorEastAsia" w:cs="宋体" w:hint="eastAsia"/>
                <w:b/>
                <w:color w:val="000000"/>
                <w:kern w:val="0"/>
                <w:position w:val="2"/>
                <w:szCs w:val="21"/>
                <w:lang w:val="zh-CN"/>
              </w:rPr>
              <w:instrText>√</w:instrText>
            </w:r>
            <w:r w:rsidR="00E4427E"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E4427E" w:rsidRPr="002A4363">
              <w:rPr>
                <w:rFonts w:asciiTheme="minorEastAsia" w:hAnsiTheme="minorEastAsia" w:cs="宋体" w:hint="eastAsia"/>
                <w:bCs/>
                <w:szCs w:val="21"/>
                <w:lang w:val="zh-CN"/>
              </w:rPr>
              <w:t>不收取</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25</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中标人需提交</w:t>
            </w:r>
          </w:p>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的资料</w:t>
            </w:r>
          </w:p>
        </w:tc>
        <w:tc>
          <w:tcPr>
            <w:tcW w:w="6813" w:type="dxa"/>
            <w:vAlign w:val="center"/>
          </w:tcPr>
          <w:p w:rsidR="00E4427E" w:rsidRPr="002A4363" w:rsidRDefault="00E4427E" w:rsidP="001A331E">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中标人在</w:t>
            </w:r>
            <w:r w:rsidRPr="00F4640C">
              <w:rPr>
                <w:rFonts w:asciiTheme="minorEastAsia" w:hAnsiTheme="minorEastAsia" w:cs="宋体" w:hint="eastAsia"/>
                <w:bCs/>
                <w:szCs w:val="21"/>
                <w:lang w:val="zh-CN"/>
              </w:rPr>
              <w:t>接到中标通知时，须</w:t>
            </w:r>
            <w:r w:rsidRPr="00F4640C">
              <w:rPr>
                <w:rFonts w:ascii="新宋体" w:eastAsia="新宋体" w:hAnsi="新宋体" w:hint="eastAsia"/>
                <w:szCs w:val="21"/>
              </w:rPr>
              <w:t>向许昌市公共资源交易中心交易见证</w:t>
            </w:r>
            <w:r w:rsidR="001A331E">
              <w:rPr>
                <w:rFonts w:ascii="新宋体" w:eastAsia="新宋体" w:hAnsi="新宋体" w:hint="eastAsia"/>
                <w:szCs w:val="21"/>
              </w:rPr>
              <w:t>科</w:t>
            </w:r>
            <w:r w:rsidRPr="00F4640C">
              <w:rPr>
                <w:rFonts w:ascii="新宋体" w:eastAsia="新宋体" w:hAnsi="新宋体" w:hint="eastAsia"/>
                <w:szCs w:val="21"/>
              </w:rPr>
              <w:t>发</w:t>
            </w:r>
            <w:r w:rsidRPr="00F4640C">
              <w:rPr>
                <w:rFonts w:asciiTheme="minorEastAsia" w:hAnsiTheme="minorEastAsia" w:cs="宋体" w:hint="eastAsia"/>
                <w:bCs/>
                <w:szCs w:val="21"/>
                <w:lang w:val="zh-CN"/>
              </w:rPr>
              <w:t>送投标报价及分项报价一览表（包含主要中标标的的名称、规格型号、数量、单价、服务要求等）电子文档，并同时</w:t>
            </w:r>
            <w:r w:rsidR="00EB636D">
              <w:rPr>
                <w:rFonts w:asciiTheme="minorEastAsia" w:hAnsiTheme="minorEastAsia" w:cs="宋体" w:hint="eastAsia"/>
                <w:bCs/>
                <w:szCs w:val="21"/>
                <w:lang w:val="zh-CN"/>
              </w:rPr>
              <w:t>电话告知</w:t>
            </w:r>
            <w:r w:rsidRPr="00F4640C">
              <w:rPr>
                <w:rFonts w:asciiTheme="minorEastAsia" w:hAnsiTheme="minorEastAsia" w:cs="宋体" w:hint="eastAsia"/>
                <w:bCs/>
                <w:szCs w:val="21"/>
                <w:lang w:val="zh-CN"/>
              </w:rPr>
              <w:t>交易见证</w:t>
            </w:r>
            <w:r w:rsidR="001A331E">
              <w:rPr>
                <w:rFonts w:asciiTheme="minorEastAsia" w:hAnsiTheme="minorEastAsia" w:cs="宋体" w:hint="eastAsia"/>
                <w:bCs/>
                <w:szCs w:val="21"/>
                <w:lang w:val="zh-CN"/>
              </w:rPr>
              <w:t>科</w:t>
            </w:r>
            <w:r w:rsidRPr="00F4640C">
              <w:rPr>
                <w:rFonts w:asciiTheme="minorEastAsia" w:hAnsiTheme="minorEastAsia" w:cs="宋体" w:hint="eastAsia"/>
                <w:bCs/>
                <w:szCs w:val="21"/>
                <w:lang w:val="zh-CN"/>
              </w:rPr>
              <w:t>。联系电话：0374-2968027；邮箱：jzb2968027@163.com。</w:t>
            </w:r>
            <w:r w:rsidRPr="002A4363">
              <w:rPr>
                <w:rFonts w:asciiTheme="minorEastAsia" w:hAnsiTheme="minorEastAsia" w:cs="宋体" w:hint="eastAsia"/>
                <w:bCs/>
                <w:szCs w:val="21"/>
                <w:lang w:val="zh-CN"/>
              </w:rPr>
              <w:t xml:space="preserve">      </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26</w:t>
            </w:r>
          </w:p>
        </w:tc>
        <w:tc>
          <w:tcPr>
            <w:tcW w:w="2268" w:type="dxa"/>
            <w:vAlign w:val="center"/>
          </w:tcPr>
          <w:p w:rsidR="00E4427E" w:rsidRPr="008848DE" w:rsidRDefault="00E4427E" w:rsidP="00EF6AB8">
            <w:pPr>
              <w:autoSpaceDE w:val="0"/>
              <w:autoSpaceDN w:val="0"/>
              <w:adjustRightInd w:val="0"/>
              <w:spacing w:line="360" w:lineRule="auto"/>
              <w:jc w:val="center"/>
              <w:rPr>
                <w:rFonts w:asciiTheme="minorEastAsia" w:hAnsiTheme="minorEastAsia" w:cs="宋体"/>
                <w:bCs/>
                <w:szCs w:val="21"/>
                <w:lang w:val="zh-CN"/>
              </w:rPr>
            </w:pPr>
            <w:r w:rsidRPr="008848DE">
              <w:rPr>
                <w:rFonts w:asciiTheme="minorEastAsia" w:hAnsiTheme="minorEastAsia" w:cs="宋体" w:hint="eastAsia"/>
                <w:bCs/>
                <w:szCs w:val="21"/>
                <w:lang w:val="zh-CN"/>
              </w:rPr>
              <w:t>电子化采购模式</w:t>
            </w:r>
          </w:p>
        </w:tc>
        <w:tc>
          <w:tcPr>
            <w:tcW w:w="6813" w:type="dxa"/>
            <w:vAlign w:val="center"/>
          </w:tcPr>
          <w:p w:rsidR="00E4427E" w:rsidRPr="008848DE" w:rsidRDefault="00B84FBD" w:rsidP="00EF6AB8">
            <w:pPr>
              <w:autoSpaceDE w:val="0"/>
              <w:autoSpaceDN w:val="0"/>
              <w:adjustRightInd w:val="0"/>
              <w:spacing w:line="360" w:lineRule="auto"/>
              <w:contextualSpacing/>
              <w:rPr>
                <w:rFonts w:hAnsi="宋体" w:cs="宋体"/>
                <w:szCs w:val="21"/>
                <w:lang w:val="zh-CN"/>
              </w:rPr>
            </w:pPr>
            <w:r w:rsidRPr="008848DE">
              <w:rPr>
                <w:rFonts w:asciiTheme="minorEastAsia" w:hAnsiTheme="minorEastAsia" w:cs="宋体"/>
                <w:b/>
                <w:kern w:val="0"/>
                <w:szCs w:val="21"/>
                <w:lang w:val="zh-CN"/>
              </w:rPr>
              <w:fldChar w:fldCharType="begin"/>
            </w:r>
            <w:r w:rsidR="00E4427E" w:rsidRPr="008848DE">
              <w:rPr>
                <w:rFonts w:asciiTheme="minorEastAsia" w:hAnsiTheme="minorEastAsia" w:cs="宋体"/>
                <w:b/>
                <w:kern w:val="0"/>
                <w:szCs w:val="21"/>
                <w:lang w:val="zh-CN"/>
              </w:rPr>
              <w:instrText xml:space="preserve"> </w:instrText>
            </w:r>
            <w:r w:rsidR="00E4427E" w:rsidRPr="008848DE">
              <w:rPr>
                <w:rFonts w:asciiTheme="minorEastAsia" w:hAnsiTheme="minorEastAsia" w:cs="宋体" w:hint="eastAsia"/>
                <w:b/>
                <w:kern w:val="0"/>
                <w:szCs w:val="21"/>
                <w:lang w:val="zh-CN"/>
              </w:rPr>
              <w:instrText>eq \o\ac(□,</w:instrText>
            </w:r>
            <w:r w:rsidR="00E4427E" w:rsidRPr="008848DE">
              <w:rPr>
                <w:rFonts w:asciiTheme="minorEastAsia" w:hAnsiTheme="minorEastAsia" w:cs="宋体" w:hint="eastAsia"/>
                <w:b/>
                <w:kern w:val="0"/>
                <w:position w:val="2"/>
                <w:szCs w:val="21"/>
                <w:lang w:val="zh-CN"/>
              </w:rPr>
              <w:instrText>√</w:instrText>
            </w:r>
            <w:r w:rsidR="00E4427E" w:rsidRPr="008848DE">
              <w:rPr>
                <w:rFonts w:asciiTheme="minorEastAsia" w:hAnsiTheme="minorEastAsia" w:cs="宋体" w:hint="eastAsia"/>
                <w:b/>
                <w:kern w:val="0"/>
                <w:szCs w:val="21"/>
                <w:lang w:val="zh-CN"/>
              </w:rPr>
              <w:instrText>)</w:instrText>
            </w:r>
            <w:r w:rsidRPr="008848DE">
              <w:rPr>
                <w:rFonts w:asciiTheme="minorEastAsia" w:hAnsiTheme="minorEastAsia" w:cs="宋体"/>
                <w:b/>
                <w:kern w:val="0"/>
                <w:szCs w:val="21"/>
                <w:lang w:val="zh-CN"/>
              </w:rPr>
              <w:fldChar w:fldCharType="end"/>
            </w:r>
            <w:r w:rsidR="00E4427E" w:rsidRPr="008848DE">
              <w:rPr>
                <w:rFonts w:asciiTheme="minorEastAsia" w:hAnsiTheme="minorEastAsia" w:cs="宋体" w:hint="eastAsia"/>
                <w:bCs/>
                <w:szCs w:val="21"/>
                <w:lang w:val="zh-CN"/>
              </w:rPr>
              <w:t>是。</w:t>
            </w:r>
            <w:r w:rsidR="00E4427E" w:rsidRPr="008848DE">
              <w:rPr>
                <w:rFonts w:hAnsi="宋体" w:cs="宋体" w:hint="eastAsia"/>
                <w:szCs w:val="21"/>
                <w:lang w:val="zh-CN"/>
              </w:rPr>
              <w:t>投标人投标时须</w:t>
            </w:r>
            <w:r w:rsidR="001D566E" w:rsidRPr="008848DE">
              <w:rPr>
                <w:rFonts w:hAnsi="宋体" w:cs="宋体" w:hint="eastAsia"/>
                <w:szCs w:val="21"/>
                <w:lang w:val="zh-CN"/>
              </w:rPr>
              <w:t>成功上传、解密</w:t>
            </w:r>
            <w:r w:rsidR="00E4427E" w:rsidRPr="008848DE">
              <w:rPr>
                <w:rFonts w:hAnsi="宋体" w:cs="宋体" w:hint="eastAsia"/>
                <w:szCs w:val="21"/>
                <w:lang w:val="zh-CN"/>
              </w:rPr>
              <w:t>电子投标文件。投标人资质、业绩、荣誉及相关人员证明材料等资料原件不再</w:t>
            </w:r>
            <w:r w:rsidR="00BC10EF" w:rsidRPr="008848DE">
              <w:rPr>
                <w:rFonts w:hAnsi="宋体" w:cs="宋体" w:hint="eastAsia"/>
                <w:szCs w:val="21"/>
                <w:lang w:val="zh-CN"/>
              </w:rPr>
              <w:t>提交</w:t>
            </w:r>
            <w:r w:rsidR="00E4427E" w:rsidRPr="008848DE">
              <w:rPr>
                <w:rFonts w:hAnsi="宋体" w:cs="宋体" w:hint="eastAsia"/>
                <w:szCs w:val="21"/>
                <w:lang w:val="zh-CN"/>
              </w:rPr>
              <w:t>（本招标文件第六章另有要求提供原件的除外）。</w:t>
            </w:r>
          </w:p>
          <w:p w:rsidR="00E4427E" w:rsidRPr="008848DE" w:rsidRDefault="00E4427E" w:rsidP="00EF6AB8">
            <w:pPr>
              <w:autoSpaceDE w:val="0"/>
              <w:autoSpaceDN w:val="0"/>
              <w:adjustRightInd w:val="0"/>
              <w:spacing w:line="360" w:lineRule="auto"/>
              <w:contextualSpacing/>
              <w:rPr>
                <w:rFonts w:asciiTheme="minorEastAsia" w:hAnsiTheme="minorEastAsia" w:cs="宋体"/>
                <w:bCs/>
                <w:szCs w:val="21"/>
                <w:lang w:val="zh-CN"/>
              </w:rPr>
            </w:pPr>
            <w:r w:rsidRPr="008848DE">
              <w:rPr>
                <w:rFonts w:hAnsi="宋体" w:cs="宋体" w:hint="eastAsia"/>
                <w:szCs w:val="21"/>
                <w:lang w:val="zh-CN"/>
              </w:rPr>
              <w:t>□否。投标人投标时须提供纸质投标文件。投标人资质、业绩、荣誉及相关人员证明材料等资料原件根据招标文件要求提供。</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27</w:t>
            </w:r>
          </w:p>
        </w:tc>
        <w:tc>
          <w:tcPr>
            <w:tcW w:w="2268" w:type="dxa"/>
            <w:vAlign w:val="center"/>
          </w:tcPr>
          <w:p w:rsidR="00E4427E" w:rsidRPr="00D37AA9" w:rsidRDefault="00E4427E" w:rsidP="00EF6AB8">
            <w:pPr>
              <w:autoSpaceDE w:val="0"/>
              <w:autoSpaceDN w:val="0"/>
              <w:adjustRightInd w:val="0"/>
              <w:spacing w:line="360" w:lineRule="auto"/>
              <w:jc w:val="center"/>
              <w:rPr>
                <w:rFonts w:asciiTheme="minorEastAsia" w:hAnsiTheme="minorEastAsia" w:cs="宋体"/>
                <w:bCs/>
                <w:szCs w:val="21"/>
                <w:lang w:val="zh-CN"/>
              </w:rPr>
            </w:pPr>
            <w:r w:rsidRPr="00D37AA9">
              <w:rPr>
                <w:rFonts w:asciiTheme="minorEastAsia" w:hAnsiTheme="minorEastAsia" w:cs="宋体" w:hint="eastAsia"/>
                <w:bCs/>
                <w:szCs w:val="21"/>
                <w:lang w:val="zh-CN"/>
              </w:rPr>
              <w:t>特别提示</w:t>
            </w:r>
          </w:p>
        </w:tc>
        <w:tc>
          <w:tcPr>
            <w:tcW w:w="6813" w:type="dxa"/>
            <w:vAlign w:val="center"/>
          </w:tcPr>
          <w:p w:rsidR="00E4427E" w:rsidRPr="00D37AA9" w:rsidRDefault="00E4427E" w:rsidP="00EF6AB8">
            <w:pPr>
              <w:autoSpaceDE w:val="0"/>
              <w:autoSpaceDN w:val="0"/>
              <w:adjustRightInd w:val="0"/>
              <w:spacing w:line="360" w:lineRule="auto"/>
              <w:contextualSpacing/>
              <w:rPr>
                <w:rFonts w:ascii="ˎ̥" w:hAnsi="ˎ̥"/>
              </w:rPr>
            </w:pPr>
            <w:r w:rsidRPr="00D37AA9">
              <w:rPr>
                <w:rFonts w:ascii="ˎ̥" w:hAnsi="ˎ̥" w:hint="eastAsia"/>
              </w:rPr>
              <w:t>按照《关于推进全流程电子化交易和在线监管工作有关问题的通知》（许公管办</w:t>
            </w:r>
            <w:r w:rsidRPr="00D37AA9">
              <w:rPr>
                <w:rFonts w:ascii="ˎ̥" w:hAnsi="ˎ̥" w:hint="eastAsia"/>
              </w:rPr>
              <w:t>[2019]3</w:t>
            </w:r>
            <w:r w:rsidRPr="00D37AA9">
              <w:rPr>
                <w:rFonts w:ascii="ˎ̥" w:hAnsi="ˎ̥" w:hint="eastAsia"/>
              </w:rPr>
              <w:t>号）规定：</w:t>
            </w:r>
          </w:p>
          <w:p w:rsidR="00E4427E" w:rsidRPr="00D37AA9" w:rsidRDefault="001C1E79" w:rsidP="001C1E79">
            <w:pPr>
              <w:autoSpaceDE w:val="0"/>
              <w:autoSpaceDN w:val="0"/>
              <w:adjustRightInd w:val="0"/>
              <w:spacing w:line="360" w:lineRule="auto"/>
              <w:contextualSpacing/>
              <w:rPr>
                <w:rFonts w:ascii="ˎ̥" w:hAnsi="ˎ̥"/>
              </w:rPr>
            </w:pPr>
            <w:r w:rsidRPr="001C1E79">
              <w:rPr>
                <w:rFonts w:ascii="ˎ̥" w:hAnsi="ˎ̥" w:hint="eastAsia"/>
              </w:rPr>
              <w:t>不同投标人电子投标文件记录的网卡</w:t>
            </w:r>
            <w:r w:rsidRPr="001C1E79">
              <w:rPr>
                <w:rFonts w:ascii="ˎ̥" w:hAnsi="ˎ̥" w:hint="eastAsia"/>
              </w:rPr>
              <w:t>MAC</w:t>
            </w:r>
            <w:r w:rsidRPr="001C1E79">
              <w:rPr>
                <w:rFonts w:ascii="ˎ̥" w:hAnsi="ˎ̥" w:hint="eastAsia"/>
              </w:rPr>
              <w:t>地址、</w:t>
            </w:r>
            <w:r w:rsidRPr="001C1E79">
              <w:rPr>
                <w:rFonts w:ascii="ˎ̥" w:hAnsi="ˎ̥" w:hint="eastAsia"/>
              </w:rPr>
              <w:t>CPU</w:t>
            </w:r>
            <w:r w:rsidRPr="001C1E79">
              <w:rPr>
                <w:rFonts w:ascii="ˎ̥" w:hAnsi="ˎ̥" w:hint="eastAsia"/>
              </w:rPr>
              <w:t>序号、硬盘序列号等硬件特征码均相同时，</w:t>
            </w:r>
            <w:r w:rsidR="00E4427E" w:rsidRPr="00D37AA9">
              <w:rPr>
                <w:rFonts w:ascii="ˎ̥" w:hAnsi="ˎ̥" w:hint="eastAsia"/>
              </w:rPr>
              <w:t>视为‘</w:t>
            </w:r>
            <w:r w:rsidR="00E4427E" w:rsidRPr="00D37AA9">
              <w:rPr>
                <w:rFonts w:ascii="ˎ̥" w:hAnsi="ˎ̥"/>
              </w:rPr>
              <w:t>不同</w:t>
            </w:r>
            <w:r w:rsidR="00E4427E" w:rsidRPr="00D37AA9">
              <w:rPr>
                <w:rFonts w:ascii="ˎ̥" w:hAnsi="ˎ̥" w:hint="eastAsia"/>
              </w:rPr>
              <w:t>投标人的投标</w:t>
            </w:r>
            <w:r w:rsidR="00E4427E" w:rsidRPr="00D37AA9">
              <w:rPr>
                <w:rFonts w:ascii="ˎ̥" w:hAnsi="ˎ̥"/>
              </w:rPr>
              <w:t>文件由同一单位或者</w:t>
            </w:r>
            <w:r w:rsidR="00E4427E" w:rsidRPr="00D37AA9">
              <w:rPr>
                <w:rFonts w:ascii="ˎ̥" w:hAnsi="ˎ̥"/>
              </w:rPr>
              <w:lastRenderedPageBreak/>
              <w:t>个人编制</w:t>
            </w:r>
            <w:r w:rsidR="00E4427E" w:rsidRPr="00D37AA9">
              <w:rPr>
                <w:rFonts w:ascii="ˎ̥" w:hAnsi="ˎ̥" w:hint="eastAsia"/>
              </w:rPr>
              <w:t>’或‘</w:t>
            </w:r>
            <w:r w:rsidR="00E4427E" w:rsidRPr="00D37AA9">
              <w:rPr>
                <w:rFonts w:ascii="ˎ̥" w:hAnsi="ˎ̥"/>
              </w:rPr>
              <w:t>不同</w:t>
            </w:r>
            <w:r w:rsidR="00E4427E" w:rsidRPr="00D37AA9">
              <w:rPr>
                <w:rFonts w:ascii="ˎ̥" w:hAnsi="ˎ̥" w:hint="eastAsia"/>
              </w:rPr>
              <w:t>投标人</w:t>
            </w:r>
            <w:r w:rsidR="00E4427E" w:rsidRPr="00D37AA9">
              <w:rPr>
                <w:rFonts w:ascii="ˎ̥" w:hAnsi="ˎ̥"/>
              </w:rPr>
              <w:t>委托同一单位或者个人办理</w:t>
            </w:r>
            <w:r w:rsidR="00E4427E" w:rsidRPr="00D37AA9">
              <w:rPr>
                <w:rFonts w:ascii="ˎ̥" w:hAnsi="ˎ̥" w:hint="eastAsia"/>
              </w:rPr>
              <w:t>响应</w:t>
            </w:r>
            <w:r w:rsidR="00E4427E" w:rsidRPr="00D37AA9">
              <w:rPr>
                <w:rFonts w:ascii="ˎ̥" w:hAnsi="ˎ̥"/>
              </w:rPr>
              <w:t>事宜</w:t>
            </w:r>
            <w:r w:rsidR="00E4427E" w:rsidRPr="00D37AA9">
              <w:rPr>
                <w:rFonts w:ascii="ˎ̥" w:hAnsi="ˎ̥" w:hint="eastAsia"/>
              </w:rPr>
              <w:t>’，其投标无效。</w:t>
            </w:r>
          </w:p>
          <w:p w:rsidR="00E4427E" w:rsidRPr="00D37AA9" w:rsidRDefault="00E4427E" w:rsidP="00EF6AB8">
            <w:pPr>
              <w:autoSpaceDE w:val="0"/>
              <w:autoSpaceDN w:val="0"/>
              <w:adjustRightInd w:val="0"/>
              <w:spacing w:line="360" w:lineRule="auto"/>
              <w:contextualSpacing/>
              <w:rPr>
                <w:rFonts w:asciiTheme="minorEastAsia" w:hAnsiTheme="minorEastAsia" w:cs="宋体"/>
                <w:b/>
                <w:color w:val="000000"/>
                <w:kern w:val="0"/>
                <w:szCs w:val="21"/>
                <w:lang w:val="zh-CN"/>
              </w:rPr>
            </w:pPr>
            <w:r w:rsidRPr="00D37AA9">
              <w:rPr>
                <w:rFonts w:ascii="ˎ̥" w:hAnsi="ˎ̥" w:hint="eastAsia"/>
              </w:rPr>
              <w:t>评审专家应严格按照要求查看“硬件特征码”</w:t>
            </w:r>
            <w:r w:rsidRPr="00D37AA9">
              <w:rPr>
                <w:rFonts w:ascii="ˎ̥" w:hAnsi="ˎ̥" w:hint="eastAsia"/>
              </w:rPr>
              <w:t xml:space="preserve"> </w:t>
            </w:r>
            <w:r w:rsidRPr="00D37AA9">
              <w:rPr>
                <w:rFonts w:ascii="ˎ̥" w:hAnsi="ˎ̥" w:hint="eastAsia"/>
              </w:rPr>
              <w:t>相关信息并进行评审，在评审报告中显示“不同投标人电子投标文件制作硬件特征码”是否雷同的分析及判定结果。</w:t>
            </w:r>
          </w:p>
        </w:tc>
      </w:tr>
    </w:tbl>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C5D63" w:rsidRDefault="009C5D63"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C5D63" w:rsidRDefault="009C5D63"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209FF" w:rsidRDefault="003209FF"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848DE" w:rsidRDefault="008848D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848DE" w:rsidRDefault="008848D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Pr="00365D02"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365D02">
        <w:rPr>
          <w:rFonts w:asciiTheme="majorEastAsia" w:eastAsiaTheme="majorEastAsia" w:hAnsiTheme="majorEastAsia" w:cs="宋体" w:hint="eastAsia"/>
          <w:b/>
          <w:kern w:val="0"/>
          <w:sz w:val="32"/>
          <w:szCs w:val="32"/>
        </w:rPr>
        <w:lastRenderedPageBreak/>
        <w:t>第四章 投标人须知</w:t>
      </w:r>
    </w:p>
    <w:p w:rsidR="00E4427E" w:rsidRDefault="00E4427E" w:rsidP="00E4427E">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E4427E" w:rsidRPr="00220A8C" w:rsidRDefault="00E4427E" w:rsidP="00E4427E">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sidRPr="00220A8C">
        <w:rPr>
          <w:rFonts w:asciiTheme="minorEastAsia" w:hAnsiTheme="minorEastAsia" w:cs="宋体" w:hint="eastAsia"/>
          <w:b/>
          <w:kern w:val="0"/>
          <w:szCs w:val="21"/>
        </w:rPr>
        <w:t>一、概念释义</w:t>
      </w:r>
    </w:p>
    <w:p w:rsidR="00E4427E" w:rsidRPr="001E3E55"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1E3E55">
        <w:rPr>
          <w:rFonts w:asciiTheme="minorEastAsia" w:hAnsiTheme="minorEastAsia" w:cs="宋体" w:hint="eastAsia"/>
          <w:b/>
          <w:kern w:val="0"/>
          <w:szCs w:val="21"/>
        </w:rPr>
        <w:t>适用范围</w:t>
      </w:r>
    </w:p>
    <w:p w:rsidR="00E4427E" w:rsidRPr="000D4F8E" w:rsidRDefault="00E4427E" w:rsidP="00AD257D">
      <w:pPr>
        <w:pStyle w:val="aa"/>
        <w:numPr>
          <w:ilvl w:val="0"/>
          <w:numId w:val="7"/>
        </w:numPr>
        <w:autoSpaceDE w:val="0"/>
        <w:autoSpaceDN w:val="0"/>
        <w:spacing w:line="360" w:lineRule="auto"/>
        <w:ind w:firstLineChars="0" w:hanging="964"/>
        <w:contextualSpacing/>
        <w:rPr>
          <w:rFonts w:asciiTheme="minorEastAsia" w:hAnsiTheme="minorEastAsia" w:cs="宋体"/>
          <w:kern w:val="0"/>
          <w:szCs w:val="21"/>
        </w:rPr>
      </w:pPr>
      <w:r w:rsidRPr="000D4F8E">
        <w:rPr>
          <w:rFonts w:asciiTheme="minorEastAsia" w:hAnsiTheme="minorEastAsia" w:cs="宋体" w:hint="eastAsia"/>
          <w:kern w:val="0"/>
          <w:szCs w:val="21"/>
        </w:rPr>
        <w:t>本招标文件仅适用于本次“投标邀请”中所述采购项目。</w:t>
      </w:r>
    </w:p>
    <w:p w:rsidR="00E4427E"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C70FB9">
        <w:rPr>
          <w:rFonts w:asciiTheme="minorEastAsia" w:hAnsiTheme="minorEastAsia" w:cs="宋体" w:hint="eastAsia"/>
          <w:kern w:val="0"/>
          <w:szCs w:val="21"/>
        </w:rPr>
        <w:t>本招标文件解释权属于“投标邀请”所述的采购人。</w:t>
      </w:r>
    </w:p>
    <w:p w:rsidR="00E4427E" w:rsidRPr="00C70FB9" w:rsidRDefault="00E4427E" w:rsidP="00E4427E">
      <w:pPr>
        <w:pStyle w:val="aa"/>
        <w:autoSpaceDE w:val="0"/>
        <w:autoSpaceDN w:val="0"/>
        <w:spacing w:line="360" w:lineRule="auto"/>
        <w:ind w:left="780"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定义</w:t>
      </w:r>
    </w:p>
    <w:p w:rsidR="00E4427E" w:rsidRPr="00220A8C" w:rsidRDefault="00E4427E" w:rsidP="00AD257D">
      <w:pPr>
        <w:pStyle w:val="aa"/>
        <w:numPr>
          <w:ilvl w:val="0"/>
          <w:numId w:val="7"/>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“采购项目”：“投标人须知前附表”中所述的采购项目。</w:t>
      </w:r>
    </w:p>
    <w:p w:rsidR="00E4427E" w:rsidRPr="00220A8C"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“招标人”：“投标人须知前附表”中所述的组织本次招标的代理机构和采购人。</w:t>
      </w:r>
    </w:p>
    <w:p w:rsidR="00E4427E" w:rsidRPr="00220A8C"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“采购人”：是指依法进行政府采购的国家机关、事业单位、团体组织。采购人名称、</w:t>
      </w:r>
      <w:r>
        <w:rPr>
          <w:rFonts w:asciiTheme="minorEastAsia" w:hAnsiTheme="minorEastAsia" w:cs="宋体" w:hint="eastAsia"/>
          <w:kern w:val="0"/>
          <w:szCs w:val="21"/>
        </w:rPr>
        <w:t xml:space="preserve">     </w:t>
      </w:r>
      <w:r w:rsidRPr="00220A8C">
        <w:rPr>
          <w:rFonts w:asciiTheme="minorEastAsia" w:hAnsiTheme="minorEastAsia" w:cs="宋体" w:hint="eastAsia"/>
          <w:kern w:val="0"/>
          <w:szCs w:val="21"/>
        </w:rPr>
        <w:t>地址、电话、联系人见“投标人须知前附表”。</w:t>
      </w:r>
    </w:p>
    <w:p w:rsidR="00E4427E"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AC49CE">
        <w:rPr>
          <w:rFonts w:asciiTheme="minorEastAsia" w:hAnsiTheme="minorEastAsia" w:cs="宋体" w:hint="eastAsia"/>
          <w:kern w:val="0"/>
          <w:szCs w:val="21"/>
        </w:rPr>
        <w:t>“代理机构”：接受采购人委托，代理采购项目的采购代理机构。代理机构名称、地址、 电话、联系人见“投标人须知前附表”。</w:t>
      </w:r>
    </w:p>
    <w:p w:rsidR="00E4427E" w:rsidRPr="009209F7" w:rsidRDefault="00E4427E" w:rsidP="009D4E1C">
      <w:pPr>
        <w:autoSpaceDE w:val="0"/>
        <w:autoSpaceDN w:val="0"/>
        <w:spacing w:line="360" w:lineRule="auto"/>
        <w:ind w:leftChars="450" w:left="991" w:hangingChars="22" w:hanging="46"/>
        <w:contextualSpacing/>
        <w:rPr>
          <w:rFonts w:asciiTheme="minorEastAsia" w:hAnsiTheme="minorEastAsia" w:cs="宋体"/>
          <w:kern w:val="0"/>
          <w:szCs w:val="21"/>
        </w:rPr>
      </w:pPr>
      <w:r w:rsidRPr="009209F7">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E4427E" w:rsidRPr="00220A8C"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“潜在投标人”指符合《中华人民共和国政府采购法》及相关法律法规和本招标文件的各项规定，且按照本项目招标公告及招标文件规定的方式获取招标文件的法人、其他组</w:t>
      </w:r>
      <w:r>
        <w:rPr>
          <w:rFonts w:asciiTheme="minorEastAsia" w:hAnsiTheme="minorEastAsia" w:cs="宋体" w:hint="eastAsia"/>
          <w:kern w:val="0"/>
          <w:szCs w:val="21"/>
        </w:rPr>
        <w:t xml:space="preserve"> </w:t>
      </w:r>
      <w:r w:rsidRPr="00220A8C">
        <w:rPr>
          <w:rFonts w:asciiTheme="minorEastAsia" w:hAnsiTheme="minorEastAsia" w:cs="宋体" w:hint="eastAsia"/>
          <w:kern w:val="0"/>
          <w:szCs w:val="21"/>
        </w:rPr>
        <w:t>织或者自然人。</w:t>
      </w:r>
    </w:p>
    <w:p w:rsidR="00E4427E" w:rsidRPr="00220A8C"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E4427E" w:rsidRPr="00220A8C"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“进口产品”：是指通过中国海关报关验放进入中国境内且产自关境外的产品，包括已经进入中国境内的进口产品。详见《</w:t>
      </w:r>
      <w:r w:rsidRPr="00220A8C">
        <w:rPr>
          <w:rFonts w:asciiTheme="minorEastAsia" w:hAnsiTheme="minorEastAsia" w:cs="宋体"/>
          <w:kern w:val="0"/>
          <w:szCs w:val="21"/>
        </w:rPr>
        <w:t>关于政府采购进口产品管理有关问题的通知</w:t>
      </w:r>
      <w:r w:rsidRPr="00220A8C">
        <w:rPr>
          <w:rFonts w:asciiTheme="minorEastAsia" w:hAnsiTheme="minorEastAsia" w:cs="宋体" w:hint="eastAsia"/>
          <w:kern w:val="0"/>
          <w:szCs w:val="21"/>
        </w:rPr>
        <w:t>》(财库[2007]119号)、《关于政府采购进口产品管理有关问题的通知》（财办库［</w:t>
      </w:r>
      <w:r w:rsidRPr="00220A8C">
        <w:rPr>
          <w:rFonts w:asciiTheme="minorEastAsia" w:hAnsiTheme="minorEastAsia" w:cs="宋体"/>
          <w:kern w:val="0"/>
          <w:szCs w:val="21"/>
        </w:rPr>
        <w:t>2008</w:t>
      </w:r>
      <w:r w:rsidRPr="00220A8C">
        <w:rPr>
          <w:rFonts w:asciiTheme="minorEastAsia" w:hAnsiTheme="minorEastAsia" w:cs="宋体" w:hint="eastAsia"/>
          <w:kern w:val="0"/>
          <w:szCs w:val="21"/>
        </w:rPr>
        <w:t>］</w:t>
      </w:r>
      <w:r w:rsidRPr="00220A8C">
        <w:rPr>
          <w:rFonts w:asciiTheme="minorEastAsia" w:hAnsiTheme="minorEastAsia" w:cs="宋体"/>
          <w:kern w:val="0"/>
          <w:szCs w:val="21"/>
        </w:rPr>
        <w:t xml:space="preserve">248 </w:t>
      </w:r>
      <w:r w:rsidRPr="00220A8C">
        <w:rPr>
          <w:rFonts w:asciiTheme="minorEastAsia" w:hAnsiTheme="minorEastAsia" w:cs="宋体" w:hint="eastAsia"/>
          <w:kern w:val="0"/>
          <w:szCs w:val="21"/>
        </w:rPr>
        <w:t>号）。</w:t>
      </w:r>
    </w:p>
    <w:p w:rsidR="00E4427E" w:rsidRPr="00876080" w:rsidRDefault="00E4427E" w:rsidP="0036163D">
      <w:pPr>
        <w:autoSpaceDE w:val="0"/>
        <w:autoSpaceDN w:val="0"/>
        <w:spacing w:line="360" w:lineRule="auto"/>
        <w:ind w:leftChars="1" w:left="1275" w:hangingChars="606" w:hanging="1273"/>
        <w:contextualSpacing/>
        <w:rPr>
          <w:rFonts w:asciiTheme="minorEastAsia" w:hAnsiTheme="minorEastAsia" w:cs="宋体"/>
          <w:kern w:val="0"/>
          <w:szCs w:val="21"/>
        </w:rPr>
      </w:pPr>
      <w:r>
        <w:rPr>
          <w:rFonts w:asciiTheme="minorEastAsia" w:hAnsiTheme="minorEastAsia" w:cs="宋体" w:hint="eastAsia"/>
          <w:kern w:val="0"/>
          <w:szCs w:val="21"/>
        </w:rPr>
        <w:lastRenderedPageBreak/>
        <w:t xml:space="preserve">2.7.1  </w:t>
      </w:r>
      <w:r w:rsidR="0036163D">
        <w:rPr>
          <w:rFonts w:asciiTheme="minorEastAsia" w:hAnsiTheme="minorEastAsia" w:cs="宋体" w:hint="eastAsia"/>
          <w:kern w:val="0"/>
          <w:szCs w:val="21"/>
        </w:rPr>
        <w:t xml:space="preserve">  </w:t>
      </w:r>
      <w:r w:rsidRPr="00876080">
        <w:rPr>
          <w:rFonts w:asciiTheme="minorEastAsia" w:hAnsiTheme="minorEastAsia" w:cs="宋体"/>
          <w:kern w:val="0"/>
          <w:szCs w:val="21"/>
        </w:rPr>
        <w:t>招标文件列明不允许或未列明允许进口产品参加投标的，均视为拒绝进口产品参加投标。</w:t>
      </w:r>
    </w:p>
    <w:p w:rsidR="00E4427E" w:rsidRPr="008F25FB" w:rsidRDefault="00E4427E" w:rsidP="0036163D">
      <w:pPr>
        <w:autoSpaceDE w:val="0"/>
        <w:autoSpaceDN w:val="0"/>
        <w:spacing w:line="360" w:lineRule="auto"/>
        <w:ind w:leftChars="1" w:left="991" w:hangingChars="471" w:hanging="989"/>
        <w:contextualSpacing/>
        <w:rPr>
          <w:rFonts w:asciiTheme="minorEastAsia" w:hAnsiTheme="minorEastAsia" w:cs="宋体"/>
          <w:kern w:val="0"/>
          <w:szCs w:val="21"/>
        </w:rPr>
      </w:pPr>
      <w:r>
        <w:rPr>
          <w:rFonts w:asciiTheme="minorEastAsia" w:hAnsiTheme="minorEastAsia" w:cs="宋体" w:hint="eastAsia"/>
          <w:kern w:val="0"/>
          <w:szCs w:val="21"/>
        </w:rPr>
        <w:t xml:space="preserve">2.7.2  </w:t>
      </w:r>
      <w:r w:rsidR="0036163D">
        <w:rPr>
          <w:rFonts w:asciiTheme="minorEastAsia" w:hAnsiTheme="minorEastAsia" w:cs="宋体" w:hint="eastAsia"/>
          <w:kern w:val="0"/>
          <w:szCs w:val="21"/>
        </w:rPr>
        <w:t xml:space="preserve">  </w:t>
      </w:r>
      <w:r w:rsidRPr="008F25FB">
        <w:rPr>
          <w:rFonts w:asciiTheme="minorEastAsia" w:hAnsiTheme="minorEastAsia" w:cs="宋体"/>
          <w:kern w:val="0"/>
          <w:szCs w:val="21"/>
        </w:rPr>
        <w:t>如</w:t>
      </w:r>
      <w:r w:rsidRPr="008F25FB">
        <w:rPr>
          <w:rFonts w:asciiTheme="minorEastAsia" w:hAnsiTheme="minorEastAsia" w:cs="宋体" w:hint="eastAsia"/>
          <w:kern w:val="0"/>
          <w:szCs w:val="21"/>
        </w:rPr>
        <w:t>招标</w:t>
      </w:r>
      <w:r w:rsidRPr="008F25FB">
        <w:rPr>
          <w:rFonts w:asciiTheme="minorEastAsia" w:hAnsiTheme="minorEastAsia" w:cs="宋体"/>
          <w:kern w:val="0"/>
          <w:szCs w:val="21"/>
        </w:rPr>
        <w:t>文件中已说明，经财政部门审核同意，允许部分或全部产品采购进口产品，投标人既可提供本国产品，也可以提供进口产品。</w:t>
      </w:r>
    </w:p>
    <w:p w:rsidR="00E4427E" w:rsidRDefault="00E4427E" w:rsidP="0036163D">
      <w:pPr>
        <w:pStyle w:val="aa"/>
        <w:numPr>
          <w:ilvl w:val="1"/>
          <w:numId w:val="6"/>
        </w:numPr>
        <w:autoSpaceDE w:val="0"/>
        <w:autoSpaceDN w:val="0"/>
        <w:spacing w:line="360" w:lineRule="auto"/>
        <w:ind w:leftChars="1" w:left="991" w:hangingChars="471" w:hanging="989"/>
        <w:contextualSpacing/>
        <w:rPr>
          <w:rFonts w:asciiTheme="minorEastAsia" w:hAnsiTheme="minorEastAsia" w:cs="宋体"/>
          <w:kern w:val="0"/>
          <w:szCs w:val="21"/>
        </w:rPr>
      </w:pPr>
      <w:r w:rsidRPr="00220A8C">
        <w:rPr>
          <w:rFonts w:asciiTheme="minorEastAsia" w:hAnsiTheme="minorEastAsia" w:cs="宋体" w:hint="eastAsia"/>
          <w:kern w:val="0"/>
          <w:szCs w:val="21"/>
        </w:rPr>
        <w:t>招标文件中凡标有“</w:t>
      </w:r>
      <w:r w:rsidRPr="00CD7313">
        <w:rPr>
          <w:rFonts w:asciiTheme="minorEastAsia" w:hAnsiTheme="minorEastAsia" w:cs="宋体" w:hint="eastAsia"/>
          <w:color w:val="FF0000"/>
          <w:kern w:val="0"/>
          <w:szCs w:val="21"/>
        </w:rPr>
        <w:t>★</w:t>
      </w:r>
      <w:r w:rsidRPr="00220A8C">
        <w:rPr>
          <w:rFonts w:asciiTheme="minorEastAsia" w:hAnsiTheme="minorEastAsia" w:cs="宋体" w:hint="eastAsia"/>
          <w:kern w:val="0"/>
          <w:szCs w:val="21"/>
        </w:rPr>
        <w:t>”的条款均系实质性要求条款。</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合格的投标人</w:t>
      </w:r>
    </w:p>
    <w:p w:rsidR="00E4427E" w:rsidRPr="00A36206" w:rsidRDefault="00E4427E" w:rsidP="00CB493E">
      <w:pPr>
        <w:pStyle w:val="aa"/>
        <w:numPr>
          <w:ilvl w:val="0"/>
          <w:numId w:val="7"/>
        </w:numPr>
        <w:autoSpaceDE w:val="0"/>
        <w:autoSpaceDN w:val="0"/>
        <w:spacing w:line="360" w:lineRule="auto"/>
        <w:ind w:firstLineChars="0" w:hanging="964"/>
        <w:contextualSpacing/>
        <w:rPr>
          <w:rFonts w:asciiTheme="minorEastAsia" w:hAnsiTheme="minorEastAsia" w:cs="宋体"/>
          <w:kern w:val="0"/>
          <w:szCs w:val="21"/>
        </w:rPr>
      </w:pPr>
      <w:r w:rsidRPr="00A36206">
        <w:rPr>
          <w:rFonts w:asciiTheme="minorEastAsia" w:hAnsiTheme="minorEastAsia" w:cs="宋体" w:hint="eastAsia"/>
          <w:kern w:val="0"/>
          <w:szCs w:val="21"/>
        </w:rPr>
        <w:t>在中华人民共和国境内注册，具有本项目生产、制造、供应或实施能力，符合、承认并承诺履行本招标文件各项规定的法人、其他组织或者自然人。</w:t>
      </w:r>
    </w:p>
    <w:p w:rsidR="00E4427E" w:rsidRPr="00220A8C" w:rsidRDefault="00E4427E" w:rsidP="00CB493E">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符合本项目“投标邀请”和“投标人须知前附表”中规定的合格投标人所必须具备的条件。</w:t>
      </w:r>
    </w:p>
    <w:p w:rsidR="00E4427E" w:rsidRDefault="00E4427E" w:rsidP="00CB493E">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Pr>
          <w:rFonts w:ascii="宋体" w:hAnsi="宋体" w:hint="eastAsia"/>
          <w:szCs w:val="21"/>
        </w:rPr>
        <w:t>按照财政部《</w:t>
      </w:r>
      <w:r>
        <w:rPr>
          <w:rFonts w:ascii="宋体" w:hAnsi="宋体" w:cs="微软雅黑" w:hint="eastAsia"/>
          <w:bCs/>
          <w:szCs w:val="21"/>
        </w:rPr>
        <w:t>关于在政府采购活动中查询及使用信用记录有关问题的通知</w:t>
      </w:r>
      <w:r>
        <w:rPr>
          <w:rFonts w:ascii="宋体" w:hAnsi="宋体" w:hint="eastAsia"/>
          <w:szCs w:val="21"/>
        </w:rPr>
        <w:t>》（财库</w:t>
      </w:r>
      <w:r>
        <w:rPr>
          <w:rFonts w:ascii="宋体" w:hAnsi="宋体" w:cs="微软雅黑" w:hint="eastAsia"/>
          <w:bCs/>
          <w:szCs w:val="21"/>
        </w:rPr>
        <w:t>〔2016〕</w:t>
      </w:r>
      <w:r>
        <w:rPr>
          <w:rFonts w:ascii="宋体" w:hAnsi="宋体" w:hint="eastAsia"/>
          <w:szCs w:val="21"/>
        </w:rPr>
        <w:t>125号）要求，</w:t>
      </w:r>
      <w:r w:rsidRPr="007D3A74">
        <w:rPr>
          <w:rFonts w:asciiTheme="minorEastAsia" w:hAnsiTheme="minorEastAsia" w:cs="宋体" w:hint="eastAsia"/>
          <w:kern w:val="0"/>
          <w:szCs w:val="21"/>
        </w:rPr>
        <w:t>政府采购活动中查询及使用投标人信用记录的具体要求为：投标人未被列入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sidRPr="00263E9C">
        <w:rPr>
          <w:rFonts w:asciiTheme="minorEastAsia" w:hAnsiTheme="minorEastAsia" w:cs="宋体" w:hint="eastAsia"/>
          <w:kern w:val="0"/>
          <w:szCs w:val="21"/>
        </w:rPr>
        <w:t>严重违法失信社会组织名单</w:t>
      </w:r>
      <w:r w:rsidRPr="007D3A74">
        <w:rPr>
          <w:rFonts w:asciiTheme="minorEastAsia" w:hAnsiTheme="minorEastAsia" w:cs="宋体" w:hint="eastAsia"/>
          <w:kern w:val="0"/>
          <w:szCs w:val="21"/>
        </w:rPr>
        <w:t>（联合体形式投标的，联合体成员存在不良信用记录，视同联合体存在不良信用记录）。</w:t>
      </w:r>
    </w:p>
    <w:p w:rsidR="00E4427E" w:rsidRDefault="00E4427E"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B44784">
        <w:rPr>
          <w:rFonts w:asciiTheme="minorEastAsia" w:hAnsiTheme="minorEastAsia" w:cs="宋体" w:hint="eastAsia"/>
          <w:kern w:val="0"/>
          <w:szCs w:val="21"/>
        </w:rPr>
        <w:t>查询渠道：“信用中国”网站（</w:t>
      </w:r>
      <w:r w:rsidRPr="00B44784">
        <w:rPr>
          <w:rFonts w:asciiTheme="minorEastAsia" w:hAnsiTheme="minorEastAsia" w:cs="宋体"/>
          <w:kern w:val="0"/>
          <w:szCs w:val="21"/>
        </w:rPr>
        <w:t>www.creditchina.gov.cn</w:t>
      </w:r>
      <w:r w:rsidRPr="00B44784">
        <w:rPr>
          <w:rFonts w:asciiTheme="minorEastAsia" w:hAnsiTheme="minorEastAsia" w:cs="宋体" w:hint="eastAsia"/>
          <w:kern w:val="0"/>
          <w:szCs w:val="21"/>
        </w:rPr>
        <w:t>）、“中国政府采购网”（</w:t>
      </w:r>
      <w:r w:rsidRPr="00B44784">
        <w:rPr>
          <w:rFonts w:asciiTheme="minorEastAsia" w:hAnsiTheme="minorEastAsia" w:cs="宋体"/>
          <w:kern w:val="0"/>
          <w:szCs w:val="21"/>
        </w:rPr>
        <w:t>www.ccgp.gov.cn</w:t>
      </w:r>
      <w:r w:rsidRPr="00B44784">
        <w:rPr>
          <w:rFonts w:asciiTheme="minorEastAsia" w:hAnsiTheme="minorEastAsia" w:cs="宋体" w:hint="eastAsia"/>
          <w:kern w:val="0"/>
          <w:szCs w:val="21"/>
        </w:rPr>
        <w:t>）、</w:t>
      </w:r>
      <w:r w:rsidRPr="00EC7B35">
        <w:rPr>
          <w:rFonts w:asciiTheme="minorEastAsia" w:hAnsiTheme="minorEastAsia" w:cs="宋体" w:hint="eastAsia"/>
          <w:kern w:val="0"/>
          <w:szCs w:val="21"/>
        </w:rPr>
        <w:t>“中国社会组织公共服务平台”网站（</w:t>
      </w:r>
      <w:hyperlink r:id="rId43" w:history="1">
        <w:r w:rsidR="0079599A" w:rsidRPr="00F453AB">
          <w:rPr>
            <w:rStyle w:val="a9"/>
            <w:rFonts w:asciiTheme="minorEastAsia" w:hAnsiTheme="minorEastAsia" w:cs="宋体"/>
            <w:kern w:val="0"/>
            <w:szCs w:val="21"/>
          </w:rPr>
          <w:t>www.chinanpo.gov.cn</w:t>
        </w:r>
      </w:hyperlink>
      <w:r w:rsidRPr="00EC7B35">
        <w:rPr>
          <w:rFonts w:asciiTheme="minorEastAsia" w:hAnsiTheme="minorEastAsia" w:cs="宋体" w:hint="eastAsia"/>
          <w:kern w:val="0"/>
          <w:szCs w:val="21"/>
        </w:rPr>
        <w:t>）</w:t>
      </w:r>
      <w:r>
        <w:rPr>
          <w:rFonts w:asciiTheme="minorEastAsia" w:hAnsiTheme="minorEastAsia" w:cs="宋体" w:hint="eastAsia"/>
          <w:kern w:val="0"/>
          <w:szCs w:val="21"/>
        </w:rPr>
        <w:t>；</w:t>
      </w:r>
    </w:p>
    <w:p w:rsidR="0079599A" w:rsidRDefault="0079599A"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634FA0">
        <w:rPr>
          <w:rFonts w:asciiTheme="minorEastAsia" w:hAnsiTheme="minorEastAsia" w:cs="宋体" w:hint="eastAsia"/>
          <w:kern w:val="0"/>
          <w:szCs w:val="21"/>
        </w:rPr>
        <w:t>截止时间：同投标截止时间</w:t>
      </w:r>
      <w:r>
        <w:rPr>
          <w:rFonts w:asciiTheme="minorEastAsia" w:hAnsiTheme="minorEastAsia" w:cs="宋体" w:hint="eastAsia"/>
          <w:kern w:val="0"/>
          <w:szCs w:val="21"/>
        </w:rPr>
        <w:t>；</w:t>
      </w:r>
    </w:p>
    <w:p w:rsidR="0079599A" w:rsidRDefault="0079599A"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B44784">
        <w:rPr>
          <w:rFonts w:asciiTheme="minorEastAsia" w:hAnsiTheme="minorEastAsia" w:cs="宋体" w:hint="eastAsia"/>
          <w:kern w:val="0"/>
          <w:szCs w:val="21"/>
        </w:rPr>
        <w:t>信用信息查询记录和证据留存具体方式：经采购人确认的查询结果网页截图作为查询记录和证据，与其他采购文件一并保存</w:t>
      </w:r>
      <w:r>
        <w:rPr>
          <w:rFonts w:asciiTheme="minorEastAsia" w:hAnsiTheme="minorEastAsia" w:cs="宋体" w:hint="eastAsia"/>
          <w:kern w:val="0"/>
          <w:szCs w:val="21"/>
        </w:rPr>
        <w:t>；</w:t>
      </w:r>
    </w:p>
    <w:p w:rsidR="0079599A" w:rsidRDefault="0079599A"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B44784">
        <w:rPr>
          <w:rFonts w:asciiTheme="minorEastAsia" w:hAnsiTheme="minorEastAsia" w:cs="宋体" w:hint="eastAsia"/>
          <w:kern w:val="0"/>
          <w:szCs w:val="21"/>
        </w:rPr>
        <w:t>信用信息的使用原则：经采购人认定的被列入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的投标人、</w:t>
      </w:r>
      <w:r w:rsidRPr="00263E9C">
        <w:rPr>
          <w:rFonts w:asciiTheme="minorEastAsia" w:hAnsiTheme="minorEastAsia" w:cs="宋体" w:hint="eastAsia"/>
          <w:kern w:val="0"/>
          <w:szCs w:val="21"/>
        </w:rPr>
        <w:t>严重违法失信社会组织名单</w:t>
      </w:r>
      <w:r w:rsidRPr="00B44784">
        <w:rPr>
          <w:rFonts w:asciiTheme="minorEastAsia" w:hAnsiTheme="minorEastAsia" w:cs="宋体" w:hint="eastAsia"/>
          <w:kern w:val="0"/>
          <w:szCs w:val="21"/>
        </w:rPr>
        <w:t>的</w:t>
      </w:r>
      <w:r>
        <w:rPr>
          <w:rFonts w:asciiTheme="minorEastAsia" w:hAnsiTheme="minorEastAsia" w:cs="宋体" w:hint="eastAsia"/>
          <w:kern w:val="0"/>
          <w:szCs w:val="21"/>
        </w:rPr>
        <w:t>社会组织</w:t>
      </w:r>
      <w:r w:rsidRPr="00B44784">
        <w:rPr>
          <w:rFonts w:asciiTheme="minorEastAsia" w:hAnsiTheme="minorEastAsia" w:cs="宋体" w:hint="eastAsia"/>
          <w:kern w:val="0"/>
          <w:szCs w:val="21"/>
        </w:rPr>
        <w:t>，将拒绝其参与</w:t>
      </w:r>
      <w:r w:rsidRPr="00382DCE">
        <w:rPr>
          <w:rFonts w:asciiTheme="minorEastAsia" w:hAnsiTheme="minorEastAsia" w:cs="宋体" w:hint="eastAsia"/>
          <w:kern w:val="0"/>
          <w:szCs w:val="21"/>
        </w:rPr>
        <w:t>本次</w:t>
      </w:r>
      <w:r w:rsidRPr="00B44784">
        <w:rPr>
          <w:rFonts w:asciiTheme="minorEastAsia" w:hAnsiTheme="minorEastAsia" w:cs="宋体" w:hint="eastAsia"/>
          <w:kern w:val="0"/>
          <w:szCs w:val="21"/>
        </w:rPr>
        <w:t>政府采购活动</w:t>
      </w:r>
      <w:r>
        <w:rPr>
          <w:rFonts w:asciiTheme="minorEastAsia" w:hAnsiTheme="minorEastAsia" w:cs="宋体" w:hint="eastAsia"/>
          <w:kern w:val="0"/>
          <w:szCs w:val="21"/>
        </w:rPr>
        <w:t>；</w:t>
      </w:r>
    </w:p>
    <w:p w:rsidR="0079599A" w:rsidRPr="00B44784" w:rsidRDefault="0079599A"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44344E">
        <w:rPr>
          <w:rFonts w:asciiTheme="minorEastAsia" w:hAnsiTheme="minorEastAsia" w:cs="宋体" w:hint="eastAsia"/>
          <w:kern w:val="0"/>
          <w:szCs w:val="21"/>
        </w:rPr>
        <w:t>投标人无须提供</w:t>
      </w:r>
      <w:r w:rsidRPr="0044344E">
        <w:rPr>
          <w:rFonts w:ascii="宋体" w:hAnsi="宋体" w:cs="微软雅黑" w:hint="eastAsia"/>
          <w:bCs/>
          <w:szCs w:val="21"/>
        </w:rPr>
        <w:t>信用记录查询结果网页截屏。</w:t>
      </w:r>
      <w:r w:rsidRPr="00B44784">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r>
        <w:rPr>
          <w:rFonts w:asciiTheme="minorEastAsia" w:hAnsiTheme="minorEastAsia" w:cs="宋体" w:hint="eastAsia"/>
          <w:kern w:val="0"/>
          <w:szCs w:val="21"/>
        </w:rPr>
        <w:t>。</w:t>
      </w:r>
    </w:p>
    <w:p w:rsidR="00E4427E" w:rsidRPr="00DF2D93" w:rsidRDefault="00E4427E" w:rsidP="00DF2D93">
      <w:pPr>
        <w:pStyle w:val="aa"/>
        <w:numPr>
          <w:ilvl w:val="1"/>
          <w:numId w:val="6"/>
        </w:numPr>
        <w:autoSpaceDE w:val="0"/>
        <w:autoSpaceDN w:val="0"/>
        <w:spacing w:line="360" w:lineRule="auto"/>
        <w:ind w:firstLineChars="0" w:hanging="964"/>
        <w:contextualSpacing/>
        <w:rPr>
          <w:rFonts w:ascii="宋体" w:hAnsi="宋体"/>
          <w:szCs w:val="21"/>
        </w:rPr>
      </w:pPr>
      <w:r w:rsidRPr="00DF2D93">
        <w:rPr>
          <w:rFonts w:ascii="宋体" w:hAnsi="宋体" w:hint="eastAsia"/>
          <w:szCs w:val="21"/>
        </w:rPr>
        <w:t>单位负责人为同一人或者存在直接控股、管理关系的不同供应商，不得同时参加本项目</w:t>
      </w:r>
      <w:r w:rsidRPr="00DF2D93">
        <w:rPr>
          <w:rFonts w:ascii="宋体" w:hAnsi="宋体" w:hint="eastAsia"/>
          <w:szCs w:val="21"/>
        </w:rPr>
        <w:lastRenderedPageBreak/>
        <w:t>投标。违反规定的，相关投标均无效。</w:t>
      </w:r>
    </w:p>
    <w:p w:rsidR="00DF2D93" w:rsidRPr="00DF2D93" w:rsidRDefault="00DF2D93" w:rsidP="00DF2D93">
      <w:pPr>
        <w:pStyle w:val="aa"/>
        <w:numPr>
          <w:ilvl w:val="1"/>
          <w:numId w:val="6"/>
        </w:numPr>
        <w:autoSpaceDE w:val="0"/>
        <w:autoSpaceDN w:val="0"/>
        <w:spacing w:line="360" w:lineRule="auto"/>
        <w:ind w:firstLineChars="0" w:hanging="964"/>
        <w:contextualSpacing/>
        <w:rPr>
          <w:rFonts w:ascii="宋体" w:hAnsi="宋体"/>
          <w:szCs w:val="21"/>
        </w:rPr>
      </w:pPr>
      <w:r w:rsidRPr="000332D6">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DF2D93" w:rsidRPr="00DF2D93" w:rsidRDefault="00DF2D93" w:rsidP="00DF2D93">
      <w:pPr>
        <w:pStyle w:val="aa"/>
        <w:numPr>
          <w:ilvl w:val="1"/>
          <w:numId w:val="6"/>
        </w:numPr>
        <w:autoSpaceDE w:val="0"/>
        <w:autoSpaceDN w:val="0"/>
        <w:spacing w:line="360" w:lineRule="auto"/>
        <w:ind w:firstLineChars="0" w:hanging="964"/>
        <w:contextualSpacing/>
        <w:rPr>
          <w:rFonts w:ascii="宋体" w:hAnsi="宋体"/>
          <w:szCs w:val="21"/>
        </w:rPr>
      </w:pPr>
      <w:r w:rsidRPr="00142DB6">
        <w:rPr>
          <w:rFonts w:asciiTheme="minorEastAsia" w:hAnsiTheme="minorEastAsia" w:cs="宋体" w:hint="eastAsia"/>
          <w:kern w:val="0"/>
          <w:szCs w:val="21"/>
        </w:rPr>
        <w:t>“投标邀请”和“投标人须知前附表”规定接受联合体投标的，除应符合本章第</w:t>
      </w:r>
      <w:r w:rsidRPr="00142DB6">
        <w:rPr>
          <w:rFonts w:asciiTheme="minorEastAsia" w:hAnsiTheme="minorEastAsia" w:cs="宋体"/>
          <w:kern w:val="0"/>
          <w:szCs w:val="21"/>
        </w:rPr>
        <w:t>3.1</w:t>
      </w:r>
      <w:r w:rsidRPr="00142DB6">
        <w:rPr>
          <w:rFonts w:asciiTheme="minorEastAsia" w:hAnsiTheme="minorEastAsia" w:cs="宋体" w:hint="eastAsia"/>
          <w:kern w:val="0"/>
          <w:szCs w:val="21"/>
        </w:rPr>
        <w:t>项和3.2项要求外，还应遵守以下规定：</w:t>
      </w:r>
    </w:p>
    <w:p w:rsidR="00E4427E" w:rsidRDefault="00E4427E" w:rsidP="00CE11AF">
      <w:pPr>
        <w:pStyle w:val="aa"/>
        <w:numPr>
          <w:ilvl w:val="0"/>
          <w:numId w:val="57"/>
        </w:numPr>
        <w:autoSpaceDE w:val="0"/>
        <w:autoSpaceDN w:val="0"/>
        <w:spacing w:line="360" w:lineRule="auto"/>
        <w:ind w:left="1418" w:firstLineChars="0" w:hanging="1418"/>
        <w:contextualSpacing/>
        <w:rPr>
          <w:rFonts w:asciiTheme="minorEastAsia" w:hAnsiTheme="minorEastAsia" w:cs="宋体"/>
          <w:kern w:val="0"/>
          <w:szCs w:val="21"/>
        </w:rPr>
      </w:pPr>
      <w:r w:rsidRPr="00863EEA">
        <w:rPr>
          <w:rFonts w:asciiTheme="minorEastAsia" w:hAnsiTheme="minorEastAsia" w:cs="宋体" w:hint="eastAsia"/>
          <w:kern w:val="0"/>
          <w:szCs w:val="21"/>
        </w:rPr>
        <w:t>在投标文件中向采购人提交联合体协议书，明确联合体各方承担的工作和义务；</w:t>
      </w:r>
    </w:p>
    <w:p w:rsidR="00E64FE4" w:rsidRDefault="00E64FE4" w:rsidP="00CE11AF">
      <w:pPr>
        <w:pStyle w:val="aa"/>
        <w:numPr>
          <w:ilvl w:val="0"/>
          <w:numId w:val="57"/>
        </w:numPr>
        <w:autoSpaceDE w:val="0"/>
        <w:autoSpaceDN w:val="0"/>
        <w:spacing w:line="360" w:lineRule="auto"/>
        <w:ind w:left="1418" w:firstLineChars="0" w:hanging="1418"/>
        <w:contextualSpacing/>
        <w:rPr>
          <w:rFonts w:asciiTheme="minorEastAsia" w:hAnsiTheme="minorEastAsia" w:cs="宋体"/>
          <w:kern w:val="0"/>
          <w:szCs w:val="21"/>
        </w:rPr>
      </w:pPr>
      <w:r w:rsidRPr="00220A8C">
        <w:rPr>
          <w:rFonts w:asciiTheme="minorEastAsia" w:hAnsiTheme="minorEastAsia" w:cs="宋体" w:hint="eastAsia"/>
          <w:kern w:val="0"/>
          <w:szCs w:val="21"/>
        </w:rPr>
        <w:t>联合体中有同类资质的供应商按联合体分工承担相同工作的，应当按照资质等级较低的供应商确定资质等级</w:t>
      </w:r>
      <w:r>
        <w:rPr>
          <w:rFonts w:asciiTheme="minorEastAsia" w:hAnsiTheme="minorEastAsia" w:cs="宋体" w:hint="eastAsia"/>
          <w:kern w:val="0"/>
          <w:szCs w:val="21"/>
        </w:rPr>
        <w:t>；</w:t>
      </w:r>
    </w:p>
    <w:p w:rsidR="00E64FE4" w:rsidRDefault="00E64FE4" w:rsidP="00CE11AF">
      <w:pPr>
        <w:pStyle w:val="aa"/>
        <w:numPr>
          <w:ilvl w:val="0"/>
          <w:numId w:val="57"/>
        </w:numPr>
        <w:autoSpaceDE w:val="0"/>
        <w:autoSpaceDN w:val="0"/>
        <w:spacing w:line="360" w:lineRule="auto"/>
        <w:ind w:left="1418" w:firstLineChars="0" w:hanging="1416"/>
        <w:contextualSpacing/>
        <w:rPr>
          <w:rFonts w:asciiTheme="minorEastAsia" w:hAnsiTheme="minorEastAsia" w:cs="宋体"/>
          <w:kern w:val="0"/>
          <w:szCs w:val="21"/>
        </w:rPr>
      </w:pPr>
      <w:r w:rsidRPr="00220A8C">
        <w:rPr>
          <w:rFonts w:asciiTheme="minorEastAsia" w:hAnsiTheme="minorEastAsia" w:cs="宋体" w:hint="eastAsia"/>
          <w:kern w:val="0"/>
          <w:szCs w:val="21"/>
        </w:rPr>
        <w:t>招标人根据采购项目的特殊要求规定投标人特定条件的，联合体各方中至少应当有一方符合采购规定的特定条件。</w:t>
      </w:r>
    </w:p>
    <w:p w:rsidR="00E64FE4" w:rsidRDefault="00E64FE4" w:rsidP="00CE11AF">
      <w:pPr>
        <w:pStyle w:val="aa"/>
        <w:numPr>
          <w:ilvl w:val="0"/>
          <w:numId w:val="57"/>
        </w:numPr>
        <w:autoSpaceDE w:val="0"/>
        <w:autoSpaceDN w:val="0"/>
        <w:spacing w:line="360" w:lineRule="auto"/>
        <w:ind w:left="1418" w:firstLineChars="0" w:hanging="1416"/>
        <w:contextualSpacing/>
        <w:rPr>
          <w:rFonts w:asciiTheme="minorEastAsia" w:hAnsiTheme="minorEastAsia" w:cs="宋体"/>
          <w:kern w:val="0"/>
          <w:szCs w:val="21"/>
        </w:rPr>
      </w:pPr>
      <w:r w:rsidRPr="00220A8C">
        <w:rPr>
          <w:rFonts w:asciiTheme="minorEastAsia" w:hAnsiTheme="minorEastAsia" w:cs="宋体" w:hint="eastAsia"/>
          <w:kern w:val="0"/>
          <w:szCs w:val="21"/>
        </w:rPr>
        <w:t>联合体各方不得再单独参加或者与其他供应商另外组成联合体参加同一合同项下的政府采购活动。</w:t>
      </w:r>
    </w:p>
    <w:p w:rsidR="00E64FE4" w:rsidRPr="00863EEA" w:rsidRDefault="00E64FE4" w:rsidP="00CE11AF">
      <w:pPr>
        <w:pStyle w:val="aa"/>
        <w:numPr>
          <w:ilvl w:val="0"/>
          <w:numId w:val="57"/>
        </w:numPr>
        <w:autoSpaceDE w:val="0"/>
        <w:autoSpaceDN w:val="0"/>
        <w:spacing w:line="360" w:lineRule="auto"/>
        <w:ind w:left="1418" w:firstLineChars="0" w:hanging="1416"/>
        <w:contextualSpacing/>
        <w:rPr>
          <w:rFonts w:asciiTheme="minorEastAsia" w:hAnsiTheme="minorEastAsia" w:cs="宋体"/>
          <w:kern w:val="0"/>
          <w:szCs w:val="21"/>
        </w:rPr>
      </w:pPr>
      <w:r w:rsidRPr="00220A8C">
        <w:rPr>
          <w:rFonts w:asciiTheme="minorEastAsia" w:hAnsiTheme="minorEastAsia" w:cs="宋体"/>
          <w:kern w:val="0"/>
          <w:szCs w:val="21"/>
        </w:rPr>
        <w:t>联合体各方应当共同与采购人签订采购合同，就采购合同约定的事项对采购人</w:t>
      </w:r>
      <w:hyperlink r:id="rId44" w:tgtFrame="_blank" w:history="1">
        <w:r w:rsidRPr="00220A8C">
          <w:rPr>
            <w:rFonts w:asciiTheme="minorEastAsia" w:hAnsiTheme="minorEastAsia" w:cs="宋体"/>
            <w:kern w:val="0"/>
            <w:szCs w:val="21"/>
          </w:rPr>
          <w:t>承担连带责任</w:t>
        </w:r>
      </w:hyperlink>
      <w:r w:rsidRPr="00220A8C">
        <w:rPr>
          <w:rFonts w:asciiTheme="minorEastAsia" w:hAnsiTheme="minorEastAsia" w:cs="宋体"/>
          <w:kern w:val="0"/>
          <w:szCs w:val="21"/>
        </w:rPr>
        <w:t>。</w:t>
      </w:r>
    </w:p>
    <w:p w:rsidR="00E4427E" w:rsidRPr="00E64FE4" w:rsidRDefault="00E4427E" w:rsidP="00CE11AF">
      <w:pPr>
        <w:pStyle w:val="aa"/>
        <w:numPr>
          <w:ilvl w:val="0"/>
          <w:numId w:val="58"/>
        </w:numPr>
        <w:autoSpaceDE w:val="0"/>
        <w:autoSpaceDN w:val="0"/>
        <w:spacing w:line="360" w:lineRule="auto"/>
        <w:ind w:firstLineChars="0"/>
        <w:contextualSpacing/>
        <w:rPr>
          <w:rFonts w:asciiTheme="minorEastAsia" w:hAnsiTheme="minorEastAsia" w:cs="宋体"/>
          <w:kern w:val="0"/>
          <w:szCs w:val="21"/>
        </w:rPr>
      </w:pPr>
      <w:r w:rsidRPr="00E64FE4">
        <w:rPr>
          <w:rFonts w:asciiTheme="minorEastAsia" w:hAnsiTheme="minorEastAsia" w:cs="宋体" w:hint="eastAsia"/>
          <w:kern w:val="0"/>
          <w:szCs w:val="21"/>
        </w:rPr>
        <w:t>法律、行政法规规定的其他条件。</w:t>
      </w:r>
    </w:p>
    <w:p w:rsidR="00E4427E" w:rsidRPr="00B616DF"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合格的货物和服务</w:t>
      </w:r>
    </w:p>
    <w:p w:rsidR="00E4427E" w:rsidRPr="00220A8C" w:rsidRDefault="00E4427E" w:rsidP="00384C0E">
      <w:pPr>
        <w:pStyle w:val="aa"/>
        <w:numPr>
          <w:ilvl w:val="0"/>
          <w:numId w:val="7"/>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E4427E" w:rsidRDefault="00E4427E" w:rsidP="00384C0E">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投标人所提供的服务应当没有侵犯任何第三方的知识产权、技术秘密等合法权利。</w:t>
      </w:r>
    </w:p>
    <w:p w:rsidR="00E4427E" w:rsidRPr="00C556BC" w:rsidRDefault="00E4427E" w:rsidP="00384C0E">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根据</w:t>
      </w:r>
      <w:r w:rsidRPr="00C556BC">
        <w:rPr>
          <w:rFonts w:asciiTheme="minorEastAsia" w:hAnsiTheme="minorEastAsia" w:cs="宋体" w:hint="eastAsia"/>
          <w:kern w:val="0"/>
          <w:szCs w:val="21"/>
        </w:rPr>
        <w:t>《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E4427E" w:rsidRPr="00220A8C" w:rsidRDefault="00E4427E" w:rsidP="00C01D89">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Pr>
          <w:rFonts w:hint="eastAsia"/>
          <w:color w:val="333333"/>
          <w:szCs w:val="21"/>
          <w:shd w:val="clear" w:color="auto" w:fill="FFFFFF"/>
        </w:rPr>
        <w:t>根据《强制性产品认证管理规定》（质检总局第</w:t>
      </w:r>
      <w:r>
        <w:rPr>
          <w:rFonts w:hint="eastAsia"/>
          <w:color w:val="333333"/>
          <w:szCs w:val="21"/>
          <w:shd w:val="clear" w:color="auto" w:fill="FFFFFF"/>
        </w:rPr>
        <w:t>117</w:t>
      </w:r>
      <w:r>
        <w:rPr>
          <w:rFonts w:hint="eastAsia"/>
          <w:color w:val="333333"/>
          <w:szCs w:val="21"/>
          <w:shd w:val="clear" w:color="auto" w:fill="FFFFFF"/>
        </w:rPr>
        <w:t>号令）要求，</w:t>
      </w:r>
      <w:r>
        <w:rPr>
          <w:rFonts w:asciiTheme="minorEastAsia" w:hAnsiTheme="minorEastAsia" w:cs="宋体" w:hint="eastAsia"/>
          <w:kern w:val="0"/>
          <w:szCs w:val="21"/>
        </w:rPr>
        <w:t>如</w:t>
      </w:r>
      <w:r w:rsidRPr="00220A8C">
        <w:rPr>
          <w:rFonts w:asciiTheme="minorEastAsia" w:hAnsiTheme="minorEastAsia" w:cs="宋体" w:hint="eastAsia"/>
          <w:kern w:val="0"/>
          <w:szCs w:val="21"/>
        </w:rPr>
        <w:t>投标人所投产品被列入</w:t>
      </w:r>
      <w:r w:rsidRPr="00220A8C">
        <w:rPr>
          <w:rFonts w:asciiTheme="minorEastAsia" w:hAnsiTheme="minorEastAsia" w:cs="宋体"/>
          <w:kern w:val="0"/>
          <w:szCs w:val="21"/>
        </w:rPr>
        <w:t>《中华人民共和国实施强制性产品认证的产品目录》，</w:t>
      </w:r>
      <w:r w:rsidRPr="00220A8C">
        <w:rPr>
          <w:rFonts w:asciiTheme="minorEastAsia" w:hAnsiTheme="minorEastAsia" w:cs="宋体" w:hint="eastAsia"/>
          <w:kern w:val="0"/>
          <w:szCs w:val="21"/>
        </w:rPr>
        <w:t>则该产品应</w:t>
      </w:r>
      <w:r w:rsidRPr="00220A8C">
        <w:rPr>
          <w:rFonts w:asciiTheme="minorEastAsia" w:hAnsiTheme="minorEastAsia" w:cs="宋体"/>
          <w:kern w:val="0"/>
          <w:szCs w:val="21"/>
        </w:rPr>
        <w:t>具备国家认监委</w:t>
      </w:r>
      <w:r w:rsidRPr="00220A8C">
        <w:rPr>
          <w:rFonts w:asciiTheme="minorEastAsia" w:hAnsiTheme="minorEastAsia" w:cs="宋体" w:hint="eastAsia"/>
          <w:kern w:val="0"/>
          <w:szCs w:val="21"/>
        </w:rPr>
        <w:t>指</w:t>
      </w:r>
      <w:r w:rsidRPr="00220A8C">
        <w:rPr>
          <w:rFonts w:asciiTheme="minorEastAsia" w:hAnsiTheme="minorEastAsia" w:cs="宋体" w:hint="eastAsia"/>
          <w:kern w:val="0"/>
          <w:szCs w:val="21"/>
        </w:rPr>
        <w:lastRenderedPageBreak/>
        <w:t>定强制性产品认证机构</w:t>
      </w:r>
      <w:r w:rsidRPr="00220A8C">
        <w:rPr>
          <w:rFonts w:asciiTheme="minorEastAsia" w:hAnsiTheme="minorEastAsia" w:cs="宋体"/>
          <w:kern w:val="0"/>
          <w:szCs w:val="21"/>
        </w:rPr>
        <w:t>颁</w:t>
      </w:r>
      <w:r w:rsidRPr="00220A8C">
        <w:rPr>
          <w:rFonts w:asciiTheme="minorEastAsia" w:hAnsiTheme="minorEastAsia" w:cs="宋体" w:hint="eastAsia"/>
          <w:kern w:val="0"/>
          <w:szCs w:val="21"/>
        </w:rPr>
        <w:t>发的</w:t>
      </w:r>
      <w:r w:rsidRPr="00220A8C">
        <w:rPr>
          <w:rFonts w:asciiTheme="minorEastAsia" w:hAnsiTheme="minorEastAsia" w:cs="宋体"/>
          <w:kern w:val="0"/>
          <w:szCs w:val="21"/>
        </w:rPr>
        <w:t>《中国</w:t>
      </w:r>
      <w:r w:rsidRPr="00220A8C">
        <w:rPr>
          <w:rFonts w:asciiTheme="minorEastAsia" w:hAnsiTheme="minorEastAsia" w:cs="宋体" w:hint="eastAsia"/>
          <w:kern w:val="0"/>
          <w:szCs w:val="21"/>
        </w:rPr>
        <w:t>国家</w:t>
      </w:r>
      <w:r w:rsidRPr="00220A8C">
        <w:rPr>
          <w:rFonts w:asciiTheme="minorEastAsia" w:hAnsiTheme="minorEastAsia" w:cs="宋体"/>
          <w:kern w:val="0"/>
          <w:szCs w:val="21"/>
        </w:rPr>
        <w:t>强制</w:t>
      </w:r>
      <w:r w:rsidRPr="00220A8C">
        <w:rPr>
          <w:rFonts w:asciiTheme="minorEastAsia" w:hAnsiTheme="minorEastAsia" w:cs="宋体" w:hint="eastAsia"/>
          <w:kern w:val="0"/>
          <w:szCs w:val="21"/>
        </w:rPr>
        <w:t>性产品</w:t>
      </w:r>
      <w:r w:rsidRPr="00220A8C">
        <w:rPr>
          <w:rFonts w:asciiTheme="minorEastAsia" w:hAnsiTheme="minorEastAsia" w:cs="宋体"/>
          <w:kern w:val="0"/>
          <w:szCs w:val="21"/>
        </w:rPr>
        <w:t>认证</w:t>
      </w:r>
      <w:r w:rsidRPr="00220A8C">
        <w:rPr>
          <w:rFonts w:asciiTheme="minorEastAsia" w:hAnsiTheme="minorEastAsia" w:cs="宋体" w:hint="eastAsia"/>
          <w:kern w:val="0"/>
          <w:szCs w:val="21"/>
        </w:rPr>
        <w:t>证书</w:t>
      </w:r>
      <w:r w:rsidRPr="00220A8C">
        <w:rPr>
          <w:rFonts w:asciiTheme="minorEastAsia" w:hAnsiTheme="minorEastAsia" w:cs="宋体"/>
          <w:kern w:val="0"/>
          <w:szCs w:val="21"/>
        </w:rPr>
        <w:t>》（CCC 认证）。</w:t>
      </w:r>
      <w:r w:rsidRPr="00220A8C">
        <w:rPr>
          <w:rFonts w:asciiTheme="minorEastAsia" w:hAnsiTheme="minorEastAsia" w:cs="宋体" w:hint="eastAsia"/>
          <w:kern w:val="0"/>
          <w:szCs w:val="21"/>
        </w:rPr>
        <w:t>投标人</w:t>
      </w:r>
      <w:r w:rsidRPr="00220A8C">
        <w:rPr>
          <w:rFonts w:asciiTheme="minorEastAsia" w:hAnsiTheme="minorEastAsia" w:cs="宋体"/>
          <w:kern w:val="0"/>
          <w:szCs w:val="21"/>
        </w:rPr>
        <w:t>不能提供超出此目录范畴外的替代品</w:t>
      </w:r>
      <w:r w:rsidRPr="00220A8C">
        <w:rPr>
          <w:rFonts w:asciiTheme="minorEastAsia" w:hAnsiTheme="minorEastAsia" w:cs="宋体" w:hint="eastAsia"/>
          <w:kern w:val="0"/>
          <w:szCs w:val="21"/>
        </w:rPr>
        <w:t>。</w:t>
      </w:r>
    </w:p>
    <w:p w:rsidR="00E4427E" w:rsidRDefault="00E4427E" w:rsidP="00E4427E">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根据</w:t>
      </w:r>
      <w:r w:rsidRPr="00DA62F5">
        <w:rPr>
          <w:rFonts w:asciiTheme="minorEastAsia" w:hAnsiTheme="minorEastAsia" w:cs="宋体" w:hint="eastAsia"/>
          <w:kern w:val="0"/>
          <w:szCs w:val="21"/>
        </w:rPr>
        <w:t>财政部、工业和信息化部、国家质检总局、国家认监委联合发布</w:t>
      </w:r>
      <w:bookmarkStart w:id="71" w:name="baidusnap0"/>
      <w:bookmarkEnd w:id="71"/>
      <w:r w:rsidRPr="00DA62F5">
        <w:rPr>
          <w:rFonts w:asciiTheme="minorEastAsia" w:hAnsiTheme="minorEastAsia" w:cs="宋体" w:hint="eastAsia"/>
          <w:kern w:val="0"/>
          <w:szCs w:val="21"/>
        </w:rPr>
        <w:t>《关于信息安全产品实施政府采购的通知》（财库[2010]48号）</w:t>
      </w:r>
      <w:r>
        <w:rPr>
          <w:rFonts w:asciiTheme="minorEastAsia" w:hAnsiTheme="minorEastAsia" w:cs="宋体" w:hint="eastAsia"/>
          <w:kern w:val="0"/>
          <w:szCs w:val="21"/>
        </w:rPr>
        <w:t>要求，</w:t>
      </w:r>
      <w:r w:rsidRPr="00220A8C">
        <w:rPr>
          <w:rFonts w:asciiTheme="minorEastAsia" w:hAnsiTheme="minorEastAsia" w:cs="宋体" w:hint="eastAsia"/>
          <w:kern w:val="0"/>
          <w:szCs w:val="21"/>
        </w:rPr>
        <w:t>投标人所投产品如被列入</w:t>
      </w:r>
      <w:r w:rsidRPr="00220A8C">
        <w:rPr>
          <w:rFonts w:asciiTheme="minorEastAsia" w:hAnsiTheme="minorEastAsia" w:cs="宋体"/>
          <w:kern w:val="0"/>
          <w:szCs w:val="21"/>
        </w:rPr>
        <w:t>《信息安全产品强制性认证目录》，</w:t>
      </w:r>
      <w:r w:rsidRPr="00220A8C">
        <w:rPr>
          <w:rFonts w:asciiTheme="minorEastAsia" w:hAnsiTheme="minorEastAsia" w:cs="宋体" w:hint="eastAsia"/>
          <w:kern w:val="0"/>
          <w:szCs w:val="21"/>
        </w:rPr>
        <w:t>则该产品应</w:t>
      </w:r>
      <w:r w:rsidRPr="00220A8C">
        <w:rPr>
          <w:rFonts w:asciiTheme="minorEastAsia" w:hAnsiTheme="minorEastAsia" w:cs="宋体"/>
          <w:kern w:val="0"/>
          <w:szCs w:val="21"/>
        </w:rPr>
        <w:t>具备</w:t>
      </w:r>
      <w:r w:rsidRPr="00220A8C">
        <w:rPr>
          <w:rFonts w:asciiTheme="minorEastAsia" w:hAnsiTheme="minorEastAsia" w:cs="宋体" w:hint="eastAsia"/>
          <w:kern w:val="0"/>
          <w:szCs w:val="21"/>
        </w:rPr>
        <w:t>中国信息安全认证中心</w:t>
      </w:r>
      <w:r w:rsidRPr="00220A8C">
        <w:rPr>
          <w:rFonts w:asciiTheme="minorEastAsia" w:hAnsiTheme="minorEastAsia" w:cs="宋体"/>
          <w:kern w:val="0"/>
          <w:szCs w:val="21"/>
        </w:rPr>
        <w:t>颁</w:t>
      </w:r>
      <w:r w:rsidRPr="00220A8C">
        <w:rPr>
          <w:rFonts w:asciiTheme="minorEastAsia" w:hAnsiTheme="minorEastAsia" w:cs="宋体" w:hint="eastAsia"/>
          <w:kern w:val="0"/>
          <w:szCs w:val="21"/>
        </w:rPr>
        <w:t>发的</w:t>
      </w:r>
      <w:r w:rsidRPr="00220A8C">
        <w:rPr>
          <w:rFonts w:asciiTheme="minorEastAsia" w:hAnsiTheme="minorEastAsia" w:cs="宋体"/>
          <w:kern w:val="0"/>
          <w:szCs w:val="21"/>
        </w:rPr>
        <w:t>《</w:t>
      </w:r>
      <w:hyperlink r:id="rId45" w:tgtFrame="_blank" w:history="1">
        <w:r w:rsidRPr="00220A8C">
          <w:rPr>
            <w:rFonts w:asciiTheme="minorEastAsia" w:hAnsiTheme="minorEastAsia" w:cs="宋体" w:hint="eastAsia"/>
            <w:kern w:val="0"/>
            <w:szCs w:val="21"/>
          </w:rPr>
          <w:t>中国国家信息安全产品认证证书</w:t>
        </w:r>
      </w:hyperlink>
      <w:r w:rsidRPr="00220A8C">
        <w:rPr>
          <w:rFonts w:asciiTheme="minorEastAsia" w:hAnsiTheme="minorEastAsia" w:cs="宋体"/>
          <w:kern w:val="0"/>
          <w:szCs w:val="21"/>
        </w:rPr>
        <w:t>》。</w:t>
      </w:r>
      <w:r w:rsidRPr="00220A8C">
        <w:rPr>
          <w:rFonts w:asciiTheme="minorEastAsia" w:hAnsiTheme="minorEastAsia" w:cs="宋体" w:hint="eastAsia"/>
          <w:kern w:val="0"/>
          <w:szCs w:val="21"/>
        </w:rPr>
        <w:t>投标人</w:t>
      </w:r>
      <w:r w:rsidRPr="00220A8C">
        <w:rPr>
          <w:rFonts w:asciiTheme="minorEastAsia" w:hAnsiTheme="minorEastAsia" w:cs="宋体"/>
          <w:kern w:val="0"/>
          <w:szCs w:val="21"/>
        </w:rPr>
        <w:t>不能提供超出此目录范畴外的替代品</w:t>
      </w:r>
      <w:r w:rsidRPr="00220A8C">
        <w:rPr>
          <w:rFonts w:asciiTheme="minorEastAsia" w:hAnsiTheme="minorEastAsia" w:cs="宋体" w:hint="eastAsia"/>
          <w:kern w:val="0"/>
          <w:szCs w:val="21"/>
        </w:rPr>
        <w:t>。</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投标费用</w:t>
      </w:r>
    </w:p>
    <w:p w:rsidR="00E4427E"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信息发布</w:t>
      </w:r>
    </w:p>
    <w:p w:rsidR="00E4427E"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w:t>
      </w:r>
      <w:r w:rsidRPr="001D1F28">
        <w:rPr>
          <w:rFonts w:asciiTheme="minorEastAsia" w:hAnsiTheme="minorEastAsia" w:cs="宋体" w:hint="eastAsia"/>
          <w:kern w:val="0"/>
          <w:szCs w:val="21"/>
        </w:rPr>
        <w:t>《中国政府采购网》、《河南省政府采购网》、《许昌市政府采购网》</w:t>
      </w:r>
      <w:r w:rsidRPr="00220A8C">
        <w:rPr>
          <w:rFonts w:asciiTheme="minorEastAsia" w:hAnsiTheme="minorEastAsia" w:cs="宋体" w:hint="eastAsia"/>
          <w:kern w:val="0"/>
          <w:szCs w:val="21"/>
        </w:rPr>
        <w:t>和《全国公共资源交易平台（河南省·许昌市）》</w:t>
      </w:r>
      <w:r>
        <w:rPr>
          <w:rFonts w:asciiTheme="minorEastAsia" w:hAnsiTheme="minorEastAsia" w:cs="宋体" w:hint="eastAsia"/>
          <w:kern w:val="0"/>
          <w:szCs w:val="21"/>
        </w:rPr>
        <w:t>、</w:t>
      </w:r>
      <w:r w:rsidRPr="009D595D">
        <w:rPr>
          <w:rFonts w:asciiTheme="minorEastAsia" w:hAnsiTheme="minorEastAsia" w:cs="宋体" w:hint="eastAsia"/>
          <w:kern w:val="0"/>
          <w:szCs w:val="21"/>
        </w:rPr>
        <w:t>《中国·许昌 许昌市政府网》</w:t>
      </w:r>
      <w:r w:rsidRPr="00220A8C">
        <w:rPr>
          <w:rFonts w:asciiTheme="minorEastAsia" w:hAnsiTheme="minorEastAsia" w:cs="宋体" w:hint="eastAsia"/>
          <w:kern w:val="0"/>
          <w:szCs w:val="21"/>
        </w:rPr>
        <w:t>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采购代理机构代理费用收取标准和方式</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本项目</w:t>
      </w:r>
      <w:r w:rsidRPr="00803DD0">
        <w:rPr>
          <w:rFonts w:asciiTheme="minorEastAsia" w:hAnsiTheme="minorEastAsia" w:cs="宋体" w:hint="eastAsia"/>
          <w:kern w:val="0"/>
          <w:szCs w:val="21"/>
        </w:rPr>
        <w:t>不收取</w:t>
      </w:r>
      <w:r>
        <w:rPr>
          <w:rFonts w:asciiTheme="minorEastAsia" w:hAnsiTheme="minorEastAsia" w:cs="宋体" w:hint="eastAsia"/>
          <w:kern w:val="0"/>
          <w:szCs w:val="21"/>
        </w:rPr>
        <w:t>代理费用</w:t>
      </w:r>
      <w:r w:rsidRPr="00803DD0">
        <w:rPr>
          <w:rFonts w:asciiTheme="minorEastAsia" w:hAnsiTheme="minorEastAsia" w:cs="宋体" w:hint="eastAsia"/>
          <w:kern w:val="0"/>
          <w:szCs w:val="21"/>
        </w:rPr>
        <w:t>。</w:t>
      </w:r>
      <w:r w:rsidRPr="00220A8C">
        <w:rPr>
          <w:rFonts w:asciiTheme="minorEastAsia" w:hAnsiTheme="minorEastAsia" w:cs="宋体" w:hint="eastAsia"/>
          <w:kern w:val="0"/>
          <w:szCs w:val="21"/>
        </w:rPr>
        <w:t>详</w:t>
      </w:r>
      <w:r w:rsidRPr="00561C5B">
        <w:rPr>
          <w:rFonts w:asciiTheme="minorEastAsia" w:hAnsiTheme="minorEastAsia" w:cs="宋体" w:hint="eastAsia"/>
          <w:kern w:val="0"/>
          <w:szCs w:val="21"/>
        </w:rPr>
        <w:t>见投标人须知前附表。</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其他</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rsidR="00E4427E" w:rsidRPr="00220A8C" w:rsidRDefault="00E4427E" w:rsidP="00E4427E">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lastRenderedPageBreak/>
        <w:t>二、招标文件说明</w:t>
      </w: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招标文件构成</w:t>
      </w:r>
    </w:p>
    <w:p w:rsidR="00E4427E" w:rsidRPr="00220A8C" w:rsidRDefault="00E4427E" w:rsidP="00CE11AF">
      <w:pPr>
        <w:pStyle w:val="aa"/>
        <w:numPr>
          <w:ilvl w:val="0"/>
          <w:numId w:val="8"/>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招标文件由以下部分组成：</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（1）投标邀请（招标公告）</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（2）项目需求</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（3）投标人须知前附表</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（4）投标人须知</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（5）政府采购政策功能</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（6）资格审查与评标</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（7）合同条款及格式</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（8）投标文件有关格式</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（9）本项目招标文件的澄清、答复、修改、补充内容（如有的话）</w:t>
      </w:r>
    </w:p>
    <w:p w:rsidR="00E4427E" w:rsidRPr="00220A8C" w:rsidRDefault="00E4427E" w:rsidP="00BA5CDF">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E4427E" w:rsidRDefault="00E4427E" w:rsidP="005B3C17">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现场考察、开标前答疑会</w:t>
      </w:r>
    </w:p>
    <w:p w:rsidR="00E4427E" w:rsidRPr="00220A8C" w:rsidRDefault="00E4427E" w:rsidP="00CE11AF">
      <w:pPr>
        <w:pStyle w:val="aa"/>
        <w:numPr>
          <w:ilvl w:val="0"/>
          <w:numId w:val="8"/>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招标人根据采购项目的具体情况，可以在招标文件公告期满后，组织已获取招标文件的潜在投标人现场考察或者召开开标前答疑会。</w:t>
      </w:r>
    </w:p>
    <w:p w:rsidR="00E4427E" w:rsidRPr="00220A8C" w:rsidRDefault="00E4427E" w:rsidP="00052A3A">
      <w:pPr>
        <w:autoSpaceDE w:val="0"/>
        <w:autoSpaceDN w:val="0"/>
        <w:spacing w:line="360" w:lineRule="auto"/>
        <w:ind w:left="964" w:firstLine="29"/>
        <w:contextualSpacing/>
        <w:rPr>
          <w:rFonts w:asciiTheme="minorEastAsia" w:hAnsiTheme="minorEastAsia" w:cs="宋体"/>
          <w:kern w:val="0"/>
          <w:szCs w:val="21"/>
        </w:rPr>
      </w:pPr>
      <w:r w:rsidRPr="00220A8C">
        <w:rPr>
          <w:rFonts w:asciiTheme="minorEastAsia" w:hAnsiTheme="minorEastAsia" w:cs="宋体" w:hint="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E4427E" w:rsidRPr="00220A8C" w:rsidRDefault="00E4427E" w:rsidP="009606B7">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招标人组织现场考察或者召开答疑会的，应当在招标文件中载明，或者在招标文件公告</w:t>
      </w:r>
      <w:r w:rsidRPr="00220A8C">
        <w:rPr>
          <w:rFonts w:asciiTheme="minorEastAsia" w:hAnsiTheme="minorEastAsia" w:cs="宋体" w:hint="eastAsia"/>
          <w:kern w:val="0"/>
          <w:szCs w:val="21"/>
        </w:rPr>
        <w:lastRenderedPageBreak/>
        <w:t>期满后在财政部门指定的政府采购信息发布媒体和《全国公共资源交易平台（河南省·许昌市）》发布更正公告。</w:t>
      </w:r>
    </w:p>
    <w:p w:rsidR="00E4427E" w:rsidRPr="00220A8C" w:rsidRDefault="00E4427E" w:rsidP="009606B7">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E4427E" w:rsidRDefault="00E4427E" w:rsidP="009606B7">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现场考察及参加开标前答疑会所发生的费用及一切责任由投标人自行承担。</w:t>
      </w:r>
    </w:p>
    <w:p w:rsidR="00E4427E" w:rsidRPr="00B601A6"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招标文件的澄清或修改</w:t>
      </w:r>
    </w:p>
    <w:p w:rsidR="00E4427E" w:rsidRPr="00220A8C" w:rsidRDefault="00E4427E" w:rsidP="00CE11AF">
      <w:pPr>
        <w:pStyle w:val="aa"/>
        <w:numPr>
          <w:ilvl w:val="0"/>
          <w:numId w:val="9"/>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在投标截止期前，无论出于何种原因，招标人可主动地或在解答潜在投标人提出的澄清问题时对招标文件进行修改。</w:t>
      </w:r>
    </w:p>
    <w:p w:rsidR="00E4427E" w:rsidRPr="00220A8C" w:rsidRDefault="00E4427E" w:rsidP="00932A8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招标人可以对已发出的招标文件进行必要的澄清或者修改。澄清或者修改的内容可能影响投标文件编制的，招标人将在投标截止时间</w:t>
      </w:r>
      <w:r w:rsidRPr="00220A8C">
        <w:rPr>
          <w:rFonts w:asciiTheme="minorEastAsia" w:hAnsiTheme="minorEastAsia" w:cs="宋体"/>
          <w:kern w:val="0"/>
          <w:szCs w:val="21"/>
        </w:rPr>
        <w:t>15</w:t>
      </w:r>
      <w:r w:rsidRPr="00220A8C">
        <w:rPr>
          <w:rFonts w:asciiTheme="minorEastAsia" w:hAnsiTheme="minorEastAsia" w:cs="宋体" w:hint="eastAsia"/>
          <w:kern w:val="0"/>
          <w:szCs w:val="21"/>
        </w:rPr>
        <w:t>日前，在财政部门指定的政府采购信息发布媒体和《全国公共资源交易平台（河南省·许昌市）》发布更正公告。</w:t>
      </w:r>
    </w:p>
    <w:p w:rsidR="00E4427E" w:rsidRPr="00220A8C" w:rsidRDefault="00E4427E" w:rsidP="00932A8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澄清或修改公告的内容为招标文件的组成部分，并对投标人具有约束力。当招标文件与澄清或修改公告就同一内容的表述不一致时，以最后发出的文件内容为准。</w:t>
      </w:r>
    </w:p>
    <w:p w:rsidR="00E4427E" w:rsidRPr="00220A8C" w:rsidRDefault="00E4427E" w:rsidP="00932A8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如果澄清或者修改发出的时间距规定的投标截止时间不足15日，招标人将顺延提交投标文件的截止时间。</w:t>
      </w:r>
    </w:p>
    <w:p w:rsidR="00E4427E" w:rsidRDefault="00E4427E" w:rsidP="00E4427E">
      <w:pPr>
        <w:autoSpaceDE w:val="0"/>
        <w:autoSpaceDN w:val="0"/>
        <w:spacing w:line="360" w:lineRule="auto"/>
        <w:contextualSpacing/>
        <w:mirrorIndents/>
        <w:rPr>
          <w:rFonts w:asciiTheme="minorEastAsia" w:hAnsiTheme="minorEastAsia" w:cs="宋体"/>
          <w:kern w:val="0"/>
          <w:szCs w:val="21"/>
        </w:rPr>
      </w:pPr>
    </w:p>
    <w:p w:rsidR="00E4427E" w:rsidRPr="00220A8C" w:rsidRDefault="00E4427E" w:rsidP="00E4427E">
      <w:pPr>
        <w:autoSpaceDE w:val="0"/>
        <w:autoSpaceDN w:val="0"/>
        <w:spacing w:line="360" w:lineRule="auto"/>
        <w:contextualSpacing/>
        <w:mirrorIndents/>
        <w:rPr>
          <w:rFonts w:asciiTheme="minorEastAsia" w:hAnsiTheme="minorEastAsia" w:cs="宋体"/>
          <w:kern w:val="0"/>
          <w:szCs w:val="21"/>
        </w:rPr>
      </w:pPr>
    </w:p>
    <w:p w:rsidR="00E4427E" w:rsidRPr="00220A8C" w:rsidRDefault="00E4427E" w:rsidP="00E4427E">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三、投标文件的编制</w:t>
      </w: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投标的语言及计量单位</w:t>
      </w:r>
    </w:p>
    <w:p w:rsidR="00E4427E" w:rsidRPr="00220A8C"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rsidR="00E4427E" w:rsidRDefault="00E4427E" w:rsidP="005E781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投标计量单位，招标文件已有明确规定的，使用招标文件规定的计量单位；招标文件没有规定的，一律采用中华人民共和国法定计量单位。</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lastRenderedPageBreak/>
        <w:t>投标报价</w:t>
      </w:r>
      <w:r w:rsidRPr="00220A8C">
        <w:rPr>
          <w:rFonts w:asciiTheme="minorEastAsia" w:hAnsiTheme="minorEastAsia" w:cs="宋体"/>
          <w:b/>
          <w:kern w:val="0"/>
          <w:szCs w:val="21"/>
        </w:rPr>
        <w:t xml:space="preserve"> </w:t>
      </w:r>
    </w:p>
    <w:p w:rsidR="00E4427E" w:rsidRPr="00220A8C"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本次招标项目的投标均以</w:t>
      </w:r>
      <w:r w:rsidRPr="00877C6C">
        <w:rPr>
          <w:rFonts w:asciiTheme="minorEastAsia" w:hAnsiTheme="minorEastAsia" w:cs="宋体" w:hint="eastAsia"/>
          <w:kern w:val="0"/>
          <w:szCs w:val="21"/>
        </w:rPr>
        <w:t>人民币</w:t>
      </w:r>
      <w:r w:rsidRPr="00220A8C">
        <w:rPr>
          <w:rFonts w:asciiTheme="minorEastAsia" w:hAnsiTheme="minorEastAsia" w:cs="宋体" w:hint="eastAsia"/>
          <w:kern w:val="0"/>
          <w:szCs w:val="21"/>
        </w:rPr>
        <w:t>为计算单位。</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采购人不得向投标人索要或者接受其给予的赠品、回扣或者与采购无关的其他商品、服务。</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投标人应对项目要求的全部内容进行报价，少报漏报将导致其投标</w:t>
      </w:r>
      <w:r w:rsidRPr="007A31F4">
        <w:rPr>
          <w:rFonts w:asciiTheme="minorEastAsia" w:hAnsiTheme="minorEastAsia" w:cs="宋体" w:hint="eastAsia"/>
          <w:kern w:val="0"/>
          <w:szCs w:val="21"/>
        </w:rPr>
        <w:t>为非实质性响应予以拒绝。</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本项目所涉及的运输、施工、安装、集成、调试、验收、备品和工具等费用均包含在投标报价中。</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本次招标不接受可选择或可调整的投标方案和报价，任何有选择的或可调整的投标方案和报价将被视为非实质性响应投标而作无效投标处理。</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报价不得高于本项目最高限价，且不低于成本价。</w:t>
      </w:r>
      <w:r w:rsidRPr="008B57FF">
        <w:rPr>
          <w:rFonts w:asciiTheme="minorEastAsia" w:hAnsiTheme="minorEastAsia" w:cs="宋体" w:hint="eastAsia"/>
          <w:kern w:val="0"/>
          <w:szCs w:val="21"/>
        </w:rPr>
        <w:t>本次招标实行“最高限价（项目控制金额上限）”,投标人的投标报价高于最高限价（项目控制金额上限）的，该投标人的投标文件将被视为非实质性响应予以拒绝。</w:t>
      </w:r>
    </w:p>
    <w:p w:rsidR="00E4427E"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最低报价不能作为中标的保证。</w:t>
      </w:r>
    </w:p>
    <w:p w:rsidR="00E4427E" w:rsidRPr="00B277AA"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投标有效期</w:t>
      </w:r>
    </w:p>
    <w:p w:rsidR="00E4427E" w:rsidRPr="00220A8C"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投标有效期从提交投标文件的截止之日起算。本项目投标有效期详</w:t>
      </w:r>
      <w:r w:rsidRPr="002F56B1">
        <w:rPr>
          <w:rFonts w:asciiTheme="minorEastAsia" w:hAnsiTheme="minorEastAsia" w:cs="宋体" w:hint="eastAsia"/>
          <w:kern w:val="0"/>
          <w:szCs w:val="21"/>
        </w:rPr>
        <w:t>见投标人须知前附表。</w:t>
      </w:r>
      <w:r w:rsidRPr="00220A8C">
        <w:rPr>
          <w:rFonts w:asciiTheme="minorEastAsia" w:hAnsiTheme="minorEastAsia" w:cs="宋体" w:hint="eastAsia"/>
          <w:kern w:val="0"/>
          <w:szCs w:val="21"/>
        </w:rPr>
        <w:t>投标文件中承诺的投标有效期应当不少于“投标人须知前附表”载明的投标有效期。投标有效期比招标文件规定短的属于非实质性响应，将被认定为无效投标。</w:t>
      </w:r>
    </w:p>
    <w:p w:rsidR="00E4427E" w:rsidRPr="00E4000B" w:rsidRDefault="00E4427E" w:rsidP="00C00010">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投标有效期内投标人撤销投标文件的，</w:t>
      </w:r>
      <w:r w:rsidRPr="00E4000B">
        <w:rPr>
          <w:rFonts w:asciiTheme="minorEastAsia" w:hAnsiTheme="minorEastAsia" w:cs="宋体" w:hint="eastAsia"/>
          <w:kern w:val="0"/>
          <w:szCs w:val="21"/>
        </w:rPr>
        <w:t>投标人将承担违背投标承诺函的责任追究。</w:t>
      </w:r>
    </w:p>
    <w:p w:rsidR="00E4427E" w:rsidRPr="00220A8C" w:rsidRDefault="00E4427E" w:rsidP="00C00010">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特殊情况下，在原投标有效期截止之前，招标人可要求投标人延长投标有效期。这种要求与答复均应以书面形式提交。投标人可拒绝招标人的这种要求，但其投标在原投标有</w:t>
      </w:r>
      <w:r w:rsidRPr="00220A8C">
        <w:rPr>
          <w:rFonts w:asciiTheme="minorEastAsia" w:hAnsiTheme="minorEastAsia" w:cs="宋体" w:hint="eastAsia"/>
          <w:kern w:val="0"/>
          <w:szCs w:val="21"/>
        </w:rPr>
        <w:lastRenderedPageBreak/>
        <w:t>效期期满后将不再有效。同意延长投标有效期的投标人将不会被要求和允许修正其投标，而只会被要求相应地延长其投标</w:t>
      </w:r>
      <w:r>
        <w:rPr>
          <w:rFonts w:asciiTheme="minorEastAsia" w:hAnsiTheme="minorEastAsia" w:cs="宋体" w:hint="eastAsia"/>
          <w:kern w:val="0"/>
          <w:szCs w:val="21"/>
        </w:rPr>
        <w:t>承诺函</w:t>
      </w:r>
      <w:r w:rsidRPr="00220A8C">
        <w:rPr>
          <w:rFonts w:asciiTheme="minorEastAsia" w:hAnsiTheme="minorEastAsia" w:cs="宋体" w:hint="eastAsia"/>
          <w:kern w:val="0"/>
          <w:szCs w:val="21"/>
        </w:rPr>
        <w:t>的有效期。在这种情况下，有关投标</w:t>
      </w:r>
      <w:r>
        <w:rPr>
          <w:rFonts w:asciiTheme="minorEastAsia" w:hAnsiTheme="minorEastAsia" w:cs="宋体" w:hint="eastAsia"/>
          <w:kern w:val="0"/>
          <w:szCs w:val="21"/>
        </w:rPr>
        <w:t>人违背投标承诺的责任追究措施</w:t>
      </w:r>
      <w:r w:rsidRPr="00220A8C">
        <w:rPr>
          <w:rFonts w:asciiTheme="minorEastAsia" w:hAnsiTheme="minorEastAsia" w:cs="宋体" w:hint="eastAsia"/>
          <w:kern w:val="0"/>
          <w:szCs w:val="21"/>
        </w:rPr>
        <w:t>将在延长了的有效期内继续有效。同意延期的投标人在原投标有效期内应享之权利及应负之责任也相应延续。</w:t>
      </w:r>
    </w:p>
    <w:p w:rsidR="00E4427E" w:rsidRDefault="00E4427E" w:rsidP="00C00010">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中标人的投标文件作为项目合同的附件，其有效期至中标人全部合同义务履行完毕为止。</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投标文件构成</w:t>
      </w:r>
    </w:p>
    <w:p w:rsidR="00E4427E" w:rsidRPr="00220A8C"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投标文件的构成应符合法律法规及招标文件的要求。</w:t>
      </w:r>
    </w:p>
    <w:p w:rsidR="00E4427E" w:rsidRPr="00220A8C" w:rsidRDefault="00E4427E" w:rsidP="00B927E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投标人应当按照招标文件的要求编制投标文件。投标文件应当对招标文件提出的要求和条件作出明确响应。</w:t>
      </w:r>
    </w:p>
    <w:p w:rsidR="00E4427E" w:rsidRPr="00220A8C" w:rsidRDefault="00E4427E" w:rsidP="00B927E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投标文件由资格证明材料、符合性证明材料、其它材料等组成。</w:t>
      </w:r>
    </w:p>
    <w:p w:rsidR="00E4427E" w:rsidRPr="00220A8C" w:rsidRDefault="00E4427E" w:rsidP="00B927E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E4427E" w:rsidRPr="007955B9" w:rsidRDefault="00E4427E" w:rsidP="00B927E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7955B9">
        <w:rPr>
          <w:rFonts w:asciiTheme="minorEastAsia" w:hAnsiTheme="minorEastAsia" w:cs="宋体" w:hint="eastAsia"/>
          <w:kern w:val="0"/>
          <w:szCs w:val="21"/>
        </w:rPr>
        <w:t>投标人登录许昌公共资源交易系统下载“许昌投标文件制作系统SEARUN 最新版本”，按招标文件要求根据所投标段制作电子投标文件。 一个标段对应生成一个文件夹（xxxx项目xx标段）,后缀名为“</w:t>
      </w:r>
      <w:r w:rsidRPr="007955B9">
        <w:rPr>
          <w:rFonts w:asciiTheme="minorEastAsia" w:hAnsiTheme="minorEastAsia" w:cs="宋体"/>
          <w:kern w:val="0"/>
          <w:szCs w:val="21"/>
        </w:rPr>
        <w:t>.file</w:t>
      </w:r>
      <w:r w:rsidRPr="007955B9">
        <w:rPr>
          <w:rFonts w:asciiTheme="minorEastAsia" w:hAnsiTheme="minorEastAsia" w:cs="宋体" w:hint="eastAsia"/>
          <w:kern w:val="0"/>
          <w:szCs w:val="21"/>
        </w:rPr>
        <w:t>”的文件用于电子投标使用。</w:t>
      </w:r>
    </w:p>
    <w:p w:rsidR="00E4427E" w:rsidRPr="007955B9" w:rsidRDefault="00E4427E" w:rsidP="00126E3B">
      <w:pPr>
        <w:autoSpaceDE w:val="0"/>
        <w:autoSpaceDN w:val="0"/>
        <w:spacing w:line="360" w:lineRule="auto"/>
        <w:ind w:leftChars="50" w:left="105" w:firstLineChars="400" w:firstLine="840"/>
        <w:contextualSpacing/>
        <w:rPr>
          <w:rFonts w:asciiTheme="minorEastAsia" w:hAnsiTheme="minorEastAsia" w:cs="宋体"/>
          <w:kern w:val="0"/>
          <w:szCs w:val="21"/>
        </w:rPr>
      </w:pPr>
      <w:r w:rsidRPr="007955B9">
        <w:rPr>
          <w:rFonts w:asciiTheme="minorEastAsia" w:hAnsiTheme="minorEastAsia" w:cs="宋体" w:hint="eastAsia"/>
          <w:kern w:val="0"/>
          <w:szCs w:val="21"/>
        </w:rPr>
        <w:t>电子投标文件制作技术咨询：</w:t>
      </w:r>
      <w:r w:rsidRPr="007955B9">
        <w:rPr>
          <w:rFonts w:asciiTheme="minorEastAsia" w:hAnsiTheme="minorEastAsia" w:cs="宋体" w:hint="eastAsia"/>
          <w:b/>
          <w:kern w:val="0"/>
          <w:szCs w:val="21"/>
        </w:rPr>
        <w:t>0374-2961598</w:t>
      </w:r>
      <w:r w:rsidRPr="007955B9">
        <w:rPr>
          <w:rFonts w:asciiTheme="minorEastAsia" w:hAnsiTheme="minorEastAsia" w:cs="宋体" w:hint="eastAsia"/>
          <w:kern w:val="0"/>
          <w:szCs w:val="21"/>
        </w:rPr>
        <w:t>。</w:t>
      </w:r>
    </w:p>
    <w:p w:rsidR="00E4427E" w:rsidRPr="007955B9"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7955B9"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955B9">
        <w:rPr>
          <w:rFonts w:asciiTheme="minorEastAsia" w:hAnsiTheme="minorEastAsia" w:cs="宋体" w:hint="eastAsia"/>
          <w:b/>
          <w:kern w:val="0"/>
          <w:szCs w:val="21"/>
        </w:rPr>
        <w:t>投标文件格式</w:t>
      </w:r>
    </w:p>
    <w:p w:rsidR="00E4427E" w:rsidRPr="007955B9"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7955B9">
        <w:rPr>
          <w:rFonts w:asciiTheme="minorEastAsia" w:hAnsiTheme="minorEastAsia" w:cs="宋体" w:hint="eastAsia"/>
          <w:kern w:val="0"/>
          <w:szCs w:val="21"/>
        </w:rPr>
        <w:t>投标文件应参照招标文件第七部分（投标文件有关格式）的内容要求、编排顺序和格式要求，投标人应按照以上要求将投标文件</w:t>
      </w:r>
      <w:r w:rsidR="00FB1462" w:rsidRPr="007955B9">
        <w:rPr>
          <w:rFonts w:asciiTheme="minorEastAsia" w:hAnsiTheme="minorEastAsia" w:cs="宋体" w:hint="eastAsia"/>
          <w:kern w:val="0"/>
          <w:szCs w:val="21"/>
        </w:rPr>
        <w:t>以A4幅面</w:t>
      </w:r>
      <w:r w:rsidRPr="007955B9">
        <w:rPr>
          <w:rFonts w:asciiTheme="minorEastAsia" w:hAnsiTheme="minorEastAsia" w:cs="宋体" w:hint="eastAsia"/>
          <w:kern w:val="0"/>
          <w:szCs w:val="21"/>
        </w:rPr>
        <w:t>编上唯一的连贯页码，并在投标文件封面上注明：所投项目名称、项目编号、投标人名称、日期等字样。</w:t>
      </w:r>
    </w:p>
    <w:p w:rsidR="00E4427E" w:rsidRDefault="00E4427E" w:rsidP="00A6401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投标人应按招标文件提供的格式编写投标文件。招标文件未提供标准格式的投标人可自行拟定。</w:t>
      </w:r>
    </w:p>
    <w:p w:rsidR="00E4427E" w:rsidRPr="00D53F80"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投标保证金</w:t>
      </w:r>
    </w:p>
    <w:p w:rsidR="00E4427E" w:rsidRPr="006303FC"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6303FC">
        <w:rPr>
          <w:rFonts w:asciiTheme="minorEastAsia" w:hAnsiTheme="minorEastAsia" w:cs="宋体" w:hint="eastAsia"/>
          <w:kern w:val="0"/>
          <w:szCs w:val="21"/>
        </w:rPr>
        <w:lastRenderedPageBreak/>
        <w:t>本项目不收取投标保证金。</w:t>
      </w:r>
    </w:p>
    <w:p w:rsidR="00E4427E" w:rsidRPr="006303FC" w:rsidRDefault="00E4427E" w:rsidP="00A6401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投标人应提供投标承诺函。</w:t>
      </w:r>
    </w:p>
    <w:p w:rsidR="00E4427E" w:rsidRPr="007955B9"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7955B9"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955B9">
        <w:rPr>
          <w:rFonts w:asciiTheme="minorEastAsia" w:hAnsiTheme="minorEastAsia" w:cs="宋体" w:hint="eastAsia"/>
          <w:b/>
          <w:kern w:val="0"/>
          <w:szCs w:val="21"/>
        </w:rPr>
        <w:t>投标文件的数量和签署盖章</w:t>
      </w:r>
    </w:p>
    <w:p w:rsidR="00E4427E" w:rsidRPr="007955B9"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7955B9">
        <w:rPr>
          <w:rFonts w:asciiTheme="minorEastAsia" w:hAnsiTheme="minorEastAsia" w:cs="宋体" w:hint="eastAsia"/>
          <w:kern w:val="0"/>
          <w:szCs w:val="21"/>
        </w:rPr>
        <w:t>投标人应提交投标文件份数见“投标人须知前附表”。</w:t>
      </w:r>
    </w:p>
    <w:p w:rsidR="00E4427E" w:rsidRPr="007955B9" w:rsidRDefault="00E4427E" w:rsidP="00A6401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7955B9">
        <w:rPr>
          <w:rFonts w:asciiTheme="minorEastAsia" w:hAnsiTheme="minorEastAsia" w:cs="宋体" w:hint="eastAsia"/>
          <w:kern w:val="0"/>
          <w:szCs w:val="21"/>
        </w:rPr>
        <w:t>在招标文件中已明示需盖章及签名之处，电子投标文件应按招标文件要求加盖投标人电子印章和法人电子印章或授权代表电子印章。</w:t>
      </w:r>
    </w:p>
    <w:p w:rsidR="00E4427E" w:rsidRPr="007955B9" w:rsidRDefault="00E4427E" w:rsidP="00E4427E">
      <w:pPr>
        <w:tabs>
          <w:tab w:val="left" w:pos="1260"/>
        </w:tabs>
        <w:autoSpaceDE w:val="0"/>
        <w:autoSpaceDN w:val="0"/>
        <w:spacing w:line="360" w:lineRule="auto"/>
        <w:contextualSpacing/>
        <w:mirrorIndents/>
        <w:rPr>
          <w:rFonts w:asciiTheme="minorEastAsia" w:hAnsiTheme="minorEastAsia" w:cs="仿宋_GB2312"/>
          <w:szCs w:val="21"/>
          <w:lang w:val="zh-CN"/>
        </w:rPr>
      </w:pPr>
    </w:p>
    <w:p w:rsidR="00E4427E" w:rsidRPr="007955B9" w:rsidRDefault="00E4427E" w:rsidP="00E4427E">
      <w:pPr>
        <w:tabs>
          <w:tab w:val="left" w:pos="1260"/>
        </w:tabs>
        <w:autoSpaceDE w:val="0"/>
        <w:autoSpaceDN w:val="0"/>
        <w:spacing w:line="360" w:lineRule="auto"/>
        <w:contextualSpacing/>
        <w:mirrorIndents/>
        <w:rPr>
          <w:rFonts w:asciiTheme="minorEastAsia" w:hAnsiTheme="minorEastAsia" w:cs="仿宋_GB2312"/>
          <w:szCs w:val="21"/>
          <w:lang w:val="zh-CN"/>
        </w:rPr>
      </w:pPr>
    </w:p>
    <w:p w:rsidR="00E4427E" w:rsidRPr="007955B9" w:rsidRDefault="00E4427E" w:rsidP="00026D3A">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7955B9">
        <w:rPr>
          <w:rFonts w:asciiTheme="minorEastAsia" w:hAnsiTheme="minorEastAsia" w:cs="宋体" w:hint="eastAsia"/>
          <w:b/>
          <w:kern w:val="0"/>
          <w:szCs w:val="21"/>
        </w:rPr>
        <w:t>四、投标文件的</w:t>
      </w:r>
      <w:r w:rsidR="0074469F" w:rsidRPr="007955B9">
        <w:rPr>
          <w:rFonts w:asciiTheme="minorEastAsia" w:hAnsiTheme="minorEastAsia" w:cs="宋体" w:hint="eastAsia"/>
          <w:b/>
          <w:kern w:val="0"/>
          <w:szCs w:val="21"/>
        </w:rPr>
        <w:t>提交</w:t>
      </w:r>
    </w:p>
    <w:p w:rsidR="00E4427E" w:rsidRPr="007955B9"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955B9">
        <w:rPr>
          <w:rFonts w:asciiTheme="minorEastAsia" w:hAnsiTheme="minorEastAsia" w:cs="宋体" w:hint="eastAsia"/>
          <w:b/>
          <w:kern w:val="0"/>
          <w:szCs w:val="21"/>
        </w:rPr>
        <w:t>投标截止时间</w:t>
      </w:r>
    </w:p>
    <w:p w:rsidR="00E4427E" w:rsidRPr="007955B9"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7955B9">
        <w:rPr>
          <w:rFonts w:asciiTheme="minorEastAsia" w:hAnsiTheme="minorEastAsia" w:cs="宋体" w:hint="eastAsia"/>
          <w:kern w:val="0"/>
          <w:szCs w:val="21"/>
        </w:rPr>
        <w:t>投标人必须在“投标邀请”和“投标人须知前附表”中规定的投标截止时间前，将</w:t>
      </w:r>
      <w:r w:rsidR="00DD5D5B" w:rsidRPr="007955B9">
        <w:rPr>
          <w:rFonts w:asciiTheme="minorEastAsia" w:hAnsiTheme="minorEastAsia" w:cs="仿宋_GB2312" w:hint="eastAsia"/>
          <w:szCs w:val="21"/>
        </w:rPr>
        <w:t>加密电子投标文件</w:t>
      </w:r>
      <w:r w:rsidR="00DD5D5B" w:rsidRPr="007955B9">
        <w:rPr>
          <w:rFonts w:asciiTheme="minorEastAsia" w:hAnsiTheme="minorEastAsia" w:cs="宋体" w:hint="eastAsia"/>
          <w:szCs w:val="21"/>
        </w:rPr>
        <w:t>（</w:t>
      </w:r>
      <w:r w:rsidR="00DD5D5B" w:rsidRPr="007955B9">
        <w:rPr>
          <w:rFonts w:asciiTheme="minorEastAsia" w:hAnsiTheme="minorEastAsia"/>
          <w:szCs w:val="21"/>
        </w:rPr>
        <w:t>.file</w:t>
      </w:r>
      <w:r w:rsidR="00DD5D5B" w:rsidRPr="007955B9">
        <w:rPr>
          <w:rFonts w:asciiTheme="minorEastAsia" w:hAnsiTheme="minorEastAsia" w:cs="宋体" w:hint="eastAsia"/>
          <w:szCs w:val="21"/>
        </w:rPr>
        <w:t>格式）</w:t>
      </w:r>
      <w:r w:rsidR="00DD5D5B" w:rsidRPr="007955B9">
        <w:rPr>
          <w:rFonts w:asciiTheme="minorEastAsia" w:hAnsiTheme="minorEastAsia" w:cs="仿宋_GB2312" w:hint="eastAsia"/>
          <w:szCs w:val="21"/>
        </w:rPr>
        <w:t>通过《全国公共资源交易平台(河南省</w:t>
      </w:r>
      <w:r w:rsidR="00DD5D5B" w:rsidRPr="007955B9">
        <w:rPr>
          <w:rFonts w:ascii="MS Mincho" w:eastAsia="MS Mincho" w:hAnsi="MS Mincho" w:cs="MS Mincho" w:hint="eastAsia"/>
          <w:szCs w:val="21"/>
        </w:rPr>
        <w:t>▪</w:t>
      </w:r>
      <w:r w:rsidR="00DD5D5B" w:rsidRPr="007955B9">
        <w:rPr>
          <w:rFonts w:ascii="宋体" w:hAnsi="宋体" w:cs="宋体" w:hint="eastAsia"/>
          <w:szCs w:val="21"/>
        </w:rPr>
        <w:t>许昌市</w:t>
      </w:r>
      <w:r w:rsidR="00DD5D5B" w:rsidRPr="007955B9">
        <w:rPr>
          <w:rFonts w:asciiTheme="minorEastAsia" w:hAnsiTheme="minorEastAsia" w:cs="仿宋_GB2312" w:hint="eastAsia"/>
          <w:szCs w:val="21"/>
        </w:rPr>
        <w:t>)》公共资源交易系统成功上传。</w:t>
      </w:r>
    </w:p>
    <w:p w:rsidR="00E4427E" w:rsidRPr="007955B9" w:rsidRDefault="00E4427E" w:rsidP="006653C8">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7955B9">
        <w:rPr>
          <w:rFonts w:asciiTheme="minorEastAsia" w:hAnsiTheme="minorEastAsia" w:cs="宋体" w:hint="eastAsia"/>
          <w:kern w:val="0"/>
          <w:szCs w:val="21"/>
        </w:rPr>
        <w:t>招标人可以按本须知第1</w:t>
      </w:r>
      <w:r w:rsidR="006A3C57" w:rsidRPr="007955B9">
        <w:rPr>
          <w:rFonts w:asciiTheme="minorEastAsia" w:hAnsiTheme="minorEastAsia" w:cs="宋体" w:hint="eastAsia"/>
          <w:kern w:val="0"/>
          <w:szCs w:val="21"/>
        </w:rPr>
        <w:t>4</w:t>
      </w:r>
      <w:r w:rsidRPr="007955B9">
        <w:rPr>
          <w:rFonts w:asciiTheme="minorEastAsia" w:hAnsiTheme="minorEastAsia" w:cs="宋体" w:hint="eastAsia"/>
          <w:kern w:val="0"/>
          <w:szCs w:val="21"/>
        </w:rPr>
        <w:t>条规定，通过修改招标文件自行决定酌情延长投标截止期。在此情况下，招标人和投标人受投标截止期制约的所有权利和义务均应延长至新的截止日期和时间。投标人按招标人修改通知规定的时间</w:t>
      </w:r>
      <w:r w:rsidR="0074134F" w:rsidRPr="007955B9">
        <w:rPr>
          <w:rFonts w:asciiTheme="minorEastAsia" w:hAnsiTheme="minorEastAsia" w:cs="宋体" w:hint="eastAsia"/>
          <w:kern w:val="0"/>
          <w:szCs w:val="21"/>
        </w:rPr>
        <w:t>提交</w:t>
      </w:r>
      <w:r w:rsidRPr="007955B9">
        <w:rPr>
          <w:rFonts w:asciiTheme="minorEastAsia" w:hAnsiTheme="minorEastAsia" w:cs="宋体" w:hint="eastAsia"/>
          <w:kern w:val="0"/>
          <w:szCs w:val="21"/>
        </w:rPr>
        <w:t>投标文件。</w:t>
      </w:r>
    </w:p>
    <w:p w:rsidR="00E4427E" w:rsidRPr="007955B9"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7955B9"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955B9">
        <w:rPr>
          <w:rFonts w:asciiTheme="minorEastAsia" w:hAnsiTheme="minorEastAsia" w:cs="宋体" w:hint="eastAsia"/>
          <w:b/>
          <w:kern w:val="0"/>
          <w:szCs w:val="21"/>
        </w:rPr>
        <w:t>迟交的投标文件</w:t>
      </w:r>
    </w:p>
    <w:p w:rsidR="00E4427E" w:rsidRPr="007955B9" w:rsidRDefault="00E4427E" w:rsidP="00E4427E">
      <w:pPr>
        <w:autoSpaceDE w:val="0"/>
        <w:autoSpaceDN w:val="0"/>
        <w:spacing w:line="360" w:lineRule="auto"/>
        <w:ind w:left="964"/>
        <w:contextualSpacing/>
        <w:rPr>
          <w:rFonts w:asciiTheme="minorEastAsia" w:hAnsiTheme="minorEastAsia" w:cs="宋体"/>
          <w:kern w:val="0"/>
          <w:szCs w:val="21"/>
        </w:rPr>
      </w:pPr>
      <w:r w:rsidRPr="007955B9">
        <w:rPr>
          <w:rFonts w:asciiTheme="minorEastAsia" w:hAnsiTheme="minorEastAsia" w:cs="宋体" w:hint="eastAsia"/>
          <w:kern w:val="0"/>
          <w:szCs w:val="21"/>
        </w:rPr>
        <w:t>投标截止时间之后上传的投标文件，招标人将拒绝接收。</w:t>
      </w:r>
    </w:p>
    <w:p w:rsidR="00E4427E" w:rsidRPr="007955B9"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7955B9"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955B9">
        <w:rPr>
          <w:rFonts w:asciiTheme="minorEastAsia" w:hAnsiTheme="minorEastAsia" w:cs="宋体" w:hint="eastAsia"/>
          <w:b/>
          <w:kern w:val="0"/>
          <w:szCs w:val="21"/>
        </w:rPr>
        <w:t>投标文件的修改和撤回</w:t>
      </w:r>
    </w:p>
    <w:p w:rsidR="00E4427E" w:rsidRPr="007955B9" w:rsidRDefault="00E4427E" w:rsidP="00CE11AF">
      <w:pPr>
        <w:pStyle w:val="aa"/>
        <w:numPr>
          <w:ilvl w:val="0"/>
          <w:numId w:val="15"/>
        </w:numPr>
        <w:autoSpaceDE w:val="0"/>
        <w:autoSpaceDN w:val="0"/>
        <w:spacing w:line="360" w:lineRule="auto"/>
        <w:ind w:firstLineChars="0" w:hanging="964"/>
        <w:contextualSpacing/>
        <w:rPr>
          <w:rFonts w:asciiTheme="minorEastAsia" w:hAnsiTheme="minorEastAsia" w:cs="宋体"/>
          <w:kern w:val="0"/>
          <w:szCs w:val="21"/>
        </w:rPr>
      </w:pPr>
      <w:r w:rsidRPr="007955B9">
        <w:rPr>
          <w:rFonts w:asciiTheme="minorEastAsia" w:hAnsiTheme="minorEastAsia" w:cs="宋体" w:hint="eastAsia"/>
          <w:kern w:val="0"/>
          <w:szCs w:val="21"/>
        </w:rPr>
        <w:t>投标人在投标截止时间前，对投标文件进行补充、修改或者撤回的，须书面通知招标人。</w:t>
      </w:r>
    </w:p>
    <w:p w:rsidR="00E4427E" w:rsidRPr="007955B9" w:rsidRDefault="00E4427E" w:rsidP="003A4187">
      <w:pPr>
        <w:autoSpaceDE w:val="0"/>
        <w:autoSpaceDN w:val="0"/>
        <w:spacing w:line="360" w:lineRule="auto"/>
        <w:ind w:left="964" w:firstLine="29"/>
        <w:contextualSpacing/>
        <w:rPr>
          <w:rFonts w:asciiTheme="minorEastAsia" w:hAnsiTheme="minorEastAsia" w:cs="宋体"/>
          <w:kern w:val="0"/>
          <w:szCs w:val="21"/>
        </w:rPr>
      </w:pPr>
      <w:r w:rsidRPr="007955B9">
        <w:rPr>
          <w:rFonts w:asciiTheme="minorEastAsia" w:hAnsiTheme="minorEastAsia" w:cs="宋体" w:hint="eastAsia"/>
          <w:kern w:val="0"/>
          <w:szCs w:val="21"/>
        </w:rPr>
        <w:t>投标人应当在投标截止时间前完成电子投标文件的提交，可以补充、修改或撤回。投标截止时间前未完成电子投标文件提交的，视为撤回投标文件。</w:t>
      </w:r>
    </w:p>
    <w:p w:rsidR="00E4427E" w:rsidRPr="007955B9" w:rsidRDefault="00E4427E" w:rsidP="00753A0C">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7955B9">
        <w:rPr>
          <w:rFonts w:asciiTheme="minorEastAsia" w:hAnsiTheme="minorEastAsia" w:cs="宋体" w:hint="eastAsia"/>
          <w:kern w:val="0"/>
          <w:szCs w:val="21"/>
        </w:rPr>
        <w:t>投标人补充、修改的内容并作为投标文件的组成部分。补充或修改应当按招标文件要求签署、盖章、</w:t>
      </w:r>
      <w:r w:rsidR="002A2A03" w:rsidRPr="007955B9">
        <w:rPr>
          <w:rFonts w:asciiTheme="minorEastAsia" w:hAnsiTheme="minorEastAsia" w:cs="宋体" w:hint="eastAsia"/>
          <w:kern w:val="0"/>
          <w:szCs w:val="21"/>
        </w:rPr>
        <w:t>提</w:t>
      </w:r>
      <w:r w:rsidRPr="007955B9">
        <w:rPr>
          <w:rFonts w:asciiTheme="minorEastAsia" w:hAnsiTheme="minorEastAsia" w:cs="宋体" w:hint="eastAsia"/>
          <w:kern w:val="0"/>
          <w:szCs w:val="21"/>
        </w:rPr>
        <w:t>交，并应注明“修改</w:t>
      </w:r>
      <w:r w:rsidRPr="007955B9">
        <w:rPr>
          <w:rFonts w:asciiTheme="minorEastAsia" w:hAnsiTheme="minorEastAsia" w:cs="宋体"/>
          <w:kern w:val="0"/>
          <w:szCs w:val="21"/>
        </w:rPr>
        <w:t>”</w:t>
      </w:r>
      <w:r w:rsidRPr="007955B9">
        <w:rPr>
          <w:rFonts w:asciiTheme="minorEastAsia" w:hAnsiTheme="minorEastAsia" w:cs="宋体" w:hint="eastAsia"/>
          <w:kern w:val="0"/>
          <w:szCs w:val="21"/>
        </w:rPr>
        <w:t>或“补充</w:t>
      </w:r>
      <w:r w:rsidRPr="007955B9">
        <w:rPr>
          <w:rFonts w:asciiTheme="minorEastAsia" w:hAnsiTheme="minorEastAsia" w:cs="宋体"/>
          <w:kern w:val="0"/>
          <w:szCs w:val="21"/>
        </w:rPr>
        <w:t>”</w:t>
      </w:r>
      <w:r w:rsidRPr="007955B9">
        <w:rPr>
          <w:rFonts w:asciiTheme="minorEastAsia" w:hAnsiTheme="minorEastAsia" w:cs="宋体" w:hint="eastAsia"/>
          <w:kern w:val="0"/>
          <w:szCs w:val="21"/>
        </w:rPr>
        <w:t>字样。</w:t>
      </w:r>
    </w:p>
    <w:p w:rsidR="00E4427E" w:rsidRPr="007955B9" w:rsidRDefault="00E4427E" w:rsidP="00753A0C">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7955B9">
        <w:rPr>
          <w:rFonts w:asciiTheme="minorEastAsia" w:hAnsiTheme="minorEastAsia" w:cs="宋体" w:hint="eastAsia"/>
          <w:kern w:val="0"/>
          <w:szCs w:val="21"/>
        </w:rPr>
        <w:lastRenderedPageBreak/>
        <w:t>投标人在</w:t>
      </w:r>
      <w:r w:rsidR="00DB1985" w:rsidRPr="007955B9">
        <w:rPr>
          <w:rFonts w:asciiTheme="minorEastAsia" w:hAnsiTheme="minorEastAsia" w:cs="宋体" w:hint="eastAsia"/>
          <w:kern w:val="0"/>
          <w:szCs w:val="21"/>
        </w:rPr>
        <w:t>提交</w:t>
      </w:r>
      <w:r w:rsidRPr="007955B9">
        <w:rPr>
          <w:rFonts w:asciiTheme="minorEastAsia" w:hAnsiTheme="minorEastAsia" w:cs="宋体" w:hint="eastAsia"/>
          <w:kern w:val="0"/>
          <w:szCs w:val="21"/>
        </w:rPr>
        <w:t>投标文件后，可以撤回其投标，但投标人必须在规定的投标截止时间前以书面形式告知招标人。</w:t>
      </w:r>
    </w:p>
    <w:p w:rsidR="00E4427E" w:rsidRPr="007955B9" w:rsidRDefault="00E4427E" w:rsidP="00753A0C">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7955B9">
        <w:rPr>
          <w:rFonts w:asciiTheme="minorEastAsia" w:hAnsiTheme="minorEastAsia" w:cs="宋体" w:hint="eastAsia"/>
          <w:kern w:val="0"/>
          <w:szCs w:val="21"/>
        </w:rPr>
        <w:t>投标人不得在投标有效期内撤销投标文件，否则投标人将承担违背投标承诺函的责任追究。</w:t>
      </w:r>
    </w:p>
    <w:p w:rsidR="00E4427E" w:rsidRPr="007955B9"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7955B9"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955B9">
        <w:rPr>
          <w:rFonts w:asciiTheme="minorEastAsia" w:hAnsiTheme="minorEastAsia" w:cs="宋体" w:hint="eastAsia"/>
          <w:b/>
          <w:kern w:val="0"/>
          <w:szCs w:val="21"/>
        </w:rPr>
        <w:t>除投标人须知前附表另有规定外，投标人所提交的电子投标文件不予退还。</w:t>
      </w:r>
    </w:p>
    <w:p w:rsidR="00E4427E" w:rsidRPr="007955B9" w:rsidRDefault="00E4427E" w:rsidP="00E4427E">
      <w:pPr>
        <w:autoSpaceDE w:val="0"/>
        <w:autoSpaceDN w:val="0"/>
        <w:spacing w:line="360" w:lineRule="auto"/>
        <w:contextualSpacing/>
        <w:mirrorIndents/>
        <w:rPr>
          <w:rFonts w:asciiTheme="minorEastAsia" w:hAnsiTheme="minorEastAsia" w:cs="宋体"/>
          <w:kern w:val="0"/>
          <w:szCs w:val="21"/>
        </w:rPr>
      </w:pPr>
    </w:p>
    <w:p w:rsidR="009E40F5" w:rsidRPr="007955B9" w:rsidRDefault="009E40F5" w:rsidP="00E4427E">
      <w:pPr>
        <w:autoSpaceDE w:val="0"/>
        <w:autoSpaceDN w:val="0"/>
        <w:spacing w:line="360" w:lineRule="auto"/>
        <w:contextualSpacing/>
        <w:mirrorIndents/>
        <w:rPr>
          <w:rFonts w:asciiTheme="minorEastAsia" w:hAnsiTheme="minorEastAsia" w:cs="宋体"/>
          <w:kern w:val="0"/>
          <w:szCs w:val="21"/>
        </w:rPr>
      </w:pPr>
    </w:p>
    <w:p w:rsidR="00E4427E" w:rsidRPr="007955B9" w:rsidRDefault="00E4427E" w:rsidP="00E4427E">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7955B9">
        <w:rPr>
          <w:rFonts w:asciiTheme="minorEastAsia" w:hAnsiTheme="minorEastAsia" w:cs="宋体" w:hint="eastAsia"/>
          <w:b/>
          <w:kern w:val="0"/>
          <w:szCs w:val="21"/>
        </w:rPr>
        <w:t>五、开标和评标</w:t>
      </w:r>
    </w:p>
    <w:p w:rsidR="00E4427E" w:rsidRPr="007955B9"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955B9">
        <w:rPr>
          <w:rFonts w:asciiTheme="minorEastAsia" w:hAnsiTheme="minorEastAsia" w:cs="宋体" w:hint="eastAsia"/>
          <w:b/>
          <w:kern w:val="0"/>
          <w:szCs w:val="21"/>
        </w:rPr>
        <w:t>开标</w:t>
      </w:r>
    </w:p>
    <w:p w:rsidR="00E4427E" w:rsidRPr="007955B9" w:rsidRDefault="00E4427E" w:rsidP="00CE11AF">
      <w:pPr>
        <w:pStyle w:val="aa"/>
        <w:numPr>
          <w:ilvl w:val="0"/>
          <w:numId w:val="11"/>
        </w:numPr>
        <w:autoSpaceDE w:val="0"/>
        <w:autoSpaceDN w:val="0"/>
        <w:spacing w:line="360" w:lineRule="auto"/>
        <w:ind w:firstLineChars="0" w:hanging="964"/>
        <w:contextualSpacing/>
        <w:rPr>
          <w:rFonts w:asciiTheme="minorEastAsia" w:hAnsiTheme="minorEastAsia" w:cs="宋体"/>
          <w:kern w:val="0"/>
          <w:szCs w:val="21"/>
        </w:rPr>
      </w:pPr>
      <w:r w:rsidRPr="007955B9">
        <w:rPr>
          <w:rFonts w:asciiTheme="minorEastAsia" w:hAnsiTheme="minorEastAsia" w:cs="宋体" w:hint="eastAsia"/>
          <w:kern w:val="0"/>
          <w:szCs w:val="21"/>
        </w:rPr>
        <w:t>招标人将按招标文件规定的时间和地点组织</w:t>
      </w:r>
      <w:r w:rsidR="00BB059A" w:rsidRPr="007955B9">
        <w:rPr>
          <w:rFonts w:asciiTheme="minorEastAsia" w:hAnsiTheme="minorEastAsia" w:cs="宋体" w:hint="eastAsia"/>
          <w:kern w:val="0"/>
          <w:szCs w:val="21"/>
        </w:rPr>
        <w:t>远程不见面</w:t>
      </w:r>
      <w:r w:rsidRPr="007955B9">
        <w:rPr>
          <w:rFonts w:asciiTheme="minorEastAsia" w:hAnsiTheme="minorEastAsia" w:cs="宋体" w:hint="eastAsia"/>
          <w:kern w:val="0"/>
          <w:szCs w:val="21"/>
        </w:rPr>
        <w:t>开标。开标由代理机构主持，</w:t>
      </w:r>
      <w:r w:rsidR="00BB059A" w:rsidRPr="007955B9">
        <w:rPr>
          <w:rFonts w:asciiTheme="minorEastAsia" w:hAnsiTheme="minorEastAsia" w:cs="宋体" w:hint="eastAsia"/>
          <w:kern w:val="0"/>
          <w:szCs w:val="21"/>
        </w:rPr>
        <w:t>投标人无须到现场</w:t>
      </w:r>
      <w:r w:rsidRPr="007955B9">
        <w:rPr>
          <w:rFonts w:asciiTheme="minorEastAsia" w:hAnsiTheme="minorEastAsia" w:cs="宋体" w:hint="eastAsia"/>
          <w:kern w:val="0"/>
          <w:szCs w:val="21"/>
        </w:rPr>
        <w:t>。评标委员会成员不得参加开标活动。</w:t>
      </w:r>
    </w:p>
    <w:p w:rsidR="00E4427E" w:rsidRPr="007955B9" w:rsidRDefault="00E4427E" w:rsidP="00691436">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7955B9">
        <w:rPr>
          <w:rFonts w:asciiTheme="minorEastAsia" w:hAnsiTheme="minorEastAsia" w:cs="宋体" w:hint="eastAsia"/>
          <w:kern w:val="0"/>
          <w:szCs w:val="21"/>
        </w:rPr>
        <w:t>招标人应当对开标、评标现场活动进行全程录音录像。录音录像应当清晰可辨，音像资料作为采购文件一并存档。</w:t>
      </w:r>
    </w:p>
    <w:p w:rsidR="00E4427E" w:rsidRPr="007955B9" w:rsidRDefault="00E4427E" w:rsidP="00691436">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7955B9">
        <w:rPr>
          <w:rFonts w:asciiTheme="minorEastAsia" w:hAnsiTheme="minorEastAsia" w:cs="宋体" w:hint="eastAsia"/>
          <w:kern w:val="0"/>
          <w:szCs w:val="21"/>
        </w:rPr>
        <w:t>开标时，由</w:t>
      </w:r>
      <w:r w:rsidR="00D002DB" w:rsidRPr="007955B9">
        <w:rPr>
          <w:rFonts w:asciiTheme="minorEastAsia" w:hAnsiTheme="minorEastAsia" w:cs="宋体" w:hint="eastAsia"/>
          <w:kern w:val="0"/>
          <w:szCs w:val="21"/>
        </w:rPr>
        <w:t>代理机构开通远程不见面开标大厅及开启“文字互动”等功能</w:t>
      </w:r>
      <w:r w:rsidRPr="007955B9">
        <w:rPr>
          <w:rFonts w:asciiTheme="minorEastAsia" w:hAnsiTheme="minorEastAsia" w:cs="宋体" w:hint="eastAsia"/>
          <w:kern w:val="0"/>
          <w:szCs w:val="21"/>
        </w:rPr>
        <w:t>；</w:t>
      </w:r>
      <w:r w:rsidR="000A1C15" w:rsidRPr="007955B9">
        <w:rPr>
          <w:rFonts w:asciiTheme="minorEastAsia" w:hAnsiTheme="minorEastAsia" w:cs="宋体" w:hint="eastAsia"/>
          <w:kern w:val="0"/>
          <w:szCs w:val="21"/>
        </w:rPr>
        <w:t>投标人、代理机构</w:t>
      </w:r>
      <w:r w:rsidRPr="007955B9">
        <w:rPr>
          <w:rFonts w:asciiTheme="minorEastAsia" w:hAnsiTheme="minorEastAsia" w:cs="宋体" w:hint="eastAsia"/>
          <w:kern w:val="0"/>
          <w:szCs w:val="21"/>
        </w:rPr>
        <w:t>进行电子投标文件的解密。解密后</w:t>
      </w:r>
      <w:r w:rsidR="000A1C15" w:rsidRPr="007955B9">
        <w:rPr>
          <w:rFonts w:asciiTheme="minorEastAsia" w:hAnsiTheme="minorEastAsia" w:hint="eastAsia"/>
          <w:szCs w:val="21"/>
        </w:rPr>
        <w:t>投标人选择功能栏“开标记录”按钮</w:t>
      </w:r>
      <w:r w:rsidR="00760CBE" w:rsidRPr="007955B9">
        <w:rPr>
          <w:rFonts w:asciiTheme="minorEastAsia" w:hAnsiTheme="minorEastAsia" w:hint="eastAsia"/>
          <w:szCs w:val="21"/>
        </w:rPr>
        <w:t>可查看</w:t>
      </w:r>
      <w:r w:rsidRPr="007955B9">
        <w:rPr>
          <w:rFonts w:asciiTheme="minorEastAsia" w:hAnsiTheme="minorEastAsia" w:cs="宋体" w:hint="eastAsia"/>
          <w:kern w:val="0"/>
          <w:szCs w:val="21"/>
        </w:rPr>
        <w:t>投标人名称、投标价格、修改和撤回投标的通知（如有的话）和招标文件规定的需要宣布的其他内容。</w:t>
      </w:r>
    </w:p>
    <w:p w:rsidR="00691436" w:rsidRPr="007955B9" w:rsidRDefault="00691436" w:rsidP="00CE11AF">
      <w:pPr>
        <w:pStyle w:val="aa"/>
        <w:numPr>
          <w:ilvl w:val="1"/>
          <w:numId w:val="16"/>
        </w:numPr>
        <w:autoSpaceDE w:val="0"/>
        <w:autoSpaceDN w:val="0"/>
        <w:spacing w:line="360" w:lineRule="auto"/>
        <w:ind w:left="1418" w:firstLineChars="0" w:hanging="1418"/>
        <w:contextualSpacing/>
        <w:rPr>
          <w:rFonts w:asciiTheme="minorEastAsia" w:hAnsiTheme="minorEastAsia" w:cs="宋体"/>
          <w:kern w:val="0"/>
          <w:szCs w:val="21"/>
        </w:rPr>
      </w:pPr>
      <w:r w:rsidRPr="007955B9">
        <w:rPr>
          <w:rFonts w:asciiTheme="minorEastAsia" w:hAnsiTheme="minorEastAsia" w:cs="宋体" w:hint="eastAsia"/>
          <w:kern w:val="0"/>
          <w:szCs w:val="21"/>
        </w:rPr>
        <w:t>电子投标文件的解密。全流程电子化交易项目电子投标文件采用双重加密。解密需分</w:t>
      </w:r>
    </w:p>
    <w:p w:rsidR="00E4427E" w:rsidRPr="007955B9" w:rsidRDefault="00E4427E" w:rsidP="00722B16">
      <w:pPr>
        <w:autoSpaceDE w:val="0"/>
        <w:autoSpaceDN w:val="0"/>
        <w:spacing w:line="360" w:lineRule="auto"/>
        <w:ind w:leftChars="671" w:left="1842" w:hangingChars="206" w:hanging="433"/>
        <w:contextualSpacing/>
        <w:rPr>
          <w:rFonts w:asciiTheme="minorEastAsia" w:hAnsiTheme="minorEastAsia" w:cs="宋体"/>
          <w:kern w:val="0"/>
          <w:szCs w:val="21"/>
        </w:rPr>
      </w:pPr>
      <w:r w:rsidRPr="007955B9">
        <w:rPr>
          <w:rFonts w:asciiTheme="minorEastAsia" w:hAnsiTheme="minorEastAsia" w:cs="宋体" w:hint="eastAsia"/>
          <w:kern w:val="0"/>
          <w:szCs w:val="21"/>
        </w:rPr>
        <w:t>标段进行两次解密。</w:t>
      </w:r>
    </w:p>
    <w:p w:rsidR="0008501E" w:rsidRPr="007955B9" w:rsidRDefault="0008501E" w:rsidP="00CE11AF">
      <w:pPr>
        <w:pStyle w:val="aa"/>
        <w:numPr>
          <w:ilvl w:val="1"/>
          <w:numId w:val="17"/>
        </w:numPr>
        <w:autoSpaceDE w:val="0"/>
        <w:autoSpaceDN w:val="0"/>
        <w:spacing w:line="360" w:lineRule="auto"/>
        <w:ind w:left="1843" w:firstLineChars="0" w:hanging="1843"/>
        <w:contextualSpacing/>
        <w:rPr>
          <w:rFonts w:asciiTheme="minorEastAsia" w:hAnsiTheme="minorEastAsia" w:cs="宋体"/>
          <w:kern w:val="0"/>
          <w:szCs w:val="21"/>
        </w:rPr>
      </w:pPr>
      <w:r w:rsidRPr="007955B9">
        <w:rPr>
          <w:rFonts w:asciiTheme="minorEastAsia" w:hAnsiTheme="minorEastAsia" w:cs="宋体" w:hint="eastAsia"/>
          <w:kern w:val="0"/>
          <w:szCs w:val="21"/>
        </w:rPr>
        <w:t>投标人解密：投标人使用本单位CA数字证书远程进行解密。</w:t>
      </w:r>
    </w:p>
    <w:p w:rsidR="00E4427E" w:rsidRPr="007955B9" w:rsidRDefault="00E4427E" w:rsidP="00B96403">
      <w:pPr>
        <w:autoSpaceDE w:val="0"/>
        <w:autoSpaceDN w:val="0"/>
        <w:spacing w:line="360" w:lineRule="auto"/>
        <w:ind w:left="1842" w:hangingChars="877" w:hanging="1842"/>
        <w:contextualSpacing/>
        <w:jc w:val="left"/>
        <w:rPr>
          <w:rFonts w:asciiTheme="minorEastAsia" w:hAnsiTheme="minorEastAsia" w:cs="宋体"/>
          <w:kern w:val="0"/>
          <w:szCs w:val="21"/>
        </w:rPr>
      </w:pPr>
      <w:r w:rsidRPr="007955B9">
        <w:rPr>
          <w:rFonts w:asciiTheme="minorEastAsia" w:hAnsiTheme="minorEastAsia" w:cs="宋体" w:hint="eastAsia"/>
          <w:kern w:val="0"/>
          <w:szCs w:val="21"/>
        </w:rPr>
        <w:t>2</w:t>
      </w:r>
      <w:r w:rsidR="001A2287" w:rsidRPr="007955B9">
        <w:rPr>
          <w:rFonts w:asciiTheme="minorEastAsia" w:hAnsiTheme="minorEastAsia" w:cs="宋体" w:hint="eastAsia"/>
          <w:kern w:val="0"/>
          <w:szCs w:val="21"/>
        </w:rPr>
        <w:t>3</w:t>
      </w:r>
      <w:r w:rsidRPr="007955B9">
        <w:rPr>
          <w:rFonts w:asciiTheme="minorEastAsia" w:hAnsiTheme="minorEastAsia" w:cs="宋体" w:hint="eastAsia"/>
          <w:kern w:val="0"/>
          <w:szCs w:val="21"/>
        </w:rPr>
        <w:t xml:space="preserve">.3.1.2 </w:t>
      </w:r>
      <w:r w:rsidR="00B96403" w:rsidRPr="007955B9">
        <w:rPr>
          <w:rFonts w:asciiTheme="minorEastAsia" w:hAnsiTheme="minorEastAsia" w:cs="宋体" w:hint="eastAsia"/>
          <w:kern w:val="0"/>
          <w:szCs w:val="21"/>
        </w:rPr>
        <w:t xml:space="preserve">        </w:t>
      </w:r>
      <w:r w:rsidRPr="007955B9">
        <w:rPr>
          <w:rFonts w:asciiTheme="minorEastAsia" w:hAnsiTheme="minorEastAsia" w:cs="宋体" w:hint="eastAsia"/>
          <w:kern w:val="0"/>
          <w:szCs w:val="21"/>
        </w:rPr>
        <w:t>代理机构解密：代理机构</w:t>
      </w:r>
      <w:r w:rsidRPr="007955B9">
        <w:rPr>
          <w:rFonts w:asciiTheme="minorEastAsia" w:hAnsiTheme="minorEastAsia" w:cs="宋体"/>
          <w:kern w:val="0"/>
          <w:szCs w:val="21"/>
        </w:rPr>
        <w:t>按</w:t>
      </w:r>
      <w:r w:rsidRPr="007955B9">
        <w:rPr>
          <w:rFonts w:asciiTheme="minorEastAsia" w:hAnsiTheme="minorEastAsia" w:cs="宋体" w:hint="eastAsia"/>
          <w:kern w:val="0"/>
          <w:szCs w:val="21"/>
        </w:rPr>
        <w:t>电子</w:t>
      </w:r>
      <w:r w:rsidRPr="007955B9">
        <w:rPr>
          <w:rFonts w:asciiTheme="minorEastAsia" w:hAnsiTheme="minorEastAsia" w:cs="宋体"/>
          <w:kern w:val="0"/>
          <w:szCs w:val="21"/>
        </w:rPr>
        <w:t>投标</w:t>
      </w:r>
      <w:r w:rsidRPr="007955B9">
        <w:rPr>
          <w:rFonts w:asciiTheme="minorEastAsia" w:hAnsiTheme="minorEastAsia" w:cs="宋体" w:hint="eastAsia"/>
          <w:kern w:val="0"/>
          <w:szCs w:val="21"/>
        </w:rPr>
        <w:t>文件到达交易系统</w:t>
      </w:r>
      <w:r w:rsidRPr="007955B9">
        <w:rPr>
          <w:rFonts w:asciiTheme="minorEastAsia" w:hAnsiTheme="minorEastAsia" w:cs="宋体"/>
          <w:kern w:val="0"/>
          <w:szCs w:val="21"/>
        </w:rPr>
        <w:t>的先后顺序</w:t>
      </w:r>
      <w:r w:rsidRPr="007955B9">
        <w:rPr>
          <w:rFonts w:asciiTheme="minorEastAsia" w:hAnsiTheme="minorEastAsia" w:cs="宋体" w:hint="eastAsia"/>
          <w:kern w:val="0"/>
          <w:szCs w:val="21"/>
        </w:rPr>
        <w:t>，使用本单位CA数字证书进行再次解密。</w:t>
      </w:r>
    </w:p>
    <w:p w:rsidR="00E4427E" w:rsidRPr="007955B9" w:rsidRDefault="00E4427E" w:rsidP="00CE11AF">
      <w:pPr>
        <w:pStyle w:val="aa"/>
        <w:numPr>
          <w:ilvl w:val="1"/>
          <w:numId w:val="19"/>
        </w:numPr>
        <w:autoSpaceDE w:val="0"/>
        <w:autoSpaceDN w:val="0"/>
        <w:spacing w:line="360" w:lineRule="auto"/>
        <w:ind w:left="1843" w:firstLineChars="0" w:hanging="1843"/>
        <w:contextualSpacing/>
        <w:rPr>
          <w:rFonts w:asciiTheme="minorEastAsia" w:hAnsiTheme="minorEastAsia" w:cs="宋体"/>
          <w:kern w:val="0"/>
          <w:szCs w:val="21"/>
        </w:rPr>
      </w:pPr>
      <w:r w:rsidRPr="007955B9">
        <w:rPr>
          <w:rFonts w:asciiTheme="minorEastAsia" w:hAnsiTheme="minorEastAsia" w:cs="宋体" w:hint="eastAsia"/>
          <w:kern w:val="0"/>
          <w:szCs w:val="21"/>
        </w:rPr>
        <w:t>因投标人原因电子投标文件解密失败的，其投标将被拒绝。</w:t>
      </w:r>
    </w:p>
    <w:p w:rsidR="007B1714" w:rsidRPr="007955B9" w:rsidRDefault="007B1714" w:rsidP="00CE11AF">
      <w:pPr>
        <w:pStyle w:val="aa"/>
        <w:numPr>
          <w:ilvl w:val="1"/>
          <w:numId w:val="16"/>
        </w:numPr>
        <w:autoSpaceDE w:val="0"/>
        <w:autoSpaceDN w:val="0"/>
        <w:spacing w:line="360" w:lineRule="auto"/>
        <w:ind w:left="1418" w:firstLineChars="0" w:hanging="1418"/>
        <w:contextualSpacing/>
        <w:rPr>
          <w:rFonts w:asciiTheme="minorEastAsia" w:hAnsiTheme="minorEastAsia" w:cs="宋体"/>
          <w:kern w:val="0"/>
          <w:szCs w:val="21"/>
        </w:rPr>
      </w:pPr>
      <w:r w:rsidRPr="007955B9">
        <w:rPr>
          <w:rFonts w:asciiTheme="minorEastAsia" w:hAnsiTheme="minorEastAsia" w:cs="宋体" w:hint="eastAsia"/>
          <w:kern w:val="0"/>
          <w:szCs w:val="21"/>
        </w:rPr>
        <w:t>投标人不足3家的，不得开标。</w:t>
      </w:r>
    </w:p>
    <w:p w:rsidR="00E4427E" w:rsidRPr="007955B9" w:rsidRDefault="00E4427E" w:rsidP="00CE11AF">
      <w:pPr>
        <w:pStyle w:val="aa"/>
        <w:numPr>
          <w:ilvl w:val="1"/>
          <w:numId w:val="18"/>
        </w:numPr>
        <w:autoSpaceDE w:val="0"/>
        <w:autoSpaceDN w:val="0"/>
        <w:spacing w:line="360" w:lineRule="auto"/>
        <w:ind w:left="1418" w:firstLineChars="0" w:hanging="1418"/>
        <w:contextualSpacing/>
        <w:rPr>
          <w:rFonts w:asciiTheme="minorEastAsia" w:hAnsiTheme="minorEastAsia" w:cs="宋体"/>
          <w:kern w:val="0"/>
          <w:szCs w:val="21"/>
        </w:rPr>
      </w:pPr>
      <w:r w:rsidRPr="007955B9">
        <w:rPr>
          <w:rFonts w:asciiTheme="minorEastAsia" w:hAnsiTheme="minorEastAsia" w:cs="宋体" w:hint="eastAsia"/>
          <w:kern w:val="0"/>
          <w:szCs w:val="21"/>
        </w:rPr>
        <w:t>开标过程由采购代理机构负责记录，</w:t>
      </w:r>
      <w:r w:rsidR="000362D3" w:rsidRPr="007955B9">
        <w:rPr>
          <w:rFonts w:hAnsi="宋体" w:hint="eastAsia"/>
          <w:szCs w:val="21"/>
        </w:rPr>
        <w:t>《开标记录表》</w:t>
      </w:r>
      <w:r w:rsidR="00710043" w:rsidRPr="007955B9">
        <w:rPr>
          <w:rFonts w:hAnsi="宋体" w:hint="eastAsia"/>
          <w:szCs w:val="21"/>
        </w:rPr>
        <w:t>经投标人</w:t>
      </w:r>
      <w:r w:rsidR="000362D3" w:rsidRPr="007955B9">
        <w:rPr>
          <w:rFonts w:hAnsi="宋体" w:hint="eastAsia"/>
          <w:szCs w:val="21"/>
        </w:rPr>
        <w:t>进行电子签章</w:t>
      </w:r>
      <w:r w:rsidR="006279FD" w:rsidRPr="007955B9">
        <w:rPr>
          <w:rFonts w:hAnsi="宋体" w:hint="eastAsia"/>
          <w:szCs w:val="21"/>
        </w:rPr>
        <w:t>、</w:t>
      </w:r>
      <w:r w:rsidR="00710043" w:rsidRPr="007955B9">
        <w:rPr>
          <w:rFonts w:asciiTheme="minorEastAsia" w:hAnsiTheme="minorEastAsia" w:cs="宋体" w:hint="eastAsia"/>
          <w:kern w:val="0"/>
          <w:szCs w:val="21"/>
        </w:rPr>
        <w:t>由</w:t>
      </w:r>
      <w:r w:rsidR="00710043" w:rsidRPr="007955B9">
        <w:rPr>
          <w:rFonts w:asciiTheme="minorEastAsia" w:hAnsiTheme="minorEastAsia" w:cs="宋体" w:hint="eastAsia"/>
          <w:kern w:val="0"/>
          <w:szCs w:val="21"/>
        </w:rPr>
        <w:lastRenderedPageBreak/>
        <w:t>参加开标相关工作人员签字确认后随采购文件一并存档。</w:t>
      </w:r>
      <w:r w:rsidR="000362D3" w:rsidRPr="007955B9">
        <w:rPr>
          <w:rFonts w:hAnsi="宋体" w:hint="eastAsia"/>
          <w:szCs w:val="21"/>
        </w:rPr>
        <w:t>投标人未</w:t>
      </w:r>
      <w:r w:rsidR="006279FD" w:rsidRPr="007955B9">
        <w:rPr>
          <w:rFonts w:hAnsi="宋体" w:hint="eastAsia"/>
          <w:szCs w:val="21"/>
        </w:rPr>
        <w:t>电子</w:t>
      </w:r>
      <w:r w:rsidR="000362D3" w:rsidRPr="007955B9">
        <w:rPr>
          <w:rFonts w:hAnsi="宋体" w:hint="eastAsia"/>
          <w:szCs w:val="21"/>
        </w:rPr>
        <w:t>签章的，视同认可开标结果。</w:t>
      </w:r>
    </w:p>
    <w:p w:rsidR="00E4427E" w:rsidRPr="007955B9" w:rsidRDefault="00D62F9D" w:rsidP="00CE11AF">
      <w:pPr>
        <w:pStyle w:val="aa"/>
        <w:numPr>
          <w:ilvl w:val="1"/>
          <w:numId w:val="18"/>
        </w:numPr>
        <w:autoSpaceDE w:val="0"/>
        <w:autoSpaceDN w:val="0"/>
        <w:spacing w:line="360" w:lineRule="auto"/>
        <w:ind w:left="1418" w:firstLineChars="0" w:hanging="1418"/>
        <w:contextualSpacing/>
        <w:rPr>
          <w:rFonts w:asciiTheme="minorEastAsia" w:hAnsiTheme="minorEastAsia" w:cs="宋体"/>
          <w:kern w:val="0"/>
          <w:szCs w:val="21"/>
        </w:rPr>
      </w:pPr>
      <w:r w:rsidRPr="007955B9">
        <w:rPr>
          <w:rFonts w:asciiTheme="minorEastAsia" w:hAnsiTheme="minorEastAsia" w:cs="宋体" w:hint="eastAsia"/>
          <w:kern w:val="0"/>
          <w:szCs w:val="21"/>
        </w:rPr>
        <w:t>投标人对开标过程和开标记录如有疑义，</w:t>
      </w:r>
      <w:r w:rsidR="008175D0" w:rsidRPr="007955B9">
        <w:rPr>
          <w:rFonts w:asciiTheme="minorEastAsia" w:hAnsiTheme="minorEastAsia" w:cs="宋体" w:hint="eastAsia"/>
          <w:kern w:val="0"/>
          <w:szCs w:val="21"/>
        </w:rPr>
        <w:t>以及认为采购人、采购代理机构相关工作人员有需要回避的情形的，</w:t>
      </w:r>
      <w:r w:rsidR="0040687E" w:rsidRPr="007955B9">
        <w:rPr>
          <w:rFonts w:asciiTheme="minorEastAsia" w:hAnsiTheme="minorEastAsia" w:cs="宋体" w:hint="eastAsia"/>
          <w:kern w:val="0"/>
          <w:szCs w:val="21"/>
        </w:rPr>
        <w:t>应</w:t>
      </w:r>
      <w:r w:rsidRPr="007955B9">
        <w:rPr>
          <w:rFonts w:asciiTheme="minorEastAsia" w:hAnsiTheme="minorEastAsia" w:cs="宋体" w:hint="eastAsia"/>
          <w:kern w:val="0"/>
          <w:szCs w:val="21"/>
        </w:rPr>
        <w:t>在不见面开标大厅“文字互动”对话框或“新增质疑”处在线提出询问或者回避申请。</w:t>
      </w:r>
      <w:r w:rsidR="00E4427E" w:rsidRPr="007955B9">
        <w:rPr>
          <w:rFonts w:asciiTheme="minorEastAsia" w:hAnsiTheme="minorEastAsia" w:cs="宋体" w:hint="eastAsia"/>
          <w:kern w:val="0"/>
          <w:szCs w:val="21"/>
        </w:rPr>
        <w:t>采购人、采购代理机构对投标人代表提出的询问或者回避申请应当及时处理。</w:t>
      </w:r>
    </w:p>
    <w:p w:rsidR="00E4427E" w:rsidRPr="007955B9" w:rsidRDefault="00831E22" w:rsidP="00CE11AF">
      <w:pPr>
        <w:pStyle w:val="aa"/>
        <w:numPr>
          <w:ilvl w:val="1"/>
          <w:numId w:val="18"/>
        </w:numPr>
        <w:autoSpaceDE w:val="0"/>
        <w:autoSpaceDN w:val="0"/>
        <w:spacing w:line="360" w:lineRule="auto"/>
        <w:ind w:left="1418" w:firstLineChars="0" w:hanging="1418"/>
        <w:contextualSpacing/>
        <w:rPr>
          <w:rFonts w:asciiTheme="minorEastAsia" w:hAnsiTheme="minorEastAsia" w:cs="宋体"/>
          <w:kern w:val="0"/>
          <w:szCs w:val="21"/>
        </w:rPr>
      </w:pPr>
      <w:r w:rsidRPr="007955B9">
        <w:rPr>
          <w:rFonts w:asciiTheme="minorEastAsia" w:hAnsiTheme="minorEastAsia" w:cs="宋体" w:hint="eastAsia"/>
          <w:kern w:val="0"/>
          <w:szCs w:val="21"/>
        </w:rPr>
        <w:t>项目远程不见面开标活动结束时，投标人应在《开标记录表》上进行电子签章。投标人未签章的，视同认可开标结果。</w:t>
      </w:r>
    </w:p>
    <w:p w:rsidR="00E4427E" w:rsidRPr="007955B9"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7955B9" w:rsidRDefault="00E4427E" w:rsidP="00CE11AF">
      <w:pPr>
        <w:pStyle w:val="aa"/>
        <w:numPr>
          <w:ilvl w:val="0"/>
          <w:numId w:val="18"/>
        </w:numPr>
        <w:autoSpaceDE w:val="0"/>
        <w:autoSpaceDN w:val="0"/>
        <w:spacing w:line="360" w:lineRule="auto"/>
        <w:ind w:firstLineChars="0"/>
        <w:contextualSpacing/>
        <w:rPr>
          <w:rFonts w:asciiTheme="minorEastAsia" w:hAnsiTheme="minorEastAsia" w:cs="宋体"/>
          <w:b/>
          <w:kern w:val="0"/>
          <w:szCs w:val="21"/>
        </w:rPr>
      </w:pPr>
      <w:r w:rsidRPr="007955B9">
        <w:rPr>
          <w:rFonts w:asciiTheme="minorEastAsia" w:hAnsiTheme="minorEastAsia" w:cs="宋体" w:hint="eastAsia"/>
          <w:b/>
          <w:kern w:val="0"/>
          <w:szCs w:val="21"/>
        </w:rPr>
        <w:t>资格审查</w:t>
      </w:r>
    </w:p>
    <w:p w:rsidR="00E4427E" w:rsidRPr="007955B9" w:rsidRDefault="00E4427E" w:rsidP="00E4427E">
      <w:pPr>
        <w:autoSpaceDE w:val="0"/>
        <w:autoSpaceDN w:val="0"/>
        <w:spacing w:line="360" w:lineRule="auto"/>
        <w:ind w:left="964"/>
        <w:contextualSpacing/>
        <w:rPr>
          <w:rFonts w:asciiTheme="minorEastAsia" w:hAnsiTheme="minorEastAsia" w:cs="宋体"/>
          <w:kern w:val="0"/>
          <w:szCs w:val="21"/>
        </w:rPr>
      </w:pPr>
      <w:r w:rsidRPr="007955B9">
        <w:rPr>
          <w:rFonts w:asciiTheme="minorEastAsia" w:hAnsiTheme="minorEastAsia" w:cs="宋体" w:hint="eastAsia"/>
          <w:kern w:val="0"/>
          <w:szCs w:val="21"/>
        </w:rPr>
        <w:t>开标结束后，采购人依法对投标人的资格进行审查。合格投标人不足3家的，不得评标。</w:t>
      </w:r>
    </w:p>
    <w:p w:rsidR="00E4427E" w:rsidRPr="007955B9"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7955B9" w:rsidRDefault="00E4427E" w:rsidP="00CE11AF">
      <w:pPr>
        <w:pStyle w:val="aa"/>
        <w:numPr>
          <w:ilvl w:val="0"/>
          <w:numId w:val="18"/>
        </w:numPr>
        <w:autoSpaceDE w:val="0"/>
        <w:autoSpaceDN w:val="0"/>
        <w:spacing w:line="360" w:lineRule="auto"/>
        <w:ind w:firstLineChars="0"/>
        <w:contextualSpacing/>
        <w:rPr>
          <w:rFonts w:asciiTheme="minorEastAsia" w:hAnsiTheme="minorEastAsia" w:cs="宋体"/>
          <w:b/>
          <w:kern w:val="0"/>
          <w:szCs w:val="21"/>
        </w:rPr>
      </w:pPr>
      <w:r w:rsidRPr="007955B9">
        <w:rPr>
          <w:rFonts w:asciiTheme="minorEastAsia" w:hAnsiTheme="minorEastAsia" w:cs="宋体" w:hint="eastAsia"/>
          <w:b/>
          <w:kern w:val="0"/>
          <w:szCs w:val="21"/>
        </w:rPr>
        <w:t>评标委员会的组成</w:t>
      </w:r>
    </w:p>
    <w:p w:rsidR="00E4427E" w:rsidRPr="007955B9" w:rsidRDefault="00E4427E" w:rsidP="00CE11AF">
      <w:pPr>
        <w:pStyle w:val="aa"/>
        <w:numPr>
          <w:ilvl w:val="0"/>
          <w:numId w:val="14"/>
        </w:numPr>
        <w:autoSpaceDE w:val="0"/>
        <w:autoSpaceDN w:val="0"/>
        <w:spacing w:line="360" w:lineRule="auto"/>
        <w:ind w:firstLineChars="0" w:hanging="964"/>
        <w:contextualSpacing/>
        <w:rPr>
          <w:rFonts w:asciiTheme="minorEastAsia" w:hAnsiTheme="minorEastAsia" w:cs="宋体"/>
          <w:kern w:val="0"/>
          <w:szCs w:val="21"/>
        </w:rPr>
      </w:pPr>
      <w:r w:rsidRPr="007955B9">
        <w:rPr>
          <w:rFonts w:asciiTheme="minorEastAsia" w:hAnsiTheme="minorEastAsia" w:cs="宋体" w:hint="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E4427E" w:rsidRDefault="00E4427E" w:rsidP="00CE11AF">
      <w:pPr>
        <w:pStyle w:val="aa"/>
        <w:numPr>
          <w:ilvl w:val="0"/>
          <w:numId w:val="20"/>
        </w:numPr>
        <w:autoSpaceDE w:val="0"/>
        <w:autoSpaceDN w:val="0"/>
        <w:spacing w:line="360" w:lineRule="auto"/>
        <w:ind w:left="1418" w:firstLineChars="0" w:hanging="1418"/>
        <w:contextualSpacing/>
        <w:rPr>
          <w:rFonts w:asciiTheme="minorEastAsia" w:hAnsiTheme="minorEastAsia" w:cs="宋体"/>
          <w:kern w:val="0"/>
          <w:szCs w:val="21"/>
        </w:rPr>
      </w:pPr>
      <w:r w:rsidRPr="007955B9">
        <w:rPr>
          <w:rFonts w:asciiTheme="minorEastAsia" w:hAnsiTheme="minorEastAsia" w:cs="宋体" w:hint="eastAsia"/>
          <w:kern w:val="0"/>
          <w:szCs w:val="21"/>
        </w:rPr>
        <w:t>招标人将依法组建评标委员会，评标委员会由评审专家组成，成员人数应当为5</w:t>
      </w:r>
      <w:r w:rsidRPr="007105F7">
        <w:rPr>
          <w:rFonts w:asciiTheme="minorEastAsia" w:hAnsiTheme="minorEastAsia" w:cs="宋体" w:hint="eastAsia"/>
          <w:kern w:val="0"/>
          <w:szCs w:val="21"/>
        </w:rPr>
        <w:t>人以上单数。评审专家依法从政府采购评审专家库中随机抽取。</w:t>
      </w:r>
    </w:p>
    <w:p w:rsidR="009D6564" w:rsidRPr="007105F7" w:rsidRDefault="009D6564" w:rsidP="00CE11AF">
      <w:pPr>
        <w:pStyle w:val="aa"/>
        <w:numPr>
          <w:ilvl w:val="0"/>
          <w:numId w:val="20"/>
        </w:numPr>
        <w:autoSpaceDE w:val="0"/>
        <w:autoSpaceDN w:val="0"/>
        <w:spacing w:line="360" w:lineRule="auto"/>
        <w:ind w:left="1418" w:firstLineChars="0" w:hanging="1418"/>
        <w:contextualSpacing/>
        <w:rPr>
          <w:rFonts w:asciiTheme="minorEastAsia" w:hAnsiTheme="minorEastAsia" w:cs="宋体"/>
          <w:kern w:val="0"/>
          <w:szCs w:val="21"/>
        </w:rPr>
      </w:pPr>
      <w:r w:rsidRPr="007105F7">
        <w:rPr>
          <w:rFonts w:asciiTheme="minorEastAsia" w:hAnsiTheme="minorEastAsia" w:cs="宋体" w:hint="eastAsia"/>
          <w:kern w:val="0"/>
          <w:szCs w:val="21"/>
        </w:rPr>
        <w:t>采购项目符合下列情形之一的，评标委员会成员人数应当为7人以上单数：</w:t>
      </w:r>
    </w:p>
    <w:p w:rsidR="00E4427E" w:rsidRDefault="00352120" w:rsidP="00CE11AF">
      <w:pPr>
        <w:pStyle w:val="aa"/>
        <w:numPr>
          <w:ilvl w:val="0"/>
          <w:numId w:val="21"/>
        </w:numPr>
        <w:autoSpaceDE w:val="0"/>
        <w:autoSpaceDN w:val="0"/>
        <w:spacing w:line="360" w:lineRule="auto"/>
        <w:ind w:left="1843" w:firstLineChars="0" w:hanging="1843"/>
        <w:contextualSpacing/>
        <w:rPr>
          <w:rFonts w:asciiTheme="minorEastAsia" w:hAnsiTheme="minorEastAsia" w:cs="宋体"/>
          <w:kern w:val="0"/>
          <w:szCs w:val="21"/>
        </w:rPr>
      </w:pPr>
      <w:r>
        <w:rPr>
          <w:rFonts w:asciiTheme="minorEastAsia" w:hAnsiTheme="minorEastAsia" w:cs="宋体" w:hint="eastAsia"/>
          <w:kern w:val="0"/>
          <w:szCs w:val="21"/>
        </w:rPr>
        <w:t xml:space="preserve"> </w:t>
      </w:r>
      <w:r w:rsidR="004670F0">
        <w:rPr>
          <w:rFonts w:asciiTheme="minorEastAsia" w:hAnsiTheme="minorEastAsia" w:cs="宋体" w:hint="eastAsia"/>
          <w:kern w:val="0"/>
          <w:szCs w:val="21"/>
        </w:rPr>
        <w:t xml:space="preserve"> </w:t>
      </w:r>
      <w:r w:rsidR="00E4427E" w:rsidRPr="009D6564">
        <w:rPr>
          <w:rFonts w:asciiTheme="minorEastAsia" w:hAnsiTheme="minorEastAsia" w:cs="宋体" w:hint="eastAsia"/>
          <w:kern w:val="0"/>
          <w:szCs w:val="21"/>
        </w:rPr>
        <w:t>采购预算金额在1000万元以上；</w:t>
      </w:r>
    </w:p>
    <w:p w:rsidR="004670F0" w:rsidRDefault="004670F0" w:rsidP="00CE11AF">
      <w:pPr>
        <w:pStyle w:val="aa"/>
        <w:numPr>
          <w:ilvl w:val="0"/>
          <w:numId w:val="21"/>
        </w:numPr>
        <w:autoSpaceDE w:val="0"/>
        <w:autoSpaceDN w:val="0"/>
        <w:spacing w:line="360" w:lineRule="auto"/>
        <w:ind w:left="1843" w:firstLineChars="0" w:hanging="1843"/>
        <w:contextualSpacing/>
        <w:rPr>
          <w:rFonts w:asciiTheme="minorEastAsia" w:hAnsiTheme="minorEastAsia" w:cs="宋体"/>
          <w:kern w:val="0"/>
          <w:szCs w:val="21"/>
        </w:rPr>
      </w:pPr>
      <w:r>
        <w:rPr>
          <w:rFonts w:asciiTheme="minorEastAsia" w:hAnsiTheme="minorEastAsia" w:cs="宋体" w:hint="eastAsia"/>
          <w:kern w:val="0"/>
          <w:szCs w:val="21"/>
        </w:rPr>
        <w:t xml:space="preserve">  技术</w:t>
      </w:r>
      <w:r w:rsidRPr="00BD77B4">
        <w:rPr>
          <w:rFonts w:asciiTheme="minorEastAsia" w:hAnsiTheme="minorEastAsia" w:cs="宋体" w:hint="eastAsia"/>
          <w:kern w:val="0"/>
          <w:szCs w:val="21"/>
        </w:rPr>
        <w:t>复杂；</w:t>
      </w:r>
    </w:p>
    <w:p w:rsidR="004670F0" w:rsidRPr="009D6564" w:rsidRDefault="004670F0" w:rsidP="00CE11AF">
      <w:pPr>
        <w:pStyle w:val="aa"/>
        <w:numPr>
          <w:ilvl w:val="0"/>
          <w:numId w:val="21"/>
        </w:numPr>
        <w:autoSpaceDE w:val="0"/>
        <w:autoSpaceDN w:val="0"/>
        <w:spacing w:line="360" w:lineRule="auto"/>
        <w:ind w:left="1843" w:firstLineChars="0" w:hanging="1843"/>
        <w:contextualSpacing/>
        <w:rPr>
          <w:rFonts w:asciiTheme="minorEastAsia" w:hAnsiTheme="minorEastAsia" w:cs="宋体"/>
          <w:kern w:val="0"/>
          <w:szCs w:val="21"/>
        </w:rPr>
      </w:pPr>
      <w:r>
        <w:rPr>
          <w:rFonts w:asciiTheme="minorEastAsia" w:hAnsiTheme="minorEastAsia" w:cs="宋体" w:hint="eastAsia"/>
          <w:kern w:val="0"/>
          <w:szCs w:val="21"/>
        </w:rPr>
        <w:t xml:space="preserve">  </w:t>
      </w:r>
      <w:r w:rsidRPr="00BD77B4">
        <w:rPr>
          <w:rFonts w:asciiTheme="minorEastAsia" w:hAnsiTheme="minorEastAsia" w:cs="宋体" w:hint="eastAsia"/>
          <w:kern w:val="0"/>
          <w:szCs w:val="21"/>
        </w:rPr>
        <w:t>社会影响较大。</w:t>
      </w:r>
    </w:p>
    <w:p w:rsidR="00E4427E" w:rsidRPr="003D2B2F" w:rsidRDefault="00E4427E" w:rsidP="00CE11AF">
      <w:pPr>
        <w:pStyle w:val="aa"/>
        <w:numPr>
          <w:ilvl w:val="0"/>
          <w:numId w:val="20"/>
        </w:numPr>
        <w:autoSpaceDE w:val="0"/>
        <w:autoSpaceDN w:val="0"/>
        <w:spacing w:line="360" w:lineRule="auto"/>
        <w:ind w:left="1418" w:firstLineChars="0" w:hanging="1418"/>
        <w:contextualSpacing/>
        <w:rPr>
          <w:rFonts w:asciiTheme="minorEastAsia" w:hAnsiTheme="minorEastAsia" w:cs="宋体"/>
          <w:kern w:val="0"/>
          <w:szCs w:val="21"/>
        </w:rPr>
      </w:pPr>
      <w:r w:rsidRPr="003D2B2F">
        <w:rPr>
          <w:rFonts w:asciiTheme="minorEastAsia" w:hAnsiTheme="minorEastAsia" w:cs="宋体" w:hint="eastAsia"/>
          <w:kern w:val="0"/>
          <w:szCs w:val="21"/>
        </w:rPr>
        <w:t>评审专家对本单位的采购项目只能作为采购人代表参与评标。采购代理机构工作人员不得参加由本机构代理的政府采购项目的评标。</w:t>
      </w:r>
    </w:p>
    <w:p w:rsidR="00E4427E" w:rsidRPr="007D4BAD" w:rsidRDefault="00E4427E" w:rsidP="00CE11AF">
      <w:pPr>
        <w:pStyle w:val="aa"/>
        <w:numPr>
          <w:ilvl w:val="0"/>
          <w:numId w:val="22"/>
        </w:numPr>
        <w:autoSpaceDE w:val="0"/>
        <w:autoSpaceDN w:val="0"/>
        <w:spacing w:line="360" w:lineRule="auto"/>
        <w:ind w:firstLineChars="0" w:hanging="964"/>
        <w:contextualSpacing/>
        <w:rPr>
          <w:rFonts w:asciiTheme="minorEastAsia" w:hAnsiTheme="minorEastAsia" w:cs="宋体"/>
          <w:kern w:val="0"/>
          <w:szCs w:val="21"/>
        </w:rPr>
      </w:pPr>
      <w:r w:rsidRPr="007D4BAD">
        <w:rPr>
          <w:rFonts w:asciiTheme="minorEastAsia" w:hAnsiTheme="minorEastAsia" w:cs="宋体" w:hint="eastAsia"/>
          <w:kern w:val="0"/>
          <w:szCs w:val="21"/>
        </w:rPr>
        <w:t>评审专家与投标人存在下列利害关系之一的,应当回避:</w:t>
      </w:r>
    </w:p>
    <w:p w:rsidR="00E4427E" w:rsidRDefault="00E4427E" w:rsidP="00CE11AF">
      <w:pPr>
        <w:pStyle w:val="aa"/>
        <w:numPr>
          <w:ilvl w:val="0"/>
          <w:numId w:val="23"/>
        </w:numPr>
        <w:autoSpaceDE w:val="0"/>
        <w:autoSpaceDN w:val="0"/>
        <w:spacing w:line="360" w:lineRule="auto"/>
        <w:ind w:left="1418" w:firstLineChars="0" w:hanging="1418"/>
        <w:contextualSpacing/>
        <w:rPr>
          <w:rFonts w:asciiTheme="minorEastAsia" w:hAnsiTheme="minorEastAsia" w:cs="宋体"/>
          <w:kern w:val="0"/>
          <w:szCs w:val="21"/>
        </w:rPr>
      </w:pPr>
      <w:r w:rsidRPr="00392BF5">
        <w:rPr>
          <w:rFonts w:asciiTheme="minorEastAsia" w:hAnsiTheme="minorEastAsia" w:cs="宋体" w:hint="eastAsia"/>
          <w:kern w:val="0"/>
          <w:szCs w:val="21"/>
        </w:rPr>
        <w:t>参加采购活动前三年内,与供应商存在劳动关系,或者担任过供应商的董事、监事,或者是供应商的控股股东或实际控制人；</w:t>
      </w:r>
    </w:p>
    <w:p w:rsidR="000F6293" w:rsidRDefault="000F6293" w:rsidP="00CE11AF">
      <w:pPr>
        <w:pStyle w:val="aa"/>
        <w:numPr>
          <w:ilvl w:val="0"/>
          <w:numId w:val="23"/>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lastRenderedPageBreak/>
        <w:t>与</w:t>
      </w:r>
      <w:r w:rsidRPr="0033593F">
        <w:rPr>
          <w:rFonts w:asciiTheme="minorEastAsia" w:hAnsiTheme="minorEastAsia" w:cs="宋体" w:hint="eastAsia"/>
          <w:kern w:val="0"/>
          <w:szCs w:val="21"/>
        </w:rPr>
        <w:t>供应商的法定代表人或者负责人有夫妻、直系血亲、三代以内旁系血亲或者近姻亲关系；</w:t>
      </w:r>
    </w:p>
    <w:p w:rsidR="000F6293" w:rsidRPr="00392BF5" w:rsidRDefault="000F6293" w:rsidP="00CE11AF">
      <w:pPr>
        <w:pStyle w:val="aa"/>
        <w:numPr>
          <w:ilvl w:val="0"/>
          <w:numId w:val="23"/>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与</w:t>
      </w:r>
      <w:r w:rsidRPr="0033593F">
        <w:rPr>
          <w:rFonts w:asciiTheme="minorEastAsia" w:hAnsiTheme="minorEastAsia" w:cs="宋体" w:hint="eastAsia"/>
          <w:kern w:val="0"/>
          <w:szCs w:val="21"/>
        </w:rPr>
        <w:t>供应商有其他可能影响政府采购活动公平、公正进行的关系。</w:t>
      </w:r>
    </w:p>
    <w:p w:rsidR="00E4427E" w:rsidRPr="00F6614B" w:rsidRDefault="00E4427E" w:rsidP="00CE11AF">
      <w:pPr>
        <w:pStyle w:val="aa"/>
        <w:numPr>
          <w:ilvl w:val="1"/>
          <w:numId w:val="24"/>
        </w:numPr>
        <w:autoSpaceDE w:val="0"/>
        <w:autoSpaceDN w:val="0"/>
        <w:spacing w:line="360" w:lineRule="auto"/>
        <w:ind w:firstLineChars="0" w:hanging="964"/>
        <w:contextualSpacing/>
        <w:rPr>
          <w:rFonts w:asciiTheme="minorEastAsia" w:hAnsiTheme="minorEastAsia" w:cs="宋体"/>
          <w:kern w:val="0"/>
          <w:szCs w:val="21"/>
        </w:rPr>
      </w:pPr>
      <w:r w:rsidRPr="00F6614B">
        <w:rPr>
          <w:rFonts w:asciiTheme="minorEastAsia" w:hAnsiTheme="minorEastAsia" w:cs="宋体"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E4427E" w:rsidRPr="002D5CAA" w:rsidRDefault="00E4427E" w:rsidP="00CE11AF">
      <w:pPr>
        <w:pStyle w:val="aa"/>
        <w:numPr>
          <w:ilvl w:val="1"/>
          <w:numId w:val="24"/>
        </w:numPr>
        <w:autoSpaceDE w:val="0"/>
        <w:autoSpaceDN w:val="0"/>
        <w:spacing w:line="360" w:lineRule="auto"/>
        <w:ind w:firstLineChars="0" w:hanging="964"/>
        <w:contextualSpacing/>
        <w:rPr>
          <w:rFonts w:asciiTheme="minorEastAsia" w:hAnsiTheme="minorEastAsia" w:cs="宋体"/>
          <w:kern w:val="0"/>
          <w:szCs w:val="21"/>
        </w:rPr>
      </w:pPr>
      <w:r w:rsidRPr="002D5CAA">
        <w:rPr>
          <w:rFonts w:asciiTheme="minorEastAsia" w:hAnsiTheme="minorEastAsia" w:cs="宋体" w:hint="eastAsia"/>
          <w:kern w:val="0"/>
          <w:szCs w:val="21"/>
        </w:rPr>
        <w:t>采购人不得担任评标小组长。</w:t>
      </w:r>
    </w:p>
    <w:p w:rsidR="00E4427E" w:rsidRPr="005768AB" w:rsidRDefault="00E4427E" w:rsidP="00CE11AF">
      <w:pPr>
        <w:pStyle w:val="aa"/>
        <w:numPr>
          <w:ilvl w:val="1"/>
          <w:numId w:val="24"/>
        </w:numPr>
        <w:autoSpaceDE w:val="0"/>
        <w:autoSpaceDN w:val="0"/>
        <w:spacing w:line="360" w:lineRule="auto"/>
        <w:ind w:firstLineChars="0" w:hanging="964"/>
        <w:contextualSpacing/>
        <w:rPr>
          <w:rFonts w:asciiTheme="minorEastAsia" w:hAnsiTheme="minorEastAsia" w:cs="宋体"/>
          <w:kern w:val="0"/>
          <w:szCs w:val="21"/>
        </w:rPr>
      </w:pPr>
      <w:r w:rsidRPr="005768AB">
        <w:rPr>
          <w:rFonts w:asciiTheme="minorEastAsia" w:hAnsiTheme="minorEastAsia" w:cs="宋体" w:hint="eastAsia"/>
          <w:kern w:val="0"/>
          <w:szCs w:val="21"/>
        </w:rPr>
        <w:t>采购人可以在评标前说明项目背景和采购需求，说明内容不得含有歧视性、倾向性意见，不得超出招标文件所述范围。说明应当提交书面材料，并随采购文件一并存档。</w:t>
      </w:r>
    </w:p>
    <w:p w:rsidR="00E4427E" w:rsidRDefault="00E4427E" w:rsidP="00CE11AF">
      <w:pPr>
        <w:pStyle w:val="aa"/>
        <w:numPr>
          <w:ilvl w:val="1"/>
          <w:numId w:val="24"/>
        </w:numPr>
        <w:autoSpaceDE w:val="0"/>
        <w:autoSpaceDN w:val="0"/>
        <w:spacing w:line="360" w:lineRule="auto"/>
        <w:ind w:firstLineChars="0" w:hanging="964"/>
        <w:contextualSpacing/>
        <w:rPr>
          <w:rFonts w:asciiTheme="minorEastAsia" w:hAnsiTheme="minorEastAsia" w:cs="宋体"/>
          <w:kern w:val="0"/>
          <w:szCs w:val="21"/>
        </w:rPr>
      </w:pPr>
      <w:r w:rsidRPr="005768AB">
        <w:rPr>
          <w:rFonts w:asciiTheme="minorEastAsia" w:hAnsiTheme="minorEastAsia" w:cs="宋体" w:hint="eastAsia"/>
          <w:kern w:val="0"/>
          <w:szCs w:val="21"/>
        </w:rPr>
        <w:t>评标委员会成员名单在评标结果公告前应当保密。</w:t>
      </w:r>
    </w:p>
    <w:p w:rsidR="00E4427E" w:rsidRPr="006C4A8D"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7C07ED" w:rsidRDefault="00E4427E" w:rsidP="00CE11AF">
      <w:pPr>
        <w:pStyle w:val="aa"/>
        <w:numPr>
          <w:ilvl w:val="0"/>
          <w:numId w:val="24"/>
        </w:numPr>
        <w:autoSpaceDE w:val="0"/>
        <w:autoSpaceDN w:val="0"/>
        <w:spacing w:line="360" w:lineRule="auto"/>
        <w:ind w:firstLineChars="0"/>
        <w:contextualSpacing/>
        <w:rPr>
          <w:rFonts w:asciiTheme="minorEastAsia" w:hAnsiTheme="minorEastAsia" w:cs="宋体"/>
          <w:b/>
          <w:kern w:val="0"/>
          <w:szCs w:val="21"/>
        </w:rPr>
      </w:pPr>
      <w:r w:rsidRPr="007C07ED">
        <w:rPr>
          <w:rFonts w:asciiTheme="minorEastAsia" w:hAnsiTheme="minorEastAsia" w:cs="宋体" w:hint="eastAsia"/>
          <w:b/>
          <w:kern w:val="0"/>
          <w:szCs w:val="21"/>
        </w:rPr>
        <w:t>符合性审查</w:t>
      </w:r>
    </w:p>
    <w:p w:rsidR="00E4427E" w:rsidRPr="00157BFD" w:rsidRDefault="00E4427E" w:rsidP="00CE11AF">
      <w:pPr>
        <w:pStyle w:val="aa"/>
        <w:numPr>
          <w:ilvl w:val="0"/>
          <w:numId w:val="13"/>
        </w:numPr>
        <w:autoSpaceDE w:val="0"/>
        <w:autoSpaceDN w:val="0"/>
        <w:spacing w:line="360" w:lineRule="auto"/>
        <w:ind w:firstLineChars="0" w:hanging="964"/>
        <w:contextualSpacing/>
        <w:rPr>
          <w:rFonts w:asciiTheme="minorEastAsia" w:hAnsiTheme="minorEastAsia" w:cs="宋体"/>
          <w:kern w:val="0"/>
          <w:szCs w:val="21"/>
        </w:rPr>
      </w:pPr>
      <w:r w:rsidRPr="00157BFD">
        <w:rPr>
          <w:rFonts w:asciiTheme="minorEastAsia" w:hAnsiTheme="minorEastAsia" w:cs="宋体" w:hint="eastAsia"/>
          <w:kern w:val="0"/>
          <w:szCs w:val="21"/>
        </w:rPr>
        <w:t>评标委员会依据有关法律法规和招标文件的规定，对符合资格的投标人的投标文件进行符合性审查，以确定其是否满足招标文件的实质性要求。</w:t>
      </w:r>
    </w:p>
    <w:p w:rsidR="00E4427E" w:rsidRPr="007D2A0A" w:rsidRDefault="00E4427E" w:rsidP="00CE11AF">
      <w:pPr>
        <w:pStyle w:val="aa"/>
        <w:numPr>
          <w:ilvl w:val="1"/>
          <w:numId w:val="25"/>
        </w:numPr>
        <w:autoSpaceDE w:val="0"/>
        <w:autoSpaceDN w:val="0"/>
        <w:spacing w:line="360" w:lineRule="auto"/>
        <w:ind w:firstLineChars="0" w:hanging="964"/>
        <w:contextualSpacing/>
        <w:rPr>
          <w:rFonts w:asciiTheme="minorEastAsia" w:hAnsiTheme="minorEastAsia" w:cs="宋体"/>
          <w:kern w:val="0"/>
          <w:szCs w:val="21"/>
        </w:rPr>
      </w:pPr>
      <w:r w:rsidRPr="007D2A0A">
        <w:rPr>
          <w:rFonts w:asciiTheme="minorEastAsia" w:hAnsiTheme="minorEastAsia" w:cs="宋体" w:hint="eastAsia"/>
          <w:kern w:val="0"/>
          <w:szCs w:val="21"/>
        </w:rPr>
        <w:t>审查、评价投标文件是否符合招标文件的商务、技术等实质性要求。</w:t>
      </w:r>
    </w:p>
    <w:p w:rsidR="00E4427E" w:rsidRDefault="00E4427E" w:rsidP="00CE11AF">
      <w:pPr>
        <w:pStyle w:val="aa"/>
        <w:numPr>
          <w:ilvl w:val="1"/>
          <w:numId w:val="25"/>
        </w:numPr>
        <w:autoSpaceDE w:val="0"/>
        <w:autoSpaceDN w:val="0"/>
        <w:spacing w:line="360" w:lineRule="auto"/>
        <w:ind w:firstLineChars="0" w:hanging="964"/>
        <w:contextualSpacing/>
        <w:rPr>
          <w:rFonts w:asciiTheme="minorEastAsia" w:hAnsiTheme="minorEastAsia" w:cs="宋体"/>
          <w:kern w:val="0"/>
          <w:szCs w:val="21"/>
        </w:rPr>
      </w:pPr>
      <w:r w:rsidRPr="00B07980">
        <w:rPr>
          <w:rFonts w:asciiTheme="minorEastAsia" w:hAnsiTheme="minorEastAsia" w:cs="宋体" w:hint="eastAsia"/>
          <w:kern w:val="0"/>
          <w:szCs w:val="21"/>
        </w:rPr>
        <w:t>可要求投标人对投标文件有关事项作出澄清或者说明。</w:t>
      </w:r>
    </w:p>
    <w:p w:rsidR="00E4427E" w:rsidRPr="00B07980"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BB33D2"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BB33D2">
        <w:rPr>
          <w:rFonts w:asciiTheme="minorEastAsia" w:hAnsiTheme="minorEastAsia" w:cs="宋体" w:hint="eastAsia"/>
          <w:b/>
          <w:kern w:val="0"/>
          <w:szCs w:val="21"/>
        </w:rPr>
        <w:t>投标文件的澄清</w:t>
      </w:r>
    </w:p>
    <w:p w:rsidR="00E4427E" w:rsidRPr="00333DA4" w:rsidRDefault="00E4427E" w:rsidP="00CE11AF">
      <w:pPr>
        <w:pStyle w:val="aa"/>
        <w:numPr>
          <w:ilvl w:val="0"/>
          <w:numId w:val="12"/>
        </w:numPr>
        <w:autoSpaceDE w:val="0"/>
        <w:autoSpaceDN w:val="0"/>
        <w:spacing w:line="360" w:lineRule="auto"/>
        <w:ind w:firstLineChars="0" w:hanging="964"/>
        <w:contextualSpacing/>
        <w:rPr>
          <w:rFonts w:asciiTheme="minorEastAsia" w:hAnsiTheme="minorEastAsia" w:cs="宋体"/>
          <w:kern w:val="0"/>
          <w:szCs w:val="21"/>
        </w:rPr>
      </w:pPr>
      <w:r w:rsidRPr="00333DA4">
        <w:rPr>
          <w:rFonts w:asciiTheme="minorEastAsia" w:hAnsiTheme="minorEastAsia" w:cs="宋体" w:hint="eastAsia"/>
          <w:kern w:val="0"/>
          <w:szCs w:val="21"/>
        </w:rPr>
        <w:t>对于投标文件中含义不明确、同类问题表述不一致或者有明显文字和计算错误的内容，评标委员会应当以书面形式要求投标人作出必要的澄清、说明或者补正。</w:t>
      </w:r>
    </w:p>
    <w:p w:rsidR="00E4427E" w:rsidRPr="006A7085" w:rsidRDefault="00E4427E" w:rsidP="00CE11AF">
      <w:pPr>
        <w:pStyle w:val="aa"/>
        <w:numPr>
          <w:ilvl w:val="0"/>
          <w:numId w:val="26"/>
        </w:numPr>
        <w:autoSpaceDE w:val="0"/>
        <w:autoSpaceDN w:val="0"/>
        <w:spacing w:line="360" w:lineRule="auto"/>
        <w:ind w:firstLineChars="0" w:hanging="964"/>
        <w:contextualSpacing/>
        <w:rPr>
          <w:rFonts w:asciiTheme="minorEastAsia" w:hAnsiTheme="minorEastAsia" w:cs="宋体"/>
          <w:kern w:val="0"/>
          <w:szCs w:val="21"/>
        </w:rPr>
      </w:pPr>
      <w:r w:rsidRPr="006A7085">
        <w:rPr>
          <w:rFonts w:asciiTheme="minorEastAsia" w:hAnsiTheme="minorEastAsia"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E4427E" w:rsidRDefault="00E4427E" w:rsidP="00CE11AF">
      <w:pPr>
        <w:pStyle w:val="aa"/>
        <w:numPr>
          <w:ilvl w:val="0"/>
          <w:numId w:val="27"/>
        </w:numPr>
        <w:autoSpaceDE w:val="0"/>
        <w:autoSpaceDN w:val="0"/>
        <w:spacing w:line="360" w:lineRule="auto"/>
        <w:ind w:firstLineChars="0" w:hanging="964"/>
        <w:contextualSpacing/>
        <w:rPr>
          <w:rFonts w:asciiTheme="minorEastAsia" w:hAnsiTheme="minorEastAsia" w:cs="宋体"/>
          <w:kern w:val="0"/>
          <w:szCs w:val="21"/>
        </w:rPr>
      </w:pPr>
      <w:r w:rsidRPr="006A7085">
        <w:rPr>
          <w:rFonts w:asciiTheme="minorEastAsia" w:hAnsiTheme="minorEastAsia" w:cs="宋体" w:hint="eastAsia"/>
          <w:kern w:val="0"/>
          <w:szCs w:val="21"/>
        </w:rPr>
        <w:t>投标人的澄清文件是其投标文件的组成部分。</w:t>
      </w:r>
    </w:p>
    <w:p w:rsidR="00E4427E" w:rsidRPr="006A7085"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8656DB"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8656DB">
        <w:rPr>
          <w:rFonts w:asciiTheme="minorEastAsia" w:hAnsiTheme="minorEastAsia" w:cs="宋体" w:hint="eastAsia"/>
          <w:b/>
          <w:kern w:val="0"/>
          <w:szCs w:val="21"/>
        </w:rPr>
        <w:t>投标文件报价出现前后不一致的修正</w:t>
      </w:r>
    </w:p>
    <w:p w:rsidR="00E4427E" w:rsidRDefault="00E4427E" w:rsidP="00CE11AF">
      <w:pPr>
        <w:pStyle w:val="aa"/>
        <w:numPr>
          <w:ilvl w:val="0"/>
          <w:numId w:val="28"/>
        </w:numPr>
        <w:autoSpaceDE w:val="0"/>
        <w:autoSpaceDN w:val="0"/>
        <w:spacing w:line="360" w:lineRule="auto"/>
        <w:ind w:firstLineChars="0" w:hanging="964"/>
        <w:contextualSpacing/>
        <w:rPr>
          <w:rFonts w:asciiTheme="minorEastAsia" w:hAnsiTheme="minorEastAsia" w:cs="宋体"/>
          <w:kern w:val="0"/>
          <w:szCs w:val="21"/>
        </w:rPr>
      </w:pPr>
      <w:r w:rsidRPr="00DD5D73">
        <w:rPr>
          <w:rFonts w:asciiTheme="minorEastAsia" w:hAnsiTheme="minorEastAsia" w:cs="宋体" w:hint="eastAsia"/>
          <w:kern w:val="0"/>
          <w:szCs w:val="21"/>
        </w:rPr>
        <w:t>投标文件中开标一览表(报价表)内容与投标文件中相应内容不一致的，以开标一览表(报价表)为准；</w:t>
      </w:r>
    </w:p>
    <w:p w:rsidR="003A7351" w:rsidRDefault="003A7351" w:rsidP="00CE11AF">
      <w:pPr>
        <w:pStyle w:val="aa"/>
        <w:numPr>
          <w:ilvl w:val="0"/>
          <w:numId w:val="28"/>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lastRenderedPageBreak/>
        <w:t>大</w:t>
      </w:r>
      <w:r w:rsidRPr="000318E9">
        <w:rPr>
          <w:rFonts w:asciiTheme="minorEastAsia" w:hAnsiTheme="minorEastAsia" w:cs="宋体" w:hint="eastAsia"/>
          <w:kern w:val="0"/>
          <w:szCs w:val="21"/>
        </w:rPr>
        <w:t>写金额和小写金额不一致的，以大写金额为准；</w:t>
      </w:r>
    </w:p>
    <w:p w:rsidR="003A7351" w:rsidRDefault="003A7351" w:rsidP="00CE11AF">
      <w:pPr>
        <w:pStyle w:val="aa"/>
        <w:numPr>
          <w:ilvl w:val="0"/>
          <w:numId w:val="28"/>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单</w:t>
      </w:r>
      <w:r w:rsidRPr="000318E9">
        <w:rPr>
          <w:rFonts w:asciiTheme="minorEastAsia" w:hAnsiTheme="minorEastAsia" w:cs="宋体" w:hint="eastAsia"/>
          <w:kern w:val="0"/>
          <w:szCs w:val="21"/>
        </w:rPr>
        <w:t>价金额小数点或者百分比有明显错位的，以开标一览表的总价为准，并修改单价；</w:t>
      </w:r>
    </w:p>
    <w:p w:rsidR="003A7351" w:rsidRPr="00DD5D73" w:rsidRDefault="003A7351" w:rsidP="00CE11AF">
      <w:pPr>
        <w:pStyle w:val="aa"/>
        <w:numPr>
          <w:ilvl w:val="0"/>
          <w:numId w:val="28"/>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总</w:t>
      </w:r>
      <w:r w:rsidRPr="000318E9">
        <w:rPr>
          <w:rFonts w:asciiTheme="minorEastAsia" w:hAnsiTheme="minorEastAsia" w:cs="宋体" w:hint="eastAsia"/>
          <w:kern w:val="0"/>
          <w:szCs w:val="21"/>
        </w:rPr>
        <w:t>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E4427E" w:rsidRPr="000318E9"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322385"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322385">
        <w:rPr>
          <w:rFonts w:asciiTheme="minorEastAsia" w:hAnsiTheme="minorEastAsia" w:cs="宋体" w:hint="eastAsia"/>
          <w:b/>
          <w:kern w:val="0"/>
          <w:szCs w:val="21"/>
        </w:rPr>
        <w:t>投标无效情形</w:t>
      </w:r>
    </w:p>
    <w:p w:rsidR="00E4427E" w:rsidRPr="00A910F1" w:rsidRDefault="00E4427E" w:rsidP="00CE11AF">
      <w:pPr>
        <w:pStyle w:val="aa"/>
        <w:numPr>
          <w:ilvl w:val="0"/>
          <w:numId w:val="29"/>
        </w:numPr>
        <w:autoSpaceDE w:val="0"/>
        <w:autoSpaceDN w:val="0"/>
        <w:spacing w:line="360" w:lineRule="auto"/>
        <w:ind w:firstLineChars="0" w:hanging="964"/>
        <w:contextualSpacing/>
        <w:rPr>
          <w:rFonts w:asciiTheme="minorEastAsia" w:hAnsiTheme="minorEastAsia" w:cs="宋体"/>
          <w:kern w:val="0"/>
          <w:szCs w:val="21"/>
        </w:rPr>
      </w:pPr>
      <w:r w:rsidRPr="00A910F1">
        <w:rPr>
          <w:rFonts w:asciiTheme="minorEastAsia" w:hAnsiTheme="minorEastAsia" w:cs="宋体" w:hint="eastAsia"/>
          <w:kern w:val="0"/>
          <w:szCs w:val="21"/>
        </w:rPr>
        <w:t>投标文件属下列情况之一的，按照无效投标处理：</w:t>
      </w:r>
    </w:p>
    <w:p w:rsidR="00E4427E" w:rsidRDefault="00E4427E"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FB5517">
        <w:rPr>
          <w:rFonts w:asciiTheme="minorEastAsia" w:hAnsiTheme="minorEastAsia" w:cs="宋体" w:hint="eastAsia"/>
          <w:kern w:val="0"/>
          <w:szCs w:val="21"/>
        </w:rPr>
        <w:t>未按照招标文件的规定提交投标承诺函的；</w:t>
      </w:r>
      <w:r w:rsidRPr="00FB5517">
        <w:rPr>
          <w:rFonts w:asciiTheme="minorEastAsia" w:hAnsiTheme="minorEastAsia" w:cs="宋体"/>
          <w:kern w:val="0"/>
          <w:szCs w:val="21"/>
        </w:rPr>
        <w:t xml:space="preserve"> </w:t>
      </w:r>
    </w:p>
    <w:p w:rsidR="00547E10" w:rsidRDefault="00547E10"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67408D">
        <w:rPr>
          <w:rFonts w:asciiTheme="minorEastAsia" w:hAnsiTheme="minorEastAsia" w:cs="宋体" w:hint="eastAsia"/>
          <w:kern w:val="0"/>
          <w:szCs w:val="21"/>
        </w:rPr>
        <w:t>投标文件未按招标文件要求签署、盖章的；</w:t>
      </w:r>
    </w:p>
    <w:p w:rsidR="00547E10" w:rsidRDefault="00547E10"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67408D">
        <w:rPr>
          <w:rFonts w:asciiTheme="minorEastAsia" w:hAnsiTheme="minorEastAsia" w:cs="宋体" w:hint="eastAsia"/>
          <w:kern w:val="0"/>
          <w:szCs w:val="21"/>
        </w:rPr>
        <w:t>不具备招标文件中规定的资格要求的；</w:t>
      </w:r>
    </w:p>
    <w:p w:rsidR="00547E10" w:rsidRDefault="00547E10"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67408D">
        <w:rPr>
          <w:rFonts w:asciiTheme="minorEastAsia" w:hAnsiTheme="minorEastAsia" w:cs="宋体" w:hint="eastAsia"/>
          <w:kern w:val="0"/>
          <w:szCs w:val="21"/>
        </w:rPr>
        <w:t>报价超过招标文件中规定的预算金额或者最高限价的；</w:t>
      </w:r>
    </w:p>
    <w:p w:rsidR="00547E10" w:rsidRPr="00FB5517" w:rsidRDefault="00547E10"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67408D">
        <w:rPr>
          <w:rFonts w:asciiTheme="minorEastAsia" w:hAnsiTheme="minorEastAsia" w:cs="宋体"/>
          <w:kern w:val="0"/>
          <w:szCs w:val="21"/>
        </w:rPr>
        <w:t>投标文件含有采购人不能接受的附加条件的</w:t>
      </w:r>
      <w:r w:rsidRPr="0067408D">
        <w:rPr>
          <w:rFonts w:asciiTheme="minorEastAsia" w:hAnsiTheme="minorEastAsia" w:cs="宋体" w:hint="eastAsia"/>
          <w:kern w:val="0"/>
          <w:szCs w:val="21"/>
        </w:rPr>
        <w:t>。</w:t>
      </w:r>
    </w:p>
    <w:p w:rsidR="00E4427E" w:rsidRPr="00C70AC1" w:rsidRDefault="00E4427E" w:rsidP="00CE11AF">
      <w:pPr>
        <w:pStyle w:val="aa"/>
        <w:numPr>
          <w:ilvl w:val="0"/>
          <w:numId w:val="31"/>
        </w:numPr>
        <w:autoSpaceDE w:val="0"/>
        <w:autoSpaceDN w:val="0"/>
        <w:spacing w:line="360" w:lineRule="auto"/>
        <w:ind w:firstLineChars="0" w:hanging="964"/>
        <w:contextualSpacing/>
        <w:rPr>
          <w:rFonts w:asciiTheme="minorEastAsia" w:hAnsiTheme="minorEastAsia" w:cs="宋体"/>
          <w:kern w:val="0"/>
          <w:szCs w:val="21"/>
        </w:rPr>
      </w:pPr>
      <w:r w:rsidRPr="00C70AC1">
        <w:rPr>
          <w:rFonts w:asciiTheme="minorEastAsia" w:hAnsiTheme="minorEastAsia" w:cs="宋体" w:hint="eastAsia"/>
          <w:kern w:val="0"/>
          <w:szCs w:val="21"/>
        </w:rPr>
        <w:t>有下列情形之一的，视为投标人串通投标，其投标无效：</w:t>
      </w:r>
    </w:p>
    <w:p w:rsidR="00E4427E" w:rsidRDefault="00E4427E"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343C83">
        <w:rPr>
          <w:rFonts w:asciiTheme="minorEastAsia" w:hAnsiTheme="minorEastAsia" w:cs="宋体" w:hint="eastAsia"/>
          <w:kern w:val="0"/>
          <w:szCs w:val="21"/>
        </w:rPr>
        <w:t>不同投标人的投标文件由同一单位或者个人编制；</w:t>
      </w:r>
    </w:p>
    <w:p w:rsidR="00AD0AAF" w:rsidRDefault="00AD0AAF"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893B24">
        <w:rPr>
          <w:rFonts w:asciiTheme="minorEastAsia" w:hAnsiTheme="minorEastAsia" w:cs="宋体" w:hint="eastAsia"/>
          <w:kern w:val="0"/>
          <w:szCs w:val="21"/>
        </w:rPr>
        <w:t>不同投标人委托同一单位或者个人办理投标事宜；</w:t>
      </w:r>
    </w:p>
    <w:p w:rsidR="00AD0AAF" w:rsidRDefault="00AD0AAF"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893B24">
        <w:rPr>
          <w:rFonts w:asciiTheme="minorEastAsia" w:hAnsiTheme="minorEastAsia" w:cs="宋体" w:hint="eastAsia"/>
          <w:kern w:val="0"/>
          <w:szCs w:val="21"/>
        </w:rPr>
        <w:t>不同投标人的投标文件载明的项目管理成员或者联系人员为同一人；</w:t>
      </w:r>
    </w:p>
    <w:p w:rsidR="00AD0AAF" w:rsidRDefault="00AD0AAF"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893B24">
        <w:rPr>
          <w:rFonts w:asciiTheme="minorEastAsia" w:hAnsiTheme="minorEastAsia" w:cs="宋体" w:hint="eastAsia"/>
          <w:kern w:val="0"/>
          <w:szCs w:val="21"/>
        </w:rPr>
        <w:t>不同投标人的投标文件异常一致或者投标报价呈规律性差异；</w:t>
      </w:r>
    </w:p>
    <w:p w:rsidR="00AD0AAF" w:rsidRPr="00343C83" w:rsidRDefault="00AD0AAF"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不同投标人的投标文件相互混装。</w:t>
      </w:r>
    </w:p>
    <w:p w:rsidR="00E4427E" w:rsidRDefault="00E4427E" w:rsidP="00CE11AF">
      <w:pPr>
        <w:pStyle w:val="aa"/>
        <w:numPr>
          <w:ilvl w:val="0"/>
          <w:numId w:val="33"/>
        </w:numPr>
        <w:autoSpaceDE w:val="0"/>
        <w:autoSpaceDN w:val="0"/>
        <w:spacing w:line="360" w:lineRule="auto"/>
        <w:ind w:firstLineChars="0" w:hanging="964"/>
        <w:contextualSpacing/>
        <w:rPr>
          <w:rFonts w:asciiTheme="minorEastAsia" w:hAnsiTheme="minorEastAsia" w:cs="宋体"/>
          <w:kern w:val="0"/>
          <w:szCs w:val="21"/>
        </w:rPr>
      </w:pPr>
      <w:r w:rsidRPr="009D203C">
        <w:rPr>
          <w:rFonts w:asciiTheme="minorEastAsia" w:hAnsiTheme="minorEastAsia"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9D1AF8" w:rsidRDefault="009D1AF8" w:rsidP="00CE11AF">
      <w:pPr>
        <w:pStyle w:val="aa"/>
        <w:numPr>
          <w:ilvl w:val="0"/>
          <w:numId w:val="34"/>
        </w:numPr>
        <w:autoSpaceDE w:val="0"/>
        <w:autoSpaceDN w:val="0"/>
        <w:spacing w:line="360" w:lineRule="auto"/>
        <w:ind w:firstLineChars="0" w:hanging="964"/>
        <w:contextualSpacing/>
        <w:rPr>
          <w:rFonts w:asciiTheme="minorEastAsia" w:hAnsiTheme="minorEastAsia" w:cs="宋体"/>
          <w:kern w:val="0"/>
          <w:szCs w:val="21"/>
        </w:rPr>
      </w:pPr>
      <w:r w:rsidRPr="009D203C">
        <w:rPr>
          <w:rFonts w:asciiTheme="minorEastAsia" w:hAnsiTheme="minorEastAsia" w:cs="宋体" w:hint="eastAsia"/>
          <w:kern w:val="0"/>
          <w:szCs w:val="21"/>
        </w:rPr>
        <w:t>评标委员会认为投标人的报价明显低于其他通过符合性审查投标人的报价，有可能影响产品质量或者不能诚信履约的，应当要求其在评标</w:t>
      </w:r>
      <w:r>
        <w:rPr>
          <w:rFonts w:asciiTheme="minorEastAsia" w:hAnsiTheme="minorEastAsia" w:cs="宋体" w:hint="eastAsia"/>
          <w:kern w:val="0"/>
          <w:szCs w:val="21"/>
        </w:rPr>
        <w:t>期间</w:t>
      </w:r>
      <w:r w:rsidRPr="009D203C">
        <w:rPr>
          <w:rFonts w:asciiTheme="minorEastAsia" w:hAnsiTheme="minorEastAsia" w:cs="宋体" w:hint="eastAsia"/>
          <w:kern w:val="0"/>
          <w:szCs w:val="21"/>
        </w:rPr>
        <w:t>合理的时间内提供书面说明，必要时提交相关证明材料；投标人不能证明其报价合理性的，评标委员会应当将其作为无效投标处理。</w:t>
      </w:r>
    </w:p>
    <w:p w:rsidR="009D1AF8" w:rsidRPr="009D1AF8" w:rsidRDefault="009D1AF8" w:rsidP="00CE11AF">
      <w:pPr>
        <w:pStyle w:val="aa"/>
        <w:numPr>
          <w:ilvl w:val="0"/>
          <w:numId w:val="35"/>
        </w:numPr>
        <w:autoSpaceDE w:val="0"/>
        <w:autoSpaceDN w:val="0"/>
        <w:spacing w:line="360" w:lineRule="auto"/>
        <w:ind w:firstLineChars="0" w:hanging="964"/>
        <w:contextualSpacing/>
        <w:rPr>
          <w:rFonts w:asciiTheme="minorEastAsia" w:hAnsiTheme="minorEastAsia" w:cs="宋体"/>
          <w:kern w:val="0"/>
          <w:szCs w:val="21"/>
        </w:rPr>
      </w:pPr>
      <w:r w:rsidRPr="005E5E47">
        <w:rPr>
          <w:rFonts w:ascii="ˎ̥" w:hAnsi="ˎ̥" w:hint="eastAsia"/>
        </w:rPr>
        <w:t>按照《关于推进全流程电子化交易和在线监管工作有关问题的通知》（许公管办</w:t>
      </w:r>
      <w:r w:rsidRPr="005E5E47">
        <w:rPr>
          <w:rFonts w:ascii="ˎ̥" w:hAnsi="ˎ̥" w:hint="eastAsia"/>
        </w:rPr>
        <w:t>[2019]3</w:t>
      </w:r>
      <w:r w:rsidRPr="005E5E47">
        <w:rPr>
          <w:rFonts w:ascii="ˎ̥" w:hAnsi="ˎ̥" w:hint="eastAsia"/>
        </w:rPr>
        <w:lastRenderedPageBreak/>
        <w:t>号）规定，</w:t>
      </w:r>
      <w:r w:rsidRPr="001C1E79">
        <w:rPr>
          <w:rFonts w:ascii="ˎ̥" w:hAnsi="ˎ̥" w:hint="eastAsia"/>
        </w:rPr>
        <w:t>不同投标人电子投标文件记录的网卡</w:t>
      </w:r>
      <w:r w:rsidRPr="001C1E79">
        <w:rPr>
          <w:rFonts w:ascii="ˎ̥" w:hAnsi="ˎ̥" w:hint="eastAsia"/>
        </w:rPr>
        <w:t>MAC</w:t>
      </w:r>
      <w:r w:rsidRPr="001C1E79">
        <w:rPr>
          <w:rFonts w:ascii="ˎ̥" w:hAnsi="ˎ̥" w:hint="eastAsia"/>
        </w:rPr>
        <w:t>地址、</w:t>
      </w:r>
      <w:r w:rsidRPr="001C1E79">
        <w:rPr>
          <w:rFonts w:ascii="ˎ̥" w:hAnsi="ˎ̥" w:hint="eastAsia"/>
        </w:rPr>
        <w:t>CPU</w:t>
      </w:r>
      <w:r w:rsidRPr="001C1E79">
        <w:rPr>
          <w:rFonts w:ascii="ˎ̥" w:hAnsi="ˎ̥" w:hint="eastAsia"/>
        </w:rPr>
        <w:t>序号、硬盘序列号等硬件特征码均相同时，</w:t>
      </w:r>
      <w:r w:rsidRPr="005E5E47">
        <w:rPr>
          <w:rFonts w:ascii="ˎ̥" w:hAnsi="ˎ̥" w:hint="eastAsia"/>
        </w:rPr>
        <w:t>视为‘</w:t>
      </w:r>
      <w:r w:rsidRPr="005E5E47">
        <w:rPr>
          <w:rFonts w:ascii="ˎ̥" w:hAnsi="ˎ̥"/>
        </w:rPr>
        <w:t>不同</w:t>
      </w:r>
      <w:r w:rsidRPr="005E5E47">
        <w:rPr>
          <w:rFonts w:ascii="ˎ̥" w:hAnsi="ˎ̥" w:hint="eastAsia"/>
        </w:rPr>
        <w:t>投标人</w:t>
      </w:r>
      <w:r w:rsidRPr="005E5E47">
        <w:rPr>
          <w:rFonts w:ascii="ˎ̥" w:hAnsi="ˎ̥"/>
        </w:rPr>
        <w:t>的</w:t>
      </w:r>
      <w:r w:rsidRPr="005E5E47">
        <w:rPr>
          <w:rFonts w:ascii="ˎ̥" w:hAnsi="ˎ̥" w:hint="eastAsia"/>
        </w:rPr>
        <w:t>投标</w:t>
      </w:r>
      <w:r w:rsidRPr="005E5E47">
        <w:rPr>
          <w:rFonts w:ascii="ˎ̥" w:hAnsi="ˎ̥"/>
        </w:rPr>
        <w:t>文件由同一单位或者个人编制</w:t>
      </w:r>
      <w:r w:rsidRPr="005E5E47">
        <w:rPr>
          <w:rFonts w:ascii="ˎ̥" w:hAnsi="ˎ̥" w:hint="eastAsia"/>
        </w:rPr>
        <w:t>’或‘</w:t>
      </w:r>
      <w:r w:rsidRPr="005E5E47">
        <w:rPr>
          <w:rFonts w:ascii="ˎ̥" w:hAnsi="ˎ̥"/>
        </w:rPr>
        <w:t>不同</w:t>
      </w:r>
      <w:r w:rsidRPr="005E5E47">
        <w:rPr>
          <w:rFonts w:ascii="ˎ̥" w:hAnsi="ˎ̥" w:hint="eastAsia"/>
        </w:rPr>
        <w:t>投标人</w:t>
      </w:r>
      <w:r w:rsidRPr="005E5E47">
        <w:rPr>
          <w:rFonts w:ascii="ˎ̥" w:hAnsi="ˎ̥"/>
        </w:rPr>
        <w:t>委托同一单位或者个人办理</w:t>
      </w:r>
      <w:r w:rsidRPr="005E5E47">
        <w:rPr>
          <w:rFonts w:ascii="ˎ̥" w:hAnsi="ˎ̥" w:hint="eastAsia"/>
        </w:rPr>
        <w:t>响应</w:t>
      </w:r>
      <w:r w:rsidRPr="005E5E47">
        <w:rPr>
          <w:rFonts w:ascii="ˎ̥" w:hAnsi="ˎ̥"/>
        </w:rPr>
        <w:t>事宜</w:t>
      </w:r>
      <w:r w:rsidRPr="005E5E47">
        <w:rPr>
          <w:rFonts w:ascii="ˎ̥" w:hAnsi="ˎ̥" w:hint="eastAsia"/>
        </w:rPr>
        <w:t>’，其投标无效。</w:t>
      </w:r>
    </w:p>
    <w:p w:rsidR="009D1AF8" w:rsidRPr="009D203C" w:rsidRDefault="009D1AF8" w:rsidP="00CE11AF">
      <w:pPr>
        <w:pStyle w:val="aa"/>
        <w:numPr>
          <w:ilvl w:val="0"/>
          <w:numId w:val="3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法</w:t>
      </w:r>
      <w:r w:rsidRPr="009D203C">
        <w:rPr>
          <w:rFonts w:asciiTheme="minorEastAsia" w:hAnsiTheme="minorEastAsia" w:cs="宋体"/>
          <w:kern w:val="0"/>
          <w:szCs w:val="21"/>
        </w:rPr>
        <w:t>律、法规和招标文件规定的其他无效情形。</w:t>
      </w:r>
    </w:p>
    <w:p w:rsidR="00E4427E" w:rsidRPr="009D203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7A34F1"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7A34F1">
        <w:rPr>
          <w:rFonts w:asciiTheme="minorEastAsia" w:hAnsiTheme="minorEastAsia" w:cs="宋体" w:hint="eastAsia"/>
          <w:b/>
          <w:kern w:val="0"/>
          <w:szCs w:val="21"/>
        </w:rPr>
        <w:t>相同品牌投标人的认定</w:t>
      </w:r>
      <w:r w:rsidRPr="00F844E6">
        <w:rPr>
          <w:rFonts w:asciiTheme="minorEastAsia" w:hAnsiTheme="minorEastAsia" w:cs="仿宋_GB2312"/>
          <w:b/>
          <w:bCs/>
          <w:szCs w:val="21"/>
          <w:lang w:val="zh-CN"/>
        </w:rPr>
        <w:t>（服务类项目不适用本条款规定）</w:t>
      </w:r>
    </w:p>
    <w:p w:rsidR="00E4427E" w:rsidRDefault="00E4427E" w:rsidP="00CE11AF">
      <w:pPr>
        <w:pStyle w:val="aa"/>
        <w:numPr>
          <w:ilvl w:val="0"/>
          <w:numId w:val="31"/>
        </w:numPr>
        <w:autoSpaceDE w:val="0"/>
        <w:autoSpaceDN w:val="0"/>
        <w:spacing w:line="360" w:lineRule="auto"/>
        <w:ind w:firstLineChars="0" w:hanging="964"/>
        <w:contextualSpacing/>
        <w:rPr>
          <w:rFonts w:asciiTheme="minorEastAsia" w:hAnsiTheme="minorEastAsia" w:cs="宋体"/>
          <w:kern w:val="0"/>
          <w:szCs w:val="21"/>
        </w:rPr>
      </w:pPr>
      <w:r w:rsidRPr="008C40A8">
        <w:rPr>
          <w:rFonts w:asciiTheme="minorEastAsia" w:hAnsiTheme="minorEastAsia" w:cs="宋体" w:hint="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7C6247" w:rsidRPr="008C40A8" w:rsidRDefault="007C6247" w:rsidP="00CE11AF">
      <w:pPr>
        <w:pStyle w:val="aa"/>
        <w:numPr>
          <w:ilvl w:val="0"/>
          <w:numId w:val="37"/>
        </w:numPr>
        <w:autoSpaceDE w:val="0"/>
        <w:autoSpaceDN w:val="0"/>
        <w:spacing w:line="360" w:lineRule="auto"/>
        <w:ind w:firstLineChars="0" w:hanging="964"/>
        <w:contextualSpacing/>
        <w:rPr>
          <w:rFonts w:asciiTheme="minorEastAsia" w:hAnsiTheme="minorEastAsia" w:cs="宋体"/>
          <w:kern w:val="0"/>
          <w:szCs w:val="21"/>
        </w:rPr>
      </w:pPr>
      <w:r w:rsidRPr="00624843">
        <w:rPr>
          <w:rFonts w:asciiTheme="minorEastAsia" w:hAnsiTheme="minorEastAsia" w:cs="宋体"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r>
        <w:rPr>
          <w:rFonts w:asciiTheme="minorEastAsia" w:hAnsiTheme="minorEastAsia" w:cs="宋体" w:hint="eastAsia"/>
          <w:kern w:val="0"/>
          <w:szCs w:val="21"/>
        </w:rPr>
        <w:t>。</w:t>
      </w:r>
    </w:p>
    <w:p w:rsidR="00E4427E" w:rsidRPr="00624843"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5A0399"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5A0399">
        <w:rPr>
          <w:rFonts w:asciiTheme="minorEastAsia" w:hAnsiTheme="minorEastAsia" w:cs="宋体" w:hint="eastAsia"/>
          <w:b/>
          <w:kern w:val="0"/>
          <w:szCs w:val="21"/>
        </w:rPr>
        <w:t>投标文件的比较与评价</w:t>
      </w:r>
    </w:p>
    <w:p w:rsidR="00E4427E" w:rsidRDefault="00E4427E" w:rsidP="00E4427E">
      <w:pPr>
        <w:autoSpaceDE w:val="0"/>
        <w:autoSpaceDN w:val="0"/>
        <w:spacing w:line="360" w:lineRule="auto"/>
        <w:ind w:left="964"/>
        <w:contextualSpacing/>
        <w:rPr>
          <w:rFonts w:asciiTheme="minorEastAsia" w:hAnsiTheme="minorEastAsia" w:cs="宋体"/>
          <w:kern w:val="0"/>
          <w:szCs w:val="21"/>
        </w:rPr>
      </w:pPr>
      <w:r w:rsidRPr="00020353">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E4427E" w:rsidRPr="00020353"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BB33E6"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BB33E6">
        <w:rPr>
          <w:rFonts w:asciiTheme="minorEastAsia" w:hAnsiTheme="minorEastAsia" w:cs="宋体" w:hint="eastAsia"/>
          <w:b/>
          <w:kern w:val="0"/>
          <w:szCs w:val="21"/>
        </w:rPr>
        <w:t>评标方法、评标标准</w:t>
      </w:r>
    </w:p>
    <w:p w:rsidR="00E4427E" w:rsidRPr="004A3EBE" w:rsidRDefault="00E4427E" w:rsidP="00CE11AF">
      <w:pPr>
        <w:pStyle w:val="aa"/>
        <w:numPr>
          <w:ilvl w:val="0"/>
          <w:numId w:val="38"/>
        </w:numPr>
        <w:autoSpaceDE w:val="0"/>
        <w:autoSpaceDN w:val="0"/>
        <w:spacing w:line="360" w:lineRule="auto"/>
        <w:ind w:firstLineChars="0" w:hanging="964"/>
        <w:contextualSpacing/>
        <w:rPr>
          <w:rFonts w:asciiTheme="minorEastAsia" w:hAnsiTheme="minorEastAsia" w:cs="宋体"/>
          <w:kern w:val="0"/>
          <w:szCs w:val="21"/>
        </w:rPr>
      </w:pPr>
      <w:r w:rsidRPr="004A3EBE">
        <w:rPr>
          <w:rFonts w:asciiTheme="minorEastAsia" w:hAnsiTheme="minorEastAsia" w:cs="宋体" w:hint="eastAsia"/>
          <w:kern w:val="0"/>
          <w:szCs w:val="21"/>
        </w:rPr>
        <w:t>评标方法分为最低评标价法和综合评分法。</w:t>
      </w:r>
    </w:p>
    <w:p w:rsidR="00E4427E" w:rsidRPr="000617AD" w:rsidRDefault="00E4427E" w:rsidP="00CE11AF">
      <w:pPr>
        <w:pStyle w:val="aa"/>
        <w:numPr>
          <w:ilvl w:val="0"/>
          <w:numId w:val="39"/>
        </w:numPr>
        <w:autoSpaceDE w:val="0"/>
        <w:autoSpaceDN w:val="0"/>
        <w:spacing w:line="360" w:lineRule="auto"/>
        <w:ind w:left="1418" w:firstLineChars="0" w:hanging="1418"/>
        <w:contextualSpacing/>
        <w:rPr>
          <w:rFonts w:asciiTheme="minorEastAsia" w:hAnsiTheme="minorEastAsia" w:cs="宋体"/>
          <w:kern w:val="0"/>
          <w:szCs w:val="21"/>
        </w:rPr>
      </w:pPr>
      <w:r w:rsidRPr="000617AD">
        <w:rPr>
          <w:rFonts w:asciiTheme="minorEastAsia" w:hAnsiTheme="minorEastAsia" w:cs="宋体" w:hint="eastAsia"/>
          <w:kern w:val="0"/>
          <w:szCs w:val="21"/>
        </w:rPr>
        <w:t>最低评标价法</w:t>
      </w:r>
    </w:p>
    <w:p w:rsidR="00E4427E" w:rsidRDefault="00E4427E" w:rsidP="00CE11AF">
      <w:pPr>
        <w:pStyle w:val="aa"/>
        <w:numPr>
          <w:ilvl w:val="0"/>
          <w:numId w:val="40"/>
        </w:numPr>
        <w:autoSpaceDE w:val="0"/>
        <w:autoSpaceDN w:val="0"/>
        <w:spacing w:line="360" w:lineRule="auto"/>
        <w:ind w:leftChars="1" w:left="1842" w:hangingChars="876" w:hanging="1840"/>
        <w:contextualSpacing/>
        <w:rPr>
          <w:rFonts w:asciiTheme="minorEastAsia" w:hAnsiTheme="minorEastAsia" w:cs="宋体"/>
          <w:kern w:val="0"/>
          <w:szCs w:val="21"/>
        </w:rPr>
      </w:pPr>
      <w:r w:rsidRPr="00793D5F">
        <w:rPr>
          <w:rFonts w:asciiTheme="minorEastAsia" w:hAnsiTheme="minorEastAsia" w:cs="宋体" w:hint="eastAsia"/>
          <w:kern w:val="0"/>
          <w:szCs w:val="21"/>
        </w:rPr>
        <w:t>最低评标价法，是指投标文件满足招标文件全部实质性要求，且投标报价最低的投标人为中标候选人的评标方法。</w:t>
      </w:r>
    </w:p>
    <w:p w:rsidR="00F00A91" w:rsidRPr="00793D5F" w:rsidRDefault="00F00A91" w:rsidP="00CE11AF">
      <w:pPr>
        <w:pStyle w:val="aa"/>
        <w:numPr>
          <w:ilvl w:val="0"/>
          <w:numId w:val="40"/>
        </w:numPr>
        <w:autoSpaceDE w:val="0"/>
        <w:autoSpaceDN w:val="0"/>
        <w:spacing w:line="360" w:lineRule="auto"/>
        <w:ind w:leftChars="1" w:left="1842" w:hangingChars="876" w:hanging="1840"/>
        <w:contextualSpacing/>
        <w:rPr>
          <w:rFonts w:asciiTheme="minorEastAsia" w:hAnsiTheme="minorEastAsia" w:cs="宋体"/>
          <w:kern w:val="0"/>
          <w:szCs w:val="21"/>
        </w:rPr>
      </w:pPr>
      <w:r w:rsidRPr="00F105D7">
        <w:rPr>
          <w:rFonts w:asciiTheme="minorEastAsia" w:hAnsiTheme="minorEastAsia" w:cs="宋体" w:hint="eastAsia"/>
          <w:kern w:val="0"/>
          <w:szCs w:val="21"/>
        </w:rPr>
        <w:t>采用最低评标价法评标时，除了算术修正和落实政府采购政策需进行的价格扣除外，不能对投标人的投标价格进行任何调整</w:t>
      </w:r>
      <w:r w:rsidR="00DE3623">
        <w:rPr>
          <w:rFonts w:asciiTheme="minorEastAsia" w:hAnsiTheme="minorEastAsia" w:cs="宋体" w:hint="eastAsia"/>
          <w:kern w:val="0"/>
          <w:szCs w:val="21"/>
        </w:rPr>
        <w:t>。</w:t>
      </w:r>
    </w:p>
    <w:p w:rsidR="00E4427E" w:rsidRPr="00481D4E" w:rsidRDefault="00E4427E" w:rsidP="00CE11AF">
      <w:pPr>
        <w:pStyle w:val="aa"/>
        <w:numPr>
          <w:ilvl w:val="0"/>
          <w:numId w:val="39"/>
        </w:numPr>
        <w:autoSpaceDE w:val="0"/>
        <w:autoSpaceDN w:val="0"/>
        <w:spacing w:line="360" w:lineRule="auto"/>
        <w:ind w:left="1418" w:firstLineChars="0" w:hanging="1418"/>
        <w:contextualSpacing/>
        <w:rPr>
          <w:rFonts w:asciiTheme="minorEastAsia" w:hAnsiTheme="minorEastAsia" w:cs="宋体"/>
          <w:kern w:val="0"/>
          <w:szCs w:val="21"/>
        </w:rPr>
      </w:pPr>
      <w:r w:rsidRPr="00481D4E">
        <w:rPr>
          <w:rFonts w:asciiTheme="minorEastAsia" w:hAnsiTheme="minorEastAsia" w:cs="宋体" w:hint="eastAsia"/>
          <w:kern w:val="0"/>
          <w:szCs w:val="21"/>
        </w:rPr>
        <w:lastRenderedPageBreak/>
        <w:t>综合评分法，是指投标文件满足招标文件全部实质性要求，且按照评审因素的量化指标评审得分最高的投标人为中标候选人的评标方法。</w:t>
      </w:r>
    </w:p>
    <w:p w:rsidR="00E4427E" w:rsidRPr="00012712" w:rsidRDefault="00E4427E" w:rsidP="00CE11AF">
      <w:pPr>
        <w:pStyle w:val="aa"/>
        <w:numPr>
          <w:ilvl w:val="0"/>
          <w:numId w:val="41"/>
        </w:numPr>
        <w:autoSpaceDE w:val="0"/>
        <w:autoSpaceDN w:val="0"/>
        <w:spacing w:line="360" w:lineRule="auto"/>
        <w:ind w:left="993" w:firstLineChars="0" w:hanging="993"/>
        <w:contextualSpacing/>
        <w:rPr>
          <w:rFonts w:asciiTheme="minorEastAsia" w:hAnsiTheme="minorEastAsia" w:cs="宋体"/>
          <w:kern w:val="0"/>
          <w:szCs w:val="21"/>
        </w:rPr>
      </w:pPr>
      <w:r w:rsidRPr="00012712">
        <w:rPr>
          <w:rFonts w:asciiTheme="minorEastAsia" w:hAnsiTheme="minorEastAsia" w:cs="宋体" w:hint="eastAsia"/>
          <w:kern w:val="0"/>
          <w:szCs w:val="21"/>
        </w:rPr>
        <w:t>价格分</w:t>
      </w:r>
    </w:p>
    <w:p w:rsidR="00E4427E" w:rsidRPr="00093699" w:rsidRDefault="00E4427E" w:rsidP="00CE11AF">
      <w:pPr>
        <w:pStyle w:val="aa"/>
        <w:numPr>
          <w:ilvl w:val="0"/>
          <w:numId w:val="42"/>
        </w:numPr>
        <w:autoSpaceDE w:val="0"/>
        <w:autoSpaceDN w:val="0"/>
        <w:spacing w:line="360" w:lineRule="auto"/>
        <w:ind w:left="1418" w:firstLineChars="0" w:hanging="1418"/>
        <w:contextualSpacing/>
        <w:rPr>
          <w:rFonts w:asciiTheme="minorEastAsia" w:hAnsiTheme="minorEastAsia" w:cs="宋体"/>
          <w:kern w:val="0"/>
          <w:szCs w:val="21"/>
        </w:rPr>
      </w:pPr>
      <w:r w:rsidRPr="00093699">
        <w:rPr>
          <w:rFonts w:asciiTheme="minorEastAsia" w:hAnsiTheme="minorEastAsia" w:cs="宋体" w:hint="eastAsia"/>
          <w:kern w:val="0"/>
          <w:szCs w:val="21"/>
        </w:rPr>
        <w:t>价格分采用低价优先法计算，即满足招标文件要求且投标价格最低的投标报价为评标基准价，其价格分为满分。其他投标人的价格分统一按照下列公式计算：</w:t>
      </w:r>
    </w:p>
    <w:p w:rsidR="00E4427E" w:rsidRPr="0048788B" w:rsidRDefault="00E4427E" w:rsidP="00E4427E">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投标报价得分=(评标基准价/投标报价)×100</w:t>
      </w:r>
    </w:p>
    <w:p w:rsidR="00E4427E" w:rsidRPr="0048788B" w:rsidRDefault="00E4427E" w:rsidP="00E4427E">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评标总得分=F1×A1+F2×A2+……+Fn×An</w:t>
      </w:r>
    </w:p>
    <w:p w:rsidR="00E4427E" w:rsidRPr="0048788B" w:rsidRDefault="00E4427E" w:rsidP="00E4427E">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F1、F2……Fn分别为各项评审因素的得分;</w:t>
      </w:r>
    </w:p>
    <w:p w:rsidR="00E4427E" w:rsidRDefault="00E4427E" w:rsidP="00E4427E">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A1、A2、……An 分别为各项评审因素所占的权重(A1+A2+……+An=1)。</w:t>
      </w:r>
    </w:p>
    <w:p w:rsidR="00E4427E" w:rsidRDefault="00E4427E" w:rsidP="00CE11AF">
      <w:pPr>
        <w:pStyle w:val="aa"/>
        <w:numPr>
          <w:ilvl w:val="0"/>
          <w:numId w:val="42"/>
        </w:numPr>
        <w:autoSpaceDE w:val="0"/>
        <w:autoSpaceDN w:val="0"/>
        <w:spacing w:line="360" w:lineRule="auto"/>
        <w:ind w:left="1418" w:firstLineChars="0" w:hanging="1418"/>
        <w:contextualSpacing/>
        <w:rPr>
          <w:rFonts w:asciiTheme="minorEastAsia" w:hAnsiTheme="minorEastAsia" w:cs="宋体"/>
          <w:kern w:val="0"/>
          <w:szCs w:val="21"/>
        </w:rPr>
      </w:pPr>
      <w:r w:rsidRPr="005C6472">
        <w:rPr>
          <w:rFonts w:asciiTheme="minorEastAsia" w:hAnsiTheme="minorEastAsia" w:cs="宋体" w:hint="eastAsia"/>
          <w:kern w:val="0"/>
          <w:szCs w:val="21"/>
        </w:rPr>
        <w:t>评标过程中，不得去掉报价中的最高报价和最低报价。</w:t>
      </w:r>
    </w:p>
    <w:p w:rsidR="00E4427E" w:rsidRPr="000D7F32" w:rsidRDefault="000D7F32" w:rsidP="00CE11AF">
      <w:pPr>
        <w:pStyle w:val="aa"/>
        <w:numPr>
          <w:ilvl w:val="0"/>
          <w:numId w:val="42"/>
        </w:numPr>
        <w:autoSpaceDE w:val="0"/>
        <w:autoSpaceDN w:val="0"/>
        <w:spacing w:line="360" w:lineRule="auto"/>
        <w:ind w:left="1418" w:firstLineChars="0" w:hanging="1418"/>
        <w:contextualSpacing/>
        <w:rPr>
          <w:rFonts w:asciiTheme="minorEastAsia" w:hAnsiTheme="minorEastAsia" w:cs="宋体"/>
          <w:kern w:val="0"/>
          <w:szCs w:val="21"/>
        </w:rPr>
      </w:pPr>
      <w:r w:rsidRPr="0048788B">
        <w:rPr>
          <w:rFonts w:asciiTheme="minorEastAsia" w:hAnsiTheme="minorEastAsia" w:cs="宋体" w:hint="eastAsia"/>
          <w:kern w:val="0"/>
          <w:szCs w:val="21"/>
        </w:rPr>
        <w:t>因落实政府采购政策进行价格调整的，以调整后的价格计算评标基准价和投标报价</w:t>
      </w:r>
      <w:r>
        <w:rPr>
          <w:rFonts w:asciiTheme="minorEastAsia" w:hAnsiTheme="minorEastAsia" w:cs="宋体" w:hint="eastAsia"/>
          <w:kern w:val="0"/>
          <w:szCs w:val="21"/>
        </w:rPr>
        <w:t>。</w:t>
      </w:r>
    </w:p>
    <w:p w:rsidR="00E4427E" w:rsidRDefault="00E4427E" w:rsidP="00CE11AF">
      <w:pPr>
        <w:pStyle w:val="aa"/>
        <w:numPr>
          <w:ilvl w:val="1"/>
          <w:numId w:val="43"/>
        </w:numPr>
        <w:autoSpaceDE w:val="0"/>
        <w:autoSpaceDN w:val="0"/>
        <w:spacing w:line="360" w:lineRule="auto"/>
        <w:ind w:firstLineChars="0" w:hanging="964"/>
        <w:contextualSpacing/>
        <w:rPr>
          <w:rFonts w:asciiTheme="minorEastAsia" w:hAnsiTheme="minorEastAsia" w:cs="宋体"/>
          <w:kern w:val="0"/>
          <w:szCs w:val="21"/>
        </w:rPr>
      </w:pPr>
      <w:r w:rsidRPr="0048788B">
        <w:rPr>
          <w:rFonts w:asciiTheme="minorEastAsia" w:hAnsiTheme="minorEastAsia" w:cs="宋体" w:hint="eastAsia"/>
          <w:b/>
          <w:kern w:val="0"/>
          <w:szCs w:val="21"/>
        </w:rPr>
        <w:t>本次评标具体评标方法、评标标准见（第六章 资格审查与评标）</w:t>
      </w:r>
      <w:r w:rsidRPr="00022000">
        <w:rPr>
          <w:rFonts w:asciiTheme="minorEastAsia" w:hAnsiTheme="minorEastAsia" w:cs="宋体" w:hint="eastAsia"/>
          <w:kern w:val="0"/>
          <w:szCs w:val="21"/>
        </w:rPr>
        <w:t>。</w:t>
      </w:r>
    </w:p>
    <w:p w:rsidR="00E4427E" w:rsidRPr="00022000"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9C5BF0" w:rsidRDefault="00E4427E" w:rsidP="00CE11AF">
      <w:pPr>
        <w:pStyle w:val="aa"/>
        <w:numPr>
          <w:ilvl w:val="0"/>
          <w:numId w:val="43"/>
        </w:numPr>
        <w:autoSpaceDE w:val="0"/>
        <w:autoSpaceDN w:val="0"/>
        <w:spacing w:line="360" w:lineRule="auto"/>
        <w:ind w:firstLineChars="0"/>
        <w:contextualSpacing/>
        <w:rPr>
          <w:rFonts w:asciiTheme="minorEastAsia" w:hAnsiTheme="minorEastAsia" w:cs="宋体"/>
          <w:b/>
          <w:kern w:val="0"/>
          <w:szCs w:val="21"/>
        </w:rPr>
      </w:pPr>
      <w:r w:rsidRPr="009C5BF0">
        <w:rPr>
          <w:rFonts w:asciiTheme="minorEastAsia" w:hAnsiTheme="minorEastAsia" w:cs="宋体" w:hint="eastAsia"/>
          <w:b/>
          <w:kern w:val="0"/>
          <w:szCs w:val="21"/>
        </w:rPr>
        <w:t>推荐中标候选人</w:t>
      </w:r>
    </w:p>
    <w:p w:rsidR="00E4427E" w:rsidRPr="000C15AC" w:rsidRDefault="00E4427E" w:rsidP="00CE11AF">
      <w:pPr>
        <w:pStyle w:val="aa"/>
        <w:numPr>
          <w:ilvl w:val="0"/>
          <w:numId w:val="38"/>
        </w:numPr>
        <w:autoSpaceDE w:val="0"/>
        <w:autoSpaceDN w:val="0"/>
        <w:spacing w:line="360" w:lineRule="auto"/>
        <w:ind w:firstLineChars="0" w:hanging="964"/>
        <w:contextualSpacing/>
        <w:rPr>
          <w:rFonts w:asciiTheme="minorEastAsia" w:hAnsiTheme="minorEastAsia" w:cs="宋体"/>
          <w:kern w:val="0"/>
          <w:szCs w:val="21"/>
        </w:rPr>
      </w:pPr>
      <w:r w:rsidRPr="000C15AC">
        <w:rPr>
          <w:rFonts w:asciiTheme="minorEastAsia" w:hAnsiTheme="minorEastAsia"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E4427E" w:rsidRDefault="00E4427E" w:rsidP="00CE11AF">
      <w:pPr>
        <w:pStyle w:val="aa"/>
        <w:numPr>
          <w:ilvl w:val="0"/>
          <w:numId w:val="45"/>
        </w:numPr>
        <w:autoSpaceDE w:val="0"/>
        <w:autoSpaceDN w:val="0"/>
        <w:spacing w:line="360" w:lineRule="auto"/>
        <w:ind w:firstLineChars="0" w:hanging="964"/>
        <w:contextualSpacing/>
        <w:rPr>
          <w:rFonts w:asciiTheme="minorEastAsia" w:hAnsiTheme="minorEastAsia" w:cs="宋体"/>
          <w:kern w:val="0"/>
          <w:szCs w:val="21"/>
        </w:rPr>
      </w:pPr>
      <w:r w:rsidRPr="000C15AC">
        <w:rPr>
          <w:rFonts w:asciiTheme="minorEastAsia" w:hAnsiTheme="minorEastAsia" w:cs="宋体" w:hint="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E4427E" w:rsidRPr="000C15A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0B76FE"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0B76FE">
        <w:rPr>
          <w:rFonts w:asciiTheme="minorEastAsia" w:hAnsiTheme="minorEastAsia" w:cs="宋体" w:hint="eastAsia"/>
          <w:b/>
          <w:kern w:val="0"/>
          <w:szCs w:val="21"/>
        </w:rPr>
        <w:t>评审意见无效情形</w:t>
      </w:r>
    </w:p>
    <w:p w:rsidR="00E4427E" w:rsidRPr="004E0C5A" w:rsidRDefault="00E4427E" w:rsidP="00CE11AF">
      <w:pPr>
        <w:pStyle w:val="aa"/>
        <w:numPr>
          <w:ilvl w:val="0"/>
          <w:numId w:val="46"/>
        </w:numPr>
        <w:autoSpaceDE w:val="0"/>
        <w:autoSpaceDN w:val="0"/>
        <w:spacing w:line="360" w:lineRule="auto"/>
        <w:ind w:left="993" w:firstLineChars="0" w:hanging="993"/>
        <w:contextualSpacing/>
        <w:rPr>
          <w:rFonts w:asciiTheme="minorEastAsia" w:hAnsiTheme="minorEastAsia" w:cs="宋体"/>
          <w:kern w:val="0"/>
          <w:szCs w:val="21"/>
        </w:rPr>
      </w:pPr>
      <w:r w:rsidRPr="004E0C5A">
        <w:rPr>
          <w:rFonts w:asciiTheme="minorEastAsia" w:hAnsiTheme="minorEastAsia" w:cs="宋体" w:hint="eastAsia"/>
          <w:kern w:val="0"/>
          <w:szCs w:val="21"/>
        </w:rPr>
        <w:t>评标委员会及其成员有下列行为之一的，其评审意见无效：</w:t>
      </w:r>
    </w:p>
    <w:p w:rsidR="00E4427E" w:rsidRDefault="00E4427E"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68518E">
        <w:rPr>
          <w:rFonts w:asciiTheme="minorEastAsia" w:hAnsiTheme="minorEastAsia" w:cs="宋体" w:hint="eastAsia"/>
          <w:kern w:val="0"/>
          <w:szCs w:val="21"/>
        </w:rPr>
        <w:t>确定参与评标至评标结束前私自接触投标人；</w:t>
      </w:r>
    </w:p>
    <w:p w:rsidR="00821065"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547C51">
        <w:rPr>
          <w:rFonts w:asciiTheme="minorEastAsia" w:hAnsiTheme="minorEastAsia" w:cs="宋体" w:hint="eastAsia"/>
          <w:kern w:val="0"/>
          <w:szCs w:val="21"/>
        </w:rPr>
        <w:t>接受投标人提出的与投标文件不一致的澄清或者说明，《投标人须知》26条规定的情形除外</w:t>
      </w:r>
      <w:r>
        <w:rPr>
          <w:rFonts w:asciiTheme="minorEastAsia" w:hAnsiTheme="minorEastAsia" w:cs="宋体" w:hint="eastAsia"/>
          <w:kern w:val="0"/>
          <w:szCs w:val="21"/>
        </w:rPr>
        <w:t>；</w:t>
      </w:r>
    </w:p>
    <w:p w:rsidR="00821065"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547C51">
        <w:rPr>
          <w:rFonts w:asciiTheme="minorEastAsia" w:hAnsiTheme="minorEastAsia" w:cs="宋体" w:hint="eastAsia"/>
          <w:kern w:val="0"/>
          <w:szCs w:val="21"/>
        </w:rPr>
        <w:lastRenderedPageBreak/>
        <w:t>违反评标纪律发表倾向性意见或者征询采购人的倾向性意见</w:t>
      </w:r>
      <w:r>
        <w:rPr>
          <w:rFonts w:asciiTheme="minorEastAsia" w:hAnsiTheme="minorEastAsia" w:cs="宋体" w:hint="eastAsia"/>
          <w:kern w:val="0"/>
          <w:szCs w:val="21"/>
        </w:rPr>
        <w:t>；</w:t>
      </w:r>
    </w:p>
    <w:p w:rsidR="00821065"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547C51">
        <w:rPr>
          <w:rFonts w:asciiTheme="minorEastAsia" w:hAnsiTheme="minorEastAsia" w:cs="宋体" w:hint="eastAsia"/>
          <w:kern w:val="0"/>
          <w:szCs w:val="21"/>
        </w:rPr>
        <w:t>对需要专业判断的主观评审因素协商评分；</w:t>
      </w:r>
    </w:p>
    <w:p w:rsidR="00821065"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547C51">
        <w:rPr>
          <w:rFonts w:asciiTheme="minorEastAsia" w:hAnsiTheme="minorEastAsia" w:cs="宋体" w:hint="eastAsia"/>
          <w:kern w:val="0"/>
          <w:szCs w:val="21"/>
        </w:rPr>
        <w:t>在评标过程中擅离职守，影响评标程序正常进行的</w:t>
      </w:r>
      <w:r>
        <w:rPr>
          <w:rFonts w:asciiTheme="minorEastAsia" w:hAnsiTheme="minorEastAsia" w:cs="宋体" w:hint="eastAsia"/>
          <w:kern w:val="0"/>
          <w:szCs w:val="21"/>
        </w:rPr>
        <w:t>；</w:t>
      </w:r>
    </w:p>
    <w:p w:rsidR="00821065" w:rsidRPr="00821065"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821065">
        <w:rPr>
          <w:rFonts w:asciiTheme="minorEastAsia" w:hAnsiTheme="minorEastAsia" w:cs="宋体" w:hint="eastAsia"/>
          <w:kern w:val="0"/>
          <w:szCs w:val="21"/>
        </w:rPr>
        <w:t>记录、复制或者带走任何评标资料；</w:t>
      </w:r>
    </w:p>
    <w:p w:rsidR="00821065" w:rsidRPr="00821065"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821065">
        <w:rPr>
          <w:rFonts w:asciiTheme="minorEastAsia" w:hAnsiTheme="minorEastAsia" w:cs="宋体" w:hint="eastAsia"/>
          <w:kern w:val="0"/>
          <w:szCs w:val="21"/>
        </w:rPr>
        <w:t>其他不遵守评标纪律的行为。</w:t>
      </w:r>
    </w:p>
    <w:p w:rsidR="00821065" w:rsidRPr="0068518E" w:rsidRDefault="00821065" w:rsidP="00821065">
      <w:pPr>
        <w:pStyle w:val="aa"/>
        <w:autoSpaceDE w:val="0"/>
        <w:autoSpaceDN w:val="0"/>
        <w:spacing w:line="360" w:lineRule="auto"/>
        <w:ind w:left="1384" w:firstLineChars="0" w:firstLine="0"/>
        <w:contextualSpacing/>
        <w:rPr>
          <w:rFonts w:asciiTheme="minorEastAsia" w:hAnsiTheme="minorEastAsia" w:cs="宋体"/>
          <w:kern w:val="0"/>
          <w:szCs w:val="21"/>
        </w:rPr>
      </w:pPr>
    </w:p>
    <w:p w:rsidR="00E4427E" w:rsidRPr="00547C51"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D50424"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D50424">
        <w:rPr>
          <w:rFonts w:asciiTheme="minorEastAsia" w:hAnsiTheme="minorEastAsia" w:cs="宋体" w:hint="eastAsia"/>
          <w:b/>
          <w:kern w:val="0"/>
          <w:szCs w:val="21"/>
        </w:rPr>
        <w:t>保密</w:t>
      </w:r>
    </w:p>
    <w:p w:rsidR="00E4427E" w:rsidRDefault="00E4427E" w:rsidP="00CE11AF">
      <w:pPr>
        <w:pStyle w:val="aa"/>
        <w:numPr>
          <w:ilvl w:val="0"/>
          <w:numId w:val="48"/>
        </w:numPr>
        <w:autoSpaceDE w:val="0"/>
        <w:autoSpaceDN w:val="0"/>
        <w:spacing w:line="360" w:lineRule="auto"/>
        <w:ind w:firstLineChars="0" w:hanging="964"/>
        <w:contextualSpacing/>
        <w:rPr>
          <w:rFonts w:asciiTheme="minorEastAsia" w:hAnsiTheme="minorEastAsia" w:cs="宋体"/>
          <w:kern w:val="0"/>
          <w:szCs w:val="21"/>
        </w:rPr>
      </w:pPr>
      <w:r w:rsidRPr="0025438E">
        <w:rPr>
          <w:rFonts w:asciiTheme="minorEastAsia" w:hAnsiTheme="minorEastAsia" w:cs="宋体" w:hint="eastAsia"/>
          <w:kern w:val="0"/>
          <w:szCs w:val="21"/>
        </w:rPr>
        <w:t>评审专家应当遵守评审工作纪律，不得泄露评审文件、评审情况和评审中获悉的商业秘密。</w:t>
      </w:r>
    </w:p>
    <w:p w:rsidR="001A39CF" w:rsidRPr="0025438E" w:rsidRDefault="00EA2054" w:rsidP="00CE11AF">
      <w:pPr>
        <w:pStyle w:val="aa"/>
        <w:numPr>
          <w:ilvl w:val="0"/>
          <w:numId w:val="49"/>
        </w:numPr>
        <w:autoSpaceDE w:val="0"/>
        <w:autoSpaceDN w:val="0"/>
        <w:spacing w:line="360" w:lineRule="auto"/>
        <w:ind w:firstLineChars="0" w:hanging="964"/>
        <w:contextualSpacing/>
        <w:rPr>
          <w:rFonts w:asciiTheme="minorEastAsia" w:hAnsiTheme="minorEastAsia" w:cs="宋体"/>
          <w:kern w:val="0"/>
          <w:szCs w:val="21"/>
        </w:rPr>
      </w:pPr>
      <w:r w:rsidRPr="00930F65">
        <w:rPr>
          <w:rFonts w:asciiTheme="minorEastAsia" w:hAnsiTheme="minorEastAsia" w:cs="宋体" w:hint="eastAsia"/>
          <w:kern w:val="0"/>
          <w:szCs w:val="21"/>
        </w:rPr>
        <w:t>采购人、采购代理机构应当采取必要措施，保证评标在严格保密的情况下进行。有关人员对评标情况以及在评标过程中获悉的国家秘密、商业秘密负有保密责任</w:t>
      </w:r>
      <w:r>
        <w:rPr>
          <w:rFonts w:asciiTheme="minorEastAsia" w:hAnsiTheme="minorEastAsia" w:cs="宋体" w:hint="eastAsia"/>
          <w:kern w:val="0"/>
          <w:szCs w:val="21"/>
        </w:rPr>
        <w:t>。</w:t>
      </w:r>
    </w:p>
    <w:p w:rsidR="00E4427E" w:rsidRDefault="00E4427E" w:rsidP="00E4427E">
      <w:pPr>
        <w:tabs>
          <w:tab w:val="left" w:pos="1260"/>
        </w:tabs>
        <w:autoSpaceDE w:val="0"/>
        <w:autoSpaceDN w:val="0"/>
        <w:spacing w:line="360" w:lineRule="auto"/>
        <w:contextualSpacing/>
        <w:mirrorIndents/>
        <w:rPr>
          <w:rFonts w:asciiTheme="minorEastAsia" w:hAnsiTheme="minorEastAsia" w:cs="仿宋_GB2312"/>
          <w:szCs w:val="21"/>
          <w:lang w:val="zh-CN"/>
        </w:rPr>
      </w:pPr>
    </w:p>
    <w:p w:rsidR="00E4427E" w:rsidRPr="00220A8C" w:rsidRDefault="00E4427E" w:rsidP="00E4427E">
      <w:pPr>
        <w:tabs>
          <w:tab w:val="left" w:pos="1260"/>
        </w:tabs>
        <w:autoSpaceDE w:val="0"/>
        <w:autoSpaceDN w:val="0"/>
        <w:spacing w:line="360" w:lineRule="auto"/>
        <w:contextualSpacing/>
        <w:mirrorIndents/>
        <w:rPr>
          <w:rFonts w:asciiTheme="minorEastAsia" w:hAnsiTheme="minorEastAsia" w:cs="仿宋_GB2312"/>
          <w:szCs w:val="21"/>
          <w:lang w:val="zh-CN"/>
        </w:rPr>
      </w:pPr>
    </w:p>
    <w:p w:rsidR="00E4427E" w:rsidRPr="00220A8C" w:rsidRDefault="00E4427E" w:rsidP="00E4427E">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六、定标和授予合同</w:t>
      </w:r>
    </w:p>
    <w:p w:rsidR="00E4427E" w:rsidRPr="00811BB1"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811BB1">
        <w:rPr>
          <w:rFonts w:asciiTheme="minorEastAsia" w:hAnsiTheme="minorEastAsia" w:cs="宋体" w:hint="eastAsia"/>
          <w:b/>
          <w:kern w:val="0"/>
          <w:szCs w:val="21"/>
        </w:rPr>
        <w:t>确定中标人</w:t>
      </w:r>
    </w:p>
    <w:p w:rsidR="00E4427E" w:rsidRDefault="00E4427E" w:rsidP="00CE11AF">
      <w:pPr>
        <w:pStyle w:val="aa"/>
        <w:numPr>
          <w:ilvl w:val="0"/>
          <w:numId w:val="49"/>
        </w:numPr>
        <w:autoSpaceDE w:val="0"/>
        <w:autoSpaceDN w:val="0"/>
        <w:spacing w:line="360" w:lineRule="auto"/>
        <w:ind w:firstLineChars="0" w:hanging="964"/>
        <w:contextualSpacing/>
        <w:rPr>
          <w:rFonts w:asciiTheme="minorEastAsia" w:hAnsiTheme="minorEastAsia" w:cs="宋体"/>
          <w:kern w:val="0"/>
          <w:szCs w:val="21"/>
        </w:rPr>
      </w:pPr>
      <w:r w:rsidRPr="00425942">
        <w:rPr>
          <w:rFonts w:asciiTheme="minorEastAsia" w:hAnsiTheme="minorEastAsia" w:cs="宋体" w:hint="eastAsia"/>
          <w:kern w:val="0"/>
          <w:szCs w:val="21"/>
        </w:rPr>
        <w:t>采购人应当自收到评标报告之日起5个工作日内，在评标报告确定的中标候选人名单中按顺序确定中标人。中标候选人并列的，由采购人采取随机抽取的方式确定。</w:t>
      </w:r>
    </w:p>
    <w:p w:rsidR="002947DE" w:rsidRPr="00425942" w:rsidRDefault="002947DE" w:rsidP="00CE11AF">
      <w:pPr>
        <w:pStyle w:val="aa"/>
        <w:numPr>
          <w:ilvl w:val="0"/>
          <w:numId w:val="50"/>
        </w:numPr>
        <w:autoSpaceDE w:val="0"/>
        <w:autoSpaceDN w:val="0"/>
        <w:spacing w:line="360" w:lineRule="auto"/>
        <w:ind w:firstLineChars="0" w:hanging="964"/>
        <w:contextualSpacing/>
        <w:rPr>
          <w:rFonts w:asciiTheme="minorEastAsia" w:hAnsiTheme="minorEastAsia" w:cs="宋体"/>
          <w:kern w:val="0"/>
          <w:szCs w:val="21"/>
        </w:rPr>
      </w:pPr>
      <w:r w:rsidRPr="00704BF9">
        <w:rPr>
          <w:rFonts w:asciiTheme="minorEastAsia" w:hAnsiTheme="minorEastAsia" w:cs="宋体" w:hint="eastAsia"/>
          <w:kern w:val="0"/>
          <w:szCs w:val="21"/>
        </w:rPr>
        <w:t>采购人在收到评标报告5个工作日内未按评标报告推荐的中标候选人顺序确定中标人，又不能说明合法理由的，视同按评标报告推荐的顺序确定排名第一的中标候选人为中标人。</w:t>
      </w:r>
    </w:p>
    <w:p w:rsidR="00E4427E" w:rsidRPr="00704BF9"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D03251"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D03251">
        <w:rPr>
          <w:rFonts w:asciiTheme="minorEastAsia" w:hAnsiTheme="minorEastAsia" w:cs="宋体" w:hint="eastAsia"/>
          <w:b/>
          <w:kern w:val="0"/>
          <w:szCs w:val="21"/>
        </w:rPr>
        <w:t>中标公告、发出中标通知书</w:t>
      </w:r>
    </w:p>
    <w:p w:rsidR="00E4427E" w:rsidRDefault="00E4427E" w:rsidP="00CE11AF">
      <w:pPr>
        <w:pStyle w:val="aa"/>
        <w:numPr>
          <w:ilvl w:val="0"/>
          <w:numId w:val="50"/>
        </w:numPr>
        <w:autoSpaceDE w:val="0"/>
        <w:autoSpaceDN w:val="0"/>
        <w:spacing w:line="360" w:lineRule="auto"/>
        <w:ind w:firstLineChars="0" w:hanging="964"/>
        <w:contextualSpacing/>
        <w:rPr>
          <w:rFonts w:asciiTheme="minorEastAsia" w:hAnsiTheme="minorEastAsia" w:cs="宋体"/>
          <w:kern w:val="0"/>
          <w:szCs w:val="21"/>
        </w:rPr>
      </w:pPr>
      <w:r w:rsidRPr="0042172E">
        <w:rPr>
          <w:rFonts w:asciiTheme="minorEastAsia" w:hAnsiTheme="minorEastAsia" w:cs="宋体" w:hint="eastAsia"/>
          <w:kern w:val="0"/>
          <w:szCs w:val="21"/>
        </w:rPr>
        <w:t>采购人确认中标人后，招标人在公告中标结果的同时，向中标人发出中标通知书。</w:t>
      </w:r>
    </w:p>
    <w:p w:rsidR="006E67C2" w:rsidRDefault="006E67C2" w:rsidP="00CE11AF">
      <w:pPr>
        <w:pStyle w:val="aa"/>
        <w:numPr>
          <w:ilvl w:val="0"/>
          <w:numId w:val="51"/>
        </w:numPr>
        <w:autoSpaceDE w:val="0"/>
        <w:autoSpaceDN w:val="0"/>
        <w:spacing w:line="360" w:lineRule="auto"/>
        <w:ind w:firstLineChars="0" w:hanging="964"/>
        <w:contextualSpacing/>
        <w:rPr>
          <w:rFonts w:asciiTheme="minorEastAsia" w:hAnsiTheme="minorEastAsia" w:cs="宋体"/>
          <w:kern w:val="0"/>
          <w:szCs w:val="21"/>
        </w:rPr>
      </w:pPr>
      <w:r w:rsidRPr="00B24D17">
        <w:rPr>
          <w:rFonts w:asciiTheme="minorEastAsia" w:hAnsiTheme="minorEastAsia" w:cs="宋体" w:hint="eastAsia"/>
          <w:kern w:val="0"/>
          <w:szCs w:val="21"/>
        </w:rPr>
        <w:t>中标通知书发出后，采购人不得违法改变中标结果，中标人无正当理由不得放弃中标。</w:t>
      </w:r>
    </w:p>
    <w:p w:rsidR="00240975" w:rsidRPr="0042172E" w:rsidRDefault="004E0CA3" w:rsidP="00CE11AF">
      <w:pPr>
        <w:pStyle w:val="aa"/>
        <w:numPr>
          <w:ilvl w:val="0"/>
          <w:numId w:val="52"/>
        </w:numPr>
        <w:autoSpaceDE w:val="0"/>
        <w:autoSpaceDN w:val="0"/>
        <w:spacing w:line="360" w:lineRule="auto"/>
        <w:ind w:firstLineChars="0" w:hanging="964"/>
        <w:contextualSpacing/>
        <w:rPr>
          <w:rFonts w:asciiTheme="minorEastAsia" w:hAnsiTheme="minorEastAsia" w:cs="宋体"/>
          <w:kern w:val="0"/>
          <w:szCs w:val="21"/>
        </w:rPr>
      </w:pPr>
      <w:r w:rsidRPr="00B24D17">
        <w:rPr>
          <w:rFonts w:asciiTheme="minorEastAsia" w:hAnsiTheme="minorEastAsia" w:cs="宋体" w:hint="eastAsia"/>
          <w:kern w:val="0"/>
          <w:szCs w:val="21"/>
        </w:rPr>
        <w:t>中标人在接到中标通知时，须向代理机构发送投标报价及分项报价一览表（包含主要中标标的的名称、规格型号、数量、单价、服务要求等）电子文档，并同时通知代理机构</w:t>
      </w:r>
      <w:r w:rsidRPr="00B24D17">
        <w:rPr>
          <w:rFonts w:asciiTheme="minorEastAsia" w:hAnsiTheme="minorEastAsia" w:cs="宋体" w:hint="eastAsia"/>
          <w:kern w:val="0"/>
          <w:szCs w:val="21"/>
        </w:rPr>
        <w:lastRenderedPageBreak/>
        <w:t>联系人</w:t>
      </w:r>
      <w:r w:rsidR="00904A3E">
        <w:rPr>
          <w:rFonts w:asciiTheme="minorEastAsia" w:hAnsiTheme="minorEastAsia" w:cs="宋体" w:hint="eastAsia"/>
          <w:kern w:val="0"/>
          <w:szCs w:val="21"/>
        </w:rPr>
        <w:t>。</w:t>
      </w:r>
    </w:p>
    <w:p w:rsidR="00E4427E" w:rsidRPr="00B24D17" w:rsidRDefault="00E4427E" w:rsidP="006E67C2">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1453AC"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1453AC">
        <w:rPr>
          <w:rFonts w:asciiTheme="minorEastAsia" w:hAnsiTheme="minorEastAsia" w:cs="宋体" w:hint="eastAsia"/>
          <w:b/>
          <w:kern w:val="0"/>
          <w:szCs w:val="21"/>
        </w:rPr>
        <w:t>质疑提出与答复</w:t>
      </w:r>
    </w:p>
    <w:p w:rsidR="00E4427E" w:rsidRPr="00E301A5" w:rsidRDefault="00E4427E" w:rsidP="00CE11AF">
      <w:pPr>
        <w:pStyle w:val="aa"/>
        <w:numPr>
          <w:ilvl w:val="0"/>
          <w:numId w:val="52"/>
        </w:numPr>
        <w:autoSpaceDE w:val="0"/>
        <w:autoSpaceDN w:val="0"/>
        <w:spacing w:line="360" w:lineRule="auto"/>
        <w:ind w:firstLineChars="0" w:hanging="964"/>
        <w:contextualSpacing/>
        <w:rPr>
          <w:rFonts w:asciiTheme="minorEastAsia" w:hAnsiTheme="minorEastAsia" w:cs="宋体"/>
          <w:kern w:val="0"/>
          <w:szCs w:val="21"/>
        </w:rPr>
      </w:pPr>
      <w:r w:rsidRPr="00E301A5">
        <w:rPr>
          <w:rFonts w:asciiTheme="minorEastAsia" w:hAnsiTheme="minorEastAsia" w:cs="宋体" w:hint="eastAsia"/>
          <w:kern w:val="0"/>
          <w:szCs w:val="21"/>
        </w:rPr>
        <w:t>供应商认为采购文件、采购过程和中标结果使自己的权益受到损害的，可以</w:t>
      </w:r>
      <w:r>
        <w:rPr>
          <w:rFonts w:asciiTheme="minorEastAsia" w:hAnsiTheme="minorEastAsia" w:cs="宋体" w:hint="eastAsia"/>
          <w:kern w:val="0"/>
          <w:szCs w:val="21"/>
        </w:rPr>
        <w:t>按照《政府采购质疑和投诉办法》（财政部令第94号）</w:t>
      </w:r>
      <w:r w:rsidRPr="00E301A5">
        <w:rPr>
          <w:rFonts w:asciiTheme="minorEastAsia" w:hAnsiTheme="minorEastAsia" w:cs="宋体" w:hint="eastAsia"/>
          <w:kern w:val="0"/>
          <w:szCs w:val="21"/>
        </w:rPr>
        <w:t>提出质疑。</w:t>
      </w:r>
      <w:r w:rsidRPr="00E301A5">
        <w:rPr>
          <w:rFonts w:asciiTheme="minorEastAsia" w:hAnsiTheme="minorEastAsia" w:cs="宋体"/>
          <w:kern w:val="0"/>
          <w:szCs w:val="21"/>
        </w:rPr>
        <w:t>提出质疑的供应商应当是参与</w:t>
      </w:r>
      <w:r w:rsidRPr="00E301A5">
        <w:rPr>
          <w:rFonts w:asciiTheme="minorEastAsia" w:hAnsiTheme="minorEastAsia" w:cs="宋体" w:hint="eastAsia"/>
          <w:kern w:val="0"/>
          <w:szCs w:val="21"/>
        </w:rPr>
        <w:t>本</w:t>
      </w:r>
      <w:r w:rsidRPr="00E301A5">
        <w:rPr>
          <w:rFonts w:asciiTheme="minorEastAsia" w:hAnsiTheme="minorEastAsia" w:cs="宋体"/>
          <w:kern w:val="0"/>
          <w:szCs w:val="21"/>
        </w:rPr>
        <w:t>项目采购活动的供应商。</w:t>
      </w:r>
    </w:p>
    <w:p w:rsidR="00E4427E" w:rsidRDefault="00E4427E" w:rsidP="00CE11AF">
      <w:pPr>
        <w:pStyle w:val="aa"/>
        <w:numPr>
          <w:ilvl w:val="0"/>
          <w:numId w:val="53"/>
        </w:numPr>
        <w:autoSpaceDE w:val="0"/>
        <w:autoSpaceDN w:val="0"/>
        <w:spacing w:line="360" w:lineRule="auto"/>
        <w:ind w:firstLineChars="0" w:hanging="1407"/>
        <w:contextualSpacing/>
        <w:rPr>
          <w:rFonts w:asciiTheme="minorEastAsia" w:hAnsiTheme="minorEastAsia" w:cs="宋体"/>
          <w:kern w:val="0"/>
          <w:szCs w:val="21"/>
        </w:rPr>
      </w:pPr>
      <w:r w:rsidRPr="00774E59">
        <w:rPr>
          <w:rFonts w:asciiTheme="minorEastAsia" w:hAnsiTheme="minorEastAsia" w:cs="宋体" w:hint="eastAsia"/>
          <w:kern w:val="0"/>
          <w:szCs w:val="21"/>
        </w:rPr>
        <w:t>对采购文件提出质疑的，</w:t>
      </w:r>
      <w:r w:rsidRPr="00774E59">
        <w:rPr>
          <w:rFonts w:asciiTheme="minorEastAsia" w:hAnsiTheme="minorEastAsia" w:cs="宋体"/>
          <w:kern w:val="0"/>
          <w:szCs w:val="21"/>
        </w:rPr>
        <w:t>潜在</w:t>
      </w:r>
      <w:r w:rsidRPr="00774E59">
        <w:rPr>
          <w:rFonts w:asciiTheme="minorEastAsia" w:hAnsiTheme="minorEastAsia" w:cs="宋体" w:hint="eastAsia"/>
          <w:kern w:val="0"/>
          <w:szCs w:val="21"/>
        </w:rPr>
        <w:t>投标人应</w:t>
      </w:r>
      <w:r w:rsidRPr="00774E59">
        <w:rPr>
          <w:rFonts w:asciiTheme="minorEastAsia" w:hAnsiTheme="minorEastAsia" w:cs="宋体"/>
          <w:kern w:val="0"/>
          <w:szCs w:val="21"/>
        </w:rPr>
        <w:t>已依法获取采购文件</w:t>
      </w:r>
      <w:r w:rsidRPr="00774E59">
        <w:rPr>
          <w:rFonts w:asciiTheme="minorEastAsia" w:hAnsiTheme="minorEastAsia" w:cs="宋体" w:hint="eastAsia"/>
          <w:kern w:val="0"/>
          <w:szCs w:val="21"/>
        </w:rPr>
        <w:t>，且应当在</w:t>
      </w:r>
      <w:r w:rsidRPr="00774E59">
        <w:rPr>
          <w:rFonts w:asciiTheme="minorEastAsia" w:hAnsiTheme="minorEastAsia" w:cs="宋体"/>
          <w:kern w:val="0"/>
          <w:szCs w:val="21"/>
        </w:rPr>
        <w:t>获取采购文件或者采购文件公告期限届满之日起7个工作日内</w:t>
      </w:r>
      <w:r w:rsidRPr="00774E59">
        <w:rPr>
          <w:rFonts w:asciiTheme="minorEastAsia" w:hAnsiTheme="minorEastAsia" w:cs="宋体" w:hint="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rsidR="00502570" w:rsidRDefault="00502570" w:rsidP="00CE11AF">
      <w:pPr>
        <w:pStyle w:val="aa"/>
        <w:numPr>
          <w:ilvl w:val="0"/>
          <w:numId w:val="53"/>
        </w:numPr>
        <w:autoSpaceDE w:val="0"/>
        <w:autoSpaceDN w:val="0"/>
        <w:spacing w:line="360" w:lineRule="auto"/>
        <w:ind w:firstLineChars="0" w:hanging="1407"/>
        <w:contextualSpacing/>
        <w:rPr>
          <w:rFonts w:asciiTheme="minorEastAsia" w:hAnsiTheme="minorEastAsia" w:cs="宋体"/>
          <w:kern w:val="0"/>
          <w:szCs w:val="21"/>
        </w:rPr>
      </w:pPr>
      <w:r w:rsidRPr="00A15F7A">
        <w:rPr>
          <w:rFonts w:asciiTheme="minorEastAsia" w:hAnsiTheme="minorEastAsia" w:cs="宋体" w:hint="eastAsia"/>
          <w:kern w:val="0"/>
          <w:szCs w:val="21"/>
        </w:rPr>
        <w:t>对采购过程提出质疑的，为各采购程序环节结束之日起七个工作日</w:t>
      </w:r>
      <w:r>
        <w:rPr>
          <w:rFonts w:asciiTheme="minorEastAsia" w:hAnsiTheme="minorEastAsia" w:cs="宋体" w:hint="eastAsia"/>
          <w:kern w:val="0"/>
          <w:szCs w:val="21"/>
        </w:rPr>
        <w:t xml:space="preserve">  </w:t>
      </w:r>
      <w:r w:rsidRPr="00A15F7A">
        <w:rPr>
          <w:rFonts w:asciiTheme="minorEastAsia" w:hAnsiTheme="minorEastAsia" w:cs="宋体" w:hint="eastAsia"/>
          <w:kern w:val="0"/>
          <w:szCs w:val="21"/>
        </w:rPr>
        <w:t>内，以书面形式向采购人和采购代理机构一次性提出；</w:t>
      </w:r>
    </w:p>
    <w:p w:rsidR="00502570" w:rsidRPr="00774E59" w:rsidRDefault="00502570" w:rsidP="00CE11AF">
      <w:pPr>
        <w:pStyle w:val="aa"/>
        <w:numPr>
          <w:ilvl w:val="0"/>
          <w:numId w:val="53"/>
        </w:numPr>
        <w:autoSpaceDE w:val="0"/>
        <w:autoSpaceDN w:val="0"/>
        <w:spacing w:line="360" w:lineRule="auto"/>
        <w:ind w:firstLineChars="0" w:hanging="1407"/>
        <w:contextualSpacing/>
        <w:rPr>
          <w:rFonts w:asciiTheme="minorEastAsia" w:hAnsiTheme="minorEastAsia" w:cs="宋体"/>
          <w:kern w:val="0"/>
          <w:szCs w:val="21"/>
        </w:rPr>
      </w:pPr>
      <w:r w:rsidRPr="00A15F7A">
        <w:rPr>
          <w:rFonts w:asciiTheme="minorEastAsia" w:hAnsiTheme="minorEastAsia" w:cs="宋体" w:hint="eastAsia"/>
          <w:kern w:val="0"/>
          <w:szCs w:val="21"/>
        </w:rPr>
        <w:t>对中标结果提出质疑的，为中标结果公告期限届满之日起七个工作日内，以书面形式向采购人和采购代理机构一次性提出。</w:t>
      </w:r>
    </w:p>
    <w:p w:rsidR="00E4427E" w:rsidRPr="001A3DE4" w:rsidRDefault="00E4427E" w:rsidP="00CE11AF">
      <w:pPr>
        <w:pStyle w:val="aa"/>
        <w:numPr>
          <w:ilvl w:val="1"/>
          <w:numId w:val="54"/>
        </w:numPr>
        <w:autoSpaceDE w:val="0"/>
        <w:autoSpaceDN w:val="0"/>
        <w:spacing w:line="360" w:lineRule="auto"/>
        <w:ind w:firstLineChars="0" w:hanging="964"/>
        <w:contextualSpacing/>
        <w:rPr>
          <w:rFonts w:asciiTheme="minorEastAsia" w:hAnsiTheme="minorEastAsia" w:cs="宋体"/>
          <w:kern w:val="0"/>
          <w:szCs w:val="21"/>
        </w:rPr>
      </w:pPr>
      <w:r w:rsidRPr="001A3DE4">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E4427E" w:rsidRDefault="00E4427E" w:rsidP="00CE11AF">
      <w:pPr>
        <w:pStyle w:val="aa"/>
        <w:numPr>
          <w:ilvl w:val="0"/>
          <w:numId w:val="55"/>
        </w:numPr>
        <w:autoSpaceDE w:val="0"/>
        <w:autoSpaceDN w:val="0"/>
        <w:spacing w:line="360" w:lineRule="auto"/>
        <w:ind w:firstLineChars="0" w:hanging="1384"/>
        <w:contextualSpacing/>
        <w:rPr>
          <w:rFonts w:asciiTheme="minorEastAsia" w:hAnsiTheme="minorEastAsia" w:cs="宋体"/>
          <w:kern w:val="0"/>
          <w:szCs w:val="21"/>
        </w:rPr>
      </w:pPr>
      <w:r w:rsidRPr="002D0ACD">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DA6D80" w:rsidRPr="002D0ACD" w:rsidRDefault="00DA6D80" w:rsidP="00CE11AF">
      <w:pPr>
        <w:pStyle w:val="aa"/>
        <w:numPr>
          <w:ilvl w:val="0"/>
          <w:numId w:val="55"/>
        </w:numPr>
        <w:autoSpaceDE w:val="0"/>
        <w:autoSpaceDN w:val="0"/>
        <w:spacing w:line="360" w:lineRule="auto"/>
        <w:ind w:firstLineChars="0" w:hanging="1384"/>
        <w:contextualSpacing/>
        <w:rPr>
          <w:rFonts w:asciiTheme="minorEastAsia" w:hAnsiTheme="minorEastAsia" w:cs="宋体"/>
          <w:kern w:val="0"/>
          <w:szCs w:val="21"/>
        </w:rPr>
      </w:pPr>
      <w:r w:rsidRPr="0084302F">
        <w:rPr>
          <w:rFonts w:asciiTheme="minorEastAsia" w:hAnsiTheme="minorEastAsia" w:cs="宋体"/>
          <w:kern w:val="0"/>
          <w:szCs w:val="21"/>
        </w:rPr>
        <w:t>对采购过程、中标结果提出的质疑，合格供应商符合法定数量时，可以从合格的中标</w:t>
      </w:r>
      <w:r w:rsidRPr="0084302F">
        <w:rPr>
          <w:rFonts w:asciiTheme="minorEastAsia" w:hAnsiTheme="minorEastAsia" w:cs="宋体" w:hint="eastAsia"/>
          <w:kern w:val="0"/>
          <w:szCs w:val="21"/>
        </w:rPr>
        <w:t>候选人</w:t>
      </w:r>
      <w:r w:rsidRPr="0084302F">
        <w:rPr>
          <w:rFonts w:asciiTheme="minorEastAsia" w:hAnsiTheme="minorEastAsia" w:cs="宋体"/>
          <w:kern w:val="0"/>
          <w:szCs w:val="21"/>
        </w:rPr>
        <w:t>中另行确定中标供应商的，应当依法另行确定中标供应商；否则应当重新开展采购活动</w:t>
      </w:r>
      <w:r>
        <w:rPr>
          <w:rFonts w:asciiTheme="minorEastAsia" w:hAnsiTheme="minorEastAsia" w:cs="宋体" w:hint="eastAsia"/>
          <w:kern w:val="0"/>
          <w:szCs w:val="21"/>
        </w:rPr>
        <w:t>。</w:t>
      </w:r>
    </w:p>
    <w:p w:rsidR="00E4427E"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2A4A94" w:rsidRDefault="00E4427E" w:rsidP="00CE11AF">
      <w:pPr>
        <w:pStyle w:val="aa"/>
        <w:numPr>
          <w:ilvl w:val="0"/>
          <w:numId w:val="54"/>
        </w:numPr>
        <w:autoSpaceDE w:val="0"/>
        <w:autoSpaceDN w:val="0"/>
        <w:spacing w:line="360" w:lineRule="auto"/>
        <w:ind w:firstLineChars="0"/>
        <w:contextualSpacing/>
        <w:rPr>
          <w:rFonts w:asciiTheme="minorEastAsia" w:hAnsiTheme="minorEastAsia" w:cs="宋体"/>
          <w:b/>
          <w:kern w:val="0"/>
          <w:szCs w:val="21"/>
        </w:rPr>
      </w:pPr>
      <w:r w:rsidRPr="002A4A94">
        <w:rPr>
          <w:rFonts w:asciiTheme="minorEastAsia" w:hAnsiTheme="minorEastAsia" w:cs="宋体" w:hint="eastAsia"/>
          <w:b/>
          <w:kern w:val="0"/>
          <w:szCs w:val="21"/>
        </w:rPr>
        <w:t>签订合同</w:t>
      </w:r>
    </w:p>
    <w:p w:rsidR="00E4427E" w:rsidRDefault="00E4427E" w:rsidP="00E4427E">
      <w:pPr>
        <w:autoSpaceDE w:val="0"/>
        <w:autoSpaceDN w:val="0"/>
        <w:spacing w:line="360" w:lineRule="auto"/>
        <w:ind w:left="964"/>
        <w:contextualSpacing/>
        <w:rPr>
          <w:rFonts w:asciiTheme="minorEastAsia" w:hAnsiTheme="minorEastAsia" w:cs="宋体"/>
          <w:kern w:val="0"/>
          <w:szCs w:val="21"/>
        </w:rPr>
      </w:pPr>
      <w:r w:rsidRPr="002373EF">
        <w:rPr>
          <w:rFonts w:asciiTheme="minorEastAsia" w:hAnsiTheme="minorEastAsia" w:cs="宋体" w:hint="eastAsia"/>
          <w:kern w:val="0"/>
          <w:szCs w:val="21"/>
        </w:rPr>
        <w:t>采购人应当自中标通知书发出之日起30日内，按照招标文件和中标人投标文件的规定，与中标人签订书面合同。所签订的合同不得对招标文件确定的事项和中标人投标文件作</w:t>
      </w:r>
      <w:r w:rsidRPr="002373EF">
        <w:rPr>
          <w:rFonts w:asciiTheme="minorEastAsia" w:hAnsiTheme="minorEastAsia" w:cs="宋体" w:hint="eastAsia"/>
          <w:kern w:val="0"/>
          <w:szCs w:val="21"/>
        </w:rPr>
        <w:lastRenderedPageBreak/>
        <w:t>实质性修改。</w:t>
      </w:r>
    </w:p>
    <w:p w:rsidR="00E4427E" w:rsidRPr="002373EF"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BD46B3" w:rsidRDefault="00E4427E" w:rsidP="00CE11AF">
      <w:pPr>
        <w:pStyle w:val="aa"/>
        <w:numPr>
          <w:ilvl w:val="0"/>
          <w:numId w:val="54"/>
        </w:numPr>
        <w:autoSpaceDE w:val="0"/>
        <w:autoSpaceDN w:val="0"/>
        <w:spacing w:line="360" w:lineRule="auto"/>
        <w:ind w:firstLineChars="0"/>
        <w:contextualSpacing/>
        <w:rPr>
          <w:rFonts w:asciiTheme="minorEastAsia" w:hAnsiTheme="minorEastAsia" w:cs="宋体"/>
          <w:b/>
          <w:kern w:val="0"/>
          <w:szCs w:val="21"/>
        </w:rPr>
      </w:pPr>
      <w:r w:rsidRPr="00BD46B3">
        <w:rPr>
          <w:rFonts w:asciiTheme="minorEastAsia" w:hAnsiTheme="minorEastAsia" w:cs="宋体" w:hint="eastAsia"/>
          <w:b/>
          <w:kern w:val="0"/>
          <w:szCs w:val="21"/>
        </w:rPr>
        <w:t>履约保证金</w:t>
      </w:r>
    </w:p>
    <w:p w:rsidR="00D81DDE" w:rsidRDefault="00E4427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r w:rsidRPr="00220A8C">
        <w:rPr>
          <w:rFonts w:asciiTheme="minorEastAsia" w:hAnsiTheme="minorEastAsia" w:cs="宋体" w:hint="eastAsia"/>
          <w:kern w:val="0"/>
          <w:szCs w:val="21"/>
        </w:rPr>
        <w:t>“投标人须知前附表”中规定</w:t>
      </w:r>
      <w:r w:rsidRPr="00257170">
        <w:rPr>
          <w:rFonts w:asciiTheme="minorEastAsia" w:hAnsiTheme="minorEastAsia" w:cs="宋体" w:hint="eastAsia"/>
          <w:kern w:val="0"/>
          <w:szCs w:val="21"/>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Theme="majorEastAsia" w:eastAsiaTheme="majorEastAsia" w:hAnsiTheme="majorEastAsia" w:cs="宋体" w:hint="eastAsia"/>
          <w:b/>
          <w:kern w:val="0"/>
          <w:sz w:val="32"/>
          <w:szCs w:val="32"/>
        </w:rPr>
        <w:t xml:space="preserve">          </w:t>
      </w: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54EFE" w:rsidRDefault="00F54EF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hint="eastAsia"/>
          <w:b/>
          <w:kern w:val="0"/>
          <w:sz w:val="32"/>
          <w:szCs w:val="32"/>
        </w:rPr>
      </w:pPr>
    </w:p>
    <w:p w:rsidR="005063EF" w:rsidRDefault="005063EF" w:rsidP="00E4427E">
      <w:pPr>
        <w:autoSpaceDE w:val="0"/>
        <w:autoSpaceDN w:val="0"/>
        <w:spacing w:line="360" w:lineRule="auto"/>
        <w:ind w:left="964"/>
        <w:contextualSpacing/>
        <w:jc w:val="left"/>
        <w:rPr>
          <w:rFonts w:asciiTheme="majorEastAsia" w:eastAsiaTheme="majorEastAsia" w:hAnsiTheme="majorEastAsia" w:cs="宋体" w:hint="eastAsia"/>
          <w:b/>
          <w:kern w:val="0"/>
          <w:sz w:val="32"/>
          <w:szCs w:val="32"/>
        </w:rPr>
      </w:pPr>
    </w:p>
    <w:p w:rsidR="005063EF" w:rsidRDefault="005063EF"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E4427E" w:rsidRPr="004F1DBB" w:rsidRDefault="00E4427E" w:rsidP="00CA1A50">
      <w:pPr>
        <w:autoSpaceDE w:val="0"/>
        <w:autoSpaceDN w:val="0"/>
        <w:spacing w:line="360" w:lineRule="auto"/>
        <w:ind w:left="964" w:firstLineChars="450" w:firstLine="1446"/>
        <w:contextualSpacing/>
        <w:jc w:val="left"/>
        <w:rPr>
          <w:rFonts w:asciiTheme="majorEastAsia" w:eastAsiaTheme="majorEastAsia" w:hAnsiTheme="majorEastAsia" w:cs="宋体"/>
          <w:b/>
          <w:kern w:val="0"/>
          <w:sz w:val="32"/>
          <w:szCs w:val="32"/>
        </w:rPr>
      </w:pPr>
      <w:r w:rsidRPr="004F1DBB">
        <w:rPr>
          <w:rFonts w:asciiTheme="majorEastAsia" w:eastAsiaTheme="majorEastAsia" w:hAnsiTheme="majorEastAsia" w:cs="宋体" w:hint="eastAsia"/>
          <w:b/>
          <w:kern w:val="0"/>
          <w:sz w:val="32"/>
          <w:szCs w:val="32"/>
        </w:rPr>
        <w:lastRenderedPageBreak/>
        <w:t>第五章 政府采购政策功能</w:t>
      </w:r>
    </w:p>
    <w:p w:rsidR="00E4427E" w:rsidRDefault="00E4427E" w:rsidP="00E4427E">
      <w:pPr>
        <w:jc w:val="center"/>
        <w:rPr>
          <w:rFonts w:asciiTheme="majorEastAsia" w:eastAsiaTheme="majorEastAsia" w:hAnsiTheme="majorEastAsia" w:cs="宋体"/>
          <w:b/>
          <w:kern w:val="0"/>
          <w:sz w:val="36"/>
          <w:szCs w:val="36"/>
        </w:rPr>
      </w:pPr>
    </w:p>
    <w:p w:rsidR="00E4427E" w:rsidRDefault="00E4427E" w:rsidP="00E4427E">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根据《中华人民共和国政府采购法》、《中华人民共和国政府采购法实施条例》、《政府采购货物和服务招标投标管理办法》等规定，本项目落实</w:t>
      </w:r>
      <w:r>
        <w:rPr>
          <w:rFonts w:asciiTheme="minorEastAsia" w:hAnsiTheme="minorEastAsia" w:cs="仿宋_GB2312" w:hint="eastAsia"/>
          <w:szCs w:val="21"/>
          <w:lang w:val="zh-CN"/>
        </w:rPr>
        <w:t>节约能源、保护环境、</w:t>
      </w:r>
      <w:r w:rsidRPr="007E1FE9">
        <w:rPr>
          <w:rFonts w:asciiTheme="minorEastAsia" w:hAnsiTheme="minorEastAsia" w:cs="仿宋_GB2312" w:hint="eastAsia"/>
          <w:szCs w:val="21"/>
          <w:lang w:val="zh-CN"/>
        </w:rPr>
        <w:t>促进中小企业发展、支持监狱企业发展、促进残疾人就业</w:t>
      </w:r>
      <w:r w:rsidR="008C137D">
        <w:rPr>
          <w:rFonts w:asciiTheme="minorEastAsia" w:hAnsiTheme="minorEastAsia" w:cs="仿宋_GB2312" w:hint="eastAsia"/>
          <w:szCs w:val="21"/>
          <w:lang w:val="zh-CN"/>
        </w:rPr>
        <w:t>、支持脱贫攻坚</w:t>
      </w:r>
      <w:r w:rsidRPr="007E1FE9">
        <w:rPr>
          <w:rFonts w:asciiTheme="minorEastAsia" w:hAnsiTheme="minorEastAsia" w:cs="仿宋_GB2312" w:hint="eastAsia"/>
          <w:szCs w:val="21"/>
          <w:lang w:val="zh-CN"/>
        </w:rPr>
        <w:t>等政府采购政策。</w:t>
      </w:r>
    </w:p>
    <w:p w:rsidR="00E4427E" w:rsidRPr="007E1FE9"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7E1FE9">
        <w:rPr>
          <w:rFonts w:asciiTheme="minorEastAsia" w:eastAsiaTheme="minorEastAsia" w:hAnsiTheme="minorEastAsia" w:cs="仿宋_GB2312" w:hint="eastAsia"/>
          <w:b/>
          <w:sz w:val="21"/>
          <w:szCs w:val="21"/>
          <w:lang w:val="zh-CN"/>
        </w:rPr>
        <w:t>一、节能能源、保护环境</w:t>
      </w:r>
    </w:p>
    <w:p w:rsidR="00E4427E" w:rsidRPr="00C6500F"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按照</w:t>
      </w:r>
      <w:r w:rsidRPr="00C6500F">
        <w:rPr>
          <w:rFonts w:asciiTheme="minorEastAsia" w:eastAsiaTheme="minorEastAsia" w:hAnsiTheme="minorEastAsia" w:cs="仿宋_GB2312" w:hint="eastAsia"/>
          <w:sz w:val="21"/>
          <w:szCs w:val="21"/>
          <w:lang w:val="zh-CN"/>
        </w:rPr>
        <w:t>《财政部、发展改革委、生态环境部、市场监管总局关于调整优化节能产品、环境标志产品政府采购执行机制的通知》（财库〔2019〕9号）</w:t>
      </w:r>
      <w:r>
        <w:rPr>
          <w:rFonts w:asciiTheme="minorEastAsia" w:eastAsiaTheme="minorEastAsia" w:hAnsiTheme="minorEastAsia" w:cs="仿宋_GB2312" w:hint="eastAsia"/>
          <w:sz w:val="21"/>
          <w:szCs w:val="21"/>
          <w:lang w:val="zh-CN"/>
        </w:rPr>
        <w:t>和</w:t>
      </w:r>
      <w:r>
        <w:rPr>
          <w:rFonts w:asciiTheme="minorEastAsia" w:eastAsiaTheme="minorEastAsia" w:hAnsiTheme="minorEastAsia" w:cs="仿宋_GB2312" w:hint="eastAsia"/>
          <w:sz w:val="21"/>
          <w:szCs w:val="21"/>
        </w:rPr>
        <w:t>财政部、生态环境部</w:t>
      </w:r>
      <w:r w:rsidRPr="00FC3B84">
        <w:rPr>
          <w:rFonts w:asciiTheme="minorEastAsia" w:eastAsiaTheme="minorEastAsia" w:hAnsiTheme="minorEastAsia" w:cs="仿宋_GB2312" w:hint="eastAsia"/>
          <w:sz w:val="21"/>
          <w:szCs w:val="21"/>
          <w:lang w:val="zh-CN"/>
        </w:rPr>
        <w:t>《关于印发环境标志产品政府采购品目清单的通知》</w:t>
      </w:r>
      <w:r w:rsidRPr="000346ED">
        <w:rPr>
          <w:rFonts w:asciiTheme="minorEastAsia" w:eastAsiaTheme="minorEastAsia" w:hAnsiTheme="minorEastAsia" w:cs="仿宋_GB2312" w:hint="eastAsia"/>
          <w:sz w:val="21"/>
          <w:szCs w:val="21"/>
        </w:rPr>
        <w:t>（财库[20</w:t>
      </w:r>
      <w:r>
        <w:rPr>
          <w:rFonts w:asciiTheme="minorEastAsia" w:eastAsiaTheme="minorEastAsia" w:hAnsiTheme="minorEastAsia" w:cs="仿宋_GB2312" w:hint="eastAsia"/>
          <w:sz w:val="21"/>
          <w:szCs w:val="21"/>
        </w:rPr>
        <w:t>19</w:t>
      </w:r>
      <w:r w:rsidRPr="000346ED">
        <w:rPr>
          <w:rFonts w:asciiTheme="minorEastAsia" w:eastAsiaTheme="minorEastAsia" w:hAnsiTheme="minorEastAsia" w:cs="仿宋_GB2312" w:hint="eastAsia"/>
          <w:sz w:val="21"/>
          <w:szCs w:val="21"/>
        </w:rPr>
        <w:t>]1</w:t>
      </w:r>
      <w:r>
        <w:rPr>
          <w:rFonts w:asciiTheme="minorEastAsia" w:eastAsiaTheme="minorEastAsia" w:hAnsiTheme="minorEastAsia" w:cs="仿宋_GB2312" w:hint="eastAsia"/>
          <w:sz w:val="21"/>
          <w:szCs w:val="21"/>
        </w:rPr>
        <w:t>8</w:t>
      </w:r>
      <w:r w:rsidRPr="000346ED">
        <w:rPr>
          <w:rFonts w:asciiTheme="minorEastAsia" w:eastAsiaTheme="minorEastAsia" w:hAnsiTheme="minorEastAsia" w:cs="仿宋_GB2312" w:hint="eastAsia"/>
          <w:sz w:val="21"/>
          <w:szCs w:val="21"/>
        </w:rPr>
        <w:t>号）</w:t>
      </w:r>
      <w:r>
        <w:rPr>
          <w:rFonts w:asciiTheme="minorEastAsia" w:eastAsiaTheme="minorEastAsia" w:hAnsiTheme="minorEastAsia" w:cs="仿宋_GB2312" w:hint="eastAsia"/>
          <w:sz w:val="21"/>
          <w:szCs w:val="21"/>
        </w:rPr>
        <w:t>以及</w:t>
      </w:r>
      <w:r>
        <w:rPr>
          <w:rFonts w:asciiTheme="minorEastAsia" w:eastAsiaTheme="minorEastAsia" w:hAnsiTheme="minorEastAsia" w:cs="仿宋_GB2312" w:hint="eastAsia"/>
          <w:sz w:val="21"/>
          <w:szCs w:val="21"/>
          <w:lang w:val="zh-CN"/>
        </w:rPr>
        <w:t>财政部、</w:t>
      </w:r>
      <w:r w:rsidRPr="007E1FE9">
        <w:rPr>
          <w:rFonts w:asciiTheme="minorEastAsia" w:eastAsiaTheme="minorEastAsia" w:hAnsiTheme="minorEastAsia" w:cs="仿宋_GB2312" w:hint="eastAsia"/>
          <w:sz w:val="21"/>
          <w:szCs w:val="21"/>
          <w:lang w:val="zh-CN"/>
        </w:rPr>
        <w:t>发展改革委</w:t>
      </w:r>
      <w:r w:rsidRPr="000346ED">
        <w:rPr>
          <w:rFonts w:asciiTheme="minorEastAsia" w:eastAsiaTheme="minorEastAsia" w:hAnsiTheme="minorEastAsia" w:cs="仿宋_GB2312" w:hint="eastAsia"/>
          <w:sz w:val="21"/>
          <w:szCs w:val="21"/>
        </w:rPr>
        <w:t>《关于印发节能产品政府采购品目清单的通知》（财库[20</w:t>
      </w:r>
      <w:r>
        <w:rPr>
          <w:rFonts w:asciiTheme="minorEastAsia" w:eastAsiaTheme="minorEastAsia" w:hAnsiTheme="minorEastAsia" w:cs="仿宋_GB2312" w:hint="eastAsia"/>
          <w:sz w:val="21"/>
          <w:szCs w:val="21"/>
        </w:rPr>
        <w:t>19</w:t>
      </w:r>
      <w:r w:rsidRPr="000346ED">
        <w:rPr>
          <w:rFonts w:asciiTheme="minorEastAsia" w:eastAsiaTheme="minorEastAsia" w:hAnsiTheme="minorEastAsia" w:cs="仿宋_GB2312" w:hint="eastAsia"/>
          <w:sz w:val="21"/>
          <w:szCs w:val="21"/>
        </w:rPr>
        <w:t>]1</w:t>
      </w:r>
      <w:r>
        <w:rPr>
          <w:rFonts w:asciiTheme="minorEastAsia" w:eastAsiaTheme="minorEastAsia" w:hAnsiTheme="minorEastAsia" w:cs="仿宋_GB2312" w:hint="eastAsia"/>
          <w:sz w:val="21"/>
          <w:szCs w:val="21"/>
        </w:rPr>
        <w:t>9</w:t>
      </w:r>
      <w:r w:rsidRPr="000346ED">
        <w:rPr>
          <w:rFonts w:asciiTheme="minorEastAsia" w:eastAsiaTheme="minorEastAsia" w:hAnsiTheme="minorEastAsia" w:cs="仿宋_GB2312" w:hint="eastAsia"/>
          <w:sz w:val="21"/>
          <w:szCs w:val="21"/>
        </w:rPr>
        <w:t>号）</w:t>
      </w:r>
      <w:r w:rsidRPr="00FC3B84">
        <w:rPr>
          <w:rFonts w:asciiTheme="minorEastAsia" w:eastAsiaTheme="minorEastAsia" w:hAnsiTheme="minorEastAsia" w:cs="仿宋_GB2312" w:hint="eastAsia"/>
          <w:sz w:val="21"/>
          <w:szCs w:val="21"/>
          <w:lang w:val="zh-CN"/>
        </w:rPr>
        <w:t>，</w:t>
      </w:r>
      <w:r w:rsidRPr="000346ED">
        <w:rPr>
          <w:rFonts w:asciiTheme="minorEastAsia" w:eastAsiaTheme="minorEastAsia" w:hAnsiTheme="minorEastAsia" w:cs="仿宋_GB2312" w:hint="eastAsia"/>
          <w:sz w:val="21"/>
          <w:szCs w:val="21"/>
        </w:rPr>
        <w:t>采购属于政府强</w:t>
      </w:r>
      <w:r w:rsidRPr="00C6500F">
        <w:rPr>
          <w:rFonts w:asciiTheme="minorEastAsia" w:eastAsiaTheme="minorEastAsia" w:hAnsiTheme="minorEastAsia"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E4427E" w:rsidRPr="00CD211C" w:rsidRDefault="00E4427E" w:rsidP="00E4427E">
      <w:pPr>
        <w:pStyle w:val="a3"/>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sidRPr="00CD211C">
        <w:rPr>
          <w:rFonts w:asciiTheme="minorEastAsia" w:eastAsiaTheme="minorEastAsia" w:hAnsiTheme="minorEastAsia" w:cs="仿宋_GB2312" w:hint="eastAsia"/>
          <w:b/>
          <w:sz w:val="21"/>
          <w:szCs w:val="21"/>
          <w:lang w:val="zh-CN"/>
        </w:rPr>
        <w:t>、</w:t>
      </w:r>
      <w:r w:rsidRPr="00CD211C">
        <w:rPr>
          <w:rFonts w:asciiTheme="minorEastAsia" w:hAnsiTheme="minorEastAsia" w:cs="仿宋_GB2312" w:hint="eastAsia"/>
          <w:b/>
          <w:sz w:val="21"/>
          <w:szCs w:val="21"/>
          <w:lang w:val="zh-CN"/>
        </w:rPr>
        <w:t>促进中小企业发展</w:t>
      </w:r>
      <w:r w:rsidRPr="007C4535">
        <w:rPr>
          <w:rFonts w:asciiTheme="minorEastAsia" w:hAnsiTheme="minorEastAsia" w:cs="仿宋_GB2312" w:hint="eastAsia"/>
          <w:b/>
          <w:sz w:val="21"/>
          <w:szCs w:val="21"/>
          <w:lang w:val="zh-CN"/>
        </w:rPr>
        <w:t>（不含民办非企业）</w:t>
      </w:r>
    </w:p>
    <w:p w:rsidR="00E4427E" w:rsidRPr="007E1FE9" w:rsidRDefault="00E4427E" w:rsidP="00E4427E">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1、</w:t>
      </w:r>
      <w:r>
        <w:rPr>
          <w:rFonts w:asciiTheme="minorEastAsia" w:hAnsiTheme="minorEastAsia" w:cs="仿宋_GB2312" w:hint="eastAsia"/>
          <w:szCs w:val="21"/>
          <w:lang w:val="zh-CN"/>
        </w:rPr>
        <w:t>根据</w:t>
      </w:r>
      <w:r w:rsidRPr="007E1FE9">
        <w:rPr>
          <w:rFonts w:asciiTheme="minorEastAsia" w:hAnsiTheme="minorEastAsia" w:cs="仿宋_GB2312" w:hint="eastAsia"/>
          <w:szCs w:val="21"/>
          <w:lang w:val="zh-CN"/>
        </w:rPr>
        <w:t>财政部、工业和信息化部发布的《政府采购促进中小企业发展暂行办法》（财库[2011]181号）规定，本项目为非专门面向中小企业采购的项目，对小型和微型企业产品的价格给予6%-10%的扣除，用扣除后的价格参与评审。</w:t>
      </w:r>
    </w:p>
    <w:p w:rsidR="00E4427E" w:rsidRPr="007E1FE9" w:rsidRDefault="00E4427E" w:rsidP="00E4427E">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4427E" w:rsidRPr="007E1FE9" w:rsidRDefault="00E4427E" w:rsidP="00E4427E">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E4427E" w:rsidRPr="007E1FE9" w:rsidRDefault="00E4427E" w:rsidP="00E4427E">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4、中小企业投标应提供《中小企业声明函》，如为联合投标的，联合体各方需分别填写《中小企业声明函》。</w:t>
      </w:r>
    </w:p>
    <w:p w:rsidR="00E4427E" w:rsidRPr="007E1FE9" w:rsidRDefault="00E4427E" w:rsidP="00E4427E">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w:t>
      </w:r>
      <w:r w:rsidRPr="007E1FE9">
        <w:rPr>
          <w:rFonts w:asciiTheme="minorEastAsia" w:hAnsiTheme="minorEastAsia" w:cs="仿宋_GB2312" w:hint="eastAsia"/>
          <w:b/>
          <w:szCs w:val="21"/>
          <w:lang w:val="zh-CN"/>
        </w:rPr>
        <w:t>、支持监狱企业发展</w:t>
      </w:r>
    </w:p>
    <w:p w:rsidR="00E4427E" w:rsidRPr="007E1FE9" w:rsidRDefault="00E4427E" w:rsidP="00E4427E">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按照财政部、司法部发布的《关于政府采购支持监狱企业发展有关问题的通知》（</w:t>
      </w:r>
      <w:bookmarkStart w:id="72" w:name="OLE_LINK6"/>
      <w:r w:rsidRPr="007E1FE9">
        <w:rPr>
          <w:rFonts w:asciiTheme="minorEastAsia" w:hAnsiTheme="minorEastAsia" w:cs="仿宋_GB2312" w:hint="eastAsia"/>
          <w:szCs w:val="21"/>
          <w:lang w:val="zh-CN"/>
        </w:rPr>
        <w:t>财库[2014]68</w:t>
      </w:r>
      <w:r w:rsidRPr="007E1FE9">
        <w:rPr>
          <w:rFonts w:asciiTheme="minorEastAsia" w:hAnsiTheme="minorEastAsia" w:cs="仿宋_GB2312" w:hint="eastAsia"/>
          <w:szCs w:val="21"/>
          <w:lang w:val="zh-CN"/>
        </w:rPr>
        <w:lastRenderedPageBreak/>
        <w:t>号</w:t>
      </w:r>
      <w:bookmarkEnd w:id="72"/>
      <w:r w:rsidRPr="007E1FE9">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4427E" w:rsidRPr="007E1FE9" w:rsidRDefault="00E4427E" w:rsidP="00E4427E">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四</w:t>
      </w:r>
      <w:r w:rsidRPr="007E1FE9">
        <w:rPr>
          <w:rFonts w:asciiTheme="minorEastAsia" w:hAnsiTheme="minorEastAsia" w:cs="仿宋_GB2312" w:hint="eastAsia"/>
          <w:b/>
          <w:szCs w:val="21"/>
          <w:lang w:val="zh-CN"/>
        </w:rPr>
        <w:t>、促进残疾人就业</w:t>
      </w:r>
    </w:p>
    <w:p w:rsidR="00E4427E" w:rsidRPr="007E1FE9"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7E1FE9">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7E1FE9">
        <w:rPr>
          <w:rFonts w:asciiTheme="minorEastAsia" w:eastAsiaTheme="minorEastAsia" w:hAnsiTheme="minorEastAsia" w:hint="eastAsia"/>
          <w:color w:val="000000"/>
          <w:sz w:val="21"/>
          <w:szCs w:val="21"/>
        </w:rPr>
        <w:t>残疾人福利性单位属于小型、微型企业的，不重复享受政策。</w:t>
      </w:r>
    </w:p>
    <w:p w:rsidR="00E4427E" w:rsidRPr="007E1FE9"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7E1FE9">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E4427E" w:rsidRPr="00D82408" w:rsidRDefault="00E4427E" w:rsidP="00E4427E">
      <w:pPr>
        <w:pStyle w:val="a3"/>
        <w:spacing w:line="360" w:lineRule="auto"/>
        <w:ind w:firstLineChars="200" w:firstLine="420"/>
        <w:contextualSpacing/>
        <w:rPr>
          <w:rFonts w:asciiTheme="minorEastAsia" w:eastAsiaTheme="minorEastAsia" w:hAnsiTheme="minorEastAsia" w:cs="仿宋_GB2312"/>
          <w:szCs w:val="24"/>
          <w:lang w:val="zh-CN"/>
        </w:rPr>
      </w:pPr>
      <w:r w:rsidRPr="007E1FE9">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E4427E" w:rsidRPr="007E1FE9" w:rsidRDefault="00E4427E" w:rsidP="00E4427E">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五</w:t>
      </w:r>
      <w:r w:rsidRPr="007E1FE9">
        <w:rPr>
          <w:rFonts w:asciiTheme="minorEastAsia" w:hAnsiTheme="minorEastAsia" w:cs="仿宋_GB2312" w:hint="eastAsia"/>
          <w:b/>
          <w:szCs w:val="21"/>
          <w:lang w:val="zh-CN"/>
        </w:rPr>
        <w:t>、</w:t>
      </w:r>
      <w:r>
        <w:rPr>
          <w:rFonts w:asciiTheme="minorEastAsia" w:hAnsiTheme="minorEastAsia" w:cs="仿宋_GB2312" w:hint="eastAsia"/>
          <w:b/>
          <w:szCs w:val="21"/>
          <w:lang w:val="zh-CN"/>
        </w:rPr>
        <w:t>支持脱贫攻坚（物业服务采购）</w:t>
      </w:r>
    </w:p>
    <w:p w:rsidR="00E4427E" w:rsidRDefault="00E4427E" w:rsidP="00E4427E">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1、根据《</w:t>
      </w:r>
      <w:r w:rsidRPr="008A5A2E">
        <w:rPr>
          <w:rFonts w:asciiTheme="minorEastAsia" w:hAnsiTheme="minorEastAsia" w:cs="仿宋_GB2312" w:hint="eastAsia"/>
          <w:szCs w:val="21"/>
          <w:lang w:val="zh-CN"/>
        </w:rPr>
        <w:t>财政部</w:t>
      </w:r>
      <w:r>
        <w:rPr>
          <w:rFonts w:asciiTheme="minorEastAsia" w:hAnsiTheme="minorEastAsia" w:cs="仿宋_GB2312" w:hint="eastAsia"/>
          <w:szCs w:val="21"/>
          <w:lang w:val="zh-CN"/>
        </w:rPr>
        <w:t xml:space="preserve"> </w:t>
      </w:r>
      <w:r w:rsidRPr="008A5A2E">
        <w:rPr>
          <w:rFonts w:asciiTheme="minorEastAsia" w:hAnsiTheme="minorEastAsia" w:cs="仿宋_GB2312" w:hint="eastAsia"/>
          <w:szCs w:val="21"/>
          <w:lang w:val="zh-CN"/>
        </w:rPr>
        <w:t>国务院扶贫办关于运用政府采购政策支持脱贫攻坚的通知</w:t>
      </w:r>
      <w:r>
        <w:rPr>
          <w:rFonts w:asciiTheme="minorEastAsia" w:hAnsiTheme="minorEastAsia" w:cs="仿宋_GB2312" w:hint="eastAsia"/>
          <w:szCs w:val="21"/>
          <w:lang w:val="zh-CN"/>
        </w:rPr>
        <w:t>》</w:t>
      </w:r>
      <w:r w:rsidRPr="008A5A2E">
        <w:rPr>
          <w:rFonts w:asciiTheme="minorEastAsia" w:hAnsiTheme="minorEastAsia" w:cs="仿宋_GB2312" w:hint="eastAsia"/>
          <w:szCs w:val="21"/>
          <w:lang w:val="zh-CN"/>
        </w:rPr>
        <w:t>财库〔2019〕27号</w:t>
      </w:r>
      <w:r>
        <w:rPr>
          <w:rFonts w:asciiTheme="minorEastAsia" w:hAnsiTheme="minorEastAsia" w:cs="仿宋_GB2312" w:hint="eastAsia"/>
          <w:szCs w:val="21"/>
          <w:lang w:val="zh-CN"/>
        </w:rPr>
        <w:t>有关要求，</w:t>
      </w:r>
      <w:r w:rsidRPr="00250C01">
        <w:rPr>
          <w:rFonts w:asciiTheme="minorEastAsia" w:hAnsiTheme="minorEastAsia" w:cs="仿宋_GB2312" w:hint="eastAsia"/>
          <w:szCs w:val="21"/>
          <w:lang w:val="zh-CN"/>
        </w:rPr>
        <w:t>鼓励优先采购聘用建档立卡贫困人员物业公司提供的物业服务</w:t>
      </w:r>
      <w:r>
        <w:rPr>
          <w:rFonts w:asciiTheme="minorEastAsia" w:hAnsiTheme="minorEastAsia" w:cs="仿宋_GB2312" w:hint="eastAsia"/>
          <w:szCs w:val="21"/>
          <w:lang w:val="zh-CN"/>
        </w:rPr>
        <w:t>。</w:t>
      </w:r>
      <w:r w:rsidRPr="00EF7D19">
        <w:rPr>
          <w:rFonts w:asciiTheme="minorEastAsia" w:hAnsiTheme="minorEastAsia" w:cs="仿宋_GB2312" w:hint="eastAsia"/>
          <w:szCs w:val="21"/>
          <w:lang w:val="zh-CN"/>
        </w:rPr>
        <w:t>各级预算单位使用财政性资金采购物业服务的，有条件的应当优先采购注册地在832个国家级贫困县域内，且聘用建档立卡贫困人员物业公司提供的物业服务。</w:t>
      </w:r>
    </w:p>
    <w:p w:rsidR="00E4427E" w:rsidRPr="008A5A2E" w:rsidRDefault="00E4427E" w:rsidP="00E4427E">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w:t>
      </w:r>
      <w:r w:rsidRPr="00EF7D19">
        <w:rPr>
          <w:rFonts w:asciiTheme="minorEastAsia" w:hAnsiTheme="minorEastAsia" w:cs="仿宋_GB2312" w:hint="eastAsia"/>
          <w:szCs w:val="21"/>
          <w:lang w:val="zh-CN"/>
        </w:rPr>
        <w:t>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E4427E" w:rsidRPr="008A5A2E" w:rsidRDefault="00E4427E" w:rsidP="00E4427E">
      <w:pPr>
        <w:topLinePunct/>
        <w:spacing w:line="360" w:lineRule="auto"/>
        <w:ind w:firstLineChars="200" w:firstLine="420"/>
        <w:contextualSpacing/>
        <w:rPr>
          <w:rFonts w:asciiTheme="minorEastAsia" w:hAnsiTheme="minorEastAsia" w:cs="仿宋_GB2312"/>
          <w:szCs w:val="21"/>
          <w:lang w:val="zh-CN"/>
        </w:rPr>
      </w:pPr>
    </w:p>
    <w:p w:rsidR="00E4427E" w:rsidRDefault="00E4427E" w:rsidP="00E4427E">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E4427E" w:rsidRPr="00B53BA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B53BAE">
        <w:rPr>
          <w:rFonts w:asciiTheme="majorEastAsia" w:eastAsiaTheme="majorEastAsia" w:hAnsiTheme="majorEastAsia" w:cs="宋体" w:hint="eastAsia"/>
          <w:b/>
          <w:kern w:val="0"/>
          <w:sz w:val="32"/>
          <w:szCs w:val="32"/>
        </w:rPr>
        <w:lastRenderedPageBreak/>
        <w:t>第六章 资格审查与评标</w:t>
      </w:r>
    </w:p>
    <w:p w:rsidR="00E4427E" w:rsidRDefault="00E4427E" w:rsidP="00E4427E">
      <w:pPr>
        <w:pStyle w:val="a3"/>
        <w:spacing w:line="360" w:lineRule="auto"/>
        <w:contextualSpacing/>
        <w:rPr>
          <w:rFonts w:asciiTheme="minorEastAsia" w:hAnsiTheme="minorEastAsia" w:cs="仿宋_GB2312"/>
          <w:lang w:val="zh-CN"/>
        </w:rPr>
      </w:pPr>
    </w:p>
    <w:p w:rsidR="00E4427E" w:rsidRPr="00FE509A" w:rsidRDefault="00E4427E" w:rsidP="00E4427E">
      <w:pPr>
        <w:pStyle w:val="a3"/>
        <w:spacing w:line="360" w:lineRule="auto"/>
        <w:contextualSpacing/>
        <w:rPr>
          <w:rFonts w:asciiTheme="minorEastAsia" w:eastAsiaTheme="minorEastAsia" w:hAnsiTheme="minorEastAsia"/>
          <w:bCs/>
          <w:sz w:val="21"/>
          <w:szCs w:val="21"/>
        </w:rPr>
      </w:pPr>
      <w:r w:rsidRPr="00ED57DC">
        <w:rPr>
          <w:rFonts w:asciiTheme="minorEastAsia" w:eastAsiaTheme="minorEastAsia" w:hAnsiTheme="minorEastAsia" w:cs="仿宋_GB2312"/>
          <w:b/>
          <w:sz w:val="21"/>
          <w:szCs w:val="21"/>
          <w:lang w:val="zh-CN"/>
        </w:rPr>
        <w:t>一、资格审查</w:t>
      </w:r>
    </w:p>
    <w:p w:rsidR="00E4427E" w:rsidRPr="00FE509A" w:rsidRDefault="00E4427E" w:rsidP="00E4427E">
      <w:pPr>
        <w:spacing w:line="360" w:lineRule="auto"/>
        <w:ind w:rightChars="200" w:right="420" w:firstLineChars="200" w:firstLine="420"/>
        <w:contextualSpacing/>
        <w:rPr>
          <w:rFonts w:asciiTheme="minorEastAsia" w:hAnsiTheme="minorEastAsia"/>
          <w:bCs/>
          <w:szCs w:val="21"/>
        </w:rPr>
      </w:pPr>
      <w:r w:rsidRPr="00FE509A">
        <w:rPr>
          <w:rFonts w:asciiTheme="minorEastAsia" w:hAnsiTheme="minorEastAsia" w:hint="eastAsia"/>
          <w:bCs/>
          <w:szCs w:val="21"/>
        </w:rPr>
        <w:t>（一）</w:t>
      </w:r>
      <w:r w:rsidRPr="00FE509A">
        <w:rPr>
          <w:rFonts w:asciiTheme="minorEastAsia" w:hAnsiTheme="minorEastAsia"/>
          <w:bCs/>
          <w:szCs w:val="21"/>
        </w:rPr>
        <w:t>开标结束后，</w:t>
      </w:r>
      <w:r w:rsidRPr="00FE509A">
        <w:rPr>
          <w:rFonts w:asciiTheme="minorEastAsia" w:hAnsiTheme="minorEastAsia" w:hint="eastAsia"/>
          <w:bCs/>
          <w:szCs w:val="21"/>
        </w:rPr>
        <w:t>采购人依法对投标人资格进行审查</w:t>
      </w:r>
      <w:r w:rsidRPr="00FE509A">
        <w:rPr>
          <w:rFonts w:asciiTheme="minorEastAsia" w:hAnsiTheme="minorEastAsia"/>
          <w:bCs/>
          <w:szCs w:val="21"/>
        </w:rPr>
        <w:t>。</w:t>
      </w:r>
      <w:r w:rsidRPr="00E550A6">
        <w:rPr>
          <w:rFonts w:asciiTheme="minorEastAsia" w:hAnsiTheme="minorEastAsia" w:hint="eastAsia"/>
          <w:bCs/>
          <w:szCs w:val="21"/>
        </w:rPr>
        <w:t>确定符合资格的投标人不少于3家的，将组织评标委员会进行评标。</w:t>
      </w:r>
    </w:p>
    <w:p w:rsidR="00E4427E" w:rsidRPr="00ED57DC" w:rsidRDefault="00E4427E" w:rsidP="00E4427E">
      <w:pPr>
        <w:spacing w:line="360" w:lineRule="auto"/>
        <w:ind w:rightChars="200" w:right="420" w:firstLineChars="200" w:firstLine="420"/>
        <w:contextualSpacing/>
        <w:rPr>
          <w:rFonts w:asciiTheme="minorEastAsia" w:hAnsiTheme="minorEastAsia" w:cs="仿宋_GB2312"/>
          <w:szCs w:val="21"/>
          <w:lang w:val="zh-CN"/>
        </w:rPr>
      </w:pPr>
      <w:r w:rsidRPr="00ED57DC">
        <w:rPr>
          <w:rFonts w:asciiTheme="minorEastAsia" w:hAnsiTheme="minorEastAsia" w:cs="仿宋_GB2312" w:hint="eastAsia"/>
          <w:szCs w:val="21"/>
          <w:lang w:val="zh-CN"/>
        </w:rPr>
        <w:t>（二）资格证明材料（本栏所列内容为本项目的资格审查条件，如有一项不符合要求，则不能进入下一步评审）。</w:t>
      </w:r>
    </w:p>
    <w:p w:rsidR="00E4427E" w:rsidRPr="00ED57DC" w:rsidRDefault="00E4427E" w:rsidP="00E4427E">
      <w:pPr>
        <w:spacing w:line="360" w:lineRule="auto"/>
        <w:ind w:rightChars="200" w:right="420" w:firstLineChars="200" w:firstLine="420"/>
        <w:contextualSpacing/>
        <w:rPr>
          <w:rFonts w:asciiTheme="minorEastAsia" w:hAnsiTheme="minorEastAsia" w:cs="仿宋_GB2312"/>
          <w:szCs w:val="21"/>
          <w:lang w:val="zh-CN"/>
        </w:rPr>
      </w:pPr>
      <w:r w:rsidRPr="00ED57DC">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4427E" w:rsidRPr="00255836" w:rsidTr="00EF6AB8">
        <w:trPr>
          <w:trHeight w:val="567"/>
        </w:trPr>
        <w:tc>
          <w:tcPr>
            <w:tcW w:w="675" w:type="dxa"/>
            <w:vAlign w:val="center"/>
          </w:tcPr>
          <w:p w:rsidR="00E4427E" w:rsidRPr="00162961" w:rsidRDefault="00E4427E" w:rsidP="00EF6AB8">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E4427E" w:rsidRPr="00162961" w:rsidRDefault="00E4427E" w:rsidP="00EF6AB8">
            <w:pPr>
              <w:spacing w:line="360" w:lineRule="auto"/>
              <w:jc w:val="center"/>
              <w:rPr>
                <w:rFonts w:asciiTheme="minorEastAsia" w:hAnsiTheme="minorEastAsia"/>
                <w:b/>
                <w:szCs w:val="21"/>
              </w:rPr>
            </w:pPr>
            <w:r w:rsidRPr="00162961">
              <w:rPr>
                <w:rFonts w:asciiTheme="minorEastAsia" w:hAnsiTheme="minorEastAsia" w:hint="eastAsia"/>
                <w:b/>
                <w:szCs w:val="21"/>
              </w:rPr>
              <w:t>资格审查</w:t>
            </w:r>
            <w:r w:rsidRPr="00162961">
              <w:rPr>
                <w:rFonts w:asciiTheme="minorEastAsia" w:hAnsiTheme="minorEastAsia"/>
                <w:b/>
                <w:szCs w:val="21"/>
              </w:rPr>
              <w:t>因素</w:t>
            </w:r>
          </w:p>
        </w:tc>
        <w:tc>
          <w:tcPr>
            <w:tcW w:w="5954" w:type="dxa"/>
            <w:vAlign w:val="center"/>
          </w:tcPr>
          <w:p w:rsidR="00E4427E" w:rsidRPr="00162961" w:rsidRDefault="00E4427E" w:rsidP="00EF6AB8">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E4427E" w:rsidRPr="00255836" w:rsidTr="00EF6AB8">
        <w:trPr>
          <w:trHeight w:val="567"/>
        </w:trPr>
        <w:tc>
          <w:tcPr>
            <w:tcW w:w="675" w:type="dxa"/>
            <w:vAlign w:val="center"/>
          </w:tcPr>
          <w:p w:rsidR="00E4427E" w:rsidRPr="00162961" w:rsidRDefault="00E4427E" w:rsidP="00EF6AB8">
            <w:pPr>
              <w:spacing w:line="360" w:lineRule="auto"/>
              <w:jc w:val="center"/>
              <w:rPr>
                <w:rFonts w:asciiTheme="minorEastAsia" w:hAnsiTheme="minorEastAsia"/>
                <w:b/>
                <w:szCs w:val="21"/>
              </w:rPr>
            </w:pPr>
            <w:r w:rsidRPr="00162961">
              <w:rPr>
                <w:rFonts w:asciiTheme="minorEastAsia" w:hAnsiTheme="minorEastAsia" w:hint="eastAsia"/>
                <w:b/>
                <w:szCs w:val="21"/>
              </w:rPr>
              <w:t>1</w:t>
            </w:r>
          </w:p>
        </w:tc>
        <w:tc>
          <w:tcPr>
            <w:tcW w:w="2410" w:type="dxa"/>
            <w:vAlign w:val="center"/>
          </w:tcPr>
          <w:p w:rsidR="00E4427E" w:rsidRPr="00162961" w:rsidRDefault="00E4427E" w:rsidP="00EF6AB8">
            <w:pPr>
              <w:spacing w:line="360" w:lineRule="auto"/>
              <w:jc w:val="center"/>
              <w:rPr>
                <w:rFonts w:asciiTheme="minorEastAsia" w:hAnsiTheme="minorEastAsia"/>
                <w:b/>
                <w:szCs w:val="21"/>
              </w:rPr>
            </w:pPr>
            <w:r w:rsidRPr="00162961">
              <w:rPr>
                <w:rFonts w:asciiTheme="minorEastAsia" w:hAnsiTheme="minorEastAsia" w:hint="eastAsia"/>
                <w:b/>
                <w:szCs w:val="21"/>
              </w:rPr>
              <w:t>投标函</w:t>
            </w:r>
          </w:p>
        </w:tc>
        <w:tc>
          <w:tcPr>
            <w:tcW w:w="5954" w:type="dxa"/>
            <w:vAlign w:val="center"/>
          </w:tcPr>
          <w:p w:rsidR="00E4427E" w:rsidRPr="00162961" w:rsidRDefault="00E4427E" w:rsidP="00EF6AB8">
            <w:pPr>
              <w:spacing w:line="360" w:lineRule="auto"/>
              <w:rPr>
                <w:rFonts w:asciiTheme="minorEastAsia" w:hAnsiTheme="minorEastAsia"/>
                <w:b/>
                <w:szCs w:val="21"/>
              </w:rPr>
            </w:pPr>
            <w:r>
              <w:rPr>
                <w:rFonts w:ascii="宋体" w:hAnsi="宋体" w:cs="微软雅黑" w:hint="eastAsia"/>
                <w:bCs/>
                <w:szCs w:val="21"/>
              </w:rPr>
              <w:t>参考</w:t>
            </w:r>
            <w:r w:rsidRPr="000B6E76">
              <w:rPr>
                <w:rFonts w:ascii="宋体" w:hAnsi="宋体" w:cs="微软雅黑" w:hint="eastAsia"/>
                <w:bCs/>
                <w:szCs w:val="21"/>
              </w:rPr>
              <w:t>招标文件第八章3.1格式</w:t>
            </w:r>
            <w:r>
              <w:rPr>
                <w:rFonts w:ascii="宋体" w:hAnsi="宋体" w:cs="微软雅黑" w:hint="eastAsia"/>
                <w:bCs/>
                <w:szCs w:val="21"/>
              </w:rPr>
              <w:t>填写</w:t>
            </w:r>
          </w:p>
        </w:tc>
      </w:tr>
      <w:tr w:rsidR="00E4427E" w:rsidRPr="00255836" w:rsidTr="00EF6AB8">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E4427E" w:rsidRPr="00162961" w:rsidRDefault="00E4427E" w:rsidP="00EF6AB8">
            <w:pPr>
              <w:spacing w:line="360" w:lineRule="auto"/>
              <w:rPr>
                <w:rFonts w:asciiTheme="minorEastAsia" w:hAnsiTheme="minorEastAsia"/>
                <w:b/>
                <w:szCs w:val="21"/>
              </w:rPr>
            </w:pPr>
            <w:r w:rsidRPr="00162961">
              <w:rPr>
                <w:rFonts w:asciiTheme="minorEastAsia" w:hAnsiTheme="minorEastAsia" w:hint="eastAsia"/>
                <w:b/>
                <w:bCs/>
                <w:szCs w:val="21"/>
              </w:rPr>
              <w:t>法人或者其他组织的营业执照等证明文件，自然人的身份证明</w:t>
            </w:r>
          </w:p>
        </w:tc>
        <w:tc>
          <w:tcPr>
            <w:tcW w:w="5954" w:type="dxa"/>
            <w:vAlign w:val="center"/>
          </w:tcPr>
          <w:p w:rsidR="00E4427E" w:rsidRPr="00162961" w:rsidRDefault="00E4427E" w:rsidP="00EF6AB8">
            <w:pPr>
              <w:spacing w:line="360" w:lineRule="auto"/>
              <w:jc w:val="left"/>
              <w:rPr>
                <w:rFonts w:asciiTheme="minorEastAsia" w:hAnsiTheme="minorEastAsia"/>
                <w:bCs/>
                <w:szCs w:val="21"/>
              </w:rPr>
            </w:pPr>
            <w:r w:rsidRPr="00162961">
              <w:rPr>
                <w:rFonts w:asciiTheme="minorEastAsia" w:hAnsiTheme="minorEastAsia" w:hint="eastAsia"/>
                <w:bCs/>
                <w:szCs w:val="21"/>
              </w:rPr>
              <w:t>（1）企业法人营业执照或营业执照。（企业投标提供）</w:t>
            </w:r>
          </w:p>
          <w:p w:rsidR="00E4427E" w:rsidRPr="00162961" w:rsidRDefault="00E4427E" w:rsidP="00EF6AB8">
            <w:pPr>
              <w:spacing w:line="360" w:lineRule="auto"/>
              <w:jc w:val="left"/>
              <w:rPr>
                <w:rFonts w:asciiTheme="minorEastAsia" w:hAnsiTheme="minorEastAsia"/>
                <w:bCs/>
                <w:szCs w:val="21"/>
              </w:rPr>
            </w:pPr>
            <w:r w:rsidRPr="00162961">
              <w:rPr>
                <w:rFonts w:asciiTheme="minorEastAsia" w:hAnsiTheme="minorEastAsia" w:hint="eastAsia"/>
                <w:bCs/>
                <w:szCs w:val="21"/>
              </w:rPr>
              <w:t>（2）事业单位法人证书。（事业单位投标提供）</w:t>
            </w:r>
          </w:p>
          <w:p w:rsidR="00E4427E" w:rsidRPr="00162961" w:rsidRDefault="00E4427E" w:rsidP="00EF6AB8">
            <w:pPr>
              <w:spacing w:line="360" w:lineRule="auto"/>
              <w:jc w:val="left"/>
              <w:rPr>
                <w:rFonts w:asciiTheme="minorEastAsia" w:hAnsiTheme="minorEastAsia"/>
                <w:bCs/>
                <w:szCs w:val="21"/>
              </w:rPr>
            </w:pPr>
            <w:r w:rsidRPr="00162961">
              <w:rPr>
                <w:rFonts w:asciiTheme="minorEastAsia" w:hAnsiTheme="minorEastAsia" w:hint="eastAsia"/>
                <w:bCs/>
                <w:szCs w:val="21"/>
              </w:rPr>
              <w:t>（3）执业许可证。（非</w:t>
            </w:r>
            <w:r w:rsidRPr="00FE509A">
              <w:rPr>
                <w:rFonts w:asciiTheme="minorEastAsia" w:hAnsiTheme="minorEastAsia" w:hint="eastAsia"/>
                <w:bCs/>
                <w:szCs w:val="21"/>
              </w:rPr>
              <w:t>企业</w:t>
            </w:r>
            <w:r w:rsidRPr="00162961">
              <w:rPr>
                <w:rFonts w:asciiTheme="minorEastAsia" w:hAnsiTheme="minorEastAsia" w:hint="eastAsia"/>
                <w:bCs/>
                <w:szCs w:val="21"/>
              </w:rPr>
              <w:t>专业服务机构投标提供）</w:t>
            </w:r>
          </w:p>
          <w:p w:rsidR="00E4427E" w:rsidRPr="00162961" w:rsidRDefault="00E4427E" w:rsidP="00EF6AB8">
            <w:pPr>
              <w:spacing w:line="360" w:lineRule="auto"/>
              <w:jc w:val="left"/>
              <w:rPr>
                <w:rFonts w:asciiTheme="minorEastAsia" w:hAnsiTheme="minorEastAsia"/>
                <w:bCs/>
                <w:szCs w:val="21"/>
              </w:rPr>
            </w:pPr>
            <w:r w:rsidRPr="00162961">
              <w:rPr>
                <w:rFonts w:asciiTheme="minorEastAsia" w:hAnsiTheme="minorEastAsia" w:hint="eastAsia"/>
                <w:bCs/>
                <w:szCs w:val="21"/>
              </w:rPr>
              <w:t>（4）个体工商户营业执照。（个体工商户投标提供）</w:t>
            </w:r>
          </w:p>
          <w:p w:rsidR="00E4427E" w:rsidRDefault="00E4427E" w:rsidP="00EF6AB8">
            <w:pPr>
              <w:spacing w:line="360" w:lineRule="auto"/>
              <w:jc w:val="left"/>
              <w:rPr>
                <w:rFonts w:asciiTheme="minorEastAsia" w:hAnsiTheme="minorEastAsia"/>
                <w:bCs/>
                <w:szCs w:val="21"/>
              </w:rPr>
            </w:pPr>
            <w:r w:rsidRPr="00162961">
              <w:rPr>
                <w:rFonts w:asciiTheme="minorEastAsia" w:hAnsiTheme="minorEastAsia" w:hint="eastAsia"/>
                <w:bCs/>
                <w:szCs w:val="21"/>
              </w:rPr>
              <w:t>（5）自然人身份证明。（自然人投标提供）</w:t>
            </w:r>
          </w:p>
          <w:p w:rsidR="00E4427E" w:rsidRPr="00162961" w:rsidRDefault="00E4427E" w:rsidP="00EF6AB8">
            <w:pPr>
              <w:spacing w:line="360" w:lineRule="auto"/>
              <w:jc w:val="left"/>
              <w:rPr>
                <w:rFonts w:asciiTheme="minorEastAsia" w:hAnsiTheme="minorEastAsia"/>
                <w:b/>
                <w:bCs/>
                <w:szCs w:val="21"/>
              </w:rPr>
            </w:pPr>
            <w:r w:rsidRPr="00FE509A">
              <w:rPr>
                <w:rFonts w:asciiTheme="minorEastAsia" w:hAnsiTheme="minorEastAsia" w:hint="eastAsia"/>
                <w:bCs/>
                <w:szCs w:val="21"/>
              </w:rPr>
              <w:t>（6）民办非企业单位登记证书。（民办非企业单位投标提供）</w:t>
            </w:r>
          </w:p>
        </w:tc>
      </w:tr>
      <w:tr w:rsidR="00E4427E" w:rsidRPr="00255836" w:rsidTr="00EF6AB8">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E4427E" w:rsidRPr="00361D69" w:rsidRDefault="00E4427E" w:rsidP="00EF6AB8">
            <w:pPr>
              <w:spacing w:line="360" w:lineRule="auto"/>
              <w:rPr>
                <w:rFonts w:asciiTheme="minorEastAsia" w:hAnsiTheme="minorEastAsia"/>
                <w:b/>
                <w:szCs w:val="21"/>
              </w:rPr>
            </w:pPr>
            <w:r w:rsidRPr="00361D69">
              <w:rPr>
                <w:rFonts w:asciiTheme="minorEastAsia" w:hAnsiTheme="minorEastAsia" w:hint="eastAsia"/>
                <w:b/>
                <w:bCs/>
                <w:szCs w:val="21"/>
              </w:rPr>
              <w:t>财务状况报告相关材料</w:t>
            </w:r>
          </w:p>
        </w:tc>
        <w:tc>
          <w:tcPr>
            <w:tcW w:w="5954" w:type="dxa"/>
          </w:tcPr>
          <w:p w:rsidR="00E4427E" w:rsidRPr="00361D69" w:rsidRDefault="00E4427E" w:rsidP="00EF6AB8">
            <w:pPr>
              <w:spacing w:line="360" w:lineRule="auto"/>
              <w:rPr>
                <w:rFonts w:asciiTheme="minorEastAsia" w:hAnsiTheme="minorEastAsia"/>
                <w:bCs/>
                <w:szCs w:val="21"/>
              </w:rPr>
            </w:pPr>
            <w:r w:rsidRPr="00361D69">
              <w:rPr>
                <w:rFonts w:asciiTheme="minorEastAsia" w:hAnsiTheme="minorEastAsia" w:hint="eastAsia"/>
                <w:bCs/>
                <w:szCs w:val="21"/>
              </w:rPr>
              <w:t>（1）投标人是法人（法人包括企业法人、机关法人、事业单位法人和社会团体法人），提供本单位：</w:t>
            </w:r>
          </w:p>
          <w:p w:rsidR="00E4427E" w:rsidRPr="00361D69" w:rsidRDefault="00E4427E" w:rsidP="00EF6AB8">
            <w:pPr>
              <w:spacing w:line="360" w:lineRule="auto"/>
              <w:rPr>
                <w:rFonts w:asciiTheme="minorEastAsia" w:hAnsiTheme="minorEastAsia"/>
                <w:bCs/>
                <w:szCs w:val="21"/>
              </w:rPr>
            </w:pPr>
            <w:r w:rsidRPr="00361D69">
              <w:rPr>
                <w:rFonts w:asciiTheme="minorEastAsia" w:hAnsiTheme="minorEastAsia" w:hint="eastAsia"/>
                <w:bCs/>
                <w:szCs w:val="21"/>
              </w:rPr>
              <w:t>①2018年度</w:t>
            </w:r>
            <w:r w:rsidR="005616AE" w:rsidRPr="00361D69">
              <w:rPr>
                <w:rFonts w:asciiTheme="minorEastAsia" w:hAnsiTheme="minorEastAsia" w:hint="eastAsia"/>
                <w:bCs/>
                <w:szCs w:val="21"/>
              </w:rPr>
              <w:t>或2019年度</w:t>
            </w:r>
            <w:r w:rsidRPr="00361D69">
              <w:rPr>
                <w:rFonts w:asciiTheme="minorEastAsia" w:hAnsiTheme="minorEastAsia" w:hint="eastAsia"/>
                <w:bCs/>
                <w:szCs w:val="21"/>
              </w:rPr>
              <w:t>经审计的财务报告，包括资产负债表、利润表、现金流量表、所有者权益变动表及其附注；</w:t>
            </w:r>
          </w:p>
          <w:p w:rsidR="00E4427E" w:rsidRPr="00361D69" w:rsidRDefault="00E4427E" w:rsidP="00EF6AB8">
            <w:pPr>
              <w:spacing w:line="360" w:lineRule="auto"/>
              <w:rPr>
                <w:rFonts w:asciiTheme="minorEastAsia" w:hAnsiTheme="minorEastAsia"/>
                <w:bCs/>
                <w:szCs w:val="21"/>
              </w:rPr>
            </w:pPr>
            <w:r w:rsidRPr="00361D69">
              <w:rPr>
                <w:rFonts w:asciiTheme="minorEastAsia" w:hAnsiTheme="minorEastAsia" w:hint="eastAsia"/>
                <w:bCs/>
                <w:szCs w:val="21"/>
              </w:rPr>
              <w:t>②基本开户银行出具的资信证明；</w:t>
            </w:r>
          </w:p>
          <w:p w:rsidR="00E4427E" w:rsidRPr="00361D69" w:rsidRDefault="00E4427E" w:rsidP="00EF6AB8">
            <w:pPr>
              <w:spacing w:line="360" w:lineRule="auto"/>
              <w:rPr>
                <w:rFonts w:asciiTheme="minorEastAsia" w:hAnsiTheme="minorEastAsia"/>
                <w:bCs/>
                <w:szCs w:val="21"/>
              </w:rPr>
            </w:pPr>
            <w:r w:rsidRPr="00361D69">
              <w:rPr>
                <w:rFonts w:asciiTheme="minorEastAsia" w:hAnsiTheme="minorEastAsia" w:hint="eastAsia"/>
                <w:bCs/>
                <w:szCs w:val="21"/>
              </w:rPr>
              <w:t>③财政部门认可的政府采购专业担保机构的证明文件和担保机构出具的投标担保函。</w:t>
            </w:r>
          </w:p>
          <w:p w:rsidR="00E4427E" w:rsidRPr="00361D69" w:rsidRDefault="00E4427E" w:rsidP="00EF6AB8">
            <w:pPr>
              <w:spacing w:line="360" w:lineRule="auto"/>
              <w:rPr>
                <w:rFonts w:asciiTheme="minorEastAsia" w:hAnsiTheme="minorEastAsia"/>
                <w:bCs/>
                <w:szCs w:val="21"/>
              </w:rPr>
            </w:pPr>
            <w:r w:rsidRPr="00361D69">
              <w:rPr>
                <w:rFonts w:ascii="楷体" w:eastAsia="楷体" w:hAnsi="楷体" w:cs="仿宋_GB2312" w:hint="eastAsia"/>
                <w:sz w:val="24"/>
                <w:szCs w:val="24"/>
                <w:lang w:val="zh-CN"/>
              </w:rPr>
              <w:t>注：仅需提供序号</w:t>
            </w:r>
            <w:r w:rsidRPr="00361D69">
              <w:rPr>
                <w:rFonts w:ascii="楷体" w:eastAsia="楷体" w:hAnsi="楷体" w:hint="eastAsia"/>
                <w:sz w:val="24"/>
                <w:szCs w:val="24"/>
              </w:rPr>
              <w:t>①～③其中之一即可。</w:t>
            </w:r>
          </w:p>
          <w:p w:rsidR="00E4427E" w:rsidRPr="00361D69" w:rsidRDefault="00E4427E" w:rsidP="00EF6AB8">
            <w:pPr>
              <w:spacing w:line="360" w:lineRule="auto"/>
              <w:rPr>
                <w:rFonts w:asciiTheme="minorEastAsia" w:hAnsiTheme="minorEastAsia"/>
                <w:bCs/>
                <w:szCs w:val="21"/>
              </w:rPr>
            </w:pPr>
            <w:r w:rsidRPr="00361D69">
              <w:rPr>
                <w:rFonts w:asciiTheme="minorEastAsia" w:hAnsiTheme="minorEastAsia" w:hint="eastAsia"/>
                <w:bCs/>
                <w:szCs w:val="21"/>
              </w:rPr>
              <w:t>（2）投标人（其他组织和自然人）提供本单位：</w:t>
            </w:r>
          </w:p>
          <w:p w:rsidR="00E4427E" w:rsidRPr="00361D69" w:rsidRDefault="00E4427E" w:rsidP="00EF6AB8">
            <w:pPr>
              <w:spacing w:line="360" w:lineRule="auto"/>
              <w:rPr>
                <w:rFonts w:asciiTheme="minorEastAsia" w:hAnsiTheme="minorEastAsia"/>
                <w:bCs/>
                <w:szCs w:val="21"/>
              </w:rPr>
            </w:pPr>
            <w:r w:rsidRPr="00361D69">
              <w:rPr>
                <w:rFonts w:asciiTheme="minorEastAsia" w:hAnsiTheme="minorEastAsia" w:hint="eastAsia"/>
                <w:bCs/>
                <w:szCs w:val="21"/>
              </w:rPr>
              <w:lastRenderedPageBreak/>
              <w:t>①2018年度</w:t>
            </w:r>
            <w:r w:rsidR="005616AE" w:rsidRPr="00361D69">
              <w:rPr>
                <w:rFonts w:asciiTheme="minorEastAsia" w:hAnsiTheme="minorEastAsia" w:hint="eastAsia"/>
                <w:bCs/>
                <w:szCs w:val="21"/>
              </w:rPr>
              <w:t>或2019年度</w:t>
            </w:r>
            <w:r w:rsidRPr="00361D69">
              <w:rPr>
                <w:rFonts w:asciiTheme="minorEastAsia" w:hAnsiTheme="minorEastAsia" w:hint="eastAsia"/>
                <w:bCs/>
                <w:szCs w:val="21"/>
              </w:rPr>
              <w:t>经审计的财务报告，包括资产负债表、利润表、现金流量表、所有者权益变动表及其附注；</w:t>
            </w:r>
          </w:p>
          <w:p w:rsidR="00E4427E" w:rsidRPr="00361D69" w:rsidRDefault="00E4427E" w:rsidP="00EF6AB8">
            <w:pPr>
              <w:spacing w:line="360" w:lineRule="auto"/>
              <w:rPr>
                <w:rFonts w:asciiTheme="minorEastAsia" w:hAnsiTheme="minorEastAsia"/>
                <w:bCs/>
                <w:szCs w:val="21"/>
              </w:rPr>
            </w:pPr>
            <w:r w:rsidRPr="00361D69">
              <w:rPr>
                <w:rFonts w:asciiTheme="minorEastAsia" w:hAnsiTheme="minorEastAsia" w:hint="eastAsia"/>
                <w:bCs/>
                <w:szCs w:val="21"/>
              </w:rPr>
              <w:t>②银行出具的资信证明；</w:t>
            </w:r>
          </w:p>
          <w:p w:rsidR="00E4427E" w:rsidRPr="00361D69" w:rsidRDefault="00E4427E" w:rsidP="00EF6AB8">
            <w:pPr>
              <w:spacing w:line="360" w:lineRule="auto"/>
              <w:rPr>
                <w:rFonts w:asciiTheme="minorEastAsia" w:hAnsiTheme="minorEastAsia"/>
                <w:bCs/>
                <w:szCs w:val="21"/>
              </w:rPr>
            </w:pPr>
            <w:r w:rsidRPr="00361D69">
              <w:rPr>
                <w:rFonts w:asciiTheme="minorEastAsia" w:hAnsiTheme="minorEastAsia" w:hint="eastAsia"/>
                <w:bCs/>
                <w:szCs w:val="21"/>
              </w:rPr>
              <w:t>③财政部门认可的政府采购专业担保机构的证明文件和担保机构出具的投标担保函。</w:t>
            </w:r>
          </w:p>
          <w:p w:rsidR="00E4427E" w:rsidRPr="00361D69" w:rsidRDefault="00E4427E" w:rsidP="00EF6AB8">
            <w:pPr>
              <w:spacing w:line="360" w:lineRule="auto"/>
              <w:rPr>
                <w:rFonts w:asciiTheme="minorEastAsia" w:hAnsiTheme="minorEastAsia"/>
                <w:b/>
                <w:bCs/>
                <w:szCs w:val="21"/>
              </w:rPr>
            </w:pPr>
            <w:r w:rsidRPr="00361D69">
              <w:rPr>
                <w:rFonts w:ascii="楷体" w:eastAsia="楷体" w:hAnsi="楷体" w:cs="仿宋_GB2312" w:hint="eastAsia"/>
                <w:sz w:val="24"/>
                <w:szCs w:val="24"/>
                <w:lang w:val="zh-CN"/>
              </w:rPr>
              <w:t>注：仅需提供序号</w:t>
            </w:r>
            <w:r w:rsidRPr="00361D69">
              <w:rPr>
                <w:rFonts w:ascii="楷体" w:eastAsia="楷体" w:hAnsi="楷体" w:hint="eastAsia"/>
                <w:sz w:val="24"/>
                <w:szCs w:val="24"/>
              </w:rPr>
              <w:t>①～③其中之一即可。</w:t>
            </w:r>
          </w:p>
        </w:tc>
      </w:tr>
      <w:tr w:rsidR="00E4427E" w:rsidRPr="00255836" w:rsidTr="00EF6AB8">
        <w:tc>
          <w:tcPr>
            <w:tcW w:w="675" w:type="dxa"/>
            <w:vAlign w:val="center"/>
          </w:tcPr>
          <w:p w:rsidR="00E4427E" w:rsidRPr="00162961" w:rsidRDefault="00E4427E" w:rsidP="00EF6AB8">
            <w:pPr>
              <w:spacing w:line="360" w:lineRule="auto"/>
              <w:jc w:val="center"/>
              <w:rPr>
                <w:rFonts w:asciiTheme="minorEastAsia" w:hAnsiTheme="minorEastAsia"/>
                <w:b/>
                <w:bCs/>
                <w:szCs w:val="21"/>
              </w:rPr>
            </w:pPr>
            <w:r w:rsidRPr="00162961">
              <w:rPr>
                <w:rFonts w:asciiTheme="minorEastAsia" w:hAnsiTheme="minorEastAsia" w:hint="eastAsia"/>
                <w:b/>
                <w:bCs/>
                <w:szCs w:val="21"/>
              </w:rPr>
              <w:lastRenderedPageBreak/>
              <w:t>4</w:t>
            </w:r>
          </w:p>
        </w:tc>
        <w:tc>
          <w:tcPr>
            <w:tcW w:w="2410" w:type="dxa"/>
            <w:vAlign w:val="center"/>
          </w:tcPr>
          <w:p w:rsidR="00E4427E" w:rsidRPr="00162961" w:rsidRDefault="00E4427E" w:rsidP="00EF6AB8">
            <w:pPr>
              <w:spacing w:line="360" w:lineRule="auto"/>
              <w:rPr>
                <w:rFonts w:asciiTheme="minorEastAsia" w:hAnsiTheme="minorEastAsia"/>
                <w:b/>
                <w:szCs w:val="21"/>
              </w:rPr>
            </w:pPr>
            <w:r w:rsidRPr="00162961">
              <w:rPr>
                <w:rFonts w:asciiTheme="minorEastAsia" w:hAnsiTheme="minorEastAsia" w:hint="eastAsia"/>
                <w:b/>
                <w:bCs/>
                <w:szCs w:val="21"/>
              </w:rPr>
              <w:t>依法缴纳税收相关材料</w:t>
            </w:r>
          </w:p>
        </w:tc>
        <w:tc>
          <w:tcPr>
            <w:tcW w:w="5954" w:type="dxa"/>
          </w:tcPr>
          <w:p w:rsidR="00E4427E" w:rsidRPr="00E550A6" w:rsidRDefault="00E4427E" w:rsidP="00EF6AB8">
            <w:pPr>
              <w:spacing w:line="360" w:lineRule="auto"/>
              <w:rPr>
                <w:rFonts w:asciiTheme="minorEastAsia" w:hAnsiTheme="minorEastAsia"/>
                <w:b/>
                <w:bCs/>
                <w:szCs w:val="21"/>
              </w:rPr>
            </w:pPr>
            <w:r w:rsidRPr="00E550A6">
              <w:rPr>
                <w:rFonts w:ascii="宋体" w:hAnsi="宋体" w:cs="微软雅黑" w:hint="eastAsia"/>
                <w:bCs/>
                <w:szCs w:val="21"/>
              </w:rPr>
              <w:t>投标人提供参加本次政府采购项目</w:t>
            </w:r>
            <w:r w:rsidRPr="00E550A6">
              <w:rPr>
                <w:rFonts w:asciiTheme="minorEastAsia" w:hAnsiTheme="minorEastAsia" w:hint="eastAsia"/>
                <w:bCs/>
                <w:szCs w:val="21"/>
              </w:rPr>
              <w:t>投标截止时间前六个月内任意一个月缴纳税收凭据。（依法免税的投标人，应提供相应文件证明依法免税）</w:t>
            </w:r>
          </w:p>
        </w:tc>
      </w:tr>
      <w:tr w:rsidR="00E4427E" w:rsidRPr="00255836" w:rsidTr="00EF6AB8">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E4427E" w:rsidRPr="00162961" w:rsidRDefault="00E4427E" w:rsidP="00EF6AB8">
            <w:pPr>
              <w:spacing w:line="360" w:lineRule="auto"/>
              <w:rPr>
                <w:rFonts w:asciiTheme="minorEastAsia" w:hAnsiTheme="minorEastAsia"/>
                <w:bCs/>
                <w:szCs w:val="21"/>
              </w:rPr>
            </w:pPr>
            <w:r w:rsidRPr="00162961">
              <w:rPr>
                <w:rFonts w:asciiTheme="minorEastAsia" w:hAnsiTheme="minorEastAsia" w:hint="eastAsia"/>
                <w:b/>
                <w:bCs/>
                <w:szCs w:val="21"/>
              </w:rPr>
              <w:t>依法缴纳社会保障资金的证明材料</w:t>
            </w:r>
          </w:p>
        </w:tc>
        <w:tc>
          <w:tcPr>
            <w:tcW w:w="5954" w:type="dxa"/>
          </w:tcPr>
          <w:p w:rsidR="00E4427E" w:rsidRPr="00E550A6" w:rsidRDefault="00E4427E" w:rsidP="00EF6AB8">
            <w:pPr>
              <w:spacing w:line="360" w:lineRule="auto"/>
              <w:rPr>
                <w:rFonts w:asciiTheme="minorEastAsia" w:hAnsiTheme="minorEastAsia"/>
                <w:b/>
                <w:bCs/>
                <w:szCs w:val="21"/>
              </w:rPr>
            </w:pPr>
            <w:r w:rsidRPr="00E550A6">
              <w:rPr>
                <w:rFonts w:ascii="宋体" w:hAnsi="宋体" w:cs="微软雅黑" w:hint="eastAsia"/>
                <w:bCs/>
                <w:szCs w:val="21"/>
              </w:rPr>
              <w:t>投标人提供参加本次政府采购项目</w:t>
            </w:r>
            <w:r w:rsidRPr="00E550A6">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tc>
      </w:tr>
      <w:tr w:rsidR="00E4427E" w:rsidRPr="00255836" w:rsidTr="00EF6AB8">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E4427E" w:rsidRPr="00162961" w:rsidRDefault="00E4427E" w:rsidP="00EF6AB8">
            <w:pPr>
              <w:spacing w:line="360" w:lineRule="auto"/>
              <w:rPr>
                <w:rFonts w:asciiTheme="minorEastAsia" w:hAnsiTheme="minorEastAsia"/>
                <w:b/>
                <w:szCs w:val="21"/>
              </w:rPr>
            </w:pPr>
            <w:r w:rsidRPr="00162961">
              <w:rPr>
                <w:rFonts w:asciiTheme="minorEastAsia" w:hAnsiTheme="minorEastAsia" w:hint="eastAsia"/>
                <w:b/>
                <w:bCs/>
                <w:szCs w:val="21"/>
              </w:rPr>
              <w:t>履行合同所必须的设备和专业技术能力的证明材料</w:t>
            </w:r>
          </w:p>
        </w:tc>
        <w:tc>
          <w:tcPr>
            <w:tcW w:w="5954" w:type="dxa"/>
          </w:tcPr>
          <w:p w:rsidR="00E4427E" w:rsidRPr="00E550A6" w:rsidRDefault="00E4427E" w:rsidP="00EF6AB8">
            <w:pPr>
              <w:spacing w:line="360" w:lineRule="auto"/>
              <w:rPr>
                <w:rFonts w:asciiTheme="minorEastAsia" w:hAnsiTheme="minorEastAsia"/>
                <w:bCs/>
                <w:szCs w:val="21"/>
              </w:rPr>
            </w:pPr>
            <w:r w:rsidRPr="00E550A6">
              <w:rPr>
                <w:rFonts w:asciiTheme="minorEastAsia" w:hAnsiTheme="minorEastAsia" w:hint="eastAsia"/>
                <w:bCs/>
                <w:szCs w:val="21"/>
              </w:rPr>
              <w:t>①与本项目投标相关设备的购置发票、专业技术人员职称证书、用工合同等；</w:t>
            </w:r>
          </w:p>
          <w:p w:rsidR="00E4427E" w:rsidRPr="00E550A6" w:rsidRDefault="00E4427E" w:rsidP="00EF6AB8">
            <w:pPr>
              <w:spacing w:line="360" w:lineRule="auto"/>
              <w:rPr>
                <w:rFonts w:asciiTheme="minorEastAsia" w:hAnsiTheme="minorEastAsia"/>
                <w:bCs/>
                <w:szCs w:val="21"/>
              </w:rPr>
            </w:pPr>
            <w:r w:rsidRPr="00E550A6">
              <w:rPr>
                <w:rFonts w:asciiTheme="minorEastAsia" w:hAnsiTheme="minorEastAsia" w:hint="eastAsia"/>
                <w:bCs/>
                <w:szCs w:val="21"/>
              </w:rPr>
              <w:t>②投标人具备履行合同所必须的设备和专业技术能力承诺函或声明（承诺函或声明格式自拟）。</w:t>
            </w:r>
          </w:p>
          <w:p w:rsidR="00E4427E" w:rsidRPr="00E550A6" w:rsidRDefault="00E4427E" w:rsidP="00EF6AB8">
            <w:pPr>
              <w:spacing w:line="360" w:lineRule="auto"/>
              <w:rPr>
                <w:rFonts w:asciiTheme="minorEastAsia" w:hAnsiTheme="minorEastAsia"/>
                <w:b/>
                <w:bCs/>
                <w:szCs w:val="21"/>
              </w:rPr>
            </w:pPr>
            <w:r w:rsidRPr="00E550A6">
              <w:rPr>
                <w:rFonts w:ascii="楷体" w:eastAsia="楷体" w:hAnsi="楷体" w:cs="仿宋_GB2312" w:hint="eastAsia"/>
                <w:sz w:val="24"/>
                <w:szCs w:val="24"/>
                <w:lang w:val="zh-CN"/>
              </w:rPr>
              <w:t>注：仅需提供序号</w:t>
            </w:r>
            <w:r w:rsidRPr="00E550A6">
              <w:rPr>
                <w:rFonts w:ascii="楷体" w:eastAsia="楷体" w:hAnsi="楷体" w:hint="eastAsia"/>
                <w:color w:val="000000"/>
                <w:sz w:val="24"/>
                <w:szCs w:val="24"/>
              </w:rPr>
              <w:t>①～②其中之一即可。</w:t>
            </w:r>
          </w:p>
        </w:tc>
      </w:tr>
      <w:tr w:rsidR="00E4427E" w:rsidRPr="00255836" w:rsidTr="00EF6AB8">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E4427E" w:rsidRPr="00162961" w:rsidRDefault="00E4427E" w:rsidP="00EF6AB8">
            <w:pPr>
              <w:spacing w:line="360" w:lineRule="auto"/>
              <w:rPr>
                <w:rFonts w:asciiTheme="minorEastAsia" w:hAnsiTheme="minorEastAsia"/>
                <w:bCs/>
                <w:szCs w:val="21"/>
              </w:rPr>
            </w:pPr>
            <w:r w:rsidRPr="00162961">
              <w:rPr>
                <w:rFonts w:asciiTheme="minorEastAsia" w:hAnsiTheme="minorEastAsia" w:hint="eastAsia"/>
                <w:b/>
                <w:bCs/>
                <w:szCs w:val="21"/>
              </w:rPr>
              <w:t>参加政府采购活动前3年内在经营活动中没有重大违法记录的声明</w:t>
            </w:r>
          </w:p>
        </w:tc>
        <w:tc>
          <w:tcPr>
            <w:tcW w:w="5954" w:type="dxa"/>
            <w:vAlign w:val="center"/>
          </w:tcPr>
          <w:p w:rsidR="00E4427E" w:rsidRPr="00162961" w:rsidRDefault="00E4427E" w:rsidP="00EF6AB8">
            <w:pPr>
              <w:spacing w:line="360" w:lineRule="auto"/>
              <w:jc w:val="left"/>
              <w:rPr>
                <w:rFonts w:asciiTheme="minorEastAsia" w:hAnsiTheme="minorEastAsia"/>
                <w:b/>
                <w:bCs/>
                <w:szCs w:val="21"/>
              </w:rPr>
            </w:pPr>
            <w:r w:rsidRPr="00277FD2">
              <w:rPr>
                <w:rFonts w:ascii="宋体" w:hAnsi="宋体" w:cs="微软雅黑" w:hint="eastAsia"/>
                <w:bCs/>
                <w:szCs w:val="21"/>
              </w:rPr>
              <w:t>按照招标文件提供格式填写。</w:t>
            </w:r>
            <w:r w:rsidRPr="00162961">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E4427E" w:rsidRPr="00255836" w:rsidTr="00EF6AB8">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E4427E" w:rsidRPr="00162961" w:rsidRDefault="00E4427E" w:rsidP="00EF6AB8">
            <w:pPr>
              <w:spacing w:line="360" w:lineRule="auto"/>
              <w:rPr>
                <w:rFonts w:asciiTheme="minorEastAsia" w:hAnsiTheme="minorEastAsia"/>
                <w:bCs/>
                <w:szCs w:val="21"/>
              </w:rPr>
            </w:pPr>
            <w:r w:rsidRPr="00806FD5">
              <w:rPr>
                <w:rFonts w:asciiTheme="minorEastAsia" w:hAnsiTheme="minorEastAsia" w:hint="eastAsia"/>
                <w:b/>
                <w:bCs/>
                <w:szCs w:val="21"/>
              </w:rPr>
              <w:t>信用记录查询及使用</w:t>
            </w:r>
          </w:p>
        </w:tc>
        <w:tc>
          <w:tcPr>
            <w:tcW w:w="5954" w:type="dxa"/>
          </w:tcPr>
          <w:p w:rsidR="00E4427E" w:rsidRPr="00B749DA" w:rsidRDefault="00E4427E" w:rsidP="00EF6AB8">
            <w:pPr>
              <w:spacing w:line="360" w:lineRule="auto"/>
              <w:rPr>
                <w:rFonts w:asciiTheme="minorEastAsia" w:hAnsiTheme="minorEastAsia"/>
                <w:bCs/>
                <w:szCs w:val="21"/>
              </w:rPr>
            </w:pPr>
            <w:r w:rsidRPr="00162961">
              <w:rPr>
                <w:rFonts w:asciiTheme="minorEastAsia" w:hAnsiTheme="minorEastAsia" w:hint="eastAsia"/>
                <w:bCs/>
                <w:szCs w:val="21"/>
              </w:rPr>
              <w:t>政府采购活动中查询及使用投标人信用记录的具体要求为：投标人未被列入</w:t>
            </w:r>
            <w:r w:rsidRPr="002E27B1">
              <w:rPr>
                <w:rFonts w:asciiTheme="minorEastAsia" w:hAnsiTheme="minorEastAsia"/>
                <w:bCs/>
                <w:szCs w:val="21"/>
              </w:rPr>
              <w:t>“信用中国”网站</w:t>
            </w:r>
            <w:r w:rsidRPr="00162961">
              <w:rPr>
                <w:rFonts w:asciiTheme="minorEastAsia" w:hAnsiTheme="minorEastAsia" w:hint="eastAsia"/>
                <w:bCs/>
                <w:szCs w:val="21"/>
              </w:rPr>
              <w:t>失信被执行人、重大税收违法案件当事人名单</w:t>
            </w:r>
            <w:r w:rsidR="00957E4A">
              <w:rPr>
                <w:rFonts w:asciiTheme="minorEastAsia" w:hAnsiTheme="minorEastAsia" w:hint="eastAsia"/>
                <w:bCs/>
                <w:szCs w:val="21"/>
              </w:rPr>
              <w:t>的投标人</w:t>
            </w:r>
            <w:r w:rsidRPr="00162961">
              <w:rPr>
                <w:rFonts w:asciiTheme="minorEastAsia" w:hAnsiTheme="minorEastAsia" w:hint="eastAsia"/>
                <w:bCs/>
                <w:szCs w:val="21"/>
              </w:rPr>
              <w:t>、</w:t>
            </w:r>
            <w:r w:rsidRPr="002E27B1">
              <w:rPr>
                <w:rFonts w:asciiTheme="minorEastAsia" w:hAnsiTheme="minorEastAsia" w:hint="eastAsia"/>
                <w:bCs/>
                <w:szCs w:val="21"/>
              </w:rPr>
              <w:t>“</w:t>
            </w:r>
            <w:r w:rsidRPr="002E27B1">
              <w:rPr>
                <w:rFonts w:asciiTheme="minorEastAsia" w:hAnsiTheme="minorEastAsia"/>
                <w:bCs/>
                <w:szCs w:val="21"/>
              </w:rPr>
              <w:t>中国政府采购网</w:t>
            </w:r>
            <w:r w:rsidRPr="002E27B1">
              <w:rPr>
                <w:rFonts w:asciiTheme="minorEastAsia" w:hAnsiTheme="minorEastAsia" w:hint="eastAsia"/>
                <w:bCs/>
                <w:szCs w:val="21"/>
              </w:rPr>
              <w:t>”</w:t>
            </w:r>
            <w:r w:rsidRPr="00162961">
              <w:rPr>
                <w:rFonts w:asciiTheme="minorEastAsia" w:hAnsiTheme="minorEastAsia" w:hint="eastAsia"/>
                <w:bCs/>
                <w:szCs w:val="21"/>
              </w:rPr>
              <w:t>政府采购严重违法失信行为记录名单</w:t>
            </w:r>
            <w:r w:rsidR="00957E4A">
              <w:rPr>
                <w:rFonts w:asciiTheme="minorEastAsia" w:hAnsiTheme="minorEastAsia" w:hint="eastAsia"/>
                <w:bCs/>
                <w:szCs w:val="21"/>
              </w:rPr>
              <w:t>的投标人</w:t>
            </w:r>
            <w:r>
              <w:rPr>
                <w:rFonts w:asciiTheme="minorEastAsia" w:hAnsiTheme="minorEastAsia" w:hint="eastAsia"/>
                <w:bCs/>
                <w:szCs w:val="21"/>
              </w:rPr>
              <w:t>、</w:t>
            </w:r>
            <w:r w:rsidRPr="00B749DA">
              <w:rPr>
                <w:rFonts w:asciiTheme="minorEastAsia" w:hAnsiTheme="minorEastAsia" w:cs="仿宋_GB2312" w:hint="eastAsia"/>
                <w:color w:val="000000"/>
                <w:szCs w:val="21"/>
              </w:rPr>
              <w:t>“中国社会组织公共服务平台”网站（</w:t>
            </w:r>
            <w:r w:rsidRPr="00B749DA">
              <w:rPr>
                <w:rFonts w:asciiTheme="minorEastAsia" w:hAnsiTheme="minorEastAsia" w:cs="仿宋_GB2312"/>
                <w:color w:val="000000"/>
                <w:szCs w:val="21"/>
              </w:rPr>
              <w:t>www.chinanpo.gov.cn</w:t>
            </w:r>
            <w:r w:rsidRPr="00B749DA">
              <w:rPr>
                <w:rFonts w:asciiTheme="minorEastAsia" w:hAnsiTheme="minorEastAsia" w:cs="仿宋_GB2312" w:hint="eastAsia"/>
                <w:color w:val="000000"/>
                <w:szCs w:val="21"/>
              </w:rPr>
              <w:t>）严重违法失信社会组织</w:t>
            </w:r>
            <w:r w:rsidRPr="00B749DA">
              <w:rPr>
                <w:rFonts w:asciiTheme="minorEastAsia" w:hAnsiTheme="minorEastAsia" w:cs="仿宋_GB2312" w:hint="eastAsia"/>
                <w:b/>
                <w:color w:val="000000"/>
                <w:szCs w:val="21"/>
              </w:rPr>
              <w:t>；</w:t>
            </w:r>
            <w:r w:rsidRPr="00B749DA">
              <w:rPr>
                <w:rFonts w:asciiTheme="minorEastAsia" w:hAnsiTheme="minorEastAsia" w:hint="eastAsia"/>
                <w:bCs/>
                <w:szCs w:val="21"/>
              </w:rPr>
              <w:t>（联合体形式投标的，联合体成员存在不良信用记录，视同联合体存</w:t>
            </w:r>
            <w:r w:rsidRPr="00B749DA">
              <w:rPr>
                <w:rFonts w:asciiTheme="minorEastAsia" w:hAnsiTheme="minorEastAsia" w:hint="eastAsia"/>
                <w:bCs/>
                <w:szCs w:val="21"/>
              </w:rPr>
              <w:lastRenderedPageBreak/>
              <w:t>在不良信用记录）。</w:t>
            </w:r>
          </w:p>
          <w:p w:rsidR="00E4427E" w:rsidRPr="00B749DA" w:rsidRDefault="00E4427E" w:rsidP="00EF6AB8">
            <w:pPr>
              <w:spacing w:line="360" w:lineRule="auto"/>
              <w:rPr>
                <w:rFonts w:asciiTheme="minorEastAsia" w:hAnsiTheme="minorEastAsia"/>
                <w:bCs/>
                <w:szCs w:val="21"/>
              </w:rPr>
            </w:pPr>
            <w:r w:rsidRPr="00B749DA">
              <w:rPr>
                <w:rFonts w:asciiTheme="minorEastAsia" w:hAnsiTheme="minorEastAsia" w:hint="eastAsia"/>
                <w:bCs/>
                <w:szCs w:val="21"/>
              </w:rPr>
              <w:t>（1）查询渠道：</w:t>
            </w:r>
          </w:p>
          <w:p w:rsidR="00E4427E" w:rsidRPr="00B749DA" w:rsidRDefault="00E4427E" w:rsidP="00EF6AB8">
            <w:pPr>
              <w:spacing w:line="360" w:lineRule="auto"/>
              <w:rPr>
                <w:rFonts w:asciiTheme="minorEastAsia" w:hAnsiTheme="minorEastAsia"/>
                <w:bCs/>
                <w:szCs w:val="21"/>
              </w:rPr>
            </w:pPr>
            <w:r w:rsidRPr="00B749DA">
              <w:rPr>
                <w:rFonts w:asciiTheme="minorEastAsia" w:hAnsiTheme="minorEastAsia" w:hint="eastAsia"/>
                <w:bCs/>
                <w:szCs w:val="21"/>
              </w:rPr>
              <w:t>①“信用中国”网站（</w:t>
            </w:r>
            <w:hyperlink r:id="rId46" w:history="1">
              <w:r w:rsidRPr="00B749DA">
                <w:rPr>
                  <w:rStyle w:val="a9"/>
                  <w:rFonts w:asciiTheme="minorEastAsia" w:hAnsiTheme="minorEastAsia" w:hint="eastAsia"/>
                  <w:bCs/>
                  <w:szCs w:val="21"/>
                </w:rPr>
                <w:t>www.creditchina.gov.cn</w:t>
              </w:r>
            </w:hyperlink>
            <w:r w:rsidRPr="00B749DA">
              <w:rPr>
                <w:rFonts w:asciiTheme="minorEastAsia" w:hAnsiTheme="minorEastAsia" w:hint="eastAsia"/>
                <w:bCs/>
                <w:szCs w:val="21"/>
              </w:rPr>
              <w:t>）</w:t>
            </w:r>
          </w:p>
          <w:p w:rsidR="00E4427E" w:rsidRPr="00B749DA" w:rsidRDefault="00E4427E" w:rsidP="00EF6AB8">
            <w:pPr>
              <w:spacing w:line="360" w:lineRule="auto"/>
              <w:rPr>
                <w:rFonts w:asciiTheme="minorEastAsia" w:hAnsiTheme="minorEastAsia"/>
                <w:bCs/>
                <w:szCs w:val="21"/>
              </w:rPr>
            </w:pPr>
            <w:r w:rsidRPr="00B749DA">
              <w:rPr>
                <w:rFonts w:asciiTheme="minorEastAsia" w:hAnsiTheme="minorEastAsia" w:hint="eastAsia"/>
                <w:bCs/>
                <w:szCs w:val="21"/>
              </w:rPr>
              <w:t>②“中国政府采购网”（www.ccgp.gov.cn）</w:t>
            </w:r>
          </w:p>
          <w:p w:rsidR="00E4427E" w:rsidRPr="00B749DA" w:rsidRDefault="00E4427E" w:rsidP="00EF6AB8">
            <w:pPr>
              <w:spacing w:line="360" w:lineRule="auto"/>
              <w:rPr>
                <w:rFonts w:asciiTheme="minorEastAsia" w:hAnsiTheme="minorEastAsia"/>
                <w:bCs/>
                <w:szCs w:val="21"/>
              </w:rPr>
            </w:pPr>
            <w:r w:rsidRPr="00B749DA">
              <w:rPr>
                <w:rFonts w:asciiTheme="minorEastAsia" w:hAnsiTheme="minorEastAsia" w:hint="eastAsia"/>
                <w:bCs/>
                <w:szCs w:val="21"/>
              </w:rPr>
              <w:t>③</w:t>
            </w:r>
            <w:r w:rsidRPr="00B749DA">
              <w:rPr>
                <w:rFonts w:asciiTheme="minorEastAsia" w:hAnsiTheme="minorEastAsia" w:cs="仿宋_GB2312" w:hint="eastAsia"/>
                <w:color w:val="000000"/>
                <w:szCs w:val="21"/>
              </w:rPr>
              <w:t>“中国社会组织公共服务平台”网站（</w:t>
            </w:r>
            <w:r w:rsidRPr="00B749DA">
              <w:rPr>
                <w:rFonts w:asciiTheme="minorEastAsia" w:hAnsiTheme="minorEastAsia" w:cs="仿宋_GB2312"/>
                <w:color w:val="000000"/>
                <w:szCs w:val="21"/>
              </w:rPr>
              <w:t>www.chinanpo.gov.cn</w:t>
            </w:r>
            <w:r w:rsidRPr="00B749DA">
              <w:rPr>
                <w:rFonts w:asciiTheme="minorEastAsia" w:hAnsiTheme="minorEastAsia" w:cs="仿宋_GB2312" w:hint="eastAsia"/>
                <w:color w:val="000000"/>
                <w:szCs w:val="21"/>
              </w:rPr>
              <w:t>）（仅查询社会组织）</w:t>
            </w:r>
            <w:r w:rsidRPr="00B749DA">
              <w:rPr>
                <w:rFonts w:asciiTheme="minorEastAsia" w:hAnsiTheme="minorEastAsia" w:hint="eastAsia"/>
                <w:bCs/>
                <w:szCs w:val="21"/>
              </w:rPr>
              <w:t>；</w:t>
            </w:r>
          </w:p>
          <w:p w:rsidR="00E4427E" w:rsidRPr="00B749DA" w:rsidRDefault="00E4427E" w:rsidP="00EF6AB8">
            <w:pPr>
              <w:spacing w:line="360" w:lineRule="auto"/>
              <w:rPr>
                <w:rFonts w:asciiTheme="minorEastAsia" w:hAnsiTheme="minorEastAsia"/>
                <w:bCs/>
                <w:szCs w:val="21"/>
              </w:rPr>
            </w:pPr>
            <w:r w:rsidRPr="00B749DA">
              <w:rPr>
                <w:rFonts w:asciiTheme="minorEastAsia" w:hAnsiTheme="minorEastAsia" w:hint="eastAsia"/>
                <w:bCs/>
                <w:szCs w:val="21"/>
              </w:rPr>
              <w:t>（2）截止时间：同投标截止时间；</w:t>
            </w:r>
          </w:p>
          <w:p w:rsidR="00E4427E" w:rsidRPr="00B749DA" w:rsidRDefault="00E4427E" w:rsidP="00EF6AB8">
            <w:pPr>
              <w:spacing w:line="360" w:lineRule="auto"/>
              <w:rPr>
                <w:rFonts w:asciiTheme="minorEastAsia" w:hAnsiTheme="minorEastAsia"/>
                <w:bCs/>
                <w:szCs w:val="21"/>
              </w:rPr>
            </w:pPr>
            <w:r w:rsidRPr="00B749DA">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E4427E" w:rsidRDefault="00E4427E" w:rsidP="00690B8E">
            <w:pPr>
              <w:spacing w:line="360" w:lineRule="auto"/>
              <w:rPr>
                <w:rFonts w:asciiTheme="minorEastAsia" w:hAnsiTheme="minorEastAsia"/>
                <w:bCs/>
                <w:szCs w:val="21"/>
              </w:rPr>
            </w:pPr>
            <w:r w:rsidRPr="00B749DA">
              <w:rPr>
                <w:rFonts w:asciiTheme="minorEastAsia" w:hAnsiTheme="minorEastAsia" w:hint="eastAsia"/>
                <w:bCs/>
                <w:szCs w:val="21"/>
              </w:rPr>
              <w:t>（4）信用信息的使用原则：经采购人认定的被列入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sidR="002A7854" w:rsidRPr="00B749DA">
              <w:rPr>
                <w:rFonts w:asciiTheme="minorEastAsia" w:hAnsiTheme="minorEastAsia" w:hint="eastAsia"/>
                <w:bCs/>
                <w:szCs w:val="21"/>
              </w:rPr>
              <w:t>的投标人</w:t>
            </w:r>
            <w:r>
              <w:rPr>
                <w:rFonts w:asciiTheme="minorEastAsia" w:hAnsiTheme="minorEastAsia" w:cs="仿宋_GB2312" w:hint="eastAsia"/>
                <w:color w:val="000000"/>
                <w:szCs w:val="21"/>
                <w:shd w:val="clear" w:color="auto" w:fill="FFFFFF"/>
              </w:rPr>
              <w:t>、</w:t>
            </w:r>
            <w:r w:rsidRPr="00263E9C">
              <w:rPr>
                <w:rFonts w:asciiTheme="minorEastAsia" w:hAnsiTheme="minorEastAsia" w:cs="宋体" w:hint="eastAsia"/>
                <w:kern w:val="0"/>
                <w:szCs w:val="21"/>
              </w:rPr>
              <w:t>严重违法失信社会组织</w:t>
            </w:r>
            <w:r w:rsidRPr="00B749DA">
              <w:rPr>
                <w:rFonts w:asciiTheme="minorEastAsia" w:hAnsiTheme="minorEastAsia" w:hint="eastAsia"/>
                <w:bCs/>
                <w:szCs w:val="21"/>
              </w:rPr>
              <w:t>，将拒绝其参与本次</w:t>
            </w:r>
            <w:r w:rsidRPr="00162961">
              <w:rPr>
                <w:rFonts w:asciiTheme="minorEastAsia" w:hAnsiTheme="minorEastAsia" w:hint="eastAsia"/>
                <w:bCs/>
                <w:szCs w:val="21"/>
              </w:rPr>
              <w:t>政府采购活动。</w:t>
            </w:r>
          </w:p>
          <w:p w:rsidR="003A0289" w:rsidRPr="00162961" w:rsidRDefault="003A0289" w:rsidP="00690B8E">
            <w:pPr>
              <w:spacing w:line="360" w:lineRule="auto"/>
              <w:rPr>
                <w:rFonts w:asciiTheme="minorEastAsia" w:hAnsiTheme="minorEastAsia"/>
                <w:b/>
                <w:bCs/>
                <w:szCs w:val="21"/>
              </w:rPr>
            </w:pPr>
            <w:r>
              <w:rPr>
                <w:rFonts w:asciiTheme="minorEastAsia" w:hAnsiTheme="minorEastAsia" w:cs="宋体" w:hint="eastAsia"/>
                <w:kern w:val="0"/>
                <w:szCs w:val="21"/>
              </w:rPr>
              <w:t>（</w:t>
            </w:r>
            <w:r w:rsidRPr="002A4363">
              <w:rPr>
                <w:rFonts w:asciiTheme="minorEastAsia" w:hAnsiTheme="minorEastAsia" w:cs="宋体" w:hint="eastAsia"/>
                <w:kern w:val="0"/>
                <w:szCs w:val="21"/>
              </w:rPr>
              <w:t>5</w:t>
            </w:r>
            <w:r>
              <w:rPr>
                <w:rFonts w:asciiTheme="minorEastAsia" w:hAnsiTheme="minorEastAsia" w:cs="宋体" w:hint="eastAsia"/>
                <w:kern w:val="0"/>
                <w:szCs w:val="21"/>
              </w:rPr>
              <w:t>）</w:t>
            </w:r>
            <w:r w:rsidRPr="00722FD6">
              <w:rPr>
                <w:rFonts w:asciiTheme="minorEastAsia" w:hAnsiTheme="minorEastAsia" w:cs="宋体" w:hint="eastAsia"/>
                <w:kern w:val="0"/>
                <w:szCs w:val="21"/>
              </w:rPr>
              <w:t>投标人无须提供</w:t>
            </w:r>
            <w:r w:rsidRPr="00722FD6">
              <w:rPr>
                <w:rFonts w:ascii="宋体" w:hAnsi="宋体" w:cs="微软雅黑" w:hint="eastAsia"/>
                <w:bCs/>
                <w:szCs w:val="21"/>
              </w:rPr>
              <w:t>信用记录查询结果网页截屏。</w:t>
            </w:r>
            <w:r w:rsidRPr="00722FD6">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E4427E" w:rsidRPr="00255836" w:rsidTr="00EF6AB8">
        <w:trPr>
          <w:trHeight w:val="624"/>
        </w:trPr>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E4427E" w:rsidRDefault="00E4427E" w:rsidP="00EF6AB8">
            <w:pPr>
              <w:spacing w:line="360" w:lineRule="auto"/>
              <w:rPr>
                <w:rFonts w:asciiTheme="minorEastAsia" w:hAnsiTheme="minorEastAsia"/>
                <w:b/>
                <w:szCs w:val="21"/>
              </w:rPr>
            </w:pPr>
            <w:r>
              <w:rPr>
                <w:rFonts w:asciiTheme="minorEastAsia" w:hAnsiTheme="minorEastAsia" w:hint="eastAsia"/>
                <w:b/>
                <w:szCs w:val="21"/>
              </w:rPr>
              <w:t>投标人须具备的特殊</w:t>
            </w:r>
          </w:p>
          <w:p w:rsidR="00E4427E" w:rsidRPr="00162961" w:rsidRDefault="00E4427E" w:rsidP="00EF6AB8">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E4427E" w:rsidRPr="00162961" w:rsidRDefault="00E4427E" w:rsidP="00EF6AB8">
            <w:pPr>
              <w:spacing w:line="360" w:lineRule="auto"/>
              <w:rPr>
                <w:rFonts w:asciiTheme="minorEastAsia" w:hAnsiTheme="minorEastAsia"/>
                <w:b/>
                <w:bCs/>
                <w:szCs w:val="21"/>
              </w:rPr>
            </w:pPr>
            <w:r>
              <w:rPr>
                <w:rFonts w:asciiTheme="minorEastAsia" w:hAnsiTheme="minorEastAsia" w:hint="eastAsia"/>
                <w:b/>
                <w:bCs/>
                <w:szCs w:val="21"/>
              </w:rPr>
              <w:t>无</w:t>
            </w:r>
          </w:p>
        </w:tc>
      </w:tr>
      <w:tr w:rsidR="00E4427E" w:rsidRPr="00255836" w:rsidTr="00EF6AB8">
        <w:trPr>
          <w:trHeight w:val="624"/>
        </w:trPr>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E4427E" w:rsidRPr="00162961" w:rsidRDefault="00E4427E" w:rsidP="00EF6AB8">
            <w:pPr>
              <w:spacing w:line="360" w:lineRule="auto"/>
              <w:rPr>
                <w:rFonts w:asciiTheme="minorEastAsia" w:hAnsiTheme="minorEastAsia"/>
                <w:b/>
                <w:bCs/>
                <w:szCs w:val="21"/>
              </w:rPr>
            </w:pPr>
            <w:r>
              <w:rPr>
                <w:rFonts w:asciiTheme="minorEastAsia" w:hAnsiTheme="minorEastAsia" w:hint="eastAsia"/>
                <w:b/>
                <w:bCs/>
                <w:szCs w:val="21"/>
              </w:rPr>
              <w:t>投标</w:t>
            </w:r>
            <w:r w:rsidRPr="00162961">
              <w:rPr>
                <w:rFonts w:asciiTheme="minorEastAsia" w:hAnsiTheme="minorEastAsia" w:cs="仿宋_GB2312" w:hint="eastAsia"/>
                <w:b/>
                <w:szCs w:val="21"/>
                <w:lang w:val="zh-CN"/>
              </w:rPr>
              <w:t>报价</w:t>
            </w:r>
          </w:p>
        </w:tc>
        <w:tc>
          <w:tcPr>
            <w:tcW w:w="5954" w:type="dxa"/>
          </w:tcPr>
          <w:p w:rsidR="00E4427E" w:rsidRPr="00162961" w:rsidRDefault="00E4427E" w:rsidP="00EF6AB8">
            <w:pPr>
              <w:spacing w:line="360" w:lineRule="auto"/>
              <w:rPr>
                <w:rFonts w:asciiTheme="minorEastAsia" w:hAnsiTheme="minorEastAsia"/>
                <w:b/>
                <w:bCs/>
                <w:szCs w:val="21"/>
              </w:rPr>
            </w:pPr>
            <w:r>
              <w:rPr>
                <w:rFonts w:asciiTheme="minorEastAsia" w:hAnsiTheme="minorEastAsia" w:cs="仿宋_GB2312" w:hint="eastAsia"/>
                <w:szCs w:val="21"/>
                <w:lang w:val="zh-CN"/>
              </w:rPr>
              <w:t>投标报价</w:t>
            </w:r>
            <w:r w:rsidRPr="00162961">
              <w:rPr>
                <w:rFonts w:asciiTheme="minorEastAsia" w:hAnsiTheme="minorEastAsia" w:cs="仿宋_GB2312" w:hint="eastAsia"/>
                <w:szCs w:val="21"/>
                <w:lang w:val="zh-CN"/>
              </w:rPr>
              <w:t>是否超出招标文件中规定的预算金额，超出预算金额的投标无效。如投标人须知前附表规定最高限价，则</w:t>
            </w:r>
            <w:r w:rsidRPr="00162961">
              <w:rPr>
                <w:rFonts w:asciiTheme="minorEastAsia" w:hAnsiTheme="minorEastAsia" w:cs="宋体" w:hint="eastAsia"/>
                <w:bCs/>
                <w:szCs w:val="21"/>
                <w:lang w:val="zh-CN"/>
              </w:rPr>
              <w:t>超出预算金额和最高限价的投标无效。</w:t>
            </w:r>
          </w:p>
        </w:tc>
      </w:tr>
      <w:tr w:rsidR="00E4427E" w:rsidRPr="00255836" w:rsidTr="00EF6AB8">
        <w:trPr>
          <w:trHeight w:val="624"/>
        </w:trPr>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E4427E" w:rsidRPr="000873AE" w:rsidRDefault="00E4427E" w:rsidP="00EF6AB8">
            <w:pPr>
              <w:spacing w:line="360" w:lineRule="auto"/>
              <w:rPr>
                <w:rFonts w:asciiTheme="minorEastAsia" w:hAnsiTheme="minorEastAsia"/>
                <w:szCs w:val="21"/>
              </w:rPr>
            </w:pPr>
            <w:r w:rsidRPr="000873AE">
              <w:rPr>
                <w:rFonts w:asciiTheme="minorEastAsia" w:hAnsiTheme="minorEastAsia" w:hint="eastAsia"/>
                <w:b/>
                <w:szCs w:val="21"/>
              </w:rPr>
              <w:t>投标承诺函</w:t>
            </w:r>
          </w:p>
        </w:tc>
        <w:tc>
          <w:tcPr>
            <w:tcW w:w="5954" w:type="dxa"/>
            <w:vAlign w:val="center"/>
          </w:tcPr>
          <w:p w:rsidR="00E4427E" w:rsidRPr="000873AE" w:rsidRDefault="00E4427E" w:rsidP="00EF6AB8">
            <w:pPr>
              <w:spacing w:line="360" w:lineRule="auto"/>
              <w:rPr>
                <w:rFonts w:asciiTheme="minorEastAsia" w:hAnsiTheme="minorEastAsia"/>
                <w:b/>
                <w:szCs w:val="21"/>
              </w:rPr>
            </w:pPr>
            <w:r w:rsidRPr="000873AE">
              <w:rPr>
                <w:rFonts w:asciiTheme="minorEastAsia" w:hAnsiTheme="minorEastAsia" w:hint="eastAsia"/>
                <w:szCs w:val="21"/>
              </w:rPr>
              <w:t>投标人</w:t>
            </w:r>
            <w:r>
              <w:rPr>
                <w:rFonts w:asciiTheme="minorEastAsia" w:hAnsiTheme="minorEastAsia" w:hint="eastAsia"/>
                <w:szCs w:val="21"/>
              </w:rPr>
              <w:t>以</w:t>
            </w:r>
            <w:r w:rsidRPr="000873AE">
              <w:rPr>
                <w:rFonts w:asciiTheme="minorEastAsia" w:hAnsiTheme="minorEastAsia" w:hint="eastAsia"/>
                <w:szCs w:val="21"/>
              </w:rPr>
              <w:t>投标承诺函</w:t>
            </w:r>
            <w:r>
              <w:rPr>
                <w:rFonts w:asciiTheme="minorEastAsia" w:hAnsiTheme="minorEastAsia" w:hint="eastAsia"/>
                <w:szCs w:val="21"/>
              </w:rPr>
              <w:t>的形式</w:t>
            </w:r>
            <w:r w:rsidRPr="000873AE">
              <w:rPr>
                <w:rFonts w:asciiTheme="minorEastAsia" w:hAnsiTheme="minorEastAsia" w:hint="eastAsia"/>
                <w:szCs w:val="21"/>
              </w:rPr>
              <w:t>替代投标保证金。</w:t>
            </w:r>
          </w:p>
        </w:tc>
      </w:tr>
      <w:tr w:rsidR="00E4427E" w:rsidRPr="00255836" w:rsidTr="00EF6AB8">
        <w:trPr>
          <w:trHeight w:val="624"/>
        </w:trPr>
        <w:tc>
          <w:tcPr>
            <w:tcW w:w="675" w:type="dxa"/>
            <w:vAlign w:val="center"/>
          </w:tcPr>
          <w:p w:rsidR="00E4427E" w:rsidRPr="00162961" w:rsidRDefault="00E4427E" w:rsidP="00EF6AB8">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E4427E" w:rsidRPr="00162961" w:rsidRDefault="00E4427E" w:rsidP="00EF6AB8">
            <w:pPr>
              <w:spacing w:line="360" w:lineRule="auto"/>
              <w:rPr>
                <w:rFonts w:asciiTheme="minorEastAsia" w:hAnsiTheme="minorEastAsia"/>
                <w:b/>
                <w:bCs/>
                <w:szCs w:val="21"/>
              </w:rPr>
            </w:pPr>
            <w:r w:rsidRPr="00162961">
              <w:rPr>
                <w:rFonts w:asciiTheme="minorEastAsia" w:hAnsiTheme="minorEastAsia" w:hint="eastAsia"/>
                <w:b/>
                <w:bCs/>
                <w:szCs w:val="21"/>
              </w:rPr>
              <w:t>联合体协议</w:t>
            </w:r>
          </w:p>
        </w:tc>
        <w:tc>
          <w:tcPr>
            <w:tcW w:w="5954" w:type="dxa"/>
          </w:tcPr>
          <w:p w:rsidR="00E4427E" w:rsidRPr="00162961" w:rsidRDefault="00E4427E" w:rsidP="00EF6AB8">
            <w:pPr>
              <w:spacing w:line="360" w:lineRule="auto"/>
              <w:rPr>
                <w:rFonts w:asciiTheme="minorEastAsia" w:hAnsiTheme="minorEastAsia"/>
                <w:b/>
                <w:bCs/>
                <w:szCs w:val="21"/>
              </w:rPr>
            </w:pPr>
            <w:r w:rsidRPr="00162961">
              <w:rPr>
                <w:rFonts w:asciiTheme="minorEastAsia" w:hAnsiTheme="minorEastAsia" w:hint="eastAsia"/>
                <w:bCs/>
                <w:szCs w:val="21"/>
              </w:rPr>
              <w:t>招标文件接受联合体投标且投标人为联合体的，投标人应提供本协议；否则无须提供。</w:t>
            </w:r>
          </w:p>
        </w:tc>
      </w:tr>
      <w:tr w:rsidR="00E4427E" w:rsidRPr="00255836" w:rsidTr="00EF6AB8">
        <w:trPr>
          <w:trHeight w:val="567"/>
        </w:trPr>
        <w:tc>
          <w:tcPr>
            <w:tcW w:w="675" w:type="dxa"/>
            <w:vAlign w:val="center"/>
          </w:tcPr>
          <w:p w:rsidR="00E4427E" w:rsidRPr="00162961" w:rsidRDefault="00E4427E" w:rsidP="00EF6AB8">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13</w:t>
            </w:r>
          </w:p>
        </w:tc>
        <w:tc>
          <w:tcPr>
            <w:tcW w:w="2410" w:type="dxa"/>
            <w:vAlign w:val="center"/>
          </w:tcPr>
          <w:p w:rsidR="00E4427E" w:rsidRPr="00162961" w:rsidRDefault="00E4427E" w:rsidP="00EF6AB8">
            <w:pPr>
              <w:spacing w:line="360" w:lineRule="auto"/>
              <w:contextualSpacing/>
              <w:rPr>
                <w:rFonts w:asciiTheme="minorEastAsia" w:hAnsiTheme="minorEastAsia"/>
                <w:b/>
                <w:szCs w:val="21"/>
              </w:rPr>
            </w:pPr>
            <w:r>
              <w:rPr>
                <w:rFonts w:asciiTheme="minorEastAsia" w:hAnsiTheme="minorEastAsia" w:hint="eastAsia"/>
                <w:b/>
                <w:szCs w:val="21"/>
              </w:rPr>
              <w:t>投标人身份证明及授权</w:t>
            </w:r>
          </w:p>
        </w:tc>
        <w:tc>
          <w:tcPr>
            <w:tcW w:w="5954" w:type="dxa"/>
          </w:tcPr>
          <w:p w:rsidR="00E4427E" w:rsidRPr="0028685B" w:rsidRDefault="00E4427E" w:rsidP="00EF6AB8">
            <w:pPr>
              <w:spacing w:line="360" w:lineRule="auto"/>
              <w:rPr>
                <w:rFonts w:asciiTheme="minorEastAsia" w:hAnsiTheme="minorEastAsia" w:cs="仿宋_GB2312"/>
                <w:szCs w:val="21"/>
                <w:lang w:val="zh-CN"/>
              </w:rPr>
            </w:pPr>
            <w:r w:rsidRPr="0028685B">
              <w:rPr>
                <w:rFonts w:asciiTheme="minorEastAsia" w:hAnsiTheme="minorEastAsia" w:cs="仿宋_GB2312" w:hint="eastAsia"/>
                <w:szCs w:val="21"/>
                <w:lang w:val="zh-CN"/>
              </w:rPr>
              <w:t>（1）法定代表人身份证明或提供法定代表人授权委托书及被授权人身份证明。（法人投标提供）</w:t>
            </w:r>
          </w:p>
          <w:p w:rsidR="00E4427E" w:rsidRPr="0028685B" w:rsidRDefault="00E4427E" w:rsidP="00EF6AB8">
            <w:pPr>
              <w:spacing w:line="360" w:lineRule="auto"/>
              <w:rPr>
                <w:rFonts w:asciiTheme="minorEastAsia" w:hAnsiTheme="minorEastAsia" w:cs="仿宋_GB2312"/>
                <w:szCs w:val="21"/>
                <w:lang w:val="zh-CN"/>
              </w:rPr>
            </w:pPr>
            <w:r w:rsidRPr="0028685B">
              <w:rPr>
                <w:rFonts w:asciiTheme="minorEastAsia" w:hAnsiTheme="minorEastAsia" w:cs="仿宋_GB2312" w:hint="eastAsia"/>
                <w:szCs w:val="21"/>
                <w:lang w:val="zh-CN"/>
              </w:rPr>
              <w:t>（2）单位负责人身份证明或提供单位负责人授权委托书及被授权人身份证明。（非法人投标提供）</w:t>
            </w:r>
          </w:p>
          <w:p w:rsidR="00E4427E" w:rsidRPr="00DB3BD0" w:rsidRDefault="00E4427E" w:rsidP="00EF6AB8">
            <w:pPr>
              <w:spacing w:line="360" w:lineRule="auto"/>
              <w:rPr>
                <w:rFonts w:ascii="楷体" w:eastAsia="楷体" w:hAnsi="楷体" w:cs="仿宋_GB2312"/>
                <w:b/>
                <w:sz w:val="24"/>
                <w:szCs w:val="24"/>
                <w:lang w:val="zh-CN"/>
              </w:rPr>
            </w:pPr>
            <w:r w:rsidRPr="00DB3BD0">
              <w:rPr>
                <w:rFonts w:ascii="楷体" w:eastAsia="楷体" w:hAnsi="楷体" w:cs="仿宋_GB2312" w:hint="eastAsia"/>
                <w:b/>
                <w:sz w:val="24"/>
                <w:szCs w:val="24"/>
                <w:lang w:val="zh-CN"/>
              </w:rPr>
              <w:t>注：</w:t>
            </w:r>
          </w:p>
          <w:p w:rsidR="00E4427E" w:rsidRPr="002A14BE" w:rsidRDefault="00E4427E" w:rsidP="00EF6AB8">
            <w:pPr>
              <w:spacing w:line="360" w:lineRule="auto"/>
              <w:rPr>
                <w:rFonts w:asciiTheme="minorEastAsia" w:hAnsiTheme="minorEastAsia"/>
                <w:b/>
                <w:sz w:val="24"/>
                <w:szCs w:val="24"/>
              </w:rPr>
            </w:pPr>
            <w:r w:rsidRPr="002A14BE">
              <w:rPr>
                <w:rFonts w:ascii="楷体" w:eastAsia="楷体" w:hAnsi="楷体"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rsidR="00E4427E" w:rsidRDefault="00E4427E" w:rsidP="00EF6AB8">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w:t>
            </w:r>
            <w:r w:rsidRPr="002A14BE">
              <w:rPr>
                <w:rFonts w:ascii="楷体" w:eastAsia="楷体" w:hAnsi="楷体" w:hint="eastAsia"/>
                <w:color w:val="000000"/>
                <w:sz w:val="24"/>
                <w:szCs w:val="24"/>
              </w:rPr>
              <w:t>银行、保险、石油石化、电力、电信等行业</w:t>
            </w:r>
            <w:r>
              <w:rPr>
                <w:rFonts w:ascii="楷体" w:eastAsia="楷体" w:hAnsi="楷体" w:hint="eastAsia"/>
                <w:color w:val="000000"/>
                <w:sz w:val="24"/>
                <w:szCs w:val="24"/>
              </w:rPr>
              <w:t>：</w:t>
            </w:r>
            <w:r w:rsidRPr="001123D9">
              <w:rPr>
                <w:rFonts w:ascii="楷体" w:eastAsia="楷体" w:hAnsi="楷体" w:hint="eastAsia"/>
                <w:color w:val="000000"/>
                <w:sz w:val="24"/>
                <w:szCs w:val="24"/>
              </w:rPr>
              <w:t>以法人身份参加投标的，法定代表人</w:t>
            </w:r>
            <w:r>
              <w:rPr>
                <w:rFonts w:ascii="楷体" w:eastAsia="楷体" w:hAnsi="楷体" w:hint="eastAsia"/>
                <w:color w:val="000000"/>
                <w:sz w:val="24"/>
                <w:szCs w:val="24"/>
              </w:rPr>
              <w:t>应与</w:t>
            </w:r>
            <w:r w:rsidRPr="001123D9">
              <w:rPr>
                <w:rFonts w:ascii="楷体" w:eastAsia="楷体" w:hAnsi="楷体" w:hint="eastAsia"/>
                <w:color w:val="000000"/>
                <w:sz w:val="24"/>
                <w:szCs w:val="24"/>
              </w:rPr>
              <w:t>实际提交的“营业执照等证明文件”载明的一致</w:t>
            </w:r>
            <w:r>
              <w:rPr>
                <w:rFonts w:ascii="楷体" w:eastAsia="楷体" w:hAnsi="楷体" w:hint="eastAsia"/>
                <w:color w:val="000000"/>
                <w:sz w:val="24"/>
                <w:szCs w:val="24"/>
              </w:rPr>
              <w:t>；</w:t>
            </w:r>
            <w:r w:rsidRPr="002A14BE">
              <w:rPr>
                <w:rFonts w:ascii="楷体" w:eastAsia="楷体" w:hAnsi="楷体" w:hint="eastAsia"/>
                <w:color w:val="000000"/>
                <w:sz w:val="24"/>
                <w:szCs w:val="24"/>
              </w:rPr>
              <w:t>以非法人身份参加投标的，“单位负责人”指代表单位行使职权的主要负责人，应与实际提交的“营业执照等证明文件”载明的一致。</w:t>
            </w:r>
          </w:p>
          <w:p w:rsidR="00E4427E" w:rsidRPr="00162961" w:rsidRDefault="00E4427E" w:rsidP="00EF6AB8">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sidRPr="00E720F9">
              <w:rPr>
                <w:rFonts w:ascii="楷体" w:eastAsia="楷体" w:hAnsi="楷体" w:hint="eastAsia"/>
                <w:color w:val="000000"/>
                <w:kern w:val="0"/>
                <w:sz w:val="24"/>
                <w:szCs w:val="24"/>
              </w:rPr>
              <w:t>投标人为自然人的，无需填写法定代表人授权书。</w:t>
            </w:r>
          </w:p>
        </w:tc>
      </w:tr>
      <w:tr w:rsidR="00E4427E" w:rsidRPr="00255836" w:rsidTr="00EF6AB8">
        <w:trPr>
          <w:trHeight w:val="567"/>
        </w:trPr>
        <w:tc>
          <w:tcPr>
            <w:tcW w:w="675" w:type="dxa"/>
            <w:vAlign w:val="center"/>
          </w:tcPr>
          <w:p w:rsidR="00E4427E" w:rsidRDefault="00E4427E" w:rsidP="00EF6AB8">
            <w:pPr>
              <w:spacing w:line="360" w:lineRule="auto"/>
              <w:contextualSpacing/>
              <w:jc w:val="center"/>
              <w:rPr>
                <w:rFonts w:asciiTheme="minorEastAsia" w:hAnsiTheme="minorEastAsia"/>
                <w:b/>
                <w:szCs w:val="21"/>
              </w:rPr>
            </w:pPr>
            <w:r>
              <w:rPr>
                <w:rFonts w:asciiTheme="minorEastAsia" w:hAnsiTheme="minorEastAsia" w:hint="eastAsia"/>
                <w:b/>
                <w:szCs w:val="21"/>
              </w:rPr>
              <w:t>14</w:t>
            </w:r>
          </w:p>
        </w:tc>
        <w:tc>
          <w:tcPr>
            <w:tcW w:w="2410" w:type="dxa"/>
            <w:vAlign w:val="center"/>
          </w:tcPr>
          <w:p w:rsidR="00E4427E" w:rsidRPr="00E337C5" w:rsidRDefault="00E4427E" w:rsidP="00EF6AB8">
            <w:pPr>
              <w:spacing w:line="360" w:lineRule="auto"/>
              <w:rPr>
                <w:rFonts w:asciiTheme="minorEastAsia" w:hAnsiTheme="minorEastAsia"/>
                <w:b/>
                <w:bCs/>
                <w:szCs w:val="21"/>
              </w:rPr>
            </w:pPr>
            <w:r w:rsidRPr="00E337C5">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E4427E" w:rsidRPr="00F97556" w:rsidRDefault="00E4427E" w:rsidP="00EF6AB8">
            <w:pPr>
              <w:spacing w:line="360" w:lineRule="auto"/>
              <w:rPr>
                <w:rFonts w:asciiTheme="minorEastAsia" w:hAnsiTheme="minorEastAsia" w:cs="仿宋_GB2312"/>
                <w:szCs w:val="21"/>
                <w:lang w:val="zh-CN"/>
              </w:rPr>
            </w:pPr>
            <w:r w:rsidRPr="00F97556">
              <w:rPr>
                <w:rFonts w:asciiTheme="minorEastAsia" w:hAnsiTheme="minorEastAsia" w:cs="仿宋_GB2312" w:hint="eastAsia"/>
                <w:szCs w:val="21"/>
                <w:lang w:val="zh-CN"/>
              </w:rPr>
              <w:t>投标人提供与</w:t>
            </w:r>
            <w:r>
              <w:rPr>
                <w:rFonts w:asciiTheme="minorEastAsia" w:hAnsiTheme="minorEastAsia" w:cs="仿宋_GB2312" w:hint="eastAsia"/>
                <w:szCs w:val="21"/>
                <w:lang w:val="zh-CN"/>
              </w:rPr>
              <w:t>参加本项目投标的其他</w:t>
            </w:r>
            <w:r w:rsidRPr="00F97556">
              <w:rPr>
                <w:rFonts w:asciiTheme="minorEastAsia" w:hAnsiTheme="minorEastAsia" w:cs="仿宋_GB2312" w:hint="eastAsia"/>
                <w:szCs w:val="21"/>
                <w:lang w:val="zh-CN"/>
              </w:rPr>
              <w:t>供应商</w:t>
            </w:r>
            <w:r>
              <w:rPr>
                <w:rFonts w:asciiTheme="minorEastAsia" w:hAnsiTheme="minorEastAsia" w:cs="仿宋_GB2312" w:hint="eastAsia"/>
                <w:szCs w:val="21"/>
                <w:lang w:val="zh-CN"/>
              </w:rPr>
              <w:t>之间，</w:t>
            </w:r>
            <w:r w:rsidRPr="00F97556">
              <w:rPr>
                <w:rFonts w:asciiTheme="minorEastAsia" w:hAnsiTheme="minorEastAsia" w:cs="仿宋_GB2312" w:hint="eastAsia"/>
                <w:szCs w:val="21"/>
                <w:lang w:val="zh-CN"/>
              </w:rPr>
              <w:t>单位负责人</w:t>
            </w:r>
            <w:r>
              <w:rPr>
                <w:rFonts w:asciiTheme="minorEastAsia" w:hAnsiTheme="minorEastAsia" w:cs="仿宋_GB2312" w:hint="eastAsia"/>
                <w:szCs w:val="21"/>
                <w:lang w:val="zh-CN"/>
              </w:rPr>
              <w:t>不</w:t>
            </w:r>
            <w:r w:rsidRPr="00F97556">
              <w:rPr>
                <w:rFonts w:asciiTheme="minorEastAsia" w:hAnsiTheme="minorEastAsia" w:cs="仿宋_GB2312" w:hint="eastAsia"/>
                <w:szCs w:val="21"/>
                <w:lang w:val="zh-CN"/>
              </w:rPr>
              <w:t>为同一人</w:t>
            </w:r>
            <w:r>
              <w:rPr>
                <w:rFonts w:asciiTheme="minorEastAsia" w:hAnsiTheme="minorEastAsia" w:cs="仿宋_GB2312" w:hint="eastAsia"/>
                <w:szCs w:val="21"/>
                <w:lang w:val="zh-CN"/>
              </w:rPr>
              <w:t>并且不</w:t>
            </w:r>
            <w:r w:rsidRPr="00F97556">
              <w:rPr>
                <w:rFonts w:asciiTheme="minorEastAsia" w:hAnsiTheme="minorEastAsia" w:cs="仿宋_GB2312" w:hint="eastAsia"/>
                <w:szCs w:val="21"/>
                <w:lang w:val="zh-CN"/>
              </w:rPr>
              <w:t>存在直接控股、管理关系</w:t>
            </w:r>
            <w:r>
              <w:rPr>
                <w:rFonts w:asciiTheme="minorEastAsia" w:hAnsiTheme="minorEastAsia" w:cs="仿宋_GB2312" w:hint="eastAsia"/>
                <w:szCs w:val="21"/>
                <w:lang w:val="zh-CN"/>
              </w:rPr>
              <w:t>承诺</w:t>
            </w:r>
            <w:r w:rsidRPr="00F97556">
              <w:rPr>
                <w:rFonts w:asciiTheme="minorEastAsia" w:hAnsiTheme="minorEastAsia" w:cs="仿宋_GB2312" w:hint="eastAsia"/>
                <w:szCs w:val="21"/>
                <w:lang w:val="zh-CN"/>
              </w:rPr>
              <w:t>函</w:t>
            </w:r>
            <w:r>
              <w:rPr>
                <w:rFonts w:asciiTheme="minorEastAsia" w:hAnsiTheme="minorEastAsia" w:cs="仿宋_GB2312" w:hint="eastAsia"/>
                <w:szCs w:val="21"/>
                <w:lang w:val="zh-CN"/>
              </w:rPr>
              <w:t>（承诺函格式自拟）。</w:t>
            </w:r>
          </w:p>
          <w:p w:rsidR="00E4427E" w:rsidRPr="000C2361" w:rsidRDefault="00E4427E" w:rsidP="00EF6AB8">
            <w:pPr>
              <w:spacing w:line="360" w:lineRule="auto"/>
              <w:rPr>
                <w:rFonts w:asciiTheme="minorEastAsia" w:hAnsiTheme="minorEastAsia" w:cs="仿宋_GB2312"/>
                <w:szCs w:val="21"/>
                <w:lang w:val="zh-CN"/>
              </w:rPr>
            </w:pPr>
          </w:p>
        </w:tc>
      </w:tr>
      <w:tr w:rsidR="00E4427E" w:rsidRPr="00255836" w:rsidTr="00EF6AB8">
        <w:trPr>
          <w:trHeight w:val="567"/>
        </w:trPr>
        <w:tc>
          <w:tcPr>
            <w:tcW w:w="675" w:type="dxa"/>
            <w:vAlign w:val="center"/>
          </w:tcPr>
          <w:p w:rsidR="00E4427E" w:rsidRDefault="00E4427E" w:rsidP="00EF6AB8">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E4427E" w:rsidRPr="00E337C5" w:rsidRDefault="00E4427E" w:rsidP="00EF6AB8">
            <w:pPr>
              <w:spacing w:line="360" w:lineRule="auto"/>
              <w:rPr>
                <w:rFonts w:asciiTheme="minorEastAsia" w:hAnsiTheme="minorEastAsia"/>
                <w:b/>
                <w:bCs/>
                <w:szCs w:val="21"/>
              </w:rPr>
            </w:pPr>
            <w:r w:rsidRPr="00E541ED">
              <w:rPr>
                <w:rFonts w:asciiTheme="minorEastAsia" w:hAnsiTheme="minorEastAsia" w:hint="eastAsia"/>
                <w:b/>
                <w:bCs/>
                <w:szCs w:val="21"/>
              </w:rPr>
              <w:t>为</w:t>
            </w:r>
            <w:r>
              <w:rPr>
                <w:rFonts w:asciiTheme="minorEastAsia" w:hAnsiTheme="minorEastAsia" w:hint="eastAsia"/>
                <w:b/>
                <w:bCs/>
                <w:szCs w:val="21"/>
              </w:rPr>
              <w:t>本</w:t>
            </w:r>
            <w:r w:rsidRPr="00E541ED">
              <w:rPr>
                <w:rFonts w:asciiTheme="minorEastAsia" w:hAnsiTheme="minorEastAsia" w:hint="eastAsia"/>
                <w:b/>
                <w:bCs/>
                <w:szCs w:val="21"/>
              </w:rPr>
              <w:t>项目提供整体设计、规范编制或者项目管理、监理、检测等服务的供应商</w:t>
            </w:r>
            <w:r>
              <w:rPr>
                <w:rFonts w:asciiTheme="minorEastAsia" w:hAnsiTheme="minorEastAsia" w:hint="eastAsia"/>
                <w:b/>
                <w:bCs/>
                <w:szCs w:val="21"/>
              </w:rPr>
              <w:t>不得参加本项目投标</w:t>
            </w:r>
          </w:p>
        </w:tc>
        <w:tc>
          <w:tcPr>
            <w:tcW w:w="5954" w:type="dxa"/>
          </w:tcPr>
          <w:p w:rsidR="00E4427E" w:rsidRPr="00FE5DC3" w:rsidRDefault="00E4427E" w:rsidP="00EF6AB8">
            <w:pPr>
              <w:spacing w:line="360" w:lineRule="auto"/>
              <w:rPr>
                <w:rFonts w:asciiTheme="minorEastAsia" w:hAnsiTheme="minorEastAsia" w:cs="仿宋_GB2312"/>
                <w:szCs w:val="21"/>
                <w:lang w:val="zh-CN"/>
              </w:rPr>
            </w:pPr>
            <w:r w:rsidRPr="00FE5DC3">
              <w:rPr>
                <w:rFonts w:asciiTheme="minorEastAsia" w:hAnsiTheme="minorEastAsia" w:cs="仿宋_GB2312" w:hint="eastAsia"/>
                <w:szCs w:val="21"/>
                <w:lang w:val="zh-CN"/>
              </w:rPr>
              <w:t>投标人</w:t>
            </w:r>
            <w:bookmarkStart w:id="73" w:name="baidusnap2"/>
            <w:bookmarkEnd w:id="73"/>
            <w:r>
              <w:rPr>
                <w:rFonts w:asciiTheme="minorEastAsia" w:hAnsiTheme="minorEastAsia" w:cs="仿宋_GB2312" w:hint="eastAsia"/>
                <w:szCs w:val="21"/>
                <w:lang w:val="zh-CN"/>
              </w:rPr>
              <w:t>提供</w:t>
            </w:r>
            <w:r w:rsidRPr="00FE5DC3">
              <w:rPr>
                <w:rFonts w:asciiTheme="minorEastAsia" w:hAnsiTheme="minorEastAsia" w:cs="仿宋_GB2312" w:hint="eastAsia"/>
                <w:szCs w:val="21"/>
                <w:lang w:val="zh-CN"/>
              </w:rPr>
              <w:t>未为本项目提供整体设计、</w:t>
            </w:r>
            <w:bookmarkStart w:id="74" w:name="baidusnap9"/>
            <w:bookmarkEnd w:id="74"/>
            <w:r w:rsidRPr="00FE5DC3">
              <w:rPr>
                <w:rFonts w:asciiTheme="minorEastAsia" w:hAnsiTheme="minorEastAsia" w:cs="仿宋_GB2312" w:hint="eastAsia"/>
                <w:szCs w:val="21"/>
                <w:lang w:val="zh-CN"/>
              </w:rPr>
              <w:t>规范编制或者项目管理、监理、检测等服务承诺函</w:t>
            </w:r>
            <w:r>
              <w:rPr>
                <w:rFonts w:asciiTheme="minorEastAsia" w:hAnsiTheme="minorEastAsia" w:cs="仿宋_GB2312" w:hint="eastAsia"/>
                <w:szCs w:val="21"/>
                <w:lang w:val="zh-CN"/>
              </w:rPr>
              <w:t>（承诺函格式自拟）</w:t>
            </w:r>
            <w:r w:rsidRPr="00FE5DC3">
              <w:rPr>
                <w:rFonts w:asciiTheme="minorEastAsia" w:hAnsiTheme="minorEastAsia" w:cs="仿宋_GB2312" w:hint="eastAsia"/>
                <w:szCs w:val="21"/>
                <w:lang w:val="zh-CN"/>
              </w:rPr>
              <w:t>。</w:t>
            </w:r>
          </w:p>
          <w:p w:rsidR="00E4427E" w:rsidRDefault="00E4427E" w:rsidP="00EF6AB8">
            <w:pPr>
              <w:spacing w:line="360" w:lineRule="auto"/>
              <w:rPr>
                <w:rFonts w:asciiTheme="minorEastAsia" w:hAnsiTheme="minorEastAsia"/>
                <w:bCs/>
                <w:szCs w:val="21"/>
              </w:rPr>
            </w:pPr>
          </w:p>
        </w:tc>
      </w:tr>
    </w:tbl>
    <w:p w:rsidR="00E4427E" w:rsidRDefault="00E4427E" w:rsidP="00E4427E">
      <w:pPr>
        <w:pStyle w:val="a3"/>
        <w:spacing w:line="360" w:lineRule="auto"/>
        <w:ind w:firstLineChars="200" w:firstLine="482"/>
        <w:contextualSpacing/>
        <w:rPr>
          <w:rFonts w:asciiTheme="minorEastAsia" w:eastAsiaTheme="minorEastAsia" w:hAnsiTheme="minorEastAsia" w:cs="仿宋_GB2312"/>
          <w:b/>
          <w:szCs w:val="24"/>
          <w:lang w:val="zh-CN"/>
        </w:rPr>
      </w:pPr>
    </w:p>
    <w:p w:rsidR="00E4427E" w:rsidRPr="00CD0DF3" w:rsidRDefault="00E4427E" w:rsidP="00E4427E">
      <w:pPr>
        <w:pStyle w:val="a3"/>
        <w:spacing w:line="360" w:lineRule="auto"/>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二、评标</w:t>
      </w:r>
    </w:p>
    <w:p w:rsidR="00E4427E" w:rsidRPr="00CD0DF3"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lastRenderedPageBreak/>
        <w:t>（</w:t>
      </w:r>
      <w:r>
        <w:rPr>
          <w:rFonts w:asciiTheme="minorEastAsia" w:eastAsiaTheme="minorEastAsia" w:hAnsiTheme="minorEastAsia" w:cs="仿宋_GB2312" w:hint="eastAsia"/>
          <w:b/>
          <w:sz w:val="21"/>
          <w:szCs w:val="21"/>
          <w:lang w:val="zh-CN"/>
        </w:rPr>
        <w:t>一</w:t>
      </w:r>
      <w:r w:rsidRPr="00CD0DF3">
        <w:rPr>
          <w:rFonts w:asciiTheme="minorEastAsia" w:eastAsiaTheme="minorEastAsia" w:hAnsiTheme="minorEastAsia" w:cs="仿宋_GB2312" w:hint="eastAsia"/>
          <w:b/>
          <w:sz w:val="21"/>
          <w:szCs w:val="21"/>
          <w:lang w:val="zh-CN"/>
        </w:rPr>
        <w:t>）评标方法</w:t>
      </w:r>
    </w:p>
    <w:p w:rsidR="00E4427E" w:rsidRDefault="00E4427E" w:rsidP="00E4427E">
      <w:pPr>
        <w:pStyle w:val="a3"/>
        <w:spacing w:line="360" w:lineRule="auto"/>
        <w:ind w:firstLineChars="200" w:firstLine="420"/>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sz w:val="21"/>
          <w:szCs w:val="21"/>
          <w:lang w:val="zh-CN"/>
        </w:rPr>
        <w:t>本项目采用综合评分法。总分为100分。</w:t>
      </w:r>
    </w:p>
    <w:p w:rsidR="00E4427E" w:rsidRPr="00CD0DF3"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二</w:t>
      </w:r>
      <w:r w:rsidRPr="00CD0DF3">
        <w:rPr>
          <w:rFonts w:asciiTheme="minorEastAsia" w:eastAsiaTheme="minorEastAsia" w:hAnsiTheme="minorEastAsia" w:cs="仿宋_GB2312" w:hint="eastAsia"/>
          <w:b/>
          <w:sz w:val="21"/>
          <w:szCs w:val="21"/>
          <w:lang w:val="zh-CN"/>
        </w:rPr>
        <w:t>）</w:t>
      </w:r>
      <w:r w:rsidRPr="00CD0DF3">
        <w:rPr>
          <w:rFonts w:asciiTheme="minorEastAsia" w:eastAsiaTheme="minorEastAsia" w:hAnsiTheme="minorEastAsia" w:cs="仿宋_GB2312"/>
          <w:b/>
          <w:sz w:val="21"/>
          <w:szCs w:val="21"/>
          <w:lang w:val="zh-CN"/>
        </w:rPr>
        <w:t>评标委员会负责具体评标事务，并独立履行下列职责</w:t>
      </w:r>
    </w:p>
    <w:p w:rsidR="00E4427E" w:rsidRPr="00CD0DF3" w:rsidRDefault="00E4427E" w:rsidP="00E4427E">
      <w:pPr>
        <w:pStyle w:val="a3"/>
        <w:spacing w:line="360" w:lineRule="auto"/>
        <w:ind w:firstLineChars="200" w:firstLine="422"/>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1、</w:t>
      </w:r>
      <w:r w:rsidRPr="00CD0DF3">
        <w:rPr>
          <w:rFonts w:asciiTheme="minorEastAsia" w:eastAsiaTheme="minorEastAsia" w:hAnsiTheme="minorEastAsia" w:cs="仿宋_GB2312"/>
          <w:b/>
          <w:sz w:val="21"/>
          <w:szCs w:val="21"/>
          <w:lang w:val="zh-CN"/>
        </w:rPr>
        <w:t>审查、评价投标文件是否符合招标文件的商务、技术等实质性要求；</w:t>
      </w:r>
    </w:p>
    <w:p w:rsidR="00E4427E" w:rsidRPr="00CD0DF3" w:rsidRDefault="00E4427E" w:rsidP="00E4427E">
      <w:pPr>
        <w:pStyle w:val="a3"/>
        <w:spacing w:line="360" w:lineRule="auto"/>
        <w:ind w:firstLineChars="200" w:firstLine="420"/>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E4427E" w:rsidRPr="00CD0DF3" w:rsidRDefault="00E4427E" w:rsidP="00E4427E">
      <w:pPr>
        <w:pStyle w:val="a3"/>
        <w:spacing w:line="360" w:lineRule="auto"/>
        <w:ind w:firstLineChars="200" w:firstLine="420"/>
        <w:contextualSpacing/>
        <w:jc w:val="left"/>
        <w:rPr>
          <w:rFonts w:asciiTheme="minorEastAsia" w:hAnsiTheme="minorEastAsia" w:cs="仿宋_GB2312"/>
          <w:sz w:val="21"/>
          <w:szCs w:val="21"/>
          <w:lang w:val="zh-CN"/>
        </w:rPr>
      </w:pPr>
      <w:r w:rsidRPr="00CD0DF3">
        <w:rPr>
          <w:rFonts w:asciiTheme="minorEastAsia" w:hAnsiTheme="minorEastAsia" w:cs="仿宋_GB2312" w:hint="eastAsia"/>
          <w:sz w:val="21"/>
          <w:szCs w:val="21"/>
          <w:lang w:val="zh-CN"/>
        </w:rPr>
        <w:t>注：符合性审查中所涉及到的证书及材料，均应在电子投标文件中提供原件扫描件（或图片）。</w:t>
      </w:r>
    </w:p>
    <w:p w:rsidR="00E4427E" w:rsidRPr="00CD0DF3"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2、</w:t>
      </w:r>
      <w:r w:rsidRPr="00CD0DF3">
        <w:rPr>
          <w:rFonts w:asciiTheme="minorEastAsia" w:eastAsiaTheme="minorEastAsia" w:hAnsiTheme="minorEastAsia" w:cs="仿宋_GB2312"/>
          <w:b/>
          <w:sz w:val="21"/>
          <w:szCs w:val="21"/>
          <w:lang w:val="zh-CN"/>
        </w:rPr>
        <w:t>要求投标人对投标文件有关事项作出澄清或者说明；</w:t>
      </w:r>
    </w:p>
    <w:p w:rsidR="00E4427E" w:rsidRPr="00CD0DF3"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对于投标文件中含义不明确、同类问题表述不一致或者有明显文字和计算错误的内容，评标委员会应当以书面形式要求投标人作出必要的澄清、说明或者补正。</w:t>
      </w:r>
    </w:p>
    <w:p w:rsidR="00E4427E" w:rsidRPr="00CD0DF3"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E4427E" w:rsidRPr="00CD0DF3" w:rsidRDefault="00E4427E" w:rsidP="00E4427E">
      <w:pPr>
        <w:pStyle w:val="a3"/>
        <w:spacing w:line="360" w:lineRule="auto"/>
        <w:ind w:firstLine="465"/>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3、</w:t>
      </w:r>
      <w:r w:rsidRPr="00CD0DF3">
        <w:rPr>
          <w:rFonts w:asciiTheme="minorEastAsia" w:eastAsiaTheme="minorEastAsia" w:hAnsiTheme="minorEastAsia" w:cs="仿宋_GB2312"/>
          <w:b/>
          <w:sz w:val="21"/>
          <w:szCs w:val="21"/>
          <w:lang w:val="zh-CN"/>
        </w:rPr>
        <w:t>对投标文件进行比较和评价；</w:t>
      </w:r>
    </w:p>
    <w:p w:rsidR="00E4427E" w:rsidRPr="00361D69" w:rsidRDefault="00E4427E" w:rsidP="00E4427E">
      <w:pPr>
        <w:pStyle w:val="a3"/>
        <w:spacing w:line="360" w:lineRule="auto"/>
        <w:ind w:firstLineChars="200" w:firstLine="420"/>
        <w:contextualSpacing/>
        <w:rPr>
          <w:rFonts w:ascii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w:t>
      </w:r>
      <w:r w:rsidRPr="00361D69">
        <w:rPr>
          <w:rFonts w:asciiTheme="minorEastAsia" w:eastAsiaTheme="minorEastAsia" w:hAnsiTheme="minorEastAsia" w:cs="仿宋_GB2312" w:hint="eastAsia"/>
          <w:sz w:val="21"/>
          <w:szCs w:val="21"/>
          <w:lang w:val="zh-CN"/>
        </w:rPr>
        <w:t>。评标时，评标委员会各成员应当独立对每个投标人的投标文件进行评价，并汇总每个投标人的得分。</w:t>
      </w:r>
      <w:r w:rsidRPr="00361D69">
        <w:rPr>
          <w:rFonts w:asciiTheme="minorEastAsia" w:hAnsiTheme="minorEastAsia" w:cs="仿宋_GB2312" w:hint="eastAsia"/>
          <w:sz w:val="21"/>
          <w:szCs w:val="21"/>
          <w:lang w:val="zh-CN"/>
        </w:rPr>
        <w:t>评标过程中，不得去掉报价中的最高报价和最低报价。</w:t>
      </w:r>
    </w:p>
    <w:p w:rsidR="00E4427E" w:rsidRPr="00361D69" w:rsidRDefault="00E4427E" w:rsidP="00E4427E">
      <w:pPr>
        <w:pStyle w:val="a3"/>
        <w:spacing w:line="360" w:lineRule="auto"/>
        <w:ind w:firstLineChars="200" w:firstLine="420"/>
        <w:contextualSpacing/>
        <w:rPr>
          <w:rFonts w:asciiTheme="minorEastAsia" w:hAnsiTheme="minorEastAsia" w:cs="仿宋_GB2312"/>
          <w:sz w:val="21"/>
          <w:szCs w:val="21"/>
          <w:lang w:val="zh-CN"/>
        </w:rPr>
      </w:pPr>
      <w:r w:rsidRPr="00361D69">
        <w:rPr>
          <w:rFonts w:asciiTheme="minorEastAsia" w:hAnsiTheme="minorEastAsia" w:cs="仿宋_GB2312" w:hint="eastAsia"/>
          <w:sz w:val="21"/>
          <w:szCs w:val="21"/>
          <w:lang w:val="zh-CN"/>
        </w:rPr>
        <w:t>注：评标标准中所涉及到的证书及材料，均应在电子投标文件中提供原件扫描件（或图片）。</w:t>
      </w:r>
    </w:p>
    <w:p w:rsidR="00E4427E" w:rsidRPr="00361D69"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361D69">
        <w:rPr>
          <w:rFonts w:asciiTheme="minorEastAsia" w:eastAsiaTheme="minorEastAsia" w:hAnsiTheme="minorEastAsia" w:cs="仿宋_GB2312" w:hint="eastAsia"/>
          <w:b/>
          <w:sz w:val="21"/>
          <w:szCs w:val="21"/>
          <w:lang w:val="zh-CN"/>
        </w:rPr>
        <w:t>（1）价格分计算</w:t>
      </w:r>
    </w:p>
    <w:p w:rsidR="00E4427E" w:rsidRPr="00361D69"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361D69">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E4427E" w:rsidRPr="00361D69"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361D69">
        <w:rPr>
          <w:rFonts w:asciiTheme="minorEastAsia" w:eastAsiaTheme="minorEastAsia" w:hAnsiTheme="minorEastAsia" w:cs="仿宋_GB2312" w:hint="eastAsia"/>
          <w:sz w:val="21"/>
          <w:szCs w:val="21"/>
          <w:lang w:val="zh-CN"/>
        </w:rPr>
        <w:t>1）如果本项目非专门面向中小企业采购，对小型和微型企业产品的价格给予</w:t>
      </w:r>
      <w:r w:rsidR="002B5CC6" w:rsidRPr="00361D69">
        <w:rPr>
          <w:rFonts w:asciiTheme="minorEastAsia" w:eastAsiaTheme="minorEastAsia" w:hAnsiTheme="minorEastAsia" w:cs="仿宋_GB2312" w:hint="eastAsia"/>
          <w:sz w:val="21"/>
          <w:szCs w:val="21"/>
          <w:lang w:val="zh-CN"/>
        </w:rPr>
        <w:t>10</w:t>
      </w:r>
      <w:r w:rsidRPr="00361D69">
        <w:rPr>
          <w:rFonts w:asciiTheme="minorEastAsia" w:eastAsiaTheme="minorEastAsia" w:hAnsiTheme="minorEastAsia" w:cs="仿宋_GB2312" w:hint="eastAsia"/>
          <w:sz w:val="21"/>
          <w:szCs w:val="21"/>
          <w:lang w:val="zh-CN"/>
        </w:rPr>
        <w:t>%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w:t>
      </w:r>
      <w:r w:rsidRPr="00361D69">
        <w:rPr>
          <w:rFonts w:asciiTheme="minorEastAsia" w:eastAsiaTheme="minorEastAsia" w:hAnsiTheme="minorEastAsia" w:cs="仿宋_GB2312" w:hint="eastAsia"/>
          <w:sz w:val="21"/>
          <w:szCs w:val="21"/>
          <w:lang w:val="zh-CN"/>
        </w:rPr>
        <w:lastRenderedPageBreak/>
        <w:t>存在投资关系。中小企业投标应提供《中小企业声明函》，如为联合投标的，联合体各方需分别填写《中小企业声明函》。</w:t>
      </w:r>
    </w:p>
    <w:p w:rsidR="00E4427E" w:rsidRPr="00361D69"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361D69">
        <w:rPr>
          <w:rFonts w:asciiTheme="minorEastAsia" w:eastAsiaTheme="minorEastAsia" w:hAnsiTheme="minorEastAsia" w:cs="仿宋_GB2312" w:hint="eastAsia"/>
          <w:sz w:val="21"/>
          <w:szCs w:val="21"/>
          <w:lang w:val="zh-CN"/>
        </w:rPr>
        <w:t>小型和微型企业不包含民办非企业单位。</w:t>
      </w:r>
    </w:p>
    <w:p w:rsidR="00E4427E" w:rsidRPr="00361D69" w:rsidRDefault="00E4427E" w:rsidP="00E4427E">
      <w:pPr>
        <w:spacing w:line="360" w:lineRule="auto"/>
        <w:ind w:firstLineChars="200" w:firstLine="420"/>
        <w:contextualSpacing/>
        <w:rPr>
          <w:rFonts w:asciiTheme="minorEastAsia" w:hAnsiTheme="minorEastAsia" w:cs="仿宋_GB2312"/>
          <w:szCs w:val="21"/>
          <w:lang w:val="zh-CN"/>
        </w:rPr>
      </w:pPr>
      <w:r w:rsidRPr="00361D69">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4427E" w:rsidRPr="00361D69" w:rsidRDefault="00E4427E" w:rsidP="00E4427E">
      <w:pPr>
        <w:pStyle w:val="a3"/>
        <w:spacing w:line="360" w:lineRule="auto"/>
        <w:ind w:firstLineChars="200" w:firstLine="420"/>
        <w:contextualSpacing/>
        <w:rPr>
          <w:rFonts w:asciiTheme="minorEastAsia" w:eastAsiaTheme="minorEastAsia" w:hAnsiTheme="minorEastAsia"/>
          <w:sz w:val="21"/>
          <w:szCs w:val="21"/>
        </w:rPr>
      </w:pPr>
      <w:r w:rsidRPr="00361D69">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361D69">
        <w:rPr>
          <w:rFonts w:asciiTheme="minorEastAsia" w:eastAsiaTheme="minorEastAsia" w:hAnsiTheme="minorEastAsia" w:hint="eastAsia"/>
          <w:sz w:val="21"/>
          <w:szCs w:val="21"/>
        </w:rPr>
        <w:t>残疾人福利性单位属于小型、微型企业的，不重复享受政策。</w:t>
      </w:r>
    </w:p>
    <w:p w:rsidR="00E4427E" w:rsidRPr="00361D69"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361D69">
        <w:rPr>
          <w:rFonts w:asciiTheme="minorEastAsia" w:eastAsiaTheme="minorEastAsia" w:hAnsiTheme="minorEastAsia" w:hint="eastAsia"/>
          <w:b/>
          <w:sz w:val="21"/>
          <w:szCs w:val="21"/>
        </w:rPr>
        <w:t>（2）</w:t>
      </w:r>
      <w:r w:rsidRPr="00361D69">
        <w:rPr>
          <w:rFonts w:asciiTheme="minorEastAsia" w:eastAsiaTheme="minorEastAsia" w:hAnsiTheme="minorEastAsia" w:cs="仿宋_GB2312"/>
          <w:b/>
          <w:sz w:val="21"/>
          <w:szCs w:val="21"/>
          <w:lang w:val="zh-CN"/>
        </w:rPr>
        <w:t>关于相同品牌产品</w:t>
      </w:r>
      <w:r w:rsidRPr="00361D69">
        <w:rPr>
          <w:rFonts w:asciiTheme="minorEastAsia" w:eastAsiaTheme="minorEastAsia" w:hAnsiTheme="minorEastAsia" w:cs="仿宋_GB2312"/>
          <w:b/>
          <w:bCs/>
          <w:sz w:val="21"/>
          <w:szCs w:val="21"/>
          <w:lang w:val="zh-CN"/>
        </w:rPr>
        <w:t>（服务类项目不适用本条款规定）</w:t>
      </w:r>
    </w:p>
    <w:p w:rsidR="00E4427E" w:rsidRPr="00361D69" w:rsidRDefault="00E4427E" w:rsidP="00E4427E">
      <w:pPr>
        <w:pStyle w:val="a3"/>
        <w:spacing w:line="360" w:lineRule="auto"/>
        <w:ind w:firstLine="465"/>
        <w:contextualSpacing/>
        <w:jc w:val="left"/>
        <w:rPr>
          <w:rFonts w:asciiTheme="minorEastAsia" w:eastAsiaTheme="minorEastAsia" w:hAnsiTheme="minorEastAsia" w:cs="仿宋_GB2312"/>
          <w:sz w:val="21"/>
          <w:szCs w:val="21"/>
          <w:lang w:val="zh-CN"/>
        </w:rPr>
      </w:pPr>
      <w:r w:rsidRPr="00361D69">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sidRPr="00361D69">
        <w:rPr>
          <w:rFonts w:asciiTheme="minorEastAsia" w:eastAsiaTheme="minorEastAsia" w:hAnsiTheme="minorEastAsia" w:cs="仿宋_GB2312" w:hint="eastAsia"/>
          <w:sz w:val="21"/>
          <w:szCs w:val="21"/>
          <w:lang w:val="zh-CN"/>
        </w:rPr>
        <w:t>采取随机抽取</w:t>
      </w:r>
      <w:r w:rsidRPr="00361D69">
        <w:rPr>
          <w:rFonts w:asciiTheme="minorEastAsia" w:eastAsiaTheme="minorEastAsia" w:hAnsiTheme="minorEastAsia" w:cs="仿宋_GB2312"/>
          <w:sz w:val="21"/>
          <w:szCs w:val="21"/>
          <w:lang w:val="zh-CN"/>
        </w:rPr>
        <w:t>方式确定一个参加评标的投标人，其他投标无效。</w:t>
      </w:r>
    </w:p>
    <w:p w:rsidR="00E4427E" w:rsidRPr="00361D69" w:rsidRDefault="00E4427E" w:rsidP="00E4427E">
      <w:pPr>
        <w:pStyle w:val="a3"/>
        <w:spacing w:line="360" w:lineRule="auto"/>
        <w:ind w:firstLine="465"/>
        <w:contextualSpacing/>
        <w:jc w:val="left"/>
        <w:rPr>
          <w:rFonts w:asciiTheme="minorEastAsia" w:eastAsiaTheme="minorEastAsia" w:hAnsiTheme="minorEastAsia" w:cs="仿宋_GB2312"/>
          <w:sz w:val="21"/>
          <w:szCs w:val="21"/>
          <w:lang w:val="zh-CN"/>
        </w:rPr>
      </w:pPr>
      <w:r w:rsidRPr="00361D69">
        <w:rPr>
          <w:rFonts w:asciiTheme="minorEastAsia" w:eastAsiaTheme="minorEastAsia" w:hAnsiTheme="minorEastAsia" w:cs="仿宋_GB2312"/>
          <w:sz w:val="21"/>
          <w:szCs w:val="21"/>
          <w:lang w:val="zh-CN"/>
        </w:rPr>
        <w:t>采用综合评分法的，提供相同品牌产品</w:t>
      </w:r>
      <w:r w:rsidRPr="00361D69">
        <w:rPr>
          <w:rFonts w:asciiTheme="minorEastAsia" w:eastAsiaTheme="minorEastAsia" w:hAnsiTheme="minorEastAsia" w:cs="仿宋_GB2312" w:hint="eastAsia"/>
          <w:sz w:val="21"/>
          <w:szCs w:val="21"/>
          <w:lang w:val="zh-CN"/>
        </w:rPr>
        <w:t>（</w:t>
      </w:r>
      <w:r w:rsidRPr="00361D69">
        <w:rPr>
          <w:rFonts w:asciiTheme="minorEastAsia" w:eastAsiaTheme="minorEastAsia" w:hAnsiTheme="minorEastAsia" w:cs="仿宋_GB2312"/>
          <w:sz w:val="21"/>
          <w:szCs w:val="21"/>
          <w:lang w:val="zh-CN"/>
        </w:rPr>
        <w:t>非单一产品采购项目，多家投标人提供的核心产品品牌相同</w:t>
      </w:r>
      <w:r w:rsidRPr="00361D69">
        <w:rPr>
          <w:rFonts w:asciiTheme="minorEastAsia" w:eastAsiaTheme="minorEastAsia" w:hAnsiTheme="minorEastAsia" w:cs="仿宋_GB2312" w:hint="eastAsia"/>
          <w:sz w:val="21"/>
          <w:szCs w:val="21"/>
          <w:lang w:val="zh-CN"/>
        </w:rPr>
        <w:t>）</w:t>
      </w:r>
      <w:r w:rsidRPr="00361D69">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sidRPr="00361D69">
        <w:rPr>
          <w:rFonts w:asciiTheme="minorEastAsia" w:eastAsiaTheme="minorEastAsia" w:hAnsiTheme="minorEastAsia" w:cs="仿宋_GB2312" w:hint="eastAsia"/>
          <w:sz w:val="21"/>
          <w:szCs w:val="21"/>
          <w:lang w:val="zh-CN"/>
        </w:rPr>
        <w:t>由采购人或者采购人委托评标委员会</w:t>
      </w:r>
      <w:r w:rsidRPr="00361D69">
        <w:rPr>
          <w:rFonts w:asciiTheme="minorEastAsia" w:eastAsiaTheme="minorEastAsia" w:hAnsiTheme="minorEastAsia" w:cs="仿宋_GB2312"/>
          <w:sz w:val="21"/>
          <w:szCs w:val="21"/>
          <w:lang w:val="zh-CN"/>
        </w:rPr>
        <w:t>采取随机抽取方式确定</w:t>
      </w:r>
      <w:r w:rsidRPr="00361D69">
        <w:rPr>
          <w:rFonts w:asciiTheme="minorEastAsia" w:eastAsiaTheme="minorEastAsia" w:hAnsiTheme="minorEastAsia" w:cs="仿宋_GB2312" w:hint="eastAsia"/>
          <w:sz w:val="21"/>
          <w:szCs w:val="21"/>
          <w:lang w:val="zh-CN"/>
        </w:rPr>
        <w:t>一个投标人获得中标人推荐资格</w:t>
      </w:r>
      <w:r w:rsidRPr="00361D69">
        <w:rPr>
          <w:rFonts w:asciiTheme="minorEastAsia" w:eastAsiaTheme="minorEastAsia" w:hAnsiTheme="minorEastAsia" w:cs="仿宋_GB2312"/>
          <w:sz w:val="21"/>
          <w:szCs w:val="21"/>
          <w:lang w:val="zh-CN"/>
        </w:rPr>
        <w:t>，其他同品牌投标人不作为中标候选人。</w:t>
      </w:r>
    </w:p>
    <w:p w:rsidR="00E4427E" w:rsidRPr="00361D69"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361D69">
        <w:rPr>
          <w:rFonts w:asciiTheme="minorEastAsia" w:eastAsiaTheme="minorEastAsia" w:hAnsiTheme="minorEastAsia" w:hint="eastAsia"/>
          <w:b/>
          <w:sz w:val="21"/>
          <w:szCs w:val="21"/>
        </w:rPr>
        <w:t>（3）强制采购节能产品和优先采购节能产品、优先采购环保产品</w:t>
      </w:r>
    </w:p>
    <w:p w:rsidR="00E4427E" w:rsidRPr="00361D69" w:rsidRDefault="00E4427E" w:rsidP="00E4427E">
      <w:pPr>
        <w:pStyle w:val="a3"/>
        <w:spacing w:line="360" w:lineRule="auto"/>
        <w:ind w:firstLine="465"/>
        <w:contextualSpacing/>
        <w:jc w:val="left"/>
        <w:rPr>
          <w:rFonts w:asciiTheme="minorEastAsia" w:eastAsiaTheme="minorEastAsia" w:hAnsiTheme="minorEastAsia" w:cs="仿宋_GB2312"/>
          <w:sz w:val="21"/>
          <w:szCs w:val="21"/>
          <w:lang w:val="zh-CN"/>
        </w:rPr>
      </w:pPr>
      <w:r w:rsidRPr="00361D69">
        <w:rPr>
          <w:rFonts w:asciiTheme="minorEastAsia" w:eastAsiaTheme="minorEastAsia" w:hAnsiTheme="minorEastAsia" w:cs="仿宋_GB2312" w:hint="eastAsia"/>
          <w:sz w:val="21"/>
          <w:szCs w:val="21"/>
          <w:lang w:val="zh-CN"/>
        </w:rPr>
        <w:t>1）对《节能产品政府采购品目清单》所列的政府强制采购节能产品</w:t>
      </w:r>
      <w:r w:rsidRPr="00361D69">
        <w:rPr>
          <w:rFonts w:asciiTheme="minorEastAsia" w:eastAsiaTheme="minorEastAsia" w:hAnsiTheme="minorEastAsia" w:cs="仿宋_GB2312" w:hint="eastAsia"/>
          <w:sz w:val="21"/>
          <w:szCs w:val="21"/>
        </w:rPr>
        <w:t>，</w:t>
      </w:r>
      <w:r w:rsidRPr="00361D69">
        <w:rPr>
          <w:rFonts w:asciiTheme="minorEastAsia" w:eastAsiaTheme="minorEastAsia" w:hAnsiTheme="minorEastAsia" w:cs="仿宋_GB2312" w:hint="eastAsia"/>
          <w:sz w:val="21"/>
          <w:szCs w:val="21"/>
          <w:lang w:val="zh-CN"/>
        </w:rPr>
        <w:t>投标人投标文件中应提供具有国家确定的认证机构出具的、处于有效期之内的节能产品或环境标志产品认证证书，否则将承担其投标被视为非实质性响应投标的风险。</w:t>
      </w:r>
    </w:p>
    <w:p w:rsidR="00E4427E" w:rsidRPr="00CD0DF3" w:rsidRDefault="00E4427E" w:rsidP="00E4427E">
      <w:pPr>
        <w:pStyle w:val="a3"/>
        <w:spacing w:line="360" w:lineRule="auto"/>
        <w:ind w:firstLine="465"/>
        <w:contextualSpacing/>
        <w:jc w:val="left"/>
        <w:rPr>
          <w:rFonts w:asciiTheme="minorEastAsia" w:eastAsiaTheme="minorEastAsia" w:hAnsiTheme="minorEastAsia" w:cs="仿宋_GB2312"/>
          <w:sz w:val="21"/>
          <w:szCs w:val="21"/>
          <w:lang w:val="zh-CN"/>
        </w:rPr>
      </w:pPr>
      <w:r w:rsidRPr="00361D69">
        <w:rPr>
          <w:rFonts w:asciiTheme="minorEastAsia" w:eastAsiaTheme="minorEastAsia" w:hAnsiTheme="minorEastAsia" w:cs="仿宋_GB2312" w:hint="eastAsia"/>
          <w:sz w:val="21"/>
          <w:szCs w:val="21"/>
          <w:lang w:val="zh-CN"/>
        </w:rPr>
        <w:t>投标人所投其他产品若属于《节能产品政府采购品目清单》优先采购产品，</w:t>
      </w:r>
      <w:r w:rsidRPr="00361D69">
        <w:rPr>
          <w:rFonts w:asciiTheme="minorEastAsia" w:hAnsiTheme="minorEastAsia" w:cs="仿宋_GB2312" w:hint="eastAsia"/>
          <w:sz w:val="21"/>
          <w:szCs w:val="21"/>
          <w:lang w:val="zh-CN"/>
        </w:rPr>
        <w:t>投标文件中应提供</w:t>
      </w:r>
      <w:r w:rsidRPr="00361D69">
        <w:rPr>
          <w:rFonts w:asciiTheme="minorEastAsia" w:eastAsiaTheme="minorEastAsia" w:hAnsiTheme="minorEastAsia" w:cs="仿宋_GB2312" w:hint="eastAsia"/>
          <w:sz w:val="21"/>
          <w:szCs w:val="21"/>
          <w:lang w:val="zh-CN"/>
        </w:rPr>
        <w:t>具有国家确定的认证机构出具的、处于有效期之内的节</w:t>
      </w:r>
      <w:r w:rsidRPr="00C6500F">
        <w:rPr>
          <w:rFonts w:asciiTheme="minorEastAsia" w:eastAsiaTheme="minorEastAsia" w:hAnsiTheme="minorEastAsia" w:cs="仿宋_GB2312" w:hint="eastAsia"/>
          <w:sz w:val="21"/>
          <w:szCs w:val="21"/>
          <w:lang w:val="zh-CN"/>
        </w:rPr>
        <w:t>能产品认证证书</w:t>
      </w:r>
      <w:r w:rsidRPr="00CD0DF3">
        <w:rPr>
          <w:rFonts w:asciiTheme="minorEastAsia" w:hAnsiTheme="minorEastAsia" w:cs="仿宋_GB2312" w:hint="eastAsia"/>
          <w:sz w:val="21"/>
          <w:szCs w:val="21"/>
          <w:lang w:val="zh-CN"/>
        </w:rPr>
        <w:t>，评标委员会根据本项</w:t>
      </w:r>
      <w:r w:rsidRPr="00CD0DF3">
        <w:rPr>
          <w:rFonts w:asciiTheme="minorEastAsia" w:hAnsiTheme="minorEastAsia" w:cs="仿宋_GB2312" w:hint="eastAsia"/>
          <w:sz w:val="21"/>
          <w:szCs w:val="21"/>
          <w:lang w:val="zh-CN"/>
        </w:rPr>
        <w:lastRenderedPageBreak/>
        <w:t>目评标标准予以判定并赋分。</w:t>
      </w:r>
    </w:p>
    <w:p w:rsidR="00E4427E" w:rsidRPr="00CD0DF3"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2）</w:t>
      </w:r>
      <w:r w:rsidRPr="00CD0DF3">
        <w:rPr>
          <w:rFonts w:asciiTheme="minorEastAsia" w:hAnsiTheme="minorEastAsia" w:cs="仿宋_GB2312" w:hint="eastAsia"/>
          <w:sz w:val="21"/>
          <w:szCs w:val="21"/>
          <w:lang w:val="zh-CN"/>
        </w:rPr>
        <w:t>投标人所投产品若属于</w:t>
      </w:r>
      <w:r>
        <w:rPr>
          <w:rFonts w:asciiTheme="minorEastAsia" w:hAnsiTheme="minorEastAsia" w:cs="仿宋_GB2312" w:hint="eastAsia"/>
          <w:sz w:val="21"/>
          <w:szCs w:val="21"/>
          <w:lang w:val="zh-CN"/>
        </w:rPr>
        <w:t>《</w:t>
      </w:r>
      <w:r w:rsidRPr="00CD0DF3">
        <w:rPr>
          <w:rFonts w:asciiTheme="minorEastAsia" w:hAnsiTheme="minorEastAsia" w:cs="仿宋_GB2312" w:hint="eastAsia"/>
          <w:sz w:val="21"/>
          <w:szCs w:val="21"/>
          <w:lang w:val="zh-CN"/>
        </w:rPr>
        <w:t>环境标志产品政府采购</w:t>
      </w:r>
      <w:r>
        <w:rPr>
          <w:rFonts w:asciiTheme="minorEastAsia" w:hAnsiTheme="minorEastAsia" w:cs="仿宋_GB2312" w:hint="eastAsia"/>
          <w:sz w:val="21"/>
          <w:szCs w:val="21"/>
          <w:lang w:val="zh-CN"/>
        </w:rPr>
        <w:t>品目</w:t>
      </w:r>
      <w:r w:rsidRPr="00CD0DF3">
        <w:rPr>
          <w:rFonts w:asciiTheme="minorEastAsia" w:hAnsiTheme="minorEastAsia" w:cs="仿宋_GB2312" w:hint="eastAsia"/>
          <w:sz w:val="21"/>
          <w:szCs w:val="21"/>
          <w:lang w:val="zh-CN"/>
        </w:rPr>
        <w:t>清单</w:t>
      </w:r>
      <w:r>
        <w:rPr>
          <w:rFonts w:asciiTheme="minorEastAsia" w:hAnsiTheme="minorEastAsia" w:cs="仿宋_GB2312" w:hint="eastAsia"/>
          <w:sz w:val="21"/>
          <w:szCs w:val="21"/>
          <w:lang w:val="zh-CN"/>
        </w:rPr>
        <w:t>》</w:t>
      </w:r>
      <w:r w:rsidRPr="00CD0DF3">
        <w:rPr>
          <w:rFonts w:asciiTheme="minorEastAsia" w:hAnsiTheme="minorEastAsia" w:cs="仿宋_GB2312" w:hint="eastAsia"/>
          <w:sz w:val="21"/>
          <w:szCs w:val="21"/>
          <w:lang w:val="zh-CN"/>
        </w:rPr>
        <w:t>内产品，投标文件中</w:t>
      </w:r>
      <w:r>
        <w:rPr>
          <w:rFonts w:asciiTheme="minorEastAsia" w:hAnsiTheme="minorEastAsia" w:cs="仿宋_GB2312" w:hint="eastAsia"/>
          <w:sz w:val="21"/>
          <w:szCs w:val="21"/>
          <w:lang w:val="zh-CN"/>
        </w:rPr>
        <w:t>应提供</w:t>
      </w:r>
      <w:r w:rsidRPr="00C6500F">
        <w:rPr>
          <w:rFonts w:asciiTheme="minorEastAsia" w:eastAsiaTheme="minorEastAsia" w:hAnsiTheme="minorEastAsia" w:cs="仿宋_GB2312" w:hint="eastAsia"/>
          <w:sz w:val="21"/>
          <w:szCs w:val="21"/>
          <w:lang w:val="zh-CN"/>
        </w:rPr>
        <w:t>具有国家确定的认证机构出具的、处于有效期之内的环境标志产品认证证书</w:t>
      </w:r>
      <w:r w:rsidRPr="00CD0DF3">
        <w:rPr>
          <w:rFonts w:ascii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评标委员会根据本项目评标标准予以判定并赋分。</w:t>
      </w:r>
    </w:p>
    <w:p w:rsidR="00E4427E" w:rsidRPr="00CD0DF3" w:rsidRDefault="00E4427E" w:rsidP="00E4427E">
      <w:pPr>
        <w:pStyle w:val="a3"/>
        <w:spacing w:line="360" w:lineRule="auto"/>
        <w:ind w:firstLine="465"/>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4</w:t>
      </w:r>
      <w:r w:rsidRPr="00CD0DF3">
        <w:rPr>
          <w:rFonts w:asciiTheme="minorEastAsia" w:eastAsiaTheme="minorEastAsia" w:hAnsiTheme="minorEastAsia" w:cs="仿宋_GB2312" w:hint="eastAsia"/>
          <w:b/>
          <w:sz w:val="21"/>
          <w:szCs w:val="21"/>
          <w:lang w:val="zh-CN"/>
        </w:rPr>
        <w:t>）关于强制性产品认证</w:t>
      </w:r>
    </w:p>
    <w:p w:rsidR="00E4427E" w:rsidRPr="00CD0DF3" w:rsidRDefault="00E4427E" w:rsidP="00E4427E">
      <w:pPr>
        <w:spacing w:line="360" w:lineRule="auto"/>
        <w:ind w:firstLineChars="200" w:firstLine="420"/>
        <w:contextualSpacing/>
        <w:rPr>
          <w:rFonts w:asciiTheme="minorEastAsia" w:hAnsiTheme="minorEastAsia" w:cs="宋体"/>
          <w:kern w:val="0"/>
          <w:szCs w:val="21"/>
        </w:rPr>
      </w:pPr>
      <w:r w:rsidRPr="00CD0DF3">
        <w:rPr>
          <w:rFonts w:asciiTheme="minorEastAsia" w:hAnsiTheme="minorEastAsia" w:cs="仿宋_GB2312" w:hint="eastAsia"/>
          <w:szCs w:val="21"/>
          <w:lang w:val="zh-CN"/>
        </w:rPr>
        <w:t>1）如投标人所投产品属于“中国强制性产品认证”（3C认证）范围内,则必须承诺采用</w:t>
      </w:r>
      <w:r w:rsidRPr="00CD0DF3">
        <w:rPr>
          <w:rFonts w:asciiTheme="minorEastAsia" w:hAnsiTheme="minorEastAsia" w:cs="仿宋_GB2312"/>
          <w:szCs w:val="21"/>
          <w:lang w:val="zh-CN"/>
        </w:rPr>
        <w:t>《中华人民共和国实施强制性产品认证的产品目录》</w:t>
      </w:r>
      <w:r w:rsidRPr="00CD0DF3">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E4427E" w:rsidRPr="00CD0DF3" w:rsidRDefault="00E4427E" w:rsidP="00E4427E">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宋体" w:hint="eastAsia"/>
          <w:kern w:val="0"/>
          <w:szCs w:val="21"/>
        </w:rPr>
        <w:t>2)投标人所投产品如被列入</w:t>
      </w:r>
      <w:r w:rsidRPr="00CD0DF3">
        <w:rPr>
          <w:rFonts w:asciiTheme="minorEastAsia" w:hAnsiTheme="minorEastAsia" w:cs="宋体"/>
          <w:kern w:val="0"/>
          <w:szCs w:val="21"/>
        </w:rPr>
        <w:t>《信息安全产品强制性认证目录》，</w:t>
      </w:r>
      <w:r w:rsidRPr="00CD0DF3">
        <w:rPr>
          <w:rFonts w:asciiTheme="minorEastAsia" w:hAnsiTheme="minorEastAsia" w:cs="仿宋_GB2312" w:hint="eastAsia"/>
          <w:szCs w:val="21"/>
          <w:lang w:val="zh-CN"/>
        </w:rPr>
        <w:t>则投标文件中应根据本项目招标文件“第二章 项目需求”</w:t>
      </w:r>
      <w:r w:rsidRPr="00CD0DF3">
        <w:rPr>
          <w:rFonts w:asciiTheme="minorEastAsia" w:hAnsiTheme="minorEastAsia" w:cs="仿宋_GB2312"/>
          <w:szCs w:val="21"/>
          <w:lang w:val="zh-CN"/>
        </w:rPr>
        <w:t>提供</w:t>
      </w:r>
      <w:r w:rsidRPr="00CD0DF3">
        <w:rPr>
          <w:rFonts w:asciiTheme="minorEastAsia" w:hAnsiTheme="minorEastAsia" w:cs="仿宋_GB2312" w:hint="eastAsia"/>
          <w:szCs w:val="21"/>
          <w:lang w:val="zh-CN"/>
        </w:rPr>
        <w:t>：</w:t>
      </w:r>
    </w:p>
    <w:p w:rsidR="00E4427E" w:rsidRPr="00B43C0C" w:rsidRDefault="00E4427E" w:rsidP="00E4427E">
      <w:pPr>
        <w:wordWrap w:val="0"/>
        <w:autoSpaceDE w:val="0"/>
        <w:autoSpaceDN w:val="0"/>
        <w:spacing w:line="360" w:lineRule="auto"/>
        <w:ind w:firstLineChars="200" w:firstLine="420"/>
        <w:contextualSpacing/>
        <w:mirrorIndents/>
        <w:rPr>
          <w:rFonts w:asciiTheme="minorEastAsia" w:hAnsiTheme="minorEastAsia" w:cs="宋体"/>
          <w:kern w:val="0"/>
          <w:szCs w:val="21"/>
        </w:rPr>
      </w:pPr>
      <w:r w:rsidRPr="00B43C0C">
        <w:rPr>
          <w:rFonts w:asciiTheme="minorEastAsia" w:hAnsiTheme="minorEastAsia" w:cs="宋体" w:hint="eastAsia"/>
          <w:kern w:val="0"/>
          <w:szCs w:val="21"/>
        </w:rPr>
        <w:t>①中国信息安全认证中心官网（</w:t>
      </w:r>
      <w:r w:rsidRPr="00B43C0C">
        <w:rPr>
          <w:rFonts w:asciiTheme="minorEastAsia" w:hAnsiTheme="minorEastAsia" w:cs="宋体"/>
          <w:kern w:val="0"/>
          <w:szCs w:val="21"/>
        </w:rPr>
        <w:t>http://www.isccc.gov.cn/index.shtml</w:t>
      </w:r>
      <w:r w:rsidRPr="00B43C0C">
        <w:rPr>
          <w:rFonts w:asciiTheme="minorEastAsia" w:hAnsiTheme="minorEastAsia" w:cs="宋体" w:hint="eastAsia"/>
          <w:kern w:val="0"/>
          <w:szCs w:val="21"/>
        </w:rPr>
        <w:t>）产品查询结果截图并加盖投标人公章；</w:t>
      </w:r>
    </w:p>
    <w:p w:rsidR="00E4427E" w:rsidRPr="00B43C0C" w:rsidRDefault="00E4427E" w:rsidP="00E4427E">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B43C0C">
        <w:rPr>
          <w:rFonts w:asciiTheme="minorEastAsia" w:hAnsiTheme="minorEastAsia" w:cs="宋体" w:hint="eastAsia"/>
          <w:kern w:val="0"/>
          <w:szCs w:val="21"/>
        </w:rPr>
        <w:t>②中国信息安全认证中心</w:t>
      </w:r>
      <w:r w:rsidRPr="00B43C0C">
        <w:rPr>
          <w:rFonts w:asciiTheme="minorEastAsia" w:hAnsiTheme="minorEastAsia" w:cs="仿宋_GB2312" w:hint="eastAsia"/>
          <w:szCs w:val="21"/>
          <w:lang w:val="zh-CN"/>
        </w:rPr>
        <w:t>颁发的《中国国家信息安全产品认证证书》加盖投标人公章的原件扫描件（或图片）。</w:t>
      </w:r>
    </w:p>
    <w:p w:rsidR="00E4427E" w:rsidRDefault="00E4427E" w:rsidP="00E4427E">
      <w:pPr>
        <w:wordWrap w:val="0"/>
        <w:spacing w:line="360" w:lineRule="auto"/>
        <w:ind w:firstLineChars="200" w:firstLine="480"/>
        <w:contextualSpacing/>
        <w:rPr>
          <w:rFonts w:ascii="楷体" w:eastAsia="楷体" w:hAnsi="楷体"/>
          <w:color w:val="000000"/>
          <w:sz w:val="24"/>
          <w:szCs w:val="24"/>
        </w:rPr>
      </w:pPr>
      <w:r w:rsidRPr="00B43C0C">
        <w:rPr>
          <w:rFonts w:ascii="楷体" w:eastAsia="楷体" w:hAnsi="楷体" w:cs="仿宋_GB2312" w:hint="eastAsia"/>
          <w:sz w:val="24"/>
          <w:szCs w:val="24"/>
          <w:lang w:val="zh-CN"/>
        </w:rPr>
        <w:t>注：仅需提供序号</w:t>
      </w:r>
      <w:r w:rsidRPr="00B43C0C">
        <w:rPr>
          <w:rFonts w:ascii="楷体" w:eastAsia="楷体" w:hAnsi="楷体" w:hint="eastAsia"/>
          <w:color w:val="000000"/>
          <w:sz w:val="24"/>
          <w:szCs w:val="24"/>
        </w:rPr>
        <w:t>①～②其中之一即可。</w:t>
      </w:r>
    </w:p>
    <w:p w:rsidR="00E4427E" w:rsidRPr="00CD0DF3" w:rsidRDefault="00E4427E" w:rsidP="00E4427E">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5</w:t>
      </w: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支持脱贫攻坚（物业服务项目）</w:t>
      </w:r>
    </w:p>
    <w:p w:rsidR="00E4427E" w:rsidRPr="00EF573C"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EF573C">
        <w:rPr>
          <w:rFonts w:asciiTheme="minorEastAsia" w:hAnsiTheme="minorEastAsia" w:cs="仿宋_GB2312" w:hint="eastAsia"/>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w:t>
      </w:r>
      <w:r w:rsidRPr="00CD0DF3">
        <w:rPr>
          <w:rFonts w:asciiTheme="minorEastAsia" w:hAnsiTheme="minorEastAsia" w:cs="仿宋_GB2312" w:hint="eastAsia"/>
          <w:szCs w:val="21"/>
          <w:lang w:val="zh-CN"/>
        </w:rPr>
        <w:t>评标委员会根据本项目评标标准予以判定并赋分。</w:t>
      </w:r>
    </w:p>
    <w:p w:rsidR="00E4427E" w:rsidRPr="00CD0DF3" w:rsidRDefault="00E4427E" w:rsidP="00E4427E">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6</w:t>
      </w:r>
      <w:r w:rsidRPr="00CD0DF3">
        <w:rPr>
          <w:rFonts w:asciiTheme="minorEastAsia" w:hAnsiTheme="minorEastAsia" w:cs="仿宋_GB2312" w:hint="eastAsia"/>
          <w:b/>
          <w:szCs w:val="21"/>
          <w:lang w:val="zh-CN"/>
        </w:rPr>
        <w:t>）投标无效情形</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2）符合性审查资料未按招标文件要求签署、盖章的；</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3）有下列情形之一的，视为投标人串通投标，其投标无效：</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a.不同投标人的投标文件由同一单位或者个人编制；</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lastRenderedPageBreak/>
        <w:t>b.不同投标人委托同一单位或者个人办理投标事宜；</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c.不同投标人的投标文件载明的项目管理成员或者联系人员为同一人；</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d.不同投标人的投标文件异常一致或者投标报价呈规律性差异；</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e.不同投标人的投标文件相互混装；</w:t>
      </w:r>
    </w:p>
    <w:p w:rsidR="00E4427E" w:rsidRPr="00CD0DF3" w:rsidRDefault="00E4427E" w:rsidP="00E4427E">
      <w:pPr>
        <w:spacing w:line="360" w:lineRule="auto"/>
        <w:ind w:firstLineChars="200" w:firstLine="420"/>
        <w:contextualSpacing/>
        <w:rPr>
          <w:rFonts w:asciiTheme="minorEastAsia" w:hAnsiTheme="minorEastAsia" w:cs="仿宋_GB2312"/>
          <w:szCs w:val="21"/>
          <w:lang w:val="zh-CN"/>
        </w:rPr>
      </w:pPr>
      <w:r w:rsidRPr="00CD0DF3">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5）</w:t>
      </w:r>
      <w:r w:rsidRPr="00CD0DF3">
        <w:rPr>
          <w:rFonts w:asciiTheme="minorEastAsia" w:hAnsiTheme="minorEastAsia" w:cs="仿宋_GB2312"/>
          <w:szCs w:val="21"/>
          <w:lang w:val="zh-CN"/>
        </w:rPr>
        <w:t>法律、法规和招标文件规定的其他无效情形。</w:t>
      </w:r>
    </w:p>
    <w:p w:rsidR="00E7108C" w:rsidRPr="0098191B" w:rsidRDefault="00E4427E" w:rsidP="00E7108C">
      <w:pPr>
        <w:widowControl/>
        <w:spacing w:line="560" w:lineRule="atLeast"/>
        <w:ind w:leftChars="50" w:left="210" w:hangingChars="50" w:hanging="105"/>
        <w:jc w:val="left"/>
        <w:rPr>
          <w:rFonts w:ascii="仿宋" w:eastAsia="仿宋" w:hAnsi="仿宋" w:cs="宋体"/>
          <w:color w:val="000000"/>
          <w:kern w:val="0"/>
          <w:sz w:val="32"/>
          <w:szCs w:val="32"/>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7</w:t>
      </w:r>
      <w:r w:rsidRPr="00CD0DF3">
        <w:rPr>
          <w:rFonts w:asciiTheme="minorEastAsia" w:hAnsiTheme="minorEastAsia" w:cs="仿宋_GB2312" w:hint="eastAsia"/>
          <w:b/>
          <w:szCs w:val="21"/>
          <w:lang w:val="zh-CN"/>
        </w:rPr>
        <w:t>）评标标准</w:t>
      </w:r>
    </w:p>
    <w:tbl>
      <w:tblPr>
        <w:tblW w:w="9039" w:type="dxa"/>
        <w:tblInd w:w="279" w:type="dxa"/>
        <w:shd w:val="clear" w:color="auto" w:fill="FFFFFF"/>
        <w:tblCellMar>
          <w:top w:w="15" w:type="dxa"/>
          <w:left w:w="15" w:type="dxa"/>
          <w:bottom w:w="15" w:type="dxa"/>
          <w:right w:w="15" w:type="dxa"/>
        </w:tblCellMar>
        <w:tblLook w:val="04A0"/>
      </w:tblPr>
      <w:tblGrid>
        <w:gridCol w:w="1372"/>
        <w:gridCol w:w="1656"/>
        <w:gridCol w:w="6011"/>
      </w:tblGrid>
      <w:tr w:rsidR="00E7108C" w:rsidRPr="00AE3A78" w:rsidTr="001E67A5">
        <w:trPr>
          <w:trHeight w:val="699"/>
        </w:trPr>
        <w:tc>
          <w:tcPr>
            <w:tcW w:w="2944"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7108C" w:rsidRPr="00AE3A78" w:rsidRDefault="00E7108C" w:rsidP="001E67A5">
            <w:pPr>
              <w:widowControl/>
              <w:jc w:val="center"/>
              <w:rPr>
                <w:rFonts w:ascii="宋体" w:hAnsi="宋体" w:cs="宋体"/>
                <w:kern w:val="0"/>
                <w:sz w:val="24"/>
              </w:rPr>
            </w:pPr>
            <w:r w:rsidRPr="00AE3A78">
              <w:rPr>
                <w:rFonts w:ascii="宋体" w:hAnsi="宋体" w:cs="宋体" w:hint="eastAsia"/>
                <w:kern w:val="0"/>
                <w:sz w:val="24"/>
              </w:rPr>
              <w:t>分值构成</w:t>
            </w:r>
          </w:p>
          <w:p w:rsidR="00E7108C" w:rsidRPr="00AE3A78" w:rsidRDefault="00E7108C" w:rsidP="001E67A5">
            <w:pPr>
              <w:widowControl/>
              <w:jc w:val="center"/>
              <w:rPr>
                <w:rFonts w:ascii="宋体" w:hAnsi="宋体" w:cs="宋体"/>
                <w:kern w:val="0"/>
                <w:sz w:val="24"/>
              </w:rPr>
            </w:pPr>
            <w:r w:rsidRPr="00AE3A78">
              <w:rPr>
                <w:rFonts w:ascii="宋体" w:hAnsi="宋体" w:cs="宋体" w:hint="eastAsia"/>
                <w:kern w:val="0"/>
                <w:sz w:val="24"/>
              </w:rPr>
              <w:t>(总分100分)</w:t>
            </w:r>
          </w:p>
        </w:tc>
        <w:tc>
          <w:tcPr>
            <w:tcW w:w="60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7108C" w:rsidRPr="00AE3A78" w:rsidRDefault="00E7108C" w:rsidP="001E67A5">
            <w:pPr>
              <w:widowControl/>
              <w:ind w:firstLine="420"/>
              <w:jc w:val="left"/>
              <w:rPr>
                <w:rFonts w:ascii="宋体" w:hAnsi="宋体" w:cs="宋体"/>
                <w:kern w:val="0"/>
                <w:sz w:val="24"/>
              </w:rPr>
            </w:pPr>
            <w:r w:rsidRPr="00AE3A78">
              <w:rPr>
                <w:rFonts w:ascii="宋体" w:hAnsi="宋体" w:cs="宋体" w:hint="eastAsia"/>
                <w:kern w:val="0"/>
                <w:sz w:val="24"/>
              </w:rPr>
              <w:t xml:space="preserve">价格分值：  </w:t>
            </w:r>
            <w:r w:rsidRPr="00AE3A78">
              <w:rPr>
                <w:rFonts w:ascii="宋体" w:hAnsi="宋体" w:cs="宋体"/>
                <w:kern w:val="0"/>
                <w:sz w:val="24"/>
              </w:rPr>
              <w:t>30</w:t>
            </w:r>
            <w:r w:rsidRPr="00AE3A78">
              <w:rPr>
                <w:rFonts w:ascii="宋体" w:hAnsi="宋体" w:cs="宋体" w:hint="eastAsia"/>
                <w:kern w:val="0"/>
                <w:sz w:val="24"/>
              </w:rPr>
              <w:t>分</w:t>
            </w:r>
          </w:p>
          <w:p w:rsidR="00E7108C" w:rsidRPr="00AE3A78" w:rsidRDefault="00E7108C" w:rsidP="001E67A5">
            <w:pPr>
              <w:widowControl/>
              <w:ind w:firstLine="420"/>
              <w:jc w:val="left"/>
              <w:rPr>
                <w:rFonts w:ascii="宋体" w:hAnsi="宋体" w:cs="宋体"/>
                <w:kern w:val="0"/>
                <w:sz w:val="24"/>
              </w:rPr>
            </w:pPr>
            <w:r w:rsidRPr="00AE3A78">
              <w:rPr>
                <w:rFonts w:ascii="宋体" w:hAnsi="宋体" w:cs="宋体" w:hint="eastAsia"/>
                <w:kern w:val="0"/>
                <w:sz w:val="24"/>
              </w:rPr>
              <w:t>商务部分：  8分</w:t>
            </w:r>
          </w:p>
          <w:p w:rsidR="00E7108C" w:rsidRPr="00AE3A78" w:rsidRDefault="00E7108C" w:rsidP="001E67A5">
            <w:pPr>
              <w:widowControl/>
              <w:ind w:firstLine="420"/>
              <w:jc w:val="left"/>
              <w:rPr>
                <w:rFonts w:ascii="宋体" w:hAnsi="宋体" w:cs="宋体"/>
                <w:kern w:val="0"/>
                <w:sz w:val="24"/>
              </w:rPr>
            </w:pPr>
            <w:r w:rsidRPr="00AE3A78">
              <w:rPr>
                <w:rFonts w:ascii="宋体" w:hAnsi="宋体" w:cs="宋体" w:hint="eastAsia"/>
                <w:kern w:val="0"/>
                <w:sz w:val="24"/>
              </w:rPr>
              <w:t xml:space="preserve">技术部分：  </w:t>
            </w:r>
            <w:r w:rsidRPr="00AE3A78">
              <w:rPr>
                <w:rFonts w:ascii="宋体" w:hAnsi="宋体" w:cs="宋体"/>
                <w:kern w:val="0"/>
                <w:sz w:val="24"/>
              </w:rPr>
              <w:t>5</w:t>
            </w:r>
            <w:r w:rsidRPr="00AE3A78">
              <w:rPr>
                <w:rFonts w:ascii="宋体" w:hAnsi="宋体" w:cs="宋体" w:hint="eastAsia"/>
                <w:kern w:val="0"/>
                <w:sz w:val="24"/>
              </w:rPr>
              <w:t>6分</w:t>
            </w:r>
          </w:p>
          <w:p w:rsidR="00E7108C" w:rsidRPr="00AE3A78" w:rsidRDefault="00E7108C" w:rsidP="001E67A5">
            <w:pPr>
              <w:widowControl/>
              <w:ind w:firstLine="420"/>
              <w:jc w:val="left"/>
              <w:rPr>
                <w:rFonts w:ascii="宋体" w:hAnsi="宋体" w:cs="宋体"/>
                <w:kern w:val="0"/>
                <w:sz w:val="24"/>
              </w:rPr>
            </w:pPr>
            <w:r w:rsidRPr="00AE3A78">
              <w:rPr>
                <w:rFonts w:ascii="宋体" w:hAnsi="宋体" w:cs="宋体" w:hint="eastAsia"/>
                <w:kern w:val="0"/>
                <w:sz w:val="24"/>
              </w:rPr>
              <w:t>服务部分：  6分</w:t>
            </w:r>
          </w:p>
        </w:tc>
      </w:tr>
      <w:tr w:rsidR="00E7108C" w:rsidRPr="00AE3A78" w:rsidTr="001E67A5">
        <w:trPr>
          <w:trHeight w:val="565"/>
        </w:trPr>
        <w:tc>
          <w:tcPr>
            <w:tcW w:w="13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7108C" w:rsidRPr="00AE3A78" w:rsidRDefault="00E7108C" w:rsidP="001E67A5">
            <w:pPr>
              <w:widowControl/>
              <w:spacing w:line="360" w:lineRule="auto"/>
              <w:jc w:val="center"/>
              <w:rPr>
                <w:rFonts w:ascii="宋体" w:hAnsi="宋体" w:cs="宋体"/>
                <w:kern w:val="0"/>
                <w:sz w:val="24"/>
              </w:rPr>
            </w:pPr>
            <w:r w:rsidRPr="00AE3A78">
              <w:rPr>
                <w:rFonts w:ascii="宋体" w:hAnsi="宋体" w:cs="宋体" w:hint="eastAsia"/>
                <w:b/>
                <w:bCs/>
                <w:kern w:val="0"/>
                <w:sz w:val="24"/>
              </w:rPr>
              <w:t>评审项</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7108C" w:rsidRPr="00AE3A78" w:rsidRDefault="00E7108C" w:rsidP="001E67A5">
            <w:pPr>
              <w:widowControl/>
              <w:spacing w:line="360" w:lineRule="auto"/>
              <w:jc w:val="center"/>
              <w:rPr>
                <w:rFonts w:ascii="宋体" w:hAnsi="宋体" w:cs="宋体"/>
                <w:kern w:val="0"/>
                <w:sz w:val="24"/>
              </w:rPr>
            </w:pPr>
            <w:r w:rsidRPr="00AE3A78">
              <w:rPr>
                <w:rFonts w:ascii="宋体" w:hAnsi="宋体" w:cs="宋体" w:hint="eastAsia"/>
                <w:b/>
                <w:bCs/>
                <w:kern w:val="0"/>
                <w:sz w:val="24"/>
              </w:rPr>
              <w:t>评分因素</w:t>
            </w:r>
          </w:p>
        </w:tc>
        <w:tc>
          <w:tcPr>
            <w:tcW w:w="60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7108C" w:rsidRPr="00AE3A78" w:rsidRDefault="00E7108C" w:rsidP="001E67A5">
            <w:pPr>
              <w:widowControl/>
              <w:spacing w:line="360" w:lineRule="auto"/>
              <w:jc w:val="center"/>
              <w:rPr>
                <w:rFonts w:ascii="宋体" w:hAnsi="宋体" w:cs="宋体"/>
                <w:kern w:val="0"/>
                <w:sz w:val="24"/>
              </w:rPr>
            </w:pPr>
            <w:r w:rsidRPr="00AE3A78">
              <w:rPr>
                <w:rFonts w:ascii="宋体" w:hAnsi="宋体" w:cs="宋体" w:hint="eastAsia"/>
                <w:b/>
                <w:bCs/>
                <w:kern w:val="0"/>
                <w:sz w:val="24"/>
              </w:rPr>
              <w:t>评标标准</w:t>
            </w:r>
          </w:p>
        </w:tc>
      </w:tr>
      <w:tr w:rsidR="00E7108C" w:rsidRPr="00AE3A78" w:rsidTr="001E67A5">
        <w:trPr>
          <w:trHeight w:val="1704"/>
        </w:trPr>
        <w:tc>
          <w:tcPr>
            <w:tcW w:w="13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7108C" w:rsidRPr="00AE3A78" w:rsidRDefault="00E7108C" w:rsidP="001E67A5">
            <w:pPr>
              <w:widowControl/>
              <w:spacing w:line="360" w:lineRule="auto"/>
              <w:ind w:hanging="4"/>
              <w:jc w:val="center"/>
              <w:rPr>
                <w:rFonts w:ascii="宋体" w:hAnsi="宋体" w:cs="宋体"/>
                <w:kern w:val="0"/>
                <w:sz w:val="24"/>
              </w:rPr>
            </w:pPr>
            <w:r w:rsidRPr="00AE3A78">
              <w:rPr>
                <w:rFonts w:ascii="宋体" w:hAnsi="宋体" w:cs="宋体" w:hint="eastAsia"/>
                <w:kern w:val="0"/>
                <w:sz w:val="24"/>
              </w:rPr>
              <w:t>报价部分</w:t>
            </w:r>
          </w:p>
          <w:p w:rsidR="00E7108C" w:rsidRPr="00AE3A78" w:rsidRDefault="00E7108C" w:rsidP="001E67A5">
            <w:pPr>
              <w:widowControl/>
              <w:spacing w:line="360" w:lineRule="auto"/>
              <w:ind w:hanging="4"/>
              <w:jc w:val="center"/>
              <w:rPr>
                <w:rFonts w:ascii="宋体" w:hAnsi="宋体" w:cs="宋体"/>
                <w:kern w:val="0"/>
                <w:sz w:val="24"/>
              </w:rPr>
            </w:pPr>
            <w:r w:rsidRPr="00AE3A78">
              <w:rPr>
                <w:rFonts w:ascii="宋体" w:hAnsi="宋体" w:cs="宋体" w:hint="eastAsia"/>
                <w:kern w:val="0"/>
                <w:sz w:val="24"/>
              </w:rPr>
              <w:t>（</w:t>
            </w:r>
            <w:r w:rsidRPr="00AE3A78">
              <w:rPr>
                <w:rFonts w:ascii="宋体" w:hAnsi="宋体" w:cs="宋体"/>
                <w:kern w:val="0"/>
                <w:sz w:val="24"/>
              </w:rPr>
              <w:t>30</w:t>
            </w:r>
            <w:r w:rsidRPr="00AE3A78">
              <w:rPr>
                <w:rFonts w:ascii="宋体" w:hAnsi="宋体" w:cs="宋体" w:hint="eastAsia"/>
                <w:kern w:val="0"/>
                <w:sz w:val="24"/>
              </w:rPr>
              <w:t>分）</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7108C" w:rsidRPr="00AE3A78" w:rsidRDefault="00E7108C" w:rsidP="001E67A5">
            <w:pPr>
              <w:widowControl/>
              <w:spacing w:line="360" w:lineRule="auto"/>
              <w:jc w:val="center"/>
              <w:rPr>
                <w:rFonts w:ascii="宋体" w:hAnsi="宋体" w:cs="宋体"/>
                <w:kern w:val="0"/>
                <w:sz w:val="24"/>
              </w:rPr>
            </w:pPr>
            <w:r w:rsidRPr="00AE3A78">
              <w:rPr>
                <w:rFonts w:ascii="宋体" w:hAnsi="宋体" w:cs="宋体" w:hint="eastAsia"/>
                <w:kern w:val="0"/>
                <w:sz w:val="24"/>
              </w:rPr>
              <w:t>报价</w:t>
            </w:r>
          </w:p>
          <w:p w:rsidR="00E7108C" w:rsidRPr="00AE3A78" w:rsidRDefault="00E7108C" w:rsidP="001E67A5">
            <w:pPr>
              <w:widowControl/>
              <w:spacing w:line="360" w:lineRule="auto"/>
              <w:jc w:val="center"/>
              <w:rPr>
                <w:rFonts w:ascii="宋体" w:hAnsi="宋体" w:cs="宋体"/>
                <w:kern w:val="0"/>
                <w:sz w:val="24"/>
              </w:rPr>
            </w:pPr>
            <w:r w:rsidRPr="00AE3A78">
              <w:rPr>
                <w:rFonts w:ascii="宋体" w:hAnsi="宋体" w:cs="宋体" w:hint="eastAsia"/>
                <w:kern w:val="0"/>
                <w:sz w:val="24"/>
              </w:rPr>
              <w:t>（</w:t>
            </w:r>
            <w:r w:rsidRPr="00AE3A78">
              <w:rPr>
                <w:rFonts w:ascii="宋体" w:hAnsi="宋体" w:cs="宋体"/>
                <w:kern w:val="0"/>
                <w:sz w:val="24"/>
              </w:rPr>
              <w:t>30</w:t>
            </w:r>
            <w:r w:rsidRPr="00AE3A78">
              <w:rPr>
                <w:rFonts w:ascii="宋体" w:hAnsi="宋体" w:cs="宋体" w:hint="eastAsia"/>
                <w:kern w:val="0"/>
                <w:sz w:val="24"/>
              </w:rPr>
              <w:t>分）</w:t>
            </w:r>
          </w:p>
        </w:tc>
        <w:tc>
          <w:tcPr>
            <w:tcW w:w="6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7108C" w:rsidRPr="00AE3A78" w:rsidRDefault="00E7108C" w:rsidP="001E67A5">
            <w:pPr>
              <w:widowControl/>
              <w:spacing w:line="360" w:lineRule="auto"/>
              <w:jc w:val="left"/>
              <w:rPr>
                <w:rFonts w:ascii="宋体" w:hAnsi="宋体" w:cs="宋体"/>
                <w:kern w:val="0"/>
                <w:sz w:val="24"/>
              </w:rPr>
            </w:pPr>
            <w:r w:rsidRPr="00AE3A78">
              <w:rPr>
                <w:rFonts w:ascii="宋体" w:hAnsi="宋体" w:cs="宋体" w:hint="eastAsia"/>
                <w:kern w:val="0"/>
                <w:sz w:val="24"/>
              </w:rPr>
              <w:t>评标基准价：满足招标文件要求的有效投标报价中，最低的投标报价为评标基准价。</w:t>
            </w:r>
          </w:p>
          <w:p w:rsidR="00E7108C" w:rsidRPr="00AE3A78" w:rsidRDefault="00E7108C" w:rsidP="001E67A5">
            <w:pPr>
              <w:widowControl/>
              <w:spacing w:line="360" w:lineRule="auto"/>
              <w:jc w:val="left"/>
              <w:rPr>
                <w:rFonts w:ascii="宋体" w:hAnsi="宋体" w:cs="宋体"/>
                <w:kern w:val="0"/>
                <w:sz w:val="24"/>
              </w:rPr>
            </w:pPr>
            <w:r w:rsidRPr="00AE3A78">
              <w:rPr>
                <w:rFonts w:ascii="宋体" w:hAnsi="宋体" w:cs="宋体" w:hint="eastAsia"/>
                <w:kern w:val="0"/>
                <w:sz w:val="24"/>
              </w:rPr>
              <w:t>投标报价得分=（评标基准价/投标报价）×30</w:t>
            </w:r>
          </w:p>
        </w:tc>
      </w:tr>
      <w:tr w:rsidR="00E7108C" w:rsidRPr="00AE3A78" w:rsidTr="001E67A5">
        <w:trPr>
          <w:trHeight w:val="907"/>
        </w:trPr>
        <w:tc>
          <w:tcPr>
            <w:tcW w:w="1384"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7108C" w:rsidRPr="00AE3A78" w:rsidRDefault="00E7108C" w:rsidP="001E67A5">
            <w:pPr>
              <w:widowControl/>
              <w:spacing w:line="360" w:lineRule="auto"/>
              <w:ind w:hanging="4"/>
              <w:jc w:val="center"/>
              <w:rPr>
                <w:rFonts w:ascii="宋体" w:hAnsi="宋体" w:cs="宋体"/>
                <w:kern w:val="0"/>
                <w:sz w:val="24"/>
              </w:rPr>
            </w:pPr>
            <w:r w:rsidRPr="00AE3A78">
              <w:rPr>
                <w:rFonts w:ascii="宋体" w:hAnsi="宋体" w:cs="宋体" w:hint="eastAsia"/>
                <w:kern w:val="0"/>
                <w:sz w:val="24"/>
              </w:rPr>
              <w:t>商务部分</w:t>
            </w:r>
          </w:p>
          <w:p w:rsidR="00E7108C" w:rsidRPr="00AE3A78" w:rsidRDefault="00E7108C" w:rsidP="001E67A5">
            <w:pPr>
              <w:widowControl/>
              <w:spacing w:line="360" w:lineRule="auto"/>
              <w:ind w:hanging="4"/>
              <w:jc w:val="center"/>
              <w:rPr>
                <w:rFonts w:ascii="宋体" w:hAnsi="宋体" w:cs="宋体"/>
                <w:kern w:val="0"/>
                <w:sz w:val="24"/>
              </w:rPr>
            </w:pPr>
            <w:r w:rsidRPr="00AE3A78">
              <w:rPr>
                <w:rFonts w:ascii="宋体" w:hAnsi="宋体" w:cs="宋体" w:hint="eastAsia"/>
                <w:kern w:val="0"/>
                <w:sz w:val="24"/>
              </w:rPr>
              <w:t>（8分）</w:t>
            </w:r>
          </w:p>
        </w:tc>
        <w:tc>
          <w:tcPr>
            <w:tcW w:w="15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7108C" w:rsidRPr="00AE3A78" w:rsidRDefault="00E7108C" w:rsidP="001E67A5">
            <w:pPr>
              <w:widowControl/>
              <w:spacing w:line="360" w:lineRule="auto"/>
              <w:jc w:val="center"/>
              <w:rPr>
                <w:rFonts w:ascii="宋体" w:hAnsi="宋体" w:cs="宋体"/>
                <w:kern w:val="0"/>
                <w:sz w:val="24"/>
              </w:rPr>
            </w:pPr>
            <w:r w:rsidRPr="00AE3A78">
              <w:rPr>
                <w:rFonts w:ascii="宋体" w:hAnsi="宋体" w:cs="宋体" w:hint="eastAsia"/>
                <w:kern w:val="0"/>
                <w:sz w:val="24"/>
              </w:rPr>
              <w:t>业绩</w:t>
            </w:r>
          </w:p>
          <w:p w:rsidR="00E7108C" w:rsidRPr="00AE3A78" w:rsidRDefault="00E7108C" w:rsidP="001E67A5">
            <w:pPr>
              <w:widowControl/>
              <w:spacing w:line="360" w:lineRule="auto"/>
              <w:jc w:val="center"/>
              <w:rPr>
                <w:rFonts w:ascii="宋体" w:hAnsi="宋体" w:cs="宋体"/>
                <w:kern w:val="0"/>
                <w:sz w:val="24"/>
              </w:rPr>
            </w:pPr>
            <w:r w:rsidRPr="00AE3A78">
              <w:rPr>
                <w:rFonts w:ascii="宋体" w:hAnsi="宋体" w:cs="宋体" w:hint="eastAsia"/>
                <w:kern w:val="0"/>
                <w:sz w:val="24"/>
              </w:rPr>
              <w:t>（2分）</w:t>
            </w:r>
          </w:p>
        </w:tc>
        <w:tc>
          <w:tcPr>
            <w:tcW w:w="60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7108C" w:rsidRPr="00AE3A78" w:rsidRDefault="00E7108C" w:rsidP="001E67A5">
            <w:pPr>
              <w:widowControl/>
              <w:spacing w:line="360" w:lineRule="auto"/>
              <w:jc w:val="left"/>
              <w:rPr>
                <w:rFonts w:ascii="宋体" w:hAnsi="宋体" w:cs="宋体"/>
                <w:kern w:val="0"/>
                <w:sz w:val="24"/>
              </w:rPr>
            </w:pPr>
            <w:r w:rsidRPr="00AE3A78">
              <w:rPr>
                <w:rFonts w:ascii="宋体" w:hAnsi="宋体" w:cs="宋体" w:hint="eastAsia"/>
                <w:kern w:val="0"/>
                <w:sz w:val="24"/>
              </w:rPr>
              <w:t>投标人提供201</w:t>
            </w:r>
            <w:r w:rsidRPr="00AE3A78">
              <w:rPr>
                <w:rFonts w:ascii="宋体" w:hAnsi="宋体" w:cs="宋体"/>
                <w:kern w:val="0"/>
                <w:sz w:val="24"/>
              </w:rPr>
              <w:t>7</w:t>
            </w:r>
            <w:r w:rsidRPr="00AE3A78">
              <w:rPr>
                <w:rFonts w:ascii="宋体" w:hAnsi="宋体" w:cs="宋体" w:hint="eastAsia"/>
                <w:kern w:val="0"/>
                <w:sz w:val="24"/>
              </w:rPr>
              <w:t>年1月1日以来类似项目</w:t>
            </w:r>
            <w:r>
              <w:rPr>
                <w:rFonts w:ascii="宋体" w:hAnsi="宋体" w:cs="宋体" w:hint="eastAsia"/>
                <w:kern w:val="0"/>
                <w:sz w:val="24"/>
              </w:rPr>
              <w:t>业绩</w:t>
            </w:r>
            <w:r w:rsidRPr="00AE3A78">
              <w:rPr>
                <w:rFonts w:ascii="宋体" w:hAnsi="宋体" w:cs="宋体" w:hint="eastAsia"/>
                <w:kern w:val="0"/>
                <w:sz w:val="24"/>
              </w:rPr>
              <w:t>，每提供1个得1分，最高得2分。（</w:t>
            </w:r>
            <w:r w:rsidRPr="00AE3A78">
              <w:rPr>
                <w:rFonts w:ascii="宋体" w:hAnsi="宋体" w:cs="仿宋" w:hint="eastAsia"/>
                <w:kern w:val="0"/>
                <w:sz w:val="24"/>
              </w:rPr>
              <w:t>合同和验收报告</w:t>
            </w:r>
            <w:r w:rsidRPr="00AE3A78">
              <w:rPr>
                <w:rFonts w:ascii="宋体" w:hAnsi="宋体" w:cs="宋体" w:hint="eastAsia"/>
                <w:kern w:val="0"/>
                <w:sz w:val="24"/>
              </w:rPr>
              <w:t>）</w:t>
            </w:r>
          </w:p>
        </w:tc>
      </w:tr>
      <w:tr w:rsidR="00E7108C" w:rsidRPr="00AE3A78" w:rsidTr="001E67A5">
        <w:trPr>
          <w:trHeight w:val="907"/>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7108C" w:rsidRPr="00AE3A78" w:rsidRDefault="00E7108C" w:rsidP="001E67A5">
            <w:pPr>
              <w:widowControl/>
              <w:spacing w:line="360" w:lineRule="auto"/>
              <w:jc w:val="left"/>
              <w:rPr>
                <w:rFonts w:ascii="宋体" w:hAnsi="宋体" w:cs="宋体"/>
                <w:kern w:val="0"/>
                <w:sz w:val="24"/>
              </w:rPr>
            </w:pP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7108C" w:rsidRPr="00AE3A78" w:rsidRDefault="00E7108C" w:rsidP="001E67A5">
            <w:pPr>
              <w:widowControl/>
              <w:spacing w:line="360" w:lineRule="auto"/>
              <w:jc w:val="center"/>
              <w:rPr>
                <w:rFonts w:ascii="宋体" w:hAnsi="宋体" w:cs="宋体"/>
                <w:kern w:val="0"/>
                <w:sz w:val="24"/>
              </w:rPr>
            </w:pPr>
            <w:r w:rsidRPr="00AE3A78">
              <w:rPr>
                <w:rFonts w:ascii="宋体" w:hAnsi="宋体" w:cs="宋体" w:hint="eastAsia"/>
                <w:kern w:val="0"/>
                <w:sz w:val="24"/>
              </w:rPr>
              <w:t>管理体系</w:t>
            </w:r>
          </w:p>
          <w:p w:rsidR="00E7108C" w:rsidRPr="00AE3A78" w:rsidRDefault="00E7108C" w:rsidP="001E67A5">
            <w:pPr>
              <w:widowControl/>
              <w:spacing w:line="360" w:lineRule="auto"/>
              <w:jc w:val="center"/>
              <w:rPr>
                <w:rFonts w:ascii="宋体" w:hAnsi="宋体" w:cs="宋体"/>
                <w:kern w:val="0"/>
                <w:sz w:val="24"/>
              </w:rPr>
            </w:pPr>
            <w:r w:rsidRPr="00AE3A78">
              <w:rPr>
                <w:rFonts w:ascii="宋体" w:hAnsi="宋体" w:cs="宋体" w:hint="eastAsia"/>
                <w:kern w:val="0"/>
                <w:sz w:val="24"/>
              </w:rPr>
              <w:t>（</w:t>
            </w:r>
            <w:r>
              <w:rPr>
                <w:rFonts w:ascii="宋体" w:hAnsi="宋体" w:cs="宋体"/>
                <w:kern w:val="0"/>
                <w:sz w:val="24"/>
              </w:rPr>
              <w:t>3</w:t>
            </w:r>
            <w:r w:rsidRPr="00AE3A78">
              <w:rPr>
                <w:rFonts w:ascii="宋体" w:hAnsi="宋体" w:cs="宋体" w:hint="eastAsia"/>
                <w:kern w:val="0"/>
                <w:sz w:val="24"/>
              </w:rPr>
              <w:t>分）</w:t>
            </w:r>
          </w:p>
        </w:tc>
        <w:tc>
          <w:tcPr>
            <w:tcW w:w="6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7108C" w:rsidRPr="00212DB9" w:rsidRDefault="00E7108C" w:rsidP="001E67A5">
            <w:pPr>
              <w:widowControl/>
              <w:spacing w:line="360" w:lineRule="auto"/>
              <w:jc w:val="left"/>
              <w:rPr>
                <w:rFonts w:ascii="宋体" w:hAnsi="宋体" w:cs="宋体"/>
                <w:kern w:val="0"/>
                <w:sz w:val="24"/>
              </w:rPr>
            </w:pPr>
            <w:r w:rsidRPr="00212DB9">
              <w:rPr>
                <w:rFonts w:ascii="宋体" w:hAnsi="宋体" w:cs="宋体" w:hint="eastAsia"/>
                <w:kern w:val="0"/>
                <w:sz w:val="24"/>
              </w:rPr>
              <w:t>1.投标人具有ISO9001认证的质量管理体系认证证书，得</w:t>
            </w:r>
            <w:r w:rsidRPr="00212DB9">
              <w:rPr>
                <w:rFonts w:ascii="宋体" w:hAnsi="宋体" w:cs="宋体"/>
                <w:kern w:val="0"/>
                <w:sz w:val="24"/>
              </w:rPr>
              <w:t>1</w:t>
            </w:r>
            <w:r w:rsidRPr="00212DB9">
              <w:rPr>
                <w:rFonts w:ascii="宋体" w:hAnsi="宋体" w:cs="宋体" w:hint="eastAsia"/>
                <w:kern w:val="0"/>
                <w:sz w:val="24"/>
              </w:rPr>
              <w:t>分</w:t>
            </w:r>
          </w:p>
          <w:p w:rsidR="00E7108C" w:rsidRPr="00212DB9" w:rsidRDefault="00E7108C" w:rsidP="001E67A5">
            <w:pPr>
              <w:spacing w:line="360" w:lineRule="auto"/>
              <w:jc w:val="left"/>
              <w:rPr>
                <w:rFonts w:ascii="宋体" w:hAnsi="宋体" w:cs="宋体"/>
                <w:kern w:val="0"/>
                <w:sz w:val="24"/>
              </w:rPr>
            </w:pPr>
            <w:r w:rsidRPr="00212DB9">
              <w:rPr>
                <w:rFonts w:ascii="宋体" w:hAnsi="宋体" w:cs="宋体"/>
                <w:kern w:val="0"/>
                <w:sz w:val="24"/>
              </w:rPr>
              <w:t>2</w:t>
            </w:r>
            <w:r w:rsidRPr="00212DB9">
              <w:rPr>
                <w:rFonts w:ascii="宋体" w:hAnsi="宋体" w:cs="宋体" w:hint="eastAsia"/>
                <w:kern w:val="0"/>
                <w:sz w:val="24"/>
              </w:rPr>
              <w:t>.投标人具有ISO27001认证的信息安全管理体系认证证书，得</w:t>
            </w:r>
            <w:r w:rsidRPr="00212DB9">
              <w:rPr>
                <w:rFonts w:ascii="宋体" w:hAnsi="宋体" w:cs="宋体"/>
                <w:kern w:val="0"/>
                <w:sz w:val="24"/>
              </w:rPr>
              <w:t>2</w:t>
            </w:r>
            <w:r w:rsidRPr="00212DB9">
              <w:rPr>
                <w:rFonts w:ascii="宋体" w:hAnsi="宋体" w:cs="宋体" w:hint="eastAsia"/>
                <w:kern w:val="0"/>
                <w:sz w:val="24"/>
              </w:rPr>
              <w:t>分。</w:t>
            </w:r>
          </w:p>
        </w:tc>
      </w:tr>
      <w:tr w:rsidR="00E7108C" w:rsidRPr="00AE3A78" w:rsidTr="001E67A5">
        <w:trPr>
          <w:trHeight w:val="843"/>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7108C" w:rsidRPr="00AE3A78" w:rsidRDefault="00E7108C" w:rsidP="001E67A5">
            <w:pPr>
              <w:widowControl/>
              <w:spacing w:line="360" w:lineRule="auto"/>
              <w:jc w:val="left"/>
              <w:rPr>
                <w:rFonts w:ascii="宋体" w:hAnsi="宋体" w:cs="宋体"/>
                <w:kern w:val="0"/>
                <w:sz w:val="24"/>
              </w:rPr>
            </w:pPr>
          </w:p>
        </w:tc>
        <w:tc>
          <w:tcPr>
            <w:tcW w:w="15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7108C" w:rsidRPr="00AE3A78" w:rsidRDefault="00E7108C" w:rsidP="001E67A5">
            <w:pPr>
              <w:widowControl/>
              <w:spacing w:line="360" w:lineRule="auto"/>
              <w:jc w:val="center"/>
              <w:rPr>
                <w:rFonts w:ascii="宋体" w:hAnsi="宋体" w:cs="宋体"/>
                <w:kern w:val="0"/>
                <w:sz w:val="24"/>
              </w:rPr>
            </w:pPr>
            <w:r w:rsidRPr="00AE3A78">
              <w:rPr>
                <w:rFonts w:ascii="宋体" w:hAnsi="宋体" w:cs="宋体" w:hint="eastAsia"/>
                <w:kern w:val="0"/>
                <w:sz w:val="24"/>
              </w:rPr>
              <w:t>企业</w:t>
            </w:r>
            <w:r w:rsidRPr="00AE3A78">
              <w:rPr>
                <w:rFonts w:ascii="宋体" w:hAnsi="宋体" w:cs="宋体"/>
                <w:kern w:val="0"/>
                <w:sz w:val="24"/>
              </w:rPr>
              <w:t>实力</w:t>
            </w:r>
          </w:p>
          <w:p w:rsidR="00E7108C" w:rsidRPr="00AE3A78" w:rsidRDefault="00E7108C" w:rsidP="001E67A5">
            <w:pPr>
              <w:spacing w:line="360" w:lineRule="auto"/>
              <w:jc w:val="center"/>
              <w:rPr>
                <w:rFonts w:ascii="宋体" w:hAnsi="宋体" w:cs="宋体"/>
                <w:kern w:val="0"/>
                <w:sz w:val="24"/>
              </w:rPr>
            </w:pPr>
            <w:r w:rsidRPr="00AE3A78">
              <w:rPr>
                <w:rFonts w:ascii="宋体" w:hAnsi="宋体" w:cs="宋体" w:hint="eastAsia"/>
                <w:kern w:val="0"/>
                <w:sz w:val="24"/>
              </w:rPr>
              <w:t>（</w:t>
            </w:r>
            <w:r>
              <w:rPr>
                <w:rFonts w:ascii="宋体" w:hAnsi="宋体" w:cs="宋体"/>
                <w:kern w:val="0"/>
                <w:sz w:val="24"/>
              </w:rPr>
              <w:t>3</w:t>
            </w:r>
            <w:r w:rsidRPr="00AE3A78">
              <w:rPr>
                <w:rFonts w:ascii="宋体" w:hAnsi="宋体" w:cs="宋体" w:hint="eastAsia"/>
                <w:kern w:val="0"/>
                <w:sz w:val="24"/>
              </w:rPr>
              <w:t>）分</w:t>
            </w:r>
          </w:p>
        </w:tc>
        <w:tc>
          <w:tcPr>
            <w:tcW w:w="60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7108C" w:rsidRPr="00AE3A78" w:rsidRDefault="00E7108C" w:rsidP="001E67A5">
            <w:pPr>
              <w:adjustRightInd w:val="0"/>
              <w:snapToGrid w:val="0"/>
              <w:spacing w:line="360" w:lineRule="auto"/>
              <w:rPr>
                <w:rFonts w:ascii="宋体" w:hAnsi="宋体" w:cs="宋体"/>
                <w:kern w:val="0"/>
                <w:sz w:val="24"/>
              </w:rPr>
            </w:pPr>
            <w:r w:rsidRPr="00212DB9">
              <w:rPr>
                <w:rFonts w:ascii="宋体" w:hAnsi="宋体" w:cs="宋体" w:hint="eastAsia"/>
                <w:kern w:val="0"/>
                <w:sz w:val="24"/>
              </w:rPr>
              <w:t>投标人具有教务网络管理系统或教学综合管理服务平台</w:t>
            </w:r>
            <w:r>
              <w:rPr>
                <w:rFonts w:ascii="宋体" w:hAnsi="宋体" w:cs="宋体" w:hint="eastAsia"/>
                <w:kern w:val="0"/>
                <w:sz w:val="24"/>
              </w:rPr>
              <w:t>的软件</w:t>
            </w:r>
            <w:r w:rsidRPr="00212DB9">
              <w:rPr>
                <w:rFonts w:ascii="宋体" w:hAnsi="宋体" w:cs="宋体" w:hint="eastAsia"/>
                <w:kern w:val="0"/>
                <w:sz w:val="24"/>
              </w:rPr>
              <w:t>著作权登记证书</w:t>
            </w:r>
            <w:r>
              <w:rPr>
                <w:rFonts w:ascii="宋体" w:hAnsi="宋体" w:cs="宋体" w:hint="eastAsia"/>
                <w:kern w:val="0"/>
                <w:sz w:val="24"/>
              </w:rPr>
              <w:t xml:space="preserve"> 得1分；</w:t>
            </w:r>
            <w:r w:rsidRPr="00212DB9">
              <w:rPr>
                <w:rFonts w:ascii="宋体" w:hAnsi="宋体" w:cs="宋体" w:hint="eastAsia"/>
                <w:kern w:val="0"/>
                <w:sz w:val="24"/>
              </w:rPr>
              <w:t>实践教学管理系统</w:t>
            </w:r>
            <w:r>
              <w:rPr>
                <w:rFonts w:ascii="宋体" w:hAnsi="宋体" w:cs="宋体" w:hint="eastAsia"/>
                <w:kern w:val="0"/>
                <w:sz w:val="24"/>
              </w:rPr>
              <w:t>的软件</w:t>
            </w:r>
            <w:r w:rsidRPr="00212DB9">
              <w:rPr>
                <w:rFonts w:ascii="宋体" w:hAnsi="宋体" w:cs="宋体" w:hint="eastAsia"/>
                <w:kern w:val="0"/>
                <w:sz w:val="24"/>
              </w:rPr>
              <w:t>著作权登记证书</w:t>
            </w:r>
            <w:r>
              <w:rPr>
                <w:rFonts w:ascii="宋体" w:hAnsi="宋体" w:cs="宋体" w:hint="eastAsia"/>
                <w:kern w:val="0"/>
                <w:sz w:val="24"/>
              </w:rPr>
              <w:t xml:space="preserve"> 得1分；</w:t>
            </w:r>
            <w:r w:rsidRPr="00212DB9">
              <w:rPr>
                <w:rFonts w:ascii="宋体" w:hAnsi="宋体" w:cs="宋体" w:hint="eastAsia"/>
                <w:kern w:val="0"/>
                <w:sz w:val="24"/>
              </w:rPr>
              <w:t>移动校园服务平台</w:t>
            </w:r>
            <w:r>
              <w:rPr>
                <w:rFonts w:ascii="宋体" w:hAnsi="宋体" w:cs="宋体" w:hint="eastAsia"/>
                <w:kern w:val="0"/>
                <w:sz w:val="24"/>
              </w:rPr>
              <w:t>的软件</w:t>
            </w:r>
            <w:r w:rsidRPr="00212DB9">
              <w:rPr>
                <w:rFonts w:ascii="宋体" w:hAnsi="宋体" w:cs="宋体" w:hint="eastAsia"/>
                <w:kern w:val="0"/>
                <w:sz w:val="24"/>
              </w:rPr>
              <w:t>著作权登记证书</w:t>
            </w:r>
            <w:r>
              <w:rPr>
                <w:rFonts w:ascii="宋体" w:hAnsi="宋体" w:cs="宋体" w:hint="eastAsia"/>
                <w:kern w:val="0"/>
                <w:sz w:val="24"/>
              </w:rPr>
              <w:t xml:space="preserve"> </w:t>
            </w:r>
            <w:r w:rsidRPr="00212DB9">
              <w:rPr>
                <w:rFonts w:ascii="宋体" w:hAnsi="宋体" w:cs="宋体" w:hint="eastAsia"/>
                <w:kern w:val="0"/>
                <w:sz w:val="24"/>
              </w:rPr>
              <w:t>得</w:t>
            </w:r>
            <w:r>
              <w:rPr>
                <w:rFonts w:ascii="宋体" w:hAnsi="宋体" w:cs="宋体"/>
                <w:kern w:val="0"/>
                <w:sz w:val="24"/>
              </w:rPr>
              <w:t>1</w:t>
            </w:r>
            <w:r w:rsidRPr="00212DB9">
              <w:rPr>
                <w:rFonts w:ascii="宋体" w:hAnsi="宋体" w:cs="宋体" w:hint="eastAsia"/>
                <w:kern w:val="0"/>
                <w:sz w:val="24"/>
              </w:rPr>
              <w:t>分。</w:t>
            </w:r>
          </w:p>
        </w:tc>
      </w:tr>
      <w:tr w:rsidR="00E7108C" w:rsidRPr="00AE3A78" w:rsidTr="001E67A5">
        <w:trPr>
          <w:trHeight w:val="1834"/>
        </w:trPr>
        <w:tc>
          <w:tcPr>
            <w:tcW w:w="1384"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hideMark/>
          </w:tcPr>
          <w:p w:rsidR="00E7108C" w:rsidRPr="00AE3A78" w:rsidRDefault="00E7108C" w:rsidP="001E67A5">
            <w:pPr>
              <w:widowControl/>
              <w:spacing w:line="360" w:lineRule="auto"/>
              <w:jc w:val="center"/>
              <w:rPr>
                <w:rFonts w:ascii="宋体" w:hAnsi="宋体" w:cs="宋体"/>
                <w:kern w:val="0"/>
                <w:sz w:val="24"/>
              </w:rPr>
            </w:pPr>
            <w:r w:rsidRPr="00AE3A78">
              <w:rPr>
                <w:rFonts w:ascii="宋体" w:hAnsi="宋体" w:cs="宋体" w:hint="eastAsia"/>
                <w:kern w:val="0"/>
                <w:sz w:val="24"/>
              </w:rPr>
              <w:lastRenderedPageBreak/>
              <w:t>技术部分</w:t>
            </w:r>
          </w:p>
          <w:p w:rsidR="00E7108C" w:rsidRPr="00AE3A78" w:rsidRDefault="00E7108C" w:rsidP="001E67A5">
            <w:pPr>
              <w:spacing w:line="360" w:lineRule="auto"/>
              <w:jc w:val="left"/>
              <w:rPr>
                <w:rFonts w:ascii="宋体" w:hAnsi="宋体" w:cs="宋体"/>
                <w:kern w:val="0"/>
                <w:sz w:val="24"/>
              </w:rPr>
            </w:pPr>
            <w:r w:rsidRPr="00AE3A78">
              <w:rPr>
                <w:rFonts w:ascii="宋体" w:hAnsi="宋体" w:cs="宋体" w:hint="eastAsia"/>
                <w:kern w:val="0"/>
                <w:sz w:val="24"/>
              </w:rPr>
              <w:t>（56分）</w:t>
            </w:r>
          </w:p>
        </w:tc>
        <w:tc>
          <w:tcPr>
            <w:tcW w:w="1560"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E7108C" w:rsidRPr="00AE3A78" w:rsidRDefault="00E7108C" w:rsidP="001E67A5">
            <w:pPr>
              <w:widowControl/>
              <w:spacing w:line="360" w:lineRule="auto"/>
              <w:jc w:val="center"/>
              <w:rPr>
                <w:rFonts w:ascii="宋体" w:hAnsi="宋体" w:cs="宋体"/>
                <w:kern w:val="0"/>
                <w:sz w:val="24"/>
              </w:rPr>
            </w:pPr>
            <w:r w:rsidRPr="00AE3A78">
              <w:rPr>
                <w:rFonts w:ascii="宋体" w:hAnsi="宋体" w:cs="宋体" w:hint="eastAsia"/>
                <w:kern w:val="0"/>
                <w:sz w:val="24"/>
              </w:rPr>
              <w:t>货物技术规格、参数与要求响应</w:t>
            </w:r>
          </w:p>
          <w:p w:rsidR="00E7108C" w:rsidRPr="00AE3A78" w:rsidRDefault="00E7108C" w:rsidP="001E67A5">
            <w:pPr>
              <w:widowControl/>
              <w:spacing w:line="360" w:lineRule="auto"/>
              <w:jc w:val="center"/>
              <w:rPr>
                <w:rFonts w:ascii="宋体" w:hAnsi="宋体" w:cs="宋体"/>
                <w:kern w:val="0"/>
                <w:sz w:val="24"/>
              </w:rPr>
            </w:pPr>
            <w:r w:rsidRPr="00AE3A78">
              <w:rPr>
                <w:rFonts w:ascii="宋体" w:hAnsi="宋体" w:cs="宋体" w:hint="eastAsia"/>
                <w:kern w:val="0"/>
                <w:sz w:val="24"/>
              </w:rPr>
              <w:t>（ 20 分）</w:t>
            </w:r>
          </w:p>
        </w:tc>
        <w:tc>
          <w:tcPr>
            <w:tcW w:w="6095"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E7108C" w:rsidRPr="00AE3A78" w:rsidRDefault="00E7108C" w:rsidP="001E67A5">
            <w:pPr>
              <w:widowControl/>
              <w:spacing w:line="360" w:lineRule="auto"/>
              <w:jc w:val="left"/>
              <w:rPr>
                <w:rFonts w:ascii="宋体" w:hAnsi="宋体" w:cs="宋体"/>
                <w:kern w:val="0"/>
                <w:sz w:val="24"/>
              </w:rPr>
            </w:pPr>
            <w:r w:rsidRPr="00AE3A78">
              <w:rPr>
                <w:rFonts w:ascii="宋体" w:hAnsi="宋体" w:cs="宋体" w:hint="eastAsia"/>
                <w:kern w:val="0"/>
                <w:sz w:val="24"/>
              </w:rPr>
              <w:t> 所投产品优于招标文件采购需求中▲参数的，每一项加2分，满分</w:t>
            </w:r>
            <w:r w:rsidRPr="00AE3A78">
              <w:rPr>
                <w:rFonts w:ascii="宋体" w:hAnsi="宋体" w:cs="宋体"/>
                <w:kern w:val="0"/>
                <w:sz w:val="24"/>
              </w:rPr>
              <w:t>20</w:t>
            </w:r>
            <w:r w:rsidRPr="00AE3A78">
              <w:rPr>
                <w:rFonts w:ascii="宋体" w:hAnsi="宋体" w:cs="宋体" w:hint="eastAsia"/>
                <w:kern w:val="0"/>
                <w:sz w:val="24"/>
              </w:rPr>
              <w:t>分。</w:t>
            </w:r>
          </w:p>
        </w:tc>
      </w:tr>
      <w:tr w:rsidR="00E7108C" w:rsidRPr="00AE3A78" w:rsidTr="001E67A5">
        <w:trPr>
          <w:trHeight w:val="907"/>
        </w:trPr>
        <w:tc>
          <w:tcPr>
            <w:tcW w:w="0" w:type="auto"/>
            <w:vMerge/>
            <w:tcBorders>
              <w:left w:val="single" w:sz="8" w:space="0" w:color="auto"/>
              <w:bottom w:val="single" w:sz="8" w:space="0" w:color="auto"/>
              <w:right w:val="single" w:sz="8" w:space="0" w:color="auto"/>
            </w:tcBorders>
            <w:shd w:val="clear" w:color="auto" w:fill="FFFFFF"/>
            <w:vAlign w:val="center"/>
            <w:hideMark/>
          </w:tcPr>
          <w:p w:rsidR="00E7108C" w:rsidRPr="00AE3A78" w:rsidRDefault="00E7108C" w:rsidP="001E67A5">
            <w:pPr>
              <w:widowControl/>
              <w:spacing w:line="360" w:lineRule="auto"/>
              <w:jc w:val="left"/>
              <w:rPr>
                <w:rFonts w:ascii="宋体" w:hAnsi="宋体" w:cs="宋体"/>
                <w:kern w:val="0"/>
                <w:sz w:val="24"/>
              </w:rPr>
            </w:pPr>
          </w:p>
        </w:tc>
        <w:tc>
          <w:tcPr>
            <w:tcW w:w="156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E7108C" w:rsidRPr="00AE3A78" w:rsidRDefault="00E7108C" w:rsidP="001E67A5">
            <w:pPr>
              <w:widowControl/>
              <w:spacing w:line="360" w:lineRule="auto"/>
              <w:jc w:val="center"/>
              <w:rPr>
                <w:rFonts w:ascii="宋体" w:hAnsi="宋体" w:cs="宋体"/>
                <w:kern w:val="0"/>
                <w:sz w:val="24"/>
              </w:rPr>
            </w:pPr>
            <w:r w:rsidRPr="00AE3A78">
              <w:rPr>
                <w:rFonts w:ascii="宋体" w:hAnsi="宋体" w:cs="宋体" w:hint="eastAsia"/>
                <w:kern w:val="0"/>
                <w:sz w:val="24"/>
              </w:rPr>
              <w:t>产品截图展示</w:t>
            </w:r>
          </w:p>
          <w:p w:rsidR="00E7108C" w:rsidRPr="00AE3A78" w:rsidRDefault="00E7108C" w:rsidP="001E67A5">
            <w:pPr>
              <w:widowControl/>
              <w:spacing w:line="360" w:lineRule="auto"/>
              <w:jc w:val="center"/>
              <w:rPr>
                <w:rFonts w:ascii="宋体" w:hAnsi="宋体" w:cs="宋体"/>
                <w:kern w:val="0"/>
                <w:sz w:val="24"/>
              </w:rPr>
            </w:pPr>
            <w:r w:rsidRPr="00AE3A78">
              <w:rPr>
                <w:rFonts w:ascii="宋体" w:hAnsi="宋体" w:cs="宋体" w:hint="eastAsia"/>
                <w:kern w:val="0"/>
                <w:sz w:val="24"/>
              </w:rPr>
              <w:t>（ 36 分）</w:t>
            </w:r>
          </w:p>
        </w:tc>
        <w:tc>
          <w:tcPr>
            <w:tcW w:w="609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7108C" w:rsidRPr="00AE3A78" w:rsidRDefault="00E7108C" w:rsidP="001E67A5">
            <w:pPr>
              <w:adjustRightInd w:val="0"/>
              <w:snapToGrid w:val="0"/>
              <w:spacing w:line="360" w:lineRule="auto"/>
              <w:rPr>
                <w:rFonts w:ascii="宋体" w:hAnsi="宋体" w:cs="仿宋"/>
                <w:kern w:val="0"/>
                <w:sz w:val="24"/>
              </w:rPr>
            </w:pPr>
            <w:r w:rsidRPr="00AE3A78">
              <w:rPr>
                <w:rFonts w:ascii="宋体" w:hAnsi="宋体" w:cs="仿宋" w:hint="eastAsia"/>
                <w:kern w:val="0"/>
                <w:sz w:val="24"/>
              </w:rPr>
              <w:t>以下每项</w:t>
            </w:r>
            <w:r w:rsidRPr="00AE3A78">
              <w:rPr>
                <w:rFonts w:ascii="宋体" w:hAnsi="宋体" w:cs="仿宋"/>
                <w:kern w:val="0"/>
                <w:sz w:val="24"/>
              </w:rPr>
              <w:t>提供</w:t>
            </w:r>
            <w:r w:rsidRPr="00AE3A78">
              <w:rPr>
                <w:rFonts w:ascii="宋体" w:hAnsi="宋体" w:cs="仿宋" w:hint="eastAsia"/>
                <w:kern w:val="0"/>
                <w:sz w:val="24"/>
              </w:rPr>
              <w:t>相应</w:t>
            </w:r>
            <w:r w:rsidRPr="00AE3A78">
              <w:rPr>
                <w:rFonts w:ascii="宋体" w:hAnsi="宋体" w:cs="仿宋"/>
                <w:kern w:val="0"/>
                <w:sz w:val="24"/>
              </w:rPr>
              <w:t>的</w:t>
            </w:r>
            <w:r w:rsidRPr="00AE3A78">
              <w:rPr>
                <w:rFonts w:ascii="宋体" w:hAnsi="宋体" w:cs="仿宋" w:hint="eastAsia"/>
                <w:kern w:val="0"/>
                <w:sz w:val="24"/>
              </w:rPr>
              <w:t>软件实际</w:t>
            </w:r>
            <w:r w:rsidRPr="00AE3A78">
              <w:rPr>
                <w:rFonts w:ascii="宋体" w:hAnsi="宋体" w:cs="仿宋"/>
                <w:kern w:val="0"/>
                <w:sz w:val="24"/>
              </w:rPr>
              <w:t>运行功能截图，</w:t>
            </w:r>
            <w:r w:rsidRPr="00AE3A78">
              <w:rPr>
                <w:rFonts w:ascii="宋体" w:hAnsi="宋体" w:cs="仿宋" w:hint="eastAsia"/>
                <w:kern w:val="0"/>
                <w:sz w:val="24"/>
              </w:rPr>
              <w:t>得3分</w:t>
            </w:r>
            <w:r w:rsidRPr="00AE3A78">
              <w:rPr>
                <w:rFonts w:ascii="宋体" w:hAnsi="宋体" w:cs="仿宋"/>
                <w:kern w:val="0"/>
                <w:sz w:val="24"/>
              </w:rPr>
              <w:t>，</w:t>
            </w:r>
            <w:r w:rsidRPr="00AE3A78">
              <w:rPr>
                <w:rFonts w:ascii="宋体" w:hAnsi="宋体" w:cs="仿宋" w:hint="eastAsia"/>
                <w:kern w:val="0"/>
                <w:sz w:val="24"/>
              </w:rPr>
              <w:t>不提供</w:t>
            </w:r>
            <w:r w:rsidRPr="00AE3A78">
              <w:rPr>
                <w:rFonts w:ascii="宋体" w:hAnsi="宋体" w:cs="仿宋"/>
                <w:kern w:val="0"/>
                <w:sz w:val="24"/>
              </w:rPr>
              <w:t>不得分</w:t>
            </w:r>
            <w:r w:rsidRPr="00AE3A78">
              <w:rPr>
                <w:rFonts w:ascii="宋体" w:hAnsi="宋体" w:cs="仿宋" w:hint="eastAsia"/>
                <w:kern w:val="0"/>
                <w:sz w:val="24"/>
              </w:rPr>
              <w:t>。满分36分；</w:t>
            </w:r>
          </w:p>
          <w:p w:rsidR="00E7108C" w:rsidRPr="00CC4F51" w:rsidRDefault="00E7108C" w:rsidP="00E7108C">
            <w:pPr>
              <w:pStyle w:val="aa"/>
              <w:numPr>
                <w:ilvl w:val="0"/>
                <w:numId w:val="59"/>
              </w:numPr>
              <w:adjustRightInd w:val="0"/>
              <w:snapToGrid w:val="0"/>
              <w:spacing w:line="360" w:lineRule="auto"/>
              <w:ind w:left="0" w:firstLineChars="0" w:firstLine="43"/>
              <w:rPr>
                <w:rFonts w:ascii="宋体" w:hAnsi="宋体" w:cs="仿宋"/>
                <w:kern w:val="0"/>
                <w:sz w:val="24"/>
              </w:rPr>
            </w:pPr>
            <w:r w:rsidRPr="00381CAA">
              <w:rPr>
                <w:rFonts w:ascii="宋体" w:hAnsi="宋体" w:cs="仿宋" w:hint="eastAsia"/>
                <w:kern w:val="0"/>
                <w:sz w:val="24"/>
              </w:rPr>
              <w:t>序号</w:t>
            </w:r>
            <w:r w:rsidRPr="00381CAA">
              <w:rPr>
                <w:rFonts w:ascii="宋体" w:hAnsi="宋体" w:cs="仿宋"/>
                <w:kern w:val="0"/>
                <w:sz w:val="24"/>
              </w:rPr>
              <w:t>1</w:t>
            </w:r>
            <w:r w:rsidRPr="00381CAA">
              <w:rPr>
                <w:rFonts w:ascii="宋体" w:hAnsi="宋体" w:cs="仿宋" w:hint="eastAsia"/>
                <w:kern w:val="0"/>
                <w:sz w:val="24"/>
              </w:rPr>
              <w:t>.</w:t>
            </w:r>
            <w:r w:rsidRPr="00381CAA">
              <w:rPr>
                <w:rFonts w:ascii="宋体" w:hAnsi="宋体" w:cs="仿宋"/>
                <w:kern w:val="0"/>
                <w:sz w:val="24"/>
              </w:rPr>
              <w:t>2</w:t>
            </w:r>
            <w:r w:rsidRPr="00381CAA">
              <w:rPr>
                <w:rFonts w:ascii="宋体" w:hAnsi="宋体" w:cs="仿宋" w:hint="eastAsia"/>
                <w:kern w:val="0"/>
                <w:sz w:val="24"/>
              </w:rPr>
              <w:t>.1中 实现流程化界面、向导式操作，在一个界面就可以准确反映每一项教务管理工作的流程、顺序、步骤，通过流向箭头体现工作流转方向，点击其中一个功能模块后，进入下一级功能模块工作流程图界面，或功能操作界面。并可以灵活定义操作流程和界面布局；</w:t>
            </w:r>
          </w:p>
          <w:p w:rsidR="00E7108C" w:rsidRPr="00AE3A78" w:rsidRDefault="00E7108C" w:rsidP="001E67A5">
            <w:pPr>
              <w:adjustRightInd w:val="0"/>
              <w:snapToGrid w:val="0"/>
              <w:spacing w:line="360" w:lineRule="auto"/>
              <w:rPr>
                <w:rFonts w:ascii="宋体" w:hAnsi="宋体" w:cs="仿宋"/>
                <w:kern w:val="0"/>
                <w:sz w:val="24"/>
              </w:rPr>
            </w:pPr>
            <w:r w:rsidRPr="00AE3A78">
              <w:rPr>
                <w:rFonts w:ascii="宋体" w:hAnsi="宋体" w:cs="仿宋" w:hint="eastAsia"/>
                <w:kern w:val="0"/>
                <w:sz w:val="24"/>
              </w:rPr>
              <w:t>2、序号</w:t>
            </w:r>
            <w:r w:rsidRPr="00AE3A78">
              <w:rPr>
                <w:rFonts w:ascii="宋体" w:hAnsi="宋体" w:cs="仿宋"/>
                <w:kern w:val="0"/>
                <w:sz w:val="24"/>
              </w:rPr>
              <w:t>1</w:t>
            </w:r>
            <w:r w:rsidRPr="00AE3A78">
              <w:rPr>
                <w:rFonts w:ascii="宋体" w:hAnsi="宋体" w:cs="仿宋" w:hint="eastAsia"/>
                <w:kern w:val="0"/>
                <w:sz w:val="24"/>
              </w:rPr>
              <w:t>.</w:t>
            </w:r>
            <w:r w:rsidRPr="00AE3A78">
              <w:rPr>
                <w:rFonts w:ascii="宋体" w:hAnsi="宋体" w:cs="仿宋"/>
                <w:kern w:val="0"/>
                <w:sz w:val="24"/>
              </w:rPr>
              <w:t>2</w:t>
            </w:r>
            <w:r w:rsidRPr="00AE3A78">
              <w:rPr>
                <w:rFonts w:ascii="宋体" w:hAnsi="宋体" w:cs="仿宋" w:hint="eastAsia"/>
                <w:kern w:val="0"/>
                <w:sz w:val="24"/>
              </w:rPr>
              <w:t>.</w:t>
            </w:r>
            <w:r w:rsidRPr="00AE3A78">
              <w:rPr>
                <w:rFonts w:ascii="宋体" w:hAnsi="宋体" w:cs="仿宋"/>
                <w:kern w:val="0"/>
                <w:sz w:val="24"/>
              </w:rPr>
              <w:t>3</w:t>
            </w:r>
            <w:r w:rsidRPr="00AE3A78">
              <w:rPr>
                <w:rFonts w:ascii="宋体" w:hAnsi="宋体" w:cs="仿宋" w:hint="eastAsia"/>
                <w:kern w:val="0"/>
                <w:sz w:val="24"/>
              </w:rPr>
              <w:t>中提供“关注的服务”显示框，登录用户关注任意功能菜单，自动呈现在“关注的服务”显示框，通过单击其中某个功能菜单直接跳转相应的操作界面。</w:t>
            </w:r>
          </w:p>
          <w:p w:rsidR="00E7108C" w:rsidRPr="00AE3A78" w:rsidRDefault="00E7108C" w:rsidP="001E67A5">
            <w:pPr>
              <w:adjustRightInd w:val="0"/>
              <w:snapToGrid w:val="0"/>
              <w:spacing w:line="360" w:lineRule="auto"/>
              <w:rPr>
                <w:rFonts w:ascii="宋体" w:hAnsi="宋体" w:cs="仿宋"/>
                <w:kern w:val="0"/>
                <w:sz w:val="24"/>
              </w:rPr>
            </w:pPr>
            <w:r w:rsidRPr="00AE3A78">
              <w:rPr>
                <w:rFonts w:ascii="宋体" w:hAnsi="宋体" w:cs="仿宋"/>
                <w:kern w:val="0"/>
                <w:sz w:val="24"/>
              </w:rPr>
              <w:t>3</w:t>
            </w:r>
            <w:r w:rsidRPr="00AE3A78">
              <w:rPr>
                <w:rFonts w:ascii="宋体" w:hAnsi="宋体" w:cs="仿宋" w:hint="eastAsia"/>
                <w:kern w:val="0"/>
                <w:sz w:val="24"/>
              </w:rPr>
              <w:t>、序号</w:t>
            </w:r>
            <w:r w:rsidRPr="00AE3A78">
              <w:rPr>
                <w:rFonts w:ascii="宋体" w:hAnsi="宋体" w:cs="仿宋"/>
                <w:kern w:val="0"/>
                <w:sz w:val="24"/>
              </w:rPr>
              <w:t>1</w:t>
            </w:r>
            <w:r w:rsidRPr="00AE3A78">
              <w:rPr>
                <w:rFonts w:ascii="宋体" w:hAnsi="宋体" w:cs="仿宋" w:hint="eastAsia"/>
                <w:kern w:val="0"/>
                <w:sz w:val="24"/>
              </w:rPr>
              <w:t>.</w:t>
            </w:r>
            <w:r w:rsidRPr="00AE3A78">
              <w:rPr>
                <w:rFonts w:ascii="宋体" w:hAnsi="宋体" w:cs="仿宋"/>
                <w:kern w:val="0"/>
                <w:sz w:val="24"/>
              </w:rPr>
              <w:t>6</w:t>
            </w:r>
            <w:r w:rsidRPr="00AE3A78">
              <w:rPr>
                <w:rFonts w:ascii="宋体" w:hAnsi="宋体" w:cs="仿宋" w:hint="eastAsia"/>
                <w:kern w:val="0"/>
                <w:sz w:val="24"/>
              </w:rPr>
              <w:t>中数据输出要求：系统提供的所有规范报表必须可直接打印，不允许导出为第三方文件格式再进行打印。</w:t>
            </w:r>
          </w:p>
          <w:p w:rsidR="00E7108C" w:rsidRPr="00AE3A78" w:rsidRDefault="00E7108C" w:rsidP="001E67A5">
            <w:pPr>
              <w:adjustRightInd w:val="0"/>
              <w:snapToGrid w:val="0"/>
              <w:spacing w:line="360" w:lineRule="auto"/>
              <w:rPr>
                <w:rFonts w:ascii="宋体" w:hAnsi="宋体" w:cs="仿宋"/>
                <w:kern w:val="0"/>
                <w:sz w:val="24"/>
              </w:rPr>
            </w:pPr>
            <w:r w:rsidRPr="00AE3A78">
              <w:rPr>
                <w:rFonts w:ascii="宋体" w:hAnsi="宋体" w:cs="仿宋"/>
                <w:kern w:val="0"/>
                <w:sz w:val="24"/>
              </w:rPr>
              <w:t>4</w:t>
            </w:r>
            <w:r w:rsidRPr="00AE3A78">
              <w:rPr>
                <w:rFonts w:ascii="宋体" w:hAnsi="宋体" w:cs="仿宋" w:hint="eastAsia"/>
                <w:kern w:val="0"/>
                <w:sz w:val="24"/>
              </w:rPr>
              <w:t>、序号</w:t>
            </w:r>
            <w:r w:rsidRPr="00AE3A78">
              <w:rPr>
                <w:rFonts w:ascii="宋体" w:hAnsi="宋体" w:cs="仿宋"/>
                <w:kern w:val="0"/>
                <w:sz w:val="24"/>
              </w:rPr>
              <w:t>1</w:t>
            </w:r>
            <w:r w:rsidRPr="00AE3A78">
              <w:rPr>
                <w:rFonts w:ascii="宋体" w:hAnsi="宋体" w:cs="仿宋" w:hint="eastAsia"/>
                <w:kern w:val="0"/>
                <w:sz w:val="24"/>
              </w:rPr>
              <w:t>.</w:t>
            </w:r>
            <w:r w:rsidRPr="00AE3A78">
              <w:rPr>
                <w:rFonts w:ascii="宋体" w:hAnsi="宋体" w:cs="仿宋"/>
                <w:kern w:val="0"/>
                <w:sz w:val="24"/>
              </w:rPr>
              <w:t>8</w:t>
            </w:r>
            <w:r w:rsidRPr="00AE3A78">
              <w:rPr>
                <w:rFonts w:ascii="宋体" w:hAnsi="宋体" w:cs="仿宋" w:hint="eastAsia"/>
                <w:kern w:val="0"/>
                <w:sz w:val="24"/>
              </w:rPr>
              <w:t>中程序更新：能在线自动检测到需要更新的更新包并能一键点击下载、更新、多应用服务器自动同步更新、更新日志智能反馈、维护全过程智能记录的特点。</w:t>
            </w:r>
          </w:p>
          <w:p w:rsidR="00E7108C" w:rsidRPr="00AE3A78" w:rsidRDefault="00E7108C" w:rsidP="001E67A5">
            <w:pPr>
              <w:adjustRightInd w:val="0"/>
              <w:snapToGrid w:val="0"/>
              <w:spacing w:line="360" w:lineRule="auto"/>
              <w:rPr>
                <w:rFonts w:ascii="宋体" w:hAnsi="宋体" w:cs="仿宋"/>
                <w:kern w:val="0"/>
                <w:sz w:val="24"/>
              </w:rPr>
            </w:pPr>
            <w:r w:rsidRPr="00AE3A78">
              <w:rPr>
                <w:rFonts w:ascii="宋体" w:hAnsi="宋体" w:cs="仿宋"/>
                <w:kern w:val="0"/>
                <w:sz w:val="24"/>
              </w:rPr>
              <w:t>5</w:t>
            </w:r>
            <w:r w:rsidRPr="00AE3A78">
              <w:rPr>
                <w:rFonts w:ascii="宋体" w:hAnsi="宋体" w:cs="仿宋" w:hint="eastAsia"/>
                <w:kern w:val="0"/>
                <w:sz w:val="24"/>
              </w:rPr>
              <w:t>、序号</w:t>
            </w:r>
            <w:r w:rsidRPr="00AE3A78">
              <w:rPr>
                <w:rFonts w:ascii="宋体" w:hAnsi="宋体" w:cs="仿宋"/>
                <w:kern w:val="0"/>
                <w:sz w:val="24"/>
              </w:rPr>
              <w:t>2</w:t>
            </w:r>
            <w:r w:rsidRPr="00AE3A78">
              <w:rPr>
                <w:rFonts w:ascii="宋体" w:hAnsi="宋体" w:cs="仿宋" w:hint="eastAsia"/>
                <w:kern w:val="0"/>
                <w:sz w:val="24"/>
              </w:rPr>
              <w:t>.</w:t>
            </w:r>
            <w:r w:rsidRPr="00AE3A78">
              <w:rPr>
                <w:rFonts w:ascii="宋体" w:hAnsi="宋体" w:cs="仿宋"/>
                <w:kern w:val="0"/>
                <w:sz w:val="24"/>
              </w:rPr>
              <w:t>3</w:t>
            </w:r>
            <w:r w:rsidRPr="00AE3A78">
              <w:rPr>
                <w:rFonts w:ascii="宋体" w:hAnsi="宋体" w:cs="仿宋" w:hint="eastAsia"/>
                <w:kern w:val="0"/>
                <w:sz w:val="24"/>
              </w:rPr>
              <w:t>中支持自定义规则生成新生学号。</w:t>
            </w:r>
          </w:p>
          <w:p w:rsidR="00E7108C" w:rsidRPr="00AE3A78" w:rsidRDefault="00E7108C" w:rsidP="001E67A5">
            <w:pPr>
              <w:adjustRightInd w:val="0"/>
              <w:snapToGrid w:val="0"/>
              <w:spacing w:line="360" w:lineRule="auto"/>
              <w:rPr>
                <w:rFonts w:ascii="宋体" w:hAnsi="宋体" w:cs="仿宋"/>
                <w:kern w:val="0"/>
                <w:sz w:val="24"/>
              </w:rPr>
            </w:pPr>
            <w:r w:rsidRPr="00AE3A78">
              <w:rPr>
                <w:rFonts w:ascii="宋体" w:hAnsi="宋体" w:cs="仿宋"/>
                <w:kern w:val="0"/>
                <w:sz w:val="24"/>
              </w:rPr>
              <w:t>6</w:t>
            </w:r>
            <w:r w:rsidRPr="00AE3A78">
              <w:rPr>
                <w:rFonts w:ascii="宋体" w:hAnsi="宋体" w:cs="仿宋" w:hint="eastAsia"/>
                <w:kern w:val="0"/>
                <w:sz w:val="24"/>
              </w:rPr>
              <w:t>、序号</w:t>
            </w:r>
            <w:r w:rsidRPr="00AE3A78">
              <w:rPr>
                <w:rFonts w:ascii="宋体" w:hAnsi="宋体" w:cs="仿宋"/>
                <w:kern w:val="0"/>
                <w:sz w:val="24"/>
              </w:rPr>
              <w:t>2</w:t>
            </w:r>
            <w:r w:rsidRPr="00AE3A78">
              <w:rPr>
                <w:rFonts w:ascii="宋体" w:hAnsi="宋体" w:cs="仿宋" w:hint="eastAsia"/>
                <w:kern w:val="0"/>
                <w:sz w:val="24"/>
              </w:rPr>
              <w:t>.</w:t>
            </w:r>
            <w:r w:rsidRPr="00AE3A78">
              <w:rPr>
                <w:rFonts w:ascii="宋体" w:hAnsi="宋体" w:cs="仿宋"/>
                <w:kern w:val="0"/>
                <w:sz w:val="24"/>
              </w:rPr>
              <w:t>4</w:t>
            </w:r>
            <w:r w:rsidRPr="00AE3A78">
              <w:rPr>
                <w:rFonts w:ascii="宋体" w:hAnsi="宋体" w:cs="仿宋" w:hint="eastAsia"/>
                <w:kern w:val="0"/>
                <w:sz w:val="24"/>
              </w:rPr>
              <w:t>中可灵活设置学籍档案检测条件，基于检测条件全面检测学籍档案，能及时查询/分析检测结果，为学籍档案完善提供数据依据。</w:t>
            </w:r>
          </w:p>
          <w:p w:rsidR="00E7108C" w:rsidRPr="00AE3A78" w:rsidRDefault="00E7108C" w:rsidP="001E67A5">
            <w:pPr>
              <w:adjustRightInd w:val="0"/>
              <w:snapToGrid w:val="0"/>
              <w:spacing w:line="360" w:lineRule="auto"/>
              <w:rPr>
                <w:rFonts w:ascii="宋体" w:hAnsi="宋体" w:cs="仿宋"/>
                <w:kern w:val="0"/>
                <w:sz w:val="24"/>
              </w:rPr>
            </w:pPr>
            <w:r w:rsidRPr="00AE3A78">
              <w:rPr>
                <w:rFonts w:ascii="宋体" w:hAnsi="宋体" w:cs="仿宋"/>
                <w:kern w:val="0"/>
                <w:sz w:val="24"/>
              </w:rPr>
              <w:t>7</w:t>
            </w:r>
            <w:r w:rsidRPr="00AE3A78">
              <w:rPr>
                <w:rFonts w:ascii="宋体" w:hAnsi="宋体" w:cs="仿宋" w:hint="eastAsia"/>
                <w:kern w:val="0"/>
                <w:sz w:val="24"/>
              </w:rPr>
              <w:t>、序号</w:t>
            </w:r>
            <w:r w:rsidRPr="00AE3A78">
              <w:rPr>
                <w:rFonts w:ascii="宋体" w:hAnsi="宋体" w:cs="仿宋"/>
                <w:kern w:val="0"/>
                <w:sz w:val="24"/>
              </w:rPr>
              <w:t>2</w:t>
            </w:r>
            <w:r w:rsidRPr="00AE3A78">
              <w:rPr>
                <w:rFonts w:ascii="宋体" w:hAnsi="宋体" w:cs="仿宋" w:hint="eastAsia"/>
                <w:kern w:val="0"/>
                <w:sz w:val="24"/>
              </w:rPr>
              <w:t>.</w:t>
            </w:r>
            <w:r w:rsidRPr="00AE3A78">
              <w:rPr>
                <w:rFonts w:ascii="宋体" w:hAnsi="宋体" w:cs="仿宋"/>
                <w:kern w:val="0"/>
                <w:sz w:val="24"/>
              </w:rPr>
              <w:t>8.4</w:t>
            </w:r>
            <w:r w:rsidRPr="00AE3A78">
              <w:rPr>
                <w:rFonts w:ascii="宋体" w:hAnsi="宋体" w:cs="仿宋" w:hint="eastAsia"/>
                <w:kern w:val="0"/>
                <w:sz w:val="24"/>
              </w:rPr>
              <w:t>中提供各种课表：课程课表，教师课表，教室课表，班级课表，学生课表，周日节次课表，全校</w:t>
            </w:r>
            <w:r w:rsidRPr="00AE3A78">
              <w:rPr>
                <w:rFonts w:ascii="宋体" w:hAnsi="宋体" w:cs="仿宋" w:hint="eastAsia"/>
                <w:kern w:val="0"/>
                <w:sz w:val="24"/>
              </w:rPr>
              <w:lastRenderedPageBreak/>
              <w:t>课表(按课程、按教师、按教室、按班级)，任选课表，每种课表可灵活设置显示内容。</w:t>
            </w:r>
          </w:p>
          <w:p w:rsidR="00E7108C" w:rsidRPr="00AE3A78" w:rsidRDefault="00E7108C" w:rsidP="001E67A5">
            <w:pPr>
              <w:adjustRightInd w:val="0"/>
              <w:snapToGrid w:val="0"/>
              <w:spacing w:line="360" w:lineRule="auto"/>
              <w:rPr>
                <w:rFonts w:ascii="宋体" w:hAnsi="宋体" w:cs="仿宋"/>
                <w:kern w:val="0"/>
                <w:sz w:val="24"/>
              </w:rPr>
            </w:pPr>
            <w:r w:rsidRPr="00AE3A78">
              <w:rPr>
                <w:rFonts w:ascii="宋体" w:hAnsi="宋体" w:cs="仿宋"/>
                <w:kern w:val="0"/>
                <w:sz w:val="24"/>
              </w:rPr>
              <w:t>8</w:t>
            </w:r>
            <w:r w:rsidRPr="00AE3A78">
              <w:rPr>
                <w:rFonts w:ascii="宋体" w:hAnsi="宋体" w:cs="仿宋" w:hint="eastAsia"/>
                <w:kern w:val="0"/>
                <w:sz w:val="24"/>
              </w:rPr>
              <w:t>、序号</w:t>
            </w:r>
            <w:r w:rsidRPr="00AE3A78">
              <w:rPr>
                <w:rFonts w:ascii="宋体" w:hAnsi="宋体" w:cs="仿宋"/>
                <w:kern w:val="0"/>
                <w:sz w:val="24"/>
              </w:rPr>
              <w:t>2</w:t>
            </w:r>
            <w:r w:rsidRPr="00AE3A78">
              <w:rPr>
                <w:rFonts w:ascii="宋体" w:hAnsi="宋体" w:cs="仿宋" w:hint="eastAsia"/>
                <w:kern w:val="0"/>
                <w:sz w:val="24"/>
              </w:rPr>
              <w:t>.</w:t>
            </w:r>
            <w:r w:rsidRPr="00AE3A78">
              <w:rPr>
                <w:rFonts w:ascii="宋体" w:hAnsi="宋体" w:cs="仿宋"/>
                <w:kern w:val="0"/>
                <w:sz w:val="24"/>
              </w:rPr>
              <w:t>15</w:t>
            </w:r>
            <w:r w:rsidRPr="00AE3A78">
              <w:rPr>
                <w:rFonts w:ascii="宋体" w:hAnsi="宋体" w:cs="仿宋" w:hint="eastAsia"/>
                <w:kern w:val="0"/>
                <w:sz w:val="24"/>
              </w:rPr>
              <w:t>中展示学生转专业后选课数据与成绩数据处理的全过程。</w:t>
            </w:r>
          </w:p>
          <w:p w:rsidR="00E7108C" w:rsidRPr="00AE3A78" w:rsidRDefault="00E7108C" w:rsidP="001E67A5">
            <w:pPr>
              <w:adjustRightInd w:val="0"/>
              <w:snapToGrid w:val="0"/>
              <w:spacing w:line="360" w:lineRule="auto"/>
              <w:rPr>
                <w:rFonts w:ascii="宋体" w:hAnsi="宋体" w:cs="仿宋"/>
                <w:kern w:val="0"/>
                <w:sz w:val="24"/>
              </w:rPr>
            </w:pPr>
            <w:r w:rsidRPr="00AE3A78">
              <w:rPr>
                <w:rFonts w:ascii="宋体" w:hAnsi="宋体" w:cs="仿宋"/>
                <w:kern w:val="0"/>
                <w:sz w:val="24"/>
              </w:rPr>
              <w:t>9</w:t>
            </w:r>
            <w:r w:rsidRPr="00AE3A78">
              <w:rPr>
                <w:rFonts w:ascii="宋体" w:hAnsi="宋体" w:cs="仿宋" w:hint="eastAsia"/>
                <w:kern w:val="0"/>
                <w:sz w:val="24"/>
              </w:rPr>
              <w:t>、序号</w:t>
            </w:r>
            <w:r w:rsidRPr="00AE3A78">
              <w:rPr>
                <w:rFonts w:ascii="宋体" w:hAnsi="宋体" w:cs="仿宋"/>
                <w:kern w:val="0"/>
                <w:sz w:val="24"/>
              </w:rPr>
              <w:t>2</w:t>
            </w:r>
            <w:r w:rsidRPr="00AE3A78">
              <w:rPr>
                <w:rFonts w:ascii="宋体" w:hAnsi="宋体" w:cs="仿宋" w:hint="eastAsia"/>
                <w:kern w:val="0"/>
                <w:sz w:val="24"/>
              </w:rPr>
              <w:t>.</w:t>
            </w:r>
            <w:r w:rsidRPr="00AE3A78">
              <w:rPr>
                <w:rFonts w:ascii="宋体" w:hAnsi="宋体" w:cs="仿宋"/>
                <w:kern w:val="0"/>
                <w:sz w:val="24"/>
              </w:rPr>
              <w:t>15</w:t>
            </w:r>
            <w:r w:rsidRPr="00AE3A78">
              <w:rPr>
                <w:rFonts w:ascii="宋体" w:hAnsi="宋体" w:cs="仿宋" w:hint="eastAsia"/>
                <w:kern w:val="0"/>
                <w:sz w:val="24"/>
              </w:rPr>
              <w:t>中展示将原始成绩认定为有效成绩的全过程。</w:t>
            </w:r>
          </w:p>
          <w:p w:rsidR="00E7108C" w:rsidRPr="00AE3A78" w:rsidRDefault="00E7108C" w:rsidP="001E67A5">
            <w:pPr>
              <w:adjustRightInd w:val="0"/>
              <w:snapToGrid w:val="0"/>
              <w:spacing w:line="360" w:lineRule="auto"/>
              <w:rPr>
                <w:rFonts w:ascii="宋体" w:hAnsi="宋体" w:cs="仿宋"/>
                <w:kern w:val="0"/>
                <w:sz w:val="24"/>
              </w:rPr>
            </w:pPr>
            <w:r w:rsidRPr="00AE3A78">
              <w:rPr>
                <w:rFonts w:ascii="宋体" w:hAnsi="宋体" w:cs="仿宋"/>
                <w:kern w:val="0"/>
                <w:sz w:val="24"/>
              </w:rPr>
              <w:t>10</w:t>
            </w:r>
            <w:r w:rsidRPr="00AE3A78">
              <w:rPr>
                <w:rFonts w:ascii="宋体" w:hAnsi="宋体" w:cs="仿宋" w:hint="eastAsia"/>
                <w:kern w:val="0"/>
                <w:sz w:val="24"/>
              </w:rPr>
              <w:t>、序号</w:t>
            </w:r>
            <w:r w:rsidRPr="00AE3A78">
              <w:rPr>
                <w:rFonts w:ascii="宋体" w:hAnsi="宋体" w:cs="仿宋"/>
                <w:kern w:val="0"/>
                <w:sz w:val="24"/>
              </w:rPr>
              <w:t>2</w:t>
            </w:r>
            <w:r w:rsidRPr="00AE3A78">
              <w:rPr>
                <w:rFonts w:ascii="宋体" w:hAnsi="宋体" w:cs="仿宋" w:hint="eastAsia"/>
                <w:kern w:val="0"/>
                <w:sz w:val="24"/>
              </w:rPr>
              <w:t>.</w:t>
            </w:r>
            <w:r w:rsidRPr="00AE3A78">
              <w:rPr>
                <w:rFonts w:ascii="宋体" w:hAnsi="宋体" w:cs="仿宋"/>
                <w:kern w:val="0"/>
                <w:sz w:val="24"/>
              </w:rPr>
              <w:t>18</w:t>
            </w:r>
            <w:r w:rsidRPr="00AE3A78">
              <w:rPr>
                <w:rFonts w:ascii="宋体" w:hAnsi="宋体" w:cs="仿宋" w:hint="eastAsia"/>
                <w:kern w:val="0"/>
                <w:sz w:val="24"/>
              </w:rPr>
              <w:t>中展示教材评价全过程。涉及评价主体、评价指标、评价安排等。</w:t>
            </w:r>
          </w:p>
          <w:p w:rsidR="00E7108C" w:rsidRPr="00AE3A78" w:rsidRDefault="00E7108C" w:rsidP="001E67A5">
            <w:pPr>
              <w:adjustRightInd w:val="0"/>
              <w:snapToGrid w:val="0"/>
              <w:spacing w:line="360" w:lineRule="auto"/>
              <w:rPr>
                <w:rFonts w:ascii="宋体" w:hAnsi="宋体" w:cs="仿宋"/>
                <w:kern w:val="0"/>
                <w:sz w:val="24"/>
              </w:rPr>
            </w:pPr>
            <w:r w:rsidRPr="00AE3A78">
              <w:rPr>
                <w:rFonts w:ascii="宋体" w:hAnsi="宋体" w:cs="仿宋"/>
                <w:kern w:val="0"/>
                <w:sz w:val="24"/>
              </w:rPr>
              <w:t>11</w:t>
            </w:r>
            <w:r w:rsidRPr="00AE3A78">
              <w:rPr>
                <w:rFonts w:ascii="宋体" w:hAnsi="宋体" w:cs="仿宋" w:hint="eastAsia"/>
                <w:kern w:val="0"/>
                <w:sz w:val="24"/>
              </w:rPr>
              <w:t>、序号</w:t>
            </w:r>
            <w:r w:rsidRPr="00AE3A78">
              <w:rPr>
                <w:rFonts w:ascii="宋体" w:hAnsi="宋体" w:cs="仿宋"/>
                <w:kern w:val="0"/>
                <w:sz w:val="24"/>
              </w:rPr>
              <w:t>3</w:t>
            </w:r>
            <w:r w:rsidRPr="00AE3A78">
              <w:rPr>
                <w:rFonts w:ascii="宋体" w:hAnsi="宋体" w:cs="仿宋" w:hint="eastAsia"/>
                <w:kern w:val="0"/>
                <w:sz w:val="24"/>
              </w:rPr>
              <w:t>.</w:t>
            </w:r>
            <w:r w:rsidRPr="00AE3A78">
              <w:rPr>
                <w:rFonts w:ascii="宋体" w:hAnsi="宋体" w:cs="仿宋"/>
                <w:kern w:val="0"/>
                <w:sz w:val="24"/>
              </w:rPr>
              <w:t>3</w:t>
            </w:r>
            <w:r w:rsidRPr="00AE3A78">
              <w:rPr>
                <w:rFonts w:ascii="宋体" w:hAnsi="宋体" w:cs="仿宋" w:hint="eastAsia"/>
                <w:kern w:val="0"/>
                <w:sz w:val="24"/>
              </w:rPr>
              <w:t>中以学生身份登录移动端APP应用展示如下功能：我的课表、教室课表、空闲教室、分上课班级自动形成社交圈，师生、学生之间可自由交流，能支持拍照、上传图片及文字描述等信息；学生成绩查询、重修查询、学业进展、异动申请、教材对账、请假登记；学生评教；学生选/退课。</w:t>
            </w:r>
          </w:p>
          <w:p w:rsidR="00E7108C" w:rsidRPr="00F5790D" w:rsidRDefault="00E7108C" w:rsidP="001E67A5">
            <w:pPr>
              <w:adjustRightInd w:val="0"/>
              <w:snapToGrid w:val="0"/>
              <w:spacing w:line="360" w:lineRule="auto"/>
              <w:rPr>
                <w:rFonts w:ascii="宋体" w:hAnsi="宋体" w:cs="仿宋"/>
                <w:kern w:val="0"/>
                <w:sz w:val="24"/>
              </w:rPr>
            </w:pPr>
            <w:r w:rsidRPr="00AE3A78">
              <w:rPr>
                <w:rFonts w:ascii="宋体" w:hAnsi="宋体" w:cs="仿宋" w:hint="eastAsia"/>
                <w:kern w:val="0"/>
                <w:sz w:val="24"/>
              </w:rPr>
              <w:t>1</w:t>
            </w:r>
            <w:r w:rsidRPr="00AE3A78">
              <w:rPr>
                <w:rFonts w:ascii="宋体" w:hAnsi="宋体" w:cs="仿宋"/>
                <w:kern w:val="0"/>
                <w:sz w:val="24"/>
              </w:rPr>
              <w:t>2</w:t>
            </w:r>
            <w:r w:rsidRPr="00AE3A78">
              <w:rPr>
                <w:rFonts w:ascii="宋体" w:hAnsi="宋体" w:cs="仿宋" w:hint="eastAsia"/>
                <w:kern w:val="0"/>
                <w:sz w:val="24"/>
              </w:rPr>
              <w:t>、序号</w:t>
            </w:r>
            <w:r w:rsidRPr="00AE3A78">
              <w:rPr>
                <w:rFonts w:ascii="宋体" w:hAnsi="宋体" w:cs="仿宋"/>
                <w:kern w:val="0"/>
                <w:sz w:val="24"/>
              </w:rPr>
              <w:t>3</w:t>
            </w:r>
            <w:r w:rsidRPr="00AE3A78">
              <w:rPr>
                <w:rFonts w:ascii="宋体" w:hAnsi="宋体" w:cs="仿宋" w:hint="eastAsia"/>
                <w:kern w:val="0"/>
                <w:sz w:val="24"/>
              </w:rPr>
              <w:t>.</w:t>
            </w:r>
            <w:r w:rsidRPr="00AE3A78">
              <w:rPr>
                <w:rFonts w:ascii="宋体" w:hAnsi="宋体" w:cs="仿宋"/>
                <w:kern w:val="0"/>
                <w:sz w:val="24"/>
              </w:rPr>
              <w:t>4</w:t>
            </w:r>
            <w:r w:rsidRPr="00AE3A78">
              <w:rPr>
                <w:rFonts w:ascii="宋体" w:hAnsi="宋体" w:cs="仿宋" w:hint="eastAsia"/>
                <w:kern w:val="0"/>
                <w:sz w:val="24"/>
              </w:rPr>
              <w:t>中以教师身份登录移动端APP应用展示如下功能：演示教学过程管理，包括上课签到，课堂练习，课堂表现，设置随堂反馈，平时成绩。教师调课申请，工作量统计。</w:t>
            </w:r>
          </w:p>
        </w:tc>
      </w:tr>
      <w:tr w:rsidR="00E7108C" w:rsidRPr="00AE3A78" w:rsidTr="001E67A5">
        <w:trPr>
          <w:trHeight w:val="1062"/>
        </w:trPr>
        <w:tc>
          <w:tcPr>
            <w:tcW w:w="138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7108C" w:rsidRPr="00AE3A78" w:rsidRDefault="00E7108C" w:rsidP="001E67A5">
            <w:pPr>
              <w:widowControl/>
              <w:spacing w:line="360" w:lineRule="auto"/>
              <w:jc w:val="center"/>
              <w:rPr>
                <w:rFonts w:ascii="宋体" w:hAnsi="宋体" w:cs="宋体"/>
                <w:kern w:val="0"/>
                <w:sz w:val="24"/>
              </w:rPr>
            </w:pPr>
            <w:r w:rsidRPr="00AE3A78">
              <w:rPr>
                <w:rFonts w:ascii="宋体" w:hAnsi="宋体" w:cs="宋体" w:hint="eastAsia"/>
                <w:kern w:val="0"/>
                <w:sz w:val="24"/>
              </w:rPr>
              <w:lastRenderedPageBreak/>
              <w:t>服务部分</w:t>
            </w:r>
          </w:p>
          <w:p w:rsidR="00E7108C" w:rsidRPr="00AE3A78" w:rsidRDefault="00E7108C" w:rsidP="001E67A5">
            <w:pPr>
              <w:widowControl/>
              <w:spacing w:line="360" w:lineRule="auto"/>
              <w:jc w:val="center"/>
              <w:rPr>
                <w:rFonts w:ascii="宋体" w:hAnsi="宋体" w:cs="宋体"/>
                <w:kern w:val="0"/>
                <w:sz w:val="24"/>
              </w:rPr>
            </w:pPr>
            <w:r w:rsidRPr="00AE3A78">
              <w:rPr>
                <w:rFonts w:ascii="宋体" w:hAnsi="宋体" w:cs="宋体" w:hint="eastAsia"/>
                <w:kern w:val="0"/>
                <w:sz w:val="24"/>
              </w:rPr>
              <w:t>（6分）</w:t>
            </w:r>
          </w:p>
        </w:tc>
        <w:tc>
          <w:tcPr>
            <w:tcW w:w="156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E7108C" w:rsidRPr="00AE3A78" w:rsidRDefault="00E7108C" w:rsidP="001E67A5">
            <w:pPr>
              <w:widowControl/>
              <w:spacing w:line="360" w:lineRule="auto"/>
              <w:jc w:val="center"/>
              <w:rPr>
                <w:rFonts w:ascii="宋体" w:hAnsi="宋体" w:cs="宋体"/>
                <w:kern w:val="0"/>
                <w:sz w:val="24"/>
              </w:rPr>
            </w:pPr>
            <w:r w:rsidRPr="00AE3A78">
              <w:rPr>
                <w:rFonts w:ascii="宋体" w:hAnsi="宋体" w:cs="宋体" w:hint="eastAsia"/>
                <w:kern w:val="0"/>
                <w:sz w:val="24"/>
              </w:rPr>
              <w:t>售后服务</w:t>
            </w:r>
          </w:p>
          <w:p w:rsidR="00E7108C" w:rsidRPr="00AE3A78" w:rsidRDefault="00E7108C" w:rsidP="001E67A5">
            <w:pPr>
              <w:spacing w:line="360" w:lineRule="auto"/>
              <w:jc w:val="center"/>
              <w:rPr>
                <w:rFonts w:ascii="宋体" w:hAnsi="宋体" w:cs="宋体"/>
                <w:kern w:val="0"/>
                <w:sz w:val="24"/>
              </w:rPr>
            </w:pPr>
            <w:r w:rsidRPr="00AE3A78">
              <w:rPr>
                <w:rFonts w:ascii="宋体" w:hAnsi="宋体" w:cs="宋体" w:hint="eastAsia"/>
                <w:kern w:val="0"/>
                <w:sz w:val="24"/>
              </w:rPr>
              <w:t>（</w:t>
            </w:r>
            <w:r w:rsidRPr="00AE3A78">
              <w:rPr>
                <w:rFonts w:ascii="宋体" w:hAnsi="宋体" w:cs="宋体"/>
                <w:kern w:val="0"/>
                <w:sz w:val="24"/>
              </w:rPr>
              <w:t>5</w:t>
            </w:r>
            <w:r w:rsidRPr="00AE3A78">
              <w:rPr>
                <w:rFonts w:ascii="宋体" w:hAnsi="宋体" w:cs="宋体" w:hint="eastAsia"/>
                <w:kern w:val="0"/>
                <w:sz w:val="24"/>
              </w:rPr>
              <w:t>分）</w:t>
            </w:r>
          </w:p>
        </w:tc>
        <w:tc>
          <w:tcPr>
            <w:tcW w:w="60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7108C" w:rsidRPr="00AE3A78" w:rsidRDefault="00E7108C" w:rsidP="001E67A5">
            <w:pPr>
              <w:adjustRightInd w:val="0"/>
              <w:snapToGrid w:val="0"/>
              <w:spacing w:line="360" w:lineRule="auto"/>
              <w:rPr>
                <w:rFonts w:ascii="宋体" w:hAnsi="宋体"/>
                <w:sz w:val="24"/>
              </w:rPr>
            </w:pPr>
            <w:r w:rsidRPr="00AE3A78">
              <w:rPr>
                <w:rFonts w:ascii="宋体" w:hAnsi="宋体"/>
                <w:sz w:val="24"/>
              </w:rPr>
              <w:t>1</w:t>
            </w:r>
            <w:r w:rsidRPr="00AE3A78">
              <w:rPr>
                <w:rFonts w:ascii="宋体" w:hAnsi="宋体" w:hint="eastAsia"/>
                <w:sz w:val="24"/>
              </w:rPr>
              <w:t>、</w:t>
            </w:r>
            <w:r w:rsidRPr="00AE3A78">
              <w:rPr>
                <w:rFonts w:ascii="宋体" w:hAnsi="宋体" w:cs="宋体" w:hint="eastAsia"/>
                <w:sz w:val="24"/>
              </w:rPr>
              <w:t>故障响应时间小于2小时，上门时间小于8小时，解决问题时间小于8小时,得1分。</w:t>
            </w:r>
          </w:p>
          <w:p w:rsidR="00E7108C" w:rsidRPr="00AE3A78" w:rsidRDefault="00E7108C" w:rsidP="001E67A5">
            <w:pPr>
              <w:adjustRightInd w:val="0"/>
              <w:snapToGrid w:val="0"/>
              <w:spacing w:line="360" w:lineRule="auto"/>
              <w:rPr>
                <w:rFonts w:ascii="宋体" w:hAnsi="宋体"/>
                <w:sz w:val="24"/>
              </w:rPr>
            </w:pPr>
            <w:r w:rsidRPr="00AE3A78">
              <w:rPr>
                <w:rFonts w:ascii="宋体" w:hAnsi="宋体"/>
                <w:sz w:val="24"/>
              </w:rPr>
              <w:t>2</w:t>
            </w:r>
            <w:r w:rsidRPr="00AE3A78">
              <w:rPr>
                <w:rFonts w:ascii="宋体" w:hAnsi="宋体" w:hint="eastAsia"/>
                <w:sz w:val="24"/>
              </w:rPr>
              <w:t>、投标人提供完善的项目管理体系，确保项目顺利实施，得</w:t>
            </w:r>
            <w:r w:rsidRPr="00AE3A78">
              <w:rPr>
                <w:rFonts w:ascii="宋体" w:hAnsi="宋体"/>
                <w:sz w:val="24"/>
              </w:rPr>
              <w:t>2</w:t>
            </w:r>
            <w:r w:rsidRPr="00AE3A78">
              <w:rPr>
                <w:rFonts w:ascii="宋体" w:hAnsi="宋体" w:hint="eastAsia"/>
                <w:sz w:val="24"/>
              </w:rPr>
              <w:t>分。</w:t>
            </w:r>
          </w:p>
          <w:p w:rsidR="00E7108C" w:rsidRPr="00AE3A78" w:rsidRDefault="00E7108C" w:rsidP="001E67A5">
            <w:pPr>
              <w:adjustRightInd w:val="0"/>
              <w:snapToGrid w:val="0"/>
              <w:spacing w:line="360" w:lineRule="auto"/>
              <w:rPr>
                <w:rFonts w:ascii="宋体" w:hAnsi="宋体"/>
                <w:sz w:val="24"/>
              </w:rPr>
            </w:pPr>
            <w:r w:rsidRPr="00AE3A78">
              <w:rPr>
                <w:rFonts w:ascii="宋体" w:hAnsi="宋体" w:hint="eastAsia"/>
                <w:sz w:val="24"/>
              </w:rPr>
              <w:t>3、提供数据迁移方案，得1分。</w:t>
            </w:r>
          </w:p>
          <w:p w:rsidR="00E7108C" w:rsidRPr="00AE3A78" w:rsidRDefault="00E7108C" w:rsidP="001E67A5">
            <w:pPr>
              <w:widowControl/>
              <w:spacing w:line="360" w:lineRule="auto"/>
              <w:jc w:val="left"/>
              <w:rPr>
                <w:rFonts w:ascii="宋体" w:hAnsi="宋体" w:cs="宋体"/>
                <w:kern w:val="0"/>
                <w:sz w:val="24"/>
              </w:rPr>
            </w:pPr>
            <w:r w:rsidRPr="00AE3A78">
              <w:rPr>
                <w:rFonts w:ascii="宋体" w:hAnsi="宋体"/>
                <w:sz w:val="24"/>
              </w:rPr>
              <w:t>4</w:t>
            </w:r>
            <w:r w:rsidRPr="00AE3A78">
              <w:rPr>
                <w:rFonts w:ascii="宋体" w:hAnsi="宋体" w:hint="eastAsia"/>
                <w:sz w:val="24"/>
              </w:rPr>
              <w:t>、投标人提供完整的售后服务体系，得</w:t>
            </w:r>
            <w:r w:rsidRPr="00AE3A78">
              <w:rPr>
                <w:rFonts w:ascii="宋体" w:hAnsi="宋体"/>
                <w:sz w:val="24"/>
              </w:rPr>
              <w:t>1</w:t>
            </w:r>
            <w:r w:rsidRPr="00AE3A78">
              <w:rPr>
                <w:rFonts w:ascii="宋体" w:hAnsi="宋体" w:hint="eastAsia"/>
                <w:sz w:val="24"/>
              </w:rPr>
              <w:t>分。</w:t>
            </w:r>
          </w:p>
        </w:tc>
      </w:tr>
      <w:tr w:rsidR="00E7108C" w:rsidRPr="00AE3A78" w:rsidTr="001E67A5">
        <w:trPr>
          <w:trHeight w:val="90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7108C" w:rsidRPr="00AE3A78" w:rsidRDefault="00E7108C" w:rsidP="001E67A5">
            <w:pPr>
              <w:widowControl/>
              <w:spacing w:line="360" w:lineRule="auto"/>
              <w:jc w:val="left"/>
              <w:rPr>
                <w:rFonts w:ascii="宋体" w:hAnsi="宋体" w:cs="宋体"/>
                <w:kern w:val="0"/>
                <w:sz w:val="24"/>
              </w:rPr>
            </w:pPr>
          </w:p>
        </w:tc>
        <w:tc>
          <w:tcPr>
            <w:tcW w:w="156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7108C" w:rsidRPr="00AE3A78" w:rsidRDefault="00E7108C" w:rsidP="001E67A5">
            <w:pPr>
              <w:widowControl/>
              <w:spacing w:line="360" w:lineRule="auto"/>
              <w:jc w:val="center"/>
              <w:rPr>
                <w:rFonts w:ascii="宋体" w:hAnsi="宋体" w:cs="宋体"/>
                <w:kern w:val="0"/>
                <w:sz w:val="24"/>
              </w:rPr>
            </w:pPr>
            <w:r w:rsidRPr="00AE3A78">
              <w:rPr>
                <w:rFonts w:ascii="宋体" w:hAnsi="宋体" w:cs="宋体" w:hint="eastAsia"/>
                <w:kern w:val="0"/>
                <w:sz w:val="24"/>
              </w:rPr>
              <w:t>投标文件编制</w:t>
            </w:r>
          </w:p>
          <w:p w:rsidR="00E7108C" w:rsidRPr="00AE3A78" w:rsidRDefault="00E7108C" w:rsidP="001E67A5">
            <w:pPr>
              <w:widowControl/>
              <w:spacing w:line="360" w:lineRule="auto"/>
              <w:jc w:val="center"/>
              <w:rPr>
                <w:rFonts w:ascii="宋体" w:hAnsi="宋体" w:cs="宋体"/>
                <w:kern w:val="0"/>
                <w:sz w:val="24"/>
              </w:rPr>
            </w:pPr>
            <w:r w:rsidRPr="00AE3A78">
              <w:rPr>
                <w:rFonts w:ascii="宋体" w:hAnsi="宋体" w:cs="宋体" w:hint="eastAsia"/>
                <w:kern w:val="0"/>
                <w:sz w:val="24"/>
              </w:rPr>
              <w:t>（1分）</w:t>
            </w:r>
          </w:p>
        </w:tc>
        <w:tc>
          <w:tcPr>
            <w:tcW w:w="6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7108C" w:rsidRPr="00AE3A78" w:rsidRDefault="00E7108C" w:rsidP="001E67A5">
            <w:pPr>
              <w:widowControl/>
              <w:tabs>
                <w:tab w:val="left" w:pos="312"/>
              </w:tabs>
              <w:spacing w:line="360" w:lineRule="auto"/>
              <w:jc w:val="left"/>
              <w:rPr>
                <w:rFonts w:ascii="宋体" w:hAnsi="宋体" w:cs="宋体"/>
                <w:kern w:val="0"/>
                <w:sz w:val="24"/>
              </w:rPr>
            </w:pPr>
            <w:r w:rsidRPr="00AE3A78">
              <w:rPr>
                <w:rFonts w:ascii="宋体" w:hAnsi="宋体" w:cs="宋体" w:hint="eastAsia"/>
                <w:kern w:val="0"/>
                <w:sz w:val="24"/>
              </w:rPr>
              <w:t>投标文件编制规范、装订整齐、文字清晰无错字得1分；</w:t>
            </w:r>
          </w:p>
        </w:tc>
      </w:tr>
    </w:tbl>
    <w:p w:rsidR="00E4427E" w:rsidRPr="00CD0DF3" w:rsidRDefault="00E4427E" w:rsidP="00E7108C">
      <w:pPr>
        <w:pStyle w:val="a3"/>
        <w:spacing w:line="360" w:lineRule="auto"/>
        <w:ind w:firstLineChars="200" w:firstLine="482"/>
        <w:contextualSpacing/>
        <w:rPr>
          <w:rFonts w:asciiTheme="minorEastAsia" w:hAnsiTheme="minorEastAsia" w:cs="仿宋_GB2312"/>
          <w:b/>
          <w:szCs w:val="21"/>
          <w:lang w:val="zh-CN"/>
        </w:rPr>
      </w:pPr>
      <w:r w:rsidRPr="00CD0DF3">
        <w:rPr>
          <w:rFonts w:asciiTheme="minorEastAsia" w:hAnsiTheme="minorEastAsia" w:cs="仿宋_GB2312" w:hint="eastAsia"/>
          <w:b/>
          <w:szCs w:val="21"/>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823"/>
        <w:gridCol w:w="2552"/>
        <w:gridCol w:w="2835"/>
      </w:tblGrid>
      <w:tr w:rsidR="00E4427E" w:rsidRPr="00CD0DF3" w:rsidTr="00EF6AB8">
        <w:trPr>
          <w:trHeight w:val="557"/>
        </w:trPr>
        <w:tc>
          <w:tcPr>
            <w:tcW w:w="721"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lastRenderedPageBreak/>
              <w:t>序号</w:t>
            </w:r>
          </w:p>
        </w:tc>
        <w:tc>
          <w:tcPr>
            <w:tcW w:w="2823"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情形</w:t>
            </w:r>
          </w:p>
        </w:tc>
        <w:tc>
          <w:tcPr>
            <w:tcW w:w="2552"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rPr>
              <w:t>价格扣除</w:t>
            </w:r>
            <w:r w:rsidRPr="00CD0DF3">
              <w:rPr>
                <w:rFonts w:ascii="宋体" w:hAnsi="宋体" w:hint="eastAsia"/>
                <w:b/>
                <w:color w:val="000000"/>
                <w:szCs w:val="21"/>
                <w:lang w:val="en-GB"/>
              </w:rPr>
              <w:t>比例</w:t>
            </w:r>
          </w:p>
        </w:tc>
        <w:tc>
          <w:tcPr>
            <w:tcW w:w="2835"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计算公式</w:t>
            </w:r>
          </w:p>
        </w:tc>
      </w:tr>
      <w:tr w:rsidR="00E4427E" w:rsidRPr="00CD0DF3" w:rsidTr="00EF6AB8">
        <w:trPr>
          <w:trHeight w:val="891"/>
        </w:trPr>
        <w:tc>
          <w:tcPr>
            <w:tcW w:w="721"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1</w:t>
            </w:r>
          </w:p>
        </w:tc>
        <w:tc>
          <w:tcPr>
            <w:tcW w:w="2823"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color w:val="000000"/>
                <w:szCs w:val="21"/>
                <w:lang w:val="en-GB"/>
              </w:rPr>
              <w:t>非联合体投标人</w:t>
            </w:r>
          </w:p>
        </w:tc>
        <w:tc>
          <w:tcPr>
            <w:tcW w:w="2552" w:type="dxa"/>
            <w:vAlign w:val="center"/>
          </w:tcPr>
          <w:p w:rsidR="00E4427E" w:rsidRPr="00485A20" w:rsidRDefault="00E4427E" w:rsidP="00BB6B3D">
            <w:pPr>
              <w:jc w:val="center"/>
              <w:rPr>
                <w:rFonts w:ascii="宋体" w:hAnsi="宋体"/>
                <w:b/>
                <w:szCs w:val="21"/>
                <w:lang w:val="en-GB"/>
              </w:rPr>
            </w:pPr>
            <w:r w:rsidRPr="00485A20">
              <w:rPr>
                <w:rFonts w:ascii="宋体" w:hAnsi="宋体" w:hint="eastAsia"/>
                <w:szCs w:val="21"/>
              </w:rPr>
              <w:t>对小型和微型企业产品的价格扣除</w:t>
            </w:r>
            <w:r w:rsidR="00BB6B3D" w:rsidRPr="00485A20">
              <w:rPr>
                <w:rFonts w:ascii="宋体" w:hAnsi="宋体" w:hint="eastAsia"/>
                <w:szCs w:val="21"/>
                <w:u w:val="single"/>
              </w:rPr>
              <w:t>10</w:t>
            </w:r>
            <w:r w:rsidRPr="00485A20">
              <w:rPr>
                <w:rFonts w:ascii="宋体" w:hAnsi="宋体" w:hint="eastAsia"/>
                <w:szCs w:val="21"/>
              </w:rPr>
              <w:t>%</w:t>
            </w:r>
          </w:p>
        </w:tc>
        <w:tc>
          <w:tcPr>
            <w:tcW w:w="2835" w:type="dxa"/>
            <w:vMerge w:val="restart"/>
            <w:shd w:val="clear" w:color="auto" w:fill="auto"/>
            <w:vAlign w:val="center"/>
          </w:tcPr>
          <w:p w:rsidR="00E4427E" w:rsidRPr="00485A20" w:rsidRDefault="00E4427E" w:rsidP="00EF6AB8">
            <w:pPr>
              <w:jc w:val="center"/>
              <w:rPr>
                <w:szCs w:val="21"/>
                <w:lang w:val="en-GB"/>
              </w:rPr>
            </w:pPr>
            <w:r w:rsidRPr="00485A20">
              <w:rPr>
                <w:rFonts w:hint="eastAsia"/>
                <w:szCs w:val="21"/>
                <w:lang w:val="en-GB"/>
              </w:rPr>
              <w:t>评标价格＝投标报价—</w:t>
            </w:r>
            <w:r w:rsidRPr="00485A20">
              <w:rPr>
                <w:rFonts w:hint="eastAsia"/>
                <w:szCs w:val="21"/>
              </w:rPr>
              <w:t>小型和微型企业产品的价格</w:t>
            </w:r>
            <w:r w:rsidRPr="00485A20">
              <w:rPr>
                <w:rFonts w:ascii="宋体" w:hAnsi="宋体" w:hint="eastAsia"/>
                <w:szCs w:val="21"/>
                <w:lang w:val="en-GB"/>
              </w:rPr>
              <w:t>×</w:t>
            </w:r>
            <w:r w:rsidR="00BB6B3D" w:rsidRPr="00485A20">
              <w:rPr>
                <w:rFonts w:hint="eastAsia"/>
                <w:szCs w:val="21"/>
                <w:lang w:val="en-GB"/>
              </w:rPr>
              <w:t>10</w:t>
            </w:r>
            <w:r w:rsidRPr="00485A20">
              <w:rPr>
                <w:rFonts w:hint="eastAsia"/>
                <w:szCs w:val="21"/>
                <w:lang w:val="en-GB"/>
              </w:rPr>
              <w:t>%</w:t>
            </w:r>
          </w:p>
          <w:p w:rsidR="00E4427E" w:rsidRPr="00485A20" w:rsidRDefault="00E4427E" w:rsidP="00EF6AB8">
            <w:pPr>
              <w:jc w:val="center"/>
              <w:rPr>
                <w:rFonts w:ascii="宋体" w:hAnsi="宋体"/>
                <w:b/>
                <w:szCs w:val="21"/>
                <w:lang w:val="en-GB"/>
              </w:rPr>
            </w:pPr>
          </w:p>
        </w:tc>
      </w:tr>
      <w:tr w:rsidR="00E4427E" w:rsidRPr="00CD0DF3" w:rsidTr="00EF6AB8">
        <w:trPr>
          <w:trHeight w:val="1414"/>
        </w:trPr>
        <w:tc>
          <w:tcPr>
            <w:tcW w:w="721"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2</w:t>
            </w:r>
          </w:p>
        </w:tc>
        <w:tc>
          <w:tcPr>
            <w:tcW w:w="2823" w:type="dxa"/>
            <w:vAlign w:val="center"/>
          </w:tcPr>
          <w:p w:rsidR="00E4427E" w:rsidRPr="00CD0DF3" w:rsidRDefault="00E4427E" w:rsidP="00EF6AB8">
            <w:pPr>
              <w:jc w:val="center"/>
              <w:rPr>
                <w:rFonts w:ascii="宋体" w:hAnsi="宋体"/>
                <w:b/>
                <w:color w:val="000000"/>
                <w:szCs w:val="21"/>
              </w:rPr>
            </w:pPr>
            <w:r w:rsidRPr="00CD0DF3">
              <w:rPr>
                <w:rFonts w:ascii="宋体" w:hAnsi="宋体" w:hint="eastAsia"/>
                <w:color w:val="000000"/>
                <w:szCs w:val="21"/>
                <w:lang w:val="en-GB"/>
              </w:rPr>
              <w:t>联合体各方均为小型、微型企业</w:t>
            </w:r>
          </w:p>
        </w:tc>
        <w:tc>
          <w:tcPr>
            <w:tcW w:w="2552" w:type="dxa"/>
            <w:vAlign w:val="center"/>
          </w:tcPr>
          <w:p w:rsidR="00E4427E" w:rsidRPr="00485A20" w:rsidRDefault="00E4427E" w:rsidP="00EF6AB8">
            <w:pPr>
              <w:jc w:val="center"/>
              <w:rPr>
                <w:rFonts w:ascii="宋体" w:hAnsi="宋体"/>
                <w:szCs w:val="21"/>
              </w:rPr>
            </w:pPr>
            <w:r w:rsidRPr="00485A20">
              <w:rPr>
                <w:rFonts w:ascii="宋体" w:hAnsi="宋体" w:hint="eastAsia"/>
                <w:szCs w:val="21"/>
              </w:rPr>
              <w:t>对小型和微型企业产品的价格扣除</w:t>
            </w:r>
            <w:r w:rsidR="00BB6B3D" w:rsidRPr="00485A20">
              <w:rPr>
                <w:rFonts w:ascii="宋体" w:hAnsi="宋体" w:hint="eastAsia"/>
                <w:szCs w:val="21"/>
                <w:u w:val="single"/>
              </w:rPr>
              <w:t>10</w:t>
            </w:r>
            <w:r w:rsidRPr="00485A20">
              <w:rPr>
                <w:rFonts w:ascii="宋体" w:hAnsi="宋体" w:hint="eastAsia"/>
                <w:szCs w:val="21"/>
              </w:rPr>
              <w:t>%</w:t>
            </w:r>
          </w:p>
          <w:p w:rsidR="00E4427E" w:rsidRPr="00485A20" w:rsidRDefault="00E4427E" w:rsidP="00EF6AB8">
            <w:pPr>
              <w:jc w:val="center"/>
              <w:rPr>
                <w:rFonts w:ascii="宋体" w:hAnsi="宋体"/>
                <w:b/>
                <w:szCs w:val="21"/>
                <w:lang w:val="en-GB"/>
              </w:rPr>
            </w:pPr>
            <w:r w:rsidRPr="00485A20">
              <w:rPr>
                <w:rFonts w:ascii="宋体" w:hAnsi="宋体" w:hint="eastAsia"/>
                <w:szCs w:val="21"/>
              </w:rPr>
              <w:t>（不再享受序号3的价格折扣）</w:t>
            </w:r>
          </w:p>
        </w:tc>
        <w:tc>
          <w:tcPr>
            <w:tcW w:w="2835" w:type="dxa"/>
            <w:vMerge/>
            <w:shd w:val="clear" w:color="auto" w:fill="auto"/>
          </w:tcPr>
          <w:p w:rsidR="00E4427E" w:rsidRPr="00485A20" w:rsidRDefault="00E4427E" w:rsidP="00EF6AB8">
            <w:pPr>
              <w:rPr>
                <w:rFonts w:ascii="宋体" w:hAnsi="宋体"/>
                <w:szCs w:val="21"/>
                <w:lang w:val="en-GB"/>
              </w:rPr>
            </w:pPr>
          </w:p>
        </w:tc>
      </w:tr>
      <w:tr w:rsidR="00E4427E" w:rsidRPr="00CD0DF3" w:rsidTr="00EF6AB8">
        <w:trPr>
          <w:trHeight w:val="707"/>
        </w:trPr>
        <w:tc>
          <w:tcPr>
            <w:tcW w:w="721"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3</w:t>
            </w:r>
          </w:p>
        </w:tc>
        <w:tc>
          <w:tcPr>
            <w:tcW w:w="2823"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color w:val="000000"/>
                <w:szCs w:val="21"/>
                <w:lang w:val="en-GB"/>
              </w:rPr>
              <w:t>联合体一方为小型、微型企业且小型、微型企业协议合同金额占联合体协议合同总金额30%以上的</w:t>
            </w:r>
          </w:p>
        </w:tc>
        <w:tc>
          <w:tcPr>
            <w:tcW w:w="2552" w:type="dxa"/>
            <w:vAlign w:val="center"/>
          </w:tcPr>
          <w:p w:rsidR="00E4427E" w:rsidRPr="00CD0DF3" w:rsidRDefault="00E4427E" w:rsidP="00EF6AB8">
            <w:pPr>
              <w:jc w:val="center"/>
              <w:rPr>
                <w:rFonts w:ascii="宋体" w:hAnsi="宋体"/>
                <w:color w:val="000000"/>
                <w:szCs w:val="21"/>
                <w:lang w:val="en-GB"/>
              </w:rPr>
            </w:pPr>
            <w:r w:rsidRPr="00CD0DF3">
              <w:rPr>
                <w:rFonts w:ascii="宋体" w:hAnsi="宋体" w:hint="eastAsia"/>
                <w:color w:val="000000"/>
                <w:szCs w:val="21"/>
                <w:lang w:val="en-GB"/>
              </w:rPr>
              <w:t>对联合体总金额扣除</w:t>
            </w:r>
          </w:p>
          <w:p w:rsidR="00E4427E" w:rsidRPr="00CD0DF3" w:rsidRDefault="00E4427E" w:rsidP="00EF6AB8">
            <w:pPr>
              <w:jc w:val="center"/>
              <w:rPr>
                <w:rFonts w:ascii="宋体" w:hAnsi="宋体"/>
                <w:b/>
                <w:szCs w:val="21"/>
                <w:lang w:val="en-GB"/>
              </w:rPr>
            </w:pPr>
            <w:r w:rsidRPr="00CD0DF3">
              <w:rPr>
                <w:rFonts w:ascii="宋体" w:hAnsi="宋体" w:hint="eastAsia"/>
                <w:szCs w:val="21"/>
                <w:u w:val="single"/>
              </w:rPr>
              <w:t xml:space="preserve"> </w:t>
            </w:r>
            <w:r w:rsidRPr="00CD0DF3">
              <w:rPr>
                <w:rFonts w:ascii="宋体" w:hAnsi="宋体"/>
                <w:szCs w:val="21"/>
                <w:u w:val="single"/>
              </w:rPr>
              <w:t>2</w:t>
            </w:r>
            <w:r w:rsidRPr="00CD0DF3">
              <w:rPr>
                <w:rFonts w:ascii="宋体" w:hAnsi="宋体" w:hint="eastAsia"/>
                <w:szCs w:val="21"/>
                <w:u w:val="single"/>
              </w:rPr>
              <w:t xml:space="preserve"> </w:t>
            </w:r>
            <w:r w:rsidRPr="00CD0DF3">
              <w:rPr>
                <w:rFonts w:ascii="宋体" w:hAnsi="宋体" w:hint="eastAsia"/>
                <w:szCs w:val="21"/>
              </w:rPr>
              <w:t>%</w:t>
            </w:r>
          </w:p>
        </w:tc>
        <w:tc>
          <w:tcPr>
            <w:tcW w:w="2835" w:type="dxa"/>
            <w:shd w:val="clear" w:color="auto" w:fill="auto"/>
            <w:vAlign w:val="center"/>
          </w:tcPr>
          <w:p w:rsidR="00E4427E" w:rsidRPr="00CD0DF3" w:rsidRDefault="00E4427E" w:rsidP="00EF6AB8">
            <w:pPr>
              <w:jc w:val="center"/>
              <w:rPr>
                <w:rFonts w:ascii="宋体" w:hAnsi="宋体"/>
                <w:color w:val="FF0000"/>
                <w:szCs w:val="21"/>
                <w:u w:val="single"/>
              </w:rPr>
            </w:pPr>
            <w:r w:rsidRPr="00CD0DF3">
              <w:rPr>
                <w:rFonts w:ascii="宋体" w:hAnsi="宋体" w:hint="eastAsia"/>
                <w:color w:val="000000"/>
                <w:szCs w:val="21"/>
                <w:lang w:val="en-GB"/>
              </w:rPr>
              <w:t>评标价格＝投标报价×</w:t>
            </w:r>
            <w:r w:rsidRPr="00CD0DF3">
              <w:rPr>
                <w:rFonts w:ascii="宋体" w:hAnsi="宋体" w:hint="eastAsia"/>
                <w:color w:val="000000" w:themeColor="text1"/>
                <w:szCs w:val="21"/>
              </w:rPr>
              <w:t>(1-</w:t>
            </w:r>
            <w:r w:rsidRPr="00CD0DF3">
              <w:rPr>
                <w:rFonts w:ascii="宋体" w:hAnsi="宋体"/>
                <w:color w:val="000000" w:themeColor="text1"/>
                <w:szCs w:val="21"/>
                <w:u w:val="single"/>
              </w:rPr>
              <w:t>2</w:t>
            </w:r>
            <w:r w:rsidRPr="00CD0DF3">
              <w:rPr>
                <w:rFonts w:ascii="宋体" w:hAnsi="宋体" w:hint="eastAsia"/>
                <w:color w:val="000000" w:themeColor="text1"/>
                <w:szCs w:val="21"/>
                <w:u w:val="single"/>
              </w:rPr>
              <w:t>%)</w:t>
            </w:r>
          </w:p>
          <w:p w:rsidR="00E4427E" w:rsidRPr="00CD0DF3" w:rsidRDefault="00E4427E" w:rsidP="00EF6AB8">
            <w:pPr>
              <w:jc w:val="center"/>
              <w:rPr>
                <w:rFonts w:ascii="宋体" w:hAnsi="宋体"/>
                <w:b/>
                <w:color w:val="000000"/>
                <w:szCs w:val="21"/>
                <w:lang w:val="en-GB"/>
              </w:rPr>
            </w:pPr>
          </w:p>
        </w:tc>
      </w:tr>
      <w:tr w:rsidR="00E4427E" w:rsidRPr="00CD0DF3" w:rsidTr="00EF6AB8">
        <w:trPr>
          <w:trHeight w:val="707"/>
        </w:trPr>
        <w:tc>
          <w:tcPr>
            <w:tcW w:w="721"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4</w:t>
            </w:r>
          </w:p>
        </w:tc>
        <w:tc>
          <w:tcPr>
            <w:tcW w:w="2823" w:type="dxa"/>
            <w:vAlign w:val="center"/>
          </w:tcPr>
          <w:p w:rsidR="00E4427E" w:rsidRPr="00CD0DF3" w:rsidRDefault="00E4427E" w:rsidP="00EF6AB8">
            <w:pPr>
              <w:jc w:val="center"/>
              <w:rPr>
                <w:rFonts w:ascii="宋体" w:hAnsi="宋体"/>
                <w:color w:val="000000"/>
                <w:szCs w:val="21"/>
                <w:lang w:val="en-GB"/>
              </w:rPr>
            </w:pPr>
            <w:r w:rsidRPr="00CD0DF3">
              <w:rPr>
                <w:rFonts w:ascii="宋体" w:hAnsi="宋体" w:hint="eastAsia"/>
                <w:color w:val="000000"/>
                <w:szCs w:val="21"/>
                <w:lang w:val="en-GB"/>
              </w:rPr>
              <w:t>监狱企业</w:t>
            </w:r>
          </w:p>
        </w:tc>
        <w:tc>
          <w:tcPr>
            <w:tcW w:w="2552" w:type="dxa"/>
            <w:vAlign w:val="center"/>
          </w:tcPr>
          <w:p w:rsidR="00E4427E" w:rsidRPr="00CD0DF3" w:rsidRDefault="00E4427E" w:rsidP="00EF6AB8">
            <w:pPr>
              <w:jc w:val="center"/>
              <w:rPr>
                <w:rFonts w:ascii="宋体" w:hAnsi="宋体"/>
                <w:color w:val="000000"/>
                <w:szCs w:val="21"/>
                <w:lang w:val="en-GB"/>
              </w:rPr>
            </w:pPr>
            <w:r w:rsidRPr="00CD0DF3">
              <w:rPr>
                <w:rFonts w:ascii="宋体" w:hAnsi="宋体" w:hint="eastAsia"/>
                <w:color w:val="000000"/>
                <w:szCs w:val="21"/>
                <w:lang w:val="en-GB"/>
              </w:rPr>
              <w:t>对监狱企业产品价格扣除</w:t>
            </w:r>
            <w:r w:rsidRPr="00CD0DF3">
              <w:rPr>
                <w:rFonts w:ascii="宋体" w:hAnsi="宋体"/>
                <w:szCs w:val="21"/>
                <w:u w:val="single"/>
              </w:rPr>
              <w:t>6</w:t>
            </w:r>
            <w:r w:rsidRPr="00CD0DF3">
              <w:rPr>
                <w:rFonts w:ascii="宋体" w:hAnsi="宋体" w:hint="eastAsia"/>
                <w:szCs w:val="21"/>
              </w:rPr>
              <w:t>%</w:t>
            </w:r>
          </w:p>
        </w:tc>
        <w:tc>
          <w:tcPr>
            <w:tcW w:w="2835" w:type="dxa"/>
            <w:shd w:val="clear" w:color="auto" w:fill="auto"/>
            <w:vAlign w:val="center"/>
          </w:tcPr>
          <w:p w:rsidR="00E4427E" w:rsidRPr="00CD0DF3" w:rsidRDefault="00E4427E" w:rsidP="00EF6AB8">
            <w:pPr>
              <w:jc w:val="center"/>
              <w:rPr>
                <w:rFonts w:ascii="宋体" w:hAnsi="宋体"/>
                <w:color w:val="000000"/>
                <w:szCs w:val="21"/>
                <w:lang w:val="en-GB"/>
              </w:rPr>
            </w:pPr>
            <w:r w:rsidRPr="00CD0DF3">
              <w:rPr>
                <w:rFonts w:hint="eastAsia"/>
                <w:color w:val="000000"/>
                <w:szCs w:val="21"/>
                <w:lang w:val="en-GB"/>
              </w:rPr>
              <w:t>评标价格＝投标报价—</w:t>
            </w:r>
            <w:r w:rsidRPr="00CD0DF3">
              <w:rPr>
                <w:rFonts w:hint="eastAsia"/>
                <w:color w:val="000000"/>
                <w:szCs w:val="21"/>
              </w:rPr>
              <w:t>监狱企业产品的价格</w:t>
            </w:r>
            <w:r w:rsidRPr="00CD0DF3">
              <w:rPr>
                <w:rFonts w:ascii="宋体" w:hAnsi="宋体" w:hint="eastAsia"/>
                <w:color w:val="000000"/>
                <w:szCs w:val="21"/>
                <w:lang w:val="en-GB"/>
              </w:rPr>
              <w:t>×</w:t>
            </w:r>
            <w:r w:rsidRPr="00CD0DF3">
              <w:rPr>
                <w:rFonts w:hint="eastAsia"/>
                <w:color w:val="000000"/>
                <w:szCs w:val="21"/>
                <w:lang w:val="en-GB"/>
              </w:rPr>
              <w:t>6%</w:t>
            </w:r>
          </w:p>
        </w:tc>
      </w:tr>
      <w:tr w:rsidR="00E4427E" w:rsidRPr="00CD0DF3" w:rsidTr="00EF6AB8">
        <w:trPr>
          <w:trHeight w:val="707"/>
        </w:trPr>
        <w:tc>
          <w:tcPr>
            <w:tcW w:w="721"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5</w:t>
            </w:r>
          </w:p>
        </w:tc>
        <w:tc>
          <w:tcPr>
            <w:tcW w:w="2823" w:type="dxa"/>
            <w:vAlign w:val="center"/>
          </w:tcPr>
          <w:p w:rsidR="00E4427E" w:rsidRPr="00CD0DF3" w:rsidRDefault="00E4427E" w:rsidP="00EF6AB8">
            <w:pPr>
              <w:jc w:val="center"/>
              <w:rPr>
                <w:rFonts w:ascii="宋体" w:hAnsi="宋体"/>
                <w:color w:val="000000"/>
                <w:szCs w:val="21"/>
                <w:lang w:val="en-GB"/>
              </w:rPr>
            </w:pPr>
            <w:r w:rsidRPr="00CD0DF3">
              <w:rPr>
                <w:rFonts w:ascii="宋体" w:hAnsi="宋体" w:hint="eastAsia"/>
                <w:color w:val="000000"/>
                <w:szCs w:val="21"/>
                <w:lang w:val="en-GB"/>
              </w:rPr>
              <w:t>残疾人福利性单位</w:t>
            </w:r>
          </w:p>
        </w:tc>
        <w:tc>
          <w:tcPr>
            <w:tcW w:w="2552" w:type="dxa"/>
            <w:vAlign w:val="center"/>
          </w:tcPr>
          <w:p w:rsidR="00E4427E" w:rsidRPr="00CD0DF3" w:rsidRDefault="00E4427E" w:rsidP="00EF6AB8">
            <w:pPr>
              <w:jc w:val="center"/>
              <w:rPr>
                <w:rFonts w:ascii="宋体" w:hAnsi="宋体"/>
                <w:color w:val="000000"/>
                <w:szCs w:val="21"/>
                <w:lang w:val="en-GB"/>
              </w:rPr>
            </w:pPr>
            <w:r w:rsidRPr="00CD0DF3">
              <w:rPr>
                <w:rFonts w:ascii="宋体" w:hAnsi="宋体" w:hint="eastAsia"/>
                <w:color w:val="000000"/>
                <w:szCs w:val="21"/>
                <w:lang w:val="en-GB"/>
              </w:rPr>
              <w:t>对残疾人福利性单位产品价格扣除</w:t>
            </w:r>
            <w:r w:rsidRPr="00CD0DF3">
              <w:rPr>
                <w:rFonts w:ascii="宋体" w:hAnsi="宋体"/>
                <w:szCs w:val="21"/>
                <w:u w:val="single"/>
              </w:rPr>
              <w:t>6</w:t>
            </w:r>
            <w:r w:rsidRPr="00CD0DF3">
              <w:rPr>
                <w:rFonts w:ascii="宋体" w:hAnsi="宋体" w:hint="eastAsia"/>
                <w:szCs w:val="21"/>
              </w:rPr>
              <w:t>%</w:t>
            </w:r>
          </w:p>
        </w:tc>
        <w:tc>
          <w:tcPr>
            <w:tcW w:w="2835" w:type="dxa"/>
            <w:shd w:val="clear" w:color="auto" w:fill="auto"/>
            <w:vAlign w:val="center"/>
          </w:tcPr>
          <w:p w:rsidR="00E4427E" w:rsidRPr="00CD0DF3" w:rsidRDefault="00E4427E" w:rsidP="00EF6AB8">
            <w:pPr>
              <w:jc w:val="center"/>
              <w:rPr>
                <w:color w:val="000000"/>
                <w:szCs w:val="21"/>
                <w:lang w:val="en-GB"/>
              </w:rPr>
            </w:pPr>
            <w:r w:rsidRPr="00CD0DF3">
              <w:rPr>
                <w:rFonts w:hint="eastAsia"/>
                <w:color w:val="000000"/>
                <w:szCs w:val="21"/>
                <w:lang w:val="en-GB"/>
              </w:rPr>
              <w:t>评标价格＝投标报价—</w:t>
            </w:r>
            <w:r w:rsidRPr="00CD0DF3">
              <w:rPr>
                <w:rFonts w:hint="eastAsia"/>
                <w:color w:val="000000"/>
                <w:szCs w:val="21"/>
              </w:rPr>
              <w:t>残疾人福利性单位产品的价格</w:t>
            </w:r>
            <w:r w:rsidRPr="00CD0DF3">
              <w:rPr>
                <w:rFonts w:ascii="宋体" w:hAnsi="宋体" w:hint="eastAsia"/>
                <w:color w:val="000000"/>
                <w:szCs w:val="21"/>
                <w:lang w:val="en-GB"/>
              </w:rPr>
              <w:t>×</w:t>
            </w:r>
            <w:r w:rsidRPr="00CD0DF3">
              <w:rPr>
                <w:rFonts w:hint="eastAsia"/>
                <w:color w:val="000000"/>
                <w:szCs w:val="21"/>
                <w:lang w:val="en-GB"/>
              </w:rPr>
              <w:t>6%</w:t>
            </w:r>
          </w:p>
        </w:tc>
      </w:tr>
      <w:tr w:rsidR="00E4427E" w:rsidRPr="00CD0DF3" w:rsidTr="00EF6AB8">
        <w:trPr>
          <w:trHeight w:val="2582"/>
        </w:trPr>
        <w:tc>
          <w:tcPr>
            <w:tcW w:w="8931" w:type="dxa"/>
            <w:gridSpan w:val="4"/>
            <w:vAlign w:val="center"/>
          </w:tcPr>
          <w:p w:rsidR="00E4427E" w:rsidRPr="00CD0DF3" w:rsidRDefault="00E4427E" w:rsidP="00EF6AB8">
            <w:pPr>
              <w:widowControl/>
              <w:adjustRightInd w:val="0"/>
              <w:spacing w:line="360" w:lineRule="auto"/>
              <w:ind w:leftChars="-1" w:left="-2" w:firstLineChars="200" w:firstLine="420"/>
              <w:jc w:val="left"/>
              <w:rPr>
                <w:rFonts w:asciiTheme="minorEastAsia" w:hAnsiTheme="minorEastAsia" w:cs="仿宋_GB2312"/>
                <w:szCs w:val="21"/>
                <w:lang w:val="zh-CN"/>
              </w:rPr>
            </w:pPr>
            <w:r w:rsidRPr="00CD0DF3">
              <w:rPr>
                <w:rFonts w:asciiTheme="minorEastAsia" w:hAnsiTheme="minorEastAsia" w:cs="仿宋_GB2312" w:hint="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E4427E" w:rsidRPr="00CD0DF3" w:rsidRDefault="00E4427E" w:rsidP="00EF6AB8">
            <w:pPr>
              <w:widowControl/>
              <w:adjustRightInd w:val="0"/>
              <w:spacing w:line="360" w:lineRule="auto"/>
              <w:ind w:leftChars="-1" w:left="-2" w:firstLineChars="200" w:firstLine="420"/>
              <w:jc w:val="left"/>
              <w:rPr>
                <w:rFonts w:asciiTheme="minorEastAsia" w:hAnsiTheme="minorEastAsia" w:cs="仿宋_GB2312"/>
                <w:szCs w:val="21"/>
                <w:lang w:val="zh-CN"/>
              </w:rPr>
            </w:pPr>
            <w:r w:rsidRPr="00CD0DF3">
              <w:rPr>
                <w:rFonts w:asciiTheme="minorEastAsia" w:hAnsiTheme="minorEastAsia" w:cs="仿宋_GB2312" w:hint="eastAsia"/>
                <w:szCs w:val="21"/>
                <w:lang w:val="zh-CN"/>
              </w:rPr>
              <w:t>2、</w:t>
            </w:r>
            <w:r w:rsidRPr="00CD0DF3">
              <w:rPr>
                <w:rFonts w:asciiTheme="minorEastAsia" w:hAnsiTheme="minorEastAsia" w:cs="仿宋_GB2312"/>
                <w:szCs w:val="21"/>
                <w:lang w:val="zh-CN"/>
              </w:rPr>
              <w:t>经评标委员会</w:t>
            </w:r>
            <w:r w:rsidRPr="00CD0DF3">
              <w:rPr>
                <w:rFonts w:asciiTheme="minorEastAsia" w:hAnsiTheme="minorEastAsia" w:cs="仿宋_GB2312" w:hint="eastAsia"/>
                <w:szCs w:val="21"/>
                <w:lang w:val="zh-CN"/>
              </w:rPr>
              <w:t>审查、评价</w:t>
            </w:r>
            <w:r w:rsidRPr="00CD0DF3">
              <w:rPr>
                <w:rFonts w:asciiTheme="minorEastAsia" w:hAnsiTheme="minorEastAsia" w:cs="仿宋_GB2312"/>
                <w:szCs w:val="21"/>
                <w:lang w:val="zh-CN"/>
              </w:rPr>
              <w:t>，</w:t>
            </w:r>
            <w:r w:rsidRPr="00CD0DF3">
              <w:rPr>
                <w:rFonts w:asciiTheme="minorEastAsia" w:hAnsiTheme="minorEastAsia" w:cs="仿宋_GB2312" w:hint="eastAsia"/>
                <w:szCs w:val="21"/>
                <w:lang w:val="zh-CN"/>
              </w:rPr>
              <w:t>投标文件符合</w:t>
            </w:r>
            <w:r w:rsidRPr="00CD0DF3">
              <w:rPr>
                <w:rFonts w:asciiTheme="minorEastAsia" w:hAnsiTheme="minorEastAsia" w:cs="仿宋_GB2312"/>
                <w:szCs w:val="21"/>
                <w:lang w:val="zh-CN"/>
              </w:rPr>
              <w:t>招标文件</w:t>
            </w:r>
            <w:r w:rsidRPr="00CD0DF3">
              <w:rPr>
                <w:rFonts w:asciiTheme="minorEastAsia" w:hAnsiTheme="minorEastAsia" w:cs="仿宋_GB2312" w:hint="eastAsia"/>
                <w:szCs w:val="21"/>
                <w:lang w:val="zh-CN"/>
              </w:rPr>
              <w:t>实质性</w:t>
            </w:r>
            <w:r w:rsidRPr="00CD0DF3">
              <w:rPr>
                <w:rFonts w:asciiTheme="minorEastAsia" w:hAnsiTheme="minorEastAsia" w:cs="仿宋_GB2312"/>
                <w:szCs w:val="21"/>
                <w:lang w:val="zh-CN"/>
              </w:rPr>
              <w:t>要求且</w:t>
            </w:r>
            <w:r w:rsidRPr="00CD0DF3">
              <w:rPr>
                <w:rFonts w:asciiTheme="minorEastAsia" w:hAnsiTheme="minorEastAsia" w:cs="仿宋_GB2312" w:hint="eastAsia"/>
                <w:szCs w:val="21"/>
                <w:lang w:val="zh-CN"/>
              </w:rPr>
              <w:t>进行了政策性价格扣除后，</w:t>
            </w:r>
            <w:r w:rsidRPr="00CD0DF3">
              <w:rPr>
                <w:rFonts w:asciiTheme="minorEastAsia" w:hAnsiTheme="minorEastAsia" w:cs="仿宋_GB2312"/>
                <w:szCs w:val="21"/>
                <w:lang w:val="zh-CN"/>
              </w:rPr>
              <w:t>以</w:t>
            </w:r>
            <w:r w:rsidRPr="00CD0DF3">
              <w:rPr>
                <w:rFonts w:asciiTheme="minorEastAsia" w:hAnsiTheme="minorEastAsia" w:cs="仿宋_GB2312" w:hint="eastAsia"/>
                <w:szCs w:val="21"/>
                <w:lang w:val="zh-CN"/>
              </w:rPr>
              <w:t>评标价格的</w:t>
            </w:r>
            <w:r w:rsidRPr="00CD0DF3">
              <w:rPr>
                <w:rFonts w:asciiTheme="minorEastAsia" w:hAnsiTheme="minorEastAsia" w:cs="仿宋_GB2312"/>
                <w:szCs w:val="21"/>
                <w:lang w:val="zh-CN"/>
              </w:rPr>
              <w:t>最低价者定为评标基准价，其价格分为满分。其他投标人的价格分统一按下列公式</w:t>
            </w:r>
            <w:r w:rsidRPr="00CD0DF3">
              <w:rPr>
                <w:rFonts w:asciiTheme="minorEastAsia" w:hAnsiTheme="minorEastAsia" w:cs="仿宋_GB2312" w:hint="eastAsia"/>
                <w:szCs w:val="21"/>
                <w:lang w:val="zh-CN"/>
              </w:rPr>
              <w:t>计算</w:t>
            </w:r>
            <w:r w:rsidRPr="00CD0DF3">
              <w:rPr>
                <w:rFonts w:asciiTheme="minorEastAsia" w:hAnsiTheme="minorEastAsia" w:cs="仿宋_GB2312"/>
                <w:szCs w:val="21"/>
                <w:lang w:val="zh-CN"/>
              </w:rPr>
              <w:t>。即：</w:t>
            </w:r>
          </w:p>
          <w:p w:rsidR="00E4427E" w:rsidRPr="00CD0DF3" w:rsidRDefault="00E4427E" w:rsidP="00EF6AB8">
            <w:pPr>
              <w:widowControl/>
              <w:adjustRightInd w:val="0"/>
              <w:spacing w:line="360" w:lineRule="auto"/>
              <w:ind w:leftChars="-42" w:left="-88" w:firstLineChars="214" w:firstLine="449"/>
              <w:jc w:val="left"/>
              <w:rPr>
                <w:rFonts w:asciiTheme="minorEastAsia" w:hAnsiTheme="minorEastAsia" w:cs="仿宋_GB2312"/>
                <w:szCs w:val="21"/>
                <w:lang w:val="zh-CN"/>
              </w:rPr>
            </w:pPr>
            <w:r w:rsidRPr="00CD0DF3">
              <w:rPr>
                <w:rFonts w:asciiTheme="minorEastAsia" w:hAnsiTheme="minorEastAsia" w:cs="仿宋_GB2312"/>
                <w:szCs w:val="21"/>
                <w:lang w:val="zh-CN"/>
              </w:rPr>
              <w:t>评标基准价</w:t>
            </w:r>
            <w:r w:rsidRPr="00CD0DF3">
              <w:rPr>
                <w:rFonts w:asciiTheme="minorEastAsia" w:hAnsiTheme="minorEastAsia" w:cs="仿宋_GB2312" w:hint="eastAsia"/>
                <w:szCs w:val="21"/>
                <w:lang w:val="zh-CN"/>
              </w:rPr>
              <w:t>=评标价格的最低价</w:t>
            </w:r>
          </w:p>
          <w:p w:rsidR="00E4427E" w:rsidRPr="00CD0DF3" w:rsidRDefault="00E4427E" w:rsidP="00EF6AB8">
            <w:pPr>
              <w:adjustRightInd w:val="0"/>
              <w:spacing w:line="360" w:lineRule="auto"/>
              <w:ind w:leftChars="-42" w:left="-88" w:firstLineChars="214" w:firstLine="449"/>
              <w:jc w:val="left"/>
              <w:rPr>
                <w:rFonts w:asciiTheme="minorEastAsia" w:hAnsiTheme="minorEastAsia" w:cs="仿宋_GB2312"/>
                <w:szCs w:val="21"/>
                <w:lang w:val="zh-CN"/>
              </w:rPr>
            </w:pPr>
            <w:r w:rsidRPr="00CD0DF3">
              <w:rPr>
                <w:rFonts w:asciiTheme="minorEastAsia" w:hAnsiTheme="minorEastAsia" w:cs="仿宋_GB2312"/>
                <w:szCs w:val="21"/>
                <w:lang w:val="zh-CN"/>
              </w:rPr>
              <w:t>其他投标报价得分</w:t>
            </w:r>
            <w:r w:rsidRPr="00CD0DF3">
              <w:rPr>
                <w:rFonts w:asciiTheme="minorEastAsia" w:hAnsiTheme="minorEastAsia" w:cs="仿宋_GB2312" w:hint="eastAsia"/>
                <w:szCs w:val="21"/>
                <w:lang w:val="zh-CN"/>
              </w:rPr>
              <w:t>=（</w:t>
            </w:r>
            <w:r w:rsidRPr="00CD0DF3">
              <w:rPr>
                <w:rFonts w:asciiTheme="minorEastAsia" w:hAnsiTheme="minorEastAsia" w:cs="仿宋_GB2312"/>
                <w:szCs w:val="21"/>
                <w:lang w:val="zh-CN"/>
              </w:rPr>
              <w:t>评标基准价</w:t>
            </w:r>
            <w:r w:rsidRPr="00CD0DF3">
              <w:rPr>
                <w:rFonts w:asciiTheme="minorEastAsia" w:hAnsiTheme="minorEastAsia" w:cs="仿宋_GB2312" w:hint="eastAsia"/>
                <w:szCs w:val="21"/>
                <w:lang w:val="zh-CN"/>
              </w:rPr>
              <w:t>/评标价格）</w:t>
            </w:r>
            <w:r w:rsidRPr="00CD0DF3">
              <w:rPr>
                <w:rFonts w:asciiTheme="minorEastAsia" w:hAnsiTheme="minorEastAsia" w:cs="仿宋_GB2312"/>
                <w:szCs w:val="21"/>
                <w:lang w:val="zh-CN"/>
              </w:rPr>
              <w:t>×</w:t>
            </w:r>
            <w:r w:rsidRPr="00CD0DF3">
              <w:rPr>
                <w:rFonts w:asciiTheme="minorEastAsia" w:hAnsiTheme="minorEastAsia" w:cs="仿宋_GB2312" w:hint="eastAsia"/>
                <w:szCs w:val="21"/>
                <w:lang w:val="zh-CN"/>
              </w:rPr>
              <w:t>评标标准中价格分值</w:t>
            </w:r>
          </w:p>
        </w:tc>
      </w:tr>
    </w:tbl>
    <w:p w:rsidR="00E4427E" w:rsidRPr="005E534D" w:rsidRDefault="00E4427E" w:rsidP="00E4427E">
      <w:pPr>
        <w:spacing w:line="360" w:lineRule="auto"/>
        <w:rPr>
          <w:rFonts w:ascii="宋体" w:hAnsi="宋体"/>
          <w:bCs/>
          <w:szCs w:val="21"/>
          <w:lang w:val="en-GB"/>
        </w:rPr>
      </w:pPr>
      <w:r w:rsidRPr="005E534D">
        <w:rPr>
          <w:rFonts w:ascii="宋体" w:hAnsi="宋体" w:hint="eastAsia"/>
          <w:bCs/>
          <w:szCs w:val="21"/>
          <w:lang w:val="en-GB"/>
        </w:rPr>
        <w:t>备注：</w:t>
      </w:r>
    </w:p>
    <w:p w:rsidR="00E4427E" w:rsidRPr="005E534D" w:rsidRDefault="00E4427E" w:rsidP="00E4427E">
      <w:pPr>
        <w:spacing w:line="360" w:lineRule="auto"/>
        <w:ind w:firstLineChars="200" w:firstLine="420"/>
        <w:rPr>
          <w:rFonts w:ascii="宋体" w:hAnsi="宋体"/>
          <w:bCs/>
          <w:szCs w:val="21"/>
          <w:lang w:val="en-GB"/>
        </w:rPr>
      </w:pPr>
      <w:r w:rsidRPr="005E534D">
        <w:rPr>
          <w:rFonts w:ascii="宋体" w:hAnsi="宋体" w:hint="eastAsia"/>
          <w:bCs/>
          <w:szCs w:val="21"/>
          <w:lang w:val="en-GB"/>
        </w:rPr>
        <w:t>a、不接受联合体投标的项目，本表中第2项、第3项情形不适用。</w:t>
      </w:r>
    </w:p>
    <w:p w:rsidR="00E4427E" w:rsidRPr="005E534D" w:rsidRDefault="00E4427E" w:rsidP="00E4427E">
      <w:pPr>
        <w:spacing w:line="360" w:lineRule="auto"/>
        <w:ind w:firstLineChars="200" w:firstLine="420"/>
        <w:rPr>
          <w:rFonts w:ascii="宋体" w:hAnsi="宋体"/>
          <w:bCs/>
          <w:szCs w:val="21"/>
          <w:lang w:val="en-GB"/>
        </w:rPr>
      </w:pPr>
      <w:r w:rsidRPr="005E534D">
        <w:rPr>
          <w:rFonts w:ascii="宋体" w:hAnsi="宋体" w:hint="eastAsia"/>
          <w:bCs/>
          <w:szCs w:val="21"/>
          <w:lang w:val="en-GB"/>
        </w:rPr>
        <w:t>b、小型和微型企业产品包括货物及其提供的服务与工程。</w:t>
      </w:r>
    </w:p>
    <w:p w:rsidR="00E4427E" w:rsidRPr="005E534D" w:rsidRDefault="00E4427E" w:rsidP="00E4427E">
      <w:pPr>
        <w:spacing w:line="360" w:lineRule="auto"/>
        <w:ind w:firstLineChars="200" w:firstLine="420"/>
        <w:rPr>
          <w:rFonts w:ascii="宋体" w:hAnsi="宋体"/>
          <w:bCs/>
          <w:szCs w:val="21"/>
          <w:lang w:val="en-GB"/>
        </w:rPr>
      </w:pPr>
      <w:r w:rsidRPr="005E534D">
        <w:rPr>
          <w:rFonts w:ascii="宋体" w:hAnsi="宋体" w:hint="eastAsia"/>
          <w:bCs/>
          <w:szCs w:val="21"/>
          <w:lang w:val="en-GB"/>
        </w:rPr>
        <w:t>c、中小企业、残疾人福利性单位提供其他企业制造的货物的，则该货物的制造商也必须为上述企业，否则不能享受价格优惠。</w:t>
      </w:r>
    </w:p>
    <w:p w:rsidR="00E4427E" w:rsidRPr="005E534D" w:rsidRDefault="00E4427E" w:rsidP="00E4427E">
      <w:pPr>
        <w:spacing w:line="360" w:lineRule="auto"/>
        <w:ind w:firstLineChars="200" w:firstLine="420"/>
        <w:rPr>
          <w:rFonts w:ascii="宋体" w:hAnsi="宋体"/>
          <w:bCs/>
          <w:szCs w:val="21"/>
          <w:lang w:val="en-GB"/>
        </w:rPr>
      </w:pPr>
      <w:r w:rsidRPr="005E534D">
        <w:rPr>
          <w:rFonts w:ascii="宋体" w:hAnsi="宋体" w:hint="eastAsia"/>
          <w:bCs/>
          <w:szCs w:val="21"/>
          <w:lang w:val="en-GB"/>
        </w:rPr>
        <w:t>d、残疾人福利性单位属于小型、微型企业的，不重复享受政策。</w:t>
      </w:r>
    </w:p>
    <w:p w:rsidR="00E4427E" w:rsidRPr="005E534D" w:rsidRDefault="00E4427E" w:rsidP="00E4427E">
      <w:pPr>
        <w:spacing w:line="360" w:lineRule="auto"/>
        <w:ind w:firstLineChars="200" w:firstLine="420"/>
        <w:rPr>
          <w:rFonts w:ascii="宋体" w:hAnsi="宋体"/>
          <w:bCs/>
          <w:szCs w:val="21"/>
          <w:lang w:val="en-GB"/>
        </w:rPr>
      </w:pPr>
      <w:r w:rsidRPr="005E534D">
        <w:rPr>
          <w:rFonts w:ascii="宋体" w:hAnsi="宋体"/>
          <w:bCs/>
          <w:szCs w:val="21"/>
          <w:lang w:val="en-GB"/>
        </w:rPr>
        <w:t>E</w:t>
      </w:r>
      <w:r w:rsidRPr="005E534D">
        <w:rPr>
          <w:rFonts w:ascii="宋体" w:hAnsi="宋体" w:hint="eastAsia"/>
          <w:bCs/>
          <w:szCs w:val="21"/>
          <w:lang w:val="en-GB"/>
        </w:rPr>
        <w:t>、小型和微型企业不包括民办非企业单位。</w:t>
      </w:r>
    </w:p>
    <w:p w:rsidR="00E4427E" w:rsidRPr="00CD0DF3" w:rsidRDefault="00E4427E" w:rsidP="00E4427E">
      <w:pPr>
        <w:pStyle w:val="a3"/>
        <w:spacing w:line="360" w:lineRule="auto"/>
        <w:ind w:firstLineChars="200" w:firstLine="422"/>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b/>
          <w:sz w:val="21"/>
          <w:szCs w:val="21"/>
          <w:lang w:val="zh-CN"/>
        </w:rPr>
        <w:lastRenderedPageBreak/>
        <w:t>（</w:t>
      </w:r>
      <w:r>
        <w:rPr>
          <w:rFonts w:asciiTheme="minorEastAsia" w:eastAsiaTheme="minorEastAsia" w:hAnsiTheme="minorEastAsia" w:cs="仿宋_GB2312" w:hint="eastAsia"/>
          <w:b/>
          <w:sz w:val="21"/>
          <w:szCs w:val="21"/>
          <w:lang w:val="zh-CN"/>
        </w:rPr>
        <w:t>8</w:t>
      </w:r>
      <w:r w:rsidRPr="00CD0DF3">
        <w:rPr>
          <w:rFonts w:asciiTheme="minorEastAsia" w:eastAsiaTheme="minorEastAsia" w:hAnsiTheme="minorEastAsia" w:cs="仿宋_GB2312" w:hint="eastAsia"/>
          <w:b/>
          <w:sz w:val="21"/>
          <w:szCs w:val="21"/>
          <w:lang w:val="zh-CN"/>
        </w:rPr>
        <w:t>）</w:t>
      </w:r>
      <w:r w:rsidRPr="00CD0DF3">
        <w:rPr>
          <w:rFonts w:asciiTheme="minorEastAsia" w:eastAsiaTheme="minorEastAsia" w:hAnsiTheme="minorEastAsia" w:cs="仿宋_GB2312"/>
          <w:b/>
          <w:sz w:val="21"/>
          <w:szCs w:val="21"/>
          <w:lang w:val="zh-CN"/>
        </w:rPr>
        <w:t>评标结果汇总完成后，除下列情形外，任何人不得修改评标结果：</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1） </w:t>
      </w:r>
      <w:r w:rsidRPr="00CD0DF3">
        <w:rPr>
          <w:rFonts w:asciiTheme="minorEastAsia" w:hAnsiTheme="minorEastAsia" w:cs="仿宋_GB2312"/>
          <w:szCs w:val="21"/>
          <w:lang w:val="zh-CN"/>
        </w:rPr>
        <w:t>分值汇总计算错误的；</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2） </w:t>
      </w:r>
      <w:r w:rsidRPr="00CD0DF3">
        <w:rPr>
          <w:rFonts w:asciiTheme="minorEastAsia" w:hAnsiTheme="minorEastAsia" w:cs="仿宋_GB2312"/>
          <w:szCs w:val="21"/>
          <w:lang w:val="zh-CN"/>
        </w:rPr>
        <w:t>分项评分超出评分标准范围的；</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3） </w:t>
      </w:r>
      <w:r w:rsidRPr="00CD0DF3">
        <w:rPr>
          <w:rFonts w:asciiTheme="minorEastAsia" w:hAnsiTheme="minorEastAsia" w:cs="仿宋_GB2312"/>
          <w:szCs w:val="21"/>
          <w:lang w:val="zh-CN"/>
        </w:rPr>
        <w:t>评标委员会成员对客观评审因素评分不一致的；</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4） </w:t>
      </w:r>
      <w:r w:rsidRPr="00CD0DF3">
        <w:rPr>
          <w:rFonts w:asciiTheme="minorEastAsia" w:hAnsiTheme="minorEastAsia" w:cs="仿宋_GB2312"/>
          <w:szCs w:val="21"/>
          <w:lang w:val="zh-CN"/>
        </w:rPr>
        <w:t>经评标委员会认定评分畸高、畸低的。</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E4427E"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投标人对本条第一款情形提出质疑的，采购人或者采购代理机构可以组织原评标委员会进行重新评审，重新评审改变评标结果的，应当书面报告本级财政部门。</w:t>
      </w:r>
    </w:p>
    <w:p w:rsidR="00E4427E" w:rsidRPr="00A800F6" w:rsidRDefault="00E4427E" w:rsidP="00E4427E">
      <w:pPr>
        <w:wordWrap w:val="0"/>
        <w:spacing w:line="360" w:lineRule="auto"/>
        <w:ind w:firstLineChars="200" w:firstLine="420"/>
        <w:contextualSpacing/>
        <w:rPr>
          <w:rFonts w:asciiTheme="minorEastAsia" w:hAnsiTheme="minorEastAsia" w:cs="仿宋_GB2312"/>
          <w:szCs w:val="21"/>
          <w:lang w:val="zh-CN"/>
        </w:rPr>
      </w:pPr>
      <w:r w:rsidRPr="00303CE1">
        <w:rPr>
          <w:rFonts w:asciiTheme="minorEastAsia" w:hAnsiTheme="minorEastAsia" w:cs="仿宋_GB2312" w:hint="eastAsia"/>
          <w:szCs w:val="21"/>
          <w:lang w:val="zh-CN"/>
        </w:rPr>
        <w:t>（</w:t>
      </w:r>
      <w:r>
        <w:rPr>
          <w:rFonts w:asciiTheme="minorEastAsia" w:hAnsiTheme="minorEastAsia" w:cs="仿宋_GB2312" w:hint="eastAsia"/>
          <w:szCs w:val="21"/>
          <w:lang w:val="zh-CN"/>
        </w:rPr>
        <w:t>9</w:t>
      </w:r>
      <w:r w:rsidRPr="00303CE1">
        <w:rPr>
          <w:rFonts w:asciiTheme="minorEastAsia" w:hAnsiTheme="minorEastAsia" w:cs="仿宋_GB2312" w:hint="eastAsia"/>
          <w:szCs w:val="21"/>
          <w:lang w:val="zh-CN"/>
        </w:rPr>
        <w:t>）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E4427E" w:rsidRPr="00CD0DF3" w:rsidRDefault="00E4427E" w:rsidP="00E4427E">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10</w:t>
      </w:r>
      <w:r w:rsidRPr="00CD0DF3">
        <w:rPr>
          <w:rFonts w:asciiTheme="minorEastAsia" w:hAnsiTheme="minorEastAsia" w:cs="仿宋_GB2312" w:hint="eastAsia"/>
          <w:b/>
          <w:szCs w:val="21"/>
          <w:lang w:val="zh-CN"/>
        </w:rPr>
        <w:t>）</w:t>
      </w:r>
      <w:r w:rsidRPr="00CD0DF3">
        <w:rPr>
          <w:rFonts w:asciiTheme="minorEastAsia" w:hAnsiTheme="minorEastAsia" w:cs="仿宋_GB2312"/>
          <w:b/>
          <w:szCs w:val="21"/>
          <w:lang w:val="zh-CN"/>
        </w:rPr>
        <w:t>评标委员会</w:t>
      </w:r>
      <w:r w:rsidRPr="00CD0DF3">
        <w:rPr>
          <w:rFonts w:asciiTheme="minorEastAsia" w:hAnsiTheme="minorEastAsia" w:cs="仿宋_GB2312" w:hint="eastAsia"/>
          <w:b/>
          <w:szCs w:val="21"/>
          <w:lang w:val="zh-CN"/>
        </w:rPr>
        <w:t>争议处理</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E4427E" w:rsidRPr="00CD0DF3" w:rsidRDefault="00E4427E" w:rsidP="00E4427E">
      <w:pPr>
        <w:spacing w:line="360" w:lineRule="auto"/>
        <w:ind w:firstLineChars="200" w:firstLine="422"/>
        <w:contextualSpacing/>
        <w:rPr>
          <w:rFonts w:asciiTheme="minorEastAsia" w:hAnsiTheme="minorEastAsia" w:cs="仿宋_GB2312"/>
          <w:b/>
          <w:szCs w:val="21"/>
          <w:lang w:val="zh-CN"/>
        </w:rPr>
      </w:pPr>
      <w:r w:rsidRPr="00CD0DF3">
        <w:rPr>
          <w:rFonts w:asciiTheme="minorEastAsia" w:hAnsiTheme="minorEastAsia" w:cs="仿宋_GB2312" w:hint="eastAsia"/>
          <w:b/>
          <w:szCs w:val="21"/>
          <w:lang w:val="zh-CN"/>
        </w:rPr>
        <w:t>4、</w:t>
      </w:r>
      <w:r w:rsidRPr="00CD0DF3">
        <w:rPr>
          <w:rFonts w:asciiTheme="minorEastAsia" w:hAnsiTheme="minorEastAsia" w:cs="仿宋_GB2312"/>
          <w:b/>
          <w:szCs w:val="21"/>
          <w:lang w:val="zh-CN"/>
        </w:rPr>
        <w:t>确定中标候选人名单，以及根据采购人委托直接确定中标人</w:t>
      </w:r>
      <w:r w:rsidRPr="00CD0DF3">
        <w:rPr>
          <w:rFonts w:asciiTheme="minorEastAsia" w:hAnsiTheme="minorEastAsia" w:cs="仿宋_GB2312" w:hint="eastAsia"/>
          <w:b/>
          <w:szCs w:val="21"/>
          <w:lang w:val="zh-CN"/>
        </w:rPr>
        <w:t>。</w:t>
      </w: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Pr="0079352C" w:rsidRDefault="00E4427E" w:rsidP="00485A20">
      <w:pPr>
        <w:widowControl/>
        <w:jc w:val="center"/>
        <w:rPr>
          <w:rFonts w:asciiTheme="majorEastAsia" w:eastAsiaTheme="majorEastAsia" w:hAnsiTheme="majorEastAsia" w:cs="宋体"/>
          <w:b/>
          <w:kern w:val="0"/>
          <w:sz w:val="32"/>
          <w:szCs w:val="32"/>
        </w:rPr>
      </w:pPr>
      <w:r w:rsidRPr="0079352C">
        <w:rPr>
          <w:rFonts w:asciiTheme="majorEastAsia" w:eastAsiaTheme="majorEastAsia" w:hAnsiTheme="majorEastAsia" w:cs="宋体" w:hint="eastAsia"/>
          <w:b/>
          <w:kern w:val="0"/>
          <w:sz w:val="32"/>
          <w:szCs w:val="32"/>
        </w:rPr>
        <w:lastRenderedPageBreak/>
        <w:t>第七章</w:t>
      </w:r>
      <w:r>
        <w:rPr>
          <w:rFonts w:asciiTheme="majorEastAsia" w:eastAsiaTheme="majorEastAsia" w:hAnsiTheme="majorEastAsia" w:cs="宋体" w:hint="eastAsia"/>
          <w:b/>
          <w:kern w:val="0"/>
          <w:sz w:val="32"/>
          <w:szCs w:val="32"/>
        </w:rPr>
        <w:t xml:space="preserve"> </w:t>
      </w:r>
      <w:r w:rsidRPr="0079352C">
        <w:rPr>
          <w:rFonts w:asciiTheme="majorEastAsia" w:eastAsiaTheme="majorEastAsia" w:hAnsiTheme="majorEastAsia" w:cs="宋体" w:hint="eastAsia"/>
          <w:b/>
          <w:kern w:val="0"/>
          <w:sz w:val="32"/>
          <w:szCs w:val="32"/>
        </w:rPr>
        <w:t>合同条款及格式</w:t>
      </w: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Pr="007E5964" w:rsidRDefault="00E4427E" w:rsidP="00E4427E">
      <w:pPr>
        <w:spacing w:line="360" w:lineRule="auto"/>
        <w:jc w:val="center"/>
        <w:rPr>
          <w:rFonts w:ascii="宋体" w:hAnsi="宋体" w:cs="微软雅黑"/>
          <w:b/>
          <w:bCs/>
          <w:szCs w:val="21"/>
        </w:rPr>
      </w:pPr>
      <w:r w:rsidRPr="007E5964">
        <w:rPr>
          <w:rFonts w:ascii="宋体" w:hAnsi="宋体" w:cs="微软雅黑" w:hint="eastAsia"/>
          <w:b/>
          <w:bCs/>
          <w:szCs w:val="21"/>
        </w:rPr>
        <w:t>（此合同仅供参考。以最终采购人与中标人签定的合同条款为准进行公示，</w:t>
      </w:r>
    </w:p>
    <w:p w:rsidR="00E4427E" w:rsidRPr="007E5964" w:rsidRDefault="00E4427E" w:rsidP="00E4427E">
      <w:pPr>
        <w:spacing w:line="360" w:lineRule="auto"/>
        <w:jc w:val="center"/>
        <w:rPr>
          <w:rFonts w:ascii="宋体" w:hAnsi="宋体" w:cs="微软雅黑"/>
          <w:b/>
          <w:bCs/>
          <w:szCs w:val="21"/>
        </w:rPr>
      </w:pPr>
      <w:r w:rsidRPr="007E5964">
        <w:rPr>
          <w:rFonts w:ascii="宋体" w:hAnsi="宋体" w:cs="微软雅黑" w:hint="eastAsia"/>
          <w:b/>
          <w:bCs/>
          <w:szCs w:val="21"/>
        </w:rPr>
        <w:t>最终签定合同的主要条款不能与招标文件有冲突）</w:t>
      </w:r>
    </w:p>
    <w:p w:rsidR="00E4427E" w:rsidRDefault="00E4427E" w:rsidP="00E4427E">
      <w:pPr>
        <w:pStyle w:val="a7"/>
        <w:spacing w:before="75" w:after="75"/>
        <w:rPr>
          <w:rFonts w:ascii="微软雅黑" w:eastAsia="微软雅黑" w:hAnsi="微软雅黑"/>
          <w:color w:val="000000"/>
          <w:sz w:val="27"/>
          <w:szCs w:val="27"/>
        </w:rPr>
      </w:pPr>
      <w:r>
        <w:rPr>
          <w:rFonts w:ascii="SimSun" w:eastAsia="微软雅黑" w:hAnsi="SimSun"/>
          <w:color w:val="000000"/>
          <w:u w:val="single"/>
        </w:rPr>
        <w:t> </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w:t>
      </w:r>
      <w:r w:rsidRPr="008B6EDA">
        <w:rPr>
          <w:rFonts w:asciiTheme="minorEastAsia" w:eastAsiaTheme="minorEastAsia" w:hAnsiTheme="minorEastAsia"/>
          <w:color w:val="000000"/>
          <w:sz w:val="21"/>
          <w:szCs w:val="21"/>
          <w:u w:val="single"/>
        </w:rPr>
        <w:t>（采购人全称）</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乙方：</w:t>
      </w:r>
      <w:r w:rsidRPr="008B6EDA">
        <w:rPr>
          <w:rFonts w:asciiTheme="minorEastAsia" w:eastAsiaTheme="minorEastAsia" w:hAnsiTheme="minorEastAsia"/>
          <w:color w:val="000000"/>
          <w:sz w:val="21"/>
          <w:szCs w:val="21"/>
          <w:u w:val="single"/>
        </w:rPr>
        <w:t>（中标人全称）</w:t>
      </w:r>
    </w:p>
    <w:p w:rsidR="00E4427E" w:rsidRPr="008B6EDA" w:rsidRDefault="00E4427E" w:rsidP="00E4427E">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根据招标编号为</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的</w:t>
      </w:r>
      <w:r w:rsidRPr="008B6EDA">
        <w:rPr>
          <w:rFonts w:asciiTheme="minorEastAsia" w:eastAsiaTheme="minorEastAsia" w:hAnsiTheme="minorEastAsia"/>
          <w:color w:val="000000"/>
          <w:sz w:val="21"/>
          <w:szCs w:val="21"/>
          <w:u w:val="single"/>
        </w:rPr>
        <w:t>（填写“项目名称”）</w:t>
      </w:r>
      <w:r w:rsidRPr="008B6EDA">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1、下列合同文件是构成本合同不可分割的部分：</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1.1合同条款；</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1.2招标文件、乙方的投标文件；</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1.3其他文件或材料：□无。□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2、合同标的</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3、合同总金额</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3.1合同总金额为人民币大写：</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元（￥</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4、合同标的交付时间、地点和条件</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4.1交付时间：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4.2交付地点：</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4.3交付条件：</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5、合同标的应符合招标文件、乙方投标文件的规定或约定，具体如下：</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lastRenderedPageBreak/>
        <w:t>（按照实际情况编制填写，可以是表格或文字描述）</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6、验收</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6.1验收应按照招标文件、乙方投标文件的规定或约定进行，具体如下：</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6.2本项目是否邀请其他投标人参与验收：</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□不邀请。□邀请，具体如下：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7、合同款项的支付应按照招标文件的规定进行，具体如下：</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（按照实际情况编制填写，可以是表格或文字描述，包括一次性支付或分期支付等）</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8、履约保证金</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□无。□有，具体如下：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9、合同有效期</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10、违约责任</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11、知识产权</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12、解决争议的方法</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12.1甲、乙双方协商解决。</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lastRenderedPageBreak/>
        <w:t>12.2若协商解决不成，则通过下列途径之一解决：</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□提交仲裁委员会仲裁，具体如下：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□向人民法院提起诉讼，具体如下：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13、不可抗力</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14、合同条款</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（按照实际情况编制填写。招标文件已有规定的，双方均不得变更或调整；招标文件未作规定的，双方可通过友好协商进行约定）</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15、其他约定</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15.1合同文件与本合同具有同等法律效力。</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15.2本合同未尽事宜，双方可另行补充。</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15.3合同生效：自签订之日起生效。</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15.4本合同一式</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份，经双方授权代表签字并盖章后生效。甲方、乙方各执</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份，送</w:t>
      </w:r>
      <w:r w:rsidRPr="008B6EDA">
        <w:rPr>
          <w:rFonts w:asciiTheme="minorEastAsia" w:eastAsiaTheme="minorEastAsia" w:hAnsiTheme="minorEastAsia"/>
          <w:color w:val="000000"/>
          <w:sz w:val="21"/>
          <w:szCs w:val="21"/>
          <w:u w:val="single"/>
        </w:rPr>
        <w:t>（填写需要备案的监管部门的全称）</w:t>
      </w:r>
      <w:r w:rsidRPr="008B6EDA">
        <w:rPr>
          <w:rFonts w:asciiTheme="minorEastAsia" w:eastAsiaTheme="minorEastAsia" w:hAnsiTheme="minorEastAsia"/>
          <w:color w:val="000000"/>
          <w:sz w:val="21"/>
          <w:szCs w:val="21"/>
        </w:rPr>
        <w:t>备案</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份，具有同等效力。</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15.5其他：□无。□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4427E" w:rsidRPr="008B6EDA" w:rsidRDefault="00E4427E" w:rsidP="00E4427E">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                        乙方：</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lastRenderedPageBreak/>
        <w:t>住所：                        住所：</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 xml:space="preserve">     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联系方法：                      联系方法：</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开户银行：                      开户银行：</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账号：                        账号：</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4427E" w:rsidRPr="008B6EDA" w:rsidRDefault="00E4427E" w:rsidP="00E4427E">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签订地点：</w:t>
      </w:r>
      <w:r w:rsidRPr="008B6EDA">
        <w:rPr>
          <w:rFonts w:asciiTheme="minorEastAsia" w:eastAsiaTheme="minorEastAsia" w:hAnsiTheme="minorEastAsia"/>
          <w:color w:val="000000"/>
          <w:sz w:val="21"/>
          <w:szCs w:val="21"/>
          <w:u w:val="single"/>
        </w:rPr>
        <w:t>                </w:t>
      </w:r>
    </w:p>
    <w:p w:rsidR="00E4427E" w:rsidRPr="00F8510C"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签订日期：</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月</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日</w:t>
      </w: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Pr="002F68B9" w:rsidRDefault="00957CFA" w:rsidP="00957CF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2F68B9">
        <w:rPr>
          <w:rFonts w:asciiTheme="majorEastAsia" w:eastAsiaTheme="majorEastAsia" w:hAnsiTheme="majorEastAsia" w:cs="宋体" w:hint="eastAsia"/>
          <w:b/>
          <w:kern w:val="0"/>
          <w:sz w:val="32"/>
          <w:szCs w:val="32"/>
        </w:rPr>
        <w:t>第八章 投标文件有关格式</w:t>
      </w: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Pr="00074086" w:rsidRDefault="00957CFA" w:rsidP="00957CFA">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75" w:name="_Toc174185203"/>
      <w:bookmarkStart w:id="76" w:name="_Toc184023138"/>
      <w:bookmarkStart w:id="77" w:name="_Toc186274126"/>
      <w:r w:rsidRPr="00074086">
        <w:rPr>
          <w:rFonts w:asciiTheme="minorEastAsia" w:eastAsiaTheme="minorEastAsia" w:hAnsiTheme="minorEastAsia" w:cs="黑体" w:hint="eastAsia"/>
          <w:color w:val="auto"/>
          <w:kern w:val="2"/>
          <w:sz w:val="28"/>
          <w:szCs w:val="28"/>
          <w:lang w:val="zh-CN"/>
        </w:rPr>
        <w:lastRenderedPageBreak/>
        <w:t>一、投标人应答索引表</w:t>
      </w:r>
      <w:bookmarkEnd w:id="75"/>
      <w:bookmarkEnd w:id="76"/>
      <w:bookmarkEnd w:id="77"/>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957CFA" w:rsidRPr="00AC045F" w:rsidTr="007345E6">
        <w:tc>
          <w:tcPr>
            <w:tcW w:w="468" w:type="dxa"/>
            <w:vAlign w:val="center"/>
          </w:tcPr>
          <w:p w:rsidR="00957CFA" w:rsidRPr="00414486" w:rsidRDefault="00957CFA" w:rsidP="007345E6">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4"/>
            <w:vAlign w:val="center"/>
          </w:tcPr>
          <w:p w:rsidR="00957CFA" w:rsidRPr="00414486" w:rsidRDefault="00957CFA" w:rsidP="007345E6">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957CFA" w:rsidRPr="00414486" w:rsidRDefault="00957CFA" w:rsidP="007345E6">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957CFA" w:rsidRPr="00414486" w:rsidRDefault="00957CFA" w:rsidP="007345E6">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957CFA" w:rsidRPr="00414486" w:rsidRDefault="00957CFA" w:rsidP="007345E6">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957CFA" w:rsidRPr="00414486" w:rsidRDefault="00957CFA" w:rsidP="007345E6">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957CFA" w:rsidRPr="00AC045F" w:rsidTr="007345E6">
        <w:trPr>
          <w:trHeight w:hRule="exac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4"/>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投标人应答索引表</w:t>
            </w:r>
          </w:p>
        </w:tc>
        <w:tc>
          <w:tcPr>
            <w:tcW w:w="1559" w:type="dxa"/>
            <w:vAlign w:val="center"/>
          </w:tcPr>
          <w:p w:rsidR="00957CFA" w:rsidRPr="00414486" w:rsidRDefault="00957CFA" w:rsidP="007345E6">
            <w:pPr>
              <w:snapToGrid w:val="0"/>
              <w:spacing w:line="400" w:lineRule="exact"/>
              <w:jc w:val="center"/>
              <w:rPr>
                <w:rFonts w:ascii="宋体" w:hAnsi="宋体" w:cs="微软雅黑"/>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hRule="exac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4"/>
            <w:vAlign w:val="center"/>
          </w:tcPr>
          <w:p w:rsidR="00957CFA" w:rsidRPr="00414486" w:rsidRDefault="00957CFA" w:rsidP="007345E6">
            <w:pPr>
              <w:pStyle w:val="a3"/>
              <w:kinsoku w:val="0"/>
              <w:overflowPunct w:val="0"/>
              <w:autoSpaceDE w:val="0"/>
              <w:autoSpaceDN w:val="0"/>
              <w:spacing w:line="320" w:lineRule="exact"/>
              <w:rPr>
                <w:rFonts w:hAnsi="宋体"/>
                <w:kern w:val="0"/>
                <w:sz w:val="21"/>
                <w:szCs w:val="21"/>
              </w:rPr>
            </w:pPr>
            <w:r w:rsidRPr="00414486">
              <w:rPr>
                <w:rFonts w:hAnsi="宋体" w:hint="eastAsia"/>
                <w:kern w:val="0"/>
                <w:sz w:val="21"/>
                <w:szCs w:val="21"/>
              </w:rPr>
              <w:t>开标一览表</w:t>
            </w:r>
          </w:p>
        </w:tc>
        <w:tc>
          <w:tcPr>
            <w:tcW w:w="1559" w:type="dxa"/>
            <w:vAlign w:val="center"/>
          </w:tcPr>
          <w:p w:rsidR="00957CFA" w:rsidRPr="00414486" w:rsidRDefault="00957CFA" w:rsidP="007345E6">
            <w:pPr>
              <w:snapToGrid w:val="0"/>
              <w:spacing w:line="400" w:lineRule="exact"/>
              <w:jc w:val="center"/>
              <w:rPr>
                <w:rFonts w:ascii="宋体" w:hAnsi="宋体" w:cs="微软雅黑"/>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hRule="exac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4"/>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投标函</w:t>
            </w:r>
          </w:p>
        </w:tc>
        <w:tc>
          <w:tcPr>
            <w:tcW w:w="1559" w:type="dxa"/>
            <w:vAlign w:val="center"/>
          </w:tcPr>
          <w:p w:rsidR="00957CFA" w:rsidRPr="00414486" w:rsidRDefault="00957CFA" w:rsidP="007345E6">
            <w:pPr>
              <w:snapToGrid w:val="0"/>
              <w:spacing w:line="400" w:lineRule="exact"/>
              <w:jc w:val="center"/>
              <w:rPr>
                <w:rFonts w:ascii="宋体" w:hAnsi="宋体" w:cs="微软雅黑"/>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hRule="exac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4"/>
            <w:vAlign w:val="center"/>
          </w:tcPr>
          <w:p w:rsidR="00957CFA" w:rsidRPr="0002733A" w:rsidRDefault="00957CFA" w:rsidP="007345E6">
            <w:pPr>
              <w:pStyle w:val="a3"/>
              <w:kinsoku w:val="0"/>
              <w:overflowPunct w:val="0"/>
              <w:autoSpaceDE w:val="0"/>
              <w:autoSpaceDN w:val="0"/>
              <w:spacing w:line="320" w:lineRule="exact"/>
              <w:rPr>
                <w:rFonts w:hAnsi="宋体"/>
                <w:kern w:val="0"/>
                <w:sz w:val="21"/>
                <w:szCs w:val="21"/>
              </w:rPr>
            </w:pPr>
            <w:r w:rsidRPr="0002733A">
              <w:rPr>
                <w:rFonts w:asciiTheme="majorEastAsia" w:eastAsiaTheme="majorEastAsia" w:hAnsiTheme="majorEastAsia" w:cstheme="majorEastAsia" w:hint="eastAsia"/>
                <w:bCs/>
                <w:sz w:val="21"/>
                <w:szCs w:val="21"/>
                <w:lang w:val="zh-CN"/>
              </w:rPr>
              <w:t>法定代表人（单位负责人）</w:t>
            </w:r>
            <w:r w:rsidRPr="0002733A">
              <w:rPr>
                <w:rFonts w:asciiTheme="majorEastAsia" w:eastAsiaTheme="majorEastAsia" w:hAnsiTheme="majorEastAsia" w:cstheme="majorEastAsia"/>
                <w:bCs/>
                <w:sz w:val="21"/>
                <w:szCs w:val="21"/>
                <w:lang w:val="zh-CN"/>
              </w:rPr>
              <w:t>资</w:t>
            </w:r>
            <w:r w:rsidRPr="0002733A">
              <w:rPr>
                <w:rFonts w:asciiTheme="majorEastAsia" w:eastAsiaTheme="majorEastAsia" w:hAnsiTheme="majorEastAsia" w:cstheme="majorEastAsia" w:hint="eastAsia"/>
                <w:bCs/>
                <w:sz w:val="21"/>
                <w:szCs w:val="21"/>
                <w:lang w:val="zh-CN"/>
              </w:rPr>
              <w:t>格</w:t>
            </w:r>
            <w:r w:rsidRPr="0002733A">
              <w:rPr>
                <w:rFonts w:asciiTheme="majorEastAsia" w:eastAsiaTheme="majorEastAsia" w:hAnsiTheme="majorEastAsia" w:cstheme="majorEastAsia"/>
                <w:bCs/>
                <w:sz w:val="21"/>
                <w:szCs w:val="21"/>
                <w:lang w:val="zh-CN"/>
              </w:rPr>
              <w:t>证</w:t>
            </w:r>
            <w:r w:rsidRPr="0002733A">
              <w:rPr>
                <w:rFonts w:asciiTheme="majorEastAsia" w:eastAsiaTheme="majorEastAsia" w:hAnsiTheme="majorEastAsia" w:cstheme="majorEastAsia" w:hint="eastAsia"/>
                <w:bCs/>
                <w:sz w:val="21"/>
                <w:szCs w:val="21"/>
                <w:lang w:val="zh-CN"/>
              </w:rPr>
              <w:t>明</w:t>
            </w:r>
            <w:r w:rsidRPr="0002733A">
              <w:rPr>
                <w:rFonts w:asciiTheme="majorEastAsia" w:eastAsiaTheme="majorEastAsia" w:hAnsiTheme="majorEastAsia" w:cstheme="majorEastAsia"/>
                <w:bCs/>
                <w:sz w:val="21"/>
                <w:szCs w:val="21"/>
                <w:lang w:val="zh-CN"/>
              </w:rPr>
              <w:t>书</w:t>
            </w:r>
          </w:p>
        </w:tc>
        <w:tc>
          <w:tcPr>
            <w:tcW w:w="1559" w:type="dxa"/>
            <w:vAlign w:val="center"/>
          </w:tcPr>
          <w:p w:rsidR="00957CFA" w:rsidRPr="00414486" w:rsidRDefault="00957CFA" w:rsidP="007345E6">
            <w:pPr>
              <w:snapToGrid w:val="0"/>
              <w:spacing w:line="400" w:lineRule="exact"/>
              <w:jc w:val="center"/>
              <w:rPr>
                <w:rFonts w:ascii="宋体" w:hAnsi="宋体" w:cs="微软雅黑"/>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hRule="exac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4"/>
            <w:vAlign w:val="center"/>
          </w:tcPr>
          <w:p w:rsidR="00957CFA" w:rsidRPr="0002733A" w:rsidRDefault="00957CFA" w:rsidP="007345E6">
            <w:pPr>
              <w:pStyle w:val="a3"/>
              <w:kinsoku w:val="0"/>
              <w:overflowPunct w:val="0"/>
              <w:autoSpaceDE w:val="0"/>
              <w:autoSpaceDN w:val="0"/>
              <w:spacing w:line="320" w:lineRule="exact"/>
              <w:rPr>
                <w:rFonts w:hAnsi="宋体"/>
                <w:kern w:val="0"/>
                <w:sz w:val="21"/>
                <w:szCs w:val="21"/>
              </w:rPr>
            </w:pPr>
            <w:r w:rsidRPr="0002733A">
              <w:rPr>
                <w:rFonts w:hAnsi="宋体" w:hint="eastAsia"/>
                <w:kern w:val="0"/>
                <w:sz w:val="21"/>
                <w:szCs w:val="21"/>
              </w:rPr>
              <w:t>法定代表人（单位负责人）授权书</w:t>
            </w:r>
          </w:p>
        </w:tc>
        <w:tc>
          <w:tcPr>
            <w:tcW w:w="1559" w:type="dxa"/>
            <w:vAlign w:val="center"/>
          </w:tcPr>
          <w:p w:rsidR="00957CFA" w:rsidRPr="00414486" w:rsidRDefault="00957CFA" w:rsidP="007345E6">
            <w:pPr>
              <w:snapToGrid w:val="0"/>
              <w:spacing w:line="400" w:lineRule="exact"/>
              <w:jc w:val="center"/>
              <w:rPr>
                <w:rFonts w:ascii="宋体" w:hAnsi="宋体" w:cs="微软雅黑"/>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hRule="exac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4"/>
            <w:vAlign w:val="center"/>
          </w:tcPr>
          <w:p w:rsidR="00957CFA" w:rsidRPr="0002733A" w:rsidRDefault="00957CFA" w:rsidP="007345E6">
            <w:pPr>
              <w:pStyle w:val="a3"/>
              <w:kinsoku w:val="0"/>
              <w:overflowPunct w:val="0"/>
              <w:autoSpaceDE w:val="0"/>
              <w:autoSpaceDN w:val="0"/>
              <w:spacing w:line="320" w:lineRule="exact"/>
              <w:rPr>
                <w:rFonts w:hAnsi="宋体"/>
                <w:kern w:val="0"/>
                <w:sz w:val="21"/>
                <w:szCs w:val="21"/>
              </w:rPr>
            </w:pPr>
            <w:r w:rsidRPr="0002733A">
              <w:rPr>
                <w:rFonts w:hAnsi="宋体" w:hint="eastAsia"/>
                <w:kern w:val="0"/>
                <w:sz w:val="21"/>
                <w:szCs w:val="21"/>
              </w:rPr>
              <w:t>营业执照等证明</w:t>
            </w:r>
          </w:p>
        </w:tc>
        <w:tc>
          <w:tcPr>
            <w:tcW w:w="1559" w:type="dxa"/>
            <w:vAlign w:val="center"/>
          </w:tcPr>
          <w:p w:rsidR="00957CFA" w:rsidRPr="00414486" w:rsidRDefault="00957CFA" w:rsidP="007345E6">
            <w:pPr>
              <w:snapToGrid w:val="0"/>
              <w:spacing w:line="400" w:lineRule="exact"/>
              <w:jc w:val="center"/>
              <w:rPr>
                <w:rFonts w:ascii="宋体" w:hAnsi="宋体" w:cs="微软雅黑"/>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hRule="exac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957CFA" w:rsidRPr="0002733A" w:rsidRDefault="00957CFA" w:rsidP="007345E6">
            <w:pPr>
              <w:pStyle w:val="a3"/>
              <w:kinsoku w:val="0"/>
              <w:overflowPunct w:val="0"/>
              <w:autoSpaceDE w:val="0"/>
              <w:autoSpaceDN w:val="0"/>
              <w:spacing w:line="320" w:lineRule="exact"/>
              <w:rPr>
                <w:rFonts w:hAnsi="宋体"/>
                <w:kern w:val="0"/>
                <w:sz w:val="21"/>
                <w:szCs w:val="21"/>
              </w:rPr>
            </w:pPr>
            <w:r w:rsidRPr="0002733A">
              <w:rPr>
                <w:rFonts w:asciiTheme="minorEastAsia" w:hAnsiTheme="minorEastAsia" w:hint="eastAsia"/>
                <w:bCs/>
                <w:sz w:val="21"/>
                <w:szCs w:val="21"/>
              </w:rPr>
              <w:t>依法纳税凭据</w:t>
            </w:r>
          </w:p>
        </w:tc>
        <w:tc>
          <w:tcPr>
            <w:tcW w:w="1559" w:type="dxa"/>
            <w:vAlign w:val="center"/>
          </w:tcPr>
          <w:p w:rsidR="00957CFA" w:rsidRPr="00414486" w:rsidRDefault="00957CFA" w:rsidP="007345E6">
            <w:pPr>
              <w:snapToGrid w:val="0"/>
              <w:spacing w:line="400" w:lineRule="exact"/>
              <w:jc w:val="center"/>
              <w:rPr>
                <w:rFonts w:ascii="宋体" w:hAnsi="宋体" w:cs="微软雅黑"/>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hRule="exact" w:val="510"/>
        </w:trPr>
        <w:tc>
          <w:tcPr>
            <w:tcW w:w="468" w:type="dxa"/>
            <w:vMerge w:val="restart"/>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957CFA" w:rsidRPr="00414486" w:rsidRDefault="00957CFA" w:rsidP="007345E6">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957CFA" w:rsidRPr="00414486" w:rsidRDefault="00957CFA" w:rsidP="007345E6">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957CFA" w:rsidRPr="00414486" w:rsidRDefault="00957CFA" w:rsidP="007345E6">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957CFA" w:rsidRPr="00414486" w:rsidRDefault="00957CFA" w:rsidP="007345E6">
            <w:pPr>
              <w:snapToGrid w:val="0"/>
              <w:spacing w:line="400" w:lineRule="exact"/>
              <w:jc w:val="center"/>
              <w:rPr>
                <w:rFonts w:ascii="宋体" w:hAnsi="宋体" w:cs="微软雅黑"/>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hRule="exact" w:val="510"/>
        </w:trPr>
        <w:tc>
          <w:tcPr>
            <w:tcW w:w="468" w:type="dxa"/>
            <w:vMerge/>
            <w:vAlign w:val="center"/>
          </w:tcPr>
          <w:p w:rsidR="00957CFA" w:rsidRPr="00414486" w:rsidRDefault="00957CFA" w:rsidP="007345E6">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7345E6">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57CFA" w:rsidRPr="00414486" w:rsidRDefault="00957CFA" w:rsidP="007345E6">
            <w:pPr>
              <w:snapToGrid w:val="0"/>
              <w:spacing w:line="400" w:lineRule="exact"/>
              <w:rPr>
                <w:rFonts w:ascii="宋体" w:hAnsi="宋体" w:cs="微软雅黑"/>
                <w:szCs w:val="21"/>
              </w:rPr>
            </w:pPr>
          </w:p>
        </w:tc>
        <w:tc>
          <w:tcPr>
            <w:tcW w:w="2268" w:type="dxa"/>
            <w:tcBorders>
              <w:left w:val="single" w:sz="6" w:space="0" w:color="auto"/>
            </w:tcBorders>
            <w:vAlign w:val="center"/>
          </w:tcPr>
          <w:p w:rsidR="00957CFA" w:rsidRPr="00414486" w:rsidRDefault="00957CFA" w:rsidP="007345E6">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957CFA" w:rsidRPr="00414486" w:rsidRDefault="00957CFA" w:rsidP="007345E6">
            <w:pPr>
              <w:snapToGrid w:val="0"/>
              <w:spacing w:line="400" w:lineRule="exact"/>
              <w:jc w:val="center"/>
              <w:rPr>
                <w:rFonts w:ascii="宋体" w:hAnsi="宋体" w:cs="微软雅黑"/>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hRule="exact" w:val="510"/>
        </w:trPr>
        <w:tc>
          <w:tcPr>
            <w:tcW w:w="468" w:type="dxa"/>
            <w:vMerge/>
            <w:vAlign w:val="center"/>
          </w:tcPr>
          <w:p w:rsidR="00957CFA" w:rsidRPr="00414486" w:rsidRDefault="00957CFA" w:rsidP="007345E6">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7345E6">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57CFA" w:rsidRPr="00414486" w:rsidRDefault="00957CFA" w:rsidP="007345E6">
            <w:pPr>
              <w:snapToGrid w:val="0"/>
              <w:spacing w:line="400" w:lineRule="exact"/>
              <w:rPr>
                <w:rFonts w:ascii="宋体" w:hAnsi="宋体" w:cs="微软雅黑"/>
                <w:szCs w:val="21"/>
              </w:rPr>
            </w:pPr>
          </w:p>
        </w:tc>
        <w:tc>
          <w:tcPr>
            <w:tcW w:w="2268" w:type="dxa"/>
            <w:tcBorders>
              <w:left w:val="single" w:sz="6" w:space="0" w:color="auto"/>
            </w:tcBorders>
            <w:vAlign w:val="center"/>
          </w:tcPr>
          <w:p w:rsidR="00957CFA" w:rsidRPr="00414486" w:rsidRDefault="00957CFA" w:rsidP="007345E6">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957CFA" w:rsidRPr="00414486" w:rsidRDefault="00957CFA" w:rsidP="007345E6">
            <w:pPr>
              <w:snapToGrid w:val="0"/>
              <w:spacing w:line="400" w:lineRule="exact"/>
              <w:jc w:val="center"/>
              <w:rPr>
                <w:rFonts w:ascii="宋体" w:hAnsi="宋体" w:cs="微软雅黑"/>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hRule="exact" w:val="510"/>
        </w:trPr>
        <w:tc>
          <w:tcPr>
            <w:tcW w:w="468" w:type="dxa"/>
            <w:vMerge/>
            <w:vAlign w:val="center"/>
          </w:tcPr>
          <w:p w:rsidR="00957CFA" w:rsidRPr="00414486" w:rsidRDefault="00957CFA" w:rsidP="007345E6">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7345E6">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57CFA" w:rsidRPr="00414486" w:rsidRDefault="00957CFA" w:rsidP="007345E6">
            <w:pPr>
              <w:snapToGrid w:val="0"/>
              <w:spacing w:line="400" w:lineRule="exact"/>
              <w:rPr>
                <w:rFonts w:ascii="宋体" w:hAnsi="宋体" w:cs="微软雅黑"/>
                <w:szCs w:val="21"/>
              </w:rPr>
            </w:pPr>
          </w:p>
        </w:tc>
        <w:tc>
          <w:tcPr>
            <w:tcW w:w="2268" w:type="dxa"/>
            <w:tcBorders>
              <w:left w:val="single" w:sz="6" w:space="0" w:color="auto"/>
            </w:tcBorders>
            <w:vAlign w:val="center"/>
          </w:tcPr>
          <w:p w:rsidR="00957CFA" w:rsidRPr="00414486" w:rsidRDefault="00957CFA" w:rsidP="007345E6">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957CFA" w:rsidRPr="00414486" w:rsidRDefault="00957CFA" w:rsidP="007345E6">
            <w:pPr>
              <w:snapToGrid w:val="0"/>
              <w:spacing w:line="400" w:lineRule="exact"/>
              <w:jc w:val="center"/>
              <w:rPr>
                <w:rFonts w:ascii="宋体" w:hAnsi="宋体" w:cs="微软雅黑"/>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hRule="exact" w:val="510"/>
        </w:trPr>
        <w:tc>
          <w:tcPr>
            <w:tcW w:w="468" w:type="dxa"/>
            <w:vMerge/>
            <w:vAlign w:val="center"/>
          </w:tcPr>
          <w:p w:rsidR="00957CFA" w:rsidRPr="00414486" w:rsidRDefault="00957CFA" w:rsidP="007345E6">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7345E6">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57CFA" w:rsidRPr="00414486" w:rsidRDefault="00957CFA" w:rsidP="007345E6">
            <w:pPr>
              <w:snapToGrid w:val="0"/>
              <w:spacing w:line="400" w:lineRule="exact"/>
              <w:rPr>
                <w:rFonts w:ascii="宋体" w:hAnsi="宋体" w:cs="微软雅黑"/>
                <w:szCs w:val="21"/>
              </w:rPr>
            </w:pPr>
          </w:p>
        </w:tc>
        <w:tc>
          <w:tcPr>
            <w:tcW w:w="2268" w:type="dxa"/>
            <w:tcBorders>
              <w:left w:val="single" w:sz="6" w:space="0" w:color="auto"/>
            </w:tcBorders>
            <w:vAlign w:val="center"/>
          </w:tcPr>
          <w:p w:rsidR="00957CFA" w:rsidRPr="00414486" w:rsidRDefault="00957CFA" w:rsidP="007345E6">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957CFA" w:rsidRPr="00414486" w:rsidRDefault="00957CFA" w:rsidP="007345E6">
            <w:pPr>
              <w:snapToGrid w:val="0"/>
              <w:spacing w:line="400" w:lineRule="exact"/>
              <w:jc w:val="center"/>
              <w:rPr>
                <w:rFonts w:ascii="宋体" w:hAnsi="宋体" w:cs="微软雅黑"/>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hRule="exact" w:val="510"/>
        </w:trPr>
        <w:tc>
          <w:tcPr>
            <w:tcW w:w="468" w:type="dxa"/>
            <w:vMerge/>
            <w:vAlign w:val="center"/>
          </w:tcPr>
          <w:p w:rsidR="00957CFA" w:rsidRPr="00414486" w:rsidRDefault="00957CFA" w:rsidP="007345E6">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7345E6">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957CFA" w:rsidRPr="00414486" w:rsidRDefault="00957CFA" w:rsidP="007345E6">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957CFA" w:rsidRPr="00414486" w:rsidRDefault="00957CFA" w:rsidP="007345E6">
            <w:pPr>
              <w:snapToGrid w:val="0"/>
              <w:spacing w:line="400" w:lineRule="exact"/>
              <w:jc w:val="center"/>
              <w:rPr>
                <w:rFonts w:ascii="宋体" w:hAnsi="宋体" w:cs="微软雅黑"/>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hRule="exact" w:val="510"/>
        </w:trPr>
        <w:tc>
          <w:tcPr>
            <w:tcW w:w="468" w:type="dxa"/>
            <w:vMerge/>
            <w:vAlign w:val="center"/>
          </w:tcPr>
          <w:p w:rsidR="00957CFA" w:rsidRPr="00414486" w:rsidRDefault="00957CFA" w:rsidP="007345E6">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7345E6">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957CFA" w:rsidRPr="00414486" w:rsidRDefault="00957CFA" w:rsidP="007345E6">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957CFA" w:rsidRPr="00414486" w:rsidRDefault="00957CFA" w:rsidP="007345E6">
            <w:pPr>
              <w:snapToGrid w:val="0"/>
              <w:spacing w:line="400" w:lineRule="exact"/>
              <w:jc w:val="center"/>
              <w:rPr>
                <w:rFonts w:ascii="宋体" w:hAnsi="宋体" w:cs="微软雅黑"/>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hRule="exact" w:val="510"/>
        </w:trPr>
        <w:tc>
          <w:tcPr>
            <w:tcW w:w="468" w:type="dxa"/>
            <w:vMerge/>
            <w:vAlign w:val="center"/>
          </w:tcPr>
          <w:p w:rsidR="00957CFA" w:rsidRPr="00414486" w:rsidRDefault="00957CFA" w:rsidP="007345E6">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7345E6">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957CFA" w:rsidRPr="00414486" w:rsidRDefault="00957CFA" w:rsidP="007345E6">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957CFA" w:rsidRPr="00414486" w:rsidRDefault="00957CFA" w:rsidP="007345E6">
            <w:pPr>
              <w:snapToGrid w:val="0"/>
              <w:spacing w:line="400" w:lineRule="exact"/>
              <w:jc w:val="center"/>
              <w:rPr>
                <w:rFonts w:ascii="宋体" w:hAnsi="宋体" w:cs="微软雅黑"/>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hRule="exac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4"/>
            <w:vAlign w:val="center"/>
          </w:tcPr>
          <w:p w:rsidR="00957CFA" w:rsidRPr="00414486" w:rsidRDefault="00957CFA" w:rsidP="007345E6">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p>
        </w:tc>
        <w:tc>
          <w:tcPr>
            <w:tcW w:w="1559" w:type="dxa"/>
            <w:vAlign w:val="center"/>
          </w:tcPr>
          <w:p w:rsidR="00957CFA" w:rsidRPr="00414486" w:rsidRDefault="00957CFA" w:rsidP="007345E6">
            <w:pPr>
              <w:snapToGrid w:val="0"/>
              <w:spacing w:line="400" w:lineRule="exact"/>
              <w:jc w:val="center"/>
              <w:rPr>
                <w:rFonts w:ascii="宋体" w:hAnsi="宋体" w:cs="微软雅黑"/>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c>
          <w:tcPr>
            <w:tcW w:w="468" w:type="dxa"/>
            <w:vMerge w:val="restart"/>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957CFA" w:rsidRPr="00414486" w:rsidRDefault="00957CFA" w:rsidP="007345E6">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957CFA" w:rsidRPr="00414486" w:rsidRDefault="00957CFA" w:rsidP="007345E6">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957CFA" w:rsidRPr="00414486" w:rsidRDefault="00957CFA" w:rsidP="007345E6">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957CFA" w:rsidRPr="00414486" w:rsidRDefault="00957CFA" w:rsidP="007345E6">
            <w:pPr>
              <w:jc w:val="center"/>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c>
          <w:tcPr>
            <w:tcW w:w="468" w:type="dxa"/>
            <w:vMerge/>
            <w:vAlign w:val="center"/>
          </w:tcPr>
          <w:p w:rsidR="00957CFA" w:rsidRPr="00414486" w:rsidRDefault="00957CFA" w:rsidP="007345E6">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技术人员职称证书</w:t>
            </w:r>
          </w:p>
        </w:tc>
        <w:tc>
          <w:tcPr>
            <w:tcW w:w="1559" w:type="dxa"/>
            <w:vAlign w:val="center"/>
          </w:tcPr>
          <w:p w:rsidR="00957CFA" w:rsidRPr="00414486" w:rsidRDefault="00957CFA" w:rsidP="007345E6">
            <w:pPr>
              <w:pStyle w:val="a3"/>
              <w:rPr>
                <w:sz w:val="21"/>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p>
        </w:tc>
      </w:tr>
      <w:tr w:rsidR="00957CFA" w:rsidRPr="00AC045F" w:rsidTr="007345E6">
        <w:tc>
          <w:tcPr>
            <w:tcW w:w="468" w:type="dxa"/>
            <w:vMerge/>
            <w:vAlign w:val="center"/>
          </w:tcPr>
          <w:p w:rsidR="00957CFA" w:rsidRPr="00414486" w:rsidRDefault="00957CFA" w:rsidP="007345E6">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用工合同</w:t>
            </w:r>
          </w:p>
        </w:tc>
        <w:tc>
          <w:tcPr>
            <w:tcW w:w="1559" w:type="dxa"/>
            <w:vAlign w:val="center"/>
          </w:tcPr>
          <w:p w:rsidR="00957CFA" w:rsidRPr="00414486" w:rsidRDefault="00957CFA" w:rsidP="007345E6">
            <w:pPr>
              <w:pStyle w:val="a3"/>
              <w:rPr>
                <w:sz w:val="21"/>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p>
        </w:tc>
      </w:tr>
      <w:tr w:rsidR="00957CFA" w:rsidRPr="00AC045F" w:rsidTr="007345E6">
        <w:tc>
          <w:tcPr>
            <w:tcW w:w="468" w:type="dxa"/>
            <w:vMerge/>
            <w:vAlign w:val="center"/>
          </w:tcPr>
          <w:p w:rsidR="00957CFA" w:rsidRPr="00414486" w:rsidRDefault="00957CFA" w:rsidP="007345E6">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414486">
              <w:rPr>
                <w:rFonts w:asciiTheme="minorEastAsia" w:hAnsiTheme="minorEastAsia" w:hint="eastAsia"/>
                <w:bCs/>
                <w:sz w:val="21"/>
                <w:szCs w:val="21"/>
              </w:rPr>
              <w:t>投标人相关承诺函或声明</w:t>
            </w:r>
          </w:p>
        </w:tc>
        <w:tc>
          <w:tcPr>
            <w:tcW w:w="1559" w:type="dxa"/>
            <w:vAlign w:val="center"/>
          </w:tcPr>
          <w:p w:rsidR="00957CFA" w:rsidRPr="00414486" w:rsidRDefault="00957CFA" w:rsidP="007345E6">
            <w:pPr>
              <w:pStyle w:val="a3"/>
              <w:rPr>
                <w:sz w:val="21"/>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4"/>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没有重大违法记录的声明</w:t>
            </w:r>
          </w:p>
        </w:tc>
        <w:tc>
          <w:tcPr>
            <w:tcW w:w="1559" w:type="dxa"/>
            <w:vAlign w:val="center"/>
          </w:tcPr>
          <w:p w:rsidR="00957CFA" w:rsidRPr="00414486" w:rsidRDefault="00957CFA" w:rsidP="007345E6">
            <w:pPr>
              <w:jc w:val="center"/>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4"/>
            <w:vAlign w:val="center"/>
          </w:tcPr>
          <w:p w:rsidR="00957CFA" w:rsidRPr="00414486" w:rsidRDefault="00957CFA" w:rsidP="007345E6">
            <w:pPr>
              <w:pStyle w:val="a3"/>
              <w:kinsoku w:val="0"/>
              <w:overflowPunct w:val="0"/>
              <w:autoSpaceDE w:val="0"/>
              <w:autoSpaceDN w:val="0"/>
              <w:spacing w:line="320" w:lineRule="exact"/>
              <w:rPr>
                <w:rFonts w:hAnsi="宋体"/>
                <w:kern w:val="0"/>
                <w:sz w:val="21"/>
                <w:szCs w:val="21"/>
              </w:rPr>
            </w:pPr>
            <w:r w:rsidRPr="00414486">
              <w:rPr>
                <w:rFonts w:hAnsi="宋体" w:cs="微软雅黑" w:hint="eastAsia"/>
                <w:bCs/>
                <w:kern w:val="0"/>
                <w:sz w:val="21"/>
                <w:szCs w:val="21"/>
              </w:rPr>
              <w:t>投标人须具备的特殊资质证书</w:t>
            </w:r>
          </w:p>
        </w:tc>
        <w:tc>
          <w:tcPr>
            <w:tcW w:w="1559" w:type="dxa"/>
            <w:vAlign w:val="center"/>
          </w:tcPr>
          <w:p w:rsidR="00957CFA" w:rsidRPr="00414486" w:rsidRDefault="00957CFA" w:rsidP="007345E6">
            <w:pPr>
              <w:jc w:val="center"/>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4"/>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957CFA" w:rsidRPr="00414486" w:rsidRDefault="00957CFA" w:rsidP="007345E6">
            <w:pPr>
              <w:jc w:val="center"/>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957CFA" w:rsidRPr="00414486" w:rsidRDefault="00957CFA" w:rsidP="007345E6">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ajorEastAsia" w:eastAsiaTheme="majorEastAsia" w:hAnsiTheme="majorEastAsia" w:cstheme="majorEastAsia" w:hint="eastAsia"/>
                <w:bCs/>
                <w:sz w:val="21"/>
                <w:szCs w:val="21"/>
                <w:lang w:val="zh-CN"/>
              </w:rPr>
              <w:t>联合体协议</w:t>
            </w:r>
          </w:p>
        </w:tc>
        <w:tc>
          <w:tcPr>
            <w:tcW w:w="1559" w:type="dxa"/>
            <w:vAlign w:val="center"/>
          </w:tcPr>
          <w:p w:rsidR="00957CFA" w:rsidRPr="00414486" w:rsidRDefault="00957CFA" w:rsidP="007345E6">
            <w:pPr>
              <w:jc w:val="center"/>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957CFA" w:rsidRPr="00BB0A0D" w:rsidRDefault="00957CFA" w:rsidP="007345E6">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BB0A0D">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957CFA" w:rsidRPr="00414486" w:rsidRDefault="00957CFA" w:rsidP="007345E6">
            <w:pPr>
              <w:jc w:val="center"/>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957CFA" w:rsidRPr="00BB0A0D" w:rsidRDefault="00957CFA" w:rsidP="007345E6">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BB0A0D">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957CFA" w:rsidRPr="00414486" w:rsidRDefault="00957CFA" w:rsidP="007345E6">
            <w:pPr>
              <w:jc w:val="center"/>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tcBorders>
              <w:top w:val="double" w:sz="4" w:space="0" w:color="auto"/>
            </w:tcBorders>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4"/>
            <w:tcBorders>
              <w:top w:val="double" w:sz="4" w:space="0" w:color="auto"/>
            </w:tcBorders>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投标分项报价表</w:t>
            </w:r>
          </w:p>
        </w:tc>
        <w:tc>
          <w:tcPr>
            <w:tcW w:w="1559" w:type="dxa"/>
            <w:tcBorders>
              <w:top w:val="double" w:sz="4" w:space="0" w:color="auto"/>
            </w:tcBorders>
            <w:vAlign w:val="center"/>
          </w:tcPr>
          <w:p w:rsidR="00957CFA" w:rsidRPr="00414486" w:rsidRDefault="00957CFA" w:rsidP="007345E6">
            <w:pPr>
              <w:jc w:val="center"/>
              <w:rPr>
                <w:szCs w:val="21"/>
              </w:rPr>
            </w:pPr>
          </w:p>
        </w:tc>
        <w:tc>
          <w:tcPr>
            <w:tcW w:w="1560" w:type="dxa"/>
            <w:tcBorders>
              <w:top w:val="double" w:sz="4" w:space="0" w:color="auto"/>
            </w:tcBorders>
            <w:vAlign w:val="center"/>
          </w:tcPr>
          <w:p w:rsidR="00957CFA" w:rsidRPr="00414486" w:rsidRDefault="00957CFA" w:rsidP="007345E6">
            <w:pPr>
              <w:snapToGrid w:val="0"/>
              <w:spacing w:line="400" w:lineRule="exact"/>
              <w:rPr>
                <w:rFonts w:ascii="宋体" w:hAnsi="宋体" w:cs="微软雅黑"/>
                <w:szCs w:val="21"/>
              </w:rPr>
            </w:pPr>
          </w:p>
        </w:tc>
        <w:tc>
          <w:tcPr>
            <w:tcW w:w="2018" w:type="dxa"/>
            <w:tcBorders>
              <w:top w:val="double" w:sz="4" w:space="0" w:color="auto"/>
            </w:tcBorders>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4"/>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技术规格偏离表</w:t>
            </w:r>
          </w:p>
        </w:tc>
        <w:tc>
          <w:tcPr>
            <w:tcW w:w="1559" w:type="dxa"/>
            <w:vAlign w:val="center"/>
          </w:tcPr>
          <w:p w:rsidR="00957CFA" w:rsidRPr="00414486" w:rsidRDefault="00957CFA" w:rsidP="007345E6">
            <w:pPr>
              <w:jc w:val="center"/>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4"/>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技术方案（实施方案）</w:t>
            </w:r>
          </w:p>
        </w:tc>
        <w:tc>
          <w:tcPr>
            <w:tcW w:w="1559" w:type="dxa"/>
            <w:vAlign w:val="center"/>
          </w:tcPr>
          <w:p w:rsidR="00957CFA" w:rsidRPr="00414486" w:rsidRDefault="00957CFA" w:rsidP="007345E6">
            <w:pPr>
              <w:jc w:val="center"/>
              <w:rPr>
                <w:szCs w:val="21"/>
              </w:rPr>
            </w:pPr>
          </w:p>
        </w:tc>
        <w:tc>
          <w:tcPr>
            <w:tcW w:w="1560" w:type="dxa"/>
            <w:tcBorders>
              <w:top w:val="single" w:sz="4" w:space="0" w:color="auto"/>
            </w:tcBorders>
            <w:vAlign w:val="center"/>
          </w:tcPr>
          <w:p w:rsidR="00957CFA" w:rsidRPr="00414486" w:rsidRDefault="00957CFA" w:rsidP="007345E6">
            <w:pPr>
              <w:snapToGrid w:val="0"/>
              <w:spacing w:line="400" w:lineRule="exact"/>
              <w:rPr>
                <w:rFonts w:ascii="宋体" w:hAnsi="宋体" w:cs="微软雅黑"/>
                <w:szCs w:val="21"/>
              </w:rPr>
            </w:pPr>
          </w:p>
        </w:tc>
        <w:tc>
          <w:tcPr>
            <w:tcW w:w="2018" w:type="dxa"/>
            <w:tcBorders>
              <w:top w:val="single" w:sz="4" w:space="0" w:color="auto"/>
            </w:tcBorders>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售后服务方案</w:t>
            </w:r>
          </w:p>
        </w:tc>
        <w:tc>
          <w:tcPr>
            <w:tcW w:w="1559" w:type="dxa"/>
            <w:vAlign w:val="center"/>
          </w:tcPr>
          <w:p w:rsidR="00957CFA" w:rsidRPr="00414486" w:rsidRDefault="00957CFA" w:rsidP="007345E6">
            <w:pPr>
              <w:jc w:val="center"/>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业绩情况表</w:t>
            </w:r>
          </w:p>
        </w:tc>
        <w:tc>
          <w:tcPr>
            <w:tcW w:w="1559" w:type="dxa"/>
            <w:vAlign w:val="center"/>
          </w:tcPr>
          <w:p w:rsidR="00957CFA" w:rsidRPr="00414486" w:rsidRDefault="00957CFA" w:rsidP="007345E6">
            <w:pPr>
              <w:jc w:val="center"/>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政府强制采购节能产品</w:t>
            </w:r>
            <w:r>
              <w:rPr>
                <w:rFonts w:hAnsi="宋体" w:cs="微软雅黑" w:hint="eastAsia"/>
                <w:bCs/>
                <w:kern w:val="0"/>
                <w:sz w:val="21"/>
                <w:szCs w:val="21"/>
              </w:rPr>
              <w:t>品目</w:t>
            </w:r>
            <w:r w:rsidRPr="00414486">
              <w:rPr>
                <w:rFonts w:hAnsi="宋体" w:cs="微软雅黑" w:hint="eastAsia"/>
                <w:bCs/>
                <w:kern w:val="0"/>
                <w:sz w:val="21"/>
                <w:szCs w:val="21"/>
              </w:rPr>
              <w:t>清单情况</w:t>
            </w:r>
          </w:p>
        </w:tc>
        <w:tc>
          <w:tcPr>
            <w:tcW w:w="1559" w:type="dxa"/>
            <w:vAlign w:val="center"/>
          </w:tcPr>
          <w:p w:rsidR="00957CFA" w:rsidRPr="00414486" w:rsidRDefault="00957CFA" w:rsidP="007345E6">
            <w:pPr>
              <w:jc w:val="center"/>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优先采购节能产品政府采购</w:t>
            </w:r>
            <w:r>
              <w:rPr>
                <w:rFonts w:hAnsi="宋体" w:cs="微软雅黑" w:hint="eastAsia"/>
                <w:bCs/>
                <w:kern w:val="0"/>
                <w:sz w:val="21"/>
                <w:szCs w:val="21"/>
              </w:rPr>
              <w:t>品目</w:t>
            </w:r>
            <w:r w:rsidRPr="00414486">
              <w:rPr>
                <w:rFonts w:hAnsi="宋体" w:cs="微软雅黑" w:hint="eastAsia"/>
                <w:bCs/>
                <w:kern w:val="0"/>
                <w:sz w:val="21"/>
                <w:szCs w:val="21"/>
              </w:rPr>
              <w:t>清单情况</w:t>
            </w:r>
          </w:p>
        </w:tc>
        <w:tc>
          <w:tcPr>
            <w:tcW w:w="1559" w:type="dxa"/>
            <w:vAlign w:val="center"/>
          </w:tcPr>
          <w:p w:rsidR="00957CFA" w:rsidRPr="00414486" w:rsidRDefault="00957CFA" w:rsidP="007345E6">
            <w:pPr>
              <w:jc w:val="center"/>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优先采购</w:t>
            </w:r>
            <w:r w:rsidRPr="00414486">
              <w:rPr>
                <w:rFonts w:ascii="宋体" w:hAnsi="宋体" w:hint="eastAsia"/>
                <w:color w:val="000000"/>
                <w:sz w:val="21"/>
                <w:szCs w:val="21"/>
                <w:lang w:val="en-GB"/>
              </w:rPr>
              <w:t>环境标志产品政府采购</w:t>
            </w:r>
            <w:r>
              <w:rPr>
                <w:rFonts w:ascii="宋体" w:hAnsi="宋体" w:hint="eastAsia"/>
                <w:color w:val="000000"/>
                <w:sz w:val="21"/>
                <w:szCs w:val="21"/>
                <w:lang w:val="en-GB"/>
              </w:rPr>
              <w:t>品目</w:t>
            </w:r>
            <w:r w:rsidRPr="00414486">
              <w:rPr>
                <w:rFonts w:ascii="宋体" w:hAnsi="宋体" w:hint="eastAsia"/>
                <w:color w:val="000000"/>
                <w:sz w:val="21"/>
                <w:szCs w:val="21"/>
                <w:lang w:val="en-GB"/>
              </w:rPr>
              <w:t>清单情况</w:t>
            </w:r>
          </w:p>
        </w:tc>
        <w:tc>
          <w:tcPr>
            <w:tcW w:w="1559" w:type="dxa"/>
            <w:vAlign w:val="center"/>
          </w:tcPr>
          <w:p w:rsidR="00957CFA" w:rsidRPr="00414486" w:rsidRDefault="00957CFA" w:rsidP="007345E6">
            <w:pPr>
              <w:jc w:val="center"/>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4"/>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中小企业声明函</w:t>
            </w:r>
          </w:p>
        </w:tc>
        <w:tc>
          <w:tcPr>
            <w:tcW w:w="1559" w:type="dxa"/>
            <w:vAlign w:val="center"/>
          </w:tcPr>
          <w:p w:rsidR="00957CFA" w:rsidRPr="00414486" w:rsidRDefault="00957CFA" w:rsidP="007345E6">
            <w:pPr>
              <w:jc w:val="center"/>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4"/>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414486">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57CFA" w:rsidRPr="00414486" w:rsidRDefault="00957CFA" w:rsidP="007345E6">
            <w:pPr>
              <w:jc w:val="center"/>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7</w:t>
            </w:r>
          </w:p>
        </w:tc>
        <w:tc>
          <w:tcPr>
            <w:tcW w:w="3751" w:type="dxa"/>
            <w:gridSpan w:val="4"/>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监狱企业证明文件</w:t>
            </w:r>
          </w:p>
        </w:tc>
        <w:tc>
          <w:tcPr>
            <w:tcW w:w="1559" w:type="dxa"/>
            <w:vAlign w:val="center"/>
          </w:tcPr>
          <w:p w:rsidR="00957CFA" w:rsidRPr="00414486" w:rsidRDefault="00957CFA" w:rsidP="007345E6">
            <w:pPr>
              <w:jc w:val="center"/>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814"/>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CCC</w:t>
            </w:r>
            <w:r w:rsidRPr="00414486">
              <w:rPr>
                <w:rFonts w:hAnsi="宋体" w:cs="微软雅黑" w:hint="eastAsia"/>
                <w:bCs/>
                <w:kern w:val="0"/>
                <w:sz w:val="21"/>
                <w:szCs w:val="21"/>
              </w:rPr>
              <w:t>强制性产品认证</w:t>
            </w:r>
          </w:p>
        </w:tc>
        <w:tc>
          <w:tcPr>
            <w:tcW w:w="2551" w:type="dxa"/>
            <w:gridSpan w:val="2"/>
            <w:tcBorders>
              <w:left w:val="single" w:sz="4" w:space="0" w:color="auto"/>
            </w:tcBorders>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414486">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57CFA" w:rsidRPr="00414486" w:rsidRDefault="00957CFA" w:rsidP="007345E6">
            <w:pPr>
              <w:pStyle w:val="a3"/>
              <w:rPr>
                <w:sz w:val="21"/>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vMerge w:val="restart"/>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29</w:t>
            </w:r>
          </w:p>
        </w:tc>
        <w:tc>
          <w:tcPr>
            <w:tcW w:w="1200" w:type="dxa"/>
            <w:gridSpan w:val="2"/>
            <w:vMerge w:val="restart"/>
            <w:tcBorders>
              <w:right w:val="single" w:sz="4" w:space="0" w:color="auto"/>
            </w:tcBorders>
            <w:vAlign w:val="center"/>
          </w:tcPr>
          <w:p w:rsidR="00957CFA" w:rsidRPr="00414486" w:rsidRDefault="00957CFA" w:rsidP="007345E6">
            <w:pPr>
              <w:pStyle w:val="a3"/>
              <w:kinsoku w:val="0"/>
              <w:overflowPunct w:val="0"/>
              <w:autoSpaceDE w:val="0"/>
              <w:autoSpaceDN w:val="0"/>
              <w:spacing w:line="320" w:lineRule="exact"/>
              <w:rPr>
                <w:rFonts w:asciiTheme="minorEastAsia" w:hAnsiTheme="minorEastAsia" w:cs="宋体"/>
                <w:kern w:val="0"/>
                <w:sz w:val="21"/>
                <w:szCs w:val="21"/>
              </w:rPr>
            </w:pPr>
            <w:r w:rsidRPr="00414486">
              <w:rPr>
                <w:rFonts w:asciiTheme="minorEastAsia" w:hAnsiTheme="minorEastAsia" w:cs="宋体"/>
                <w:kern w:val="0"/>
                <w:sz w:val="21"/>
                <w:szCs w:val="21"/>
              </w:rPr>
              <w:t>信息安全产品强制性认证</w:t>
            </w:r>
          </w:p>
        </w:tc>
        <w:tc>
          <w:tcPr>
            <w:tcW w:w="2551" w:type="dxa"/>
            <w:gridSpan w:val="2"/>
            <w:tcBorders>
              <w:left w:val="single" w:sz="4" w:space="0" w:color="auto"/>
            </w:tcBorders>
            <w:vAlign w:val="center"/>
          </w:tcPr>
          <w:p w:rsidR="00957CFA" w:rsidRPr="00414486" w:rsidRDefault="00957CFA" w:rsidP="007345E6">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inorEastAsia" w:hAnsiTheme="minorEastAsia" w:cs="宋体" w:hint="eastAsia"/>
                <w:kern w:val="0"/>
                <w:sz w:val="21"/>
                <w:szCs w:val="21"/>
              </w:rPr>
              <w:t>认证机构颁发的认证证书</w:t>
            </w:r>
          </w:p>
        </w:tc>
        <w:tc>
          <w:tcPr>
            <w:tcW w:w="1559" w:type="dxa"/>
            <w:vAlign w:val="center"/>
          </w:tcPr>
          <w:p w:rsidR="00957CFA" w:rsidRPr="00414486" w:rsidRDefault="00957CFA" w:rsidP="007345E6">
            <w:pPr>
              <w:pStyle w:val="a3"/>
              <w:rPr>
                <w:sz w:val="21"/>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vMerge/>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957CFA" w:rsidRPr="00414486" w:rsidRDefault="00957CFA" w:rsidP="007345E6">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551" w:type="dxa"/>
            <w:gridSpan w:val="2"/>
            <w:tcBorders>
              <w:left w:val="single" w:sz="4" w:space="0" w:color="auto"/>
            </w:tcBorders>
            <w:vAlign w:val="center"/>
          </w:tcPr>
          <w:p w:rsidR="00957CFA" w:rsidRPr="00414486" w:rsidRDefault="00957CFA" w:rsidP="007345E6">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inorEastAsia" w:hAnsiTheme="minorEastAsia" w:cs="宋体" w:hint="eastAsia"/>
                <w:kern w:val="0"/>
                <w:sz w:val="21"/>
                <w:szCs w:val="21"/>
              </w:rPr>
              <w:t>中国信息安全认证中心官网产品查询结果截图</w:t>
            </w:r>
          </w:p>
        </w:tc>
        <w:tc>
          <w:tcPr>
            <w:tcW w:w="1559" w:type="dxa"/>
            <w:vAlign w:val="center"/>
          </w:tcPr>
          <w:p w:rsidR="00957CFA" w:rsidRPr="00414486" w:rsidRDefault="00957CFA" w:rsidP="007345E6">
            <w:pPr>
              <w:pStyle w:val="a3"/>
              <w:rPr>
                <w:sz w:val="21"/>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tcBorders>
              <w:bottom w:val="single" w:sz="4" w:space="0" w:color="auto"/>
            </w:tcBorders>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国家级贫困县域注册地证明材料</w:t>
            </w:r>
          </w:p>
        </w:tc>
        <w:tc>
          <w:tcPr>
            <w:tcW w:w="1559" w:type="dxa"/>
            <w:vAlign w:val="center"/>
          </w:tcPr>
          <w:p w:rsidR="00957CFA" w:rsidRPr="00414486" w:rsidRDefault="00957CFA" w:rsidP="007345E6">
            <w:pPr>
              <w:pStyle w:val="a3"/>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tcBorders>
              <w:top w:val="single" w:sz="4" w:space="0" w:color="auto"/>
              <w:bottom w:val="single" w:sz="4" w:space="0" w:color="auto"/>
            </w:tcBorders>
            <w:vAlign w:val="center"/>
          </w:tcPr>
          <w:p w:rsidR="00957CFA" w:rsidRDefault="00957CFA" w:rsidP="007345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957CFA" w:rsidRPr="00C62D22" w:rsidRDefault="00957CFA" w:rsidP="007345E6">
            <w:pPr>
              <w:pStyle w:val="a3"/>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扶贫部门出具的</w:t>
            </w:r>
            <w:r w:rsidRPr="0067738B">
              <w:rPr>
                <w:rFonts w:ascii="宋体" w:hAnsi="宋体" w:hint="eastAsia"/>
                <w:color w:val="000000"/>
                <w:sz w:val="21"/>
                <w:szCs w:val="21"/>
                <w:lang w:val="en-GB"/>
              </w:rPr>
              <w:t>聘用建档立卡贫困人员身份证明</w:t>
            </w:r>
          </w:p>
        </w:tc>
        <w:tc>
          <w:tcPr>
            <w:tcW w:w="1559" w:type="dxa"/>
            <w:vAlign w:val="center"/>
          </w:tcPr>
          <w:p w:rsidR="00957CFA" w:rsidRPr="00414486" w:rsidRDefault="00957CFA" w:rsidP="007345E6">
            <w:pPr>
              <w:pStyle w:val="a3"/>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tcBorders>
              <w:top w:val="single" w:sz="4" w:space="0" w:color="auto"/>
            </w:tcBorders>
            <w:vAlign w:val="center"/>
          </w:tcPr>
          <w:p w:rsidR="00957CFA" w:rsidRDefault="00957CFA" w:rsidP="007345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957CFA" w:rsidRPr="00C62D22" w:rsidRDefault="00957CFA" w:rsidP="007345E6">
            <w:pPr>
              <w:pStyle w:val="a3"/>
              <w:kinsoku w:val="0"/>
              <w:overflowPunct w:val="0"/>
              <w:autoSpaceDE w:val="0"/>
              <w:autoSpaceDN w:val="0"/>
              <w:spacing w:line="320" w:lineRule="exact"/>
              <w:rPr>
                <w:rFonts w:hAnsi="宋体" w:cs="微软雅黑"/>
                <w:bCs/>
                <w:kern w:val="0"/>
                <w:sz w:val="21"/>
                <w:szCs w:val="21"/>
              </w:rPr>
            </w:pPr>
            <w:r w:rsidRPr="0067738B">
              <w:rPr>
                <w:rFonts w:ascii="宋体" w:hAnsi="宋体" w:hint="eastAsia"/>
                <w:color w:val="000000"/>
                <w:sz w:val="21"/>
                <w:szCs w:val="21"/>
                <w:lang w:val="en-GB"/>
              </w:rPr>
              <w:t>建档立卡贫困人员</w:t>
            </w:r>
            <w:r>
              <w:rPr>
                <w:rFonts w:ascii="宋体" w:hAnsi="宋体" w:hint="eastAsia"/>
                <w:color w:val="000000"/>
                <w:sz w:val="21"/>
                <w:szCs w:val="21"/>
                <w:lang w:val="en-GB"/>
              </w:rPr>
              <w:t>社保材料</w:t>
            </w:r>
          </w:p>
        </w:tc>
        <w:tc>
          <w:tcPr>
            <w:tcW w:w="1559" w:type="dxa"/>
            <w:vAlign w:val="center"/>
          </w:tcPr>
          <w:p w:rsidR="00957CFA" w:rsidRPr="00414486" w:rsidRDefault="00957CFA" w:rsidP="007345E6">
            <w:pPr>
              <w:pStyle w:val="a3"/>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r w:rsidR="00957CFA" w:rsidRPr="00AC045F" w:rsidTr="007345E6">
        <w:trPr>
          <w:trHeight w:val="510"/>
        </w:trPr>
        <w:tc>
          <w:tcPr>
            <w:tcW w:w="468" w:type="dxa"/>
            <w:vAlign w:val="center"/>
          </w:tcPr>
          <w:p w:rsidR="00957CFA" w:rsidRPr="00414486" w:rsidRDefault="00957CFA" w:rsidP="007345E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957CFA" w:rsidRPr="00414486" w:rsidRDefault="00957CFA" w:rsidP="007345E6">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其它资料</w:t>
            </w:r>
          </w:p>
        </w:tc>
        <w:tc>
          <w:tcPr>
            <w:tcW w:w="1559" w:type="dxa"/>
            <w:vAlign w:val="center"/>
          </w:tcPr>
          <w:p w:rsidR="00957CFA" w:rsidRPr="00414486" w:rsidRDefault="00957CFA" w:rsidP="007345E6">
            <w:pPr>
              <w:jc w:val="center"/>
              <w:rPr>
                <w:szCs w:val="21"/>
              </w:rPr>
            </w:pPr>
          </w:p>
        </w:tc>
        <w:tc>
          <w:tcPr>
            <w:tcW w:w="1560" w:type="dxa"/>
            <w:vAlign w:val="center"/>
          </w:tcPr>
          <w:p w:rsidR="00957CFA" w:rsidRPr="00414486" w:rsidRDefault="00957CFA" w:rsidP="007345E6">
            <w:pPr>
              <w:snapToGrid w:val="0"/>
              <w:spacing w:line="400" w:lineRule="exact"/>
              <w:rPr>
                <w:rFonts w:ascii="宋体" w:hAnsi="宋体" w:cs="微软雅黑"/>
                <w:szCs w:val="21"/>
              </w:rPr>
            </w:pPr>
          </w:p>
        </w:tc>
        <w:tc>
          <w:tcPr>
            <w:tcW w:w="2018" w:type="dxa"/>
            <w:vAlign w:val="center"/>
          </w:tcPr>
          <w:p w:rsidR="00957CFA" w:rsidRPr="00414486" w:rsidRDefault="00957CFA" w:rsidP="007345E6">
            <w:pPr>
              <w:snapToGrid w:val="0"/>
              <w:spacing w:line="400" w:lineRule="exact"/>
              <w:rPr>
                <w:rFonts w:ascii="宋体" w:hAnsi="宋体" w:cs="微软雅黑"/>
                <w:szCs w:val="21"/>
              </w:rPr>
            </w:pPr>
          </w:p>
        </w:tc>
      </w:tr>
    </w:tbl>
    <w:p w:rsidR="00957CFA" w:rsidRPr="00CF1E45" w:rsidRDefault="00957CFA" w:rsidP="00957CFA">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sidRPr="00CF1E45">
        <w:rPr>
          <w:rFonts w:ascii="楷体" w:eastAsia="楷体" w:hAnsi="楷体" w:hint="eastAsia"/>
          <w:color w:val="000000"/>
          <w:sz w:val="24"/>
          <w:szCs w:val="24"/>
        </w:rPr>
        <w:lastRenderedPageBreak/>
        <w:t>注：①本表序号8请按照本招标文件“第六章资格审查与评标”资格审查表中序号3要求，根据所提供经审计财务报告、基本开户银行资信证明、银行资信证明、政府采购投标担保函情况填写其中一项即可。</w:t>
      </w:r>
    </w:p>
    <w:p w:rsidR="00957CFA" w:rsidRPr="00CF1E45" w:rsidRDefault="00957CFA" w:rsidP="00957CFA">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CF1E45">
        <w:rPr>
          <w:rFonts w:ascii="楷体" w:eastAsia="楷体" w:hAnsi="楷体" w:hint="eastAsia"/>
          <w:color w:val="000000"/>
          <w:sz w:val="24"/>
          <w:szCs w:val="24"/>
        </w:rPr>
        <w:t>②本表序号10请按照本招标文件 “第六章资格审查与评标”资格审查表中序号6要求提供，根据所提供证明材料或承诺函（声明）情况填写其中一项即可。</w:t>
      </w:r>
    </w:p>
    <w:p w:rsidR="00957CFA" w:rsidRDefault="00957CFA" w:rsidP="00957CFA">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CF1E45">
        <w:rPr>
          <w:rFonts w:ascii="楷体" w:eastAsia="楷体" w:hAnsi="楷体" w:hint="eastAsia"/>
          <w:color w:val="000000"/>
          <w:sz w:val="24"/>
          <w:szCs w:val="24"/>
        </w:rPr>
        <w:t>③本表序号2</w:t>
      </w:r>
      <w:r>
        <w:rPr>
          <w:rFonts w:ascii="楷体" w:eastAsia="楷体" w:hAnsi="楷体" w:hint="eastAsia"/>
          <w:color w:val="000000"/>
          <w:sz w:val="24"/>
          <w:szCs w:val="24"/>
        </w:rPr>
        <w:t>9</w:t>
      </w:r>
      <w:r w:rsidRPr="00CF1E45">
        <w:rPr>
          <w:rFonts w:ascii="楷体" w:eastAsia="楷体" w:hAnsi="楷体" w:hint="eastAsia"/>
          <w:color w:val="000000"/>
          <w:sz w:val="24"/>
          <w:szCs w:val="24"/>
        </w:rPr>
        <w:t>请根据所投产品提供证书或截图情况填写其中一项即可。</w:t>
      </w:r>
    </w:p>
    <w:p w:rsidR="00957CFA" w:rsidRPr="003E4965" w:rsidRDefault="00B84FBD" w:rsidP="00957CFA">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color w:val="000000"/>
          <w:sz w:val="24"/>
          <w:szCs w:val="24"/>
        </w:rPr>
        <w:fldChar w:fldCharType="begin"/>
      </w:r>
      <w:r w:rsidR="00957CFA">
        <w:rPr>
          <w:rFonts w:ascii="楷体" w:eastAsia="楷体" w:hAnsi="楷体"/>
          <w:color w:val="000000"/>
          <w:sz w:val="24"/>
          <w:szCs w:val="24"/>
        </w:rPr>
        <w:instrText xml:space="preserve"> </w:instrText>
      </w:r>
      <w:r w:rsidR="00957CFA">
        <w:rPr>
          <w:rFonts w:ascii="楷体" w:eastAsia="楷体" w:hAnsi="楷体" w:hint="eastAsia"/>
          <w:color w:val="000000"/>
          <w:sz w:val="24"/>
          <w:szCs w:val="24"/>
        </w:rPr>
        <w:instrText>= 4 \* GB3</w:instrText>
      </w:r>
      <w:r w:rsidR="00957CFA">
        <w:rPr>
          <w:rFonts w:ascii="楷体" w:eastAsia="楷体" w:hAnsi="楷体"/>
          <w:color w:val="000000"/>
          <w:sz w:val="24"/>
          <w:szCs w:val="24"/>
        </w:rPr>
        <w:instrText xml:space="preserve"> </w:instrText>
      </w:r>
      <w:r>
        <w:rPr>
          <w:rFonts w:ascii="楷体" w:eastAsia="楷体" w:hAnsi="楷体"/>
          <w:color w:val="000000"/>
          <w:sz w:val="24"/>
          <w:szCs w:val="24"/>
        </w:rPr>
        <w:fldChar w:fldCharType="separate"/>
      </w:r>
      <w:r w:rsidR="00957CFA">
        <w:rPr>
          <w:rFonts w:ascii="楷体" w:eastAsia="楷体" w:hAnsi="楷体" w:hint="eastAsia"/>
          <w:noProof/>
          <w:color w:val="000000"/>
          <w:sz w:val="24"/>
          <w:szCs w:val="24"/>
        </w:rPr>
        <w:t>④</w:t>
      </w:r>
      <w:r>
        <w:rPr>
          <w:rFonts w:ascii="楷体" w:eastAsia="楷体" w:hAnsi="楷体"/>
          <w:color w:val="000000"/>
          <w:sz w:val="24"/>
          <w:szCs w:val="24"/>
        </w:rPr>
        <w:fldChar w:fldCharType="end"/>
      </w:r>
      <w:r w:rsidR="00957CFA">
        <w:rPr>
          <w:rFonts w:ascii="楷体" w:eastAsia="楷体" w:hAnsi="楷体" w:hint="eastAsia"/>
          <w:color w:val="000000"/>
          <w:sz w:val="24"/>
          <w:szCs w:val="24"/>
        </w:rPr>
        <w:t>本</w:t>
      </w:r>
      <w:r w:rsidR="00957CFA" w:rsidRPr="00CF1E45">
        <w:rPr>
          <w:rFonts w:ascii="楷体" w:eastAsia="楷体" w:hAnsi="楷体" w:hint="eastAsia"/>
          <w:color w:val="000000"/>
          <w:sz w:val="24"/>
          <w:szCs w:val="24"/>
        </w:rPr>
        <w:t>表序号</w:t>
      </w:r>
      <w:r w:rsidR="00957CFA">
        <w:rPr>
          <w:rFonts w:ascii="楷体" w:eastAsia="楷体" w:hAnsi="楷体" w:hint="eastAsia"/>
          <w:color w:val="000000"/>
          <w:sz w:val="24"/>
          <w:szCs w:val="24"/>
        </w:rPr>
        <w:t>30</w:t>
      </w:r>
      <w:r w:rsidR="00957CFA" w:rsidRPr="00295CC4">
        <w:rPr>
          <w:rFonts w:ascii="楷体" w:eastAsia="楷体" w:hAnsi="楷体" w:hint="eastAsia"/>
          <w:color w:val="000000"/>
          <w:sz w:val="24"/>
          <w:szCs w:val="24"/>
        </w:rPr>
        <w:t>～</w:t>
      </w:r>
      <w:r w:rsidR="00957CFA">
        <w:rPr>
          <w:rFonts w:ascii="楷体" w:eastAsia="楷体" w:hAnsi="楷体" w:hint="eastAsia"/>
          <w:color w:val="000000"/>
          <w:sz w:val="24"/>
          <w:szCs w:val="24"/>
        </w:rPr>
        <w:t>32仅适用于物业项目</w:t>
      </w:r>
      <w:r w:rsidR="00957CFA" w:rsidRPr="00CF1E45">
        <w:rPr>
          <w:rFonts w:ascii="楷体" w:eastAsia="楷体" w:hAnsi="楷体" w:hint="eastAsia"/>
          <w:color w:val="000000"/>
          <w:sz w:val="24"/>
          <w:szCs w:val="24"/>
        </w:rPr>
        <w:t>。</w:t>
      </w: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r w:rsidRPr="000E102E">
        <w:rPr>
          <w:rFonts w:asciiTheme="majorEastAsia" w:eastAsiaTheme="majorEastAsia" w:hAnsiTheme="majorEastAsia" w:hint="eastAsia"/>
          <w:b/>
          <w:snapToGrid w:val="0"/>
          <w:kern w:val="0"/>
          <w:sz w:val="28"/>
          <w:szCs w:val="28"/>
        </w:rPr>
        <w:lastRenderedPageBreak/>
        <w:t>二、开标一览表</w:t>
      </w:r>
    </w:p>
    <w:p w:rsidR="00957CFA" w:rsidRPr="000E102E"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945983" w:rsidRDefault="00957CFA" w:rsidP="009942D7">
      <w:pPr>
        <w:spacing w:before="50" w:afterLines="50" w:line="360" w:lineRule="auto"/>
        <w:contextualSpacing/>
        <w:jc w:val="left"/>
        <w:rPr>
          <w:rFonts w:asciiTheme="minorEastAsia" w:hAnsiTheme="minorEastAsia"/>
          <w:color w:val="000000"/>
          <w:szCs w:val="21"/>
        </w:rPr>
      </w:pPr>
      <w:r w:rsidRPr="00945983">
        <w:rPr>
          <w:rFonts w:asciiTheme="minorEastAsia" w:hAnsiTheme="minorEastAsia" w:hint="eastAsia"/>
          <w:color w:val="000000"/>
          <w:szCs w:val="21"/>
        </w:rPr>
        <w:t>项目编号：</w:t>
      </w:r>
    </w:p>
    <w:p w:rsidR="00957CFA" w:rsidRPr="00945983" w:rsidRDefault="00957CFA" w:rsidP="00957CFA">
      <w:pPr>
        <w:spacing w:line="360" w:lineRule="auto"/>
        <w:contextualSpacing/>
        <w:rPr>
          <w:rFonts w:asciiTheme="minorEastAsia" w:hAnsiTheme="minorEastAsia"/>
          <w:color w:val="000000"/>
          <w:szCs w:val="21"/>
        </w:rPr>
      </w:pPr>
      <w:r w:rsidRPr="00945983">
        <w:rPr>
          <w:rFonts w:asciiTheme="minorEastAsia" w:hAnsiTheme="minorEastAsia" w:hint="eastAsia"/>
          <w:color w:val="000000"/>
          <w:szCs w:val="21"/>
        </w:rPr>
        <w:t xml:space="preserve">项目名称：                                             </w:t>
      </w:r>
      <w:r>
        <w:rPr>
          <w:rFonts w:asciiTheme="minorEastAsia" w:hAnsiTheme="minorEastAsia" w:hint="eastAsia"/>
          <w:color w:val="000000"/>
          <w:szCs w:val="21"/>
        </w:rPr>
        <w:t xml:space="preserve">         </w:t>
      </w:r>
      <w:r w:rsidRPr="00945983">
        <w:rPr>
          <w:rFonts w:asciiTheme="minorEastAsia" w:hAnsiTheme="minorEastAsia" w:cs="Arial" w:hint="eastAsia"/>
          <w:szCs w:val="21"/>
        </w:rPr>
        <w:t>单位：元（人民币）</w:t>
      </w:r>
    </w:p>
    <w:tbl>
      <w:tblPr>
        <w:tblW w:w="9180" w:type="dxa"/>
        <w:tblLayout w:type="fixed"/>
        <w:tblLook w:val="0000"/>
      </w:tblPr>
      <w:tblGrid>
        <w:gridCol w:w="959"/>
        <w:gridCol w:w="1843"/>
        <w:gridCol w:w="3685"/>
        <w:gridCol w:w="1843"/>
        <w:gridCol w:w="850"/>
      </w:tblGrid>
      <w:tr w:rsidR="00957CFA" w:rsidRPr="00945983" w:rsidTr="007345E6">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45983" w:rsidRDefault="00957CFA" w:rsidP="007345E6">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45983" w:rsidRDefault="00957CFA" w:rsidP="007345E6">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45983" w:rsidRDefault="00957CFA" w:rsidP="007345E6">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45983" w:rsidRDefault="00957CFA" w:rsidP="007345E6">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45983" w:rsidRDefault="00957CFA" w:rsidP="007345E6">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备注</w:t>
            </w:r>
          </w:p>
        </w:tc>
      </w:tr>
      <w:tr w:rsidR="00957CFA" w:rsidRPr="00945983" w:rsidTr="007345E6">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7345E6">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7345E6">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7345E6">
            <w:pPr>
              <w:autoSpaceDE w:val="0"/>
              <w:autoSpaceDN w:val="0"/>
              <w:adjustRightInd w:val="0"/>
              <w:spacing w:line="480" w:lineRule="exact"/>
              <w:rPr>
                <w:rFonts w:asciiTheme="minorEastAsia" w:hAnsiTheme="minorEastAsia" w:cs="宋体"/>
                <w:szCs w:val="21"/>
                <w:lang w:val="zh-CN"/>
              </w:rPr>
            </w:pPr>
            <w:r w:rsidRPr="00945983">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7345E6">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7345E6">
            <w:pPr>
              <w:autoSpaceDE w:val="0"/>
              <w:autoSpaceDN w:val="0"/>
              <w:adjustRightInd w:val="0"/>
              <w:spacing w:line="480" w:lineRule="exact"/>
              <w:ind w:firstLine="240"/>
              <w:rPr>
                <w:rFonts w:asciiTheme="minorEastAsia" w:hAnsiTheme="minorEastAsia" w:cs="宋体"/>
                <w:szCs w:val="21"/>
                <w:lang w:val="zh-CN"/>
              </w:rPr>
            </w:pPr>
          </w:p>
        </w:tc>
      </w:tr>
      <w:tr w:rsidR="00957CFA" w:rsidRPr="00945983" w:rsidTr="007345E6">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7345E6">
            <w:pPr>
              <w:autoSpaceDE w:val="0"/>
              <w:autoSpaceDN w:val="0"/>
              <w:adjustRightInd w:val="0"/>
              <w:spacing w:line="480" w:lineRule="exact"/>
              <w:ind w:firstLine="240"/>
              <w:rPr>
                <w:rFonts w:asciiTheme="minorEastAsia" w:hAnsiTheme="minorEastAsia"/>
                <w:szCs w:val="21"/>
              </w:rPr>
            </w:pPr>
            <w:r w:rsidRPr="00945983">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7345E6">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7345E6">
            <w:pPr>
              <w:autoSpaceDE w:val="0"/>
              <w:autoSpaceDN w:val="0"/>
              <w:adjustRightInd w:val="0"/>
              <w:spacing w:line="480" w:lineRule="exact"/>
              <w:rPr>
                <w:rFonts w:asciiTheme="minorEastAsia" w:hAnsiTheme="minorEastAsia" w:cs="宋体"/>
                <w:szCs w:val="21"/>
                <w:lang w:val="zh-CN"/>
              </w:rPr>
            </w:pPr>
            <w:r w:rsidRPr="00945983">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7345E6">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7345E6">
            <w:pPr>
              <w:autoSpaceDE w:val="0"/>
              <w:autoSpaceDN w:val="0"/>
              <w:adjustRightInd w:val="0"/>
              <w:spacing w:line="480" w:lineRule="exact"/>
              <w:ind w:firstLine="240"/>
              <w:rPr>
                <w:rFonts w:asciiTheme="minorEastAsia" w:hAnsiTheme="minorEastAsia" w:cs="宋体"/>
                <w:szCs w:val="21"/>
                <w:lang w:val="zh-CN"/>
              </w:rPr>
            </w:pPr>
          </w:p>
        </w:tc>
      </w:tr>
    </w:tbl>
    <w:p w:rsidR="00957CFA" w:rsidRPr="00945983" w:rsidRDefault="00957CFA" w:rsidP="00957CFA">
      <w:pPr>
        <w:autoSpaceDE w:val="0"/>
        <w:autoSpaceDN w:val="0"/>
        <w:adjustRightInd w:val="0"/>
        <w:spacing w:line="480" w:lineRule="auto"/>
        <w:rPr>
          <w:rFonts w:asciiTheme="minorEastAsia" w:hAnsiTheme="minorEastAsia" w:cs="宋体"/>
          <w:szCs w:val="21"/>
          <w:lang w:val="zh-CN"/>
        </w:rPr>
      </w:pPr>
      <w:r w:rsidRPr="00945983">
        <w:rPr>
          <w:rFonts w:asciiTheme="minorEastAsia" w:hAnsiTheme="minorEastAsia" w:cs="宋体" w:hint="eastAsia"/>
          <w:szCs w:val="21"/>
          <w:lang w:val="zh-CN"/>
        </w:rPr>
        <w:t>投标人名称：</w:t>
      </w:r>
      <w:r w:rsidRPr="00945983">
        <w:rPr>
          <w:rFonts w:asciiTheme="minorEastAsia" w:hAnsiTheme="minorEastAsia" w:cs="宋体" w:hint="eastAsia"/>
          <w:szCs w:val="21"/>
          <w:u w:val="single"/>
          <w:lang w:val="zh-CN"/>
        </w:rPr>
        <w:t xml:space="preserve">     （全称）   </w:t>
      </w:r>
      <w:r w:rsidRPr="00945983">
        <w:rPr>
          <w:rFonts w:asciiTheme="minorEastAsia" w:hAnsiTheme="minorEastAsia" w:cs="宋体" w:hint="eastAsia"/>
          <w:szCs w:val="21"/>
          <w:lang w:val="zh-CN"/>
        </w:rPr>
        <w:t>（公章）：</w:t>
      </w:r>
    </w:p>
    <w:p w:rsidR="00957CFA" w:rsidRPr="00284018" w:rsidRDefault="00957CFA" w:rsidP="00957CFA">
      <w:pPr>
        <w:autoSpaceDE w:val="0"/>
        <w:autoSpaceDN w:val="0"/>
        <w:adjustRightInd w:val="0"/>
        <w:spacing w:line="480" w:lineRule="auto"/>
        <w:rPr>
          <w:rFonts w:asciiTheme="minorEastAsia" w:hAnsiTheme="minorEastAsia" w:cs="宋体"/>
          <w:szCs w:val="21"/>
          <w:lang w:val="zh-CN"/>
        </w:rPr>
      </w:pPr>
      <w:r w:rsidRPr="00284018">
        <w:rPr>
          <w:rFonts w:asciiTheme="minorEastAsia" w:hAnsiTheme="minorEastAsia" w:cs="宋体" w:hint="eastAsia"/>
          <w:szCs w:val="21"/>
          <w:lang w:val="zh-CN"/>
        </w:rPr>
        <w:t>日期：</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年</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月</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日</w:t>
      </w:r>
    </w:p>
    <w:p w:rsidR="00957CFA" w:rsidRPr="00284018" w:rsidRDefault="00957CFA" w:rsidP="00957CFA">
      <w:pPr>
        <w:autoSpaceDE w:val="0"/>
        <w:autoSpaceDN w:val="0"/>
        <w:adjustRightInd w:val="0"/>
        <w:spacing w:line="480" w:lineRule="auto"/>
        <w:rPr>
          <w:rFonts w:asciiTheme="minorEastAsia" w:hAnsiTheme="minorEastAsia" w:cs="宋体"/>
          <w:szCs w:val="21"/>
          <w:lang w:val="zh-CN"/>
        </w:rPr>
      </w:pPr>
      <w:r w:rsidRPr="00284018">
        <w:rPr>
          <w:rFonts w:asciiTheme="minorEastAsia" w:hAnsiTheme="minorEastAsia" w:cs="宋体" w:hint="eastAsia"/>
          <w:szCs w:val="21"/>
          <w:lang w:val="zh-CN"/>
        </w:rPr>
        <w:t>注：1、交付日期指完成该项目的最终时间（日历天）。</w:t>
      </w:r>
    </w:p>
    <w:p w:rsidR="00957CFA" w:rsidRPr="00475D6F" w:rsidRDefault="00957CFA" w:rsidP="00957CFA">
      <w:pPr>
        <w:autoSpaceDE w:val="0"/>
        <w:autoSpaceDN w:val="0"/>
        <w:adjustRightInd w:val="0"/>
        <w:spacing w:line="480" w:lineRule="auto"/>
        <w:ind w:firstLineChars="200" w:firstLine="420"/>
        <w:rPr>
          <w:rFonts w:asciiTheme="minorEastAsia" w:hAnsiTheme="minorEastAsia" w:cs="宋体"/>
          <w:szCs w:val="21"/>
          <w:lang w:val="zh-CN"/>
        </w:rPr>
      </w:pPr>
      <w:r w:rsidRPr="00284018">
        <w:rPr>
          <w:rFonts w:asciiTheme="minorEastAsia" w:hAnsiTheme="minorEastAsia" w:cs="宋体" w:hint="eastAsia"/>
          <w:szCs w:val="21"/>
          <w:lang w:val="zh-CN"/>
        </w:rPr>
        <w:t>2、如招标公告明确项目交付日期以年为单位，本表应填写完成该项目的年限。</w:t>
      </w: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58043E" w:rsidRDefault="00957CFA" w:rsidP="00957CFA">
      <w:pPr>
        <w:autoSpaceDE w:val="0"/>
        <w:autoSpaceDN w:val="0"/>
        <w:adjustRightInd w:val="0"/>
        <w:spacing w:line="360" w:lineRule="auto"/>
        <w:jc w:val="center"/>
        <w:rPr>
          <w:rFonts w:asciiTheme="minorEastAsia" w:hAnsiTheme="minorEastAsia" w:cs="黑体"/>
          <w:b/>
          <w:bCs/>
          <w:sz w:val="28"/>
          <w:szCs w:val="28"/>
          <w:lang w:val="zh-CN"/>
        </w:rPr>
      </w:pPr>
      <w:r w:rsidRPr="0058043E">
        <w:rPr>
          <w:rFonts w:asciiTheme="minorEastAsia" w:hAnsiTheme="minorEastAsia" w:cs="黑体" w:hint="eastAsia"/>
          <w:b/>
          <w:bCs/>
          <w:sz w:val="28"/>
          <w:szCs w:val="28"/>
          <w:lang w:val="zh-CN"/>
        </w:rPr>
        <w:t>三、资格审查证明材料</w:t>
      </w: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Pr="00DF2776" w:rsidRDefault="00957CFA" w:rsidP="00957CFA">
      <w:pPr>
        <w:pStyle w:val="a3"/>
        <w:spacing w:line="360" w:lineRule="auto"/>
        <w:jc w:val="center"/>
        <w:rPr>
          <w:rFonts w:asciiTheme="majorEastAsia" w:eastAsiaTheme="majorEastAsia" w:hAnsiTheme="majorEastAsia"/>
          <w:b/>
          <w:snapToGrid w:val="0"/>
          <w:kern w:val="0"/>
          <w:szCs w:val="24"/>
        </w:rPr>
      </w:pPr>
      <w:r w:rsidRPr="00DF2776">
        <w:rPr>
          <w:rFonts w:asciiTheme="majorEastAsia" w:eastAsiaTheme="majorEastAsia" w:hAnsiTheme="majorEastAsia" w:hint="eastAsia"/>
          <w:b/>
          <w:snapToGrid w:val="0"/>
          <w:kern w:val="0"/>
          <w:szCs w:val="24"/>
        </w:rPr>
        <w:lastRenderedPageBreak/>
        <w:t>3.1 投 标 函</w:t>
      </w:r>
    </w:p>
    <w:p w:rsidR="00957CFA" w:rsidRPr="007568C2"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721711" w:rsidRDefault="00957CFA" w:rsidP="00957CFA">
      <w:pPr>
        <w:adjustRightInd w:val="0"/>
        <w:spacing w:line="360" w:lineRule="auto"/>
        <w:contextualSpacing/>
        <w:rPr>
          <w:rFonts w:asciiTheme="minorEastAsia" w:hAnsiTheme="minorEastAsia"/>
          <w:b/>
          <w:snapToGrid w:val="0"/>
          <w:kern w:val="0"/>
          <w:szCs w:val="21"/>
        </w:rPr>
      </w:pPr>
      <w:r w:rsidRPr="00721711">
        <w:rPr>
          <w:rFonts w:asciiTheme="minorEastAsia" w:hAnsiTheme="minorEastAsia" w:hint="eastAsia"/>
          <w:snapToGrid w:val="0"/>
          <w:kern w:val="0"/>
          <w:szCs w:val="21"/>
        </w:rPr>
        <w:t>致：</w:t>
      </w:r>
      <w:r w:rsidRPr="004E07F6">
        <w:rPr>
          <w:rFonts w:asciiTheme="minorEastAsia" w:hAnsiTheme="minorEastAsia" w:hint="eastAsia"/>
          <w:snapToGrid w:val="0"/>
          <w:kern w:val="0"/>
          <w:szCs w:val="21"/>
        </w:rPr>
        <w:t>许昌市政府采购</w:t>
      </w:r>
      <w:r>
        <w:rPr>
          <w:rFonts w:asciiTheme="minorEastAsia" w:hAnsiTheme="minorEastAsia" w:hint="eastAsia"/>
          <w:snapToGrid w:val="0"/>
          <w:kern w:val="0"/>
          <w:szCs w:val="21"/>
        </w:rPr>
        <w:t>服务</w:t>
      </w:r>
      <w:r w:rsidRPr="004E07F6">
        <w:rPr>
          <w:rFonts w:asciiTheme="minorEastAsia" w:hAnsiTheme="minorEastAsia" w:hint="eastAsia"/>
          <w:snapToGrid w:val="0"/>
          <w:kern w:val="0"/>
          <w:szCs w:val="21"/>
        </w:rPr>
        <w:t>中心</w:t>
      </w:r>
    </w:p>
    <w:p w:rsidR="00957CFA" w:rsidRPr="00721711" w:rsidRDefault="00957CFA" w:rsidP="00957CFA">
      <w:pPr>
        <w:adjustRightInd w:val="0"/>
        <w:spacing w:line="360" w:lineRule="auto"/>
        <w:ind w:firstLineChars="200" w:firstLine="420"/>
        <w:contextualSpacing/>
        <w:outlineLvl w:val="0"/>
        <w:rPr>
          <w:rFonts w:asciiTheme="minorEastAsia" w:hAnsiTheme="minorEastAsia"/>
          <w:snapToGrid w:val="0"/>
          <w:kern w:val="0"/>
          <w:szCs w:val="21"/>
        </w:rPr>
      </w:pPr>
      <w:r w:rsidRPr="00721711">
        <w:rPr>
          <w:rFonts w:asciiTheme="minorEastAsia" w:hAnsiTheme="minorEastAsia" w:hint="eastAsia"/>
          <w:snapToGrid w:val="0"/>
          <w:kern w:val="0"/>
          <w:szCs w:val="21"/>
        </w:rPr>
        <w:t>根据贵方_</w:t>
      </w:r>
      <w:r w:rsidRPr="00721711">
        <w:rPr>
          <w:rFonts w:asciiTheme="minorEastAsia" w:hAnsiTheme="minorEastAsia" w:hint="eastAsia"/>
          <w:snapToGrid w:val="0"/>
          <w:kern w:val="0"/>
          <w:szCs w:val="21"/>
          <w:u w:val="single"/>
        </w:rPr>
        <w:t xml:space="preserve">_    </w:t>
      </w:r>
      <w:r w:rsidRPr="00721711">
        <w:rPr>
          <w:rFonts w:asciiTheme="minorEastAsia" w:hAnsiTheme="minorEastAsia" w:hint="eastAsia"/>
          <w:snapToGrid w:val="0"/>
          <w:kern w:val="0"/>
          <w:szCs w:val="21"/>
        </w:rPr>
        <w:t>_（项目名称、招标编号）采购的招标公告及投标邀请，_______（姓名和职务）被正式授权并代表投标人</w:t>
      </w:r>
      <w:r w:rsidRPr="00721711">
        <w:rPr>
          <w:rFonts w:asciiTheme="minorEastAsia" w:hAnsiTheme="minorEastAsia" w:hint="eastAsia"/>
          <w:snapToGrid w:val="0"/>
          <w:kern w:val="0"/>
          <w:szCs w:val="21"/>
          <w:u w:val="single"/>
        </w:rPr>
        <w:t xml:space="preserve">         </w:t>
      </w:r>
      <w:r w:rsidRPr="00721711">
        <w:rPr>
          <w:rFonts w:asciiTheme="minorEastAsia" w:hAnsiTheme="minorEastAsia" w:hint="eastAsia"/>
          <w:snapToGrid w:val="0"/>
          <w:kern w:val="0"/>
          <w:szCs w:val="21"/>
        </w:rPr>
        <w:t>（投标人名称、地址）提交。</w:t>
      </w:r>
    </w:p>
    <w:p w:rsidR="00957CFA" w:rsidRPr="00721711" w:rsidRDefault="00957CFA" w:rsidP="00957CFA">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721711">
        <w:rPr>
          <w:rFonts w:asciiTheme="minorEastAsia" w:eastAsiaTheme="minorEastAsia" w:hAnsiTheme="minorEastAsia" w:hint="eastAsia"/>
          <w:snapToGrid w:val="0"/>
          <w:kern w:val="0"/>
          <w:sz w:val="21"/>
          <w:szCs w:val="21"/>
        </w:rPr>
        <w:t>我方确认收到贵方提供的</w:t>
      </w:r>
      <w:r w:rsidRPr="00721711">
        <w:rPr>
          <w:rFonts w:asciiTheme="minorEastAsia" w:eastAsiaTheme="minorEastAsia" w:hAnsiTheme="minorEastAsia"/>
          <w:snapToGrid w:val="0"/>
          <w:kern w:val="0"/>
          <w:sz w:val="21"/>
          <w:szCs w:val="21"/>
          <w:u w:val="single"/>
        </w:rPr>
        <w:t xml:space="preserve">  </w:t>
      </w:r>
      <w:r w:rsidRPr="00721711">
        <w:rPr>
          <w:rFonts w:asciiTheme="minorEastAsia" w:eastAsiaTheme="minorEastAsia" w:hAnsiTheme="minorEastAsia" w:hint="eastAsia"/>
          <w:snapToGrid w:val="0"/>
          <w:kern w:val="0"/>
          <w:sz w:val="21"/>
          <w:szCs w:val="21"/>
          <w:u w:val="single"/>
        </w:rPr>
        <w:t xml:space="preserve">           </w:t>
      </w:r>
      <w:r w:rsidRPr="00721711">
        <w:rPr>
          <w:rFonts w:asciiTheme="minorEastAsia" w:eastAsiaTheme="minorEastAsia" w:hAnsiTheme="minorEastAsia"/>
          <w:snapToGrid w:val="0"/>
          <w:kern w:val="0"/>
          <w:sz w:val="21"/>
          <w:szCs w:val="21"/>
          <w:u w:val="single"/>
        </w:rPr>
        <w:t xml:space="preserve">  </w:t>
      </w:r>
      <w:r w:rsidRPr="00721711">
        <w:rPr>
          <w:rFonts w:asciiTheme="minorEastAsia" w:eastAsiaTheme="minorEastAsia" w:hAnsiTheme="minorEastAsia" w:hint="eastAsia"/>
          <w:snapToGrid w:val="0"/>
          <w:kern w:val="0"/>
          <w:sz w:val="21"/>
          <w:szCs w:val="21"/>
        </w:rPr>
        <w:t>（项目名称、招标编号）招标文件的全部内容。</w:t>
      </w:r>
    </w:p>
    <w:p w:rsidR="00957CFA" w:rsidRPr="00DF489B" w:rsidRDefault="00957CFA" w:rsidP="00957CFA">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DF489B">
        <w:rPr>
          <w:rFonts w:asciiTheme="minorEastAsia" w:eastAsiaTheme="minorEastAsia" w:hAnsiTheme="minorEastAsia" w:hint="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DF489B">
        <w:rPr>
          <w:rFonts w:asciiTheme="minorEastAsia" w:eastAsiaTheme="minorEastAsia" w:hAnsiTheme="minorEastAsia" w:hint="eastAsia"/>
          <w:sz w:val="21"/>
          <w:szCs w:val="21"/>
        </w:rPr>
        <w:t>已完全理解并接受招标文件的各项规定和要求及资金支付规定，对招标文件的合理性、合法性不再有异议，</w:t>
      </w:r>
      <w:r w:rsidRPr="00DF489B">
        <w:rPr>
          <w:rFonts w:ascii="宋体" w:hAnsi="宋体" w:hint="eastAsia"/>
          <w:sz w:val="21"/>
          <w:szCs w:val="21"/>
        </w:rPr>
        <w:t>并承诺在发生争议时不会以对《招标文件》存在误解、不明白的条款为由，对贵中心行使任何法律上的抗辩权。</w:t>
      </w:r>
    </w:p>
    <w:p w:rsidR="00957CFA" w:rsidRPr="00DF489B" w:rsidRDefault="00957CFA" w:rsidP="00957CFA">
      <w:pPr>
        <w:adjustRightInd w:val="0"/>
        <w:spacing w:line="360" w:lineRule="auto"/>
        <w:ind w:firstLineChars="200" w:firstLine="420"/>
        <w:contextualSpacing/>
        <w:rPr>
          <w:rFonts w:asciiTheme="minorEastAsia" w:hAnsiTheme="minorEastAsia" w:cs="Courier New"/>
          <w:szCs w:val="21"/>
        </w:rPr>
      </w:pPr>
      <w:r w:rsidRPr="00DF489B">
        <w:rPr>
          <w:rFonts w:asciiTheme="minorEastAsia" w:hAnsiTheme="minorEastAsia" w:cs="Courier New" w:hint="eastAsia"/>
          <w:szCs w:val="21"/>
        </w:rPr>
        <w:t>我方已完全明白招标文件的所有条款要求，并申明如下：</w:t>
      </w:r>
    </w:p>
    <w:p w:rsidR="00957CFA" w:rsidRPr="00721711" w:rsidRDefault="00957CFA" w:rsidP="00957CFA">
      <w:pPr>
        <w:adjustRightInd w:val="0"/>
        <w:spacing w:line="360" w:lineRule="auto"/>
        <w:ind w:firstLineChars="200" w:firstLine="420"/>
        <w:contextualSpacing/>
        <w:rPr>
          <w:rFonts w:asciiTheme="minorEastAsia" w:hAnsiTheme="minorEastAsia" w:cs="Courier New"/>
          <w:szCs w:val="21"/>
        </w:rPr>
      </w:pPr>
      <w:r w:rsidRPr="00DF489B">
        <w:rPr>
          <w:rFonts w:asciiTheme="minorEastAsia" w:hAnsiTheme="minorEastAsia" w:cs="Courier New" w:hint="eastAsia"/>
          <w:szCs w:val="21"/>
        </w:rPr>
        <w:t>一、按招标文件提供的全部货物与相关服务的投标总价详见《开标一览表》</w:t>
      </w:r>
      <w:r w:rsidRPr="00721711">
        <w:rPr>
          <w:rFonts w:asciiTheme="minorEastAsia" w:hAnsiTheme="minorEastAsia" w:cs="Courier New" w:hint="eastAsia"/>
          <w:szCs w:val="21"/>
        </w:rPr>
        <w:t>。</w:t>
      </w:r>
    </w:p>
    <w:p w:rsidR="00957CFA" w:rsidRDefault="00957CFA" w:rsidP="00957CFA">
      <w:pPr>
        <w:adjustRightInd w:val="0"/>
        <w:spacing w:line="360" w:lineRule="auto"/>
        <w:ind w:firstLineChars="200" w:firstLine="420"/>
        <w:contextualSpacing/>
        <w:rPr>
          <w:rFonts w:asciiTheme="minorEastAsia" w:hAnsiTheme="minorEastAsia" w:cs="Courier New"/>
          <w:szCs w:val="21"/>
        </w:rPr>
      </w:pPr>
      <w:r w:rsidRPr="00721711">
        <w:rPr>
          <w:rFonts w:asciiTheme="minorEastAsia" w:hAnsiTheme="minorEastAsia" w:cs="Courier New" w:hint="eastAsia"/>
          <w:szCs w:val="21"/>
        </w:rPr>
        <w:t>二、</w:t>
      </w:r>
      <w:r w:rsidRPr="00C428AD">
        <w:rPr>
          <w:rFonts w:ascii="宋体" w:hAnsi="宋体" w:hint="eastAsia"/>
          <w:szCs w:val="21"/>
        </w:rPr>
        <w:t>我方同意在本项目招标文件中规定的开标日起</w:t>
      </w:r>
      <w:r>
        <w:rPr>
          <w:rFonts w:ascii="宋体" w:hAnsi="宋体" w:hint="eastAsia"/>
          <w:szCs w:val="21"/>
        </w:rPr>
        <w:t>90</w:t>
      </w:r>
      <w:r w:rsidRPr="00C428AD">
        <w:rPr>
          <w:rFonts w:ascii="宋体" w:hAnsi="宋体" w:hint="eastAsia"/>
          <w:szCs w:val="21"/>
        </w:rPr>
        <w:t>天内遵守本投标文件中的承诺且在此期限期满之前均具有约束力。我方同意并遵守本招标文件“投标人须知”中第十</w:t>
      </w:r>
      <w:r>
        <w:rPr>
          <w:rFonts w:ascii="宋体" w:hAnsi="宋体" w:hint="eastAsia"/>
          <w:szCs w:val="21"/>
        </w:rPr>
        <w:t>四</w:t>
      </w:r>
      <w:r w:rsidRPr="00C428AD">
        <w:rPr>
          <w:rFonts w:ascii="宋体" w:hAnsi="宋体" w:hint="eastAsia"/>
          <w:szCs w:val="21"/>
        </w:rPr>
        <w:t>条第</w:t>
      </w:r>
      <w:r>
        <w:rPr>
          <w:rFonts w:ascii="宋体" w:hAnsi="宋体" w:hint="eastAsia"/>
          <w:szCs w:val="21"/>
        </w:rPr>
        <w:t>三</w:t>
      </w:r>
      <w:r w:rsidRPr="00C428AD">
        <w:rPr>
          <w:rFonts w:ascii="宋体" w:hAnsi="宋体" w:hint="eastAsia"/>
          <w:szCs w:val="21"/>
        </w:rPr>
        <w:t>款关于延长投标有效期的规定。</w:t>
      </w:r>
      <w:r w:rsidRPr="00721711">
        <w:rPr>
          <w:rFonts w:asciiTheme="minorEastAsia" w:hAnsiTheme="minorEastAsia"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957CFA" w:rsidRPr="00721711" w:rsidRDefault="00957CFA" w:rsidP="00957CFA">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三、我方明白并同意，在规定的开标日之后，投标有效期之内撤销投标的，</w:t>
      </w:r>
      <w:r w:rsidRPr="004F32A0">
        <w:rPr>
          <w:rFonts w:asciiTheme="minorEastAsia" w:eastAsiaTheme="minorEastAsia" w:hAnsiTheme="minorEastAsia" w:cs="Courier New" w:hint="eastAsia"/>
          <w:sz w:val="21"/>
          <w:szCs w:val="21"/>
        </w:rPr>
        <w:t>则我方承担违背投标承诺的责任追究。</w:t>
      </w:r>
    </w:p>
    <w:p w:rsidR="00957CFA" w:rsidRPr="00721711" w:rsidRDefault="00957CFA" w:rsidP="00957CFA">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957CFA" w:rsidRPr="00721711" w:rsidRDefault="00957CFA" w:rsidP="00957CFA">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五、我方理解贵方不一定接受最低投标价或任何贵方可能收到的投标。</w:t>
      </w:r>
    </w:p>
    <w:p w:rsidR="00957CFA" w:rsidRPr="00721711" w:rsidRDefault="00957CFA" w:rsidP="00957CFA">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957CFA" w:rsidRPr="00721711" w:rsidRDefault="00957CFA" w:rsidP="00957CFA">
      <w:pPr>
        <w:pStyle w:val="a7"/>
        <w:adjustRightInd w:val="0"/>
        <w:spacing w:line="360" w:lineRule="auto"/>
        <w:ind w:firstLineChars="200" w:firstLine="420"/>
        <w:contextualSpacing/>
        <w:rPr>
          <w:rFonts w:asciiTheme="minorEastAsia" w:eastAsiaTheme="minorEastAsia" w:hAnsiTheme="minorEastAsia" w:cs="宋体"/>
          <w:sz w:val="21"/>
          <w:szCs w:val="21"/>
        </w:rPr>
      </w:pPr>
      <w:r w:rsidRPr="00721711">
        <w:rPr>
          <w:rFonts w:asciiTheme="minorEastAsia" w:eastAsiaTheme="minorEastAsia" w:hAnsiTheme="minorEastAsia" w:cs="Courier New" w:hint="eastAsia"/>
          <w:sz w:val="21"/>
          <w:szCs w:val="21"/>
        </w:rPr>
        <w:t>七、我方在此保证所提交的所有文件和全部说明是真实的和正确的。</w:t>
      </w:r>
    </w:p>
    <w:p w:rsidR="00957CFA" w:rsidRPr="00721711" w:rsidRDefault="00957CFA" w:rsidP="00957CFA">
      <w:pPr>
        <w:pStyle w:val="a3"/>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rsidR="00957CFA" w:rsidRPr="00721711" w:rsidRDefault="00957CFA" w:rsidP="00957CFA">
      <w:pPr>
        <w:pStyle w:val="a3"/>
        <w:adjustRightInd w:val="0"/>
        <w:spacing w:line="360" w:lineRule="auto"/>
        <w:ind w:firstLineChars="200" w:firstLine="420"/>
        <w:contextualSpacing/>
        <w:rPr>
          <w:rFonts w:asciiTheme="minorEastAsia" w:eastAsiaTheme="minorEastAsia" w:hAnsiTheme="minorEastAsia" w:cs="Arial"/>
          <w:sz w:val="21"/>
          <w:szCs w:val="21"/>
        </w:rPr>
      </w:pPr>
      <w:r w:rsidRPr="00721711">
        <w:rPr>
          <w:rFonts w:asciiTheme="minorEastAsia" w:eastAsiaTheme="minorEastAsia" w:hAnsiTheme="minorEastAsia" w:cs="Arial" w:hint="eastAsia"/>
          <w:sz w:val="21"/>
          <w:szCs w:val="21"/>
        </w:rPr>
        <w:lastRenderedPageBreak/>
        <w:t>九、我方具备《政府采购法》第二十二条规定的条件；承诺如下：</w:t>
      </w:r>
    </w:p>
    <w:p w:rsidR="00957CFA" w:rsidRPr="00721711" w:rsidRDefault="00957CFA" w:rsidP="00957CFA">
      <w:pPr>
        <w:pStyle w:val="a3"/>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 xml:space="preserve">1. </w:t>
      </w:r>
      <w:r w:rsidRPr="00721711">
        <w:rPr>
          <w:rFonts w:asciiTheme="minorEastAsia" w:eastAsiaTheme="minorEastAsia" w:hAnsiTheme="minorEastAsia" w:cs="Arial" w:hint="eastAsia"/>
          <w:sz w:val="21"/>
          <w:szCs w:val="21"/>
        </w:rPr>
        <w:t>具有独立承担民事责任能力的在中华人民共和国境内注册的法人或其他组织或自然人，有效的营业执照（或事业法人登记证或身份证等相关证明）。</w:t>
      </w:r>
    </w:p>
    <w:p w:rsidR="00957CFA" w:rsidRPr="00721711" w:rsidRDefault="00957CFA" w:rsidP="00957CF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2. </w:t>
      </w:r>
      <w:r w:rsidRPr="00721711">
        <w:rPr>
          <w:rFonts w:asciiTheme="minorEastAsia" w:hAnsiTheme="minorEastAsia" w:cs="Arial" w:hint="eastAsia"/>
          <w:szCs w:val="21"/>
        </w:rPr>
        <w:t>我方已依法缴纳了各项税费及社会保险费用，如有需要，可随时向采购人提供近三个月内的相关缴费证明，以便核查。</w:t>
      </w:r>
    </w:p>
    <w:p w:rsidR="00957CFA" w:rsidRPr="00721711" w:rsidRDefault="00957CFA" w:rsidP="00957CF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3. </w:t>
      </w:r>
      <w:r w:rsidRPr="00721711">
        <w:rPr>
          <w:rFonts w:asciiTheme="minorEastAsia" w:hAnsiTheme="minorEastAsia" w:cs="Arial" w:hint="eastAsia"/>
          <w:szCs w:val="21"/>
        </w:rPr>
        <w:t>我方已依法建立健全的财务会计制度，如有需要，可随时向采购人提供相关证明材料，以便核查。</w:t>
      </w:r>
    </w:p>
    <w:p w:rsidR="00957CFA" w:rsidRPr="00721711" w:rsidRDefault="00957CFA" w:rsidP="00957CF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4. </w:t>
      </w:r>
      <w:r w:rsidRPr="00721711">
        <w:rPr>
          <w:rFonts w:asciiTheme="minorEastAsia" w:hAnsiTheme="minorEastAsia" w:cs="Arial" w:hint="eastAsia"/>
          <w:szCs w:val="21"/>
        </w:rPr>
        <w:t>参加政府采购活动前三年内，在经营活动中没有重大违法记录。</w:t>
      </w:r>
    </w:p>
    <w:p w:rsidR="00957CFA" w:rsidRPr="00721711" w:rsidRDefault="00957CFA" w:rsidP="00957CF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5. </w:t>
      </w:r>
      <w:r w:rsidRPr="00721711">
        <w:rPr>
          <w:rFonts w:asciiTheme="minorEastAsia" w:hAnsiTheme="minorEastAsia" w:cs="Arial" w:hint="eastAsia"/>
          <w:szCs w:val="21"/>
        </w:rPr>
        <w:t>符合法律、行政法规规定的其他条件。</w:t>
      </w:r>
    </w:p>
    <w:p w:rsidR="00957CFA" w:rsidRPr="00721711" w:rsidRDefault="00957CFA" w:rsidP="00957CFA">
      <w:pPr>
        <w:adjustRightInd w:val="0"/>
        <w:spacing w:line="360" w:lineRule="auto"/>
        <w:ind w:firstLineChars="210" w:firstLine="441"/>
        <w:contextualSpacing/>
        <w:rPr>
          <w:rFonts w:asciiTheme="minorEastAsia" w:hAnsiTheme="minorEastAsia" w:cs="Arial"/>
          <w:szCs w:val="21"/>
        </w:rPr>
      </w:pPr>
      <w:r w:rsidRPr="00721711">
        <w:rPr>
          <w:rFonts w:asciiTheme="minorEastAsia" w:hAnsiTheme="minorEastAsia" w:cs="宋体" w:hint="eastAsia"/>
          <w:szCs w:val="21"/>
        </w:rPr>
        <w:t>以上内容如有虚假或与事实不符的，评审委员会可将</w:t>
      </w:r>
      <w:r w:rsidRPr="00721711">
        <w:rPr>
          <w:rFonts w:asciiTheme="minorEastAsia" w:hAnsiTheme="minorEastAsia" w:cs="Arial" w:hint="eastAsia"/>
          <w:szCs w:val="21"/>
        </w:rPr>
        <w:t>我方做无效投标处理，我方愿意承担相应的法律责任。</w:t>
      </w:r>
    </w:p>
    <w:p w:rsidR="00957CFA" w:rsidRPr="00721711" w:rsidRDefault="00957CFA" w:rsidP="00957CFA">
      <w:pPr>
        <w:pStyle w:val="a3"/>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十、我方具备履行合同所必需的设备和专业技术能力。</w:t>
      </w:r>
    </w:p>
    <w:p w:rsidR="00957CFA" w:rsidRPr="00721711" w:rsidRDefault="00957CFA" w:rsidP="00957CFA">
      <w:pPr>
        <w:pStyle w:val="a3"/>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napToGrid w:val="0"/>
          <w:kern w:val="0"/>
          <w:sz w:val="21"/>
          <w:szCs w:val="21"/>
        </w:rPr>
        <w:t>十一、</w:t>
      </w:r>
      <w:r w:rsidRPr="00721711">
        <w:rPr>
          <w:rFonts w:asciiTheme="minorEastAsia" w:eastAsiaTheme="minorEastAsia" w:hAnsiTheme="minorEastAsia" w:hint="eastAsia"/>
          <w:sz w:val="21"/>
          <w:szCs w:val="21"/>
        </w:rPr>
        <w:t>我方对在本函及投标文件中所作的所有承诺承担法律责任。</w:t>
      </w:r>
    </w:p>
    <w:p w:rsidR="00957CFA" w:rsidRDefault="00957CFA" w:rsidP="00957CFA">
      <w:pPr>
        <w:pStyle w:val="a3"/>
        <w:adjustRightInd w:val="0"/>
        <w:snapToGrid w:val="0"/>
        <w:spacing w:line="360" w:lineRule="auto"/>
        <w:rPr>
          <w:rFonts w:asciiTheme="minorEastAsia" w:eastAsiaTheme="minorEastAsia" w:hAnsiTheme="minorEastAsia"/>
          <w:sz w:val="21"/>
          <w:szCs w:val="21"/>
        </w:rPr>
      </w:pPr>
    </w:p>
    <w:p w:rsidR="00957CFA" w:rsidRDefault="00957CFA" w:rsidP="00957CFA">
      <w:pPr>
        <w:pStyle w:val="a3"/>
        <w:adjustRightInd w:val="0"/>
        <w:snapToGrid w:val="0"/>
        <w:spacing w:line="360" w:lineRule="auto"/>
        <w:rPr>
          <w:rFonts w:asciiTheme="minorEastAsia" w:eastAsiaTheme="minorEastAsia" w:hAnsiTheme="minorEastAsia"/>
          <w:sz w:val="21"/>
          <w:szCs w:val="21"/>
        </w:rPr>
      </w:pPr>
    </w:p>
    <w:p w:rsidR="00957CFA" w:rsidRPr="00721711" w:rsidRDefault="00957CFA" w:rsidP="00957CFA">
      <w:pPr>
        <w:pStyle w:val="a3"/>
        <w:adjustRightInd w:val="0"/>
        <w:snapToGrid w:val="0"/>
        <w:spacing w:line="360" w:lineRule="auto"/>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所有与本招标有关的一切正式往来请寄：</w:t>
      </w:r>
    </w:p>
    <w:p w:rsidR="00957CFA" w:rsidRPr="00721711" w:rsidRDefault="00957CFA" w:rsidP="00957CFA">
      <w:pPr>
        <w:adjustRightInd w:val="0"/>
        <w:snapToGrid w:val="0"/>
        <w:spacing w:line="360" w:lineRule="auto"/>
        <w:rPr>
          <w:rFonts w:asciiTheme="minorEastAsia" w:hAnsiTheme="minorEastAsia" w:cs="宋体"/>
          <w:szCs w:val="21"/>
        </w:rPr>
      </w:pPr>
      <w:r w:rsidRPr="00721711">
        <w:rPr>
          <w:rFonts w:asciiTheme="minorEastAsia" w:hAnsiTheme="minorEastAsia" w:cs="宋体" w:hint="eastAsia"/>
          <w:szCs w:val="21"/>
        </w:rPr>
        <w:t>地    址：</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邮政编码：</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957CFA" w:rsidRPr="00721711" w:rsidRDefault="00957CFA" w:rsidP="00957CFA">
      <w:pPr>
        <w:adjustRightInd w:val="0"/>
        <w:snapToGrid w:val="0"/>
        <w:spacing w:line="360" w:lineRule="auto"/>
        <w:rPr>
          <w:rFonts w:asciiTheme="minorEastAsia" w:hAnsiTheme="minorEastAsia" w:cs="宋体"/>
          <w:szCs w:val="21"/>
        </w:rPr>
      </w:pPr>
      <w:r w:rsidRPr="00721711">
        <w:rPr>
          <w:rFonts w:asciiTheme="minorEastAsia" w:hAnsiTheme="minorEastAsia" w:cs="宋体" w:hint="eastAsia"/>
          <w:szCs w:val="21"/>
        </w:rPr>
        <w:t>电    话：</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传    真：</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957CFA" w:rsidRPr="00721711" w:rsidRDefault="00957CFA" w:rsidP="00957CFA">
      <w:pPr>
        <w:adjustRightInd w:val="0"/>
        <w:snapToGrid w:val="0"/>
        <w:spacing w:line="360" w:lineRule="auto"/>
        <w:rPr>
          <w:rFonts w:asciiTheme="minorEastAsia" w:hAnsiTheme="minorEastAsia" w:cs="宋体"/>
          <w:szCs w:val="21"/>
          <w:u w:val="single"/>
        </w:rPr>
      </w:pPr>
      <w:r w:rsidRPr="00721711">
        <w:rPr>
          <w:rFonts w:asciiTheme="minorEastAsia" w:hAnsiTheme="minorEastAsia" w:cs="宋体" w:hint="eastAsia"/>
          <w:szCs w:val="21"/>
        </w:rPr>
        <w:t>投标人代表姓名：</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职    务：</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957CFA" w:rsidRDefault="00957CFA" w:rsidP="00957CFA">
      <w:pPr>
        <w:adjustRightInd w:val="0"/>
        <w:snapToGrid w:val="0"/>
        <w:spacing w:line="360" w:lineRule="auto"/>
        <w:rPr>
          <w:rFonts w:asciiTheme="minorEastAsia" w:hAnsiTheme="minorEastAsia" w:cs="宋体"/>
          <w:szCs w:val="21"/>
          <w:u w:val="single"/>
        </w:rPr>
      </w:pP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Pr="00721711" w:rsidRDefault="00957CFA" w:rsidP="00957CFA">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Default="00957CFA" w:rsidP="00957CFA">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957CFA" w:rsidRDefault="00957CFA" w:rsidP="00957CFA">
      <w:pPr>
        <w:widowControl/>
        <w:jc w:val="left"/>
        <w:rPr>
          <w:rFonts w:asciiTheme="majorEastAsia" w:eastAsiaTheme="majorEastAsia" w:hAnsiTheme="majorEastAsia"/>
          <w:b/>
          <w:bCs/>
          <w:color w:val="000000"/>
          <w:sz w:val="24"/>
          <w:szCs w:val="24"/>
        </w:rPr>
      </w:pPr>
      <w:r>
        <w:rPr>
          <w:rFonts w:asciiTheme="majorEastAsia" w:eastAsiaTheme="majorEastAsia" w:hAnsiTheme="majorEastAsia"/>
          <w:b/>
          <w:bCs/>
          <w:color w:val="000000"/>
          <w:sz w:val="24"/>
          <w:szCs w:val="24"/>
        </w:rPr>
        <w:br w:type="page"/>
      </w:r>
    </w:p>
    <w:p w:rsidR="00957CFA" w:rsidRPr="00DF2776" w:rsidRDefault="00957CFA" w:rsidP="00957CFA">
      <w:pPr>
        <w:spacing w:line="480" w:lineRule="exact"/>
        <w:jc w:val="center"/>
        <w:rPr>
          <w:rFonts w:asciiTheme="majorEastAsia" w:eastAsiaTheme="majorEastAsia" w:hAnsiTheme="majorEastAsia"/>
          <w:b/>
          <w:bCs/>
          <w:color w:val="000000"/>
          <w:sz w:val="24"/>
          <w:szCs w:val="24"/>
        </w:rPr>
      </w:pPr>
      <w:r w:rsidRPr="00DF2776">
        <w:rPr>
          <w:rFonts w:asciiTheme="majorEastAsia" w:eastAsiaTheme="majorEastAsia" w:hAnsiTheme="majorEastAsia" w:hint="eastAsia"/>
          <w:b/>
          <w:bCs/>
          <w:color w:val="000000"/>
          <w:sz w:val="24"/>
          <w:szCs w:val="24"/>
        </w:rPr>
        <w:lastRenderedPageBreak/>
        <w:t xml:space="preserve">3.2 </w:t>
      </w:r>
      <w:r w:rsidRPr="00E47FB2">
        <w:rPr>
          <w:rFonts w:asciiTheme="majorEastAsia" w:eastAsiaTheme="majorEastAsia" w:hAnsiTheme="majorEastAsia" w:hint="eastAsia"/>
          <w:b/>
          <w:bCs/>
          <w:color w:val="000000"/>
          <w:sz w:val="24"/>
          <w:szCs w:val="24"/>
        </w:rPr>
        <w:t>法定代表人（单位负责人）</w:t>
      </w:r>
      <w:r w:rsidRPr="00DF2776">
        <w:rPr>
          <w:rFonts w:asciiTheme="majorEastAsia" w:eastAsiaTheme="majorEastAsia" w:hAnsiTheme="majorEastAsia"/>
          <w:b/>
          <w:bCs/>
          <w:color w:val="000000"/>
          <w:sz w:val="24"/>
          <w:szCs w:val="24"/>
        </w:rPr>
        <w:t>资</w:t>
      </w:r>
      <w:r w:rsidRPr="00DF2776">
        <w:rPr>
          <w:rFonts w:asciiTheme="majorEastAsia" w:eastAsiaTheme="majorEastAsia" w:hAnsiTheme="majorEastAsia" w:hint="eastAsia"/>
          <w:b/>
          <w:bCs/>
          <w:color w:val="000000"/>
          <w:sz w:val="24"/>
          <w:szCs w:val="24"/>
        </w:rPr>
        <w:t>格</w:t>
      </w:r>
      <w:r w:rsidRPr="00DF2776">
        <w:rPr>
          <w:rFonts w:asciiTheme="majorEastAsia" w:eastAsiaTheme="majorEastAsia" w:hAnsiTheme="majorEastAsia"/>
          <w:b/>
          <w:bCs/>
          <w:color w:val="000000"/>
          <w:sz w:val="24"/>
          <w:szCs w:val="24"/>
        </w:rPr>
        <w:t>证</w:t>
      </w:r>
      <w:r w:rsidRPr="00DF2776">
        <w:rPr>
          <w:rFonts w:asciiTheme="majorEastAsia" w:eastAsiaTheme="majorEastAsia" w:hAnsiTheme="majorEastAsia" w:hint="eastAsia"/>
          <w:b/>
          <w:bCs/>
          <w:color w:val="000000"/>
          <w:sz w:val="24"/>
          <w:szCs w:val="24"/>
        </w:rPr>
        <w:t>明</w:t>
      </w:r>
      <w:r w:rsidRPr="00DF2776">
        <w:rPr>
          <w:rFonts w:asciiTheme="majorEastAsia" w:eastAsiaTheme="majorEastAsia" w:hAnsiTheme="majorEastAsia"/>
          <w:b/>
          <w:bCs/>
          <w:color w:val="000000"/>
          <w:sz w:val="24"/>
          <w:szCs w:val="24"/>
        </w:rPr>
        <w:t>书</w:t>
      </w:r>
    </w:p>
    <w:p w:rsidR="00957CFA" w:rsidRDefault="00957CFA" w:rsidP="00957CFA">
      <w:pPr>
        <w:autoSpaceDE w:val="0"/>
        <w:autoSpaceDN w:val="0"/>
        <w:adjustRightInd w:val="0"/>
        <w:spacing w:line="480" w:lineRule="auto"/>
        <w:ind w:firstLineChars="257" w:firstLine="617"/>
        <w:rPr>
          <w:rFonts w:ascii="宋体" w:hAnsi="宋体"/>
          <w:color w:val="000000"/>
          <w:sz w:val="24"/>
          <w:szCs w:val="24"/>
        </w:rPr>
      </w:pPr>
    </w:p>
    <w:p w:rsidR="00957CFA" w:rsidRPr="00251DBD" w:rsidRDefault="00957CFA" w:rsidP="00957CFA">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color w:val="000000"/>
          <w:sz w:val="21"/>
          <w:szCs w:val="21"/>
        </w:rPr>
        <w:t>单</w:t>
      </w:r>
      <w:r w:rsidRPr="00251DBD">
        <w:rPr>
          <w:rFonts w:asciiTheme="minorEastAsia" w:hAnsiTheme="minorEastAsia" w:hint="eastAsia"/>
          <w:color w:val="000000"/>
          <w:sz w:val="21"/>
          <w:szCs w:val="21"/>
        </w:rPr>
        <w:t>位名</w:t>
      </w:r>
      <w:r w:rsidRPr="00251DBD">
        <w:rPr>
          <w:rFonts w:asciiTheme="minorEastAsia" w:hAnsiTheme="minorEastAsia"/>
          <w:color w:val="000000"/>
          <w:sz w:val="21"/>
          <w:szCs w:val="21"/>
        </w:rPr>
        <w:t>称</w:t>
      </w:r>
      <w:r w:rsidRPr="00251DBD">
        <w:rPr>
          <w:rFonts w:asciiTheme="minorEastAsia" w:hAnsiTheme="minorEastAsia" w:hint="eastAsia"/>
          <w:color w:val="000000"/>
          <w:sz w:val="21"/>
          <w:szCs w:val="21"/>
        </w:rPr>
        <w:t>：</w:t>
      </w:r>
    </w:p>
    <w:p w:rsidR="00957CFA" w:rsidRPr="00251DBD" w:rsidRDefault="00957CFA" w:rsidP="00957CFA">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地址：</w:t>
      </w:r>
    </w:p>
    <w:p w:rsidR="00957CFA" w:rsidRPr="00251DBD" w:rsidRDefault="00957CFA" w:rsidP="00957CFA">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姓名：       性</w:t>
      </w:r>
      <w:r w:rsidRPr="00251DBD">
        <w:rPr>
          <w:rFonts w:asciiTheme="minorEastAsia" w:hAnsiTheme="minorEastAsia"/>
          <w:color w:val="000000"/>
          <w:sz w:val="21"/>
          <w:szCs w:val="21"/>
        </w:rPr>
        <w:t>别</w:t>
      </w:r>
      <w:r w:rsidRPr="00251DBD">
        <w:rPr>
          <w:rFonts w:asciiTheme="minorEastAsia" w:hAnsiTheme="minorEastAsia" w:hint="eastAsia"/>
          <w:color w:val="000000"/>
          <w:sz w:val="21"/>
          <w:szCs w:val="21"/>
        </w:rPr>
        <w:t>：     年</w:t>
      </w:r>
      <w:r w:rsidRPr="00251DBD">
        <w:rPr>
          <w:rFonts w:asciiTheme="minorEastAsia" w:hAnsiTheme="minorEastAsia"/>
          <w:color w:val="000000"/>
          <w:sz w:val="21"/>
          <w:szCs w:val="21"/>
        </w:rPr>
        <w:t>龄</w:t>
      </w:r>
      <w:r w:rsidRPr="00251DBD">
        <w:rPr>
          <w:rFonts w:asciiTheme="minorEastAsia" w:hAnsiTheme="minorEastAsia" w:hint="eastAsia"/>
          <w:color w:val="000000"/>
          <w:sz w:val="21"/>
          <w:szCs w:val="21"/>
        </w:rPr>
        <w:t>：</w:t>
      </w:r>
      <w:r w:rsidRPr="00251DBD">
        <w:rPr>
          <w:rFonts w:asciiTheme="minorEastAsia" w:hAnsiTheme="minorEastAsia"/>
          <w:color w:val="000000"/>
          <w:sz w:val="21"/>
          <w:szCs w:val="21"/>
        </w:rPr>
        <w:t xml:space="preserve">     职务</w:t>
      </w:r>
      <w:r w:rsidRPr="00251DBD">
        <w:rPr>
          <w:rFonts w:asciiTheme="minorEastAsia" w:hAnsiTheme="minorEastAsia" w:hint="eastAsia"/>
          <w:color w:val="000000"/>
          <w:sz w:val="21"/>
          <w:szCs w:val="21"/>
        </w:rPr>
        <w:t xml:space="preserve">：        </w:t>
      </w:r>
    </w:p>
    <w:p w:rsidR="00957CFA" w:rsidRPr="00251DBD" w:rsidRDefault="00957CFA" w:rsidP="00957CFA">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本人</w:t>
      </w:r>
      <w:r w:rsidRPr="00010EAA">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系</w:t>
      </w:r>
      <w:r w:rsidRPr="00251DBD">
        <w:rPr>
          <w:rFonts w:asciiTheme="minorEastAsia" w:hAnsiTheme="minorEastAsia" w:hint="eastAsia"/>
          <w:color w:val="000000"/>
          <w:sz w:val="21"/>
          <w:szCs w:val="21"/>
          <w:u w:val="single"/>
        </w:rPr>
        <w:t xml:space="preserve">  </w:t>
      </w:r>
      <w:r w:rsidRPr="00251DBD">
        <w:rPr>
          <w:rFonts w:asciiTheme="minorEastAsia" w:hAnsiTheme="minorEastAsia" w:hint="eastAsia"/>
          <w:i/>
          <w:snapToGrid w:val="0"/>
          <w:sz w:val="21"/>
          <w:szCs w:val="21"/>
          <w:u w:val="single"/>
        </w:rPr>
        <w:t>投</w:t>
      </w:r>
      <w:r w:rsidRPr="00251DBD">
        <w:rPr>
          <w:rFonts w:asciiTheme="minorEastAsia" w:hAnsiTheme="minorEastAsia"/>
          <w:i/>
          <w:snapToGrid w:val="0"/>
          <w:sz w:val="21"/>
          <w:szCs w:val="21"/>
          <w:u w:val="single"/>
        </w:rPr>
        <w:t>标</w:t>
      </w:r>
      <w:r w:rsidRPr="00251DBD">
        <w:rPr>
          <w:rFonts w:asciiTheme="minorEastAsia" w:hAnsiTheme="minorEastAsia" w:hint="eastAsia"/>
          <w:i/>
          <w:snapToGrid w:val="0"/>
          <w:sz w:val="21"/>
          <w:szCs w:val="21"/>
          <w:u w:val="single"/>
        </w:rPr>
        <w:t>人名</w:t>
      </w:r>
      <w:r w:rsidRPr="00251DBD">
        <w:rPr>
          <w:rFonts w:asciiTheme="minorEastAsia" w:hAnsiTheme="minorEastAsia"/>
          <w:i/>
          <w:snapToGrid w:val="0"/>
          <w:sz w:val="21"/>
          <w:szCs w:val="21"/>
          <w:u w:val="single"/>
        </w:rPr>
        <w:t>称</w:t>
      </w:r>
      <w:r w:rsidRPr="00251DBD">
        <w:rPr>
          <w:rFonts w:asciiTheme="minorEastAsia" w:hAnsiTheme="minorEastAsia" w:hint="eastAsia"/>
          <w:i/>
          <w:snapToGrid w:val="0"/>
          <w:sz w:val="21"/>
          <w:szCs w:val="21"/>
          <w:u w:val="single"/>
        </w:rPr>
        <w:t xml:space="preserve">  </w:t>
      </w:r>
      <w:r w:rsidRPr="00251DBD">
        <w:rPr>
          <w:rFonts w:asciiTheme="minorEastAsia" w:hAnsiTheme="minorEastAsia" w:hint="eastAsia"/>
          <w:color w:val="000000"/>
          <w:sz w:val="21"/>
          <w:szCs w:val="21"/>
        </w:rPr>
        <w:t>的</w:t>
      </w:r>
      <w:r w:rsidRPr="00F914F6">
        <w:rPr>
          <w:rFonts w:asciiTheme="minorEastAsia" w:hAnsiTheme="minorEastAsia" w:hint="eastAsia"/>
          <w:color w:val="000000"/>
          <w:sz w:val="21"/>
          <w:szCs w:val="21"/>
        </w:rPr>
        <w:t>法定代表人（单位负责人）。</w:t>
      </w:r>
      <w:r w:rsidRPr="00251DBD">
        <w:rPr>
          <w:rFonts w:asciiTheme="minorEastAsia" w:hAnsiTheme="minorEastAsia" w:hint="eastAsia"/>
          <w:color w:val="000000"/>
          <w:sz w:val="21"/>
          <w:szCs w:val="21"/>
        </w:rPr>
        <w:t>就</w:t>
      </w:r>
      <w:r w:rsidRPr="00251DBD">
        <w:rPr>
          <w:rFonts w:asciiTheme="minorEastAsia" w:hAnsiTheme="minorEastAsia"/>
          <w:color w:val="000000"/>
          <w:sz w:val="21"/>
          <w:szCs w:val="21"/>
        </w:rPr>
        <w:t>参</w:t>
      </w:r>
      <w:r w:rsidRPr="00251DBD">
        <w:rPr>
          <w:rFonts w:asciiTheme="minorEastAsia" w:hAnsiTheme="minorEastAsia" w:hint="eastAsia"/>
          <w:color w:val="000000"/>
          <w:sz w:val="21"/>
          <w:szCs w:val="21"/>
        </w:rPr>
        <w:t>加贵方招</w:t>
      </w:r>
      <w:r w:rsidRPr="00251DBD">
        <w:rPr>
          <w:rFonts w:asciiTheme="minorEastAsia" w:hAnsiTheme="minorEastAsia"/>
          <w:color w:val="000000"/>
          <w:sz w:val="21"/>
          <w:szCs w:val="21"/>
        </w:rPr>
        <w:t>标编号为</w:t>
      </w:r>
      <w:r w:rsidRPr="00251DBD">
        <w:rPr>
          <w:rFonts w:asciiTheme="minorEastAsia" w:hAnsiTheme="minorEastAsia" w:hint="eastAsia"/>
          <w:color w:val="000000"/>
          <w:sz w:val="21"/>
          <w:szCs w:val="21"/>
          <w:u w:val="single"/>
        </w:rPr>
        <w:t xml:space="preserve">  </w:t>
      </w:r>
      <w:r w:rsidRPr="00251DBD">
        <w:rPr>
          <w:rFonts w:asciiTheme="minorEastAsia" w:hAnsiTheme="minorEastAsia"/>
          <w:i/>
          <w:color w:val="000000"/>
          <w:sz w:val="21"/>
          <w:szCs w:val="21"/>
          <w:u w:val="single"/>
        </w:rPr>
        <w:t>项目编号</w:t>
      </w:r>
      <w:r w:rsidRPr="00251DBD">
        <w:rPr>
          <w:rFonts w:asciiTheme="minorEastAsia" w:hAnsiTheme="minorEastAsia" w:hint="eastAsia"/>
          <w:i/>
          <w:color w:val="000000"/>
          <w:sz w:val="21"/>
          <w:szCs w:val="21"/>
          <w:u w:val="single"/>
        </w:rPr>
        <w:t xml:space="preserve"> </w:t>
      </w:r>
      <w:r w:rsidRPr="00251DBD">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的</w:t>
      </w:r>
      <w:r w:rsidRPr="00251DBD">
        <w:rPr>
          <w:rFonts w:asciiTheme="minorEastAsia" w:hAnsiTheme="minorEastAsia" w:hint="eastAsia"/>
          <w:color w:val="000000"/>
          <w:sz w:val="21"/>
          <w:szCs w:val="21"/>
          <w:u w:val="single"/>
        </w:rPr>
        <w:t xml:space="preserve">  </w:t>
      </w:r>
      <w:r w:rsidRPr="00251DBD">
        <w:rPr>
          <w:rFonts w:asciiTheme="minorEastAsia" w:hAnsiTheme="minorEastAsia"/>
          <w:i/>
          <w:color w:val="000000"/>
          <w:sz w:val="21"/>
          <w:szCs w:val="21"/>
          <w:u w:val="single"/>
        </w:rPr>
        <w:t>项目</w:t>
      </w:r>
      <w:r w:rsidRPr="00251DBD">
        <w:rPr>
          <w:rFonts w:asciiTheme="minorEastAsia" w:hAnsiTheme="minorEastAsia" w:hint="eastAsia"/>
          <w:i/>
          <w:color w:val="000000"/>
          <w:sz w:val="21"/>
          <w:szCs w:val="21"/>
          <w:u w:val="single"/>
        </w:rPr>
        <w:t>名</w:t>
      </w:r>
      <w:r w:rsidRPr="00251DBD">
        <w:rPr>
          <w:rFonts w:asciiTheme="minorEastAsia" w:hAnsiTheme="minorEastAsia"/>
          <w:i/>
          <w:color w:val="000000"/>
          <w:sz w:val="21"/>
          <w:szCs w:val="21"/>
          <w:u w:val="single"/>
        </w:rPr>
        <w:t>称</w:t>
      </w:r>
      <w:r w:rsidRPr="00251DBD">
        <w:rPr>
          <w:rFonts w:asciiTheme="minorEastAsia" w:hAnsiTheme="minorEastAsia" w:hint="eastAsia"/>
          <w:i/>
          <w:color w:val="000000"/>
          <w:sz w:val="21"/>
          <w:szCs w:val="21"/>
          <w:u w:val="single"/>
        </w:rPr>
        <w:t xml:space="preserve"> </w:t>
      </w:r>
      <w:r w:rsidRPr="00251DBD">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公</w:t>
      </w:r>
      <w:r w:rsidRPr="00251DBD">
        <w:rPr>
          <w:rFonts w:asciiTheme="minorEastAsia" w:hAnsiTheme="minorEastAsia"/>
          <w:color w:val="000000"/>
          <w:sz w:val="21"/>
          <w:szCs w:val="21"/>
        </w:rPr>
        <w:t>开</w:t>
      </w:r>
      <w:r w:rsidRPr="00251DBD">
        <w:rPr>
          <w:rFonts w:asciiTheme="minorEastAsia" w:hAnsiTheme="minorEastAsia" w:hint="eastAsia"/>
          <w:color w:val="000000"/>
          <w:sz w:val="21"/>
          <w:szCs w:val="21"/>
        </w:rPr>
        <w:t>招</w:t>
      </w:r>
      <w:r w:rsidRPr="00251DBD">
        <w:rPr>
          <w:rFonts w:asciiTheme="minorEastAsia" w:hAnsiTheme="minorEastAsia"/>
          <w:color w:val="000000"/>
          <w:sz w:val="21"/>
          <w:szCs w:val="21"/>
        </w:rPr>
        <w:t>标项目</w:t>
      </w:r>
      <w:r w:rsidRPr="00251DBD">
        <w:rPr>
          <w:rFonts w:asciiTheme="minorEastAsia" w:hAnsiTheme="minorEastAsia" w:hint="eastAsia"/>
          <w:color w:val="000000"/>
          <w:sz w:val="21"/>
          <w:szCs w:val="21"/>
        </w:rPr>
        <w:t>的投</w:t>
      </w:r>
      <w:r w:rsidRPr="00251DBD">
        <w:rPr>
          <w:rFonts w:asciiTheme="minorEastAsia" w:hAnsiTheme="minorEastAsia"/>
          <w:color w:val="000000"/>
          <w:sz w:val="21"/>
          <w:szCs w:val="21"/>
        </w:rPr>
        <w:t>标报价</w:t>
      </w:r>
      <w:r w:rsidRPr="00251DBD">
        <w:rPr>
          <w:rFonts w:asciiTheme="minorEastAsia" w:hAnsiTheme="minorEastAsia" w:hint="eastAsia"/>
          <w:color w:val="000000"/>
          <w:sz w:val="21"/>
          <w:szCs w:val="21"/>
        </w:rPr>
        <w:t>，</w:t>
      </w:r>
      <w:r w:rsidRPr="00251DBD">
        <w:rPr>
          <w:rFonts w:asciiTheme="minorEastAsia" w:hAnsiTheme="minorEastAsia"/>
          <w:color w:val="000000"/>
          <w:sz w:val="21"/>
          <w:szCs w:val="21"/>
        </w:rPr>
        <w:t>签</w:t>
      </w:r>
      <w:r w:rsidRPr="00251DBD">
        <w:rPr>
          <w:rFonts w:asciiTheme="minorEastAsia" w:hAnsiTheme="minorEastAsia" w:hint="eastAsia"/>
          <w:color w:val="000000"/>
          <w:sz w:val="21"/>
          <w:szCs w:val="21"/>
        </w:rPr>
        <w:t>署上</w:t>
      </w:r>
      <w:r w:rsidRPr="00251DBD">
        <w:rPr>
          <w:rFonts w:asciiTheme="minorEastAsia" w:hAnsiTheme="minorEastAsia"/>
          <w:color w:val="000000"/>
          <w:sz w:val="21"/>
          <w:szCs w:val="21"/>
        </w:rPr>
        <w:t>述项目</w:t>
      </w:r>
      <w:r w:rsidRPr="00251DBD">
        <w:rPr>
          <w:rFonts w:asciiTheme="minorEastAsia" w:hAnsiTheme="minorEastAsia" w:hint="eastAsia"/>
          <w:color w:val="000000"/>
          <w:sz w:val="21"/>
          <w:szCs w:val="21"/>
        </w:rPr>
        <w:t>的投</w:t>
      </w:r>
      <w:r w:rsidRPr="00251DBD">
        <w:rPr>
          <w:rFonts w:asciiTheme="minorEastAsia" w:hAnsiTheme="minorEastAsia"/>
          <w:color w:val="000000"/>
          <w:sz w:val="21"/>
          <w:szCs w:val="21"/>
        </w:rPr>
        <w:t>标</w:t>
      </w:r>
      <w:r w:rsidRPr="00251DBD">
        <w:rPr>
          <w:rFonts w:asciiTheme="minorEastAsia" w:hAnsiTheme="minorEastAsia" w:hint="eastAsia"/>
          <w:color w:val="000000"/>
          <w:sz w:val="21"/>
          <w:szCs w:val="21"/>
        </w:rPr>
        <w:t>文件及合同的</w:t>
      </w:r>
      <w:r w:rsidRPr="00251DBD">
        <w:rPr>
          <w:rFonts w:asciiTheme="minorEastAsia" w:hAnsiTheme="minorEastAsia"/>
          <w:color w:val="000000"/>
          <w:sz w:val="21"/>
          <w:szCs w:val="21"/>
        </w:rPr>
        <w:t>执</w:t>
      </w:r>
      <w:r w:rsidRPr="00251DBD">
        <w:rPr>
          <w:rFonts w:asciiTheme="minorEastAsia" w:hAnsiTheme="minorEastAsia" w:hint="eastAsia"/>
          <w:color w:val="000000"/>
          <w:sz w:val="21"/>
          <w:szCs w:val="21"/>
        </w:rPr>
        <w:t>行、完成、服</w:t>
      </w:r>
      <w:r w:rsidRPr="00251DBD">
        <w:rPr>
          <w:rFonts w:asciiTheme="minorEastAsia" w:hAnsiTheme="minorEastAsia"/>
          <w:color w:val="000000"/>
          <w:sz w:val="21"/>
          <w:szCs w:val="21"/>
        </w:rPr>
        <w:t>务</w:t>
      </w:r>
      <w:r w:rsidRPr="00251DBD">
        <w:rPr>
          <w:rFonts w:asciiTheme="minorEastAsia" w:hAnsiTheme="minorEastAsia" w:hint="eastAsia"/>
          <w:color w:val="000000"/>
          <w:sz w:val="21"/>
          <w:szCs w:val="21"/>
        </w:rPr>
        <w:t>和保修，</w:t>
      </w:r>
      <w:r w:rsidRPr="00251DBD">
        <w:rPr>
          <w:rFonts w:asciiTheme="minorEastAsia" w:hAnsiTheme="minorEastAsia"/>
          <w:color w:val="000000"/>
          <w:sz w:val="21"/>
          <w:szCs w:val="21"/>
        </w:rPr>
        <w:t>签</w:t>
      </w:r>
      <w:r w:rsidRPr="00251DBD">
        <w:rPr>
          <w:rFonts w:asciiTheme="minorEastAsia" w:hAnsiTheme="minorEastAsia" w:hint="eastAsia"/>
          <w:color w:val="000000"/>
          <w:sz w:val="21"/>
          <w:szCs w:val="21"/>
        </w:rPr>
        <w:t>署合同和</w:t>
      </w:r>
      <w:r w:rsidRPr="00251DBD">
        <w:rPr>
          <w:rFonts w:asciiTheme="minorEastAsia" w:hAnsiTheme="minorEastAsia"/>
          <w:color w:val="000000"/>
          <w:sz w:val="21"/>
          <w:szCs w:val="21"/>
        </w:rPr>
        <w:t>处</w:t>
      </w:r>
      <w:r w:rsidRPr="00251DBD">
        <w:rPr>
          <w:rFonts w:asciiTheme="minorEastAsia" w:hAnsiTheme="minorEastAsia" w:hint="eastAsia"/>
          <w:color w:val="000000"/>
          <w:sz w:val="21"/>
          <w:szCs w:val="21"/>
        </w:rPr>
        <w:t>理与之有</w:t>
      </w:r>
      <w:r w:rsidRPr="00251DBD">
        <w:rPr>
          <w:rFonts w:asciiTheme="minorEastAsia" w:hAnsiTheme="minorEastAsia"/>
          <w:color w:val="000000"/>
          <w:sz w:val="21"/>
          <w:szCs w:val="21"/>
        </w:rPr>
        <w:t>关的</w:t>
      </w:r>
      <w:r w:rsidRPr="00251DBD">
        <w:rPr>
          <w:rFonts w:asciiTheme="minorEastAsia" w:hAnsiTheme="minorEastAsia" w:hint="eastAsia"/>
          <w:color w:val="000000"/>
          <w:sz w:val="21"/>
          <w:szCs w:val="21"/>
        </w:rPr>
        <w:t>一切事</w:t>
      </w:r>
      <w:r w:rsidRPr="00251DBD">
        <w:rPr>
          <w:rFonts w:asciiTheme="minorEastAsia" w:hAnsiTheme="minorEastAsia"/>
          <w:color w:val="000000"/>
          <w:sz w:val="21"/>
          <w:szCs w:val="21"/>
        </w:rPr>
        <w:t>务</w:t>
      </w:r>
      <w:r w:rsidRPr="00251DBD">
        <w:rPr>
          <w:rFonts w:asciiTheme="minorEastAsia" w:hAnsiTheme="minorEastAsia" w:hint="eastAsia"/>
          <w:color w:val="000000"/>
          <w:sz w:val="21"/>
          <w:szCs w:val="21"/>
        </w:rPr>
        <w:t>。</w:t>
      </w:r>
    </w:p>
    <w:p w:rsidR="00957CFA" w:rsidRPr="00251DBD" w:rsidRDefault="00957CFA" w:rsidP="00957CFA">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特此</w:t>
      </w:r>
      <w:r w:rsidRPr="00251DBD">
        <w:rPr>
          <w:rFonts w:asciiTheme="minorEastAsia" w:hAnsiTheme="minorEastAsia"/>
          <w:color w:val="000000"/>
          <w:sz w:val="21"/>
          <w:szCs w:val="21"/>
        </w:rPr>
        <w:t>证</w:t>
      </w:r>
      <w:r w:rsidRPr="00251DBD">
        <w:rPr>
          <w:rFonts w:asciiTheme="minorEastAsia" w:hAnsiTheme="minorEastAsia" w:hint="eastAsia"/>
          <w:color w:val="000000"/>
          <w:sz w:val="21"/>
          <w:szCs w:val="21"/>
        </w:rPr>
        <w:t>明。</w:t>
      </w:r>
    </w:p>
    <w:p w:rsidR="00957CFA" w:rsidRPr="00DF489B" w:rsidRDefault="00957CFA" w:rsidP="00957CFA">
      <w:pPr>
        <w:pStyle w:val="12"/>
        <w:spacing w:line="480" w:lineRule="auto"/>
        <w:ind w:firstLineChars="225" w:firstLine="540"/>
        <w:jc w:val="left"/>
        <w:rPr>
          <w:rFonts w:asciiTheme="minorEastAsia" w:hAnsiTheme="minorEastAsia"/>
          <w:sz w:val="21"/>
          <w:szCs w:val="21"/>
        </w:rPr>
      </w:pPr>
      <w:r w:rsidRPr="00DF489B">
        <w:rPr>
          <w:rFonts w:asciiTheme="minorEastAsia" w:hAnsiTheme="minorEastAsia" w:hint="eastAsia"/>
          <w:szCs w:val="21"/>
        </w:rPr>
        <w:t>法定代表人（单位负责人）联系电话（手机）：</w:t>
      </w:r>
    </w:p>
    <w:p w:rsidR="00957CFA" w:rsidRPr="00DF489B" w:rsidRDefault="00957CFA" w:rsidP="00957CFA">
      <w:pPr>
        <w:pStyle w:val="12"/>
        <w:spacing w:line="480" w:lineRule="auto"/>
        <w:ind w:firstLineChars="225" w:firstLine="473"/>
        <w:jc w:val="left"/>
        <w:rPr>
          <w:rFonts w:asciiTheme="minorEastAsia" w:hAnsiTheme="minorEastAsia"/>
          <w:sz w:val="21"/>
          <w:szCs w:val="21"/>
        </w:rPr>
      </w:pPr>
    </w:p>
    <w:p w:rsidR="00957CFA" w:rsidRPr="00DF489B" w:rsidRDefault="00957CFA" w:rsidP="00957CFA">
      <w:pPr>
        <w:pStyle w:val="12"/>
        <w:spacing w:line="480" w:lineRule="auto"/>
        <w:ind w:leftChars="-256" w:left="-538" w:firstLineChars="257" w:firstLine="540"/>
        <w:jc w:val="center"/>
        <w:rPr>
          <w:rFonts w:asciiTheme="minorEastAsia" w:hAnsiTheme="minorEastAsia"/>
          <w:bCs/>
          <w:sz w:val="21"/>
          <w:szCs w:val="21"/>
        </w:rPr>
      </w:pPr>
      <w:r w:rsidRPr="00DF489B">
        <w:rPr>
          <w:rFonts w:asciiTheme="minorEastAsia" w:hAnsiTheme="minorEastAsia" w:hint="eastAsia"/>
          <w:bCs/>
          <w:sz w:val="21"/>
          <w:szCs w:val="21"/>
        </w:rPr>
        <w:t>【此</w:t>
      </w:r>
      <w:r w:rsidRPr="00DF489B">
        <w:rPr>
          <w:rFonts w:asciiTheme="minorEastAsia" w:hAnsiTheme="minorEastAsia"/>
          <w:bCs/>
          <w:sz w:val="21"/>
          <w:szCs w:val="21"/>
        </w:rPr>
        <w:t>处请</w:t>
      </w:r>
      <w:r w:rsidRPr="00DF489B">
        <w:rPr>
          <w:rFonts w:asciiTheme="minorEastAsia" w:hAnsiTheme="minorEastAsia" w:hint="eastAsia"/>
          <w:bCs/>
          <w:sz w:val="21"/>
          <w:szCs w:val="21"/>
        </w:rPr>
        <w:t>粘</w:t>
      </w:r>
      <w:r w:rsidRPr="00DF489B">
        <w:rPr>
          <w:rFonts w:asciiTheme="minorEastAsia" w:hAnsiTheme="minorEastAsia"/>
          <w:bCs/>
          <w:sz w:val="21"/>
          <w:szCs w:val="21"/>
        </w:rPr>
        <w:t>贴</w:t>
      </w:r>
      <w:r w:rsidRPr="00DF489B">
        <w:rPr>
          <w:rFonts w:asciiTheme="minorEastAsia" w:hAnsiTheme="minorEastAsia" w:hint="eastAsia"/>
          <w:bCs/>
          <w:sz w:val="21"/>
          <w:szCs w:val="21"/>
        </w:rPr>
        <w:t>法定代表人（单位负责人）身份</w:t>
      </w:r>
      <w:r w:rsidRPr="00DF489B">
        <w:rPr>
          <w:rFonts w:asciiTheme="minorEastAsia" w:hAnsiTheme="minorEastAsia"/>
          <w:bCs/>
          <w:sz w:val="21"/>
          <w:szCs w:val="21"/>
        </w:rPr>
        <w:t>证复</w:t>
      </w:r>
      <w:r w:rsidRPr="00DF489B">
        <w:rPr>
          <w:rFonts w:asciiTheme="minorEastAsia" w:hAnsiTheme="minorEastAsia" w:hint="eastAsia"/>
          <w:bCs/>
          <w:sz w:val="21"/>
          <w:szCs w:val="21"/>
        </w:rPr>
        <w:t>印件，需清晰反映身份证有效期限】</w:t>
      </w:r>
    </w:p>
    <w:p w:rsidR="00957CFA" w:rsidRPr="00DF489B" w:rsidRDefault="00957CFA" w:rsidP="00957CFA">
      <w:pPr>
        <w:pStyle w:val="12"/>
        <w:spacing w:line="480" w:lineRule="auto"/>
        <w:ind w:leftChars="-256" w:left="-538" w:firstLineChars="257" w:firstLine="540"/>
        <w:jc w:val="center"/>
        <w:rPr>
          <w:rFonts w:asciiTheme="minorEastAsia" w:hAnsiTheme="minorEastAsia"/>
          <w:bCs/>
          <w:sz w:val="21"/>
          <w:szCs w:val="21"/>
        </w:rPr>
      </w:pPr>
    </w:p>
    <w:p w:rsidR="00957CFA" w:rsidRPr="00DF489B" w:rsidRDefault="00957CFA" w:rsidP="00957CFA">
      <w:pPr>
        <w:autoSpaceDE w:val="0"/>
        <w:autoSpaceDN w:val="0"/>
        <w:adjustRightInd w:val="0"/>
        <w:spacing w:line="360" w:lineRule="auto"/>
        <w:ind w:right="-11"/>
        <w:rPr>
          <w:rFonts w:asciiTheme="minorEastAsia" w:hAnsiTheme="minorEastAsia" w:cs="宋体"/>
          <w:szCs w:val="21"/>
          <w:lang w:val="zh-CN"/>
        </w:rPr>
      </w:pPr>
    </w:p>
    <w:p w:rsidR="00957CFA" w:rsidRPr="00DF489B" w:rsidRDefault="00957CFA" w:rsidP="00957CFA">
      <w:pPr>
        <w:autoSpaceDE w:val="0"/>
        <w:autoSpaceDN w:val="0"/>
        <w:adjustRightInd w:val="0"/>
        <w:spacing w:line="360" w:lineRule="auto"/>
        <w:ind w:right="-11"/>
        <w:rPr>
          <w:rFonts w:asciiTheme="minorEastAsia" w:hAnsiTheme="minorEastAsia" w:cs="宋体"/>
          <w:szCs w:val="21"/>
          <w:lang w:val="zh-CN"/>
        </w:rPr>
      </w:pPr>
    </w:p>
    <w:p w:rsidR="00957CFA" w:rsidRPr="00DF489B" w:rsidRDefault="00957CFA" w:rsidP="00957CFA">
      <w:pPr>
        <w:autoSpaceDE w:val="0"/>
        <w:autoSpaceDN w:val="0"/>
        <w:adjustRightInd w:val="0"/>
        <w:spacing w:line="360" w:lineRule="auto"/>
        <w:ind w:right="-11"/>
        <w:rPr>
          <w:rFonts w:asciiTheme="minorEastAsia" w:hAnsiTheme="minorEastAsia" w:cs="宋体"/>
          <w:szCs w:val="21"/>
          <w:lang w:val="zh-CN"/>
        </w:rPr>
      </w:pPr>
    </w:p>
    <w:p w:rsidR="00957CFA" w:rsidRPr="00DF489B" w:rsidRDefault="00957CFA" w:rsidP="00957CFA">
      <w:pPr>
        <w:spacing w:line="480" w:lineRule="auto"/>
        <w:ind w:firstLineChars="1875" w:firstLine="3938"/>
        <w:rPr>
          <w:rFonts w:asciiTheme="minorEastAsia" w:hAnsiTheme="minorEastAsia" w:cs="Arial"/>
          <w:szCs w:val="21"/>
          <w:u w:val="single"/>
        </w:rPr>
      </w:pPr>
      <w:r w:rsidRPr="00DF489B">
        <w:rPr>
          <w:rFonts w:asciiTheme="minorEastAsia" w:hAnsiTheme="minorEastAsia" w:cs="Arial" w:hint="eastAsia"/>
          <w:szCs w:val="21"/>
        </w:rPr>
        <w:t>投标人名称（并加盖公章）：</w:t>
      </w:r>
      <w:r w:rsidRPr="00DF489B">
        <w:rPr>
          <w:rFonts w:asciiTheme="minorEastAsia" w:hAnsiTheme="minorEastAsia" w:cs="Arial" w:hint="eastAsia"/>
          <w:szCs w:val="21"/>
          <w:u w:val="single"/>
        </w:rPr>
        <w:t xml:space="preserve">        </w:t>
      </w:r>
      <w:r w:rsidRPr="00DF489B">
        <w:rPr>
          <w:rFonts w:asciiTheme="minorEastAsia" w:hAnsiTheme="minorEastAsia" w:cs="Arial" w:hint="eastAsia"/>
          <w:szCs w:val="21"/>
        </w:rPr>
        <w:t xml:space="preserve"> </w:t>
      </w:r>
    </w:p>
    <w:p w:rsidR="00957CFA" w:rsidRPr="00DF489B" w:rsidRDefault="00957CFA" w:rsidP="00957CFA">
      <w:pPr>
        <w:pStyle w:val="14"/>
        <w:spacing w:before="60" w:line="480" w:lineRule="auto"/>
        <w:ind w:firstLineChars="1875" w:firstLine="3938"/>
        <w:rPr>
          <w:rFonts w:asciiTheme="minorEastAsia" w:eastAsiaTheme="minorEastAsia" w:hAnsiTheme="minorEastAsia" w:cs="Arial"/>
          <w:sz w:val="21"/>
          <w:szCs w:val="21"/>
        </w:rPr>
      </w:pPr>
      <w:r w:rsidRPr="00DF489B">
        <w:rPr>
          <w:rFonts w:asciiTheme="minorEastAsia" w:eastAsiaTheme="minorEastAsia" w:hAnsiTheme="minorEastAsia" w:cs="Arial" w:hint="eastAsia"/>
          <w:sz w:val="21"/>
          <w:szCs w:val="21"/>
        </w:rPr>
        <w:t>签署日期：</w:t>
      </w:r>
      <w:r w:rsidRPr="00DF489B">
        <w:rPr>
          <w:rFonts w:asciiTheme="minorEastAsia" w:eastAsiaTheme="minorEastAsia" w:hAnsiTheme="minorEastAsia" w:cs="Arial" w:hint="eastAsia"/>
          <w:sz w:val="21"/>
          <w:szCs w:val="21"/>
          <w:u w:val="single"/>
        </w:rPr>
        <w:t xml:space="preserve">      </w:t>
      </w:r>
      <w:r w:rsidRPr="00DF489B">
        <w:rPr>
          <w:rFonts w:asciiTheme="minorEastAsia" w:eastAsiaTheme="minorEastAsia" w:hAnsiTheme="minorEastAsia" w:cs="Arial" w:hint="eastAsia"/>
          <w:sz w:val="21"/>
          <w:szCs w:val="21"/>
        </w:rPr>
        <w:t xml:space="preserve">年 </w:t>
      </w:r>
      <w:r w:rsidRPr="00DF489B">
        <w:rPr>
          <w:rFonts w:asciiTheme="minorEastAsia" w:eastAsiaTheme="minorEastAsia" w:hAnsiTheme="minorEastAsia" w:cs="Arial" w:hint="eastAsia"/>
          <w:sz w:val="21"/>
          <w:szCs w:val="21"/>
          <w:u w:val="single"/>
        </w:rPr>
        <w:t xml:space="preserve">     </w:t>
      </w:r>
      <w:r w:rsidRPr="00DF489B">
        <w:rPr>
          <w:rFonts w:asciiTheme="minorEastAsia" w:eastAsiaTheme="minorEastAsia" w:hAnsiTheme="minorEastAsia" w:cs="Arial" w:hint="eastAsia"/>
          <w:sz w:val="21"/>
          <w:szCs w:val="21"/>
        </w:rPr>
        <w:t>月</w:t>
      </w:r>
      <w:r w:rsidRPr="00DF489B">
        <w:rPr>
          <w:rFonts w:asciiTheme="minorEastAsia" w:eastAsiaTheme="minorEastAsia" w:hAnsiTheme="minorEastAsia" w:cs="Arial" w:hint="eastAsia"/>
          <w:sz w:val="21"/>
          <w:szCs w:val="21"/>
          <w:u w:val="single"/>
        </w:rPr>
        <w:t xml:space="preserve">    </w:t>
      </w:r>
      <w:r w:rsidRPr="00DF489B">
        <w:rPr>
          <w:rFonts w:asciiTheme="minorEastAsia" w:eastAsiaTheme="minorEastAsia" w:hAnsiTheme="minorEastAsia" w:cs="Arial" w:hint="eastAsia"/>
          <w:sz w:val="21"/>
          <w:szCs w:val="21"/>
        </w:rPr>
        <w:t xml:space="preserve"> 日</w:t>
      </w:r>
    </w:p>
    <w:p w:rsidR="00957CFA" w:rsidRPr="00DF489B" w:rsidRDefault="00957CFA" w:rsidP="00957CFA">
      <w:pPr>
        <w:pStyle w:val="13"/>
        <w:spacing w:line="480" w:lineRule="auto"/>
        <w:rPr>
          <w:rFonts w:asciiTheme="minorEastAsia" w:hAnsiTheme="minorEastAsia" w:cs="Arial"/>
          <w:sz w:val="21"/>
          <w:szCs w:val="21"/>
        </w:rPr>
      </w:pPr>
    </w:p>
    <w:p w:rsidR="00957CFA" w:rsidRPr="00DF489B" w:rsidRDefault="00957CFA" w:rsidP="00957CFA">
      <w:pPr>
        <w:rPr>
          <w:szCs w:val="21"/>
        </w:rPr>
      </w:pPr>
    </w:p>
    <w:p w:rsidR="00957CFA" w:rsidRPr="00DF489B" w:rsidRDefault="00957CFA" w:rsidP="00957CFA">
      <w:pPr>
        <w:spacing w:line="320" w:lineRule="exact"/>
        <w:ind w:firstLineChars="200" w:firstLine="420"/>
        <w:rPr>
          <w:rFonts w:asciiTheme="minorEastAsia" w:hAnsiTheme="minorEastAsia"/>
          <w:bCs/>
          <w:kern w:val="12"/>
          <w:szCs w:val="21"/>
        </w:rPr>
      </w:pPr>
      <w:r w:rsidRPr="00DF489B">
        <w:rPr>
          <w:rFonts w:asciiTheme="minorEastAsia" w:hAnsiTheme="minorEastAsia" w:hint="eastAsia"/>
          <w:bCs/>
          <w:kern w:val="12"/>
          <w:szCs w:val="21"/>
        </w:rPr>
        <w:t>说明：法定代表人（单位负责人）</w:t>
      </w:r>
      <w:r w:rsidRPr="00DF489B">
        <w:rPr>
          <w:rFonts w:asciiTheme="minorEastAsia" w:hAnsiTheme="minorEastAsia"/>
          <w:bCs/>
          <w:kern w:val="12"/>
          <w:szCs w:val="21"/>
        </w:rPr>
        <w:t>参</w:t>
      </w:r>
      <w:r w:rsidRPr="00DF489B">
        <w:rPr>
          <w:rFonts w:asciiTheme="minorEastAsia" w:hAnsiTheme="minorEastAsia" w:hint="eastAsia"/>
          <w:bCs/>
          <w:kern w:val="12"/>
          <w:szCs w:val="21"/>
        </w:rPr>
        <w:t>加本招</w:t>
      </w:r>
      <w:r w:rsidRPr="00DF489B">
        <w:rPr>
          <w:rFonts w:asciiTheme="minorEastAsia" w:hAnsiTheme="minorEastAsia"/>
          <w:bCs/>
          <w:kern w:val="12"/>
          <w:szCs w:val="21"/>
        </w:rPr>
        <w:t>标项目</w:t>
      </w:r>
      <w:r w:rsidRPr="00DF489B">
        <w:rPr>
          <w:rFonts w:asciiTheme="minorEastAsia" w:hAnsiTheme="minorEastAsia" w:hint="eastAsia"/>
          <w:bCs/>
          <w:kern w:val="12"/>
          <w:szCs w:val="21"/>
        </w:rPr>
        <w:t>投</w:t>
      </w:r>
      <w:r w:rsidRPr="00DF489B">
        <w:rPr>
          <w:rFonts w:asciiTheme="minorEastAsia" w:hAnsiTheme="minorEastAsia"/>
          <w:bCs/>
          <w:kern w:val="12"/>
          <w:szCs w:val="21"/>
        </w:rPr>
        <w:t>标</w:t>
      </w:r>
      <w:r w:rsidRPr="00DF489B">
        <w:rPr>
          <w:rFonts w:asciiTheme="minorEastAsia" w:hAnsiTheme="minorEastAsia" w:hint="eastAsia"/>
          <w:bCs/>
          <w:kern w:val="12"/>
          <w:szCs w:val="21"/>
        </w:rPr>
        <w:t>的，</w:t>
      </w:r>
      <w:r w:rsidRPr="00DF489B">
        <w:rPr>
          <w:rFonts w:asciiTheme="minorEastAsia" w:hAnsiTheme="minorEastAsia"/>
          <w:bCs/>
          <w:kern w:val="12"/>
          <w:szCs w:val="21"/>
        </w:rPr>
        <w:t>仅须</w:t>
      </w:r>
      <w:r w:rsidRPr="00DF489B">
        <w:rPr>
          <w:rFonts w:asciiTheme="minorEastAsia" w:hAnsiTheme="minorEastAsia" w:hint="eastAsia"/>
          <w:bCs/>
          <w:kern w:val="12"/>
          <w:szCs w:val="21"/>
        </w:rPr>
        <w:t>出具此</w:t>
      </w:r>
      <w:r w:rsidRPr="00DF489B">
        <w:rPr>
          <w:rFonts w:asciiTheme="minorEastAsia" w:hAnsiTheme="minorEastAsia"/>
          <w:bCs/>
          <w:kern w:val="12"/>
          <w:szCs w:val="21"/>
        </w:rPr>
        <w:t>证</w:t>
      </w:r>
      <w:r w:rsidRPr="00DF489B">
        <w:rPr>
          <w:rFonts w:asciiTheme="minorEastAsia" w:hAnsiTheme="minorEastAsia" w:hint="eastAsia"/>
          <w:bCs/>
          <w:kern w:val="12"/>
          <w:szCs w:val="21"/>
        </w:rPr>
        <w:t>明</w:t>
      </w:r>
      <w:r w:rsidRPr="00DF489B">
        <w:rPr>
          <w:rFonts w:asciiTheme="minorEastAsia" w:hAnsiTheme="minorEastAsia"/>
          <w:bCs/>
          <w:kern w:val="12"/>
          <w:szCs w:val="21"/>
        </w:rPr>
        <w:t>书</w:t>
      </w:r>
      <w:r w:rsidRPr="00DF489B">
        <w:rPr>
          <w:rFonts w:asciiTheme="minorEastAsia" w:hAnsiTheme="minorEastAsia" w:hint="eastAsia"/>
          <w:bCs/>
          <w:kern w:val="12"/>
          <w:szCs w:val="21"/>
        </w:rPr>
        <w:t>。</w:t>
      </w:r>
    </w:p>
    <w:p w:rsidR="00957CFA" w:rsidRPr="00DF489B" w:rsidRDefault="00957CFA" w:rsidP="00957CFA">
      <w:pPr>
        <w:spacing w:line="480" w:lineRule="exact"/>
        <w:jc w:val="center"/>
        <w:rPr>
          <w:rFonts w:ascii="宋体" w:hAnsi="宋体"/>
          <w:b/>
          <w:bCs/>
          <w:sz w:val="36"/>
          <w:szCs w:val="36"/>
        </w:rPr>
      </w:pPr>
    </w:p>
    <w:p w:rsidR="00957CFA" w:rsidRPr="00DF489B" w:rsidRDefault="00957CFA" w:rsidP="00957CFA">
      <w:pPr>
        <w:spacing w:line="480" w:lineRule="exact"/>
        <w:jc w:val="center"/>
        <w:rPr>
          <w:rFonts w:ascii="宋体" w:hAnsi="宋体"/>
          <w:b/>
          <w:bCs/>
          <w:sz w:val="24"/>
          <w:szCs w:val="24"/>
        </w:rPr>
      </w:pPr>
      <w:r w:rsidRPr="00DF489B">
        <w:rPr>
          <w:rFonts w:ascii="宋体" w:hAnsi="宋体" w:hint="eastAsia"/>
          <w:b/>
          <w:bCs/>
          <w:sz w:val="24"/>
          <w:szCs w:val="24"/>
        </w:rPr>
        <w:lastRenderedPageBreak/>
        <w:t>3.3 法定代表人（单位负责人）授权书</w:t>
      </w:r>
    </w:p>
    <w:p w:rsidR="00957CFA" w:rsidRPr="00DF489B" w:rsidRDefault="00957CFA" w:rsidP="00957CFA">
      <w:pPr>
        <w:spacing w:line="480" w:lineRule="exact"/>
        <w:jc w:val="center"/>
        <w:rPr>
          <w:rFonts w:ascii="宋体" w:hAnsi="宋体"/>
          <w:b/>
          <w:bCs/>
          <w:sz w:val="36"/>
          <w:szCs w:val="36"/>
        </w:rPr>
      </w:pPr>
    </w:p>
    <w:p w:rsidR="00957CFA" w:rsidRPr="00DF489B" w:rsidRDefault="00957CFA" w:rsidP="00957CFA">
      <w:pPr>
        <w:adjustRightInd w:val="0"/>
        <w:spacing w:line="360" w:lineRule="auto"/>
        <w:ind w:firstLineChars="210" w:firstLine="441"/>
        <w:contextualSpacing/>
        <w:rPr>
          <w:rFonts w:asciiTheme="minorEastAsia" w:hAnsiTheme="minorEastAsia" w:cs="Arial"/>
          <w:szCs w:val="21"/>
        </w:rPr>
      </w:pPr>
      <w:r w:rsidRPr="00DF489B">
        <w:rPr>
          <w:rFonts w:asciiTheme="minorEastAsia" w:hAnsiTheme="minorEastAsia" w:hint="eastAsia"/>
          <w:szCs w:val="21"/>
        </w:rPr>
        <w:t xml:space="preserve"> </w:t>
      </w:r>
      <w:r w:rsidRPr="00DF489B">
        <w:rPr>
          <w:rFonts w:asciiTheme="minorEastAsia" w:hAnsiTheme="minorEastAsia" w:cs="Arial" w:hint="eastAsia"/>
          <w:szCs w:val="21"/>
        </w:rPr>
        <w:t>本人</w:t>
      </w:r>
      <w:r w:rsidRPr="00DF489B">
        <w:rPr>
          <w:rFonts w:asciiTheme="minorEastAsia" w:hAnsiTheme="minorEastAsia" w:cs="Arial" w:hint="eastAsia"/>
          <w:szCs w:val="21"/>
          <w:u w:val="single"/>
        </w:rPr>
        <w:t xml:space="preserve">　 </w:t>
      </w:r>
      <w:r w:rsidRPr="00DF489B">
        <w:rPr>
          <w:rFonts w:asciiTheme="minorEastAsia" w:hAnsiTheme="minorEastAsia" w:hint="eastAsia"/>
          <w:i/>
          <w:snapToGrid w:val="0"/>
          <w:szCs w:val="21"/>
          <w:u w:val="single"/>
        </w:rPr>
        <w:t>法人姓名</w:t>
      </w:r>
      <w:r w:rsidRPr="00DF489B">
        <w:rPr>
          <w:rFonts w:asciiTheme="minorEastAsia" w:hAnsiTheme="minorEastAsia" w:cs="Arial" w:hint="eastAsia"/>
          <w:szCs w:val="21"/>
          <w:u w:val="single"/>
        </w:rPr>
        <w:t xml:space="preserve">  </w:t>
      </w:r>
      <w:r w:rsidRPr="00DF489B">
        <w:rPr>
          <w:rFonts w:asciiTheme="minorEastAsia" w:hAnsiTheme="minorEastAsia" w:cs="Arial" w:hint="eastAsia"/>
          <w:szCs w:val="21"/>
        </w:rPr>
        <w:t>系</w:t>
      </w:r>
      <w:r w:rsidRPr="00DF489B">
        <w:rPr>
          <w:rFonts w:asciiTheme="minorEastAsia" w:hAnsiTheme="minorEastAsia" w:cs="Arial" w:hint="eastAsia"/>
          <w:szCs w:val="21"/>
          <w:u w:val="single"/>
        </w:rPr>
        <w:t xml:space="preserve">　</w:t>
      </w:r>
      <w:r w:rsidRPr="00DF489B">
        <w:rPr>
          <w:rFonts w:asciiTheme="minorEastAsia" w:hAnsiTheme="minorEastAsia" w:hint="eastAsia"/>
          <w:i/>
          <w:snapToGrid w:val="0"/>
          <w:szCs w:val="21"/>
          <w:u w:val="single"/>
        </w:rPr>
        <w:t xml:space="preserve">投标人名称  </w:t>
      </w:r>
      <w:r w:rsidRPr="00DF489B">
        <w:rPr>
          <w:rFonts w:asciiTheme="minorEastAsia" w:hAnsiTheme="minorEastAsia" w:cs="Arial" w:hint="eastAsia"/>
          <w:szCs w:val="21"/>
          <w:u w:val="single"/>
        </w:rPr>
        <w:t xml:space="preserve"> </w:t>
      </w:r>
      <w:r w:rsidRPr="00DF489B">
        <w:rPr>
          <w:rFonts w:asciiTheme="minorEastAsia" w:hAnsiTheme="minorEastAsia" w:cs="Arial" w:hint="eastAsia"/>
          <w:szCs w:val="21"/>
        </w:rPr>
        <w:t>的法定代表人（单位负责人），现委托</w:t>
      </w:r>
      <w:r w:rsidRPr="00DF489B">
        <w:rPr>
          <w:rFonts w:asciiTheme="minorEastAsia" w:hAnsiTheme="minorEastAsia" w:cs="Arial" w:hint="eastAsia"/>
          <w:szCs w:val="21"/>
          <w:u w:val="single"/>
        </w:rPr>
        <w:t xml:space="preserve">　 </w:t>
      </w:r>
      <w:r w:rsidRPr="00DF489B">
        <w:rPr>
          <w:rFonts w:asciiTheme="minorEastAsia" w:hAnsiTheme="minorEastAsia" w:hint="eastAsia"/>
          <w:i/>
          <w:snapToGrid w:val="0"/>
          <w:szCs w:val="21"/>
          <w:u w:val="single"/>
        </w:rPr>
        <w:t>姓名，职务</w:t>
      </w:r>
      <w:r w:rsidRPr="00DF489B">
        <w:rPr>
          <w:rFonts w:asciiTheme="minorEastAsia" w:hAnsiTheme="minorEastAsia" w:cs="Arial" w:hint="eastAsia"/>
          <w:szCs w:val="21"/>
          <w:u w:val="single"/>
        </w:rPr>
        <w:t xml:space="preserve">    </w:t>
      </w:r>
      <w:r w:rsidRPr="00DF489B">
        <w:rPr>
          <w:rFonts w:asciiTheme="minorEastAsia" w:hAnsiTheme="minorEastAsia" w:cs="Arial" w:hint="eastAsia"/>
          <w:szCs w:val="21"/>
        </w:rPr>
        <w:t>以我方的名义参加贵方</w:t>
      </w:r>
      <w:r w:rsidRPr="00DF489B">
        <w:rPr>
          <w:rFonts w:asciiTheme="minorEastAsia" w:hAnsiTheme="minorEastAsia" w:hint="eastAsia"/>
          <w:szCs w:val="21"/>
          <w:u w:val="single"/>
        </w:rPr>
        <w:t xml:space="preserve">  </w:t>
      </w:r>
      <w:r w:rsidRPr="00DF489B">
        <w:rPr>
          <w:rFonts w:asciiTheme="minorEastAsia" w:hAnsiTheme="minorEastAsia"/>
          <w:i/>
          <w:szCs w:val="21"/>
          <w:u w:val="single"/>
        </w:rPr>
        <w:t>项目编号</w:t>
      </w:r>
      <w:r w:rsidRPr="00DF489B">
        <w:rPr>
          <w:rFonts w:asciiTheme="minorEastAsia" w:hAnsiTheme="minorEastAsia" w:hint="eastAsia"/>
          <w:i/>
          <w:szCs w:val="21"/>
          <w:u w:val="single"/>
        </w:rPr>
        <w:t xml:space="preserve"> </w:t>
      </w:r>
      <w:r w:rsidRPr="00DF489B">
        <w:rPr>
          <w:rFonts w:asciiTheme="minorEastAsia" w:hAnsiTheme="minorEastAsia" w:hint="eastAsia"/>
          <w:szCs w:val="21"/>
          <w:u w:val="single"/>
        </w:rPr>
        <w:t xml:space="preserve">  </w:t>
      </w:r>
      <w:r w:rsidRPr="00DF489B">
        <w:rPr>
          <w:rFonts w:asciiTheme="minorEastAsia" w:hAnsiTheme="minorEastAsia" w:hint="eastAsia"/>
          <w:szCs w:val="21"/>
        </w:rPr>
        <w:t>的</w:t>
      </w:r>
      <w:r w:rsidRPr="00DF489B">
        <w:rPr>
          <w:rFonts w:asciiTheme="minorEastAsia" w:hAnsiTheme="minorEastAsia" w:hint="eastAsia"/>
          <w:szCs w:val="21"/>
          <w:u w:val="single"/>
        </w:rPr>
        <w:t xml:space="preserve">  </w:t>
      </w:r>
      <w:r w:rsidRPr="00DF489B">
        <w:rPr>
          <w:rFonts w:asciiTheme="minorEastAsia" w:hAnsiTheme="minorEastAsia"/>
          <w:i/>
          <w:szCs w:val="21"/>
          <w:u w:val="single"/>
        </w:rPr>
        <w:t>项目</w:t>
      </w:r>
      <w:r w:rsidRPr="00DF489B">
        <w:rPr>
          <w:rFonts w:asciiTheme="minorEastAsia" w:hAnsiTheme="minorEastAsia" w:hint="eastAsia"/>
          <w:i/>
          <w:szCs w:val="21"/>
          <w:u w:val="single"/>
        </w:rPr>
        <w:t>名</w:t>
      </w:r>
      <w:r w:rsidRPr="00DF489B">
        <w:rPr>
          <w:rFonts w:asciiTheme="minorEastAsia" w:hAnsiTheme="minorEastAsia"/>
          <w:i/>
          <w:szCs w:val="21"/>
          <w:u w:val="single"/>
        </w:rPr>
        <w:t>称</w:t>
      </w:r>
      <w:r w:rsidRPr="00DF489B">
        <w:rPr>
          <w:rFonts w:asciiTheme="minorEastAsia" w:hAnsiTheme="minorEastAsia" w:hint="eastAsia"/>
          <w:i/>
          <w:szCs w:val="21"/>
          <w:u w:val="single"/>
        </w:rPr>
        <w:t xml:space="preserve"> </w:t>
      </w:r>
      <w:r w:rsidRPr="00DF489B">
        <w:rPr>
          <w:rFonts w:asciiTheme="minorEastAsia" w:hAnsiTheme="minorEastAsia" w:hint="eastAsia"/>
          <w:szCs w:val="21"/>
          <w:u w:val="single"/>
        </w:rPr>
        <w:t xml:space="preserve">   </w:t>
      </w:r>
      <w:r w:rsidRPr="00DF489B">
        <w:rPr>
          <w:rFonts w:asciiTheme="minorEastAsia" w:hAnsiTheme="minorEastAsia" w:cs="Arial" w:hint="eastAsia"/>
          <w:szCs w:val="21"/>
        </w:rPr>
        <w:t>项目的投标活动，并代表我方全权办理针对上述项目的投标、开标、投标文件澄清、签约等一切具体事务和签署相关文件。</w:t>
      </w:r>
    </w:p>
    <w:p w:rsidR="00957CFA" w:rsidRPr="00DF489B" w:rsidRDefault="00957CFA" w:rsidP="00957CFA">
      <w:pPr>
        <w:adjustRightInd w:val="0"/>
        <w:spacing w:line="360" w:lineRule="auto"/>
        <w:ind w:firstLineChars="210" w:firstLine="441"/>
        <w:contextualSpacing/>
        <w:rPr>
          <w:rFonts w:asciiTheme="minorEastAsia" w:hAnsiTheme="minorEastAsia" w:cs="Arial"/>
          <w:szCs w:val="21"/>
        </w:rPr>
      </w:pPr>
      <w:r w:rsidRPr="00DF489B">
        <w:rPr>
          <w:rFonts w:asciiTheme="minorEastAsia" w:hAnsiTheme="minorEastAsia" w:cs="Arial" w:hint="eastAsia"/>
          <w:szCs w:val="21"/>
        </w:rPr>
        <w:t>我方对被授权人的签名事项负全部责任。</w:t>
      </w:r>
    </w:p>
    <w:p w:rsidR="00957CFA" w:rsidRPr="00DF489B" w:rsidRDefault="00957CFA" w:rsidP="00957CFA">
      <w:pPr>
        <w:adjustRightInd w:val="0"/>
        <w:spacing w:line="360" w:lineRule="auto"/>
        <w:ind w:firstLineChars="210" w:firstLine="441"/>
        <w:contextualSpacing/>
        <w:rPr>
          <w:rFonts w:asciiTheme="minorEastAsia" w:hAnsiTheme="minorEastAsia" w:cs="Arial"/>
          <w:szCs w:val="21"/>
        </w:rPr>
      </w:pPr>
      <w:r w:rsidRPr="00DF489B">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957CFA" w:rsidRPr="00DF489B" w:rsidRDefault="00957CFA" w:rsidP="00957CFA">
      <w:pPr>
        <w:adjustRightInd w:val="0"/>
        <w:spacing w:line="360" w:lineRule="auto"/>
        <w:ind w:firstLineChars="210" w:firstLine="441"/>
        <w:contextualSpacing/>
        <w:rPr>
          <w:rFonts w:asciiTheme="minorEastAsia" w:hAnsiTheme="minorEastAsia" w:cs="Arial"/>
          <w:szCs w:val="21"/>
        </w:rPr>
      </w:pPr>
      <w:r w:rsidRPr="00DF489B">
        <w:rPr>
          <w:rFonts w:asciiTheme="minorEastAsia" w:hAnsiTheme="minorEastAsia" w:cs="Arial" w:hint="eastAsia"/>
          <w:szCs w:val="21"/>
        </w:rPr>
        <w:t>被授权人无转委托权，特此委托。</w:t>
      </w:r>
    </w:p>
    <w:p w:rsidR="00957CFA" w:rsidRPr="00DF489B" w:rsidRDefault="00957CFA" w:rsidP="00957CFA">
      <w:pPr>
        <w:spacing w:line="480" w:lineRule="auto"/>
        <w:ind w:firstLineChars="200" w:firstLine="420"/>
        <w:rPr>
          <w:rFonts w:asciiTheme="minorEastAsia" w:hAnsiTheme="minorEastAsia"/>
          <w:szCs w:val="21"/>
        </w:rPr>
      </w:pPr>
      <w:r w:rsidRPr="00DF489B">
        <w:rPr>
          <w:rFonts w:asciiTheme="minorEastAsia" w:hAnsiTheme="minorEastAsia" w:hint="eastAsia"/>
          <w:szCs w:val="21"/>
        </w:rPr>
        <w:t xml:space="preserve">投标人名称： </w:t>
      </w:r>
      <w:r w:rsidRPr="00DF489B">
        <w:rPr>
          <w:rFonts w:asciiTheme="minorEastAsia" w:hAnsiTheme="minorEastAsia" w:hint="eastAsia"/>
          <w:szCs w:val="21"/>
          <w:u w:val="single"/>
        </w:rPr>
        <w:t xml:space="preserve">       （全称）       </w:t>
      </w:r>
      <w:r w:rsidRPr="00DF489B">
        <w:rPr>
          <w:rFonts w:asciiTheme="minorEastAsia" w:hAnsiTheme="minorEastAsia" w:hint="eastAsia"/>
          <w:szCs w:val="21"/>
        </w:rPr>
        <w:t xml:space="preserve"> （加盖单位公章）</w:t>
      </w:r>
    </w:p>
    <w:p w:rsidR="00957CFA" w:rsidRPr="00DF489B" w:rsidRDefault="00957CFA" w:rsidP="00957CFA">
      <w:pPr>
        <w:spacing w:line="480" w:lineRule="auto"/>
        <w:ind w:firstLineChars="200" w:firstLine="420"/>
        <w:rPr>
          <w:rFonts w:asciiTheme="minorEastAsia" w:hAnsiTheme="minorEastAsia" w:cs="Arial"/>
          <w:szCs w:val="21"/>
        </w:rPr>
      </w:pPr>
      <w:r w:rsidRPr="00DF489B">
        <w:rPr>
          <w:rFonts w:asciiTheme="minorEastAsia" w:hAnsiTheme="minorEastAsia" w:cs="Arial" w:hint="eastAsia"/>
          <w:szCs w:val="21"/>
        </w:rPr>
        <w:t xml:space="preserve">法定代表人（单位负责人）： </w:t>
      </w:r>
      <w:r w:rsidRPr="00DF489B">
        <w:rPr>
          <w:rFonts w:asciiTheme="minorEastAsia" w:hAnsiTheme="minorEastAsia" w:cs="Arial" w:hint="eastAsia"/>
          <w:szCs w:val="21"/>
          <w:u w:val="single"/>
        </w:rPr>
        <w:t xml:space="preserve">             </w:t>
      </w:r>
      <w:r w:rsidRPr="00DF489B">
        <w:rPr>
          <w:rFonts w:asciiTheme="minorEastAsia" w:hAnsiTheme="minorEastAsia" w:cs="Arial" w:hint="eastAsia"/>
          <w:szCs w:val="21"/>
        </w:rPr>
        <w:t>（签名或加盖名章）</w:t>
      </w:r>
    </w:p>
    <w:p w:rsidR="00957CFA" w:rsidRPr="00DF489B" w:rsidRDefault="00957CFA" w:rsidP="00957CFA">
      <w:pPr>
        <w:spacing w:line="480" w:lineRule="auto"/>
        <w:ind w:firstLineChars="200" w:firstLine="420"/>
        <w:rPr>
          <w:rFonts w:asciiTheme="minorEastAsia" w:hAnsiTheme="minorEastAsia"/>
          <w:szCs w:val="21"/>
        </w:rPr>
      </w:pPr>
      <w:r w:rsidRPr="00DF489B">
        <w:rPr>
          <w:rFonts w:asciiTheme="minorEastAsia" w:hAnsiTheme="minorEastAsia" w:cs="Arial" w:hint="eastAsia"/>
          <w:szCs w:val="21"/>
        </w:rPr>
        <w:t>法定代表人（单位负责人）</w:t>
      </w:r>
      <w:r w:rsidRPr="00DF489B">
        <w:rPr>
          <w:rFonts w:asciiTheme="minorEastAsia" w:hAnsiTheme="minorEastAsia" w:hint="eastAsia"/>
          <w:szCs w:val="21"/>
        </w:rPr>
        <w:t xml:space="preserve">授权代表： </w:t>
      </w:r>
      <w:r w:rsidRPr="00DF489B">
        <w:rPr>
          <w:rFonts w:asciiTheme="minorEastAsia" w:hAnsiTheme="minorEastAsia" w:hint="eastAsia"/>
          <w:szCs w:val="21"/>
          <w:u w:val="single"/>
        </w:rPr>
        <w:t xml:space="preserve">         </w:t>
      </w:r>
      <w:r w:rsidRPr="00DF489B">
        <w:rPr>
          <w:rFonts w:asciiTheme="minorEastAsia" w:hAnsiTheme="minorEastAsia" w:hint="eastAsia"/>
          <w:szCs w:val="21"/>
        </w:rPr>
        <w:t xml:space="preserve"> （</w:t>
      </w:r>
      <w:r w:rsidRPr="00DF489B">
        <w:rPr>
          <w:rFonts w:asciiTheme="minorEastAsia" w:hAnsiTheme="minorEastAsia" w:cs="Arial" w:hint="eastAsia"/>
          <w:szCs w:val="21"/>
        </w:rPr>
        <w:t>签名或加盖名章</w:t>
      </w:r>
      <w:r w:rsidRPr="00DF489B">
        <w:rPr>
          <w:rFonts w:asciiTheme="minorEastAsia" w:hAnsiTheme="minorEastAsia" w:hint="eastAsia"/>
          <w:szCs w:val="21"/>
        </w:rPr>
        <w:t>）</w:t>
      </w:r>
    </w:p>
    <w:p w:rsidR="00957CFA" w:rsidRPr="00104DDB" w:rsidRDefault="00957CFA" w:rsidP="00957CFA">
      <w:pPr>
        <w:spacing w:line="480" w:lineRule="auto"/>
        <w:ind w:firstLineChars="200" w:firstLine="420"/>
        <w:rPr>
          <w:rFonts w:asciiTheme="minorEastAsia" w:hAnsiTheme="minorEastAsia"/>
          <w:color w:val="FF0000"/>
          <w:szCs w:val="21"/>
        </w:rPr>
      </w:pPr>
      <w:r w:rsidRPr="00DF489B">
        <w:rPr>
          <w:rFonts w:asciiTheme="minorEastAsia" w:hAnsiTheme="minorEastAsia" w:hint="eastAsia"/>
          <w:szCs w:val="21"/>
        </w:rPr>
        <w:t>法定代表人（单位负责人）授权代表联系电话（手机）：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957CFA" w:rsidRPr="00D023F6" w:rsidTr="007345E6">
        <w:trPr>
          <w:gridAfter w:val="1"/>
          <w:wAfter w:w="14" w:type="dxa"/>
          <w:trHeight w:val="2636"/>
        </w:trPr>
        <w:tc>
          <w:tcPr>
            <w:tcW w:w="4484" w:type="dxa"/>
            <w:vAlign w:val="center"/>
          </w:tcPr>
          <w:p w:rsidR="00957CFA" w:rsidRPr="00D023F6" w:rsidRDefault="00957CFA" w:rsidP="007345E6">
            <w:pPr>
              <w:jc w:val="center"/>
              <w:rPr>
                <w:rFonts w:asciiTheme="minorEastAsia" w:hAnsiTheme="minorEastAsia"/>
                <w:szCs w:val="21"/>
              </w:rPr>
            </w:pPr>
            <w:r w:rsidRPr="00D023F6">
              <w:rPr>
                <w:rFonts w:asciiTheme="minorEastAsia" w:hAnsiTheme="minorEastAsia" w:hint="eastAsia"/>
                <w:szCs w:val="21"/>
              </w:rPr>
              <w:t>法定代表人（单位负责人）身份证（正面）</w:t>
            </w:r>
          </w:p>
        </w:tc>
        <w:tc>
          <w:tcPr>
            <w:tcW w:w="4485" w:type="dxa"/>
            <w:gridSpan w:val="2"/>
            <w:vAlign w:val="center"/>
          </w:tcPr>
          <w:p w:rsidR="00957CFA" w:rsidRPr="00D023F6" w:rsidRDefault="00957CFA" w:rsidP="007345E6">
            <w:pPr>
              <w:jc w:val="center"/>
              <w:rPr>
                <w:rFonts w:asciiTheme="minorEastAsia" w:hAnsiTheme="minorEastAsia"/>
                <w:szCs w:val="21"/>
              </w:rPr>
            </w:pPr>
            <w:r w:rsidRPr="00D023F6">
              <w:rPr>
                <w:rFonts w:asciiTheme="minorEastAsia" w:hAnsiTheme="minorEastAsia" w:hint="eastAsia"/>
                <w:szCs w:val="21"/>
              </w:rPr>
              <w:t>法定代表人（单位负责人）身份证（反面）</w:t>
            </w:r>
          </w:p>
        </w:tc>
      </w:tr>
      <w:tr w:rsidR="00957CFA" w:rsidRPr="00361029" w:rsidTr="007345E6">
        <w:trPr>
          <w:trHeight w:val="2781"/>
        </w:trPr>
        <w:tc>
          <w:tcPr>
            <w:tcW w:w="4491" w:type="dxa"/>
            <w:gridSpan w:val="2"/>
            <w:vAlign w:val="center"/>
          </w:tcPr>
          <w:p w:rsidR="00957CFA" w:rsidRPr="00D023F6" w:rsidRDefault="00957CFA" w:rsidP="007345E6">
            <w:pPr>
              <w:jc w:val="center"/>
              <w:rPr>
                <w:rFonts w:asciiTheme="minorEastAsia" w:hAnsiTheme="minorEastAsia"/>
                <w:szCs w:val="21"/>
              </w:rPr>
            </w:pPr>
            <w:bookmarkStart w:id="78" w:name="_资格证明文件"/>
            <w:bookmarkStart w:id="79" w:name="_Toc364329026"/>
            <w:bookmarkEnd w:id="78"/>
            <w:r w:rsidRPr="00D023F6">
              <w:rPr>
                <w:rFonts w:asciiTheme="minorEastAsia" w:hAnsiTheme="minorEastAsia" w:hint="eastAsia"/>
                <w:szCs w:val="21"/>
              </w:rPr>
              <w:t>法定代表人（单位负责人）授权代表身份证</w:t>
            </w:r>
          </w:p>
          <w:p w:rsidR="00957CFA" w:rsidRPr="00D023F6" w:rsidRDefault="00957CFA" w:rsidP="007345E6">
            <w:pPr>
              <w:jc w:val="center"/>
              <w:rPr>
                <w:rFonts w:asciiTheme="minorEastAsia" w:hAnsiTheme="minorEastAsia"/>
                <w:szCs w:val="21"/>
              </w:rPr>
            </w:pPr>
            <w:r w:rsidRPr="00D023F6">
              <w:rPr>
                <w:rFonts w:asciiTheme="minorEastAsia" w:hAnsiTheme="minorEastAsia" w:hint="eastAsia"/>
                <w:szCs w:val="21"/>
              </w:rPr>
              <w:t>（正面）</w:t>
            </w:r>
            <w:bookmarkEnd w:id="79"/>
          </w:p>
        </w:tc>
        <w:tc>
          <w:tcPr>
            <w:tcW w:w="4492" w:type="dxa"/>
            <w:gridSpan w:val="2"/>
            <w:vAlign w:val="center"/>
          </w:tcPr>
          <w:p w:rsidR="00957CFA" w:rsidRPr="00D023F6" w:rsidRDefault="00957CFA" w:rsidP="007345E6">
            <w:pPr>
              <w:jc w:val="center"/>
              <w:rPr>
                <w:rFonts w:asciiTheme="minorEastAsia" w:hAnsiTheme="minorEastAsia"/>
                <w:szCs w:val="21"/>
              </w:rPr>
            </w:pPr>
            <w:bookmarkStart w:id="80" w:name="_Toc364329027"/>
            <w:r w:rsidRPr="00D023F6">
              <w:rPr>
                <w:rFonts w:asciiTheme="minorEastAsia" w:hAnsiTheme="minorEastAsia" w:hint="eastAsia"/>
                <w:szCs w:val="21"/>
              </w:rPr>
              <w:t>法定代表人（单位负责人）授权代表身份证</w:t>
            </w:r>
          </w:p>
          <w:p w:rsidR="00957CFA" w:rsidRPr="00D023F6" w:rsidRDefault="00957CFA" w:rsidP="007345E6">
            <w:pPr>
              <w:jc w:val="center"/>
              <w:rPr>
                <w:rFonts w:asciiTheme="minorEastAsia" w:hAnsiTheme="minorEastAsia"/>
                <w:szCs w:val="21"/>
              </w:rPr>
            </w:pPr>
            <w:r w:rsidRPr="00D023F6">
              <w:rPr>
                <w:rFonts w:asciiTheme="minorEastAsia" w:hAnsiTheme="minorEastAsia" w:hint="eastAsia"/>
                <w:szCs w:val="21"/>
              </w:rPr>
              <w:t>（反面）</w:t>
            </w:r>
            <w:bookmarkEnd w:id="80"/>
          </w:p>
        </w:tc>
      </w:tr>
    </w:tbl>
    <w:p w:rsidR="00957CFA" w:rsidRPr="00304216" w:rsidRDefault="00957CFA" w:rsidP="00DF489B">
      <w:pPr>
        <w:widowControl/>
        <w:spacing w:before="100" w:beforeAutospacing="1" w:after="100" w:afterAutospacing="1" w:line="360" w:lineRule="auto"/>
        <w:jc w:val="center"/>
        <w:rPr>
          <w:rFonts w:ascii="宋体" w:hAnsi="宋体"/>
          <w:b/>
          <w:bCs/>
          <w:color w:val="000000"/>
          <w:sz w:val="24"/>
          <w:szCs w:val="24"/>
        </w:rPr>
      </w:pPr>
      <w:r w:rsidRPr="00304216">
        <w:rPr>
          <w:rFonts w:ascii="宋体" w:hAnsi="宋体" w:hint="eastAsia"/>
          <w:b/>
          <w:bCs/>
          <w:color w:val="000000"/>
          <w:sz w:val="24"/>
          <w:szCs w:val="24"/>
        </w:rPr>
        <w:lastRenderedPageBreak/>
        <w:t>3.4 没有重大违法记录的声明</w:t>
      </w:r>
    </w:p>
    <w:p w:rsidR="00957CFA" w:rsidRPr="00BD6B19" w:rsidRDefault="00957CFA" w:rsidP="009942D7">
      <w:pPr>
        <w:spacing w:beforeLines="50" w:afterLines="50"/>
        <w:jc w:val="center"/>
        <w:rPr>
          <w:rFonts w:ascii="宋体" w:hAnsi="宋体" w:cs="Arial"/>
          <w:color w:val="000000"/>
          <w:kern w:val="0"/>
          <w:sz w:val="28"/>
          <w:szCs w:val="28"/>
        </w:rPr>
      </w:pPr>
      <w:r w:rsidRPr="00BD6B19">
        <w:rPr>
          <w:rFonts w:ascii="宋体" w:hAnsi="宋体" w:cs="Arial" w:hint="eastAsia"/>
          <w:color w:val="000000"/>
          <w:kern w:val="0"/>
          <w:sz w:val="28"/>
          <w:szCs w:val="28"/>
        </w:rPr>
        <w:t>声　   明</w:t>
      </w:r>
    </w:p>
    <w:p w:rsidR="00957CFA" w:rsidRPr="00BD6B19" w:rsidRDefault="00957CFA" w:rsidP="009942D7">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957CFA" w:rsidRPr="00BD6B19" w:rsidRDefault="00957CFA" w:rsidP="009942D7">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特此声明。</w:t>
      </w:r>
    </w:p>
    <w:p w:rsidR="00957CFA" w:rsidRPr="00BD6B19" w:rsidRDefault="00957CFA" w:rsidP="009942D7">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本公司对上述声明的真实性负责。如有虚假，将依法承担相应责任。</w:t>
      </w:r>
    </w:p>
    <w:p w:rsidR="00957CFA" w:rsidRPr="00BD6B19" w:rsidRDefault="00957CFA" w:rsidP="009942D7">
      <w:pPr>
        <w:spacing w:beforeLines="50" w:afterLines="50" w:line="360" w:lineRule="auto"/>
        <w:ind w:firstLineChars="236" w:firstLine="496"/>
        <w:rPr>
          <w:rFonts w:asciiTheme="minorEastAsia" w:hAnsiTheme="minorEastAsia" w:cs="宋体"/>
          <w:szCs w:val="21"/>
          <w:lang w:val="zh-CN"/>
        </w:rPr>
      </w:pPr>
    </w:p>
    <w:p w:rsidR="00957CFA" w:rsidRPr="00721711" w:rsidRDefault="00957CFA" w:rsidP="00957CFA">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Default="00957CFA" w:rsidP="00957CFA">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957CFA" w:rsidRDefault="00957CFA" w:rsidP="009942D7">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9942D7">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9942D7">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9942D7">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9942D7">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9942D7">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9942D7">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9942D7">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9942D7">
      <w:pPr>
        <w:spacing w:beforeLines="50" w:afterLines="50" w:line="360" w:lineRule="auto"/>
        <w:ind w:right="420" w:firstLineChars="2286" w:firstLine="5486"/>
        <w:rPr>
          <w:rFonts w:asciiTheme="minorEastAsia" w:hAnsiTheme="minorEastAsia" w:cs="宋体"/>
          <w:sz w:val="24"/>
          <w:szCs w:val="24"/>
          <w:lang w:val="zh-CN"/>
        </w:rPr>
      </w:pPr>
    </w:p>
    <w:p w:rsidR="00957CFA" w:rsidRPr="001B74CA" w:rsidRDefault="00957CFA" w:rsidP="009942D7">
      <w:pPr>
        <w:spacing w:beforeLines="50" w:afterLines="50" w:line="360" w:lineRule="auto"/>
        <w:ind w:right="420" w:firstLineChars="2286" w:firstLine="5486"/>
        <w:rPr>
          <w:rFonts w:asciiTheme="minorEastAsia" w:hAnsiTheme="minorEastAsia" w:cs="宋体"/>
          <w:sz w:val="24"/>
          <w:szCs w:val="24"/>
          <w:lang w:val="zh-CN"/>
        </w:rPr>
      </w:pPr>
    </w:p>
    <w:p w:rsidR="00957CFA" w:rsidRPr="000D56C3"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2E2CED">
        <w:rPr>
          <w:rFonts w:ascii="宋体" w:hAnsi="宋体" w:hint="eastAsia"/>
          <w:b/>
          <w:bCs/>
          <w:color w:val="000000"/>
          <w:sz w:val="24"/>
          <w:szCs w:val="24"/>
        </w:rPr>
        <w:lastRenderedPageBreak/>
        <w:t>3.5 投标承诺函</w:t>
      </w:r>
    </w:p>
    <w:p w:rsidR="00957CFA" w:rsidRPr="00A030B9" w:rsidRDefault="00957CFA" w:rsidP="00957CFA">
      <w:pPr>
        <w:autoSpaceDE w:val="0"/>
        <w:autoSpaceDN w:val="0"/>
        <w:snapToGrid w:val="0"/>
        <w:spacing w:line="360" w:lineRule="auto"/>
        <w:jc w:val="center"/>
        <w:rPr>
          <w:rFonts w:ascii="宋体" w:hAnsi="宋体"/>
          <w:b/>
          <w:bCs/>
          <w:color w:val="000000"/>
          <w:sz w:val="24"/>
          <w:szCs w:val="24"/>
        </w:rPr>
      </w:pPr>
    </w:p>
    <w:p w:rsidR="00957CFA" w:rsidRPr="00A030B9" w:rsidRDefault="00957CFA" w:rsidP="009942D7">
      <w:pPr>
        <w:spacing w:beforeLines="50" w:afterLines="50" w:line="360" w:lineRule="auto"/>
        <w:contextualSpacing/>
        <w:rPr>
          <w:rFonts w:ascii="宋体" w:eastAsia="宋体" w:hAnsi="宋体" w:cs="宋体"/>
          <w:szCs w:val="21"/>
          <w:lang w:val="zh-CN"/>
        </w:rPr>
      </w:pPr>
      <w:r>
        <w:rPr>
          <w:rFonts w:ascii="宋体" w:eastAsia="宋体" w:hAnsi="宋体" w:cs="宋体" w:hint="eastAsia"/>
          <w:szCs w:val="21"/>
          <w:lang w:val="zh-CN"/>
        </w:rPr>
        <w:t>许昌市政府采购服务中心</w:t>
      </w:r>
      <w:r w:rsidRPr="00A030B9">
        <w:rPr>
          <w:rFonts w:ascii="宋体" w:eastAsia="宋体" w:hAnsi="宋体" w:cs="宋体"/>
          <w:szCs w:val="21"/>
          <w:lang w:val="zh-CN"/>
        </w:rPr>
        <w:t>：</w:t>
      </w:r>
    </w:p>
    <w:p w:rsidR="00957CFA" w:rsidRPr="00A030B9" w:rsidRDefault="00957CFA" w:rsidP="009942D7">
      <w:pPr>
        <w:spacing w:beforeLines="50" w:afterLines="50" w:line="360" w:lineRule="auto"/>
        <w:ind w:firstLineChars="200" w:firstLine="420"/>
        <w:contextualSpacing/>
        <w:rPr>
          <w:rFonts w:asciiTheme="minorEastAsia" w:hAnsiTheme="minorEastAsia" w:cs="宋体"/>
          <w:szCs w:val="21"/>
          <w:lang w:val="zh-CN"/>
        </w:rPr>
      </w:pPr>
      <w:r w:rsidRPr="00A030B9">
        <w:rPr>
          <w:rFonts w:ascii="宋体" w:eastAsia="宋体" w:hAnsi="宋体" w:cs="宋体"/>
          <w:szCs w:val="21"/>
          <w:lang w:val="zh-CN"/>
        </w:rPr>
        <w:t>经研究，我</w:t>
      </w:r>
      <w:r w:rsidRPr="00A030B9">
        <w:rPr>
          <w:rFonts w:asciiTheme="minorEastAsia" w:hAnsiTheme="minorEastAsia" w:cs="宋体" w:hint="eastAsia"/>
          <w:szCs w:val="21"/>
          <w:lang w:val="zh-CN"/>
        </w:rPr>
        <w:t>方自愿参与贵方</w:t>
      </w:r>
      <w:r w:rsidRPr="0072638A">
        <w:rPr>
          <w:rFonts w:ascii="宋体" w:eastAsia="宋体" w:hAnsi="宋体"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hint="eastAsia"/>
          <w:szCs w:val="21"/>
          <w:u w:val="single"/>
          <w:lang w:val="zh-CN"/>
        </w:rPr>
        <w:t xml:space="preserve"> </w:t>
      </w:r>
      <w:r w:rsidRPr="00A030B9">
        <w:rPr>
          <w:rFonts w:ascii="宋体" w:eastAsia="宋体" w:hAnsi="宋体" w:cs="宋体"/>
          <w:szCs w:val="21"/>
          <w:lang w:val="zh-CN"/>
        </w:rPr>
        <w:t>年____月</w:t>
      </w:r>
      <w:r w:rsidRPr="0072638A">
        <w:rPr>
          <w:rFonts w:asciiTheme="minorEastAsia" w:hAnsiTheme="minorEastAsia" w:cs="宋体" w:hint="eastAsia"/>
          <w:szCs w:val="21"/>
          <w:u w:val="single"/>
          <w:lang w:val="zh-CN"/>
        </w:rPr>
        <w:t xml:space="preserve">    </w:t>
      </w:r>
      <w:r>
        <w:rPr>
          <w:rFonts w:asciiTheme="minorEastAsia" w:hAnsiTheme="minorEastAsia" w:cs="宋体" w:hint="eastAsia"/>
          <w:szCs w:val="21"/>
          <w:lang w:val="zh-CN"/>
        </w:rPr>
        <w:t xml:space="preserve"> </w:t>
      </w:r>
      <w:r w:rsidRPr="00A030B9">
        <w:rPr>
          <w:rFonts w:ascii="宋体" w:eastAsia="宋体" w:hAnsi="宋体" w:cs="宋体"/>
          <w:szCs w:val="21"/>
          <w:lang w:val="zh-CN"/>
        </w:rPr>
        <w:t>日</w:t>
      </w:r>
      <w:r w:rsidRPr="00A030B9">
        <w:rPr>
          <w:rFonts w:asciiTheme="minorEastAsia" w:hAnsiTheme="minorEastAsia" w:cs="宋体" w:hint="eastAsia"/>
          <w:szCs w:val="21"/>
          <w:lang w:val="zh-CN"/>
        </w:rPr>
        <w:t xml:space="preserve"> </w:t>
      </w:r>
      <w:r w:rsidRPr="0072638A">
        <w:rPr>
          <w:rFonts w:asciiTheme="minorEastAsia" w:hAnsiTheme="minorEastAsia" w:cs="宋体" w:hint="eastAsia"/>
          <w:szCs w:val="21"/>
          <w:u w:val="single"/>
          <w:lang w:val="zh-CN"/>
        </w:rPr>
        <w:t xml:space="preserve">    </w:t>
      </w:r>
      <w:r>
        <w:rPr>
          <w:rFonts w:asciiTheme="minorEastAsia" w:hAnsiTheme="minorEastAsia"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szCs w:val="21"/>
          <w:u w:val="single"/>
          <w:lang w:val="zh-CN"/>
        </w:rPr>
        <w:t>_</w:t>
      </w:r>
      <w:r w:rsidRPr="00A030B9">
        <w:rPr>
          <w:rFonts w:asciiTheme="minorEastAsia" w:hAnsiTheme="minorEastAsia" w:cs="宋体" w:hint="eastAsia"/>
          <w:szCs w:val="21"/>
          <w:lang w:val="zh-CN"/>
        </w:rPr>
        <w:t>（招标编号、项目名称）的</w:t>
      </w:r>
      <w:r w:rsidRPr="00A030B9">
        <w:rPr>
          <w:rFonts w:ascii="宋体" w:eastAsia="宋体" w:hAnsi="宋体" w:cs="宋体"/>
          <w:szCs w:val="21"/>
          <w:lang w:val="zh-CN"/>
        </w:rPr>
        <w:t>投标，</w:t>
      </w:r>
      <w:r>
        <w:rPr>
          <w:rFonts w:asciiTheme="minorEastAsia" w:hAnsiTheme="minorEastAsia" w:cs="宋体" w:hint="eastAsia"/>
          <w:szCs w:val="21"/>
          <w:lang w:val="zh-CN"/>
        </w:rPr>
        <w:t>将</w:t>
      </w:r>
      <w:r w:rsidRPr="00A030B9">
        <w:rPr>
          <w:rFonts w:ascii="宋体" w:eastAsia="宋体" w:hAnsi="宋体" w:cs="宋体"/>
          <w:szCs w:val="21"/>
          <w:lang w:val="zh-CN"/>
        </w:rPr>
        <w:t>严格</w:t>
      </w:r>
      <w:r w:rsidRPr="00A030B9">
        <w:rPr>
          <w:rFonts w:asciiTheme="minorEastAsia" w:hAnsiTheme="minorEastAsia" w:cs="宋体" w:hint="eastAsia"/>
          <w:szCs w:val="21"/>
          <w:lang w:val="zh-CN"/>
        </w:rPr>
        <w:t>遵守</w:t>
      </w:r>
      <w:r w:rsidRPr="00A030B9">
        <w:rPr>
          <w:rFonts w:ascii="宋体" w:eastAsia="宋体" w:hAnsi="宋体" w:cs="宋体"/>
          <w:szCs w:val="21"/>
          <w:lang w:val="zh-CN"/>
        </w:rPr>
        <w:t>《</w:t>
      </w:r>
      <w:r w:rsidRPr="00A030B9">
        <w:rPr>
          <w:rFonts w:asciiTheme="minorEastAsia" w:hAnsiTheme="minorEastAsia" w:cs="宋体" w:hint="eastAsia"/>
          <w:szCs w:val="21"/>
          <w:lang w:val="zh-CN"/>
        </w:rPr>
        <w:t>中华人民共和国政府采购</w:t>
      </w:r>
      <w:r w:rsidRPr="00A030B9">
        <w:rPr>
          <w:rFonts w:ascii="宋体" w:eastAsia="宋体" w:hAnsi="宋体" w:cs="宋体"/>
          <w:szCs w:val="21"/>
          <w:lang w:val="zh-CN"/>
        </w:rPr>
        <w:t>法》等</w:t>
      </w:r>
      <w:r w:rsidRPr="00A030B9">
        <w:rPr>
          <w:rFonts w:asciiTheme="minorEastAsia" w:hAnsiTheme="minorEastAsia" w:cs="宋体" w:hint="eastAsia"/>
          <w:szCs w:val="21"/>
          <w:lang w:val="zh-CN"/>
        </w:rPr>
        <w:t>相关</w:t>
      </w:r>
      <w:r w:rsidRPr="00A030B9">
        <w:rPr>
          <w:rFonts w:ascii="宋体" w:eastAsia="宋体" w:hAnsi="宋体" w:cs="宋体"/>
          <w:szCs w:val="21"/>
          <w:lang w:val="zh-CN"/>
        </w:rPr>
        <w:t>法律法规</w:t>
      </w:r>
      <w:r w:rsidRPr="00A030B9">
        <w:rPr>
          <w:rFonts w:asciiTheme="minorEastAsia" w:hAnsiTheme="minorEastAsia" w:cs="宋体" w:hint="eastAsia"/>
          <w:szCs w:val="21"/>
          <w:lang w:val="zh-CN"/>
        </w:rPr>
        <w:t>规定</w:t>
      </w:r>
      <w:r w:rsidRPr="00A030B9">
        <w:rPr>
          <w:rFonts w:asciiTheme="minorEastAsia" w:hAnsiTheme="minorEastAsia" w:cs="宋体"/>
          <w:szCs w:val="21"/>
          <w:lang w:val="zh-CN"/>
        </w:rPr>
        <w:t>，并无条件地遵守本次采购活动各项规定。我们郑重承诺：</w:t>
      </w:r>
      <w:r w:rsidRPr="00A030B9">
        <w:rPr>
          <w:rFonts w:asciiTheme="minorEastAsia" w:hAnsiTheme="minorEastAsia" w:cs="宋体" w:hint="eastAsia"/>
          <w:szCs w:val="21"/>
          <w:lang w:val="zh-CN"/>
        </w:rPr>
        <w:t>我方</w:t>
      </w:r>
      <w:r w:rsidRPr="00A030B9">
        <w:rPr>
          <w:rFonts w:asciiTheme="minorEastAsia" w:hAnsiTheme="minorEastAsia" w:cs="宋体"/>
          <w:szCs w:val="21"/>
          <w:lang w:val="zh-CN"/>
        </w:rPr>
        <w:t>如果在本次</w:t>
      </w:r>
      <w:r w:rsidRPr="00A030B9">
        <w:rPr>
          <w:rFonts w:asciiTheme="minorEastAsia" w:hAnsiTheme="minorEastAsia" w:cs="宋体" w:hint="eastAsia"/>
          <w:szCs w:val="21"/>
          <w:lang w:val="zh-CN"/>
        </w:rPr>
        <w:t>投标</w:t>
      </w:r>
      <w:r w:rsidRPr="00A030B9">
        <w:rPr>
          <w:rFonts w:asciiTheme="minorEastAsia" w:hAnsiTheme="minorEastAsia" w:cs="宋体"/>
          <w:szCs w:val="21"/>
          <w:lang w:val="zh-CN"/>
        </w:rPr>
        <w:t>活动中有</w:t>
      </w:r>
      <w:r w:rsidRPr="00A030B9">
        <w:rPr>
          <w:rFonts w:asciiTheme="minorEastAsia" w:hAnsiTheme="minorEastAsia" w:cs="宋体" w:hint="eastAsia"/>
          <w:szCs w:val="21"/>
          <w:lang w:val="zh-CN"/>
        </w:rPr>
        <w:t>下列</w:t>
      </w:r>
      <w:r w:rsidRPr="00A030B9">
        <w:rPr>
          <w:rFonts w:asciiTheme="minorEastAsia" w:hAnsiTheme="minorEastAsia" w:cs="宋体"/>
          <w:szCs w:val="21"/>
          <w:lang w:val="zh-CN"/>
        </w:rPr>
        <w:t>情形</w:t>
      </w:r>
      <w:r w:rsidRPr="00A030B9">
        <w:rPr>
          <w:rFonts w:asciiTheme="minorEastAsia" w:hAnsiTheme="minorEastAsia" w:cs="宋体" w:hint="eastAsia"/>
          <w:szCs w:val="21"/>
          <w:lang w:val="zh-CN"/>
        </w:rPr>
        <w:t>之一</w:t>
      </w:r>
      <w:r w:rsidRPr="00A030B9">
        <w:rPr>
          <w:rFonts w:asciiTheme="minorEastAsia" w:hAnsiTheme="minorEastAsia" w:cs="宋体"/>
          <w:szCs w:val="21"/>
          <w:lang w:val="zh-CN"/>
        </w:rPr>
        <w:t>的，愿接受政府采购</w:t>
      </w:r>
      <w:r w:rsidRPr="00A030B9">
        <w:rPr>
          <w:rFonts w:asciiTheme="minorEastAsia" w:hAnsiTheme="minorEastAsia" w:cs="宋体" w:hint="eastAsia"/>
          <w:szCs w:val="21"/>
          <w:lang w:val="zh-CN"/>
        </w:rPr>
        <w:t>监督管理</w:t>
      </w:r>
      <w:r w:rsidRPr="00A030B9">
        <w:rPr>
          <w:rFonts w:asciiTheme="minorEastAsia" w:hAnsiTheme="minorEastAsia" w:cs="宋体"/>
          <w:szCs w:val="21"/>
          <w:lang w:val="zh-CN"/>
        </w:rPr>
        <w:t>部门给予相关处罚并</w:t>
      </w:r>
      <w:r w:rsidRPr="00A030B9">
        <w:rPr>
          <w:rFonts w:asciiTheme="minorEastAsia" w:hAnsiTheme="minorEastAsia" w:cs="宋体" w:hint="eastAsia"/>
          <w:szCs w:val="21"/>
          <w:lang w:val="zh-CN"/>
        </w:rPr>
        <w:t>承诺</w:t>
      </w:r>
      <w:r>
        <w:rPr>
          <w:rFonts w:asciiTheme="minorEastAsia" w:hAnsiTheme="minorEastAsia" w:cs="宋体" w:hint="eastAsia"/>
          <w:szCs w:val="21"/>
          <w:lang w:val="zh-CN"/>
        </w:rPr>
        <w:t>依法</w:t>
      </w:r>
      <w:r w:rsidRPr="00A030B9">
        <w:rPr>
          <w:rFonts w:asciiTheme="minorEastAsia" w:hAnsiTheme="minorEastAsia" w:cs="宋体"/>
          <w:szCs w:val="21"/>
          <w:lang w:val="zh-CN"/>
        </w:rPr>
        <w:t>承担</w:t>
      </w:r>
      <w:r w:rsidRPr="00A030B9">
        <w:rPr>
          <w:rFonts w:asciiTheme="minorEastAsia" w:hAnsiTheme="minorEastAsia" w:cs="宋体" w:hint="eastAsia"/>
          <w:szCs w:val="21"/>
          <w:lang w:val="zh-CN"/>
        </w:rPr>
        <w:t>相关的经济赔偿责任和</w:t>
      </w:r>
      <w:r w:rsidRPr="00A030B9">
        <w:rPr>
          <w:rFonts w:asciiTheme="minorEastAsia" w:hAnsiTheme="minorEastAsia" w:cs="宋体"/>
          <w:szCs w:val="21"/>
          <w:lang w:val="zh-CN"/>
        </w:rPr>
        <w:t>法律责任。</w:t>
      </w:r>
    </w:p>
    <w:p w:rsidR="00957CFA" w:rsidRPr="00A030B9" w:rsidRDefault="00957CFA" w:rsidP="009942D7">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一、在投标有效期内撤销投标文件；</w:t>
      </w:r>
    </w:p>
    <w:p w:rsidR="00957CFA" w:rsidRPr="00A030B9" w:rsidRDefault="00957CFA" w:rsidP="009942D7">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二、在投标文件中提供虚假材料；</w:t>
      </w:r>
    </w:p>
    <w:p w:rsidR="00957CFA" w:rsidRPr="00A030B9" w:rsidRDefault="00957CFA" w:rsidP="009942D7">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三、除因不可抗力或招标文件认可的情形以外，中标后不与采购人签订合同；</w:t>
      </w:r>
    </w:p>
    <w:p w:rsidR="00957CFA" w:rsidRPr="00A030B9" w:rsidRDefault="00957CFA" w:rsidP="009942D7">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四、与采购人、其他投标人或者采购代理机构恶意串通；</w:t>
      </w:r>
    </w:p>
    <w:p w:rsidR="00957CFA" w:rsidRPr="00A030B9" w:rsidRDefault="00957CFA" w:rsidP="009942D7">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五、法律法规及本招标文件规定的其他严重违法行为。</w:t>
      </w:r>
    </w:p>
    <w:p w:rsidR="00957CFA" w:rsidRDefault="00957CFA" w:rsidP="00957CFA">
      <w:pPr>
        <w:rPr>
          <w:color w:val="000000"/>
          <w:sz w:val="28"/>
          <w:szCs w:val="28"/>
          <w:u w:val="single"/>
        </w:rPr>
      </w:pPr>
    </w:p>
    <w:p w:rsidR="00957CFA" w:rsidRPr="00590700" w:rsidRDefault="00957CFA" w:rsidP="00957CFA">
      <w:pPr>
        <w:rPr>
          <w:color w:val="000000"/>
          <w:sz w:val="28"/>
          <w:szCs w:val="28"/>
          <w:u w:val="single"/>
        </w:rPr>
      </w:pPr>
    </w:p>
    <w:p w:rsidR="00957CFA" w:rsidRPr="00721711" w:rsidRDefault="00957CFA" w:rsidP="00957CFA">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Default="00957CFA" w:rsidP="00957CFA">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957CFA" w:rsidRPr="004B3DF6"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rPr>
          <w:rFonts w:ascii="宋体" w:cs="宋体"/>
          <w:szCs w:val="21"/>
          <w:lang w:val="zh-CN"/>
        </w:rPr>
      </w:pPr>
    </w:p>
    <w:p w:rsidR="00957CFA" w:rsidRDefault="00957CFA" w:rsidP="00957CFA">
      <w:pPr>
        <w:autoSpaceDE w:val="0"/>
        <w:autoSpaceDN w:val="0"/>
        <w:adjustRightInd w:val="0"/>
        <w:spacing w:line="360" w:lineRule="auto"/>
        <w:jc w:val="center"/>
        <w:rPr>
          <w:rFonts w:ascii="宋体" w:cs="宋体"/>
          <w:szCs w:val="21"/>
          <w:lang w:val="zh-CN"/>
        </w:rPr>
      </w:pPr>
    </w:p>
    <w:p w:rsidR="00957CFA" w:rsidRDefault="00957CFA" w:rsidP="00957CFA">
      <w:pPr>
        <w:autoSpaceDE w:val="0"/>
        <w:autoSpaceDN w:val="0"/>
        <w:adjustRightInd w:val="0"/>
        <w:spacing w:line="360" w:lineRule="auto"/>
        <w:jc w:val="center"/>
        <w:rPr>
          <w:rFonts w:ascii="宋体" w:cs="宋体"/>
          <w:szCs w:val="21"/>
          <w:lang w:val="zh-CN"/>
        </w:rPr>
      </w:pPr>
    </w:p>
    <w:p w:rsidR="00957CFA" w:rsidRDefault="00957CFA" w:rsidP="00957CFA">
      <w:pPr>
        <w:autoSpaceDE w:val="0"/>
        <w:autoSpaceDN w:val="0"/>
        <w:adjustRightInd w:val="0"/>
        <w:spacing w:line="360" w:lineRule="auto"/>
        <w:jc w:val="center"/>
        <w:rPr>
          <w:rFonts w:ascii="宋体" w:cs="宋体"/>
          <w:szCs w:val="21"/>
          <w:lang w:val="zh-CN"/>
        </w:rPr>
      </w:pPr>
    </w:p>
    <w:p w:rsidR="00957CFA" w:rsidRPr="007C6705" w:rsidRDefault="00957CFA" w:rsidP="00957CFA">
      <w:pPr>
        <w:autoSpaceDE w:val="0"/>
        <w:autoSpaceDN w:val="0"/>
        <w:adjustRightInd w:val="0"/>
        <w:spacing w:line="360" w:lineRule="auto"/>
        <w:jc w:val="center"/>
        <w:rPr>
          <w:rFonts w:ascii="宋体" w:cs="宋体"/>
          <w:szCs w:val="21"/>
          <w:lang w:val="zh-CN"/>
        </w:rPr>
      </w:pPr>
    </w:p>
    <w:p w:rsidR="00957CFA" w:rsidRPr="007C6705" w:rsidRDefault="00957CFA" w:rsidP="00957CFA">
      <w:pPr>
        <w:autoSpaceDE w:val="0"/>
        <w:autoSpaceDN w:val="0"/>
        <w:adjustRightInd w:val="0"/>
        <w:spacing w:line="360" w:lineRule="auto"/>
        <w:ind w:right="-11"/>
        <w:rPr>
          <w:rFonts w:ascii="宋体" w:cs="宋体"/>
          <w:szCs w:val="21"/>
          <w:lang w:val="zh-CN"/>
        </w:rPr>
      </w:pPr>
    </w:p>
    <w:p w:rsidR="00957CFA" w:rsidRDefault="00957CFA" w:rsidP="00957CFA">
      <w:pPr>
        <w:autoSpaceDE w:val="0"/>
        <w:autoSpaceDN w:val="0"/>
        <w:adjustRightInd w:val="0"/>
        <w:spacing w:line="360" w:lineRule="auto"/>
        <w:jc w:val="center"/>
        <w:rPr>
          <w:rFonts w:asciiTheme="minorEastAsia" w:hAnsiTheme="minorEastAsia" w:cs="宋体"/>
          <w:sz w:val="24"/>
          <w:szCs w:val="24"/>
          <w:lang w:val="zh-CN"/>
        </w:rPr>
      </w:pPr>
    </w:p>
    <w:p w:rsidR="00957CFA" w:rsidRDefault="00957CFA" w:rsidP="00957CFA">
      <w:pPr>
        <w:autoSpaceDE w:val="0"/>
        <w:autoSpaceDN w:val="0"/>
        <w:adjustRightInd w:val="0"/>
        <w:spacing w:line="360" w:lineRule="auto"/>
        <w:jc w:val="center"/>
        <w:rPr>
          <w:rFonts w:asciiTheme="minorEastAsia" w:hAnsiTheme="minorEastAsia" w:cs="宋体"/>
          <w:sz w:val="24"/>
          <w:szCs w:val="24"/>
          <w:lang w:val="zh-CN"/>
        </w:rPr>
      </w:pPr>
    </w:p>
    <w:p w:rsidR="00957CFA" w:rsidRPr="00304216" w:rsidRDefault="00957CFA" w:rsidP="00DF489B">
      <w:pPr>
        <w:autoSpaceDE w:val="0"/>
        <w:autoSpaceDN w:val="0"/>
        <w:adjustRightInd w:val="0"/>
        <w:spacing w:line="360" w:lineRule="auto"/>
        <w:jc w:val="center"/>
        <w:outlineLvl w:val="0"/>
        <w:rPr>
          <w:rFonts w:ascii="宋体" w:hAnsi="宋体"/>
          <w:b/>
          <w:bCs/>
          <w:color w:val="000000"/>
          <w:sz w:val="24"/>
          <w:szCs w:val="24"/>
        </w:rPr>
      </w:pPr>
      <w:r w:rsidRPr="00304216">
        <w:rPr>
          <w:rFonts w:ascii="宋体" w:hAnsi="宋体" w:hint="eastAsia"/>
          <w:b/>
          <w:bCs/>
          <w:color w:val="000000"/>
          <w:sz w:val="24"/>
          <w:szCs w:val="24"/>
        </w:rPr>
        <w:lastRenderedPageBreak/>
        <w:t>3.6 其他资格证书或材料</w:t>
      </w: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F726CB" w:rsidRDefault="00957CFA" w:rsidP="00957CFA">
      <w:pPr>
        <w:autoSpaceDE w:val="0"/>
        <w:autoSpaceDN w:val="0"/>
        <w:adjustRightInd w:val="0"/>
        <w:spacing w:line="360" w:lineRule="auto"/>
        <w:jc w:val="center"/>
        <w:rPr>
          <w:rFonts w:asciiTheme="minorEastAsia" w:hAnsiTheme="minorEastAsia" w:cs="黑体"/>
          <w:b/>
          <w:bCs/>
          <w:sz w:val="28"/>
          <w:szCs w:val="28"/>
          <w:lang w:val="zh-CN"/>
        </w:rPr>
      </w:pPr>
      <w:r w:rsidRPr="00F726CB">
        <w:rPr>
          <w:rFonts w:asciiTheme="minorEastAsia" w:hAnsiTheme="minorEastAsia" w:cs="黑体" w:hint="eastAsia"/>
          <w:b/>
          <w:bCs/>
          <w:sz w:val="28"/>
          <w:szCs w:val="28"/>
          <w:lang w:val="zh-CN"/>
        </w:rPr>
        <w:t>四、符合性审查证明材料</w:t>
      </w: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78780A"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4.1 投标分项报价表</w:t>
      </w:r>
      <w:r>
        <w:rPr>
          <w:rFonts w:ascii="宋体" w:hAnsi="宋体" w:hint="eastAsia"/>
          <w:b/>
          <w:bCs/>
          <w:color w:val="000000"/>
          <w:sz w:val="24"/>
          <w:szCs w:val="24"/>
        </w:rPr>
        <w:t>（货物类项目）</w:t>
      </w:r>
    </w:p>
    <w:p w:rsidR="00957CFA" w:rsidRPr="009A452D" w:rsidRDefault="00957CFA" w:rsidP="009942D7">
      <w:pPr>
        <w:spacing w:before="50" w:afterLines="50" w:line="360" w:lineRule="auto"/>
        <w:contextualSpacing/>
        <w:jc w:val="left"/>
        <w:rPr>
          <w:rFonts w:asciiTheme="minorEastAsia" w:hAnsiTheme="minorEastAsia"/>
          <w:color w:val="000000"/>
          <w:szCs w:val="21"/>
        </w:rPr>
      </w:pPr>
      <w:r w:rsidRPr="009A452D">
        <w:rPr>
          <w:rFonts w:asciiTheme="minorEastAsia" w:hAnsiTheme="minorEastAsia" w:hint="eastAsia"/>
          <w:color w:val="000000"/>
          <w:szCs w:val="21"/>
        </w:rPr>
        <w:t>项目编号：</w:t>
      </w:r>
    </w:p>
    <w:p w:rsidR="00957CFA" w:rsidRPr="009A452D" w:rsidRDefault="00957CFA" w:rsidP="00957CFA">
      <w:pPr>
        <w:autoSpaceDE w:val="0"/>
        <w:autoSpaceDN w:val="0"/>
        <w:adjustRightInd w:val="0"/>
        <w:spacing w:line="360" w:lineRule="auto"/>
        <w:outlineLvl w:val="0"/>
        <w:rPr>
          <w:rFonts w:eastAsia="宋体" w:hAnsi="宋体"/>
          <w:b/>
          <w:snapToGrid w:val="0"/>
          <w:kern w:val="0"/>
          <w:szCs w:val="21"/>
        </w:rPr>
      </w:pPr>
      <w:r w:rsidRPr="009A452D">
        <w:rPr>
          <w:rFonts w:asciiTheme="minorEastAsia" w:hAnsiTheme="minorEastAsia" w:hint="eastAsia"/>
          <w:color w:val="000000"/>
          <w:szCs w:val="21"/>
        </w:rPr>
        <w:t xml:space="preserve">项目名称：   </w:t>
      </w:r>
    </w:p>
    <w:tbl>
      <w:tblPr>
        <w:tblW w:w="9400" w:type="dxa"/>
        <w:tblLayout w:type="fixed"/>
        <w:tblLook w:val="0000"/>
      </w:tblPr>
      <w:tblGrid>
        <w:gridCol w:w="534"/>
        <w:gridCol w:w="1134"/>
        <w:gridCol w:w="1500"/>
        <w:gridCol w:w="1260"/>
        <w:gridCol w:w="642"/>
        <w:gridCol w:w="992"/>
        <w:gridCol w:w="1066"/>
        <w:gridCol w:w="1080"/>
        <w:gridCol w:w="1192"/>
      </w:tblGrid>
      <w:tr w:rsidR="00957CFA" w:rsidRPr="009A452D" w:rsidTr="007345E6">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7345E6">
            <w:pPr>
              <w:autoSpaceDE w:val="0"/>
              <w:autoSpaceDN w:val="0"/>
              <w:adjustRightInd w:val="0"/>
              <w:spacing w:line="280" w:lineRule="exact"/>
              <w:jc w:val="center"/>
              <w:rPr>
                <w:rFonts w:asciiTheme="minorEastAsia" w:hAnsiTheme="minorEastAsia" w:cs="宋体"/>
                <w:b/>
                <w:szCs w:val="21"/>
                <w:lang w:val="zh-CN"/>
              </w:rPr>
            </w:pPr>
            <w:r w:rsidRPr="009A452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7345E6">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名</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7345E6">
            <w:pPr>
              <w:autoSpaceDE w:val="0"/>
              <w:autoSpaceDN w:val="0"/>
              <w:adjustRightInd w:val="0"/>
              <w:spacing w:line="360" w:lineRule="auto"/>
              <w:ind w:firstLine="120"/>
              <w:rPr>
                <w:rFonts w:asciiTheme="minorEastAsia" w:hAnsiTheme="minorEastAsia" w:cs="宋体"/>
                <w:b/>
                <w:szCs w:val="21"/>
                <w:lang w:val="zh-CN"/>
              </w:rPr>
            </w:pPr>
            <w:r w:rsidRPr="009A452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7345E6">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技术</w:t>
            </w:r>
          </w:p>
          <w:p w:rsidR="00957CFA" w:rsidRPr="009A452D" w:rsidRDefault="00957CFA" w:rsidP="007345E6">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7345E6">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单</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7345E6">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数</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7345E6">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7345E6">
            <w:pPr>
              <w:autoSpaceDE w:val="0"/>
              <w:autoSpaceDN w:val="0"/>
              <w:adjustRightInd w:val="0"/>
              <w:spacing w:line="360" w:lineRule="auto"/>
              <w:ind w:firstLine="120"/>
              <w:rPr>
                <w:rFonts w:asciiTheme="minorEastAsia" w:hAnsiTheme="minorEastAsia" w:cs="宋体"/>
                <w:b/>
                <w:szCs w:val="21"/>
                <w:lang w:val="zh-CN"/>
              </w:rPr>
            </w:pPr>
            <w:r w:rsidRPr="009A452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7345E6">
            <w:pPr>
              <w:autoSpaceDE w:val="0"/>
              <w:autoSpaceDN w:val="0"/>
              <w:adjustRightInd w:val="0"/>
              <w:spacing w:line="360" w:lineRule="auto"/>
              <w:ind w:left="120" w:hanging="120"/>
              <w:jc w:val="center"/>
              <w:rPr>
                <w:rFonts w:asciiTheme="minorEastAsia" w:hAnsiTheme="minorEastAsia" w:cs="宋体"/>
                <w:b/>
                <w:szCs w:val="21"/>
                <w:lang w:val="zh-CN"/>
              </w:rPr>
            </w:pPr>
            <w:r w:rsidRPr="009A452D">
              <w:rPr>
                <w:rFonts w:asciiTheme="minorEastAsia" w:hAnsiTheme="minorEastAsia" w:cs="宋体" w:hint="eastAsia"/>
                <w:b/>
                <w:szCs w:val="21"/>
                <w:lang w:val="zh-CN"/>
              </w:rPr>
              <w:t>厂家</w:t>
            </w:r>
          </w:p>
        </w:tc>
      </w:tr>
      <w:tr w:rsidR="00957CFA" w:rsidRPr="009A452D" w:rsidTr="007345E6">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7345E6">
            <w:pPr>
              <w:autoSpaceDE w:val="0"/>
              <w:autoSpaceDN w:val="0"/>
              <w:adjustRightInd w:val="0"/>
              <w:spacing w:line="480" w:lineRule="exact"/>
              <w:jc w:val="center"/>
              <w:rPr>
                <w:rFonts w:asciiTheme="minorEastAsia" w:hAnsiTheme="minorEastAsia"/>
                <w:szCs w:val="21"/>
              </w:rPr>
            </w:pPr>
            <w:r w:rsidRPr="009A452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360" w:lineRule="auto"/>
              <w:rPr>
                <w:rFonts w:asciiTheme="minorEastAsia" w:hAnsiTheme="minorEastAsia"/>
                <w:szCs w:val="21"/>
              </w:rPr>
            </w:pPr>
          </w:p>
        </w:tc>
      </w:tr>
      <w:tr w:rsidR="00957CFA" w:rsidRPr="009A452D" w:rsidTr="007345E6">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7345E6">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2</w:t>
            </w:r>
          </w:p>
        </w:tc>
        <w:tc>
          <w:tcPr>
            <w:tcW w:w="1134"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360" w:lineRule="auto"/>
              <w:rPr>
                <w:rFonts w:asciiTheme="minorEastAsia" w:hAnsiTheme="minorEastAsia"/>
                <w:szCs w:val="21"/>
              </w:rPr>
            </w:pPr>
          </w:p>
        </w:tc>
      </w:tr>
      <w:tr w:rsidR="00957CFA" w:rsidRPr="009A452D" w:rsidTr="007345E6">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7345E6">
            <w:pPr>
              <w:autoSpaceDE w:val="0"/>
              <w:autoSpaceDN w:val="0"/>
              <w:adjustRightInd w:val="0"/>
              <w:spacing w:line="480" w:lineRule="exact"/>
              <w:jc w:val="center"/>
              <w:rPr>
                <w:rFonts w:asciiTheme="minorEastAsia" w:hAnsiTheme="minorEastAsia"/>
                <w:szCs w:val="21"/>
              </w:rPr>
            </w:pPr>
            <w:r w:rsidRPr="009A452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360" w:lineRule="auto"/>
              <w:rPr>
                <w:rFonts w:asciiTheme="minorEastAsia" w:hAnsiTheme="minorEastAsia"/>
                <w:szCs w:val="21"/>
              </w:rPr>
            </w:pPr>
          </w:p>
        </w:tc>
      </w:tr>
      <w:tr w:rsidR="00957CFA" w:rsidRPr="009A452D" w:rsidTr="007345E6">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957CFA" w:rsidRPr="009A452D" w:rsidRDefault="00957CFA" w:rsidP="007345E6">
            <w:pPr>
              <w:autoSpaceDE w:val="0"/>
              <w:autoSpaceDN w:val="0"/>
              <w:adjustRightInd w:val="0"/>
              <w:spacing w:line="360" w:lineRule="auto"/>
              <w:jc w:val="center"/>
              <w:rPr>
                <w:rFonts w:asciiTheme="minorEastAsia" w:hAnsiTheme="minorEastAsia"/>
                <w:szCs w:val="21"/>
              </w:rPr>
            </w:pPr>
            <w:r w:rsidRPr="009A452D">
              <w:rPr>
                <w:rFonts w:asciiTheme="minorEastAsia" w:hAnsiTheme="minorEastAsia" w:cs="宋体" w:hint="eastAsia"/>
                <w:szCs w:val="21"/>
                <w:lang w:val="zh-CN"/>
              </w:rPr>
              <w:t>合</w:t>
            </w:r>
            <w:r w:rsidRPr="009A452D">
              <w:rPr>
                <w:rFonts w:asciiTheme="minorEastAsia" w:hAnsiTheme="minorEastAsia"/>
                <w:szCs w:val="21"/>
              </w:rPr>
              <w:t xml:space="preserve">  </w:t>
            </w:r>
            <w:r w:rsidRPr="009A452D">
              <w:rPr>
                <w:rFonts w:asciiTheme="minorEastAsia" w:hAnsiTheme="minorEastAsia" w:cs="宋体" w:hint="eastAsia"/>
                <w:szCs w:val="21"/>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957CFA" w:rsidRPr="009A452D" w:rsidRDefault="00957CFA" w:rsidP="007345E6">
            <w:pPr>
              <w:autoSpaceDE w:val="0"/>
              <w:autoSpaceDN w:val="0"/>
              <w:adjustRightInd w:val="0"/>
              <w:spacing w:line="360" w:lineRule="auto"/>
              <w:ind w:firstLineChars="50" w:firstLine="105"/>
              <w:rPr>
                <w:rFonts w:asciiTheme="minorEastAsia" w:hAnsiTheme="minorEastAsia" w:cs="宋体"/>
                <w:szCs w:val="21"/>
                <w:lang w:val="zh-CN"/>
              </w:rPr>
            </w:pPr>
            <w:r w:rsidRPr="009A452D">
              <w:rPr>
                <w:rFonts w:asciiTheme="minorEastAsia" w:hAnsiTheme="minorEastAsia" w:cs="宋体" w:hint="eastAsia"/>
                <w:szCs w:val="21"/>
                <w:lang w:val="zh-CN"/>
              </w:rPr>
              <w:t xml:space="preserve">大写：　　　　　　</w:t>
            </w:r>
            <w:r w:rsidRPr="009A452D">
              <w:rPr>
                <w:rFonts w:asciiTheme="minorEastAsia" w:hAnsiTheme="minorEastAsia"/>
                <w:szCs w:val="21"/>
              </w:rPr>
              <w:t xml:space="preserve">              </w:t>
            </w:r>
            <w:r w:rsidRPr="009A452D">
              <w:rPr>
                <w:rFonts w:asciiTheme="minorEastAsia" w:hAnsiTheme="minorEastAsia" w:cs="宋体" w:hint="eastAsia"/>
                <w:szCs w:val="21"/>
                <w:lang w:val="zh-CN"/>
              </w:rPr>
              <w:t>小写：</w:t>
            </w:r>
          </w:p>
        </w:tc>
      </w:tr>
    </w:tbl>
    <w:p w:rsidR="00957CFA" w:rsidRDefault="00957CFA" w:rsidP="00957CFA">
      <w:pPr>
        <w:autoSpaceDE w:val="0"/>
        <w:autoSpaceDN w:val="0"/>
        <w:adjustRightInd w:val="0"/>
        <w:spacing w:line="480" w:lineRule="auto"/>
        <w:rPr>
          <w:rFonts w:asciiTheme="minorEastAsia" w:hAnsiTheme="minorEastAsia" w:cs="宋体"/>
          <w:szCs w:val="21"/>
          <w:lang w:val="zh-CN"/>
        </w:rPr>
      </w:pPr>
    </w:p>
    <w:p w:rsidR="00957CFA" w:rsidRPr="009A452D" w:rsidRDefault="00957CFA" w:rsidP="00957CFA">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Pr="009A452D" w:rsidRDefault="00957CFA" w:rsidP="00957CFA">
      <w:pPr>
        <w:autoSpaceDE w:val="0"/>
        <w:autoSpaceDN w:val="0"/>
        <w:adjustRightInd w:val="0"/>
        <w:spacing w:line="480" w:lineRule="auto"/>
        <w:rPr>
          <w:rFonts w:asciiTheme="minorEastAsia" w:hAnsiTheme="minorEastAsia" w:cs="宋体"/>
          <w:szCs w:val="21"/>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Pr="0078780A"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4.2 技术规格偏离表</w:t>
      </w:r>
      <w:r>
        <w:rPr>
          <w:rFonts w:ascii="宋体" w:hAnsi="宋体" w:hint="eastAsia"/>
          <w:b/>
          <w:bCs/>
          <w:color w:val="000000"/>
          <w:sz w:val="24"/>
          <w:szCs w:val="24"/>
        </w:rPr>
        <w:t>（货物类项目）</w:t>
      </w:r>
    </w:p>
    <w:p w:rsidR="00957CFA" w:rsidRPr="009A452D" w:rsidRDefault="00957CFA" w:rsidP="009942D7">
      <w:pPr>
        <w:spacing w:before="50" w:afterLines="50" w:line="360" w:lineRule="auto"/>
        <w:contextualSpacing/>
        <w:jc w:val="left"/>
        <w:rPr>
          <w:rFonts w:asciiTheme="minorEastAsia" w:hAnsiTheme="minorEastAsia"/>
          <w:color w:val="000000"/>
          <w:szCs w:val="21"/>
        </w:rPr>
      </w:pPr>
      <w:r w:rsidRPr="009A452D">
        <w:rPr>
          <w:rFonts w:asciiTheme="minorEastAsia" w:hAnsiTheme="minorEastAsia" w:hint="eastAsia"/>
          <w:color w:val="000000"/>
          <w:szCs w:val="21"/>
        </w:rPr>
        <w:t>项目编号：</w:t>
      </w:r>
    </w:p>
    <w:p w:rsidR="00957CFA" w:rsidRDefault="00957CFA" w:rsidP="00957CFA">
      <w:pPr>
        <w:autoSpaceDE w:val="0"/>
        <w:autoSpaceDN w:val="0"/>
        <w:adjustRightInd w:val="0"/>
        <w:spacing w:line="360" w:lineRule="auto"/>
        <w:outlineLvl w:val="0"/>
        <w:rPr>
          <w:rFonts w:asciiTheme="minorEastAsia" w:hAnsiTheme="minorEastAsia"/>
          <w:color w:val="000000"/>
          <w:szCs w:val="21"/>
        </w:rPr>
      </w:pPr>
      <w:r w:rsidRPr="009A452D">
        <w:rPr>
          <w:rFonts w:asciiTheme="minorEastAsia" w:hAnsiTheme="minorEastAsia" w:hint="eastAsia"/>
          <w:color w:val="000000"/>
          <w:szCs w:val="21"/>
        </w:rPr>
        <w:t xml:space="preserve">项目名称：   </w:t>
      </w:r>
    </w:p>
    <w:p w:rsidR="00957CFA" w:rsidRPr="009A452D" w:rsidRDefault="00957CFA" w:rsidP="00957CFA">
      <w:pPr>
        <w:autoSpaceDE w:val="0"/>
        <w:autoSpaceDN w:val="0"/>
        <w:adjustRightInd w:val="0"/>
        <w:spacing w:line="360" w:lineRule="auto"/>
        <w:outlineLvl w:val="0"/>
        <w:rPr>
          <w:rFonts w:eastAsia="宋体" w:hAnsi="宋体"/>
          <w:b/>
          <w:snapToGrid w:val="0"/>
          <w:kern w:val="0"/>
          <w:szCs w:val="21"/>
        </w:rPr>
      </w:pPr>
    </w:p>
    <w:tbl>
      <w:tblPr>
        <w:tblW w:w="9322" w:type="dxa"/>
        <w:tblLayout w:type="fixed"/>
        <w:tblLook w:val="0000"/>
      </w:tblPr>
      <w:tblGrid>
        <w:gridCol w:w="675"/>
        <w:gridCol w:w="1418"/>
        <w:gridCol w:w="1276"/>
        <w:gridCol w:w="1559"/>
        <w:gridCol w:w="1417"/>
        <w:gridCol w:w="1560"/>
        <w:gridCol w:w="1417"/>
      </w:tblGrid>
      <w:tr w:rsidR="00957CFA" w:rsidRPr="00D50F93" w:rsidTr="007345E6">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7345E6">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7345E6">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货物服务</w:t>
            </w:r>
          </w:p>
          <w:p w:rsidR="00957CFA" w:rsidRPr="009A452D" w:rsidRDefault="00957CFA" w:rsidP="007345E6">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7345E6">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7345E6">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招标文件</w:t>
            </w:r>
          </w:p>
          <w:p w:rsidR="00957CFA" w:rsidRPr="009A452D" w:rsidRDefault="00957CFA" w:rsidP="007345E6">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7345E6">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投标技术</w:t>
            </w:r>
          </w:p>
          <w:p w:rsidR="00957CFA" w:rsidRPr="009A452D" w:rsidRDefault="00957CFA" w:rsidP="007345E6">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Default="00957CFA" w:rsidP="007345E6">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偏离</w:t>
            </w:r>
          </w:p>
          <w:p w:rsidR="00957CFA" w:rsidRPr="00D50F93" w:rsidRDefault="00957CFA" w:rsidP="007345E6">
            <w:pPr>
              <w:jc w:val="center"/>
              <w:rPr>
                <w:rFonts w:ascii="宋体" w:eastAsia="宋体" w:hAnsi="宋体" w:cs="宋体"/>
                <w:b/>
                <w:bCs/>
                <w:szCs w:val="21"/>
              </w:rPr>
            </w:pPr>
            <w:r w:rsidRPr="00D50F93">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Default="00957CFA" w:rsidP="007345E6">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偏离</w:t>
            </w:r>
            <w:r w:rsidRPr="00D50F93">
              <w:rPr>
                <w:rFonts w:ascii="宋体" w:eastAsia="宋体" w:hAnsi="宋体" w:cs="宋体" w:hint="eastAsia"/>
                <w:b/>
                <w:bCs/>
                <w:sz w:val="21"/>
                <w:szCs w:val="21"/>
              </w:rPr>
              <w:t>内容</w:t>
            </w:r>
          </w:p>
          <w:p w:rsidR="00957CFA" w:rsidRPr="009A452D" w:rsidRDefault="00957CFA" w:rsidP="007345E6">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说明</w:t>
            </w:r>
          </w:p>
        </w:tc>
      </w:tr>
      <w:tr w:rsidR="00957CFA" w:rsidRPr="009A452D" w:rsidTr="007345E6">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7345E6">
            <w:pPr>
              <w:autoSpaceDE w:val="0"/>
              <w:autoSpaceDN w:val="0"/>
              <w:adjustRightInd w:val="0"/>
              <w:spacing w:line="480" w:lineRule="exact"/>
              <w:jc w:val="center"/>
              <w:rPr>
                <w:rFonts w:asciiTheme="minorEastAsia" w:hAnsiTheme="minorEastAsia"/>
                <w:bCs/>
                <w:szCs w:val="21"/>
              </w:rPr>
            </w:pPr>
            <w:r w:rsidRPr="009A452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7345E6">
            <w:pPr>
              <w:autoSpaceDE w:val="0"/>
              <w:autoSpaceDN w:val="0"/>
              <w:adjustRightInd w:val="0"/>
              <w:spacing w:line="480" w:lineRule="exact"/>
              <w:jc w:val="center"/>
              <w:rPr>
                <w:rFonts w:asciiTheme="minorEastAsia" w:hAnsiTheme="minorEastAsia"/>
                <w:b/>
                <w:bCs/>
                <w:szCs w:val="21"/>
              </w:rPr>
            </w:pPr>
          </w:p>
        </w:tc>
      </w:tr>
      <w:tr w:rsidR="00957CFA" w:rsidRPr="009A452D" w:rsidTr="007345E6">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7345E6">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2</w:t>
            </w:r>
          </w:p>
        </w:tc>
        <w:tc>
          <w:tcPr>
            <w:tcW w:w="1418"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7345E6">
            <w:pPr>
              <w:autoSpaceDE w:val="0"/>
              <w:autoSpaceDN w:val="0"/>
              <w:adjustRightInd w:val="0"/>
              <w:spacing w:line="480" w:lineRule="exact"/>
              <w:jc w:val="center"/>
              <w:rPr>
                <w:rFonts w:asciiTheme="minorEastAsia" w:hAnsiTheme="minorEastAsia"/>
                <w:b/>
                <w:bCs/>
                <w:szCs w:val="21"/>
              </w:rPr>
            </w:pPr>
          </w:p>
        </w:tc>
      </w:tr>
      <w:tr w:rsidR="00957CFA" w:rsidRPr="009A452D" w:rsidTr="007345E6">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7345E6">
            <w:pPr>
              <w:autoSpaceDE w:val="0"/>
              <w:autoSpaceDN w:val="0"/>
              <w:adjustRightInd w:val="0"/>
              <w:spacing w:line="480" w:lineRule="exact"/>
              <w:jc w:val="center"/>
              <w:rPr>
                <w:rFonts w:asciiTheme="minorEastAsia" w:hAnsiTheme="minorEastAsia"/>
                <w:bCs/>
                <w:szCs w:val="21"/>
              </w:rPr>
            </w:pPr>
            <w:r w:rsidRPr="009A452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957CFA" w:rsidRPr="009A452D" w:rsidRDefault="00957CFA" w:rsidP="007345E6">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7345E6">
            <w:pPr>
              <w:autoSpaceDE w:val="0"/>
              <w:autoSpaceDN w:val="0"/>
              <w:adjustRightInd w:val="0"/>
              <w:spacing w:line="480" w:lineRule="exact"/>
              <w:jc w:val="center"/>
              <w:rPr>
                <w:rFonts w:asciiTheme="minorEastAsia" w:hAnsiTheme="minorEastAsia"/>
                <w:b/>
                <w:bCs/>
                <w:szCs w:val="21"/>
              </w:rPr>
            </w:pPr>
          </w:p>
        </w:tc>
      </w:tr>
    </w:tbl>
    <w:p w:rsidR="00957CFA" w:rsidRDefault="00957CFA" w:rsidP="00957CFA">
      <w:pPr>
        <w:autoSpaceDE w:val="0"/>
        <w:autoSpaceDN w:val="0"/>
        <w:adjustRightInd w:val="0"/>
        <w:spacing w:line="480" w:lineRule="auto"/>
        <w:rPr>
          <w:rFonts w:asciiTheme="minorEastAsia" w:hAnsiTheme="minorEastAsia" w:cs="宋体"/>
          <w:szCs w:val="21"/>
          <w:lang w:val="zh-CN"/>
        </w:rPr>
      </w:pPr>
    </w:p>
    <w:p w:rsidR="00957CFA" w:rsidRPr="009A452D" w:rsidRDefault="00957CFA" w:rsidP="00957CFA">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Default="00957CFA" w:rsidP="00957CFA">
      <w:pPr>
        <w:autoSpaceDE w:val="0"/>
        <w:autoSpaceDN w:val="0"/>
        <w:adjustRightInd w:val="0"/>
        <w:spacing w:line="480" w:lineRule="auto"/>
        <w:rPr>
          <w:rFonts w:asciiTheme="minorEastAsia" w:hAnsiTheme="minorEastAsia" w:cs="宋体"/>
          <w:szCs w:val="21"/>
          <w:lang w:val="zh-CN"/>
        </w:rPr>
      </w:pPr>
    </w:p>
    <w:p w:rsidR="00957CFA" w:rsidRPr="009A452D" w:rsidRDefault="00957CFA" w:rsidP="00957CFA">
      <w:pPr>
        <w:autoSpaceDE w:val="0"/>
        <w:autoSpaceDN w:val="0"/>
        <w:adjustRightInd w:val="0"/>
        <w:spacing w:line="480" w:lineRule="auto"/>
        <w:rPr>
          <w:rFonts w:asciiTheme="minorEastAsia" w:hAnsiTheme="minorEastAsia" w:cs="宋体"/>
          <w:szCs w:val="21"/>
          <w:lang w:val="zh-CN"/>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Pr="0078780A"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4.3 技术方案（实施方案）</w:t>
      </w: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Pr="00B02024" w:rsidRDefault="00957CFA" w:rsidP="00957CFA">
      <w:pPr>
        <w:autoSpaceDE w:val="0"/>
        <w:autoSpaceDN w:val="0"/>
        <w:adjustRightInd w:val="0"/>
        <w:spacing w:line="360" w:lineRule="auto"/>
        <w:jc w:val="center"/>
        <w:rPr>
          <w:rFonts w:asciiTheme="minorEastAsia" w:hAnsiTheme="minorEastAsia" w:cs="宋体"/>
          <w:szCs w:val="21"/>
          <w:lang w:val="zh-CN"/>
        </w:rPr>
      </w:pPr>
      <w:r w:rsidRPr="00B02024">
        <w:rPr>
          <w:rFonts w:asciiTheme="minorEastAsia" w:hAnsiTheme="minorEastAsia" w:cs="宋体" w:hint="eastAsia"/>
          <w:szCs w:val="21"/>
          <w:lang w:val="zh-CN"/>
        </w:rPr>
        <w:t>（投标人根据招标文件要求自行编制）</w:t>
      </w: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Pr="0078780A"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4.4 业绩情况表</w:t>
      </w:r>
    </w:p>
    <w:p w:rsidR="00957CFA" w:rsidRPr="00D306DE" w:rsidRDefault="00957CFA" w:rsidP="00957CFA">
      <w:pPr>
        <w:autoSpaceDE w:val="0"/>
        <w:autoSpaceDN w:val="0"/>
        <w:adjustRightInd w:val="0"/>
        <w:spacing w:line="360" w:lineRule="auto"/>
        <w:jc w:val="center"/>
        <w:outlineLvl w:val="0"/>
        <w:rPr>
          <w:rFonts w:ascii="宋体" w:hAnsi="宋体"/>
          <w:b/>
          <w:bCs/>
          <w:color w:val="000000"/>
          <w:sz w:val="28"/>
          <w:szCs w:val="28"/>
        </w:rPr>
      </w:pPr>
    </w:p>
    <w:p w:rsidR="00957CFA" w:rsidRPr="0013622E" w:rsidRDefault="00957CFA" w:rsidP="009942D7">
      <w:pPr>
        <w:spacing w:before="50" w:afterLines="50" w:line="360" w:lineRule="auto"/>
        <w:contextualSpacing/>
        <w:jc w:val="left"/>
        <w:rPr>
          <w:rFonts w:asciiTheme="minorEastAsia" w:hAnsiTheme="minorEastAsia"/>
          <w:color w:val="000000"/>
          <w:szCs w:val="21"/>
        </w:rPr>
      </w:pPr>
      <w:r w:rsidRPr="0013622E">
        <w:rPr>
          <w:rFonts w:asciiTheme="minorEastAsia" w:hAnsiTheme="minorEastAsia" w:hint="eastAsia"/>
          <w:color w:val="000000"/>
          <w:szCs w:val="21"/>
        </w:rPr>
        <w:t>项目编号：</w:t>
      </w:r>
    </w:p>
    <w:p w:rsidR="00957CFA" w:rsidRDefault="00957CFA" w:rsidP="00957CFA">
      <w:pPr>
        <w:snapToGrid w:val="0"/>
        <w:spacing w:line="360" w:lineRule="auto"/>
        <w:rPr>
          <w:rFonts w:asciiTheme="minorEastAsia" w:hAnsiTheme="minorEastAsia"/>
          <w:color w:val="000000"/>
          <w:szCs w:val="21"/>
        </w:rPr>
      </w:pPr>
      <w:r w:rsidRPr="0013622E">
        <w:rPr>
          <w:rFonts w:asciiTheme="minorEastAsia" w:hAnsiTheme="minorEastAsia" w:hint="eastAsia"/>
          <w:color w:val="000000"/>
          <w:szCs w:val="21"/>
        </w:rPr>
        <w:t xml:space="preserve">项目名称：   </w:t>
      </w:r>
    </w:p>
    <w:p w:rsidR="00957CFA" w:rsidRPr="0013622E" w:rsidRDefault="00957CFA" w:rsidP="00957CFA">
      <w:pPr>
        <w:snapToGrid w:val="0"/>
        <w:spacing w:line="360" w:lineRule="auto"/>
        <w:rPr>
          <w:rFonts w:eastAsia="宋体" w:hAnsi="宋体"/>
          <w:b/>
          <w:snapToGrid w:val="0"/>
          <w:kern w:val="0"/>
          <w:szCs w:val="21"/>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957CFA" w:rsidRPr="0013622E" w:rsidTr="007345E6">
        <w:trPr>
          <w:trHeight w:val="777"/>
        </w:trPr>
        <w:tc>
          <w:tcPr>
            <w:tcW w:w="712" w:type="dxa"/>
            <w:shd w:val="clear" w:color="auto" w:fill="F3F3F3"/>
            <w:vAlign w:val="center"/>
          </w:tcPr>
          <w:p w:rsidR="00957CFA" w:rsidRPr="0013622E" w:rsidRDefault="00957CFA" w:rsidP="007345E6">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序号</w:t>
            </w:r>
          </w:p>
        </w:tc>
        <w:tc>
          <w:tcPr>
            <w:tcW w:w="1808" w:type="dxa"/>
            <w:shd w:val="clear" w:color="auto" w:fill="F3F3F3"/>
            <w:vAlign w:val="center"/>
          </w:tcPr>
          <w:p w:rsidR="00957CFA" w:rsidRPr="0013622E" w:rsidRDefault="00957CFA" w:rsidP="007345E6">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客户单位名称</w:t>
            </w:r>
          </w:p>
        </w:tc>
        <w:tc>
          <w:tcPr>
            <w:tcW w:w="3579" w:type="dxa"/>
            <w:shd w:val="clear" w:color="auto" w:fill="F3F3F3"/>
            <w:vAlign w:val="center"/>
          </w:tcPr>
          <w:p w:rsidR="00957CFA" w:rsidRPr="0013622E" w:rsidRDefault="00957CFA" w:rsidP="007345E6">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项目名称及主要内容</w:t>
            </w:r>
          </w:p>
        </w:tc>
        <w:tc>
          <w:tcPr>
            <w:tcW w:w="1440" w:type="dxa"/>
            <w:shd w:val="clear" w:color="auto" w:fill="F3F3F3"/>
            <w:vAlign w:val="center"/>
          </w:tcPr>
          <w:p w:rsidR="00957CFA" w:rsidRDefault="00957CFA" w:rsidP="007345E6">
            <w:pPr>
              <w:pStyle w:val="ac"/>
              <w:jc w:val="center"/>
              <w:rPr>
                <w:rFonts w:ascii="宋体" w:eastAsia="宋体" w:hAnsi="宋体" w:cs="宋体"/>
                <w:b/>
                <w:bCs/>
                <w:sz w:val="21"/>
                <w:szCs w:val="21"/>
              </w:rPr>
            </w:pPr>
            <w:r w:rsidRPr="0013622E">
              <w:rPr>
                <w:rFonts w:ascii="宋体" w:eastAsia="宋体" w:hAnsi="宋体" w:cs="宋体" w:hint="eastAsia"/>
                <w:b/>
                <w:bCs/>
                <w:sz w:val="21"/>
                <w:szCs w:val="21"/>
              </w:rPr>
              <w:t>合同金额</w:t>
            </w:r>
          </w:p>
          <w:p w:rsidR="00957CFA" w:rsidRPr="0013622E" w:rsidRDefault="00957CFA" w:rsidP="007345E6">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（万元）</w:t>
            </w:r>
          </w:p>
        </w:tc>
        <w:tc>
          <w:tcPr>
            <w:tcW w:w="1706" w:type="dxa"/>
            <w:shd w:val="clear" w:color="auto" w:fill="F3F3F3"/>
            <w:vAlign w:val="center"/>
          </w:tcPr>
          <w:p w:rsidR="00957CFA" w:rsidRPr="0013622E" w:rsidRDefault="00957CFA" w:rsidP="007345E6">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联系人及电话</w:t>
            </w:r>
          </w:p>
        </w:tc>
      </w:tr>
      <w:tr w:rsidR="00957CFA" w:rsidRPr="0013622E" w:rsidTr="007345E6">
        <w:trPr>
          <w:trHeight w:val="680"/>
        </w:trPr>
        <w:tc>
          <w:tcPr>
            <w:tcW w:w="712" w:type="dxa"/>
            <w:vAlign w:val="center"/>
          </w:tcPr>
          <w:p w:rsidR="00957CFA" w:rsidRPr="0013622E" w:rsidRDefault="00957CFA" w:rsidP="007345E6">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1</w:t>
            </w:r>
          </w:p>
        </w:tc>
        <w:tc>
          <w:tcPr>
            <w:tcW w:w="1808" w:type="dxa"/>
            <w:vAlign w:val="center"/>
          </w:tcPr>
          <w:p w:rsidR="00957CFA" w:rsidRPr="0013622E" w:rsidRDefault="00957CFA" w:rsidP="007345E6">
            <w:pPr>
              <w:pStyle w:val="ac"/>
              <w:spacing w:line="360" w:lineRule="auto"/>
              <w:rPr>
                <w:rFonts w:ascii="宋体" w:eastAsia="宋体" w:hAnsi="宋体" w:cs="Times New Roman"/>
                <w:sz w:val="21"/>
                <w:szCs w:val="21"/>
              </w:rPr>
            </w:pPr>
          </w:p>
        </w:tc>
        <w:tc>
          <w:tcPr>
            <w:tcW w:w="3579" w:type="dxa"/>
            <w:vAlign w:val="center"/>
          </w:tcPr>
          <w:p w:rsidR="00957CFA" w:rsidRPr="0013622E" w:rsidRDefault="00957CFA" w:rsidP="007345E6">
            <w:pPr>
              <w:pStyle w:val="ac"/>
              <w:spacing w:line="360" w:lineRule="auto"/>
              <w:rPr>
                <w:rFonts w:ascii="宋体" w:eastAsia="宋体" w:hAnsi="宋体" w:cs="Times New Roman"/>
                <w:sz w:val="21"/>
                <w:szCs w:val="21"/>
              </w:rPr>
            </w:pPr>
          </w:p>
        </w:tc>
        <w:tc>
          <w:tcPr>
            <w:tcW w:w="1440" w:type="dxa"/>
            <w:vAlign w:val="center"/>
          </w:tcPr>
          <w:p w:rsidR="00957CFA" w:rsidRPr="0013622E" w:rsidRDefault="00957CFA" w:rsidP="007345E6">
            <w:pPr>
              <w:pStyle w:val="ac"/>
              <w:spacing w:line="360" w:lineRule="auto"/>
              <w:rPr>
                <w:rFonts w:ascii="宋体" w:eastAsia="宋体" w:hAnsi="宋体" w:cs="Times New Roman"/>
                <w:sz w:val="21"/>
                <w:szCs w:val="21"/>
              </w:rPr>
            </w:pPr>
          </w:p>
        </w:tc>
        <w:tc>
          <w:tcPr>
            <w:tcW w:w="1706" w:type="dxa"/>
            <w:vAlign w:val="center"/>
          </w:tcPr>
          <w:p w:rsidR="00957CFA" w:rsidRPr="0013622E" w:rsidRDefault="00957CFA" w:rsidP="007345E6">
            <w:pPr>
              <w:pStyle w:val="ac"/>
              <w:spacing w:line="360" w:lineRule="auto"/>
              <w:rPr>
                <w:rFonts w:ascii="宋体" w:eastAsia="宋体" w:hAnsi="宋体" w:cs="Times New Roman"/>
                <w:sz w:val="21"/>
                <w:szCs w:val="21"/>
              </w:rPr>
            </w:pPr>
          </w:p>
        </w:tc>
      </w:tr>
      <w:tr w:rsidR="00957CFA" w:rsidRPr="0013622E" w:rsidTr="007345E6">
        <w:trPr>
          <w:trHeight w:val="680"/>
        </w:trPr>
        <w:tc>
          <w:tcPr>
            <w:tcW w:w="712" w:type="dxa"/>
            <w:vAlign w:val="center"/>
          </w:tcPr>
          <w:p w:rsidR="00957CFA" w:rsidRPr="0013622E" w:rsidRDefault="00957CFA" w:rsidP="007345E6">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2</w:t>
            </w:r>
          </w:p>
        </w:tc>
        <w:tc>
          <w:tcPr>
            <w:tcW w:w="1808" w:type="dxa"/>
            <w:vAlign w:val="center"/>
          </w:tcPr>
          <w:p w:rsidR="00957CFA" w:rsidRPr="0013622E" w:rsidRDefault="00957CFA" w:rsidP="007345E6">
            <w:pPr>
              <w:pStyle w:val="ac"/>
              <w:spacing w:line="360" w:lineRule="auto"/>
              <w:rPr>
                <w:rFonts w:ascii="宋体" w:eastAsia="宋体" w:hAnsi="宋体" w:cs="Times New Roman"/>
                <w:sz w:val="21"/>
                <w:szCs w:val="21"/>
              </w:rPr>
            </w:pPr>
          </w:p>
        </w:tc>
        <w:tc>
          <w:tcPr>
            <w:tcW w:w="3579" w:type="dxa"/>
            <w:vAlign w:val="center"/>
          </w:tcPr>
          <w:p w:rsidR="00957CFA" w:rsidRPr="0013622E" w:rsidRDefault="00957CFA" w:rsidP="007345E6">
            <w:pPr>
              <w:pStyle w:val="ac"/>
              <w:spacing w:line="360" w:lineRule="auto"/>
              <w:rPr>
                <w:rFonts w:ascii="宋体" w:eastAsia="宋体" w:hAnsi="宋体" w:cs="Times New Roman"/>
                <w:sz w:val="21"/>
                <w:szCs w:val="21"/>
              </w:rPr>
            </w:pPr>
          </w:p>
        </w:tc>
        <w:tc>
          <w:tcPr>
            <w:tcW w:w="1440" w:type="dxa"/>
            <w:vAlign w:val="center"/>
          </w:tcPr>
          <w:p w:rsidR="00957CFA" w:rsidRPr="0013622E" w:rsidRDefault="00957CFA" w:rsidP="007345E6">
            <w:pPr>
              <w:pStyle w:val="ac"/>
              <w:spacing w:line="360" w:lineRule="auto"/>
              <w:rPr>
                <w:rFonts w:ascii="宋体" w:eastAsia="宋体" w:hAnsi="宋体" w:cs="Times New Roman"/>
                <w:sz w:val="21"/>
                <w:szCs w:val="21"/>
              </w:rPr>
            </w:pPr>
          </w:p>
        </w:tc>
        <w:tc>
          <w:tcPr>
            <w:tcW w:w="1706" w:type="dxa"/>
            <w:vAlign w:val="center"/>
          </w:tcPr>
          <w:p w:rsidR="00957CFA" w:rsidRPr="0013622E" w:rsidRDefault="00957CFA" w:rsidP="007345E6">
            <w:pPr>
              <w:pStyle w:val="ac"/>
              <w:spacing w:line="360" w:lineRule="auto"/>
              <w:rPr>
                <w:rFonts w:ascii="宋体" w:eastAsia="宋体" w:hAnsi="宋体" w:cs="Times New Roman"/>
                <w:sz w:val="21"/>
                <w:szCs w:val="21"/>
              </w:rPr>
            </w:pPr>
          </w:p>
        </w:tc>
      </w:tr>
      <w:tr w:rsidR="00957CFA" w:rsidRPr="0013622E" w:rsidTr="007345E6">
        <w:trPr>
          <w:trHeight w:val="680"/>
        </w:trPr>
        <w:tc>
          <w:tcPr>
            <w:tcW w:w="712" w:type="dxa"/>
            <w:vAlign w:val="center"/>
          </w:tcPr>
          <w:p w:rsidR="00957CFA" w:rsidRPr="0013622E" w:rsidRDefault="00957CFA" w:rsidP="007345E6">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3</w:t>
            </w:r>
          </w:p>
        </w:tc>
        <w:tc>
          <w:tcPr>
            <w:tcW w:w="1808" w:type="dxa"/>
            <w:vAlign w:val="center"/>
          </w:tcPr>
          <w:p w:rsidR="00957CFA" w:rsidRPr="0013622E" w:rsidRDefault="00957CFA" w:rsidP="007345E6">
            <w:pPr>
              <w:pStyle w:val="ac"/>
              <w:spacing w:line="360" w:lineRule="auto"/>
              <w:rPr>
                <w:rFonts w:ascii="宋体" w:eastAsia="宋体" w:hAnsi="宋体" w:cs="Times New Roman"/>
                <w:sz w:val="21"/>
                <w:szCs w:val="21"/>
              </w:rPr>
            </w:pPr>
          </w:p>
        </w:tc>
        <w:tc>
          <w:tcPr>
            <w:tcW w:w="3579" w:type="dxa"/>
            <w:vAlign w:val="center"/>
          </w:tcPr>
          <w:p w:rsidR="00957CFA" w:rsidRPr="0013622E" w:rsidRDefault="00957CFA" w:rsidP="007345E6">
            <w:pPr>
              <w:pStyle w:val="ac"/>
              <w:spacing w:line="360" w:lineRule="auto"/>
              <w:rPr>
                <w:rFonts w:ascii="宋体" w:eastAsia="宋体" w:hAnsi="宋体" w:cs="Times New Roman"/>
                <w:sz w:val="21"/>
                <w:szCs w:val="21"/>
              </w:rPr>
            </w:pPr>
          </w:p>
        </w:tc>
        <w:tc>
          <w:tcPr>
            <w:tcW w:w="1440" w:type="dxa"/>
            <w:vAlign w:val="center"/>
          </w:tcPr>
          <w:p w:rsidR="00957CFA" w:rsidRPr="0013622E" w:rsidRDefault="00957CFA" w:rsidP="007345E6">
            <w:pPr>
              <w:pStyle w:val="ac"/>
              <w:spacing w:line="360" w:lineRule="auto"/>
              <w:rPr>
                <w:rFonts w:ascii="宋体" w:eastAsia="宋体" w:hAnsi="宋体" w:cs="Times New Roman"/>
                <w:sz w:val="21"/>
                <w:szCs w:val="21"/>
              </w:rPr>
            </w:pPr>
          </w:p>
        </w:tc>
        <w:tc>
          <w:tcPr>
            <w:tcW w:w="1706" w:type="dxa"/>
            <w:vAlign w:val="center"/>
          </w:tcPr>
          <w:p w:rsidR="00957CFA" w:rsidRPr="0013622E" w:rsidRDefault="00957CFA" w:rsidP="007345E6">
            <w:pPr>
              <w:pStyle w:val="ac"/>
              <w:spacing w:line="360" w:lineRule="auto"/>
              <w:rPr>
                <w:rFonts w:ascii="宋体" w:eastAsia="宋体" w:hAnsi="宋体" w:cs="Times New Roman"/>
                <w:sz w:val="21"/>
                <w:szCs w:val="21"/>
              </w:rPr>
            </w:pPr>
          </w:p>
        </w:tc>
      </w:tr>
      <w:tr w:rsidR="00957CFA" w:rsidRPr="0013622E" w:rsidTr="007345E6">
        <w:trPr>
          <w:trHeight w:val="680"/>
        </w:trPr>
        <w:tc>
          <w:tcPr>
            <w:tcW w:w="712" w:type="dxa"/>
            <w:vAlign w:val="center"/>
          </w:tcPr>
          <w:p w:rsidR="00957CFA" w:rsidRPr="0013622E" w:rsidRDefault="00957CFA" w:rsidP="007345E6">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4</w:t>
            </w:r>
          </w:p>
        </w:tc>
        <w:tc>
          <w:tcPr>
            <w:tcW w:w="1808" w:type="dxa"/>
            <w:vAlign w:val="center"/>
          </w:tcPr>
          <w:p w:rsidR="00957CFA" w:rsidRPr="0013622E" w:rsidRDefault="00957CFA" w:rsidP="007345E6">
            <w:pPr>
              <w:rPr>
                <w:rFonts w:ascii="宋体"/>
                <w:szCs w:val="21"/>
              </w:rPr>
            </w:pPr>
          </w:p>
        </w:tc>
        <w:tc>
          <w:tcPr>
            <w:tcW w:w="3579" w:type="dxa"/>
            <w:vAlign w:val="center"/>
          </w:tcPr>
          <w:p w:rsidR="00957CFA" w:rsidRPr="0013622E" w:rsidRDefault="00957CFA" w:rsidP="007345E6">
            <w:pPr>
              <w:rPr>
                <w:rFonts w:ascii="宋体"/>
                <w:szCs w:val="21"/>
              </w:rPr>
            </w:pPr>
          </w:p>
        </w:tc>
        <w:tc>
          <w:tcPr>
            <w:tcW w:w="1440" w:type="dxa"/>
            <w:vAlign w:val="center"/>
          </w:tcPr>
          <w:p w:rsidR="00957CFA" w:rsidRPr="0013622E" w:rsidRDefault="00957CFA" w:rsidP="007345E6">
            <w:pPr>
              <w:rPr>
                <w:rFonts w:ascii="宋体"/>
                <w:szCs w:val="21"/>
              </w:rPr>
            </w:pPr>
          </w:p>
        </w:tc>
        <w:tc>
          <w:tcPr>
            <w:tcW w:w="1706" w:type="dxa"/>
            <w:vAlign w:val="center"/>
          </w:tcPr>
          <w:p w:rsidR="00957CFA" w:rsidRPr="0013622E" w:rsidRDefault="00957CFA" w:rsidP="007345E6">
            <w:pPr>
              <w:rPr>
                <w:rFonts w:ascii="宋体"/>
                <w:szCs w:val="21"/>
              </w:rPr>
            </w:pPr>
          </w:p>
        </w:tc>
      </w:tr>
      <w:tr w:rsidR="00957CFA" w:rsidRPr="0013622E" w:rsidTr="007345E6">
        <w:trPr>
          <w:trHeight w:val="680"/>
        </w:trPr>
        <w:tc>
          <w:tcPr>
            <w:tcW w:w="712" w:type="dxa"/>
            <w:vAlign w:val="center"/>
          </w:tcPr>
          <w:p w:rsidR="00957CFA" w:rsidRPr="0013622E" w:rsidRDefault="00957CFA" w:rsidP="007345E6">
            <w:pPr>
              <w:pStyle w:val="ac"/>
              <w:spacing w:line="360" w:lineRule="auto"/>
              <w:jc w:val="center"/>
              <w:rPr>
                <w:rFonts w:ascii="宋体" w:eastAsia="宋体" w:hAnsi="宋体" w:cs="Times New Roman"/>
                <w:sz w:val="21"/>
                <w:szCs w:val="21"/>
              </w:rPr>
            </w:pPr>
            <w:r w:rsidRPr="0013622E">
              <w:rPr>
                <w:rFonts w:ascii="宋体" w:eastAsia="宋体" w:hAnsi="宋体" w:cs="宋体" w:hint="eastAsia"/>
                <w:sz w:val="21"/>
                <w:szCs w:val="21"/>
              </w:rPr>
              <w:t>……</w:t>
            </w:r>
          </w:p>
        </w:tc>
        <w:tc>
          <w:tcPr>
            <w:tcW w:w="1808" w:type="dxa"/>
            <w:vAlign w:val="center"/>
          </w:tcPr>
          <w:p w:rsidR="00957CFA" w:rsidRPr="0013622E" w:rsidRDefault="00957CFA" w:rsidP="007345E6">
            <w:pPr>
              <w:rPr>
                <w:rFonts w:ascii="宋体"/>
                <w:szCs w:val="21"/>
              </w:rPr>
            </w:pPr>
          </w:p>
        </w:tc>
        <w:tc>
          <w:tcPr>
            <w:tcW w:w="3579" w:type="dxa"/>
            <w:vAlign w:val="center"/>
          </w:tcPr>
          <w:p w:rsidR="00957CFA" w:rsidRPr="0013622E" w:rsidRDefault="00957CFA" w:rsidP="007345E6">
            <w:pPr>
              <w:rPr>
                <w:rFonts w:ascii="宋体"/>
                <w:szCs w:val="21"/>
              </w:rPr>
            </w:pPr>
          </w:p>
        </w:tc>
        <w:tc>
          <w:tcPr>
            <w:tcW w:w="1440" w:type="dxa"/>
            <w:vAlign w:val="center"/>
          </w:tcPr>
          <w:p w:rsidR="00957CFA" w:rsidRPr="0013622E" w:rsidRDefault="00957CFA" w:rsidP="007345E6">
            <w:pPr>
              <w:rPr>
                <w:rFonts w:ascii="宋体"/>
                <w:szCs w:val="21"/>
              </w:rPr>
            </w:pPr>
          </w:p>
        </w:tc>
        <w:tc>
          <w:tcPr>
            <w:tcW w:w="1706" w:type="dxa"/>
            <w:vAlign w:val="center"/>
          </w:tcPr>
          <w:p w:rsidR="00957CFA" w:rsidRPr="0013622E" w:rsidRDefault="00957CFA" w:rsidP="007345E6">
            <w:pPr>
              <w:rPr>
                <w:rFonts w:ascii="宋体"/>
                <w:szCs w:val="21"/>
              </w:rPr>
            </w:pPr>
          </w:p>
        </w:tc>
      </w:tr>
    </w:tbl>
    <w:p w:rsidR="00957CFA" w:rsidRDefault="00957CFA" w:rsidP="00957CFA">
      <w:pPr>
        <w:autoSpaceDE w:val="0"/>
        <w:autoSpaceDN w:val="0"/>
        <w:adjustRightInd w:val="0"/>
        <w:spacing w:line="480" w:lineRule="auto"/>
        <w:rPr>
          <w:rFonts w:asciiTheme="minorEastAsia" w:hAnsiTheme="minorEastAsia" w:cs="宋体"/>
          <w:szCs w:val="21"/>
          <w:lang w:val="zh-CN"/>
        </w:rPr>
      </w:pPr>
    </w:p>
    <w:p w:rsidR="00957CFA" w:rsidRPr="009A452D" w:rsidRDefault="00957CFA" w:rsidP="00957CFA">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Pr="0013622E" w:rsidRDefault="00957CFA" w:rsidP="00957CFA">
      <w:pPr>
        <w:autoSpaceDE w:val="0"/>
        <w:autoSpaceDN w:val="0"/>
        <w:adjustRightInd w:val="0"/>
        <w:spacing w:line="480" w:lineRule="auto"/>
        <w:rPr>
          <w:rFonts w:asciiTheme="minorEastAsia" w:hAnsiTheme="minorEastAsia" w:cs="宋体"/>
          <w:szCs w:val="21"/>
          <w:lang w:val="zh-CN"/>
        </w:rPr>
      </w:pPr>
    </w:p>
    <w:p w:rsidR="00957CFA" w:rsidRPr="006B6406"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Pr="00896816"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896816">
        <w:rPr>
          <w:rFonts w:ascii="宋体" w:hAnsi="宋体" w:hint="eastAsia"/>
          <w:b/>
          <w:bCs/>
          <w:color w:val="000000"/>
          <w:sz w:val="24"/>
          <w:szCs w:val="24"/>
        </w:rPr>
        <w:lastRenderedPageBreak/>
        <w:t>4.5 售后服务方案</w:t>
      </w: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Pr="0013622E" w:rsidRDefault="00957CFA" w:rsidP="00957CFA">
      <w:pPr>
        <w:autoSpaceDE w:val="0"/>
        <w:autoSpaceDN w:val="0"/>
        <w:adjustRightInd w:val="0"/>
        <w:spacing w:line="360" w:lineRule="auto"/>
        <w:jc w:val="center"/>
        <w:rPr>
          <w:rFonts w:asciiTheme="minorEastAsia" w:hAnsiTheme="minorEastAsia" w:cs="宋体"/>
          <w:szCs w:val="21"/>
          <w:lang w:val="zh-CN"/>
        </w:rPr>
      </w:pPr>
      <w:r w:rsidRPr="0013622E">
        <w:rPr>
          <w:rFonts w:asciiTheme="minorEastAsia" w:hAnsiTheme="minorEastAsia" w:cs="宋体" w:hint="eastAsia"/>
          <w:szCs w:val="21"/>
          <w:lang w:val="zh-CN"/>
        </w:rPr>
        <w:t>（投标人根据招标文件要求自行编制）</w:t>
      </w: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8A3F9B" w:rsidRPr="00896816" w:rsidRDefault="008A3F9B" w:rsidP="008A3F9B">
      <w:pPr>
        <w:autoSpaceDE w:val="0"/>
        <w:autoSpaceDN w:val="0"/>
        <w:adjustRightInd w:val="0"/>
        <w:spacing w:line="360" w:lineRule="auto"/>
        <w:jc w:val="center"/>
        <w:outlineLvl w:val="0"/>
        <w:rPr>
          <w:rFonts w:ascii="宋体" w:hAnsi="宋体"/>
          <w:b/>
          <w:bCs/>
          <w:color w:val="000000"/>
          <w:sz w:val="24"/>
          <w:szCs w:val="24"/>
        </w:rPr>
      </w:pPr>
      <w:r w:rsidRPr="00896816">
        <w:rPr>
          <w:rFonts w:ascii="宋体" w:hAnsi="宋体" w:hint="eastAsia"/>
          <w:b/>
          <w:bCs/>
          <w:color w:val="000000"/>
          <w:sz w:val="24"/>
          <w:szCs w:val="24"/>
        </w:rPr>
        <w:lastRenderedPageBreak/>
        <w:t>4.6“节能产品政府采购</w:t>
      </w:r>
      <w:r>
        <w:rPr>
          <w:rFonts w:ascii="宋体" w:hAnsi="宋体" w:hint="eastAsia"/>
          <w:b/>
          <w:bCs/>
          <w:color w:val="000000"/>
          <w:sz w:val="24"/>
          <w:szCs w:val="24"/>
        </w:rPr>
        <w:t>品目</w:t>
      </w:r>
      <w:r w:rsidRPr="00896816">
        <w:rPr>
          <w:rFonts w:ascii="宋体" w:hAnsi="宋体" w:hint="eastAsia"/>
          <w:b/>
          <w:bCs/>
          <w:color w:val="000000"/>
          <w:sz w:val="24"/>
          <w:szCs w:val="24"/>
        </w:rPr>
        <w:t>清单”强制节能产品情况</w:t>
      </w:r>
    </w:p>
    <w:p w:rsidR="008A3F9B" w:rsidRPr="00D306DE" w:rsidRDefault="008A3F9B" w:rsidP="008A3F9B">
      <w:pPr>
        <w:autoSpaceDE w:val="0"/>
        <w:autoSpaceDN w:val="0"/>
        <w:adjustRightInd w:val="0"/>
        <w:spacing w:line="360" w:lineRule="auto"/>
        <w:jc w:val="center"/>
        <w:outlineLvl w:val="0"/>
        <w:rPr>
          <w:rFonts w:ascii="宋体" w:hAnsi="宋体"/>
          <w:b/>
          <w:bCs/>
          <w:color w:val="000000"/>
          <w:sz w:val="28"/>
          <w:szCs w:val="28"/>
        </w:rPr>
      </w:pPr>
    </w:p>
    <w:p w:rsidR="008A3F9B" w:rsidRPr="00674726" w:rsidRDefault="008A3F9B" w:rsidP="009942D7">
      <w:pPr>
        <w:spacing w:before="50" w:afterLines="50" w:line="360" w:lineRule="auto"/>
        <w:contextualSpacing/>
        <w:jc w:val="left"/>
        <w:rPr>
          <w:rFonts w:asciiTheme="minorEastAsia" w:hAnsiTheme="minorEastAsia"/>
          <w:color w:val="000000"/>
          <w:szCs w:val="21"/>
        </w:rPr>
      </w:pPr>
      <w:r w:rsidRPr="00674726">
        <w:rPr>
          <w:rFonts w:asciiTheme="minorEastAsia" w:hAnsiTheme="minorEastAsia" w:hint="eastAsia"/>
          <w:color w:val="000000"/>
          <w:szCs w:val="21"/>
        </w:rPr>
        <w:t>项目编号：</w:t>
      </w:r>
    </w:p>
    <w:p w:rsidR="008A3F9B" w:rsidRDefault="008A3F9B" w:rsidP="008A3F9B">
      <w:pPr>
        <w:tabs>
          <w:tab w:val="left" w:pos="1800"/>
          <w:tab w:val="left" w:pos="5580"/>
        </w:tabs>
        <w:spacing w:line="360" w:lineRule="auto"/>
        <w:rPr>
          <w:rFonts w:asciiTheme="minorEastAsia" w:hAnsiTheme="minorEastAsia"/>
          <w:color w:val="000000"/>
          <w:szCs w:val="21"/>
        </w:rPr>
      </w:pPr>
      <w:r w:rsidRPr="00674726">
        <w:rPr>
          <w:rFonts w:asciiTheme="minorEastAsia" w:hAnsiTheme="minorEastAsia" w:hint="eastAsia"/>
          <w:color w:val="000000"/>
          <w:szCs w:val="21"/>
        </w:rPr>
        <w:t>项目名称：</w:t>
      </w:r>
    </w:p>
    <w:p w:rsidR="008A3F9B" w:rsidRPr="00674726" w:rsidRDefault="008A3F9B" w:rsidP="008A3F9B">
      <w:pPr>
        <w:tabs>
          <w:tab w:val="left" w:pos="1800"/>
          <w:tab w:val="left" w:pos="5580"/>
        </w:tabs>
        <w:spacing w:line="360" w:lineRule="auto"/>
        <w:rPr>
          <w:rFonts w:ascii="宋体" w:hAnsi="宋体"/>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8A3F9B" w:rsidRPr="00674726" w:rsidTr="001E6B49">
        <w:trPr>
          <w:trHeight w:val="225"/>
          <w:tblHeader/>
        </w:trPr>
        <w:tc>
          <w:tcPr>
            <w:tcW w:w="282" w:type="pct"/>
            <w:shd w:val="clear" w:color="auto" w:fill="F2F2F2" w:themeFill="background1" w:themeFillShade="F2"/>
            <w:vAlign w:val="center"/>
          </w:tcPr>
          <w:p w:rsidR="008A3F9B" w:rsidRPr="00674726" w:rsidRDefault="008A3F9B" w:rsidP="001E6B49">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8A3F9B" w:rsidRPr="00674726" w:rsidRDefault="008A3F9B" w:rsidP="001E6B49">
            <w:pPr>
              <w:pStyle w:val="ac"/>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8A3F9B" w:rsidRPr="00674726" w:rsidRDefault="008A3F9B" w:rsidP="001E6B49">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8A3F9B" w:rsidRPr="00674726" w:rsidRDefault="008A3F9B" w:rsidP="001E6B49">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8A3F9B" w:rsidRPr="00674726" w:rsidRDefault="008A3F9B" w:rsidP="001E6B49">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8A3F9B" w:rsidRPr="00674726" w:rsidRDefault="008A3F9B" w:rsidP="001E6B49">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8A3F9B" w:rsidRPr="00674726" w:rsidRDefault="008A3F9B" w:rsidP="001E6B49">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8A3F9B" w:rsidRPr="00674726" w:rsidTr="001E6B49">
        <w:trPr>
          <w:trHeight w:val="851"/>
        </w:trPr>
        <w:tc>
          <w:tcPr>
            <w:tcW w:w="282" w:type="pct"/>
            <w:vAlign w:val="center"/>
          </w:tcPr>
          <w:p w:rsidR="008A3F9B" w:rsidRPr="00674726" w:rsidRDefault="008A3F9B" w:rsidP="001E6B49">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8A3F9B" w:rsidRPr="00674726" w:rsidRDefault="008A3F9B" w:rsidP="001E6B49">
            <w:pPr>
              <w:pStyle w:val="ac"/>
              <w:spacing w:line="360" w:lineRule="auto"/>
              <w:rPr>
                <w:rFonts w:ascii="宋体" w:eastAsia="宋体" w:hAnsi="宋体" w:cs="Times New Roman"/>
                <w:sz w:val="21"/>
                <w:szCs w:val="21"/>
              </w:rPr>
            </w:pPr>
          </w:p>
        </w:tc>
        <w:tc>
          <w:tcPr>
            <w:tcW w:w="814" w:type="pct"/>
            <w:vAlign w:val="center"/>
          </w:tcPr>
          <w:p w:rsidR="008A3F9B" w:rsidRPr="00674726" w:rsidRDefault="008A3F9B" w:rsidP="001E6B49">
            <w:pPr>
              <w:pStyle w:val="ac"/>
              <w:spacing w:line="360" w:lineRule="auto"/>
              <w:rPr>
                <w:rFonts w:ascii="宋体" w:eastAsia="宋体" w:hAnsi="宋体" w:cs="Times New Roman"/>
                <w:sz w:val="21"/>
                <w:szCs w:val="21"/>
              </w:rPr>
            </w:pPr>
          </w:p>
        </w:tc>
        <w:tc>
          <w:tcPr>
            <w:tcW w:w="665" w:type="pct"/>
          </w:tcPr>
          <w:p w:rsidR="008A3F9B" w:rsidRPr="00674726" w:rsidRDefault="008A3F9B" w:rsidP="001E6B49">
            <w:pPr>
              <w:pStyle w:val="ac"/>
              <w:spacing w:line="360" w:lineRule="auto"/>
              <w:rPr>
                <w:rFonts w:ascii="宋体" w:eastAsia="宋体" w:hAnsi="宋体" w:cs="Times New Roman"/>
                <w:sz w:val="21"/>
                <w:szCs w:val="21"/>
              </w:rPr>
            </w:pPr>
          </w:p>
        </w:tc>
        <w:tc>
          <w:tcPr>
            <w:tcW w:w="884" w:type="pct"/>
          </w:tcPr>
          <w:p w:rsidR="008A3F9B" w:rsidRPr="00674726" w:rsidRDefault="008A3F9B" w:rsidP="001E6B49">
            <w:pPr>
              <w:pStyle w:val="ac"/>
              <w:spacing w:line="360" w:lineRule="auto"/>
              <w:rPr>
                <w:rFonts w:ascii="宋体" w:eastAsia="宋体" w:hAnsi="宋体" w:cs="Times New Roman"/>
                <w:sz w:val="21"/>
                <w:szCs w:val="21"/>
              </w:rPr>
            </w:pPr>
          </w:p>
        </w:tc>
        <w:tc>
          <w:tcPr>
            <w:tcW w:w="858" w:type="pct"/>
          </w:tcPr>
          <w:p w:rsidR="008A3F9B" w:rsidRPr="00674726" w:rsidRDefault="008A3F9B" w:rsidP="001E6B49">
            <w:pPr>
              <w:pStyle w:val="ac"/>
              <w:spacing w:line="360" w:lineRule="auto"/>
              <w:rPr>
                <w:rFonts w:ascii="宋体" w:eastAsia="宋体" w:hAnsi="宋体" w:cs="Times New Roman"/>
                <w:sz w:val="21"/>
                <w:szCs w:val="21"/>
              </w:rPr>
            </w:pPr>
          </w:p>
        </w:tc>
        <w:tc>
          <w:tcPr>
            <w:tcW w:w="760" w:type="pct"/>
          </w:tcPr>
          <w:p w:rsidR="008A3F9B" w:rsidRPr="00674726" w:rsidRDefault="008A3F9B" w:rsidP="001E6B49">
            <w:pPr>
              <w:pStyle w:val="ac"/>
              <w:spacing w:line="360" w:lineRule="auto"/>
              <w:rPr>
                <w:rFonts w:ascii="宋体" w:eastAsia="宋体" w:hAnsi="宋体" w:cs="Times New Roman"/>
                <w:sz w:val="21"/>
                <w:szCs w:val="21"/>
              </w:rPr>
            </w:pPr>
          </w:p>
        </w:tc>
      </w:tr>
      <w:tr w:rsidR="008A3F9B" w:rsidRPr="00674726" w:rsidTr="001E6B49">
        <w:trPr>
          <w:trHeight w:val="851"/>
        </w:trPr>
        <w:tc>
          <w:tcPr>
            <w:tcW w:w="282" w:type="pct"/>
            <w:vAlign w:val="center"/>
          </w:tcPr>
          <w:p w:rsidR="008A3F9B" w:rsidRPr="00674726" w:rsidRDefault="008A3F9B" w:rsidP="001E6B49">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8A3F9B" w:rsidRPr="00674726" w:rsidRDefault="008A3F9B" w:rsidP="001E6B49">
            <w:pPr>
              <w:pStyle w:val="ac"/>
              <w:spacing w:line="360" w:lineRule="auto"/>
              <w:rPr>
                <w:rFonts w:ascii="宋体" w:eastAsia="宋体" w:hAnsi="宋体" w:cs="Times New Roman"/>
                <w:sz w:val="21"/>
                <w:szCs w:val="21"/>
              </w:rPr>
            </w:pPr>
          </w:p>
        </w:tc>
        <w:tc>
          <w:tcPr>
            <w:tcW w:w="814" w:type="pct"/>
            <w:vAlign w:val="center"/>
          </w:tcPr>
          <w:p w:rsidR="008A3F9B" w:rsidRPr="00674726" w:rsidRDefault="008A3F9B" w:rsidP="001E6B49">
            <w:pPr>
              <w:pStyle w:val="ac"/>
              <w:spacing w:line="360" w:lineRule="auto"/>
              <w:rPr>
                <w:rFonts w:ascii="宋体" w:eastAsia="宋体" w:hAnsi="宋体" w:cs="Times New Roman"/>
                <w:sz w:val="21"/>
                <w:szCs w:val="21"/>
              </w:rPr>
            </w:pPr>
          </w:p>
        </w:tc>
        <w:tc>
          <w:tcPr>
            <w:tcW w:w="665" w:type="pct"/>
          </w:tcPr>
          <w:p w:rsidR="008A3F9B" w:rsidRPr="00674726" w:rsidRDefault="008A3F9B" w:rsidP="001E6B49">
            <w:pPr>
              <w:pStyle w:val="ac"/>
              <w:spacing w:line="360" w:lineRule="auto"/>
              <w:rPr>
                <w:rFonts w:ascii="宋体" w:eastAsia="宋体" w:hAnsi="宋体" w:cs="Times New Roman"/>
                <w:sz w:val="21"/>
                <w:szCs w:val="21"/>
              </w:rPr>
            </w:pPr>
          </w:p>
        </w:tc>
        <w:tc>
          <w:tcPr>
            <w:tcW w:w="884" w:type="pct"/>
          </w:tcPr>
          <w:p w:rsidR="008A3F9B" w:rsidRPr="00674726" w:rsidRDefault="008A3F9B" w:rsidP="001E6B49">
            <w:pPr>
              <w:pStyle w:val="ac"/>
              <w:spacing w:line="360" w:lineRule="auto"/>
              <w:rPr>
                <w:rFonts w:ascii="宋体" w:eastAsia="宋体" w:hAnsi="宋体" w:cs="Times New Roman"/>
                <w:sz w:val="21"/>
                <w:szCs w:val="21"/>
              </w:rPr>
            </w:pPr>
          </w:p>
        </w:tc>
        <w:tc>
          <w:tcPr>
            <w:tcW w:w="858" w:type="pct"/>
          </w:tcPr>
          <w:p w:rsidR="008A3F9B" w:rsidRPr="00674726" w:rsidRDefault="008A3F9B" w:rsidP="001E6B49">
            <w:pPr>
              <w:pStyle w:val="ac"/>
              <w:spacing w:line="360" w:lineRule="auto"/>
              <w:rPr>
                <w:rFonts w:ascii="宋体" w:eastAsia="宋体" w:hAnsi="宋体" w:cs="Times New Roman"/>
                <w:sz w:val="21"/>
                <w:szCs w:val="21"/>
              </w:rPr>
            </w:pPr>
          </w:p>
        </w:tc>
        <w:tc>
          <w:tcPr>
            <w:tcW w:w="760" w:type="pct"/>
          </w:tcPr>
          <w:p w:rsidR="008A3F9B" w:rsidRPr="00674726" w:rsidRDefault="008A3F9B" w:rsidP="001E6B49">
            <w:pPr>
              <w:pStyle w:val="ac"/>
              <w:spacing w:line="360" w:lineRule="auto"/>
              <w:rPr>
                <w:rFonts w:ascii="宋体" w:eastAsia="宋体" w:hAnsi="宋体" w:cs="Times New Roman"/>
                <w:sz w:val="21"/>
                <w:szCs w:val="21"/>
              </w:rPr>
            </w:pPr>
          </w:p>
        </w:tc>
      </w:tr>
      <w:tr w:rsidR="008A3F9B" w:rsidRPr="00674726" w:rsidTr="001E6B49">
        <w:trPr>
          <w:trHeight w:val="851"/>
        </w:trPr>
        <w:tc>
          <w:tcPr>
            <w:tcW w:w="282" w:type="pct"/>
            <w:vAlign w:val="center"/>
          </w:tcPr>
          <w:p w:rsidR="008A3F9B" w:rsidRPr="00674726" w:rsidRDefault="008A3F9B" w:rsidP="001E6B49">
            <w:pPr>
              <w:pStyle w:val="ac"/>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8A3F9B" w:rsidRPr="00674726" w:rsidRDefault="008A3F9B" w:rsidP="001E6B49">
            <w:pPr>
              <w:pStyle w:val="ac"/>
              <w:spacing w:line="360" w:lineRule="auto"/>
              <w:rPr>
                <w:rFonts w:ascii="宋体" w:eastAsia="宋体" w:hAnsi="宋体" w:cs="Times New Roman"/>
                <w:sz w:val="21"/>
                <w:szCs w:val="21"/>
              </w:rPr>
            </w:pPr>
          </w:p>
        </w:tc>
        <w:tc>
          <w:tcPr>
            <w:tcW w:w="814" w:type="pct"/>
            <w:vAlign w:val="center"/>
          </w:tcPr>
          <w:p w:rsidR="008A3F9B" w:rsidRPr="00674726" w:rsidRDefault="008A3F9B" w:rsidP="001E6B49">
            <w:pPr>
              <w:pStyle w:val="ac"/>
              <w:spacing w:line="360" w:lineRule="auto"/>
              <w:rPr>
                <w:rFonts w:ascii="宋体" w:eastAsia="宋体" w:hAnsi="宋体" w:cs="Times New Roman"/>
                <w:sz w:val="21"/>
                <w:szCs w:val="21"/>
              </w:rPr>
            </w:pPr>
          </w:p>
        </w:tc>
        <w:tc>
          <w:tcPr>
            <w:tcW w:w="665" w:type="pct"/>
          </w:tcPr>
          <w:p w:rsidR="008A3F9B" w:rsidRPr="00674726" w:rsidRDefault="008A3F9B" w:rsidP="001E6B49">
            <w:pPr>
              <w:pStyle w:val="ac"/>
              <w:spacing w:line="360" w:lineRule="auto"/>
              <w:rPr>
                <w:rFonts w:ascii="宋体" w:eastAsia="宋体" w:hAnsi="宋体" w:cs="Times New Roman"/>
                <w:sz w:val="21"/>
                <w:szCs w:val="21"/>
              </w:rPr>
            </w:pPr>
          </w:p>
        </w:tc>
        <w:tc>
          <w:tcPr>
            <w:tcW w:w="884" w:type="pct"/>
          </w:tcPr>
          <w:p w:rsidR="008A3F9B" w:rsidRPr="00674726" w:rsidRDefault="008A3F9B" w:rsidP="001E6B49">
            <w:pPr>
              <w:pStyle w:val="ac"/>
              <w:spacing w:line="360" w:lineRule="auto"/>
              <w:rPr>
                <w:rFonts w:ascii="宋体" w:eastAsia="宋体" w:hAnsi="宋体" w:cs="Times New Roman"/>
                <w:sz w:val="21"/>
                <w:szCs w:val="21"/>
              </w:rPr>
            </w:pPr>
          </w:p>
        </w:tc>
        <w:tc>
          <w:tcPr>
            <w:tcW w:w="858" w:type="pct"/>
          </w:tcPr>
          <w:p w:rsidR="008A3F9B" w:rsidRPr="00674726" w:rsidRDefault="008A3F9B" w:rsidP="001E6B49">
            <w:pPr>
              <w:pStyle w:val="ac"/>
              <w:spacing w:line="360" w:lineRule="auto"/>
              <w:rPr>
                <w:rFonts w:ascii="宋体" w:eastAsia="宋体" w:hAnsi="宋体" w:cs="Times New Roman"/>
                <w:sz w:val="21"/>
                <w:szCs w:val="21"/>
              </w:rPr>
            </w:pPr>
          </w:p>
        </w:tc>
        <w:tc>
          <w:tcPr>
            <w:tcW w:w="760" w:type="pct"/>
          </w:tcPr>
          <w:p w:rsidR="008A3F9B" w:rsidRPr="00674726" w:rsidRDefault="008A3F9B" w:rsidP="001E6B49">
            <w:pPr>
              <w:pStyle w:val="ac"/>
              <w:spacing w:line="360" w:lineRule="auto"/>
              <w:rPr>
                <w:rFonts w:ascii="宋体" w:eastAsia="宋体" w:hAnsi="宋体" w:cs="Times New Roman"/>
                <w:sz w:val="21"/>
                <w:szCs w:val="21"/>
              </w:rPr>
            </w:pPr>
          </w:p>
        </w:tc>
      </w:tr>
    </w:tbl>
    <w:p w:rsidR="008A3F9B" w:rsidRPr="009A452D" w:rsidRDefault="008A3F9B" w:rsidP="008A3F9B">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8A3F9B" w:rsidRPr="00674726" w:rsidRDefault="008A3F9B" w:rsidP="008A3F9B">
      <w:pPr>
        <w:autoSpaceDE w:val="0"/>
        <w:autoSpaceDN w:val="0"/>
        <w:adjustRightInd w:val="0"/>
        <w:spacing w:line="480" w:lineRule="auto"/>
        <w:rPr>
          <w:rFonts w:asciiTheme="minorEastAsia" w:hAnsiTheme="minorEastAsia" w:cs="宋体"/>
          <w:szCs w:val="21"/>
          <w:lang w:val="zh-CN"/>
        </w:rPr>
      </w:pPr>
    </w:p>
    <w:p w:rsidR="008A3F9B" w:rsidRPr="00674726" w:rsidRDefault="008A3F9B" w:rsidP="008A3F9B">
      <w:pPr>
        <w:snapToGrid w:val="0"/>
        <w:spacing w:line="500" w:lineRule="exact"/>
        <w:rPr>
          <w:rFonts w:asciiTheme="minorEastAsia" w:hAnsiTheme="minorEastAsia" w:cs="宋体"/>
          <w:szCs w:val="21"/>
          <w:lang w:val="zh-CN"/>
        </w:rPr>
      </w:pPr>
    </w:p>
    <w:p w:rsidR="008A3F9B" w:rsidRPr="00674726" w:rsidRDefault="008A3F9B" w:rsidP="008A3F9B">
      <w:pPr>
        <w:rPr>
          <w:rFonts w:asciiTheme="minorEastAsia" w:hAnsiTheme="minorEastAsia" w:cs="宋体"/>
          <w:szCs w:val="21"/>
          <w:lang w:val="zh-CN"/>
        </w:rPr>
      </w:pPr>
      <w:r w:rsidRPr="00674726">
        <w:rPr>
          <w:rFonts w:asciiTheme="minorEastAsia" w:hAnsiTheme="minorEastAsia" w:cs="宋体" w:hint="eastAsia"/>
          <w:szCs w:val="21"/>
          <w:lang w:val="zh-CN"/>
        </w:rPr>
        <w:t>说明：所投产品节能</w:t>
      </w:r>
      <w:r>
        <w:rPr>
          <w:rFonts w:asciiTheme="minorEastAsia" w:hAnsiTheme="minorEastAsia" w:cs="宋体" w:hint="eastAsia"/>
          <w:szCs w:val="21"/>
          <w:lang w:val="zh-CN"/>
        </w:rPr>
        <w:t>认证证书须</w:t>
      </w:r>
      <w:r w:rsidRPr="00674726">
        <w:rPr>
          <w:rFonts w:asciiTheme="minorEastAsia" w:hAnsiTheme="minorEastAsia" w:cs="宋体" w:hint="eastAsia"/>
          <w:szCs w:val="21"/>
          <w:lang w:val="zh-CN"/>
        </w:rPr>
        <w:t>附后。</w:t>
      </w:r>
    </w:p>
    <w:p w:rsidR="008A3F9B" w:rsidRDefault="008A3F9B" w:rsidP="008A3F9B">
      <w:pPr>
        <w:autoSpaceDE w:val="0"/>
        <w:autoSpaceDN w:val="0"/>
        <w:adjustRightInd w:val="0"/>
        <w:spacing w:line="360" w:lineRule="auto"/>
        <w:jc w:val="center"/>
        <w:outlineLvl w:val="0"/>
        <w:rPr>
          <w:rFonts w:ascii="宋体" w:hAnsi="宋体"/>
          <w:b/>
          <w:bCs/>
          <w:color w:val="000000"/>
          <w:sz w:val="24"/>
          <w:szCs w:val="24"/>
        </w:rPr>
      </w:pPr>
    </w:p>
    <w:p w:rsidR="008A3F9B" w:rsidRDefault="008A3F9B" w:rsidP="008A3F9B">
      <w:pPr>
        <w:autoSpaceDE w:val="0"/>
        <w:autoSpaceDN w:val="0"/>
        <w:adjustRightInd w:val="0"/>
        <w:spacing w:line="360" w:lineRule="auto"/>
        <w:jc w:val="center"/>
        <w:outlineLvl w:val="0"/>
        <w:rPr>
          <w:rFonts w:ascii="宋体" w:hAnsi="宋体"/>
          <w:b/>
          <w:bCs/>
          <w:color w:val="000000"/>
          <w:sz w:val="24"/>
          <w:szCs w:val="24"/>
        </w:rPr>
      </w:pPr>
    </w:p>
    <w:p w:rsidR="008A3F9B" w:rsidRDefault="008A3F9B" w:rsidP="008A3F9B">
      <w:pPr>
        <w:autoSpaceDE w:val="0"/>
        <w:autoSpaceDN w:val="0"/>
        <w:adjustRightInd w:val="0"/>
        <w:spacing w:line="360" w:lineRule="auto"/>
        <w:jc w:val="center"/>
        <w:outlineLvl w:val="0"/>
        <w:rPr>
          <w:rFonts w:ascii="宋体" w:hAnsi="宋体"/>
          <w:b/>
          <w:bCs/>
          <w:color w:val="000000"/>
          <w:sz w:val="24"/>
          <w:szCs w:val="24"/>
        </w:rPr>
      </w:pPr>
    </w:p>
    <w:p w:rsidR="008A3F9B" w:rsidRDefault="008A3F9B" w:rsidP="008A3F9B">
      <w:pPr>
        <w:autoSpaceDE w:val="0"/>
        <w:autoSpaceDN w:val="0"/>
        <w:adjustRightInd w:val="0"/>
        <w:spacing w:line="360" w:lineRule="auto"/>
        <w:jc w:val="center"/>
        <w:outlineLvl w:val="0"/>
        <w:rPr>
          <w:rFonts w:ascii="宋体" w:hAnsi="宋体"/>
          <w:b/>
          <w:bCs/>
          <w:color w:val="000000"/>
          <w:sz w:val="24"/>
          <w:szCs w:val="24"/>
        </w:rPr>
      </w:pPr>
    </w:p>
    <w:p w:rsidR="008A3F9B" w:rsidRDefault="008A3F9B" w:rsidP="008A3F9B">
      <w:pPr>
        <w:autoSpaceDE w:val="0"/>
        <w:autoSpaceDN w:val="0"/>
        <w:adjustRightInd w:val="0"/>
        <w:spacing w:line="360" w:lineRule="auto"/>
        <w:jc w:val="center"/>
        <w:outlineLvl w:val="0"/>
        <w:rPr>
          <w:rFonts w:ascii="宋体" w:hAnsi="宋体"/>
          <w:b/>
          <w:bCs/>
          <w:color w:val="000000"/>
          <w:sz w:val="24"/>
          <w:szCs w:val="24"/>
        </w:rPr>
      </w:pPr>
    </w:p>
    <w:p w:rsidR="008A3F9B" w:rsidRDefault="008A3F9B" w:rsidP="008A3F9B">
      <w:pPr>
        <w:autoSpaceDE w:val="0"/>
        <w:autoSpaceDN w:val="0"/>
        <w:adjustRightInd w:val="0"/>
        <w:spacing w:line="360" w:lineRule="auto"/>
        <w:jc w:val="center"/>
        <w:outlineLvl w:val="0"/>
        <w:rPr>
          <w:rFonts w:ascii="宋体" w:hAnsi="宋体"/>
          <w:b/>
          <w:bCs/>
          <w:color w:val="000000"/>
          <w:sz w:val="24"/>
          <w:szCs w:val="24"/>
        </w:rPr>
      </w:pPr>
    </w:p>
    <w:p w:rsidR="008A3F9B" w:rsidRDefault="008A3F9B" w:rsidP="008A3F9B">
      <w:pPr>
        <w:autoSpaceDE w:val="0"/>
        <w:autoSpaceDN w:val="0"/>
        <w:adjustRightInd w:val="0"/>
        <w:spacing w:line="360" w:lineRule="auto"/>
        <w:jc w:val="center"/>
        <w:outlineLvl w:val="0"/>
        <w:rPr>
          <w:rFonts w:ascii="宋体" w:hAnsi="宋体"/>
          <w:b/>
          <w:bCs/>
          <w:color w:val="000000"/>
          <w:sz w:val="24"/>
          <w:szCs w:val="24"/>
        </w:rPr>
      </w:pPr>
    </w:p>
    <w:p w:rsidR="008A3F9B" w:rsidRDefault="008A3F9B" w:rsidP="008A3F9B">
      <w:pPr>
        <w:autoSpaceDE w:val="0"/>
        <w:autoSpaceDN w:val="0"/>
        <w:adjustRightInd w:val="0"/>
        <w:spacing w:line="360" w:lineRule="auto"/>
        <w:jc w:val="center"/>
        <w:outlineLvl w:val="0"/>
        <w:rPr>
          <w:rFonts w:ascii="宋体" w:hAnsi="宋体"/>
          <w:b/>
          <w:bCs/>
          <w:color w:val="000000"/>
          <w:sz w:val="24"/>
          <w:szCs w:val="24"/>
        </w:rPr>
      </w:pPr>
    </w:p>
    <w:p w:rsidR="008A3F9B" w:rsidRDefault="008A3F9B" w:rsidP="008A3F9B">
      <w:pPr>
        <w:autoSpaceDE w:val="0"/>
        <w:autoSpaceDN w:val="0"/>
        <w:adjustRightInd w:val="0"/>
        <w:spacing w:line="360" w:lineRule="auto"/>
        <w:jc w:val="center"/>
        <w:outlineLvl w:val="0"/>
        <w:rPr>
          <w:rFonts w:ascii="宋体" w:hAnsi="宋体"/>
          <w:b/>
          <w:bCs/>
          <w:color w:val="000000"/>
          <w:sz w:val="24"/>
          <w:szCs w:val="24"/>
        </w:rPr>
      </w:pPr>
    </w:p>
    <w:p w:rsidR="008A3F9B" w:rsidRDefault="008A3F9B" w:rsidP="008A3F9B">
      <w:pPr>
        <w:autoSpaceDE w:val="0"/>
        <w:autoSpaceDN w:val="0"/>
        <w:adjustRightInd w:val="0"/>
        <w:spacing w:line="360" w:lineRule="auto"/>
        <w:jc w:val="center"/>
        <w:outlineLvl w:val="0"/>
        <w:rPr>
          <w:rFonts w:ascii="宋体" w:hAnsi="宋体"/>
          <w:b/>
          <w:bCs/>
          <w:color w:val="000000"/>
          <w:sz w:val="24"/>
          <w:szCs w:val="24"/>
        </w:rPr>
      </w:pPr>
    </w:p>
    <w:p w:rsidR="008A3F9B" w:rsidRPr="00896816" w:rsidRDefault="008A3F9B" w:rsidP="008A3F9B">
      <w:pPr>
        <w:autoSpaceDE w:val="0"/>
        <w:autoSpaceDN w:val="0"/>
        <w:adjustRightInd w:val="0"/>
        <w:spacing w:line="360" w:lineRule="auto"/>
        <w:jc w:val="center"/>
        <w:outlineLvl w:val="0"/>
        <w:rPr>
          <w:rFonts w:ascii="宋体" w:hAnsi="宋体"/>
          <w:b/>
          <w:bCs/>
          <w:color w:val="000000"/>
          <w:sz w:val="24"/>
          <w:szCs w:val="24"/>
        </w:rPr>
      </w:pPr>
      <w:r w:rsidRPr="00896816">
        <w:rPr>
          <w:rFonts w:ascii="宋体" w:hAnsi="宋体" w:hint="eastAsia"/>
          <w:b/>
          <w:bCs/>
          <w:color w:val="000000"/>
          <w:sz w:val="24"/>
          <w:szCs w:val="24"/>
        </w:rPr>
        <w:lastRenderedPageBreak/>
        <w:t>4.7 “节能产品政府采购</w:t>
      </w:r>
      <w:r>
        <w:rPr>
          <w:rFonts w:ascii="宋体" w:hAnsi="宋体" w:hint="eastAsia"/>
          <w:b/>
          <w:bCs/>
          <w:color w:val="000000"/>
          <w:sz w:val="24"/>
          <w:szCs w:val="24"/>
        </w:rPr>
        <w:t>品目</w:t>
      </w:r>
      <w:r w:rsidRPr="00896816">
        <w:rPr>
          <w:rFonts w:ascii="宋体" w:hAnsi="宋体" w:hint="eastAsia"/>
          <w:b/>
          <w:bCs/>
          <w:color w:val="000000"/>
          <w:sz w:val="24"/>
          <w:szCs w:val="24"/>
        </w:rPr>
        <w:t>清单”</w:t>
      </w:r>
      <w:r>
        <w:rPr>
          <w:rFonts w:ascii="宋体" w:hAnsi="宋体" w:hint="eastAsia"/>
          <w:b/>
          <w:bCs/>
          <w:color w:val="000000"/>
          <w:sz w:val="24"/>
          <w:szCs w:val="24"/>
        </w:rPr>
        <w:t>优先采购</w:t>
      </w:r>
      <w:r w:rsidRPr="00896816">
        <w:rPr>
          <w:rFonts w:ascii="宋体" w:hAnsi="宋体" w:hint="eastAsia"/>
          <w:b/>
          <w:bCs/>
          <w:color w:val="000000"/>
          <w:sz w:val="24"/>
          <w:szCs w:val="24"/>
        </w:rPr>
        <w:t>节能产品情况</w:t>
      </w:r>
    </w:p>
    <w:p w:rsidR="008A3F9B" w:rsidRPr="00D306DE" w:rsidRDefault="008A3F9B" w:rsidP="008A3F9B">
      <w:pPr>
        <w:autoSpaceDE w:val="0"/>
        <w:autoSpaceDN w:val="0"/>
        <w:adjustRightInd w:val="0"/>
        <w:spacing w:line="360" w:lineRule="auto"/>
        <w:jc w:val="center"/>
        <w:outlineLvl w:val="0"/>
        <w:rPr>
          <w:rFonts w:ascii="宋体" w:hAnsi="宋体"/>
          <w:b/>
          <w:bCs/>
          <w:color w:val="000000"/>
          <w:sz w:val="28"/>
          <w:szCs w:val="28"/>
        </w:rPr>
      </w:pPr>
    </w:p>
    <w:p w:rsidR="008A3F9B" w:rsidRPr="00674726" w:rsidRDefault="008A3F9B" w:rsidP="009942D7">
      <w:pPr>
        <w:spacing w:before="50" w:afterLines="50" w:line="360" w:lineRule="auto"/>
        <w:contextualSpacing/>
        <w:jc w:val="left"/>
        <w:rPr>
          <w:rFonts w:asciiTheme="minorEastAsia" w:hAnsiTheme="minorEastAsia"/>
          <w:color w:val="000000"/>
          <w:szCs w:val="21"/>
        </w:rPr>
      </w:pPr>
      <w:r w:rsidRPr="00674726">
        <w:rPr>
          <w:rFonts w:asciiTheme="minorEastAsia" w:hAnsiTheme="minorEastAsia" w:hint="eastAsia"/>
          <w:color w:val="000000"/>
          <w:szCs w:val="21"/>
        </w:rPr>
        <w:t>项目编号：</w:t>
      </w:r>
    </w:p>
    <w:p w:rsidR="008A3F9B" w:rsidRDefault="008A3F9B" w:rsidP="008A3F9B">
      <w:pPr>
        <w:tabs>
          <w:tab w:val="left" w:pos="1800"/>
          <w:tab w:val="left" w:pos="5580"/>
        </w:tabs>
        <w:spacing w:line="360" w:lineRule="auto"/>
        <w:rPr>
          <w:rFonts w:asciiTheme="minorEastAsia" w:hAnsiTheme="minorEastAsia"/>
          <w:color w:val="000000"/>
          <w:szCs w:val="21"/>
        </w:rPr>
      </w:pPr>
      <w:r w:rsidRPr="00674726">
        <w:rPr>
          <w:rFonts w:asciiTheme="minorEastAsia" w:hAnsiTheme="minorEastAsia" w:hint="eastAsia"/>
          <w:color w:val="000000"/>
          <w:szCs w:val="21"/>
        </w:rPr>
        <w:t>项目名称：</w:t>
      </w:r>
    </w:p>
    <w:p w:rsidR="008A3F9B" w:rsidRPr="00674726" w:rsidRDefault="008A3F9B" w:rsidP="008A3F9B">
      <w:pPr>
        <w:tabs>
          <w:tab w:val="left" w:pos="1800"/>
          <w:tab w:val="left" w:pos="5580"/>
        </w:tabs>
        <w:spacing w:line="360" w:lineRule="auto"/>
        <w:rPr>
          <w:rFonts w:ascii="宋体" w:hAnsi="宋体"/>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8A3F9B" w:rsidRPr="00674726" w:rsidTr="001E6B49">
        <w:trPr>
          <w:trHeight w:val="225"/>
          <w:tblHeader/>
        </w:trPr>
        <w:tc>
          <w:tcPr>
            <w:tcW w:w="282" w:type="pct"/>
            <w:shd w:val="clear" w:color="auto" w:fill="F2F2F2" w:themeFill="background1" w:themeFillShade="F2"/>
            <w:vAlign w:val="center"/>
          </w:tcPr>
          <w:p w:rsidR="008A3F9B" w:rsidRPr="00674726" w:rsidRDefault="008A3F9B" w:rsidP="001E6B49">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8A3F9B" w:rsidRPr="00674726" w:rsidRDefault="008A3F9B" w:rsidP="001E6B49">
            <w:pPr>
              <w:pStyle w:val="ac"/>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8A3F9B" w:rsidRPr="00674726" w:rsidRDefault="008A3F9B" w:rsidP="001E6B49">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8A3F9B" w:rsidRPr="00674726" w:rsidRDefault="008A3F9B" w:rsidP="001E6B49">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8A3F9B" w:rsidRPr="00674726" w:rsidRDefault="008A3F9B" w:rsidP="001E6B49">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8A3F9B" w:rsidRPr="00674726" w:rsidRDefault="008A3F9B" w:rsidP="001E6B49">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8A3F9B" w:rsidRPr="00674726" w:rsidRDefault="008A3F9B" w:rsidP="001E6B49">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8A3F9B" w:rsidRPr="00674726" w:rsidTr="001E6B49">
        <w:trPr>
          <w:trHeight w:val="851"/>
        </w:trPr>
        <w:tc>
          <w:tcPr>
            <w:tcW w:w="282" w:type="pct"/>
            <w:vAlign w:val="center"/>
          </w:tcPr>
          <w:p w:rsidR="008A3F9B" w:rsidRPr="00674726" w:rsidRDefault="008A3F9B" w:rsidP="001E6B49">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8A3F9B" w:rsidRPr="00674726" w:rsidRDefault="008A3F9B" w:rsidP="001E6B49">
            <w:pPr>
              <w:pStyle w:val="ac"/>
              <w:spacing w:line="360" w:lineRule="auto"/>
              <w:rPr>
                <w:rFonts w:ascii="宋体" w:eastAsia="宋体" w:hAnsi="宋体" w:cs="Times New Roman"/>
                <w:sz w:val="21"/>
                <w:szCs w:val="21"/>
              </w:rPr>
            </w:pPr>
          </w:p>
        </w:tc>
        <w:tc>
          <w:tcPr>
            <w:tcW w:w="814" w:type="pct"/>
            <w:vAlign w:val="center"/>
          </w:tcPr>
          <w:p w:rsidR="008A3F9B" w:rsidRPr="00674726" w:rsidRDefault="008A3F9B" w:rsidP="001E6B49">
            <w:pPr>
              <w:pStyle w:val="ac"/>
              <w:spacing w:line="360" w:lineRule="auto"/>
              <w:rPr>
                <w:rFonts w:ascii="宋体" w:eastAsia="宋体" w:hAnsi="宋体" w:cs="Times New Roman"/>
                <w:sz w:val="21"/>
                <w:szCs w:val="21"/>
              </w:rPr>
            </w:pPr>
          </w:p>
        </w:tc>
        <w:tc>
          <w:tcPr>
            <w:tcW w:w="665" w:type="pct"/>
          </w:tcPr>
          <w:p w:rsidR="008A3F9B" w:rsidRPr="00674726" w:rsidRDefault="008A3F9B" w:rsidP="001E6B49">
            <w:pPr>
              <w:pStyle w:val="ac"/>
              <w:spacing w:line="360" w:lineRule="auto"/>
              <w:rPr>
                <w:rFonts w:ascii="宋体" w:eastAsia="宋体" w:hAnsi="宋体" w:cs="Times New Roman"/>
                <w:sz w:val="21"/>
                <w:szCs w:val="21"/>
              </w:rPr>
            </w:pPr>
          </w:p>
        </w:tc>
        <w:tc>
          <w:tcPr>
            <w:tcW w:w="884" w:type="pct"/>
          </w:tcPr>
          <w:p w:rsidR="008A3F9B" w:rsidRPr="00674726" w:rsidRDefault="008A3F9B" w:rsidP="001E6B49">
            <w:pPr>
              <w:pStyle w:val="ac"/>
              <w:spacing w:line="360" w:lineRule="auto"/>
              <w:rPr>
                <w:rFonts w:ascii="宋体" w:eastAsia="宋体" w:hAnsi="宋体" w:cs="Times New Roman"/>
                <w:sz w:val="21"/>
                <w:szCs w:val="21"/>
              </w:rPr>
            </w:pPr>
          </w:p>
        </w:tc>
        <w:tc>
          <w:tcPr>
            <w:tcW w:w="858" w:type="pct"/>
          </w:tcPr>
          <w:p w:rsidR="008A3F9B" w:rsidRPr="00674726" w:rsidRDefault="008A3F9B" w:rsidP="001E6B49">
            <w:pPr>
              <w:pStyle w:val="ac"/>
              <w:spacing w:line="360" w:lineRule="auto"/>
              <w:rPr>
                <w:rFonts w:ascii="宋体" w:eastAsia="宋体" w:hAnsi="宋体" w:cs="Times New Roman"/>
                <w:sz w:val="21"/>
                <w:szCs w:val="21"/>
              </w:rPr>
            </w:pPr>
          </w:p>
        </w:tc>
        <w:tc>
          <w:tcPr>
            <w:tcW w:w="760" w:type="pct"/>
          </w:tcPr>
          <w:p w:rsidR="008A3F9B" w:rsidRPr="00674726" w:rsidRDefault="008A3F9B" w:rsidP="001E6B49">
            <w:pPr>
              <w:pStyle w:val="ac"/>
              <w:spacing w:line="360" w:lineRule="auto"/>
              <w:rPr>
                <w:rFonts w:ascii="宋体" w:eastAsia="宋体" w:hAnsi="宋体" w:cs="Times New Roman"/>
                <w:sz w:val="21"/>
                <w:szCs w:val="21"/>
              </w:rPr>
            </w:pPr>
          </w:p>
        </w:tc>
      </w:tr>
      <w:tr w:rsidR="008A3F9B" w:rsidRPr="00674726" w:rsidTr="001E6B49">
        <w:trPr>
          <w:trHeight w:val="851"/>
        </w:trPr>
        <w:tc>
          <w:tcPr>
            <w:tcW w:w="282" w:type="pct"/>
            <w:vAlign w:val="center"/>
          </w:tcPr>
          <w:p w:rsidR="008A3F9B" w:rsidRPr="00674726" w:rsidRDefault="008A3F9B" w:rsidP="001E6B49">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8A3F9B" w:rsidRPr="00674726" w:rsidRDefault="008A3F9B" w:rsidP="001E6B49">
            <w:pPr>
              <w:pStyle w:val="ac"/>
              <w:spacing w:line="360" w:lineRule="auto"/>
              <w:rPr>
                <w:rFonts w:ascii="宋体" w:eastAsia="宋体" w:hAnsi="宋体" w:cs="Times New Roman"/>
                <w:sz w:val="21"/>
                <w:szCs w:val="21"/>
              </w:rPr>
            </w:pPr>
          </w:p>
        </w:tc>
        <w:tc>
          <w:tcPr>
            <w:tcW w:w="814" w:type="pct"/>
            <w:vAlign w:val="center"/>
          </w:tcPr>
          <w:p w:rsidR="008A3F9B" w:rsidRPr="00674726" w:rsidRDefault="008A3F9B" w:rsidP="001E6B49">
            <w:pPr>
              <w:pStyle w:val="ac"/>
              <w:spacing w:line="360" w:lineRule="auto"/>
              <w:rPr>
                <w:rFonts w:ascii="宋体" w:eastAsia="宋体" w:hAnsi="宋体" w:cs="Times New Roman"/>
                <w:sz w:val="21"/>
                <w:szCs w:val="21"/>
              </w:rPr>
            </w:pPr>
          </w:p>
        </w:tc>
        <w:tc>
          <w:tcPr>
            <w:tcW w:w="665" w:type="pct"/>
          </w:tcPr>
          <w:p w:rsidR="008A3F9B" w:rsidRPr="00674726" w:rsidRDefault="008A3F9B" w:rsidP="001E6B49">
            <w:pPr>
              <w:pStyle w:val="ac"/>
              <w:spacing w:line="360" w:lineRule="auto"/>
              <w:rPr>
                <w:rFonts w:ascii="宋体" w:eastAsia="宋体" w:hAnsi="宋体" w:cs="Times New Roman"/>
                <w:sz w:val="21"/>
                <w:szCs w:val="21"/>
              </w:rPr>
            </w:pPr>
          </w:p>
        </w:tc>
        <w:tc>
          <w:tcPr>
            <w:tcW w:w="884" w:type="pct"/>
          </w:tcPr>
          <w:p w:rsidR="008A3F9B" w:rsidRPr="00674726" w:rsidRDefault="008A3F9B" w:rsidP="001E6B49">
            <w:pPr>
              <w:pStyle w:val="ac"/>
              <w:spacing w:line="360" w:lineRule="auto"/>
              <w:rPr>
                <w:rFonts w:ascii="宋体" w:eastAsia="宋体" w:hAnsi="宋体" w:cs="Times New Roman"/>
                <w:sz w:val="21"/>
                <w:szCs w:val="21"/>
              </w:rPr>
            </w:pPr>
          </w:p>
        </w:tc>
        <w:tc>
          <w:tcPr>
            <w:tcW w:w="858" w:type="pct"/>
          </w:tcPr>
          <w:p w:rsidR="008A3F9B" w:rsidRPr="00674726" w:rsidRDefault="008A3F9B" w:rsidP="001E6B49">
            <w:pPr>
              <w:pStyle w:val="ac"/>
              <w:spacing w:line="360" w:lineRule="auto"/>
              <w:rPr>
                <w:rFonts w:ascii="宋体" w:eastAsia="宋体" w:hAnsi="宋体" w:cs="Times New Roman"/>
                <w:sz w:val="21"/>
                <w:szCs w:val="21"/>
              </w:rPr>
            </w:pPr>
          </w:p>
        </w:tc>
        <w:tc>
          <w:tcPr>
            <w:tcW w:w="760" w:type="pct"/>
          </w:tcPr>
          <w:p w:rsidR="008A3F9B" w:rsidRPr="00674726" w:rsidRDefault="008A3F9B" w:rsidP="001E6B49">
            <w:pPr>
              <w:pStyle w:val="ac"/>
              <w:spacing w:line="360" w:lineRule="auto"/>
              <w:rPr>
                <w:rFonts w:ascii="宋体" w:eastAsia="宋体" w:hAnsi="宋体" w:cs="Times New Roman"/>
                <w:sz w:val="21"/>
                <w:szCs w:val="21"/>
              </w:rPr>
            </w:pPr>
          </w:p>
        </w:tc>
      </w:tr>
      <w:tr w:rsidR="008A3F9B" w:rsidRPr="00674726" w:rsidTr="001E6B49">
        <w:trPr>
          <w:trHeight w:val="851"/>
        </w:trPr>
        <w:tc>
          <w:tcPr>
            <w:tcW w:w="282" w:type="pct"/>
            <w:vAlign w:val="center"/>
          </w:tcPr>
          <w:p w:rsidR="008A3F9B" w:rsidRPr="00674726" w:rsidRDefault="008A3F9B" w:rsidP="001E6B49">
            <w:pPr>
              <w:pStyle w:val="ac"/>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8A3F9B" w:rsidRPr="00674726" w:rsidRDefault="008A3F9B" w:rsidP="001E6B49">
            <w:pPr>
              <w:pStyle w:val="ac"/>
              <w:spacing w:line="360" w:lineRule="auto"/>
              <w:rPr>
                <w:rFonts w:ascii="宋体" w:eastAsia="宋体" w:hAnsi="宋体" w:cs="Times New Roman"/>
                <w:sz w:val="21"/>
                <w:szCs w:val="21"/>
              </w:rPr>
            </w:pPr>
          </w:p>
        </w:tc>
        <w:tc>
          <w:tcPr>
            <w:tcW w:w="814" w:type="pct"/>
            <w:vAlign w:val="center"/>
          </w:tcPr>
          <w:p w:rsidR="008A3F9B" w:rsidRPr="00674726" w:rsidRDefault="008A3F9B" w:rsidP="001E6B49">
            <w:pPr>
              <w:pStyle w:val="ac"/>
              <w:spacing w:line="360" w:lineRule="auto"/>
              <w:rPr>
                <w:rFonts w:ascii="宋体" w:eastAsia="宋体" w:hAnsi="宋体" w:cs="Times New Roman"/>
                <w:sz w:val="21"/>
                <w:szCs w:val="21"/>
              </w:rPr>
            </w:pPr>
          </w:p>
        </w:tc>
        <w:tc>
          <w:tcPr>
            <w:tcW w:w="665" w:type="pct"/>
          </w:tcPr>
          <w:p w:rsidR="008A3F9B" w:rsidRPr="00674726" w:rsidRDefault="008A3F9B" w:rsidP="001E6B49">
            <w:pPr>
              <w:pStyle w:val="ac"/>
              <w:spacing w:line="360" w:lineRule="auto"/>
              <w:rPr>
                <w:rFonts w:ascii="宋体" w:eastAsia="宋体" w:hAnsi="宋体" w:cs="Times New Roman"/>
                <w:sz w:val="21"/>
                <w:szCs w:val="21"/>
              </w:rPr>
            </w:pPr>
          </w:p>
        </w:tc>
        <w:tc>
          <w:tcPr>
            <w:tcW w:w="884" w:type="pct"/>
          </w:tcPr>
          <w:p w:rsidR="008A3F9B" w:rsidRPr="00674726" w:rsidRDefault="008A3F9B" w:rsidP="001E6B49">
            <w:pPr>
              <w:pStyle w:val="ac"/>
              <w:spacing w:line="360" w:lineRule="auto"/>
              <w:rPr>
                <w:rFonts w:ascii="宋体" w:eastAsia="宋体" w:hAnsi="宋体" w:cs="Times New Roman"/>
                <w:sz w:val="21"/>
                <w:szCs w:val="21"/>
              </w:rPr>
            </w:pPr>
          </w:p>
        </w:tc>
        <w:tc>
          <w:tcPr>
            <w:tcW w:w="858" w:type="pct"/>
          </w:tcPr>
          <w:p w:rsidR="008A3F9B" w:rsidRPr="00674726" w:rsidRDefault="008A3F9B" w:rsidP="001E6B49">
            <w:pPr>
              <w:pStyle w:val="ac"/>
              <w:spacing w:line="360" w:lineRule="auto"/>
              <w:rPr>
                <w:rFonts w:ascii="宋体" w:eastAsia="宋体" w:hAnsi="宋体" w:cs="Times New Roman"/>
                <w:sz w:val="21"/>
                <w:szCs w:val="21"/>
              </w:rPr>
            </w:pPr>
          </w:p>
        </w:tc>
        <w:tc>
          <w:tcPr>
            <w:tcW w:w="760" w:type="pct"/>
          </w:tcPr>
          <w:p w:rsidR="008A3F9B" w:rsidRPr="00674726" w:rsidRDefault="008A3F9B" w:rsidP="001E6B49">
            <w:pPr>
              <w:pStyle w:val="ac"/>
              <w:spacing w:line="360" w:lineRule="auto"/>
              <w:rPr>
                <w:rFonts w:ascii="宋体" w:eastAsia="宋体" w:hAnsi="宋体" w:cs="Times New Roman"/>
                <w:sz w:val="21"/>
                <w:szCs w:val="21"/>
              </w:rPr>
            </w:pPr>
          </w:p>
        </w:tc>
      </w:tr>
    </w:tbl>
    <w:p w:rsidR="008A3F9B" w:rsidRPr="009A452D" w:rsidRDefault="008A3F9B" w:rsidP="008A3F9B">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8A3F9B" w:rsidRPr="00674726" w:rsidRDefault="008A3F9B" w:rsidP="008A3F9B">
      <w:pPr>
        <w:autoSpaceDE w:val="0"/>
        <w:autoSpaceDN w:val="0"/>
        <w:adjustRightInd w:val="0"/>
        <w:spacing w:line="480" w:lineRule="auto"/>
        <w:rPr>
          <w:rFonts w:asciiTheme="minorEastAsia" w:hAnsiTheme="minorEastAsia" w:cs="宋体"/>
          <w:szCs w:val="21"/>
          <w:lang w:val="zh-CN"/>
        </w:rPr>
      </w:pPr>
    </w:p>
    <w:p w:rsidR="008A3F9B" w:rsidRPr="00674726" w:rsidRDefault="008A3F9B" w:rsidP="008A3F9B">
      <w:pPr>
        <w:snapToGrid w:val="0"/>
        <w:spacing w:line="500" w:lineRule="exact"/>
        <w:rPr>
          <w:rFonts w:asciiTheme="minorEastAsia" w:hAnsiTheme="minorEastAsia" w:cs="宋体"/>
          <w:szCs w:val="21"/>
          <w:lang w:val="zh-CN"/>
        </w:rPr>
      </w:pPr>
    </w:p>
    <w:p w:rsidR="008A3F9B" w:rsidRPr="00674726" w:rsidRDefault="008A3F9B" w:rsidP="008A3F9B">
      <w:pPr>
        <w:rPr>
          <w:rFonts w:asciiTheme="minorEastAsia" w:hAnsiTheme="minorEastAsia" w:cs="宋体"/>
          <w:szCs w:val="21"/>
          <w:lang w:val="zh-CN"/>
        </w:rPr>
      </w:pPr>
      <w:r w:rsidRPr="00674726">
        <w:rPr>
          <w:rFonts w:asciiTheme="minorEastAsia" w:hAnsiTheme="minorEastAsia" w:cs="宋体" w:hint="eastAsia"/>
          <w:szCs w:val="21"/>
          <w:lang w:val="zh-CN"/>
        </w:rPr>
        <w:t>说明：所投产品节能</w:t>
      </w:r>
      <w:r>
        <w:rPr>
          <w:rFonts w:asciiTheme="minorEastAsia" w:hAnsiTheme="minorEastAsia" w:cs="宋体" w:hint="eastAsia"/>
          <w:szCs w:val="21"/>
          <w:lang w:val="zh-CN"/>
        </w:rPr>
        <w:t>认证证书须</w:t>
      </w:r>
      <w:r w:rsidRPr="00674726">
        <w:rPr>
          <w:rFonts w:asciiTheme="minorEastAsia" w:hAnsiTheme="minorEastAsia" w:cs="宋体" w:hint="eastAsia"/>
          <w:szCs w:val="21"/>
          <w:lang w:val="zh-CN"/>
        </w:rPr>
        <w:t>附后。</w:t>
      </w:r>
    </w:p>
    <w:p w:rsidR="008A3F9B" w:rsidRPr="00203BE3" w:rsidRDefault="008A3F9B" w:rsidP="008A3F9B">
      <w:pPr>
        <w:autoSpaceDE w:val="0"/>
        <w:autoSpaceDN w:val="0"/>
        <w:adjustRightInd w:val="0"/>
        <w:spacing w:line="360" w:lineRule="auto"/>
        <w:jc w:val="center"/>
        <w:outlineLvl w:val="0"/>
        <w:rPr>
          <w:rFonts w:asciiTheme="minorEastAsia" w:hAnsiTheme="minorEastAsia" w:cs="宋体"/>
          <w:szCs w:val="21"/>
          <w:lang w:val="zh-CN"/>
        </w:rPr>
      </w:pPr>
    </w:p>
    <w:p w:rsidR="008A3F9B" w:rsidRPr="00203BE3" w:rsidRDefault="008A3F9B" w:rsidP="008A3F9B">
      <w:pPr>
        <w:spacing w:line="360" w:lineRule="auto"/>
        <w:jc w:val="center"/>
        <w:rPr>
          <w:rFonts w:asciiTheme="minorEastAsia" w:hAnsiTheme="minorEastAsia" w:cs="宋体"/>
          <w:szCs w:val="21"/>
          <w:lang w:val="zh-CN"/>
        </w:rPr>
      </w:pPr>
    </w:p>
    <w:p w:rsidR="008A3F9B" w:rsidRPr="00203BE3" w:rsidRDefault="008A3F9B" w:rsidP="008A3F9B">
      <w:pPr>
        <w:spacing w:line="360" w:lineRule="auto"/>
        <w:jc w:val="center"/>
        <w:rPr>
          <w:rFonts w:asciiTheme="minorEastAsia" w:hAnsiTheme="minorEastAsia" w:cs="宋体"/>
          <w:szCs w:val="21"/>
          <w:lang w:val="zh-CN"/>
        </w:rPr>
      </w:pPr>
    </w:p>
    <w:p w:rsidR="008A3F9B" w:rsidRDefault="008A3F9B" w:rsidP="008A3F9B">
      <w:pPr>
        <w:spacing w:line="360" w:lineRule="auto"/>
        <w:jc w:val="center"/>
        <w:rPr>
          <w:rFonts w:asciiTheme="minorEastAsia" w:hAnsiTheme="minorEastAsia" w:cs="宋体"/>
          <w:szCs w:val="21"/>
          <w:lang w:val="zh-CN"/>
        </w:rPr>
      </w:pPr>
    </w:p>
    <w:p w:rsidR="008A3F9B" w:rsidRDefault="008A3F9B" w:rsidP="008A3F9B">
      <w:pPr>
        <w:spacing w:line="360" w:lineRule="auto"/>
        <w:jc w:val="center"/>
        <w:rPr>
          <w:rFonts w:asciiTheme="minorEastAsia" w:hAnsiTheme="minorEastAsia" w:cs="宋体"/>
          <w:szCs w:val="21"/>
          <w:lang w:val="zh-CN"/>
        </w:rPr>
      </w:pPr>
    </w:p>
    <w:p w:rsidR="008A3F9B" w:rsidRDefault="008A3F9B" w:rsidP="008A3F9B">
      <w:pPr>
        <w:spacing w:line="360" w:lineRule="auto"/>
        <w:jc w:val="center"/>
        <w:rPr>
          <w:rFonts w:asciiTheme="minorEastAsia" w:hAnsiTheme="minorEastAsia" w:cs="宋体"/>
          <w:szCs w:val="21"/>
          <w:lang w:val="zh-CN"/>
        </w:rPr>
      </w:pPr>
    </w:p>
    <w:p w:rsidR="008A3F9B" w:rsidRPr="00203BE3" w:rsidRDefault="008A3F9B" w:rsidP="008A3F9B">
      <w:pPr>
        <w:spacing w:line="360" w:lineRule="auto"/>
        <w:jc w:val="center"/>
        <w:rPr>
          <w:rFonts w:asciiTheme="minorEastAsia" w:hAnsiTheme="minorEastAsia" w:cs="宋体"/>
          <w:szCs w:val="21"/>
          <w:lang w:val="zh-CN"/>
        </w:rPr>
      </w:pPr>
    </w:p>
    <w:p w:rsidR="008A3F9B" w:rsidRPr="00203BE3" w:rsidRDefault="008A3F9B" w:rsidP="008A3F9B">
      <w:pPr>
        <w:spacing w:line="360" w:lineRule="auto"/>
        <w:jc w:val="center"/>
        <w:rPr>
          <w:rFonts w:asciiTheme="minorEastAsia" w:hAnsiTheme="minorEastAsia" w:cs="宋体"/>
          <w:szCs w:val="21"/>
          <w:lang w:val="zh-CN"/>
        </w:rPr>
      </w:pPr>
    </w:p>
    <w:p w:rsidR="008A3F9B" w:rsidRDefault="008A3F9B" w:rsidP="008A3F9B">
      <w:pPr>
        <w:spacing w:line="360" w:lineRule="auto"/>
        <w:jc w:val="center"/>
        <w:rPr>
          <w:rFonts w:asciiTheme="minorEastAsia" w:hAnsiTheme="minorEastAsia" w:cs="宋体"/>
          <w:szCs w:val="21"/>
          <w:lang w:val="zh-CN"/>
        </w:rPr>
      </w:pPr>
    </w:p>
    <w:p w:rsidR="00166B48" w:rsidRPr="00203BE3" w:rsidRDefault="00166B48" w:rsidP="008A3F9B">
      <w:pPr>
        <w:spacing w:line="360" w:lineRule="auto"/>
        <w:jc w:val="center"/>
        <w:rPr>
          <w:rFonts w:asciiTheme="minorEastAsia" w:hAnsiTheme="minorEastAsia" w:cs="宋体"/>
          <w:szCs w:val="21"/>
          <w:lang w:val="zh-CN"/>
        </w:rPr>
      </w:pPr>
    </w:p>
    <w:p w:rsidR="008A3F9B" w:rsidRPr="00896816" w:rsidRDefault="008A3F9B" w:rsidP="008A3F9B">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4.8 </w:t>
      </w:r>
      <w:r w:rsidRPr="00896816">
        <w:rPr>
          <w:rFonts w:ascii="宋体" w:hAnsi="宋体" w:hint="eastAsia"/>
          <w:b/>
          <w:bCs/>
          <w:color w:val="000000"/>
          <w:sz w:val="24"/>
          <w:szCs w:val="24"/>
        </w:rPr>
        <w:t>“</w:t>
      </w:r>
      <w:r w:rsidRPr="004F4775">
        <w:rPr>
          <w:rFonts w:ascii="宋体" w:hAnsi="宋体" w:hint="eastAsia"/>
          <w:b/>
          <w:bCs/>
          <w:color w:val="000000"/>
          <w:sz w:val="24"/>
          <w:szCs w:val="24"/>
        </w:rPr>
        <w:t>环境标志</w:t>
      </w:r>
      <w:r w:rsidRPr="00896816">
        <w:rPr>
          <w:rFonts w:ascii="宋体" w:hAnsi="宋体" w:hint="eastAsia"/>
          <w:b/>
          <w:bCs/>
          <w:color w:val="000000"/>
          <w:sz w:val="24"/>
          <w:szCs w:val="24"/>
        </w:rPr>
        <w:t>产品政府采购</w:t>
      </w:r>
      <w:r>
        <w:rPr>
          <w:rFonts w:ascii="宋体" w:hAnsi="宋体" w:hint="eastAsia"/>
          <w:b/>
          <w:bCs/>
          <w:color w:val="000000"/>
          <w:sz w:val="24"/>
          <w:szCs w:val="24"/>
        </w:rPr>
        <w:t>品目</w:t>
      </w:r>
      <w:r w:rsidRPr="00896816">
        <w:rPr>
          <w:rFonts w:ascii="宋体" w:hAnsi="宋体" w:hint="eastAsia"/>
          <w:b/>
          <w:bCs/>
          <w:color w:val="000000"/>
          <w:sz w:val="24"/>
          <w:szCs w:val="24"/>
        </w:rPr>
        <w:t>清单”优先采购产品情况</w:t>
      </w:r>
    </w:p>
    <w:p w:rsidR="008A3F9B" w:rsidRPr="00D306DE" w:rsidRDefault="008A3F9B" w:rsidP="008A3F9B">
      <w:pPr>
        <w:autoSpaceDE w:val="0"/>
        <w:autoSpaceDN w:val="0"/>
        <w:adjustRightInd w:val="0"/>
        <w:spacing w:line="360" w:lineRule="auto"/>
        <w:jc w:val="center"/>
        <w:outlineLvl w:val="0"/>
        <w:rPr>
          <w:rFonts w:ascii="宋体" w:hAnsi="宋体"/>
          <w:b/>
          <w:bCs/>
          <w:color w:val="000000"/>
          <w:sz w:val="28"/>
          <w:szCs w:val="28"/>
        </w:rPr>
      </w:pPr>
    </w:p>
    <w:p w:rsidR="008A3F9B" w:rsidRPr="00A339F0" w:rsidRDefault="008A3F9B" w:rsidP="009942D7">
      <w:pPr>
        <w:spacing w:before="50" w:afterLines="50" w:line="360" w:lineRule="auto"/>
        <w:contextualSpacing/>
        <w:jc w:val="left"/>
        <w:rPr>
          <w:rFonts w:asciiTheme="minorEastAsia" w:hAnsiTheme="minorEastAsia"/>
          <w:color w:val="000000"/>
          <w:szCs w:val="21"/>
        </w:rPr>
      </w:pPr>
      <w:r w:rsidRPr="00A339F0">
        <w:rPr>
          <w:rFonts w:asciiTheme="minorEastAsia" w:hAnsiTheme="minorEastAsia" w:hint="eastAsia"/>
          <w:color w:val="000000"/>
          <w:szCs w:val="21"/>
        </w:rPr>
        <w:t>项目编号：</w:t>
      </w:r>
    </w:p>
    <w:p w:rsidR="008A3F9B" w:rsidRDefault="008A3F9B" w:rsidP="008A3F9B">
      <w:pPr>
        <w:tabs>
          <w:tab w:val="left" w:pos="1800"/>
          <w:tab w:val="left" w:pos="5580"/>
        </w:tabs>
        <w:spacing w:line="360" w:lineRule="auto"/>
        <w:rPr>
          <w:rFonts w:asciiTheme="minorEastAsia" w:hAnsiTheme="minorEastAsia"/>
          <w:color w:val="000000"/>
          <w:szCs w:val="21"/>
        </w:rPr>
      </w:pPr>
      <w:r w:rsidRPr="00A339F0">
        <w:rPr>
          <w:rFonts w:asciiTheme="minorEastAsia" w:hAnsiTheme="minorEastAsia" w:hint="eastAsia"/>
          <w:color w:val="000000"/>
          <w:szCs w:val="21"/>
        </w:rPr>
        <w:t>项目名称：</w:t>
      </w:r>
    </w:p>
    <w:p w:rsidR="008A3F9B" w:rsidRDefault="008A3F9B" w:rsidP="008A3F9B">
      <w:pPr>
        <w:tabs>
          <w:tab w:val="left" w:pos="1800"/>
          <w:tab w:val="left" w:pos="5580"/>
        </w:tabs>
        <w:spacing w:line="360" w:lineRule="auto"/>
        <w:rPr>
          <w:rFonts w:asciiTheme="minorEastAsia" w:hAnsiTheme="minorEastAsia"/>
          <w:color w:val="000000"/>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8A3F9B" w:rsidRPr="00674726" w:rsidTr="001E6B49">
        <w:trPr>
          <w:trHeight w:val="225"/>
          <w:tblHeader/>
        </w:trPr>
        <w:tc>
          <w:tcPr>
            <w:tcW w:w="282" w:type="pct"/>
            <w:shd w:val="clear" w:color="auto" w:fill="F2F2F2" w:themeFill="background1" w:themeFillShade="F2"/>
            <w:vAlign w:val="center"/>
          </w:tcPr>
          <w:p w:rsidR="008A3F9B" w:rsidRPr="00674726" w:rsidRDefault="008A3F9B" w:rsidP="001E6B49">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8A3F9B" w:rsidRPr="00674726" w:rsidRDefault="008A3F9B" w:rsidP="001E6B49">
            <w:pPr>
              <w:pStyle w:val="ac"/>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8A3F9B" w:rsidRPr="00674726" w:rsidRDefault="008A3F9B" w:rsidP="001E6B49">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8A3F9B" w:rsidRPr="00674726" w:rsidRDefault="008A3F9B" w:rsidP="001E6B49">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8A3F9B" w:rsidRPr="00674726" w:rsidRDefault="008A3F9B" w:rsidP="001E6B49">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8A3F9B" w:rsidRPr="00674726" w:rsidRDefault="008A3F9B" w:rsidP="001E6B49">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8A3F9B" w:rsidRPr="00674726" w:rsidRDefault="008A3F9B" w:rsidP="001E6B49">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8A3F9B" w:rsidRPr="00674726" w:rsidTr="001E6B49">
        <w:trPr>
          <w:trHeight w:val="851"/>
        </w:trPr>
        <w:tc>
          <w:tcPr>
            <w:tcW w:w="282" w:type="pct"/>
            <w:vAlign w:val="center"/>
          </w:tcPr>
          <w:p w:rsidR="008A3F9B" w:rsidRPr="00674726" w:rsidRDefault="008A3F9B" w:rsidP="001E6B49">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8A3F9B" w:rsidRPr="00674726" w:rsidRDefault="008A3F9B" w:rsidP="001E6B49">
            <w:pPr>
              <w:pStyle w:val="ac"/>
              <w:spacing w:line="360" w:lineRule="auto"/>
              <w:rPr>
                <w:rFonts w:ascii="宋体" w:eastAsia="宋体" w:hAnsi="宋体" w:cs="Times New Roman"/>
                <w:sz w:val="21"/>
                <w:szCs w:val="21"/>
              </w:rPr>
            </w:pPr>
          </w:p>
        </w:tc>
        <w:tc>
          <w:tcPr>
            <w:tcW w:w="814" w:type="pct"/>
            <w:vAlign w:val="center"/>
          </w:tcPr>
          <w:p w:rsidR="008A3F9B" w:rsidRPr="00674726" w:rsidRDefault="008A3F9B" w:rsidP="001E6B49">
            <w:pPr>
              <w:pStyle w:val="ac"/>
              <w:spacing w:line="360" w:lineRule="auto"/>
              <w:rPr>
                <w:rFonts w:ascii="宋体" w:eastAsia="宋体" w:hAnsi="宋体" w:cs="Times New Roman"/>
                <w:sz w:val="21"/>
                <w:szCs w:val="21"/>
              </w:rPr>
            </w:pPr>
          </w:p>
        </w:tc>
        <w:tc>
          <w:tcPr>
            <w:tcW w:w="665" w:type="pct"/>
          </w:tcPr>
          <w:p w:rsidR="008A3F9B" w:rsidRPr="00674726" w:rsidRDefault="008A3F9B" w:rsidP="001E6B49">
            <w:pPr>
              <w:pStyle w:val="ac"/>
              <w:spacing w:line="360" w:lineRule="auto"/>
              <w:rPr>
                <w:rFonts w:ascii="宋体" w:eastAsia="宋体" w:hAnsi="宋体" w:cs="Times New Roman"/>
                <w:sz w:val="21"/>
                <w:szCs w:val="21"/>
              </w:rPr>
            </w:pPr>
          </w:p>
        </w:tc>
        <w:tc>
          <w:tcPr>
            <w:tcW w:w="884" w:type="pct"/>
          </w:tcPr>
          <w:p w:rsidR="008A3F9B" w:rsidRPr="00674726" w:rsidRDefault="008A3F9B" w:rsidP="001E6B49">
            <w:pPr>
              <w:pStyle w:val="ac"/>
              <w:spacing w:line="360" w:lineRule="auto"/>
              <w:rPr>
                <w:rFonts w:ascii="宋体" w:eastAsia="宋体" w:hAnsi="宋体" w:cs="Times New Roman"/>
                <w:sz w:val="21"/>
                <w:szCs w:val="21"/>
              </w:rPr>
            </w:pPr>
          </w:p>
        </w:tc>
        <w:tc>
          <w:tcPr>
            <w:tcW w:w="858" w:type="pct"/>
          </w:tcPr>
          <w:p w:rsidR="008A3F9B" w:rsidRPr="00674726" w:rsidRDefault="008A3F9B" w:rsidP="001E6B49">
            <w:pPr>
              <w:pStyle w:val="ac"/>
              <w:spacing w:line="360" w:lineRule="auto"/>
              <w:rPr>
                <w:rFonts w:ascii="宋体" w:eastAsia="宋体" w:hAnsi="宋体" w:cs="Times New Roman"/>
                <w:sz w:val="21"/>
                <w:szCs w:val="21"/>
              </w:rPr>
            </w:pPr>
          </w:p>
        </w:tc>
        <w:tc>
          <w:tcPr>
            <w:tcW w:w="760" w:type="pct"/>
          </w:tcPr>
          <w:p w:rsidR="008A3F9B" w:rsidRPr="00674726" w:rsidRDefault="008A3F9B" w:rsidP="001E6B49">
            <w:pPr>
              <w:pStyle w:val="ac"/>
              <w:spacing w:line="360" w:lineRule="auto"/>
              <w:rPr>
                <w:rFonts w:ascii="宋体" w:eastAsia="宋体" w:hAnsi="宋体" w:cs="Times New Roman"/>
                <w:sz w:val="21"/>
                <w:szCs w:val="21"/>
              </w:rPr>
            </w:pPr>
          </w:p>
        </w:tc>
      </w:tr>
      <w:tr w:rsidR="008A3F9B" w:rsidRPr="00674726" w:rsidTr="001E6B49">
        <w:trPr>
          <w:trHeight w:val="851"/>
        </w:trPr>
        <w:tc>
          <w:tcPr>
            <w:tcW w:w="282" w:type="pct"/>
            <w:vAlign w:val="center"/>
          </w:tcPr>
          <w:p w:rsidR="008A3F9B" w:rsidRPr="00674726" w:rsidRDefault="008A3F9B" w:rsidP="001E6B49">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8A3F9B" w:rsidRPr="00674726" w:rsidRDefault="008A3F9B" w:rsidP="001E6B49">
            <w:pPr>
              <w:pStyle w:val="ac"/>
              <w:spacing w:line="360" w:lineRule="auto"/>
              <w:rPr>
                <w:rFonts w:ascii="宋体" w:eastAsia="宋体" w:hAnsi="宋体" w:cs="Times New Roman"/>
                <w:sz w:val="21"/>
                <w:szCs w:val="21"/>
              </w:rPr>
            </w:pPr>
          </w:p>
        </w:tc>
        <w:tc>
          <w:tcPr>
            <w:tcW w:w="814" w:type="pct"/>
            <w:vAlign w:val="center"/>
          </w:tcPr>
          <w:p w:rsidR="008A3F9B" w:rsidRPr="00674726" w:rsidRDefault="008A3F9B" w:rsidP="001E6B49">
            <w:pPr>
              <w:pStyle w:val="ac"/>
              <w:spacing w:line="360" w:lineRule="auto"/>
              <w:rPr>
                <w:rFonts w:ascii="宋体" w:eastAsia="宋体" w:hAnsi="宋体" w:cs="Times New Roman"/>
                <w:sz w:val="21"/>
                <w:szCs w:val="21"/>
              </w:rPr>
            </w:pPr>
          </w:p>
        </w:tc>
        <w:tc>
          <w:tcPr>
            <w:tcW w:w="665" w:type="pct"/>
          </w:tcPr>
          <w:p w:rsidR="008A3F9B" w:rsidRPr="00674726" w:rsidRDefault="008A3F9B" w:rsidP="001E6B49">
            <w:pPr>
              <w:pStyle w:val="ac"/>
              <w:spacing w:line="360" w:lineRule="auto"/>
              <w:rPr>
                <w:rFonts w:ascii="宋体" w:eastAsia="宋体" w:hAnsi="宋体" w:cs="Times New Roman"/>
                <w:sz w:val="21"/>
                <w:szCs w:val="21"/>
              </w:rPr>
            </w:pPr>
          </w:p>
        </w:tc>
        <w:tc>
          <w:tcPr>
            <w:tcW w:w="884" w:type="pct"/>
          </w:tcPr>
          <w:p w:rsidR="008A3F9B" w:rsidRPr="00674726" w:rsidRDefault="008A3F9B" w:rsidP="001E6B49">
            <w:pPr>
              <w:pStyle w:val="ac"/>
              <w:spacing w:line="360" w:lineRule="auto"/>
              <w:rPr>
                <w:rFonts w:ascii="宋体" w:eastAsia="宋体" w:hAnsi="宋体" w:cs="Times New Roman"/>
                <w:sz w:val="21"/>
                <w:szCs w:val="21"/>
              </w:rPr>
            </w:pPr>
          </w:p>
        </w:tc>
        <w:tc>
          <w:tcPr>
            <w:tcW w:w="858" w:type="pct"/>
          </w:tcPr>
          <w:p w:rsidR="008A3F9B" w:rsidRPr="00674726" w:rsidRDefault="008A3F9B" w:rsidP="001E6B49">
            <w:pPr>
              <w:pStyle w:val="ac"/>
              <w:spacing w:line="360" w:lineRule="auto"/>
              <w:rPr>
                <w:rFonts w:ascii="宋体" w:eastAsia="宋体" w:hAnsi="宋体" w:cs="Times New Roman"/>
                <w:sz w:val="21"/>
                <w:szCs w:val="21"/>
              </w:rPr>
            </w:pPr>
          </w:p>
        </w:tc>
        <w:tc>
          <w:tcPr>
            <w:tcW w:w="760" w:type="pct"/>
          </w:tcPr>
          <w:p w:rsidR="008A3F9B" w:rsidRPr="00674726" w:rsidRDefault="008A3F9B" w:rsidP="001E6B49">
            <w:pPr>
              <w:pStyle w:val="ac"/>
              <w:spacing w:line="360" w:lineRule="auto"/>
              <w:rPr>
                <w:rFonts w:ascii="宋体" w:eastAsia="宋体" w:hAnsi="宋体" w:cs="Times New Roman"/>
                <w:sz w:val="21"/>
                <w:szCs w:val="21"/>
              </w:rPr>
            </w:pPr>
          </w:p>
        </w:tc>
      </w:tr>
      <w:tr w:rsidR="008A3F9B" w:rsidRPr="00674726" w:rsidTr="001E6B49">
        <w:trPr>
          <w:trHeight w:val="851"/>
        </w:trPr>
        <w:tc>
          <w:tcPr>
            <w:tcW w:w="282" w:type="pct"/>
            <w:vAlign w:val="center"/>
          </w:tcPr>
          <w:p w:rsidR="008A3F9B" w:rsidRPr="00674726" w:rsidRDefault="008A3F9B" w:rsidP="001E6B49">
            <w:pPr>
              <w:pStyle w:val="ac"/>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8A3F9B" w:rsidRPr="00674726" w:rsidRDefault="008A3F9B" w:rsidP="001E6B49">
            <w:pPr>
              <w:pStyle w:val="ac"/>
              <w:spacing w:line="360" w:lineRule="auto"/>
              <w:rPr>
                <w:rFonts w:ascii="宋体" w:eastAsia="宋体" w:hAnsi="宋体" w:cs="Times New Roman"/>
                <w:sz w:val="21"/>
                <w:szCs w:val="21"/>
              </w:rPr>
            </w:pPr>
          </w:p>
        </w:tc>
        <w:tc>
          <w:tcPr>
            <w:tcW w:w="814" w:type="pct"/>
            <w:vAlign w:val="center"/>
          </w:tcPr>
          <w:p w:rsidR="008A3F9B" w:rsidRPr="00674726" w:rsidRDefault="008A3F9B" w:rsidP="001E6B49">
            <w:pPr>
              <w:pStyle w:val="ac"/>
              <w:spacing w:line="360" w:lineRule="auto"/>
              <w:rPr>
                <w:rFonts w:ascii="宋体" w:eastAsia="宋体" w:hAnsi="宋体" w:cs="Times New Roman"/>
                <w:sz w:val="21"/>
                <w:szCs w:val="21"/>
              </w:rPr>
            </w:pPr>
          </w:p>
        </w:tc>
        <w:tc>
          <w:tcPr>
            <w:tcW w:w="665" w:type="pct"/>
          </w:tcPr>
          <w:p w:rsidR="008A3F9B" w:rsidRPr="00674726" w:rsidRDefault="008A3F9B" w:rsidP="001E6B49">
            <w:pPr>
              <w:pStyle w:val="ac"/>
              <w:spacing w:line="360" w:lineRule="auto"/>
              <w:rPr>
                <w:rFonts w:ascii="宋体" w:eastAsia="宋体" w:hAnsi="宋体" w:cs="Times New Roman"/>
                <w:sz w:val="21"/>
                <w:szCs w:val="21"/>
              </w:rPr>
            </w:pPr>
          </w:p>
        </w:tc>
        <w:tc>
          <w:tcPr>
            <w:tcW w:w="884" w:type="pct"/>
          </w:tcPr>
          <w:p w:rsidR="008A3F9B" w:rsidRPr="00674726" w:rsidRDefault="008A3F9B" w:rsidP="001E6B49">
            <w:pPr>
              <w:pStyle w:val="ac"/>
              <w:spacing w:line="360" w:lineRule="auto"/>
              <w:rPr>
                <w:rFonts w:ascii="宋体" w:eastAsia="宋体" w:hAnsi="宋体" w:cs="Times New Roman"/>
                <w:sz w:val="21"/>
                <w:szCs w:val="21"/>
              </w:rPr>
            </w:pPr>
          </w:p>
        </w:tc>
        <w:tc>
          <w:tcPr>
            <w:tcW w:w="858" w:type="pct"/>
          </w:tcPr>
          <w:p w:rsidR="008A3F9B" w:rsidRPr="00674726" w:rsidRDefault="008A3F9B" w:rsidP="001E6B49">
            <w:pPr>
              <w:pStyle w:val="ac"/>
              <w:spacing w:line="360" w:lineRule="auto"/>
              <w:rPr>
                <w:rFonts w:ascii="宋体" w:eastAsia="宋体" w:hAnsi="宋体" w:cs="Times New Roman"/>
                <w:sz w:val="21"/>
                <w:szCs w:val="21"/>
              </w:rPr>
            </w:pPr>
          </w:p>
        </w:tc>
        <w:tc>
          <w:tcPr>
            <w:tcW w:w="760" w:type="pct"/>
          </w:tcPr>
          <w:p w:rsidR="008A3F9B" w:rsidRPr="00674726" w:rsidRDefault="008A3F9B" w:rsidP="001E6B49">
            <w:pPr>
              <w:pStyle w:val="ac"/>
              <w:spacing w:line="360" w:lineRule="auto"/>
              <w:rPr>
                <w:rFonts w:ascii="宋体" w:eastAsia="宋体" w:hAnsi="宋体" w:cs="Times New Roman"/>
                <w:sz w:val="21"/>
                <w:szCs w:val="21"/>
              </w:rPr>
            </w:pPr>
          </w:p>
        </w:tc>
      </w:tr>
    </w:tbl>
    <w:p w:rsidR="008A3F9B" w:rsidRDefault="008A3F9B" w:rsidP="008A3F9B">
      <w:pPr>
        <w:autoSpaceDE w:val="0"/>
        <w:autoSpaceDN w:val="0"/>
        <w:adjustRightInd w:val="0"/>
        <w:spacing w:line="480" w:lineRule="auto"/>
        <w:rPr>
          <w:rFonts w:asciiTheme="minorEastAsia" w:hAnsiTheme="minorEastAsia" w:cs="宋体"/>
          <w:szCs w:val="21"/>
        </w:rPr>
      </w:pPr>
    </w:p>
    <w:p w:rsidR="008A3F9B" w:rsidRPr="00A339F0" w:rsidRDefault="008A3F9B" w:rsidP="008A3F9B">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Pr="00A339F0">
        <w:rPr>
          <w:rFonts w:asciiTheme="minorEastAsia" w:hAnsiTheme="minorEastAsia" w:cs="宋体"/>
          <w:szCs w:val="21"/>
          <w:lang w:val="zh-CN"/>
        </w:rPr>
        <w:t xml:space="preserve"> </w:t>
      </w:r>
    </w:p>
    <w:p w:rsidR="008A3F9B" w:rsidRPr="00A339F0" w:rsidRDefault="008A3F9B" w:rsidP="008A3F9B">
      <w:pPr>
        <w:snapToGrid w:val="0"/>
        <w:spacing w:line="500" w:lineRule="exact"/>
        <w:rPr>
          <w:rFonts w:asciiTheme="minorEastAsia" w:hAnsiTheme="minorEastAsia" w:cs="宋体"/>
          <w:szCs w:val="21"/>
          <w:lang w:val="zh-CN"/>
        </w:rPr>
      </w:pPr>
    </w:p>
    <w:p w:rsidR="008A3F9B" w:rsidRDefault="008A3F9B" w:rsidP="008A3F9B">
      <w:pPr>
        <w:spacing w:line="360" w:lineRule="auto"/>
        <w:rPr>
          <w:rFonts w:ascii="宋体" w:hAnsi="宋体"/>
          <w:b/>
          <w:bCs/>
          <w:color w:val="000000"/>
          <w:sz w:val="36"/>
          <w:szCs w:val="36"/>
        </w:rPr>
      </w:pPr>
      <w:r w:rsidRPr="00674726">
        <w:rPr>
          <w:rFonts w:asciiTheme="minorEastAsia" w:hAnsiTheme="minorEastAsia" w:cs="宋体" w:hint="eastAsia"/>
          <w:szCs w:val="21"/>
          <w:lang w:val="zh-CN"/>
        </w:rPr>
        <w:t>说明：</w:t>
      </w:r>
      <w:r w:rsidRPr="004F4775">
        <w:rPr>
          <w:rFonts w:asciiTheme="minorEastAsia" w:hAnsiTheme="minorEastAsia" w:cs="宋体" w:hint="eastAsia"/>
          <w:szCs w:val="21"/>
          <w:lang w:val="zh-CN"/>
        </w:rPr>
        <w:t>所投产品环境标志产品认证证书</w:t>
      </w:r>
      <w:r>
        <w:rPr>
          <w:rFonts w:asciiTheme="minorEastAsia" w:hAnsiTheme="minorEastAsia" w:cs="宋体" w:hint="eastAsia"/>
          <w:szCs w:val="21"/>
          <w:lang w:val="zh-CN"/>
        </w:rPr>
        <w:t>须附后</w:t>
      </w:r>
      <w:r w:rsidRPr="00674726">
        <w:rPr>
          <w:rFonts w:asciiTheme="minorEastAsia" w:hAnsiTheme="minorEastAsia" w:cs="宋体" w:hint="eastAsia"/>
          <w:szCs w:val="21"/>
          <w:lang w:val="zh-CN"/>
        </w:rPr>
        <w:t>。</w:t>
      </w:r>
    </w:p>
    <w:p w:rsidR="00957CFA" w:rsidRPr="007C38FE"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widowControl/>
        <w:jc w:val="left"/>
        <w:rPr>
          <w:rFonts w:ascii="宋体" w:hAnsi="宋体"/>
          <w:b/>
          <w:bCs/>
          <w:color w:val="000000"/>
          <w:sz w:val="24"/>
          <w:szCs w:val="24"/>
        </w:rPr>
      </w:pPr>
      <w:r>
        <w:rPr>
          <w:rFonts w:ascii="宋体" w:hAnsi="宋体"/>
          <w:b/>
          <w:bCs/>
          <w:color w:val="000000"/>
          <w:sz w:val="24"/>
          <w:szCs w:val="24"/>
        </w:rPr>
        <w:br w:type="page"/>
      </w:r>
    </w:p>
    <w:p w:rsidR="00957CFA" w:rsidRPr="00832E87"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832E87">
        <w:rPr>
          <w:rFonts w:ascii="宋体" w:hAnsi="宋体" w:hint="eastAsia"/>
          <w:b/>
          <w:bCs/>
          <w:color w:val="000000"/>
          <w:sz w:val="24"/>
          <w:szCs w:val="24"/>
        </w:rPr>
        <w:lastRenderedPageBreak/>
        <w:t>4.</w:t>
      </w:r>
      <w:r>
        <w:rPr>
          <w:rFonts w:ascii="宋体" w:hAnsi="宋体" w:hint="eastAsia"/>
          <w:b/>
          <w:bCs/>
          <w:color w:val="000000"/>
          <w:sz w:val="24"/>
          <w:szCs w:val="24"/>
        </w:rPr>
        <w:t>9</w:t>
      </w:r>
      <w:r w:rsidRPr="00832E87">
        <w:rPr>
          <w:rFonts w:ascii="宋体" w:hAnsi="宋体" w:hint="eastAsia"/>
          <w:b/>
          <w:bCs/>
          <w:color w:val="000000"/>
          <w:sz w:val="24"/>
          <w:szCs w:val="24"/>
        </w:rPr>
        <w:t xml:space="preserve"> 中小企业声明函</w:t>
      </w:r>
    </w:p>
    <w:p w:rsidR="00957CFA" w:rsidRPr="00B30127" w:rsidRDefault="00957CFA" w:rsidP="00957CFA">
      <w:pPr>
        <w:spacing w:line="360" w:lineRule="auto"/>
        <w:jc w:val="center"/>
        <w:rPr>
          <w:rFonts w:ascii="宋体" w:hAnsi="宋体"/>
          <w:b/>
          <w:bCs/>
          <w:color w:val="000000"/>
          <w:szCs w:val="21"/>
        </w:rPr>
      </w:pPr>
    </w:p>
    <w:p w:rsidR="00957CFA" w:rsidRPr="00B30127" w:rsidRDefault="00957CFA" w:rsidP="00957CFA">
      <w:pPr>
        <w:widowControl/>
        <w:spacing w:before="100" w:beforeAutospacing="1" w:after="100" w:afterAutospacing="1" w:line="360" w:lineRule="auto"/>
        <w:ind w:firstLine="420"/>
        <w:contextualSpacing/>
        <w:jc w:val="left"/>
        <w:rPr>
          <w:rFonts w:ascii="宋体" w:hAnsi="宋体" w:cs="Arial"/>
          <w:color w:val="000000"/>
          <w:kern w:val="0"/>
          <w:szCs w:val="21"/>
        </w:rPr>
      </w:pPr>
      <w:r w:rsidRPr="00B30127">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sidRPr="00B30127">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sidRPr="00B30127">
        <w:rPr>
          <w:rFonts w:hint="eastAsia"/>
          <w:color w:val="000000"/>
          <w:szCs w:val="21"/>
        </w:rPr>
        <w:t>按照《国家统计局关于印发统计上大中小微型企业划分办法的通知》（国统字</w:t>
      </w:r>
      <w:r w:rsidRPr="00B30127">
        <w:rPr>
          <w:color w:val="000000"/>
          <w:szCs w:val="21"/>
        </w:rPr>
        <w:t>[2011] 75</w:t>
      </w:r>
      <w:r w:rsidRPr="00B30127">
        <w:rPr>
          <w:rFonts w:hint="eastAsia"/>
          <w:color w:val="000000"/>
          <w:szCs w:val="21"/>
        </w:rPr>
        <w:t>号）规定，本公司所属行业为</w:t>
      </w:r>
      <w:r w:rsidRPr="00B30127">
        <w:rPr>
          <w:color w:val="000000"/>
          <w:szCs w:val="21"/>
        </w:rPr>
        <w:t>______</w:t>
      </w:r>
      <w:r w:rsidRPr="00B30127">
        <w:rPr>
          <w:rFonts w:hint="eastAsia"/>
          <w:color w:val="000000"/>
          <w:szCs w:val="21"/>
        </w:rPr>
        <w:t>，截至上一财年末，公司资产总额</w:t>
      </w:r>
      <w:r w:rsidRPr="00B30127">
        <w:rPr>
          <w:color w:val="000000"/>
          <w:szCs w:val="21"/>
        </w:rPr>
        <w:t>______</w:t>
      </w:r>
      <w:r w:rsidRPr="00B30127">
        <w:rPr>
          <w:rFonts w:hint="eastAsia"/>
          <w:color w:val="000000"/>
          <w:szCs w:val="21"/>
        </w:rPr>
        <w:t>万元，营业收入</w:t>
      </w:r>
      <w:r w:rsidRPr="00B30127">
        <w:rPr>
          <w:color w:val="000000"/>
          <w:szCs w:val="21"/>
        </w:rPr>
        <w:t>______</w:t>
      </w:r>
      <w:r w:rsidRPr="00B30127">
        <w:rPr>
          <w:rFonts w:hint="eastAsia"/>
          <w:color w:val="000000"/>
          <w:szCs w:val="21"/>
        </w:rPr>
        <w:t>万元，从业人员</w:t>
      </w:r>
      <w:r w:rsidRPr="00B30127">
        <w:rPr>
          <w:color w:val="000000"/>
          <w:szCs w:val="21"/>
        </w:rPr>
        <w:t>______</w:t>
      </w:r>
      <w:r w:rsidRPr="00B30127">
        <w:rPr>
          <w:rFonts w:hint="eastAsia"/>
          <w:color w:val="000000"/>
          <w:szCs w:val="21"/>
        </w:rPr>
        <w:t>人，</w:t>
      </w:r>
      <w:r w:rsidRPr="00B30127">
        <w:rPr>
          <w:rFonts w:ascii="宋体" w:hAnsi="宋体" w:cs="Arial" w:hint="eastAsia"/>
          <w:color w:val="000000"/>
          <w:kern w:val="0"/>
          <w:szCs w:val="21"/>
        </w:rPr>
        <w:t xml:space="preserve">本公司为______（请填写：中型、小型、微型）企业。　　</w:t>
      </w:r>
    </w:p>
    <w:p w:rsidR="00957CFA" w:rsidRPr="00B30127" w:rsidRDefault="00957CFA" w:rsidP="00957CFA">
      <w:pPr>
        <w:widowControl/>
        <w:spacing w:before="100" w:beforeAutospacing="1" w:after="100" w:afterAutospacing="1" w:line="360" w:lineRule="auto"/>
        <w:ind w:firstLine="420"/>
        <w:contextualSpacing/>
        <w:jc w:val="left"/>
        <w:rPr>
          <w:rFonts w:ascii="宋体" w:hAnsi="宋体" w:cs="Arial"/>
          <w:color w:val="000000"/>
          <w:kern w:val="0"/>
          <w:szCs w:val="21"/>
        </w:rPr>
      </w:pPr>
      <w:r w:rsidRPr="00B30127">
        <w:rPr>
          <w:rFonts w:ascii="宋体" w:hAnsi="宋体" w:cs="Arial" w:hint="eastAsia"/>
          <w:color w:val="000000"/>
          <w:kern w:val="0"/>
          <w:szCs w:val="21"/>
        </w:rPr>
        <w:t>本公司对上述声明的真实性负责。如有虚假，将依法承担相应责任。</w:t>
      </w:r>
    </w:p>
    <w:p w:rsidR="00957CFA" w:rsidRDefault="00957CFA" w:rsidP="00957CFA">
      <w:pPr>
        <w:widowControl/>
        <w:spacing w:before="100" w:beforeAutospacing="1" w:after="100" w:afterAutospacing="1" w:line="360" w:lineRule="auto"/>
        <w:ind w:leftChars="1850" w:left="3885"/>
        <w:jc w:val="left"/>
        <w:rPr>
          <w:rFonts w:ascii="宋体" w:hAnsi="宋体" w:cs="Arial"/>
          <w:color w:val="000000"/>
          <w:kern w:val="0"/>
          <w:szCs w:val="21"/>
        </w:rPr>
      </w:pPr>
    </w:p>
    <w:p w:rsidR="00957CFA" w:rsidRPr="00B30127" w:rsidRDefault="00957CFA" w:rsidP="00957CFA">
      <w:pPr>
        <w:widowControl/>
        <w:spacing w:before="100" w:beforeAutospacing="1" w:after="100" w:afterAutospacing="1" w:line="360" w:lineRule="auto"/>
        <w:ind w:leftChars="1850" w:left="3885"/>
        <w:jc w:val="left"/>
        <w:rPr>
          <w:rFonts w:ascii="宋体" w:hAnsi="宋体" w:cs="Arial"/>
          <w:color w:val="000000"/>
          <w:kern w:val="0"/>
          <w:szCs w:val="21"/>
        </w:rPr>
      </w:pPr>
    </w:p>
    <w:p w:rsidR="00957CFA" w:rsidRPr="00721711" w:rsidRDefault="00A75B4A" w:rsidP="00957CFA">
      <w:pPr>
        <w:adjustRightInd w:val="0"/>
        <w:snapToGrid w:val="0"/>
        <w:spacing w:line="360" w:lineRule="auto"/>
        <w:ind w:firstLineChars="1500" w:firstLine="3150"/>
        <w:rPr>
          <w:rFonts w:asciiTheme="minorEastAsia" w:hAnsiTheme="minorEastAsia" w:cs="宋体"/>
          <w:szCs w:val="21"/>
        </w:rPr>
      </w:pPr>
      <w:r>
        <w:rPr>
          <w:rFonts w:asciiTheme="minorEastAsia" w:hAnsiTheme="minorEastAsia" w:cs="宋体" w:hint="eastAsia"/>
          <w:szCs w:val="21"/>
        </w:rPr>
        <w:t>企业名称</w:t>
      </w:r>
      <w:r w:rsidR="00957CFA" w:rsidRPr="00721711">
        <w:rPr>
          <w:rFonts w:asciiTheme="minorEastAsia" w:hAnsiTheme="minorEastAsia" w:cs="宋体" w:hint="eastAsia"/>
          <w:szCs w:val="21"/>
        </w:rPr>
        <w:t>：</w:t>
      </w:r>
      <w:r w:rsidR="00957CFA" w:rsidRPr="00721711">
        <w:rPr>
          <w:rFonts w:asciiTheme="minorEastAsia" w:hAnsiTheme="minorEastAsia" w:cs="宋体" w:hint="eastAsia"/>
          <w:szCs w:val="21"/>
          <w:u w:val="single"/>
        </w:rPr>
        <w:t xml:space="preserve">               </w:t>
      </w: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Default="00957CFA" w:rsidP="00957CFA">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957CFA" w:rsidRDefault="00957CFA" w:rsidP="00957CFA">
      <w:pPr>
        <w:spacing w:line="480" w:lineRule="auto"/>
        <w:ind w:leftChars="2075" w:left="4358"/>
        <w:rPr>
          <w:rFonts w:asciiTheme="minorEastAsia" w:hAnsiTheme="minorEastAsia" w:cs="Arial"/>
          <w:color w:val="000000"/>
          <w:szCs w:val="21"/>
        </w:rPr>
      </w:pPr>
    </w:p>
    <w:p w:rsidR="00957CFA" w:rsidRDefault="00957CFA" w:rsidP="00957CFA">
      <w:pPr>
        <w:spacing w:line="480" w:lineRule="auto"/>
        <w:ind w:leftChars="2075" w:left="4358"/>
        <w:rPr>
          <w:rFonts w:asciiTheme="minorEastAsia" w:hAnsiTheme="minorEastAsia" w:cs="Arial"/>
          <w:color w:val="000000"/>
          <w:szCs w:val="21"/>
        </w:rPr>
      </w:pPr>
    </w:p>
    <w:p w:rsidR="00957CFA" w:rsidRPr="009623EE" w:rsidRDefault="00957CFA" w:rsidP="00957CFA">
      <w:pPr>
        <w:spacing w:line="480" w:lineRule="auto"/>
        <w:ind w:leftChars="2075" w:left="4358"/>
        <w:rPr>
          <w:rFonts w:asciiTheme="minorEastAsia" w:hAnsiTheme="minorEastAsia" w:cs="Arial"/>
          <w:color w:val="000000"/>
          <w:szCs w:val="21"/>
        </w:rPr>
      </w:pPr>
    </w:p>
    <w:p w:rsidR="00957CFA" w:rsidRPr="00B30127" w:rsidRDefault="00957CFA" w:rsidP="00957CFA">
      <w:pPr>
        <w:widowControl/>
        <w:spacing w:before="100" w:beforeAutospacing="1" w:after="100" w:afterAutospacing="1" w:line="360" w:lineRule="auto"/>
        <w:contextualSpacing/>
        <w:jc w:val="left"/>
        <w:rPr>
          <w:rFonts w:ascii="宋体" w:hAnsi="宋体"/>
          <w:color w:val="000000"/>
          <w:szCs w:val="21"/>
        </w:rPr>
      </w:pPr>
      <w:r w:rsidRPr="00B30127">
        <w:rPr>
          <w:rFonts w:ascii="宋体" w:hAnsi="宋体" w:hint="eastAsia"/>
          <w:color w:val="000000"/>
          <w:szCs w:val="21"/>
        </w:rPr>
        <w:t>说明：</w:t>
      </w:r>
    </w:p>
    <w:p w:rsidR="00957CFA" w:rsidRPr="00B30127" w:rsidRDefault="00957CFA" w:rsidP="00957CFA">
      <w:pPr>
        <w:widowControl/>
        <w:spacing w:before="100" w:beforeAutospacing="1" w:after="100" w:afterAutospacing="1" w:line="360" w:lineRule="auto"/>
        <w:contextualSpacing/>
        <w:jc w:val="left"/>
        <w:rPr>
          <w:rFonts w:ascii="宋体" w:hAnsi="宋体" w:cs="Arial"/>
          <w:color w:val="000000"/>
          <w:kern w:val="0"/>
          <w:szCs w:val="21"/>
        </w:rPr>
      </w:pPr>
      <w:r w:rsidRPr="00B30127">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957CFA" w:rsidRDefault="00957CFA" w:rsidP="00957CFA">
      <w:pPr>
        <w:widowControl/>
        <w:spacing w:before="100" w:beforeAutospacing="1" w:after="100" w:afterAutospacing="1" w:line="360" w:lineRule="auto"/>
        <w:contextualSpacing/>
        <w:jc w:val="left"/>
        <w:rPr>
          <w:rFonts w:ascii="宋体" w:hAnsi="宋体" w:cs="Arial"/>
          <w:color w:val="000000"/>
          <w:kern w:val="0"/>
          <w:szCs w:val="21"/>
        </w:rPr>
      </w:pPr>
      <w:r w:rsidRPr="00B30127">
        <w:rPr>
          <w:rFonts w:ascii="宋体" w:hAnsi="宋体" w:cs="Arial" w:hint="eastAsia"/>
          <w:color w:val="000000"/>
          <w:kern w:val="0"/>
          <w:szCs w:val="21"/>
        </w:rPr>
        <w:t>2、如投标人为联合投标的，联合投标人需分别填写上述《中小企业声明函》。</w:t>
      </w:r>
    </w:p>
    <w:p w:rsidR="00957CFA" w:rsidRDefault="00957CFA" w:rsidP="00957CFA">
      <w:pPr>
        <w:widowControl/>
        <w:spacing w:before="100" w:beforeAutospacing="1" w:after="100" w:afterAutospacing="1" w:line="360" w:lineRule="auto"/>
        <w:contextualSpacing/>
        <w:jc w:val="left"/>
        <w:rPr>
          <w:rFonts w:ascii="宋体" w:hAnsi="宋体" w:cs="Arial"/>
          <w:color w:val="000000"/>
          <w:kern w:val="0"/>
          <w:szCs w:val="21"/>
        </w:rPr>
      </w:pPr>
      <w:r w:rsidRPr="00D123FE">
        <w:rPr>
          <w:rFonts w:ascii="宋体" w:hAnsi="宋体" w:cs="Arial" w:hint="eastAsia"/>
          <w:color w:val="000000"/>
          <w:kern w:val="0"/>
          <w:szCs w:val="21"/>
        </w:rPr>
        <w:t>3、小型和微型企业不包括民办非企业。</w:t>
      </w:r>
    </w:p>
    <w:p w:rsidR="00957CFA" w:rsidRDefault="00957CFA" w:rsidP="00957CFA">
      <w:pPr>
        <w:widowControl/>
        <w:spacing w:before="100" w:beforeAutospacing="1" w:after="100" w:afterAutospacing="1" w:line="360" w:lineRule="auto"/>
        <w:contextualSpacing/>
        <w:jc w:val="left"/>
        <w:rPr>
          <w:rFonts w:ascii="宋体" w:hAnsi="宋体" w:cs="Arial"/>
          <w:color w:val="000000"/>
          <w:kern w:val="0"/>
          <w:szCs w:val="21"/>
        </w:rPr>
      </w:pPr>
    </w:p>
    <w:p w:rsidR="00957CFA" w:rsidRPr="00B30127" w:rsidRDefault="00957CFA" w:rsidP="00957CFA">
      <w:pPr>
        <w:widowControl/>
        <w:spacing w:before="100" w:beforeAutospacing="1" w:after="100" w:afterAutospacing="1" w:line="360" w:lineRule="auto"/>
        <w:contextualSpacing/>
        <w:jc w:val="left"/>
        <w:rPr>
          <w:rFonts w:ascii="宋体" w:hAnsi="宋体" w:cs="Arial"/>
          <w:color w:val="000000"/>
          <w:kern w:val="0"/>
          <w:szCs w:val="21"/>
        </w:rPr>
      </w:pPr>
    </w:p>
    <w:p w:rsidR="00957CFA" w:rsidRPr="00832E87" w:rsidRDefault="00957CFA" w:rsidP="00957CFA">
      <w:pPr>
        <w:autoSpaceDE w:val="0"/>
        <w:autoSpaceDN w:val="0"/>
        <w:adjustRightInd w:val="0"/>
        <w:spacing w:line="360" w:lineRule="auto"/>
        <w:jc w:val="center"/>
        <w:outlineLvl w:val="0"/>
        <w:rPr>
          <w:rFonts w:ascii="宋体" w:hAnsi="宋体"/>
          <w:b/>
          <w:bCs/>
          <w:color w:val="000000"/>
          <w:sz w:val="24"/>
          <w:szCs w:val="24"/>
        </w:rPr>
      </w:pPr>
      <w:bookmarkStart w:id="81" w:name="OLE_LINK14"/>
      <w:bookmarkStart w:id="82" w:name="OLE_LINK13"/>
      <w:r w:rsidRPr="00832E87">
        <w:rPr>
          <w:rFonts w:ascii="宋体" w:hAnsi="宋体" w:hint="eastAsia"/>
          <w:b/>
          <w:bCs/>
          <w:color w:val="000000"/>
          <w:sz w:val="24"/>
          <w:szCs w:val="24"/>
        </w:rPr>
        <w:lastRenderedPageBreak/>
        <w:t>4.</w:t>
      </w:r>
      <w:r>
        <w:rPr>
          <w:rFonts w:ascii="宋体" w:hAnsi="宋体" w:hint="eastAsia"/>
          <w:b/>
          <w:bCs/>
          <w:color w:val="000000"/>
          <w:sz w:val="24"/>
          <w:szCs w:val="24"/>
        </w:rPr>
        <w:t>10</w:t>
      </w:r>
      <w:r w:rsidRPr="00832E87">
        <w:rPr>
          <w:rFonts w:ascii="宋体" w:hAnsi="宋体" w:hint="eastAsia"/>
          <w:b/>
          <w:bCs/>
          <w:color w:val="000000"/>
          <w:sz w:val="24"/>
          <w:szCs w:val="24"/>
        </w:rPr>
        <w:t xml:space="preserve"> 残疾人福利性单位声明函</w:t>
      </w:r>
    </w:p>
    <w:bookmarkEnd w:id="81"/>
    <w:bookmarkEnd w:id="82"/>
    <w:p w:rsidR="00957CFA" w:rsidRDefault="00957CFA" w:rsidP="00957CFA">
      <w:pPr>
        <w:spacing w:line="360" w:lineRule="auto"/>
        <w:rPr>
          <w:rFonts w:ascii="宋体" w:hAnsi="宋体"/>
          <w:szCs w:val="21"/>
        </w:rPr>
      </w:pPr>
    </w:p>
    <w:p w:rsidR="00957CFA" w:rsidRPr="00337220" w:rsidRDefault="00957CFA" w:rsidP="00957CFA">
      <w:pPr>
        <w:spacing w:line="360" w:lineRule="auto"/>
        <w:ind w:firstLineChars="200" w:firstLine="420"/>
        <w:rPr>
          <w:rFonts w:ascii="宋体" w:hAnsi="宋体"/>
          <w:szCs w:val="21"/>
        </w:rPr>
      </w:pPr>
      <w:r w:rsidRPr="00337220">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w:t>
      </w:r>
      <w:r w:rsidRPr="00337220">
        <w:rPr>
          <w:rFonts w:ascii="宋体" w:hAnsi="宋体" w:hint="eastAsia"/>
          <w:szCs w:val="21"/>
          <w:u w:val="single"/>
        </w:rPr>
        <w:t xml:space="preserve">        </w:t>
      </w:r>
      <w:r w:rsidRPr="00337220">
        <w:rPr>
          <w:rFonts w:ascii="宋体" w:hAnsi="宋体" w:hint="eastAsia"/>
          <w:szCs w:val="21"/>
        </w:rPr>
        <w:t>单位的</w:t>
      </w:r>
      <w:r w:rsidRPr="00337220">
        <w:rPr>
          <w:rFonts w:ascii="宋体" w:hAnsi="宋体" w:hint="eastAsia"/>
          <w:szCs w:val="21"/>
          <w:u w:val="single"/>
        </w:rPr>
        <w:t xml:space="preserve">           </w:t>
      </w:r>
      <w:r w:rsidRPr="00337220">
        <w:rPr>
          <w:rFonts w:ascii="宋体" w:hAnsi="宋体" w:hint="eastAsia"/>
          <w:szCs w:val="21"/>
        </w:rPr>
        <w:t>项目采购活动提供本单位制造的货物（由本单位承担工程/提供服务），或者提供其他残疾人福利性单位制造的货物（不包括使用非残疾人福利性单位注册商标的货物）。</w:t>
      </w:r>
    </w:p>
    <w:p w:rsidR="00957CFA" w:rsidRPr="00337220" w:rsidRDefault="00957CFA" w:rsidP="00957CFA">
      <w:pPr>
        <w:spacing w:line="360" w:lineRule="auto"/>
        <w:ind w:firstLineChars="200" w:firstLine="420"/>
        <w:rPr>
          <w:rFonts w:ascii="宋体" w:hAnsi="宋体"/>
          <w:szCs w:val="21"/>
        </w:rPr>
      </w:pPr>
      <w:r w:rsidRPr="00337220">
        <w:rPr>
          <w:rFonts w:ascii="宋体" w:hAnsi="宋体" w:hint="eastAsia"/>
          <w:szCs w:val="21"/>
        </w:rPr>
        <w:t>本单位对上述声明的真实性负责。如有虚假，将依法承担相应责任。</w:t>
      </w:r>
    </w:p>
    <w:p w:rsidR="00957CFA" w:rsidRDefault="00957CFA" w:rsidP="00957CFA">
      <w:pPr>
        <w:spacing w:line="360" w:lineRule="auto"/>
        <w:rPr>
          <w:rFonts w:ascii="宋体" w:hAnsi="宋体"/>
          <w:szCs w:val="21"/>
        </w:rPr>
      </w:pPr>
    </w:p>
    <w:p w:rsidR="00957CFA" w:rsidRPr="00337220" w:rsidRDefault="00957CFA" w:rsidP="00957CFA">
      <w:pPr>
        <w:spacing w:line="360" w:lineRule="auto"/>
        <w:rPr>
          <w:rFonts w:ascii="宋体" w:hAnsi="宋体"/>
          <w:szCs w:val="21"/>
        </w:rPr>
      </w:pPr>
    </w:p>
    <w:p w:rsidR="00957CFA" w:rsidRPr="00337220" w:rsidRDefault="00957CFA" w:rsidP="00957CFA">
      <w:pPr>
        <w:spacing w:line="360" w:lineRule="auto"/>
        <w:rPr>
          <w:rFonts w:ascii="宋体" w:hAnsi="宋体"/>
          <w:szCs w:val="21"/>
        </w:rPr>
      </w:pPr>
    </w:p>
    <w:p w:rsidR="00957CFA" w:rsidRPr="00721711" w:rsidRDefault="00957CFA" w:rsidP="00957CFA">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Default="00957CFA" w:rsidP="00957CFA">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957CFA" w:rsidRPr="00AB1F1D" w:rsidRDefault="00957CFA" w:rsidP="00957CFA">
      <w:pPr>
        <w:spacing w:line="480" w:lineRule="auto"/>
        <w:ind w:leftChars="2075" w:left="4358"/>
        <w:rPr>
          <w:rFonts w:asciiTheme="minorEastAsia" w:hAnsiTheme="minorEastAsia" w:cs="Arial"/>
          <w:color w:val="000000"/>
          <w:szCs w:val="21"/>
        </w:rPr>
      </w:pPr>
    </w:p>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Pr="00832E87"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832E87">
        <w:rPr>
          <w:rFonts w:ascii="宋体" w:hAnsi="宋体" w:hint="eastAsia"/>
          <w:b/>
          <w:bCs/>
          <w:color w:val="000000"/>
          <w:sz w:val="24"/>
          <w:szCs w:val="24"/>
        </w:rPr>
        <w:lastRenderedPageBreak/>
        <w:t>4.</w:t>
      </w:r>
      <w:r>
        <w:rPr>
          <w:rFonts w:ascii="宋体" w:hAnsi="宋体" w:hint="eastAsia"/>
          <w:b/>
          <w:bCs/>
          <w:color w:val="000000"/>
          <w:sz w:val="24"/>
          <w:szCs w:val="24"/>
        </w:rPr>
        <w:t>11</w:t>
      </w:r>
      <w:r w:rsidRPr="00832E87">
        <w:rPr>
          <w:rFonts w:ascii="宋体" w:hAnsi="宋体" w:hint="eastAsia"/>
          <w:b/>
          <w:bCs/>
          <w:color w:val="000000"/>
          <w:sz w:val="24"/>
          <w:szCs w:val="24"/>
        </w:rPr>
        <w:t xml:space="preserve"> 所投产品符合国家强制性要求承诺函 </w:t>
      </w:r>
    </w:p>
    <w:p w:rsidR="00957CFA" w:rsidRPr="00D306DE" w:rsidRDefault="00957CFA" w:rsidP="00957CFA">
      <w:pPr>
        <w:autoSpaceDE w:val="0"/>
        <w:autoSpaceDN w:val="0"/>
        <w:adjustRightInd w:val="0"/>
        <w:spacing w:line="360" w:lineRule="auto"/>
        <w:jc w:val="center"/>
        <w:outlineLvl w:val="0"/>
        <w:rPr>
          <w:rFonts w:ascii="宋体" w:hAnsi="宋体"/>
          <w:b/>
          <w:bCs/>
          <w:color w:val="000000"/>
          <w:sz w:val="28"/>
          <w:szCs w:val="28"/>
        </w:rPr>
      </w:pPr>
    </w:p>
    <w:p w:rsidR="00957CFA" w:rsidRPr="007570E2" w:rsidRDefault="00957CFA" w:rsidP="00957CFA">
      <w:pPr>
        <w:spacing w:line="360" w:lineRule="auto"/>
        <w:jc w:val="center"/>
        <w:rPr>
          <w:rFonts w:ascii="宋体" w:hAnsi="宋体" w:cs="Arial"/>
          <w:color w:val="000000"/>
          <w:kern w:val="0"/>
          <w:szCs w:val="21"/>
        </w:rPr>
      </w:pPr>
      <w:r w:rsidRPr="007570E2">
        <w:rPr>
          <w:rFonts w:ascii="宋体" w:hAnsi="宋体" w:cs="Arial" w:hint="eastAsia"/>
          <w:color w:val="000000"/>
          <w:kern w:val="0"/>
          <w:szCs w:val="21"/>
        </w:rPr>
        <w:t>投标人所投产品涉及国家有属强制性规定的，须承诺其所投产品符合国家强制性要求（如CCC认证，格式自拟）</w:t>
      </w:r>
    </w:p>
    <w:p w:rsidR="00957CFA" w:rsidRDefault="00957CFA" w:rsidP="00957CFA">
      <w:pPr>
        <w:widowControl/>
        <w:spacing w:before="100" w:beforeAutospacing="1" w:after="100" w:afterAutospacing="1" w:line="360" w:lineRule="auto"/>
        <w:jc w:val="center"/>
        <w:rPr>
          <w:rFonts w:ascii="宋体" w:hAnsi="宋体"/>
          <w:b/>
          <w:bCs/>
          <w:color w:val="000000"/>
          <w:sz w:val="36"/>
          <w:szCs w:val="36"/>
        </w:rPr>
      </w:pPr>
    </w:p>
    <w:p w:rsidR="00957CFA" w:rsidRDefault="00957CFA" w:rsidP="00957CFA">
      <w:pPr>
        <w:widowControl/>
        <w:spacing w:before="100" w:beforeAutospacing="1" w:after="100" w:afterAutospacing="1" w:line="360" w:lineRule="auto"/>
        <w:jc w:val="center"/>
        <w:rPr>
          <w:rFonts w:ascii="宋体" w:hAnsi="宋体"/>
          <w:b/>
          <w:bCs/>
          <w:color w:val="000000"/>
          <w:sz w:val="36"/>
          <w:szCs w:val="36"/>
        </w:rPr>
      </w:pPr>
    </w:p>
    <w:p w:rsidR="00957CFA" w:rsidRDefault="00957CFA" w:rsidP="00957CFA"/>
    <w:p w:rsidR="00957CFA" w:rsidRDefault="00957CFA" w:rsidP="00957CFA"/>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721711" w:rsidRDefault="00957CFA" w:rsidP="00957CFA">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Default="00957CFA" w:rsidP="00957CFA">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0779E8"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0779E8"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0779E8"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0779E8"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0779E8"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0779E8"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544270" w:rsidRDefault="00957CFA" w:rsidP="00957CFA">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sidRPr="00544270">
        <w:rPr>
          <w:rFonts w:asciiTheme="minorEastAsia" w:hAnsiTheme="minorEastAsia" w:cs="黑体" w:hint="eastAsia"/>
          <w:b/>
          <w:bCs/>
          <w:sz w:val="28"/>
          <w:szCs w:val="28"/>
          <w:lang w:val="zh-CN"/>
        </w:rPr>
        <w:t>、</w:t>
      </w:r>
      <w:r w:rsidRPr="00544270">
        <w:rPr>
          <w:rFonts w:asciiTheme="minorEastAsia" w:hAnsiTheme="minorEastAsia" w:cs="黑体"/>
          <w:b/>
          <w:bCs/>
          <w:sz w:val="28"/>
          <w:szCs w:val="28"/>
          <w:lang w:val="zh-CN"/>
        </w:rPr>
        <w:t>其他资料（若有）</w:t>
      </w:r>
    </w:p>
    <w:p w:rsidR="00957CFA" w:rsidRDefault="00957CFA" w:rsidP="00957CFA"/>
    <w:p w:rsidR="00957CFA" w:rsidRDefault="00957CFA" w:rsidP="00957CFA"/>
    <w:p w:rsidR="00957CFA" w:rsidRDefault="00957CFA" w:rsidP="00957CFA"/>
    <w:p w:rsidR="00957CFA" w:rsidRPr="001E4F3F" w:rsidRDefault="00957CFA" w:rsidP="00957CFA">
      <w:pPr>
        <w:spacing w:line="360" w:lineRule="auto"/>
        <w:jc w:val="center"/>
        <w:rPr>
          <w:rFonts w:ascii="宋体" w:hAnsi="宋体"/>
          <w:b/>
          <w:bCs/>
          <w:color w:val="000000"/>
          <w:sz w:val="28"/>
          <w:szCs w:val="28"/>
        </w:rPr>
      </w:pPr>
      <w:r w:rsidRPr="001E4F3F">
        <w:rPr>
          <w:rFonts w:ascii="宋体" w:hAnsi="宋体"/>
          <w:b/>
          <w:bCs/>
          <w:color w:val="000000"/>
          <w:sz w:val="28"/>
          <w:szCs w:val="28"/>
        </w:rPr>
        <w:t>除招标文件另有规定外，投标人认为需要提交的其他证明材料或资料加盖投标人单位公章后应在此项下提交。</w:t>
      </w:r>
    </w:p>
    <w:p w:rsidR="00957CFA" w:rsidRPr="001E4F3F" w:rsidRDefault="00957CFA" w:rsidP="00957CFA">
      <w:pPr>
        <w:spacing w:line="360" w:lineRule="auto"/>
        <w:jc w:val="center"/>
        <w:rPr>
          <w:rFonts w:ascii="宋体" w:hAnsi="宋体"/>
          <w:b/>
          <w:bCs/>
          <w:color w:val="000000"/>
          <w:sz w:val="28"/>
          <w:szCs w:val="28"/>
        </w:rPr>
      </w:pPr>
      <w:r w:rsidRPr="001E4F3F">
        <w:rPr>
          <w:rFonts w:ascii="宋体" w:hAnsi="宋体"/>
          <w:b/>
          <w:bCs/>
          <w:color w:val="000000"/>
          <w:sz w:val="28"/>
          <w:szCs w:val="28"/>
        </w:rPr>
        <w:t> </w:t>
      </w:r>
    </w:p>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E4427E" w:rsidRPr="00957CFA" w:rsidRDefault="00E4427E" w:rsidP="00E4427E">
      <w:pPr>
        <w:pStyle w:val="a3"/>
        <w:spacing w:line="360" w:lineRule="auto"/>
        <w:contextualSpacing/>
        <w:jc w:val="center"/>
        <w:rPr>
          <w:rFonts w:asciiTheme="majorEastAsia" w:eastAsiaTheme="majorEastAsia" w:hAnsiTheme="majorEastAsia" w:cs="宋体"/>
          <w:b/>
          <w:kern w:val="0"/>
          <w:sz w:val="36"/>
          <w:szCs w:val="36"/>
        </w:rPr>
      </w:pPr>
    </w:p>
    <w:sectPr w:rsidR="00E4427E" w:rsidRPr="00957CFA" w:rsidSect="00EF6AB8">
      <w:footerReference w:type="default" r:id="rId47"/>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6A7" w:rsidRDefault="001456A7" w:rsidP="003B6632">
      <w:r>
        <w:separator/>
      </w:r>
    </w:p>
  </w:endnote>
  <w:endnote w:type="continuationSeparator" w:id="0">
    <w:p w:rsidR="001456A7" w:rsidRDefault="001456A7" w:rsidP="003B66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简隶书">
    <w:altName w:val="黑体"/>
    <w:charset w:val="86"/>
    <w:family w:val="auto"/>
    <w:pitch w:val="default"/>
    <w:sig w:usb0="00000000" w:usb1="00000000" w:usb2="00000010" w:usb3="00000000" w:csb0="00040000" w:csb1="00000000"/>
  </w:font>
  <w:font w:name="隶书">
    <w:altName w:val="微软雅黑"/>
    <w:charset w:val="86"/>
    <w:family w:val="modern"/>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SimSu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DDF" w:rsidRDefault="00B84FBD">
    <w:pPr>
      <w:pStyle w:val="a5"/>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FE4DDF" w:rsidRDefault="00B84FBD">
                <w:pPr>
                  <w:pStyle w:val="a5"/>
                </w:pPr>
                <w:fldSimple w:instr=" PAGE  \* MERGEFORMAT ">
                  <w:r w:rsidR="001563D7">
                    <w:rPr>
                      <w:noProof/>
                    </w:rPr>
                    <w:t>14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6A7" w:rsidRDefault="001456A7" w:rsidP="003B6632">
      <w:r>
        <w:separator/>
      </w:r>
    </w:p>
  </w:footnote>
  <w:footnote w:type="continuationSeparator" w:id="0">
    <w:p w:rsidR="001456A7" w:rsidRDefault="001456A7" w:rsidP="003B66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C26E777E"/>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02B45501"/>
    <w:multiLevelType w:val="hybridMultilevel"/>
    <w:tmpl w:val="D7DA6E96"/>
    <w:lvl w:ilvl="0" w:tplc="2D2EC128">
      <w:start w:val="35"/>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863000A"/>
    <w:multiLevelType w:val="hybridMultilevel"/>
    <w:tmpl w:val="09ECF1D4"/>
    <w:lvl w:ilvl="0" w:tplc="7326ED60">
      <w:start w:val="1"/>
      <w:numFmt w:val="decimal"/>
      <w:lvlText w:val="34.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4">
    <w:nsid w:val="09AC3193"/>
    <w:multiLevelType w:val="hybridMultilevel"/>
    <w:tmpl w:val="F2541F2C"/>
    <w:lvl w:ilvl="0" w:tplc="41C6CA92">
      <w:start w:val="1"/>
      <w:numFmt w:val="decimal"/>
      <w:lvlText w:val="25.2.%1"/>
      <w:lvlJc w:val="left"/>
      <w:pPr>
        <w:ind w:left="1413" w:hanging="420"/>
      </w:pPr>
      <w:rPr>
        <w:rFonts w:hint="eastAsia"/>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5">
    <w:nsid w:val="0B974D79"/>
    <w:multiLevelType w:val="hybridMultilevel"/>
    <w:tmpl w:val="68C81A3A"/>
    <w:lvl w:ilvl="0" w:tplc="4DCE6DD8">
      <w:start w:val="29"/>
      <w:numFmt w:val="decimal"/>
      <w:lvlText w:val="%1.4 "/>
      <w:lvlJc w:val="left"/>
      <w:pPr>
        <w:ind w:left="964" w:hanging="544"/>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BB54322"/>
    <w:multiLevelType w:val="hybridMultilevel"/>
    <w:tmpl w:val="40AA1ABA"/>
    <w:lvl w:ilvl="0" w:tplc="B7C0F180">
      <w:start w:val="37"/>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DFE7980"/>
    <w:multiLevelType w:val="multilevel"/>
    <w:tmpl w:val="511ADAD6"/>
    <w:lvl w:ilvl="0">
      <w:start w:val="23"/>
      <w:numFmt w:val="decimal"/>
      <w:lvlText w:val="%1."/>
      <w:lvlJc w:val="left"/>
      <w:pPr>
        <w:ind w:left="420" w:hanging="420"/>
      </w:pPr>
      <w:rPr>
        <w:rFonts w:hint="eastAsia"/>
      </w:rPr>
    </w:lvl>
    <w:lvl w:ilvl="1">
      <w:start w:val="1"/>
      <w:numFmt w:val="decimal"/>
      <w:lvlText w:val="23.3.%2"/>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0FD46054"/>
    <w:multiLevelType w:val="hybridMultilevel"/>
    <w:tmpl w:val="94F87E2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0095A2B"/>
    <w:multiLevelType w:val="multilevel"/>
    <w:tmpl w:val="DA14F082"/>
    <w:lvl w:ilvl="0">
      <w:start w:val="23"/>
      <w:numFmt w:val="decimal"/>
      <w:lvlText w:val="%1."/>
      <w:lvlJc w:val="left"/>
      <w:pPr>
        <w:ind w:left="420" w:hanging="420"/>
      </w:pPr>
      <w:rPr>
        <w:rFonts w:hint="eastAsia"/>
      </w:rPr>
    </w:lvl>
    <w:lvl w:ilvl="1">
      <w:start w:val="1"/>
      <w:numFmt w:val="decimal"/>
      <w:lvlText w:val="23.3.1.%2"/>
      <w:lvlJc w:val="left"/>
      <w:pPr>
        <w:ind w:left="964" w:hanging="544"/>
      </w:pPr>
      <w:rPr>
        <w:rFonts w:hint="eastAsia"/>
      </w:rPr>
    </w:lvl>
    <w:lvl w:ilvl="2">
      <w:start w:val="21"/>
      <w:numFmt w:val="decimal"/>
      <w:lvlText w:val="%3.1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11477569"/>
    <w:multiLevelType w:val="hybridMultilevel"/>
    <w:tmpl w:val="25AA5B54"/>
    <w:lvl w:ilvl="0" w:tplc="C1A69928">
      <w:start w:val="2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2CA029F"/>
    <w:multiLevelType w:val="hybridMultilevel"/>
    <w:tmpl w:val="58DC4978"/>
    <w:lvl w:ilvl="0" w:tplc="E8303CC8">
      <w:start w:val="2"/>
      <w:numFmt w:val="decimal"/>
      <w:lvlText w:val="32. %1 "/>
      <w:lvlJc w:val="left"/>
      <w:pPr>
        <w:ind w:left="138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39E5237"/>
    <w:multiLevelType w:val="hybridMultilevel"/>
    <w:tmpl w:val="5CD4A84A"/>
    <w:lvl w:ilvl="0" w:tplc="DE0C04C6">
      <w:start w:val="37"/>
      <w:numFmt w:val="decimal"/>
      <w:lvlText w:val="%1.2 "/>
      <w:lvlJc w:val="left"/>
      <w:pPr>
        <w:ind w:left="964" w:hanging="544"/>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66961FB"/>
    <w:multiLevelType w:val="hybridMultilevel"/>
    <w:tmpl w:val="28D26872"/>
    <w:lvl w:ilvl="0" w:tplc="298669BE">
      <w:start w:val="35"/>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8F52A52"/>
    <w:multiLevelType w:val="hybridMultilevel"/>
    <w:tmpl w:val="144C2844"/>
    <w:lvl w:ilvl="0" w:tplc="89E0FB22">
      <w:start w:val="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9DF2F37"/>
    <w:multiLevelType w:val="hybridMultilevel"/>
    <w:tmpl w:val="343EA59E"/>
    <w:lvl w:ilvl="0" w:tplc="E73228B6">
      <w:start w:val="29"/>
      <w:numFmt w:val="decimal"/>
      <w:lvlText w:val="%1.5 "/>
      <w:lvlJc w:val="left"/>
      <w:pPr>
        <w:ind w:left="964" w:hanging="544"/>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C536185"/>
    <w:multiLevelType w:val="hybridMultilevel"/>
    <w:tmpl w:val="D86E8654"/>
    <w:lvl w:ilvl="0" w:tplc="21B0D468">
      <w:start w:val="1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C74355F"/>
    <w:multiLevelType w:val="hybridMultilevel"/>
    <w:tmpl w:val="8132E114"/>
    <w:lvl w:ilvl="0" w:tplc="599C3486">
      <w:start w:val="1"/>
      <w:numFmt w:val="decimal"/>
      <w:lvlText w:val="32.1.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1E711E7A"/>
    <w:multiLevelType w:val="hybridMultilevel"/>
    <w:tmpl w:val="D504B506"/>
    <w:lvl w:ilvl="0" w:tplc="238650C4">
      <w:start w:val="1"/>
      <w:numFmt w:val="decimal"/>
      <w:lvlText w:val="26. %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1EB36E0D"/>
    <w:multiLevelType w:val="multilevel"/>
    <w:tmpl w:val="C142BA40"/>
    <w:lvl w:ilvl="0">
      <w:start w:val="25"/>
      <w:numFmt w:val="decimal"/>
      <w:lvlText w:val="%1."/>
      <w:lvlJc w:val="left"/>
      <w:pPr>
        <w:ind w:left="420" w:hanging="420"/>
      </w:pPr>
      <w:rPr>
        <w:rFonts w:hint="eastAsia"/>
      </w:rPr>
    </w:lvl>
    <w:lvl w:ilvl="1">
      <w:start w:val="3"/>
      <w:numFmt w:val="decimal"/>
      <w:lvlText w:val="25.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0">
    <w:nsid w:val="1FAE040E"/>
    <w:multiLevelType w:val="hybridMultilevel"/>
    <w:tmpl w:val="3B8E05DC"/>
    <w:lvl w:ilvl="0" w:tplc="020CDB3C">
      <w:start w:val="1"/>
      <w:numFmt w:val="decimal"/>
      <w:lvlText w:val="29.2.%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21">
    <w:nsid w:val="20F45686"/>
    <w:multiLevelType w:val="hybridMultilevel"/>
    <w:tmpl w:val="B3DC90AC"/>
    <w:lvl w:ilvl="0" w:tplc="4BEC29B0">
      <w:start w:val="1"/>
      <w:numFmt w:val="decimal"/>
      <w:lvlText w:val="29.1.%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22">
    <w:nsid w:val="214802C3"/>
    <w:multiLevelType w:val="multilevel"/>
    <w:tmpl w:val="FA02EC32"/>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3">
    <w:nsid w:val="2428530D"/>
    <w:multiLevelType w:val="hybridMultilevel"/>
    <w:tmpl w:val="3D10F6B4"/>
    <w:lvl w:ilvl="0" w:tplc="B7AE2B0E">
      <w:start w:val="29"/>
      <w:numFmt w:val="decimal"/>
      <w:lvlText w:val="%1.3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284F17D0"/>
    <w:multiLevelType w:val="multilevel"/>
    <w:tmpl w:val="E6E8D0E4"/>
    <w:lvl w:ilvl="0">
      <w:start w:val="23"/>
      <w:numFmt w:val="decimal"/>
      <w:lvlText w:val="%1."/>
      <w:lvlJc w:val="left"/>
      <w:pPr>
        <w:ind w:left="420" w:hanging="420"/>
      </w:pPr>
      <w:rPr>
        <w:rFonts w:hint="eastAsia"/>
      </w:rPr>
    </w:lvl>
    <w:lvl w:ilvl="1">
      <w:start w:val="3"/>
      <w:numFmt w:val="decimal"/>
      <w:lvlText w:val="23.3.%2"/>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5">
    <w:nsid w:val="294D1DA8"/>
    <w:multiLevelType w:val="hybridMultilevel"/>
    <w:tmpl w:val="4B4AC134"/>
    <w:lvl w:ilvl="0" w:tplc="A16C2AB8">
      <w:start w:val="25"/>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2BC85BF7"/>
    <w:multiLevelType w:val="hybridMultilevel"/>
    <w:tmpl w:val="1C5C7894"/>
    <w:lvl w:ilvl="0" w:tplc="18D4BD6A">
      <w:start w:val="1"/>
      <w:numFmt w:val="decimal"/>
      <w:lvlText w:val="3.3.%1"/>
      <w:lvlJc w:val="left"/>
      <w:pPr>
        <w:ind w:left="422" w:hanging="420"/>
      </w:pPr>
      <w:rPr>
        <w:rFonts w:hint="eastAsia"/>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27">
    <w:nsid w:val="2D8B66E1"/>
    <w:multiLevelType w:val="hybridMultilevel"/>
    <w:tmpl w:val="7488DF5A"/>
    <w:lvl w:ilvl="0" w:tplc="35123E2C">
      <w:start w:val="1"/>
      <w:numFmt w:val="decimal"/>
      <w:lvlText w:val="38.2.%1"/>
      <w:lvlJc w:val="left"/>
      <w:pPr>
        <w:ind w:left="138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31E5674F"/>
    <w:multiLevelType w:val="hybridMultilevel"/>
    <w:tmpl w:val="D5024B66"/>
    <w:lvl w:ilvl="0" w:tplc="25EEA7E0">
      <w:start w:val="1"/>
      <w:numFmt w:val="decimal"/>
      <w:lvlText w:val="3.6.%1"/>
      <w:lvlJc w:val="left"/>
      <w:pPr>
        <w:ind w:left="42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375A32AE"/>
    <w:multiLevelType w:val="hybridMultilevel"/>
    <w:tmpl w:val="B918658E"/>
    <w:lvl w:ilvl="0" w:tplc="13A278D4">
      <w:start w:val="1"/>
      <w:numFmt w:val="decimal"/>
      <w:lvlText w:val="25.1.2.%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37A329CD"/>
    <w:multiLevelType w:val="multilevel"/>
    <w:tmpl w:val="FE162AF0"/>
    <w:lvl w:ilvl="0">
      <w:start w:val="38"/>
      <w:numFmt w:val="decimal"/>
      <w:lvlText w:val="%1."/>
      <w:lvlJc w:val="left"/>
      <w:pPr>
        <w:ind w:left="420" w:hanging="420"/>
      </w:pPr>
      <w:rPr>
        <w:rFonts w:hint="eastAsia"/>
      </w:rPr>
    </w:lvl>
    <w:lvl w:ilvl="1">
      <w:start w:val="2"/>
      <w:numFmt w:val="decimal"/>
      <w:lvlText w:val="38.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31">
    <w:nsid w:val="3E97695A"/>
    <w:multiLevelType w:val="hybridMultilevel"/>
    <w:tmpl w:val="3BF0F990"/>
    <w:lvl w:ilvl="0" w:tplc="96D868BA">
      <w:start w:val="30"/>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467D786A"/>
    <w:multiLevelType w:val="hybridMultilevel"/>
    <w:tmpl w:val="117060D6"/>
    <w:lvl w:ilvl="0" w:tplc="793EBC10">
      <w:start w:val="1"/>
      <w:numFmt w:val="decimal"/>
      <w:lvlText w:val="32.2.%1"/>
      <w:lvlJc w:val="left"/>
      <w:pPr>
        <w:ind w:left="138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4FF6F31"/>
    <w:multiLevelType w:val="hybridMultilevel"/>
    <w:tmpl w:val="EA0EA054"/>
    <w:lvl w:ilvl="0" w:tplc="6422E084">
      <w:start w:val="1"/>
      <w:numFmt w:val="decimal"/>
      <w:lvlText w:val="28. %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9F817C2"/>
    <w:multiLevelType w:val="singleLevel"/>
    <w:tmpl w:val="59F817C2"/>
    <w:lvl w:ilvl="0">
      <w:start w:val="2"/>
      <w:numFmt w:val="chineseCounting"/>
      <w:suff w:val="space"/>
      <w:lvlText w:val="第%1章"/>
      <w:lvlJc w:val="left"/>
    </w:lvl>
  </w:abstractNum>
  <w:abstractNum w:abstractNumId="35">
    <w:nsid w:val="59F817E8"/>
    <w:multiLevelType w:val="singleLevel"/>
    <w:tmpl w:val="59F817E8"/>
    <w:lvl w:ilvl="0">
      <w:start w:val="1"/>
      <w:numFmt w:val="chineseCounting"/>
      <w:pStyle w:val="260"/>
      <w:suff w:val="nothing"/>
      <w:lvlText w:val="%1、"/>
      <w:lvlJc w:val="left"/>
    </w:lvl>
  </w:abstractNum>
  <w:abstractNum w:abstractNumId="36">
    <w:nsid w:val="5A1A6631"/>
    <w:multiLevelType w:val="hybridMultilevel"/>
    <w:tmpl w:val="4EAC90AC"/>
    <w:lvl w:ilvl="0" w:tplc="54CA19E4">
      <w:start w:val="25"/>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5A734122"/>
    <w:multiLevelType w:val="hybridMultilevel"/>
    <w:tmpl w:val="CEAE6AE0"/>
    <w:lvl w:ilvl="0" w:tplc="410E1660">
      <w:start w:val="36"/>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5B7615A2"/>
    <w:multiLevelType w:val="multilevel"/>
    <w:tmpl w:val="80F6EA28"/>
    <w:lvl w:ilvl="0">
      <w:start w:val="23"/>
      <w:numFmt w:val="decimal"/>
      <w:lvlText w:val="%1."/>
      <w:lvlJc w:val="left"/>
      <w:pPr>
        <w:ind w:left="420" w:hanging="420"/>
      </w:pPr>
      <w:rPr>
        <w:rFonts w:hint="eastAsia"/>
      </w:rPr>
    </w:lvl>
    <w:lvl w:ilvl="1">
      <w:start w:val="3"/>
      <w:numFmt w:val="decimal"/>
      <w:lvlText w:val="23.3.1.%2"/>
      <w:lvlJc w:val="left"/>
      <w:pPr>
        <w:ind w:left="964" w:hanging="544"/>
      </w:pPr>
      <w:rPr>
        <w:rFonts w:hint="eastAsia"/>
      </w:rPr>
    </w:lvl>
    <w:lvl w:ilvl="2">
      <w:start w:val="21"/>
      <w:numFmt w:val="decimal"/>
      <w:lvlText w:val="%3.1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39">
    <w:nsid w:val="5C3055E2"/>
    <w:multiLevelType w:val="multilevel"/>
    <w:tmpl w:val="55A4FA64"/>
    <w:lvl w:ilvl="0">
      <w:start w:val="34"/>
      <w:numFmt w:val="decimal"/>
      <w:lvlText w:val="%1."/>
      <w:lvlJc w:val="left"/>
      <w:pPr>
        <w:ind w:left="420" w:hanging="420"/>
      </w:pPr>
      <w:rPr>
        <w:rFonts w:hint="eastAsia"/>
      </w:rPr>
    </w:lvl>
    <w:lvl w:ilvl="1">
      <w:start w:val="1"/>
      <w:numFmt w:val="decimal"/>
      <w:lvlText w:val="34.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0">
    <w:nsid w:val="5C561646"/>
    <w:multiLevelType w:val="hybridMultilevel"/>
    <w:tmpl w:val="42029C22"/>
    <w:lvl w:ilvl="0" w:tplc="477A6A26">
      <w:start w:val="2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5F9C3ECF"/>
    <w:multiLevelType w:val="hybridMultilevel"/>
    <w:tmpl w:val="56C8B6EA"/>
    <w:lvl w:ilvl="0" w:tplc="977E3CE4">
      <w:start w:val="29"/>
      <w:numFmt w:val="decimal"/>
      <w:lvlText w:val="%1.6 "/>
      <w:lvlJc w:val="left"/>
      <w:pPr>
        <w:ind w:left="964" w:hanging="544"/>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5FAD39AB"/>
    <w:multiLevelType w:val="hybridMultilevel"/>
    <w:tmpl w:val="A006A29A"/>
    <w:lvl w:ilvl="0" w:tplc="B5C4B6AE">
      <w:start w:val="27"/>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618035B4"/>
    <w:multiLevelType w:val="hybridMultilevel"/>
    <w:tmpl w:val="F4DE71E8"/>
    <w:lvl w:ilvl="0" w:tplc="BF4C6DE0">
      <w:start w:val="7"/>
      <w:numFmt w:val="decimal"/>
      <w:lvlText w:val="3. %1 "/>
      <w:lvlJc w:val="left"/>
      <w:pPr>
        <w:ind w:left="42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67A97E62"/>
    <w:multiLevelType w:val="hybridMultilevel"/>
    <w:tmpl w:val="B28E5F0E"/>
    <w:lvl w:ilvl="0" w:tplc="61B277A6">
      <w:start w:val="1"/>
      <w:numFmt w:val="decimal"/>
      <w:lvlText w:val="38.1.%1"/>
      <w:lvlJc w:val="left"/>
      <w:pPr>
        <w:ind w:left="1407" w:hanging="420"/>
      </w:pPr>
      <w:rPr>
        <w:rFonts w:hint="eastAsia"/>
      </w:rPr>
    </w:lvl>
    <w:lvl w:ilvl="1" w:tplc="04090019" w:tentative="1">
      <w:start w:val="1"/>
      <w:numFmt w:val="lowerLetter"/>
      <w:lvlText w:val="%2)"/>
      <w:lvlJc w:val="left"/>
      <w:pPr>
        <w:ind w:left="1827" w:hanging="420"/>
      </w:pPr>
    </w:lvl>
    <w:lvl w:ilvl="2" w:tplc="0409001B" w:tentative="1">
      <w:start w:val="1"/>
      <w:numFmt w:val="lowerRoman"/>
      <w:lvlText w:val="%3."/>
      <w:lvlJc w:val="right"/>
      <w:pPr>
        <w:ind w:left="2247" w:hanging="420"/>
      </w:pPr>
    </w:lvl>
    <w:lvl w:ilvl="3" w:tplc="0409000F" w:tentative="1">
      <w:start w:val="1"/>
      <w:numFmt w:val="decimal"/>
      <w:lvlText w:val="%4."/>
      <w:lvlJc w:val="left"/>
      <w:pPr>
        <w:ind w:left="2667" w:hanging="420"/>
      </w:pPr>
    </w:lvl>
    <w:lvl w:ilvl="4" w:tplc="04090019" w:tentative="1">
      <w:start w:val="1"/>
      <w:numFmt w:val="lowerLetter"/>
      <w:lvlText w:val="%5)"/>
      <w:lvlJc w:val="left"/>
      <w:pPr>
        <w:ind w:left="3087" w:hanging="420"/>
      </w:pPr>
    </w:lvl>
    <w:lvl w:ilvl="5" w:tplc="0409001B" w:tentative="1">
      <w:start w:val="1"/>
      <w:numFmt w:val="lowerRoman"/>
      <w:lvlText w:val="%6."/>
      <w:lvlJc w:val="right"/>
      <w:pPr>
        <w:ind w:left="3507" w:hanging="420"/>
      </w:pPr>
    </w:lvl>
    <w:lvl w:ilvl="6" w:tplc="0409000F" w:tentative="1">
      <w:start w:val="1"/>
      <w:numFmt w:val="decimal"/>
      <w:lvlText w:val="%7."/>
      <w:lvlJc w:val="left"/>
      <w:pPr>
        <w:ind w:left="3927" w:hanging="420"/>
      </w:pPr>
    </w:lvl>
    <w:lvl w:ilvl="7" w:tplc="04090019" w:tentative="1">
      <w:start w:val="1"/>
      <w:numFmt w:val="lowerLetter"/>
      <w:lvlText w:val="%8)"/>
      <w:lvlJc w:val="left"/>
      <w:pPr>
        <w:ind w:left="4347" w:hanging="420"/>
      </w:pPr>
    </w:lvl>
    <w:lvl w:ilvl="8" w:tplc="0409001B" w:tentative="1">
      <w:start w:val="1"/>
      <w:numFmt w:val="lowerRoman"/>
      <w:lvlText w:val="%9."/>
      <w:lvlJc w:val="right"/>
      <w:pPr>
        <w:ind w:left="4767" w:hanging="420"/>
      </w:pPr>
    </w:lvl>
  </w:abstractNum>
  <w:abstractNum w:abstractNumId="45">
    <w:nsid w:val="6A4E0B21"/>
    <w:multiLevelType w:val="hybridMultilevel"/>
    <w:tmpl w:val="A6881C36"/>
    <w:lvl w:ilvl="0" w:tplc="B18233B8">
      <w:start w:val="1"/>
      <w:numFmt w:val="decimal"/>
      <w:lvlText w:val="25.1.%1"/>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6A7B4455"/>
    <w:multiLevelType w:val="hybridMultilevel"/>
    <w:tmpl w:val="AB22E472"/>
    <w:lvl w:ilvl="0" w:tplc="DEB66608">
      <w:start w:val="1"/>
      <w:numFmt w:val="decimal"/>
      <w:lvlText w:val="%1.1 "/>
      <w:lvlJc w:val="left"/>
      <w:pPr>
        <w:ind w:left="964" w:hanging="544"/>
      </w:pPr>
      <w:rPr>
        <w:rFonts w:hint="eastAsia"/>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7">
    <w:nsid w:val="6CEB39E3"/>
    <w:multiLevelType w:val="hybridMultilevel"/>
    <w:tmpl w:val="FFC8627A"/>
    <w:lvl w:ilvl="0" w:tplc="37BA240A">
      <w:start w:val="27"/>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6FFF468F"/>
    <w:multiLevelType w:val="hybridMultilevel"/>
    <w:tmpl w:val="6770AD82"/>
    <w:lvl w:ilvl="0" w:tplc="287EDE50">
      <w:start w:val="33"/>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7107724E"/>
    <w:multiLevelType w:val="hybridMultilevel"/>
    <w:tmpl w:val="E57C686A"/>
    <w:lvl w:ilvl="0" w:tplc="A40A82F2">
      <w:start w:val="27"/>
      <w:numFmt w:val="decimal"/>
      <w:lvlText w:val="%1.3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72283D86"/>
    <w:multiLevelType w:val="hybridMultilevel"/>
    <w:tmpl w:val="685E79FE"/>
    <w:lvl w:ilvl="0" w:tplc="DEB419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738573E8"/>
    <w:multiLevelType w:val="multilevel"/>
    <w:tmpl w:val="8BF80DEE"/>
    <w:lvl w:ilvl="0">
      <w:start w:val="32"/>
      <w:numFmt w:val="decimal"/>
      <w:lvlText w:val="%1."/>
      <w:lvlJc w:val="left"/>
      <w:pPr>
        <w:ind w:left="420" w:hanging="420"/>
      </w:pPr>
      <w:rPr>
        <w:rFonts w:hint="eastAsia"/>
      </w:rPr>
    </w:lvl>
    <w:lvl w:ilvl="1">
      <w:start w:val="3"/>
      <w:numFmt w:val="decimal"/>
      <w:lvlText w:val="32.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2">
    <w:nsid w:val="73973D22"/>
    <w:multiLevelType w:val="hybridMultilevel"/>
    <w:tmpl w:val="664A8F64"/>
    <w:lvl w:ilvl="0" w:tplc="FF5274BA">
      <w:start w:val="1"/>
      <w:numFmt w:val="decimal"/>
      <w:lvlText w:val="34.1.%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53">
    <w:nsid w:val="740F3425"/>
    <w:multiLevelType w:val="hybridMultilevel"/>
    <w:tmpl w:val="ED28B80C"/>
    <w:lvl w:ilvl="0" w:tplc="7A2C7EB8">
      <w:start w:val="29"/>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75517D03"/>
    <w:multiLevelType w:val="multilevel"/>
    <w:tmpl w:val="12CA48C4"/>
    <w:lvl w:ilvl="0">
      <w:start w:val="26"/>
      <w:numFmt w:val="decimal"/>
      <w:lvlText w:val="%1."/>
      <w:lvlJc w:val="left"/>
      <w:pPr>
        <w:ind w:left="420" w:hanging="420"/>
      </w:pPr>
      <w:rPr>
        <w:rFonts w:hint="eastAsia"/>
      </w:rPr>
    </w:lvl>
    <w:lvl w:ilvl="1">
      <w:start w:val="1"/>
      <w:numFmt w:val="decimal"/>
      <w:lvlText w:val="25.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5">
    <w:nsid w:val="770A1C09"/>
    <w:multiLevelType w:val="hybridMultilevel"/>
    <w:tmpl w:val="796476DE"/>
    <w:lvl w:ilvl="0" w:tplc="1444C158">
      <w:start w:val="23"/>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7A2D5B57"/>
    <w:multiLevelType w:val="hybridMultilevel"/>
    <w:tmpl w:val="E26C01FE"/>
    <w:lvl w:ilvl="0" w:tplc="62388112">
      <w:start w:val="3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7E7C3341"/>
    <w:multiLevelType w:val="hybridMultilevel"/>
    <w:tmpl w:val="AE08DA52"/>
    <w:lvl w:ilvl="0" w:tplc="EC200B1A">
      <w:start w:val="1"/>
      <w:numFmt w:val="decimal"/>
      <w:lvlText w:val="32.1.%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num w:numId="1">
    <w:abstractNumId w:val="34"/>
  </w:num>
  <w:num w:numId="2">
    <w:abstractNumId w:val="35"/>
  </w:num>
  <w:num w:numId="3">
    <w:abstractNumId w:val="1"/>
  </w:num>
  <w:num w:numId="4">
    <w:abstractNumId w:val="0"/>
  </w:num>
  <w:num w:numId="5">
    <w:abstractNumId w:val="8"/>
  </w:num>
  <w:num w:numId="6">
    <w:abstractNumId w:val="22"/>
  </w:num>
  <w:num w:numId="7">
    <w:abstractNumId w:val="46"/>
  </w:num>
  <w:num w:numId="8">
    <w:abstractNumId w:val="14"/>
  </w:num>
  <w:num w:numId="9">
    <w:abstractNumId w:val="16"/>
  </w:num>
  <w:num w:numId="10">
    <w:abstractNumId w:val="57"/>
  </w:num>
  <w:num w:numId="11">
    <w:abstractNumId w:val="55"/>
  </w:num>
  <w:num w:numId="12">
    <w:abstractNumId w:val="47"/>
  </w:num>
  <w:num w:numId="13">
    <w:abstractNumId w:val="18"/>
  </w:num>
  <w:num w:numId="14">
    <w:abstractNumId w:val="36"/>
  </w:num>
  <w:num w:numId="15">
    <w:abstractNumId w:val="40"/>
  </w:num>
  <w:num w:numId="16">
    <w:abstractNumId w:val="7"/>
  </w:num>
  <w:num w:numId="17">
    <w:abstractNumId w:val="9"/>
  </w:num>
  <w:num w:numId="18">
    <w:abstractNumId w:val="24"/>
  </w:num>
  <w:num w:numId="19">
    <w:abstractNumId w:val="38"/>
  </w:num>
  <w:num w:numId="20">
    <w:abstractNumId w:val="45"/>
  </w:num>
  <w:num w:numId="21">
    <w:abstractNumId w:val="29"/>
  </w:num>
  <w:num w:numId="22">
    <w:abstractNumId w:val="25"/>
  </w:num>
  <w:num w:numId="23">
    <w:abstractNumId w:val="4"/>
  </w:num>
  <w:num w:numId="24">
    <w:abstractNumId w:val="19"/>
  </w:num>
  <w:num w:numId="25">
    <w:abstractNumId w:val="54"/>
  </w:num>
  <w:num w:numId="26">
    <w:abstractNumId w:val="42"/>
  </w:num>
  <w:num w:numId="27">
    <w:abstractNumId w:val="49"/>
  </w:num>
  <w:num w:numId="28">
    <w:abstractNumId w:val="33"/>
  </w:num>
  <w:num w:numId="29">
    <w:abstractNumId w:val="10"/>
  </w:num>
  <w:num w:numId="30">
    <w:abstractNumId w:val="21"/>
  </w:num>
  <w:num w:numId="31">
    <w:abstractNumId w:val="53"/>
  </w:num>
  <w:num w:numId="32">
    <w:abstractNumId w:val="20"/>
  </w:num>
  <w:num w:numId="33">
    <w:abstractNumId w:val="23"/>
  </w:num>
  <w:num w:numId="34">
    <w:abstractNumId w:val="5"/>
  </w:num>
  <w:num w:numId="35">
    <w:abstractNumId w:val="15"/>
  </w:num>
  <w:num w:numId="36">
    <w:abstractNumId w:val="41"/>
  </w:num>
  <w:num w:numId="37">
    <w:abstractNumId w:val="31"/>
  </w:num>
  <w:num w:numId="38">
    <w:abstractNumId w:val="56"/>
  </w:num>
  <w:num w:numId="39">
    <w:abstractNumId w:val="58"/>
  </w:num>
  <w:num w:numId="40">
    <w:abstractNumId w:val="17"/>
  </w:num>
  <w:num w:numId="41">
    <w:abstractNumId w:val="11"/>
  </w:num>
  <w:num w:numId="42">
    <w:abstractNumId w:val="32"/>
  </w:num>
  <w:num w:numId="43">
    <w:abstractNumId w:val="51"/>
  </w:num>
  <w:num w:numId="44">
    <w:abstractNumId w:val="39"/>
  </w:num>
  <w:num w:numId="45">
    <w:abstractNumId w:val="48"/>
  </w:num>
  <w:num w:numId="46">
    <w:abstractNumId w:val="3"/>
  </w:num>
  <w:num w:numId="47">
    <w:abstractNumId w:val="52"/>
  </w:num>
  <w:num w:numId="48">
    <w:abstractNumId w:val="13"/>
  </w:num>
  <w:num w:numId="49">
    <w:abstractNumId w:val="2"/>
  </w:num>
  <w:num w:numId="50">
    <w:abstractNumId w:val="37"/>
  </w:num>
  <w:num w:numId="51">
    <w:abstractNumId w:val="12"/>
  </w:num>
  <w:num w:numId="52">
    <w:abstractNumId w:val="6"/>
  </w:num>
  <w:num w:numId="53">
    <w:abstractNumId w:val="44"/>
  </w:num>
  <w:num w:numId="54">
    <w:abstractNumId w:val="30"/>
  </w:num>
  <w:num w:numId="55">
    <w:abstractNumId w:val="27"/>
  </w:num>
  <w:num w:numId="56">
    <w:abstractNumId w:val="26"/>
  </w:num>
  <w:num w:numId="57">
    <w:abstractNumId w:val="28"/>
  </w:num>
  <w:num w:numId="58">
    <w:abstractNumId w:val="43"/>
  </w:num>
  <w:num w:numId="59">
    <w:abstractNumId w:val="50"/>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427E"/>
    <w:rsid w:val="000117E8"/>
    <w:rsid w:val="0001201D"/>
    <w:rsid w:val="00025464"/>
    <w:rsid w:val="00026D3A"/>
    <w:rsid w:val="00033285"/>
    <w:rsid w:val="000362D3"/>
    <w:rsid w:val="00036AB0"/>
    <w:rsid w:val="00037395"/>
    <w:rsid w:val="000456D3"/>
    <w:rsid w:val="00052A3A"/>
    <w:rsid w:val="00054148"/>
    <w:rsid w:val="000617AD"/>
    <w:rsid w:val="00062D93"/>
    <w:rsid w:val="00064271"/>
    <w:rsid w:val="0008047C"/>
    <w:rsid w:val="00084158"/>
    <w:rsid w:val="0008501E"/>
    <w:rsid w:val="00093699"/>
    <w:rsid w:val="00093B6E"/>
    <w:rsid w:val="000A0ACB"/>
    <w:rsid w:val="000A1C15"/>
    <w:rsid w:val="000A200D"/>
    <w:rsid w:val="000A40AB"/>
    <w:rsid w:val="000A7111"/>
    <w:rsid w:val="000B59E2"/>
    <w:rsid w:val="000D0F74"/>
    <w:rsid w:val="000D1301"/>
    <w:rsid w:val="000D347D"/>
    <w:rsid w:val="000D7F32"/>
    <w:rsid w:val="000E3653"/>
    <w:rsid w:val="000E550F"/>
    <w:rsid w:val="000E6758"/>
    <w:rsid w:val="000F4624"/>
    <w:rsid w:val="000F6293"/>
    <w:rsid w:val="00101B1E"/>
    <w:rsid w:val="001031CD"/>
    <w:rsid w:val="00106C30"/>
    <w:rsid w:val="00106ED5"/>
    <w:rsid w:val="00112086"/>
    <w:rsid w:val="00113E3C"/>
    <w:rsid w:val="00116AB4"/>
    <w:rsid w:val="00122589"/>
    <w:rsid w:val="00126E3B"/>
    <w:rsid w:val="00132A50"/>
    <w:rsid w:val="00142D8D"/>
    <w:rsid w:val="001456A7"/>
    <w:rsid w:val="001462B5"/>
    <w:rsid w:val="00146990"/>
    <w:rsid w:val="001563D7"/>
    <w:rsid w:val="00165289"/>
    <w:rsid w:val="00166B48"/>
    <w:rsid w:val="00183C0B"/>
    <w:rsid w:val="00191FA9"/>
    <w:rsid w:val="001A2287"/>
    <w:rsid w:val="001A331E"/>
    <w:rsid w:val="001A39CF"/>
    <w:rsid w:val="001C12A4"/>
    <w:rsid w:val="001C1E79"/>
    <w:rsid w:val="001C201E"/>
    <w:rsid w:val="001D35E1"/>
    <w:rsid w:val="001D566E"/>
    <w:rsid w:val="001D59AE"/>
    <w:rsid w:val="001E1A28"/>
    <w:rsid w:val="002020EC"/>
    <w:rsid w:val="002035C3"/>
    <w:rsid w:val="00206BF6"/>
    <w:rsid w:val="00211D48"/>
    <w:rsid w:val="00217EB9"/>
    <w:rsid w:val="0022386D"/>
    <w:rsid w:val="002302A9"/>
    <w:rsid w:val="00240975"/>
    <w:rsid w:val="0024156C"/>
    <w:rsid w:val="00241DCF"/>
    <w:rsid w:val="00251097"/>
    <w:rsid w:val="002552F6"/>
    <w:rsid w:val="002646EF"/>
    <w:rsid w:val="002649BD"/>
    <w:rsid w:val="00270351"/>
    <w:rsid w:val="0027624F"/>
    <w:rsid w:val="00281430"/>
    <w:rsid w:val="00282F58"/>
    <w:rsid w:val="002938A6"/>
    <w:rsid w:val="002947DE"/>
    <w:rsid w:val="002A0AA9"/>
    <w:rsid w:val="002A2A03"/>
    <w:rsid w:val="002A59DD"/>
    <w:rsid w:val="002A7854"/>
    <w:rsid w:val="002B5112"/>
    <w:rsid w:val="002B5CC6"/>
    <w:rsid w:val="002B6419"/>
    <w:rsid w:val="002D0ACD"/>
    <w:rsid w:val="002D16C8"/>
    <w:rsid w:val="002E146A"/>
    <w:rsid w:val="002E1953"/>
    <w:rsid w:val="002E19A2"/>
    <w:rsid w:val="002E5834"/>
    <w:rsid w:val="002F0ADE"/>
    <w:rsid w:val="003026E2"/>
    <w:rsid w:val="00315B95"/>
    <w:rsid w:val="003209FF"/>
    <w:rsid w:val="00322CFC"/>
    <w:rsid w:val="00326E53"/>
    <w:rsid w:val="00333D5C"/>
    <w:rsid w:val="00334517"/>
    <w:rsid w:val="00340CF2"/>
    <w:rsid w:val="0034249D"/>
    <w:rsid w:val="003439EC"/>
    <w:rsid w:val="00343C83"/>
    <w:rsid w:val="00343DC6"/>
    <w:rsid w:val="00352120"/>
    <w:rsid w:val="0036163D"/>
    <w:rsid w:val="00361671"/>
    <w:rsid w:val="00361D69"/>
    <w:rsid w:val="0036236B"/>
    <w:rsid w:val="00372CE4"/>
    <w:rsid w:val="003754B0"/>
    <w:rsid w:val="00376670"/>
    <w:rsid w:val="00382A10"/>
    <w:rsid w:val="00384C0E"/>
    <w:rsid w:val="00391E9F"/>
    <w:rsid w:val="00392712"/>
    <w:rsid w:val="00392BF5"/>
    <w:rsid w:val="0039364A"/>
    <w:rsid w:val="003A0289"/>
    <w:rsid w:val="003A2E76"/>
    <w:rsid w:val="003A3068"/>
    <w:rsid w:val="003A37D2"/>
    <w:rsid w:val="003A4187"/>
    <w:rsid w:val="003A7351"/>
    <w:rsid w:val="003B6632"/>
    <w:rsid w:val="003C2B4E"/>
    <w:rsid w:val="003C432B"/>
    <w:rsid w:val="003C446C"/>
    <w:rsid w:val="003E306C"/>
    <w:rsid w:val="003E744A"/>
    <w:rsid w:val="003F632A"/>
    <w:rsid w:val="0040687E"/>
    <w:rsid w:val="00410A7F"/>
    <w:rsid w:val="00417693"/>
    <w:rsid w:val="00420AE3"/>
    <w:rsid w:val="00425C40"/>
    <w:rsid w:val="004320F0"/>
    <w:rsid w:val="00432F6C"/>
    <w:rsid w:val="00433675"/>
    <w:rsid w:val="00436F30"/>
    <w:rsid w:val="00444950"/>
    <w:rsid w:val="004476DC"/>
    <w:rsid w:val="00464B8D"/>
    <w:rsid w:val="004670F0"/>
    <w:rsid w:val="00473635"/>
    <w:rsid w:val="004744FE"/>
    <w:rsid w:val="004776CE"/>
    <w:rsid w:val="00480323"/>
    <w:rsid w:val="00481D4E"/>
    <w:rsid w:val="0048402A"/>
    <w:rsid w:val="00485A20"/>
    <w:rsid w:val="0049371C"/>
    <w:rsid w:val="004A02A9"/>
    <w:rsid w:val="004A1869"/>
    <w:rsid w:val="004A6C18"/>
    <w:rsid w:val="004B0847"/>
    <w:rsid w:val="004B78C6"/>
    <w:rsid w:val="004C4834"/>
    <w:rsid w:val="004D6447"/>
    <w:rsid w:val="004E0C5A"/>
    <w:rsid w:val="004E0CA3"/>
    <w:rsid w:val="004E592E"/>
    <w:rsid w:val="004E70FD"/>
    <w:rsid w:val="004E792C"/>
    <w:rsid w:val="004F24CE"/>
    <w:rsid w:val="004F6C11"/>
    <w:rsid w:val="005018F1"/>
    <w:rsid w:val="00502570"/>
    <w:rsid w:val="00504B08"/>
    <w:rsid w:val="005063EF"/>
    <w:rsid w:val="005254B5"/>
    <w:rsid w:val="0053242C"/>
    <w:rsid w:val="005336BC"/>
    <w:rsid w:val="0054080C"/>
    <w:rsid w:val="00541A67"/>
    <w:rsid w:val="005460D5"/>
    <w:rsid w:val="00547E10"/>
    <w:rsid w:val="00552323"/>
    <w:rsid w:val="00556964"/>
    <w:rsid w:val="00556BB5"/>
    <w:rsid w:val="005616AE"/>
    <w:rsid w:val="00563C67"/>
    <w:rsid w:val="00574A61"/>
    <w:rsid w:val="00583E58"/>
    <w:rsid w:val="005900E9"/>
    <w:rsid w:val="005965CF"/>
    <w:rsid w:val="005A7366"/>
    <w:rsid w:val="005B3264"/>
    <w:rsid w:val="005B3C17"/>
    <w:rsid w:val="005B61CB"/>
    <w:rsid w:val="005C20FE"/>
    <w:rsid w:val="005C4F0F"/>
    <w:rsid w:val="005C6472"/>
    <w:rsid w:val="005D693A"/>
    <w:rsid w:val="005E1EEC"/>
    <w:rsid w:val="005E3FAA"/>
    <w:rsid w:val="005E60FE"/>
    <w:rsid w:val="005E781B"/>
    <w:rsid w:val="005F4263"/>
    <w:rsid w:val="005F6BFD"/>
    <w:rsid w:val="0061174C"/>
    <w:rsid w:val="006129A5"/>
    <w:rsid w:val="00620A5F"/>
    <w:rsid w:val="006279FD"/>
    <w:rsid w:val="00627C18"/>
    <w:rsid w:val="00635345"/>
    <w:rsid w:val="00636AAD"/>
    <w:rsid w:val="00637A40"/>
    <w:rsid w:val="006439CE"/>
    <w:rsid w:val="00645E6B"/>
    <w:rsid w:val="00664179"/>
    <w:rsid w:val="00664BC6"/>
    <w:rsid w:val="006653C8"/>
    <w:rsid w:val="0066558C"/>
    <w:rsid w:val="00670C91"/>
    <w:rsid w:val="00674A35"/>
    <w:rsid w:val="0068518E"/>
    <w:rsid w:val="00685863"/>
    <w:rsid w:val="00687264"/>
    <w:rsid w:val="00690B8E"/>
    <w:rsid w:val="00691436"/>
    <w:rsid w:val="006A3C57"/>
    <w:rsid w:val="006A5E16"/>
    <w:rsid w:val="006B4FF5"/>
    <w:rsid w:val="006B7497"/>
    <w:rsid w:val="006C2438"/>
    <w:rsid w:val="006E1E91"/>
    <w:rsid w:val="006E67C2"/>
    <w:rsid w:val="00701C4A"/>
    <w:rsid w:val="00702AED"/>
    <w:rsid w:val="00704489"/>
    <w:rsid w:val="00710043"/>
    <w:rsid w:val="00713F05"/>
    <w:rsid w:val="00722B16"/>
    <w:rsid w:val="00727E24"/>
    <w:rsid w:val="00730378"/>
    <w:rsid w:val="0073069B"/>
    <w:rsid w:val="007353FD"/>
    <w:rsid w:val="007372E5"/>
    <w:rsid w:val="0074134F"/>
    <w:rsid w:val="00743A93"/>
    <w:rsid w:val="00743FD6"/>
    <w:rsid w:val="0074469F"/>
    <w:rsid w:val="00753A0C"/>
    <w:rsid w:val="00760005"/>
    <w:rsid w:val="00760CBE"/>
    <w:rsid w:val="00761CCF"/>
    <w:rsid w:val="0077030F"/>
    <w:rsid w:val="00774E59"/>
    <w:rsid w:val="00776300"/>
    <w:rsid w:val="007767CC"/>
    <w:rsid w:val="00780670"/>
    <w:rsid w:val="0079234D"/>
    <w:rsid w:val="00793D5F"/>
    <w:rsid w:val="007955B9"/>
    <w:rsid w:val="0079599A"/>
    <w:rsid w:val="00797241"/>
    <w:rsid w:val="007A1725"/>
    <w:rsid w:val="007A4075"/>
    <w:rsid w:val="007B1714"/>
    <w:rsid w:val="007B50C9"/>
    <w:rsid w:val="007B6C10"/>
    <w:rsid w:val="007C0A19"/>
    <w:rsid w:val="007C0E40"/>
    <w:rsid w:val="007C0EAB"/>
    <w:rsid w:val="007C1243"/>
    <w:rsid w:val="007C3019"/>
    <w:rsid w:val="007C5F39"/>
    <w:rsid w:val="007C6247"/>
    <w:rsid w:val="007C6C16"/>
    <w:rsid w:val="007D330A"/>
    <w:rsid w:val="007D3ED3"/>
    <w:rsid w:val="007E0773"/>
    <w:rsid w:val="007E55EC"/>
    <w:rsid w:val="007E5F3F"/>
    <w:rsid w:val="007E6384"/>
    <w:rsid w:val="00800F49"/>
    <w:rsid w:val="00802F91"/>
    <w:rsid w:val="00805439"/>
    <w:rsid w:val="00805FF3"/>
    <w:rsid w:val="008175D0"/>
    <w:rsid w:val="00821065"/>
    <w:rsid w:val="008264E2"/>
    <w:rsid w:val="008308CF"/>
    <w:rsid w:val="0083105C"/>
    <w:rsid w:val="00831E22"/>
    <w:rsid w:val="00843FAE"/>
    <w:rsid w:val="0084465F"/>
    <w:rsid w:val="0084581D"/>
    <w:rsid w:val="00846CF0"/>
    <w:rsid w:val="00846FA4"/>
    <w:rsid w:val="00853677"/>
    <w:rsid w:val="00863EEA"/>
    <w:rsid w:val="0087110B"/>
    <w:rsid w:val="00873C7A"/>
    <w:rsid w:val="0087459B"/>
    <w:rsid w:val="00874A1D"/>
    <w:rsid w:val="00875E42"/>
    <w:rsid w:val="008848DE"/>
    <w:rsid w:val="00884FDF"/>
    <w:rsid w:val="008925C6"/>
    <w:rsid w:val="00897F2A"/>
    <w:rsid w:val="008A2A01"/>
    <w:rsid w:val="008A39DF"/>
    <w:rsid w:val="008A3F9B"/>
    <w:rsid w:val="008A54AB"/>
    <w:rsid w:val="008B1D3A"/>
    <w:rsid w:val="008B5BCD"/>
    <w:rsid w:val="008B75DE"/>
    <w:rsid w:val="008C137D"/>
    <w:rsid w:val="008C16B9"/>
    <w:rsid w:val="008D2731"/>
    <w:rsid w:val="008E0D17"/>
    <w:rsid w:val="008E2018"/>
    <w:rsid w:val="008F687A"/>
    <w:rsid w:val="009019F6"/>
    <w:rsid w:val="00902F27"/>
    <w:rsid w:val="00904A3E"/>
    <w:rsid w:val="00907A38"/>
    <w:rsid w:val="00915F4D"/>
    <w:rsid w:val="00931569"/>
    <w:rsid w:val="00932A8B"/>
    <w:rsid w:val="00937421"/>
    <w:rsid w:val="00951B20"/>
    <w:rsid w:val="009565BD"/>
    <w:rsid w:val="00957CFA"/>
    <w:rsid w:val="00957E4A"/>
    <w:rsid w:val="009606B7"/>
    <w:rsid w:val="009617D0"/>
    <w:rsid w:val="0096190B"/>
    <w:rsid w:val="009638D6"/>
    <w:rsid w:val="0096576A"/>
    <w:rsid w:val="00966249"/>
    <w:rsid w:val="00967604"/>
    <w:rsid w:val="00973103"/>
    <w:rsid w:val="00977A5F"/>
    <w:rsid w:val="009830EE"/>
    <w:rsid w:val="00983BC1"/>
    <w:rsid w:val="00987F16"/>
    <w:rsid w:val="009942D7"/>
    <w:rsid w:val="009B2867"/>
    <w:rsid w:val="009B288B"/>
    <w:rsid w:val="009B41A7"/>
    <w:rsid w:val="009B522B"/>
    <w:rsid w:val="009B544F"/>
    <w:rsid w:val="009C12AB"/>
    <w:rsid w:val="009C5D63"/>
    <w:rsid w:val="009D15E3"/>
    <w:rsid w:val="009D1AF8"/>
    <w:rsid w:val="009D31DE"/>
    <w:rsid w:val="009D4E1C"/>
    <w:rsid w:val="009D64BD"/>
    <w:rsid w:val="009D6564"/>
    <w:rsid w:val="009E40F5"/>
    <w:rsid w:val="009E7463"/>
    <w:rsid w:val="009F22F0"/>
    <w:rsid w:val="009F2C02"/>
    <w:rsid w:val="009F739E"/>
    <w:rsid w:val="00A024FB"/>
    <w:rsid w:val="00A02D6F"/>
    <w:rsid w:val="00A43B57"/>
    <w:rsid w:val="00A557C2"/>
    <w:rsid w:val="00A55F0F"/>
    <w:rsid w:val="00A60223"/>
    <w:rsid w:val="00A63B7A"/>
    <w:rsid w:val="00A6401D"/>
    <w:rsid w:val="00A74796"/>
    <w:rsid w:val="00A75B4A"/>
    <w:rsid w:val="00A809F7"/>
    <w:rsid w:val="00A81917"/>
    <w:rsid w:val="00A87C83"/>
    <w:rsid w:val="00A905E6"/>
    <w:rsid w:val="00AB420B"/>
    <w:rsid w:val="00AB6C39"/>
    <w:rsid w:val="00AC70CB"/>
    <w:rsid w:val="00AD0AAF"/>
    <w:rsid w:val="00AD257D"/>
    <w:rsid w:val="00AD2A95"/>
    <w:rsid w:val="00AF64D1"/>
    <w:rsid w:val="00B03982"/>
    <w:rsid w:val="00B102AE"/>
    <w:rsid w:val="00B10A01"/>
    <w:rsid w:val="00B14F3F"/>
    <w:rsid w:val="00B164EA"/>
    <w:rsid w:val="00B22497"/>
    <w:rsid w:val="00B23465"/>
    <w:rsid w:val="00B36205"/>
    <w:rsid w:val="00B63605"/>
    <w:rsid w:val="00B84FBD"/>
    <w:rsid w:val="00B927EB"/>
    <w:rsid w:val="00B96403"/>
    <w:rsid w:val="00BA3FEA"/>
    <w:rsid w:val="00BA4E24"/>
    <w:rsid w:val="00BA5CDF"/>
    <w:rsid w:val="00BB059A"/>
    <w:rsid w:val="00BB0F5C"/>
    <w:rsid w:val="00BB5DE6"/>
    <w:rsid w:val="00BB6B3D"/>
    <w:rsid w:val="00BC0AC0"/>
    <w:rsid w:val="00BC10EF"/>
    <w:rsid w:val="00BC5022"/>
    <w:rsid w:val="00BC77AE"/>
    <w:rsid w:val="00BD17F8"/>
    <w:rsid w:val="00BD2B31"/>
    <w:rsid w:val="00C00010"/>
    <w:rsid w:val="00C01D89"/>
    <w:rsid w:val="00C03601"/>
    <w:rsid w:val="00C12732"/>
    <w:rsid w:val="00C21892"/>
    <w:rsid w:val="00C221F8"/>
    <w:rsid w:val="00C312B8"/>
    <w:rsid w:val="00C47E9F"/>
    <w:rsid w:val="00C51B18"/>
    <w:rsid w:val="00C55715"/>
    <w:rsid w:val="00C71315"/>
    <w:rsid w:val="00C747C6"/>
    <w:rsid w:val="00C7743B"/>
    <w:rsid w:val="00C77C9B"/>
    <w:rsid w:val="00C82F62"/>
    <w:rsid w:val="00C851B9"/>
    <w:rsid w:val="00C85718"/>
    <w:rsid w:val="00C935E3"/>
    <w:rsid w:val="00CA1A50"/>
    <w:rsid w:val="00CA43C0"/>
    <w:rsid w:val="00CA50C0"/>
    <w:rsid w:val="00CB493E"/>
    <w:rsid w:val="00CB5B5B"/>
    <w:rsid w:val="00CC1567"/>
    <w:rsid w:val="00CC15B7"/>
    <w:rsid w:val="00CC25D7"/>
    <w:rsid w:val="00CC6191"/>
    <w:rsid w:val="00CD0235"/>
    <w:rsid w:val="00CD4C7E"/>
    <w:rsid w:val="00CE11AF"/>
    <w:rsid w:val="00CF3C09"/>
    <w:rsid w:val="00D002DB"/>
    <w:rsid w:val="00D1257C"/>
    <w:rsid w:val="00D15F10"/>
    <w:rsid w:val="00D20175"/>
    <w:rsid w:val="00D20270"/>
    <w:rsid w:val="00D21DDE"/>
    <w:rsid w:val="00D23B78"/>
    <w:rsid w:val="00D25686"/>
    <w:rsid w:val="00D34E5A"/>
    <w:rsid w:val="00D51A06"/>
    <w:rsid w:val="00D5536F"/>
    <w:rsid w:val="00D62F9D"/>
    <w:rsid w:val="00D653B3"/>
    <w:rsid w:val="00D70436"/>
    <w:rsid w:val="00D81DDE"/>
    <w:rsid w:val="00DA56DB"/>
    <w:rsid w:val="00DA6D80"/>
    <w:rsid w:val="00DA7ACF"/>
    <w:rsid w:val="00DB1985"/>
    <w:rsid w:val="00DB6185"/>
    <w:rsid w:val="00DD5D5B"/>
    <w:rsid w:val="00DD5D73"/>
    <w:rsid w:val="00DD6E68"/>
    <w:rsid w:val="00DE3623"/>
    <w:rsid w:val="00DE7350"/>
    <w:rsid w:val="00DF1D7C"/>
    <w:rsid w:val="00DF2D93"/>
    <w:rsid w:val="00DF489B"/>
    <w:rsid w:val="00DF70CB"/>
    <w:rsid w:val="00E16B31"/>
    <w:rsid w:val="00E23A12"/>
    <w:rsid w:val="00E26481"/>
    <w:rsid w:val="00E302C6"/>
    <w:rsid w:val="00E3128A"/>
    <w:rsid w:val="00E36D68"/>
    <w:rsid w:val="00E40DAF"/>
    <w:rsid w:val="00E4427E"/>
    <w:rsid w:val="00E547EF"/>
    <w:rsid w:val="00E557C7"/>
    <w:rsid w:val="00E64FE4"/>
    <w:rsid w:val="00E66A9F"/>
    <w:rsid w:val="00E7108C"/>
    <w:rsid w:val="00E72047"/>
    <w:rsid w:val="00E73667"/>
    <w:rsid w:val="00E75A41"/>
    <w:rsid w:val="00E80F44"/>
    <w:rsid w:val="00E8359E"/>
    <w:rsid w:val="00E90F35"/>
    <w:rsid w:val="00EA0DBE"/>
    <w:rsid w:val="00EA2054"/>
    <w:rsid w:val="00EA280E"/>
    <w:rsid w:val="00EB636D"/>
    <w:rsid w:val="00EC67B7"/>
    <w:rsid w:val="00EC6BD7"/>
    <w:rsid w:val="00ED32DD"/>
    <w:rsid w:val="00EE7096"/>
    <w:rsid w:val="00EF6AB8"/>
    <w:rsid w:val="00EF7B73"/>
    <w:rsid w:val="00F00A91"/>
    <w:rsid w:val="00F0302A"/>
    <w:rsid w:val="00F15BD5"/>
    <w:rsid w:val="00F16D8A"/>
    <w:rsid w:val="00F1770B"/>
    <w:rsid w:val="00F239FF"/>
    <w:rsid w:val="00F2459F"/>
    <w:rsid w:val="00F255D7"/>
    <w:rsid w:val="00F37BF6"/>
    <w:rsid w:val="00F4043C"/>
    <w:rsid w:val="00F4178A"/>
    <w:rsid w:val="00F54EFE"/>
    <w:rsid w:val="00F63E36"/>
    <w:rsid w:val="00F7366B"/>
    <w:rsid w:val="00F900A6"/>
    <w:rsid w:val="00F92C9D"/>
    <w:rsid w:val="00F934D9"/>
    <w:rsid w:val="00F94FEB"/>
    <w:rsid w:val="00F963A6"/>
    <w:rsid w:val="00FA0A74"/>
    <w:rsid w:val="00FA69C2"/>
    <w:rsid w:val="00FB1462"/>
    <w:rsid w:val="00FB1E65"/>
    <w:rsid w:val="00FB4F83"/>
    <w:rsid w:val="00FB5517"/>
    <w:rsid w:val="00FB77B6"/>
    <w:rsid w:val="00FC2484"/>
    <w:rsid w:val="00FC5257"/>
    <w:rsid w:val="00FD2039"/>
    <w:rsid w:val="00FD613F"/>
    <w:rsid w:val="00FD631A"/>
    <w:rsid w:val="00FE4DDF"/>
    <w:rsid w:val="00FE553E"/>
    <w:rsid w:val="00FF407A"/>
    <w:rsid w:val="00FF41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qFormat="1"/>
    <w:lsdException w:name="Body Text First Indent" w:uiPriority="0"/>
    <w:lsdException w:name="Body Text 3" w:uiPriority="0"/>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27E"/>
    <w:pPr>
      <w:widowControl w:val="0"/>
      <w:jc w:val="both"/>
    </w:pPr>
  </w:style>
  <w:style w:type="paragraph" w:styleId="1">
    <w:name w:val="heading 1"/>
    <w:basedOn w:val="a"/>
    <w:next w:val="a"/>
    <w:link w:val="1Char"/>
    <w:qFormat/>
    <w:rsid w:val="00E4427E"/>
    <w:pPr>
      <w:keepNext/>
      <w:keepLines/>
      <w:numPr>
        <w:numId w:val="4"/>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4427E"/>
    <w:pPr>
      <w:keepNext/>
      <w:keepLines/>
      <w:numPr>
        <w:ilvl w:val="1"/>
        <w:numId w:val="4"/>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E4427E"/>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4427E"/>
    <w:pPr>
      <w:keepNext/>
      <w:keepLines/>
      <w:numPr>
        <w:ilvl w:val="3"/>
        <w:numId w:val="4"/>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4427E"/>
    <w:rPr>
      <w:rFonts w:ascii="Calibri" w:eastAsia="宋体" w:hAnsi="Calibri" w:cs="Times New Roman"/>
      <w:b/>
      <w:bCs/>
      <w:kern w:val="44"/>
      <w:sz w:val="44"/>
      <w:szCs w:val="44"/>
    </w:rPr>
  </w:style>
  <w:style w:type="character" w:customStyle="1" w:styleId="2Char">
    <w:name w:val="标题 2 Char"/>
    <w:basedOn w:val="a0"/>
    <w:link w:val="2"/>
    <w:rsid w:val="00E4427E"/>
    <w:rPr>
      <w:rFonts w:ascii="Arial" w:eastAsia="黑体" w:hAnsi="Arial" w:cs="Times New Roman"/>
      <w:b/>
      <w:bCs/>
      <w:kern w:val="0"/>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rsid w:val="00E4427E"/>
    <w:rPr>
      <w:rFonts w:ascii="宋体" w:eastAsia="宋体" w:hAnsi="宋体" w:cs="Times New Roman"/>
      <w:b/>
      <w:color w:val="000000"/>
      <w:kern w:val="0"/>
      <w:sz w:val="24"/>
      <w:szCs w:val="20"/>
      <w:lang w:val="en-GB"/>
    </w:rPr>
  </w:style>
  <w:style w:type="character" w:customStyle="1" w:styleId="4Char">
    <w:name w:val="标题 4 Char"/>
    <w:basedOn w:val="a0"/>
    <w:link w:val="4"/>
    <w:rsid w:val="00E4427E"/>
    <w:rPr>
      <w:rFonts w:ascii="Arial" w:eastAsia="黑体" w:hAnsi="Arial" w:cs="Times New Roman"/>
      <w:b/>
      <w:bCs/>
      <w:kern w:val="0"/>
      <w:sz w:val="28"/>
      <w:szCs w:val="28"/>
    </w:rPr>
  </w:style>
  <w:style w:type="paragraph" w:styleId="a3">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
    <w:qFormat/>
    <w:rsid w:val="00E4427E"/>
    <w:rPr>
      <w:rFonts w:eastAsia="宋体"/>
      <w:sz w:val="24"/>
    </w:rPr>
  </w:style>
  <w:style w:type="character" w:customStyle="1" w:styleId="Char">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3"/>
    <w:qFormat/>
    <w:rsid w:val="00E4427E"/>
    <w:rPr>
      <w:rFonts w:eastAsia="宋体"/>
      <w:sz w:val="24"/>
    </w:rPr>
  </w:style>
  <w:style w:type="paragraph" w:styleId="a4">
    <w:name w:val="Date"/>
    <w:basedOn w:val="a"/>
    <w:next w:val="a"/>
    <w:link w:val="Char0"/>
    <w:uiPriority w:val="99"/>
    <w:unhideWhenUsed/>
    <w:qFormat/>
    <w:rsid w:val="00E4427E"/>
    <w:pPr>
      <w:ind w:leftChars="2500" w:left="100"/>
    </w:pPr>
  </w:style>
  <w:style w:type="character" w:customStyle="1" w:styleId="Char0">
    <w:name w:val="日期 Char"/>
    <w:basedOn w:val="a0"/>
    <w:link w:val="a4"/>
    <w:uiPriority w:val="99"/>
    <w:qFormat/>
    <w:rsid w:val="00E4427E"/>
  </w:style>
  <w:style w:type="paragraph" w:styleId="a5">
    <w:name w:val="footer"/>
    <w:basedOn w:val="a"/>
    <w:link w:val="Char1"/>
    <w:uiPriority w:val="99"/>
    <w:unhideWhenUsed/>
    <w:qFormat/>
    <w:rsid w:val="00E4427E"/>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E4427E"/>
    <w:rPr>
      <w:sz w:val="18"/>
      <w:szCs w:val="18"/>
    </w:rPr>
  </w:style>
  <w:style w:type="paragraph" w:styleId="a6">
    <w:name w:val="header"/>
    <w:basedOn w:val="a"/>
    <w:link w:val="Char2"/>
    <w:uiPriority w:val="99"/>
    <w:unhideWhenUsed/>
    <w:qFormat/>
    <w:rsid w:val="00E4427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E4427E"/>
    <w:rPr>
      <w:sz w:val="18"/>
      <w:szCs w:val="18"/>
    </w:rPr>
  </w:style>
  <w:style w:type="paragraph" w:styleId="a7">
    <w:name w:val="Normal (Web)"/>
    <w:basedOn w:val="a"/>
    <w:uiPriority w:val="99"/>
    <w:qFormat/>
    <w:rsid w:val="00E4427E"/>
    <w:rPr>
      <w:rFonts w:ascii="Calibri" w:eastAsia="宋体" w:hAnsi="Calibri" w:cs="Times New Roman"/>
      <w:sz w:val="24"/>
      <w:szCs w:val="24"/>
    </w:rPr>
  </w:style>
  <w:style w:type="character" w:styleId="a8">
    <w:name w:val="Strong"/>
    <w:basedOn w:val="a0"/>
    <w:uiPriority w:val="22"/>
    <w:qFormat/>
    <w:rsid w:val="00E4427E"/>
    <w:rPr>
      <w:b/>
      <w:bCs/>
    </w:rPr>
  </w:style>
  <w:style w:type="character" w:styleId="a9">
    <w:name w:val="Hyperlink"/>
    <w:basedOn w:val="a0"/>
    <w:uiPriority w:val="99"/>
    <w:unhideWhenUsed/>
    <w:qFormat/>
    <w:rsid w:val="00E4427E"/>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E4427E"/>
    <w:rPr>
      <w:rFonts w:eastAsia="宋体"/>
      <w:sz w:val="24"/>
    </w:rPr>
  </w:style>
  <w:style w:type="paragraph" w:customStyle="1" w:styleId="Default">
    <w:name w:val="Default"/>
    <w:qFormat/>
    <w:rsid w:val="00E4427E"/>
    <w:pPr>
      <w:widowControl w:val="0"/>
      <w:autoSpaceDE w:val="0"/>
      <w:autoSpaceDN w:val="0"/>
      <w:adjustRightInd w:val="0"/>
    </w:pPr>
    <w:rPr>
      <w:rFonts w:ascii="宋体" w:eastAsia="宋体" w:cs="宋体"/>
      <w:color w:val="000000"/>
      <w:kern w:val="0"/>
      <w:sz w:val="24"/>
      <w:szCs w:val="24"/>
    </w:rPr>
  </w:style>
  <w:style w:type="paragraph" w:customStyle="1" w:styleId="11">
    <w:name w:val="列出段落1"/>
    <w:basedOn w:val="a"/>
    <w:uiPriority w:val="34"/>
    <w:qFormat/>
    <w:rsid w:val="00E4427E"/>
    <w:pPr>
      <w:ind w:firstLineChars="200" w:firstLine="420"/>
    </w:pPr>
  </w:style>
  <w:style w:type="paragraph" w:styleId="aa">
    <w:name w:val="List Paragraph"/>
    <w:basedOn w:val="a"/>
    <w:uiPriority w:val="34"/>
    <w:unhideWhenUsed/>
    <w:qFormat/>
    <w:rsid w:val="00E4427E"/>
    <w:pPr>
      <w:ind w:firstLineChars="200" w:firstLine="420"/>
    </w:pPr>
  </w:style>
  <w:style w:type="paragraph" w:styleId="ab">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E4427E"/>
    <w:pPr>
      <w:ind w:firstLine="425"/>
    </w:pPr>
    <w:rPr>
      <w:rFonts w:ascii="Times New Roman" w:eastAsia="宋体" w:hAnsi="Times New Roman" w:cs="Times New Roman"/>
      <w:szCs w:val="20"/>
    </w:rPr>
  </w:style>
  <w:style w:type="character" w:customStyle="1" w:styleId="CharChar">
    <w:name w:val="正文文本缩进 Char Char"/>
    <w:link w:val="12"/>
    <w:rsid w:val="00E4427E"/>
    <w:rPr>
      <w:rFonts w:ascii="宋体"/>
      <w:sz w:val="24"/>
    </w:rPr>
  </w:style>
  <w:style w:type="paragraph" w:customStyle="1" w:styleId="12">
    <w:name w:val="正文文本缩进1"/>
    <w:basedOn w:val="a"/>
    <w:link w:val="CharChar"/>
    <w:rsid w:val="00E4427E"/>
    <w:pPr>
      <w:spacing w:line="360" w:lineRule="auto"/>
      <w:ind w:firstLineChars="200" w:firstLine="480"/>
    </w:pPr>
    <w:rPr>
      <w:rFonts w:ascii="宋体"/>
      <w:sz w:val="24"/>
    </w:rPr>
  </w:style>
  <w:style w:type="character" w:customStyle="1" w:styleId="CharChar0">
    <w:name w:val="日期 Char Char"/>
    <w:link w:val="13"/>
    <w:rsid w:val="00E4427E"/>
    <w:rPr>
      <w:sz w:val="24"/>
    </w:rPr>
  </w:style>
  <w:style w:type="paragraph" w:customStyle="1" w:styleId="13">
    <w:name w:val="日期1"/>
    <w:basedOn w:val="a"/>
    <w:next w:val="a"/>
    <w:link w:val="CharChar0"/>
    <w:rsid w:val="00E4427E"/>
    <w:rPr>
      <w:sz w:val="24"/>
    </w:rPr>
  </w:style>
  <w:style w:type="paragraph" w:customStyle="1" w:styleId="14">
    <w:name w:val="正文缩进1"/>
    <w:basedOn w:val="a"/>
    <w:rsid w:val="00E4427E"/>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rsid w:val="00E4427E"/>
    <w:pPr>
      <w:numPr>
        <w:numId w:val="3"/>
      </w:numPr>
      <w:adjustRightInd w:val="0"/>
      <w:textAlignment w:val="baseline"/>
    </w:pPr>
    <w:rPr>
      <w:rFonts w:ascii="宋体" w:eastAsia="宋体" w:hAnsi="宋体" w:cs="Times New Roman"/>
      <w:kern w:val="0"/>
      <w:szCs w:val="21"/>
    </w:rPr>
  </w:style>
  <w:style w:type="paragraph" w:styleId="ac">
    <w:name w:val="caption"/>
    <w:basedOn w:val="a"/>
    <w:next w:val="a"/>
    <w:qFormat/>
    <w:rsid w:val="00E4427E"/>
    <w:rPr>
      <w:rFonts w:ascii="Arial" w:eastAsia="黑体" w:hAnsi="Arial" w:cs="Arial"/>
      <w:sz w:val="20"/>
      <w:szCs w:val="20"/>
    </w:rPr>
  </w:style>
  <w:style w:type="paragraph" w:styleId="15">
    <w:name w:val="toc 1"/>
    <w:basedOn w:val="a"/>
    <w:next w:val="a"/>
    <w:autoRedefine/>
    <w:uiPriority w:val="39"/>
    <w:rsid w:val="00E4427E"/>
    <w:pPr>
      <w:spacing w:before="120" w:after="120"/>
      <w:jc w:val="left"/>
    </w:pPr>
    <w:rPr>
      <w:rFonts w:ascii="Times New Roman" w:eastAsia="宋体" w:hAnsi="Times New Roman" w:cs="Times New Roman"/>
      <w:b/>
      <w:bCs/>
      <w:caps/>
      <w:color w:val="0000FF"/>
      <w:sz w:val="20"/>
      <w:szCs w:val="20"/>
    </w:rPr>
  </w:style>
  <w:style w:type="paragraph" w:styleId="30">
    <w:name w:val="toc 3"/>
    <w:basedOn w:val="a"/>
    <w:next w:val="a"/>
    <w:autoRedefine/>
    <w:uiPriority w:val="39"/>
    <w:rsid w:val="00E4427E"/>
    <w:pPr>
      <w:ind w:left="480"/>
      <w:jc w:val="left"/>
    </w:pPr>
    <w:rPr>
      <w:rFonts w:ascii="Times New Roman" w:eastAsia="宋体" w:hAnsi="Times New Roman" w:cs="Times New Roman"/>
      <w:i/>
      <w:iCs/>
      <w:color w:val="0000FF"/>
      <w:sz w:val="20"/>
      <w:szCs w:val="20"/>
    </w:rPr>
  </w:style>
  <w:style w:type="paragraph" w:styleId="5">
    <w:name w:val="toc 5"/>
    <w:basedOn w:val="a"/>
    <w:next w:val="a"/>
    <w:autoRedefine/>
    <w:uiPriority w:val="39"/>
    <w:rsid w:val="00E4427E"/>
    <w:pPr>
      <w:spacing w:line="276" w:lineRule="auto"/>
      <w:ind w:left="960"/>
      <w:jc w:val="center"/>
    </w:pPr>
    <w:rPr>
      <w:rFonts w:ascii="Times New Roman" w:eastAsia="宋体" w:hAnsi="Times New Roman" w:cs="Times New Roman"/>
      <w:b/>
      <w:color w:val="000000"/>
      <w:sz w:val="36"/>
      <w:szCs w:val="36"/>
    </w:rPr>
  </w:style>
  <w:style w:type="paragraph" w:customStyle="1" w:styleId="ad">
    <w:name w:val="图"/>
    <w:basedOn w:val="a"/>
    <w:rsid w:val="00E4427E"/>
    <w:pPr>
      <w:keepNext/>
      <w:adjustRightInd w:val="0"/>
      <w:spacing w:before="60" w:after="60" w:line="300" w:lineRule="auto"/>
      <w:jc w:val="center"/>
      <w:textAlignment w:val="center"/>
    </w:pPr>
    <w:rPr>
      <w:rFonts w:ascii="Times New Roman" w:eastAsia="宋体" w:hAnsi="Times New Roman" w:cs="Times New Roman"/>
      <w:noProof/>
      <w:snapToGrid w:val="0"/>
      <w:color w:val="0000FF"/>
      <w:spacing w:val="20"/>
      <w:kern w:val="0"/>
      <w:sz w:val="24"/>
      <w:szCs w:val="20"/>
    </w:rPr>
  </w:style>
  <w:style w:type="paragraph" w:styleId="31">
    <w:name w:val="Body Text 3"/>
    <w:basedOn w:val="a"/>
    <w:link w:val="3Char0"/>
    <w:rsid w:val="00E4427E"/>
    <w:rPr>
      <w:rFonts w:ascii="Times New Roman" w:eastAsia="宋体" w:hAnsi="Times New Roman" w:cs="Times New Roman"/>
      <w:color w:val="FF0000"/>
      <w:sz w:val="24"/>
      <w:szCs w:val="24"/>
    </w:rPr>
  </w:style>
  <w:style w:type="character" w:customStyle="1" w:styleId="3Char0">
    <w:name w:val="正文文本 3 Char"/>
    <w:basedOn w:val="a0"/>
    <w:link w:val="31"/>
    <w:rsid w:val="00E4427E"/>
    <w:rPr>
      <w:rFonts w:ascii="Times New Roman" w:eastAsia="宋体" w:hAnsi="Times New Roman" w:cs="Times New Roman"/>
      <w:color w:val="FF0000"/>
      <w:sz w:val="24"/>
      <w:szCs w:val="24"/>
    </w:rPr>
  </w:style>
  <w:style w:type="character" w:customStyle="1" w:styleId="edittexttarea">
    <w:name w:val="edittexttarea"/>
    <w:basedOn w:val="a0"/>
    <w:rsid w:val="00E4427E"/>
  </w:style>
  <w:style w:type="paragraph" w:customStyle="1" w:styleId="11212">
    <w:name w:val="样式 标题 1 + 四号 居中 段前: 12 磅 段后: 12 磅 行距: 单倍行距"/>
    <w:basedOn w:val="1"/>
    <w:rsid w:val="00E4427E"/>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4427E"/>
    <w:pPr>
      <w:keepNext/>
      <w:keepLines/>
      <w:numPr>
        <w:numId w:val="2"/>
      </w:numPr>
      <w:adjustRightInd w:val="0"/>
      <w:spacing w:before="240"/>
      <w:jc w:val="left"/>
      <w:textAlignment w:val="baseline"/>
      <w:outlineLvl w:val="1"/>
    </w:pPr>
    <w:rPr>
      <w:rFonts w:ascii="宋体" w:eastAsia="宋体" w:hAnsi="宋体" w:cs="宋体"/>
      <w:b/>
      <w:bCs/>
      <w:color w:val="000000"/>
      <w:kern w:val="0"/>
      <w:szCs w:val="20"/>
    </w:rPr>
  </w:style>
  <w:style w:type="paragraph" w:styleId="ae">
    <w:name w:val="Body Text"/>
    <w:basedOn w:val="a"/>
    <w:link w:val="Char3"/>
    <w:uiPriority w:val="99"/>
    <w:semiHidden/>
    <w:unhideWhenUsed/>
    <w:rsid w:val="00E4427E"/>
    <w:pPr>
      <w:spacing w:after="120"/>
    </w:pPr>
  </w:style>
  <w:style w:type="character" w:customStyle="1" w:styleId="Char3">
    <w:name w:val="正文文本 Char"/>
    <w:basedOn w:val="a0"/>
    <w:link w:val="ae"/>
    <w:uiPriority w:val="99"/>
    <w:semiHidden/>
    <w:rsid w:val="00E4427E"/>
  </w:style>
  <w:style w:type="paragraph" w:styleId="af">
    <w:name w:val="Body Text First Indent"/>
    <w:basedOn w:val="ae"/>
    <w:link w:val="Char4"/>
    <w:rsid w:val="00E4427E"/>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3"/>
    <w:link w:val="af"/>
    <w:rsid w:val="00E4427E"/>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rsid w:val="00E4427E"/>
    <w:rPr>
      <w:rFonts w:ascii="宋体" w:eastAsia="宋体" w:hAnsi="宋体" w:cs="宋体"/>
      <w:kern w:val="0"/>
      <w:sz w:val="24"/>
      <w:szCs w:val="24"/>
    </w:rPr>
  </w:style>
  <w:style w:type="paragraph" w:styleId="HTML">
    <w:name w:val="HTML Preformatted"/>
    <w:basedOn w:val="a"/>
    <w:link w:val="HTMLChar"/>
    <w:uiPriority w:val="99"/>
    <w:semiHidden/>
    <w:unhideWhenUsed/>
    <w:rsid w:val="00E442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1">
    <w:name w:val="HTML 预设格式 Char1"/>
    <w:basedOn w:val="a0"/>
    <w:link w:val="HTML"/>
    <w:uiPriority w:val="99"/>
    <w:semiHidden/>
    <w:rsid w:val="00E4427E"/>
    <w:rPr>
      <w:rFonts w:ascii="Courier New" w:hAnsi="Courier New" w:cs="Courier New"/>
      <w:sz w:val="20"/>
      <w:szCs w:val="20"/>
    </w:rPr>
  </w:style>
  <w:style w:type="character" w:customStyle="1" w:styleId="Char5">
    <w:name w:val="正文文本缩进 Char"/>
    <w:link w:val="af0"/>
    <w:rsid w:val="00E4427E"/>
    <w:rPr>
      <w:sz w:val="24"/>
    </w:rPr>
  </w:style>
  <w:style w:type="paragraph" w:styleId="af0">
    <w:name w:val="Body Text Indent"/>
    <w:basedOn w:val="a"/>
    <w:link w:val="Char5"/>
    <w:rsid w:val="00E4427E"/>
    <w:pPr>
      <w:adjustRightInd w:val="0"/>
      <w:spacing w:after="120" w:line="360" w:lineRule="atLeast"/>
      <w:ind w:leftChars="200" w:left="420"/>
      <w:jc w:val="left"/>
      <w:textAlignment w:val="baseline"/>
    </w:pPr>
    <w:rPr>
      <w:sz w:val="24"/>
    </w:rPr>
  </w:style>
  <w:style w:type="character" w:customStyle="1" w:styleId="Char11">
    <w:name w:val="正文文本缩进 Char1"/>
    <w:basedOn w:val="a0"/>
    <w:link w:val="af0"/>
    <w:uiPriority w:val="99"/>
    <w:semiHidden/>
    <w:rsid w:val="00E4427E"/>
  </w:style>
  <w:style w:type="character" w:customStyle="1" w:styleId="Char6">
    <w:name w:val="批注框文本 Char"/>
    <w:basedOn w:val="a0"/>
    <w:link w:val="af1"/>
    <w:uiPriority w:val="99"/>
    <w:semiHidden/>
    <w:rsid w:val="00E4427E"/>
    <w:rPr>
      <w:sz w:val="18"/>
      <w:szCs w:val="18"/>
    </w:rPr>
  </w:style>
  <w:style w:type="paragraph" w:styleId="af1">
    <w:name w:val="Balloon Text"/>
    <w:basedOn w:val="a"/>
    <w:link w:val="Char6"/>
    <w:uiPriority w:val="99"/>
    <w:semiHidden/>
    <w:unhideWhenUsed/>
    <w:rsid w:val="00E4427E"/>
    <w:rPr>
      <w:sz w:val="18"/>
      <w:szCs w:val="18"/>
    </w:rPr>
  </w:style>
  <w:style w:type="character" w:customStyle="1" w:styleId="Char12">
    <w:name w:val="批注框文本 Char1"/>
    <w:basedOn w:val="a0"/>
    <w:link w:val="af1"/>
    <w:uiPriority w:val="99"/>
    <w:semiHidden/>
    <w:rsid w:val="00E4427E"/>
    <w:rPr>
      <w:sz w:val="18"/>
      <w:szCs w:val="18"/>
    </w:rPr>
  </w:style>
  <w:style w:type="character" w:styleId="af2">
    <w:name w:val="FollowedHyperlink"/>
    <w:basedOn w:val="a0"/>
    <w:uiPriority w:val="99"/>
    <w:semiHidden/>
    <w:unhideWhenUsed/>
    <w:rsid w:val="00AB6C3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222.240.230.42:8019/kingotimsp/frame14/javascript:void(0)" TargetMode="External"/><Relationship Id="rId18" Type="http://schemas.openxmlformats.org/officeDocument/2006/relationships/hyperlink" Target="http://222.240.230.42:8019/kingotimsp/frame14/javascript:void(0)" TargetMode="External"/><Relationship Id="rId26" Type="http://schemas.openxmlformats.org/officeDocument/2006/relationships/hyperlink" Target="http://222.240.230.42:8019/kingotimsp/frame14/javascript:void(0)" TargetMode="External"/><Relationship Id="rId39" Type="http://schemas.openxmlformats.org/officeDocument/2006/relationships/hyperlink" Target="http://192.168.0.240:8080/cssfsj/frame14/javascript:void(0)" TargetMode="External"/><Relationship Id="rId3" Type="http://schemas.openxmlformats.org/officeDocument/2006/relationships/settings" Target="settings.xml"/><Relationship Id="rId21" Type="http://schemas.openxmlformats.org/officeDocument/2006/relationships/hyperlink" Target="http://222.240.230.42:8019/kingotimsp/frame14/javascript:void(0)" TargetMode="External"/><Relationship Id="rId34" Type="http://schemas.openxmlformats.org/officeDocument/2006/relationships/hyperlink" Target="http://222.240.230.42:8019/kingotimsp/frame14/javascript:void(0)" TargetMode="External"/><Relationship Id="rId42"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47" Type="http://schemas.openxmlformats.org/officeDocument/2006/relationships/footer" Target="footer1.xml"/><Relationship Id="rId7" Type="http://schemas.openxmlformats.org/officeDocument/2006/relationships/hyperlink" Target="http://221.14.6.70:8088/ggzy/" TargetMode="External"/><Relationship Id="rId12" Type="http://schemas.openxmlformats.org/officeDocument/2006/relationships/hyperlink" Target="http://222.240.230.42:8019/kingotimsp/frame14/javascript:void(0)" TargetMode="External"/><Relationship Id="rId17" Type="http://schemas.openxmlformats.org/officeDocument/2006/relationships/hyperlink" Target="http://222.240.230.42:8019/kingotimsp/frame14/javascript:void(0)" TargetMode="External"/><Relationship Id="rId25" Type="http://schemas.openxmlformats.org/officeDocument/2006/relationships/hyperlink" Target="http://222.240.230.42:8019/kingotimsp/frame14/javascript:void(0)" TargetMode="External"/><Relationship Id="rId33" Type="http://schemas.openxmlformats.org/officeDocument/2006/relationships/hyperlink" Target="http://222.240.230.42:8019/kingotimsp/frame14/javascript:void(0)" TargetMode="External"/><Relationship Id="rId38" Type="http://schemas.openxmlformats.org/officeDocument/2006/relationships/hyperlink" Target="http://222.240.230.42:8019/kingotimsp/frame14/javascript:void(0)" TargetMode="External"/><Relationship Id="rId46" Type="http://schemas.openxmlformats.org/officeDocument/2006/relationships/hyperlink" Target="http://www.creditchina.gov.cn" TargetMode="External"/><Relationship Id="rId2" Type="http://schemas.openxmlformats.org/officeDocument/2006/relationships/styles" Target="styles.xml"/><Relationship Id="rId16" Type="http://schemas.openxmlformats.org/officeDocument/2006/relationships/hyperlink" Target="http://222.240.230.42:8019/kingotimsp/frame14/javascript:void(0)" TargetMode="External"/><Relationship Id="rId20" Type="http://schemas.openxmlformats.org/officeDocument/2006/relationships/hyperlink" Target="http://222.240.230.42:8019/kingotimsp/frame14/javascript:void(0)" TargetMode="External"/><Relationship Id="rId29" Type="http://schemas.openxmlformats.org/officeDocument/2006/relationships/hyperlink" Target="http://222.240.230.42:8019/kingotimsp/frame14/javascript:void(0)" TargetMode="External"/><Relationship Id="rId41" Type="http://schemas.openxmlformats.org/officeDocument/2006/relationships/hyperlink" Target="http://www.creditchina.gov.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22.240.230.42:8019/kingotimsp/frame14/javascript:void(0)" TargetMode="External"/><Relationship Id="rId24" Type="http://schemas.openxmlformats.org/officeDocument/2006/relationships/hyperlink" Target="http://222.240.230.42:8019/kingotimsp/frame14/javascript:void(0)" TargetMode="External"/><Relationship Id="rId32" Type="http://schemas.openxmlformats.org/officeDocument/2006/relationships/hyperlink" Target="http://222.240.230.42:8019/kingotimsp/frame14/javascript:void(0)" TargetMode="External"/><Relationship Id="rId37" Type="http://schemas.openxmlformats.org/officeDocument/2006/relationships/hyperlink" Target="http://222.240.230.42:8019/kingotimsp/frame14/javascript:void(0)" TargetMode="External"/><Relationship Id="rId40" Type="http://schemas.openxmlformats.org/officeDocument/2006/relationships/hyperlink" Target="http://www.cnca.gov.cn/cnca/zwxx/ggxx/images/2010/07/19/A6C32D2A507AC2A38326896013A67542.doc" TargetMode="External"/><Relationship Id="rId45" Type="http://schemas.openxmlformats.org/officeDocument/2006/relationships/hyperlink" Target="http://www.cnca.gov.cn/cnca/zwxx/ggxx/images/2010/07/19/A6C32D2A507AC2A38326896013A67542.doc" TargetMode="External"/><Relationship Id="rId5" Type="http://schemas.openxmlformats.org/officeDocument/2006/relationships/footnotes" Target="footnotes.xml"/><Relationship Id="rId15" Type="http://schemas.openxmlformats.org/officeDocument/2006/relationships/hyperlink" Target="http://222.240.230.42:8019/kingotimsp/frame14/javascript:void(0)" TargetMode="External"/><Relationship Id="rId23" Type="http://schemas.openxmlformats.org/officeDocument/2006/relationships/hyperlink" Target="http://222.240.230.42:8019/kingotimsp/frame14/javascript:void(0)" TargetMode="External"/><Relationship Id="rId28" Type="http://schemas.openxmlformats.org/officeDocument/2006/relationships/hyperlink" Target="http://222.240.230.42:8019/kingotimsp/frame14/javascript:void(0)" TargetMode="External"/><Relationship Id="rId36" Type="http://schemas.openxmlformats.org/officeDocument/2006/relationships/hyperlink" Target="http://222.240.230.42:8019/kingotimsp/frame14/javascript:void(0)" TargetMode="External"/><Relationship Id="rId49" Type="http://schemas.openxmlformats.org/officeDocument/2006/relationships/theme" Target="theme/theme1.xml"/><Relationship Id="rId10" Type="http://schemas.openxmlformats.org/officeDocument/2006/relationships/hyperlink" Target="http://222.240.230.42:8019/kingotimsp/frame14/javascript:void(0)" TargetMode="External"/><Relationship Id="rId19" Type="http://schemas.openxmlformats.org/officeDocument/2006/relationships/hyperlink" Target="http://222.240.230.42:8019/kingotimsp/frame14/javascript:void(0)" TargetMode="External"/><Relationship Id="rId31" Type="http://schemas.openxmlformats.org/officeDocument/2006/relationships/hyperlink" Target="http://222.240.230.42:8019/kingotimsp/frame14/javascript:void(0)" TargetMode="External"/><Relationship Id="rId44" Type="http://schemas.openxmlformats.org/officeDocument/2006/relationships/hyperlink" Target="https://baike.baidu.com/item/%E6%89%BF%E6%8B%85%E8%BF%9E%E5%B8%A6%E8%B4%A3%E4%BB%BB" TargetMode="External"/><Relationship Id="rId4" Type="http://schemas.openxmlformats.org/officeDocument/2006/relationships/webSettings" Target="webSettings.xml"/><Relationship Id="rId9" Type="http://schemas.openxmlformats.org/officeDocument/2006/relationships/hyperlink" Target="http://221.14.6.70:8088/ggzy/" TargetMode="External"/><Relationship Id="rId14" Type="http://schemas.openxmlformats.org/officeDocument/2006/relationships/hyperlink" Target="http://222.240.230.42:8019/kingotimsp/frame14/javascript:void(0)" TargetMode="External"/><Relationship Id="rId22" Type="http://schemas.openxmlformats.org/officeDocument/2006/relationships/hyperlink" Target="http://222.240.230.42:8019/kingotimsp/frame14/javascript:void(0)" TargetMode="External"/><Relationship Id="rId27" Type="http://schemas.openxmlformats.org/officeDocument/2006/relationships/hyperlink" Target="http://222.240.230.42:8019/kingotimsp/frame14/javascript:void(0)" TargetMode="External"/><Relationship Id="rId30" Type="http://schemas.openxmlformats.org/officeDocument/2006/relationships/hyperlink" Target="http://222.240.230.42:8019/kingotimsp/frame14/javascript:void(0)" TargetMode="External"/><Relationship Id="rId35" Type="http://schemas.openxmlformats.org/officeDocument/2006/relationships/hyperlink" Target="http://222.240.230.42:8019/kingotimsp/frame14/javascript:void(0)" TargetMode="External"/><Relationship Id="rId43" Type="http://schemas.openxmlformats.org/officeDocument/2006/relationships/hyperlink" Target="http://www.chinanpo.gov.cn" TargetMode="External"/><Relationship Id="rId48" Type="http://schemas.openxmlformats.org/officeDocument/2006/relationships/fontTable" Target="fontTable.xml"/><Relationship Id="rId8" Type="http://schemas.openxmlformats.org/officeDocument/2006/relationships/hyperlink" Target="http://221.14.6.70:8088/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2051</TotalTime>
  <Pages>1</Pages>
  <Words>8621</Words>
  <Characters>49146</Characters>
  <Application>Microsoft Office Word</Application>
  <DocSecurity>0</DocSecurity>
  <Lines>409</Lines>
  <Paragraphs>115</Paragraphs>
  <ScaleCrop>false</ScaleCrop>
  <Company/>
  <LinksUpToDate>false</LinksUpToDate>
  <CharactersWithSpaces>57652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许昌市公共资源交易中心:沙鑫（备用）</cp:lastModifiedBy>
  <cp:revision>519</cp:revision>
  <cp:lastPrinted>2020-03-05T02:20:00Z</cp:lastPrinted>
  <dcterms:created xsi:type="dcterms:W3CDTF">2019-08-05T00:24:00Z</dcterms:created>
  <dcterms:modified xsi:type="dcterms:W3CDTF">2020-04-08T01:11:00Z</dcterms:modified>
</cp:coreProperties>
</file>