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124" w:rsidRDefault="00066124">
      <w:pPr>
        <w:spacing w:line="360" w:lineRule="auto"/>
        <w:jc w:val="center"/>
        <w:rPr>
          <w:rFonts w:hAnsi="宋体" w:cs="宋体"/>
          <w:b/>
          <w:sz w:val="36"/>
          <w:szCs w:val="36"/>
        </w:rPr>
      </w:pPr>
      <w:r w:rsidRPr="00066124">
        <w:rPr>
          <w:rFonts w:hAnsi="宋体" w:cs="宋体" w:hint="eastAsia"/>
          <w:b/>
          <w:sz w:val="48"/>
          <w:szCs w:val="48"/>
        </w:rPr>
        <w:t>禹州市海王药慧园13号、15号饮片车间建设工程施工及监理</w:t>
      </w:r>
    </w:p>
    <w:p w:rsidR="00141A5E" w:rsidRPr="00066124" w:rsidRDefault="00A15A8C">
      <w:pPr>
        <w:spacing w:line="360" w:lineRule="auto"/>
        <w:jc w:val="center"/>
        <w:rPr>
          <w:rFonts w:hAnsi="宋体" w:cs="宋体"/>
          <w:b/>
          <w:sz w:val="44"/>
          <w:szCs w:val="44"/>
        </w:rPr>
      </w:pPr>
      <w:r w:rsidRPr="00066124">
        <w:rPr>
          <w:rFonts w:hAnsi="宋体" w:cs="宋体" w:hint="eastAsia"/>
          <w:b/>
          <w:sz w:val="44"/>
          <w:szCs w:val="44"/>
        </w:rPr>
        <w:t>变更公告</w:t>
      </w:r>
    </w:p>
    <w:p w:rsidR="00141A5E" w:rsidRDefault="00A15A8C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一、工程名称：</w:t>
      </w:r>
      <w:r w:rsidR="00066124" w:rsidRPr="00066124">
        <w:rPr>
          <w:rFonts w:hint="eastAsia"/>
          <w:sz w:val="24"/>
          <w:szCs w:val="24"/>
        </w:rPr>
        <w:t>禹州市海王药慧园13号、15号饮片车间建设工程施工及监理</w:t>
      </w:r>
    </w:p>
    <w:p w:rsidR="00141A5E" w:rsidRDefault="00A15A8C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二、项目编号：</w:t>
      </w:r>
      <w:r>
        <w:rPr>
          <w:rFonts w:hint="eastAsia"/>
          <w:sz w:val="24"/>
          <w:szCs w:val="24"/>
        </w:rPr>
        <w:t>JSGC-FJ-20</w:t>
      </w:r>
      <w:r w:rsidR="00066124">
        <w:rPr>
          <w:sz w:val="24"/>
          <w:szCs w:val="24"/>
        </w:rPr>
        <w:t>20019</w:t>
      </w:r>
    </w:p>
    <w:p w:rsidR="00141A5E" w:rsidRDefault="00A15A8C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三、变更内容</w:t>
      </w:r>
    </w:p>
    <w:p w:rsidR="00141A5E" w:rsidRDefault="00A15A8C">
      <w:pPr>
        <w:spacing w:line="5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本项目报名截止时间、投标保证金递交截止时间、投标文件递交截止时间及开标时间均由“</w:t>
      </w:r>
      <w:r>
        <w:rPr>
          <w:rFonts w:hint="eastAsia"/>
          <w:sz w:val="24"/>
          <w:szCs w:val="24"/>
        </w:rPr>
        <w:t>2020</w:t>
      </w:r>
      <w:r>
        <w:rPr>
          <w:rFonts w:hint="eastAsia"/>
          <w:sz w:val="24"/>
          <w:szCs w:val="24"/>
        </w:rPr>
        <w:t>年</w:t>
      </w:r>
      <w:r w:rsidR="00066124"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 w:rsidR="00066124"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时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分”变更为：“</w:t>
      </w:r>
      <w:r>
        <w:rPr>
          <w:rFonts w:hint="eastAsia"/>
          <w:sz w:val="24"/>
          <w:szCs w:val="24"/>
        </w:rPr>
        <w:t>2020</w:t>
      </w:r>
      <w:r>
        <w:rPr>
          <w:rFonts w:hint="eastAsia"/>
          <w:sz w:val="24"/>
          <w:szCs w:val="24"/>
        </w:rPr>
        <w:t>年</w:t>
      </w:r>
      <w:r w:rsidR="00066124"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24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8</w:t>
      </w:r>
      <w:r>
        <w:rPr>
          <w:rFonts w:hint="eastAsia"/>
          <w:sz w:val="24"/>
          <w:szCs w:val="24"/>
        </w:rPr>
        <w:t>时</w:t>
      </w:r>
      <w:r>
        <w:rPr>
          <w:rFonts w:hint="eastAsia"/>
          <w:sz w:val="24"/>
          <w:szCs w:val="24"/>
        </w:rPr>
        <w:t xml:space="preserve">  30</w:t>
      </w:r>
      <w:r>
        <w:rPr>
          <w:rFonts w:hint="eastAsia"/>
          <w:sz w:val="24"/>
          <w:szCs w:val="24"/>
        </w:rPr>
        <w:t>分”。</w:t>
      </w:r>
    </w:p>
    <w:p w:rsidR="00141A5E" w:rsidRDefault="00141A5E">
      <w:pPr>
        <w:spacing w:line="500" w:lineRule="exact"/>
        <w:rPr>
          <w:sz w:val="24"/>
          <w:szCs w:val="24"/>
        </w:rPr>
      </w:pPr>
    </w:p>
    <w:p w:rsidR="00141A5E" w:rsidRDefault="00A15A8C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其他内容不变，特此通知！</w:t>
      </w:r>
    </w:p>
    <w:p w:rsidR="00141A5E" w:rsidRDefault="00A15A8C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 </w:t>
      </w:r>
    </w:p>
    <w:p w:rsidR="00141A5E" w:rsidRDefault="00141A5E">
      <w:pPr>
        <w:spacing w:line="440" w:lineRule="exact"/>
        <w:rPr>
          <w:sz w:val="24"/>
          <w:szCs w:val="24"/>
        </w:rPr>
      </w:pPr>
    </w:p>
    <w:p w:rsidR="00141A5E" w:rsidRDefault="00141A5E">
      <w:pPr>
        <w:spacing w:line="440" w:lineRule="exact"/>
        <w:rPr>
          <w:sz w:val="24"/>
          <w:szCs w:val="24"/>
        </w:rPr>
      </w:pPr>
    </w:p>
    <w:p w:rsidR="00141A5E" w:rsidRDefault="00141A5E">
      <w:pPr>
        <w:spacing w:line="440" w:lineRule="exact"/>
        <w:ind w:firstLineChars="2400" w:firstLine="5760"/>
        <w:rPr>
          <w:sz w:val="24"/>
          <w:szCs w:val="24"/>
        </w:rPr>
      </w:pPr>
    </w:p>
    <w:p w:rsidR="00066124" w:rsidRDefault="00066124" w:rsidP="00066124">
      <w:pPr>
        <w:spacing w:line="440" w:lineRule="exact"/>
        <w:ind w:left="48" w:firstLineChars="2300" w:firstLine="55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禹州市创业投资有限公司</w:t>
      </w:r>
    </w:p>
    <w:p w:rsidR="00141A5E" w:rsidRDefault="00A15A8C" w:rsidP="00066124">
      <w:pPr>
        <w:spacing w:line="440" w:lineRule="exact"/>
        <w:ind w:left="48" w:firstLineChars="2600" w:firstLine="6240"/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年</w:t>
      </w:r>
      <w:r w:rsidR="00066124">
        <w:rPr>
          <w:sz w:val="24"/>
          <w:szCs w:val="24"/>
        </w:rPr>
        <w:t>3</w:t>
      </w:r>
      <w:bookmarkStart w:id="0" w:name="_GoBack"/>
      <w:bookmarkEnd w:id="0"/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日</w:t>
      </w:r>
    </w:p>
    <w:p w:rsidR="00141A5E" w:rsidRDefault="00141A5E"/>
    <w:p w:rsidR="00141A5E" w:rsidRDefault="00141A5E"/>
    <w:sectPr w:rsidR="00141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A8C" w:rsidRDefault="00A15A8C" w:rsidP="00066124">
      <w:r>
        <w:separator/>
      </w:r>
    </w:p>
  </w:endnote>
  <w:endnote w:type="continuationSeparator" w:id="0">
    <w:p w:rsidR="00A15A8C" w:rsidRDefault="00A15A8C" w:rsidP="00066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A8C" w:rsidRDefault="00A15A8C" w:rsidP="00066124">
      <w:r>
        <w:separator/>
      </w:r>
    </w:p>
  </w:footnote>
  <w:footnote w:type="continuationSeparator" w:id="0">
    <w:p w:rsidR="00A15A8C" w:rsidRDefault="00A15A8C" w:rsidP="000661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03A4"/>
    <w:rsid w:val="00066124"/>
    <w:rsid w:val="000674BF"/>
    <w:rsid w:val="00141A5E"/>
    <w:rsid w:val="001A4E0A"/>
    <w:rsid w:val="00342ADA"/>
    <w:rsid w:val="004415B3"/>
    <w:rsid w:val="005A7C00"/>
    <w:rsid w:val="00695953"/>
    <w:rsid w:val="00933FD2"/>
    <w:rsid w:val="00976E79"/>
    <w:rsid w:val="00A15A8C"/>
    <w:rsid w:val="00B23AF6"/>
    <w:rsid w:val="00B803A4"/>
    <w:rsid w:val="00BC3601"/>
    <w:rsid w:val="00EC4269"/>
    <w:rsid w:val="1673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65931C-51FC-4CBD-BF54-E7C9DFF56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宋体" w:hAnsi="Calibri"/>
      <w:sz w:val="3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192</Characters>
  <Application>Microsoft Office Word</Application>
  <DocSecurity>0</DocSecurity>
  <Lines>1</Lines>
  <Paragraphs>1</Paragraphs>
  <ScaleCrop>false</ScaleCrop>
  <Company>Home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华夏城投项目管理有限公司:姚太伦</dc:creator>
  <cp:lastModifiedBy>河南大河招标有限公司:乔宝升</cp:lastModifiedBy>
  <cp:revision>8</cp:revision>
  <dcterms:created xsi:type="dcterms:W3CDTF">2018-11-16T06:12:00Z</dcterms:created>
  <dcterms:modified xsi:type="dcterms:W3CDTF">2020-03-30T01:19:00Z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