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EB" w:rsidRDefault="00A27F69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A27F69">
        <w:rPr>
          <w:rFonts w:ascii="宋体" w:hAnsi="宋体" w:hint="eastAsia"/>
          <w:b/>
          <w:sz w:val="36"/>
          <w:szCs w:val="36"/>
        </w:rPr>
        <w:t>禹州市中心医院物业管理及安保管理服务项目</w:t>
      </w:r>
    </w:p>
    <w:p w:rsidR="009473EB" w:rsidRDefault="0038757E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中标公告</w:t>
      </w:r>
    </w:p>
    <w:p w:rsidR="009473EB" w:rsidRDefault="0038757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一、项目名称和编号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项目名称：</w:t>
      </w:r>
      <w:r w:rsidR="00A27F69" w:rsidRPr="00A27F69">
        <w:rPr>
          <w:rFonts w:ascii="宋体" w:hAnsi="宋体" w:hint="eastAsia"/>
          <w:bCs/>
          <w:sz w:val="24"/>
          <w:szCs w:val="24"/>
        </w:rPr>
        <w:t>禹州市中心医院物业管理及安保管理服务项目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采购编号：</w:t>
      </w:r>
      <w:r w:rsidR="00A27F69" w:rsidRPr="00A27F69">
        <w:rPr>
          <w:rFonts w:asciiTheme="minorEastAsia" w:hAnsiTheme="minorEastAsia" w:cs="仿宋_GB2312" w:hint="eastAsia"/>
          <w:bCs/>
          <w:color w:val="000000"/>
          <w:sz w:val="24"/>
          <w:szCs w:val="24"/>
        </w:rPr>
        <w:t>YZCG-DL2020001</w:t>
      </w:r>
    </w:p>
    <w:p w:rsidR="009473EB" w:rsidRDefault="0038757E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二、开评标信息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开标时间：</w:t>
      </w:r>
      <w:r w:rsidR="00A27F69" w:rsidRPr="00A27F69">
        <w:rPr>
          <w:rFonts w:ascii="宋体" w:hAnsi="宋体" w:hint="eastAsia"/>
          <w:sz w:val="24"/>
          <w:szCs w:val="24"/>
        </w:rPr>
        <w:t>2020年3月23日9：30时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评标地点：禹州市公共资源交易中心评标</w:t>
      </w:r>
      <w:r w:rsidR="00A27F69">
        <w:rPr>
          <w:rFonts w:ascii="宋体" w:hAnsi="宋体" w:hint="eastAsia"/>
          <w:sz w:val="24"/>
          <w:szCs w:val="24"/>
        </w:rPr>
        <w:t>四</w:t>
      </w:r>
      <w:r>
        <w:rPr>
          <w:rFonts w:ascii="宋体" w:hAnsi="宋体" w:hint="eastAsia"/>
          <w:sz w:val="24"/>
          <w:szCs w:val="24"/>
        </w:rPr>
        <w:t>室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评标委员会成员：</w:t>
      </w:r>
      <w:r w:rsidR="00A27F69" w:rsidRPr="00A27F69">
        <w:rPr>
          <w:rFonts w:ascii="宋体" w:hAnsi="宋体" w:hint="eastAsia"/>
          <w:sz w:val="24"/>
          <w:szCs w:val="24"/>
        </w:rPr>
        <w:t>宋京铎、化伟炜、张新娇、孙金伟、张旭（业主代表）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9473EB" w:rsidRDefault="0038757E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三、中标信息</w:t>
      </w:r>
    </w:p>
    <w:p w:rsidR="00A27F69" w:rsidRPr="00A27F69" w:rsidRDefault="00A27F69" w:rsidP="00A27F69">
      <w:pPr>
        <w:spacing w:line="36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 w:rsidRPr="00A27F69">
        <w:rPr>
          <w:rFonts w:ascii="宋体" w:hAnsi="宋体" w:hint="eastAsia"/>
          <w:b/>
          <w:sz w:val="24"/>
          <w:szCs w:val="24"/>
        </w:rPr>
        <w:t>第一标段：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中标人名称：</w:t>
      </w:r>
      <w:r w:rsidR="00A27F69" w:rsidRPr="00A27F69">
        <w:rPr>
          <w:rFonts w:ascii="宋体" w:hAnsi="宋体"/>
          <w:sz w:val="24"/>
          <w:szCs w:val="24"/>
        </w:rPr>
        <w:t>禹州市六合物业管理服务有限公司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</w:t>
      </w:r>
      <w:r w:rsidR="00A27F69">
        <w:rPr>
          <w:rFonts w:ascii="宋体" w:hAnsi="宋体" w:hint="eastAsia"/>
          <w:sz w:val="24"/>
          <w:szCs w:val="24"/>
        </w:rPr>
        <w:t>禹州市郭连镇党楼村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</w:t>
      </w:r>
      <w:r w:rsidR="00A27F69" w:rsidRPr="00A27F69">
        <w:rPr>
          <w:rFonts w:ascii="宋体" w:hAnsi="宋体" w:hint="eastAsia"/>
          <w:sz w:val="24"/>
          <w:szCs w:val="24"/>
        </w:rPr>
        <w:t>席战胜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联系方式：</w:t>
      </w:r>
      <w:r w:rsidR="00A27F69" w:rsidRPr="00A27F69">
        <w:rPr>
          <w:rFonts w:ascii="宋体" w:hAnsi="宋体" w:hint="eastAsia"/>
          <w:sz w:val="24"/>
          <w:szCs w:val="24"/>
        </w:rPr>
        <w:t>0374-8229969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采购预算：</w:t>
      </w:r>
      <w:r w:rsidR="00A27F69" w:rsidRPr="00A27F69">
        <w:rPr>
          <w:rFonts w:asciiTheme="minorEastAsia" w:hAnsiTheme="minorEastAsia" w:cs="仿宋_GB2312" w:hint="eastAsia"/>
          <w:color w:val="000000"/>
          <w:sz w:val="24"/>
          <w:szCs w:val="24"/>
        </w:rPr>
        <w:t>57.12万元</w:t>
      </w:r>
    </w:p>
    <w:p w:rsidR="009473EB" w:rsidRDefault="0038757E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中标金额：</w:t>
      </w:r>
      <w:r w:rsidR="00A27F69">
        <w:t xml:space="preserve"> </w:t>
      </w:r>
      <w:hyperlink r:id="rId7" w:anchor="###" w:history="1">
        <w:r w:rsidR="00A27F69">
          <w:rPr>
            <w:rFonts w:ascii="宋体" w:hAnsi="宋体" w:hint="eastAsia"/>
            <w:sz w:val="24"/>
            <w:szCs w:val="24"/>
          </w:rPr>
          <w:t>559776</w:t>
        </w:r>
      </w:hyperlink>
      <w:r w:rsidR="00A27F69">
        <w:rPr>
          <w:rFonts w:ascii="宋体" w:hAnsi="宋体" w:hint="eastAsia"/>
          <w:sz w:val="24"/>
          <w:szCs w:val="24"/>
        </w:rPr>
        <w:t>.00元</w:t>
      </w:r>
    </w:p>
    <w:p w:rsidR="00A27F69" w:rsidRPr="00A27F69" w:rsidRDefault="00A27F69" w:rsidP="00A27F69">
      <w:pPr>
        <w:spacing w:line="36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 w:rsidRPr="00A27F69">
        <w:rPr>
          <w:rFonts w:ascii="宋体" w:hAnsi="宋体" w:hint="eastAsia"/>
          <w:b/>
          <w:sz w:val="24"/>
          <w:szCs w:val="24"/>
        </w:rPr>
        <w:t>第二标段：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中标人名称：</w:t>
      </w:r>
      <w:r w:rsidRPr="00A27F69">
        <w:rPr>
          <w:rFonts w:ascii="宋体" w:hAnsi="宋体"/>
          <w:sz w:val="24"/>
          <w:szCs w:val="24"/>
        </w:rPr>
        <w:t>禹州市六合物业管理服务有限公司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地址：禹州市郭连镇党楼村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</w:t>
      </w:r>
      <w:r w:rsidRPr="00A27F69">
        <w:rPr>
          <w:rFonts w:ascii="宋体" w:hAnsi="宋体" w:hint="eastAsia"/>
          <w:sz w:val="24"/>
          <w:szCs w:val="24"/>
        </w:rPr>
        <w:t>席战胜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联系方式：</w:t>
      </w:r>
      <w:r w:rsidRPr="00A27F69">
        <w:rPr>
          <w:rFonts w:ascii="宋体" w:hAnsi="宋体" w:hint="eastAsia"/>
          <w:sz w:val="24"/>
          <w:szCs w:val="24"/>
        </w:rPr>
        <w:t>0374-8229969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采购预算：32.64</w:t>
      </w:r>
      <w:r w:rsidRPr="00A27F69">
        <w:rPr>
          <w:rFonts w:asciiTheme="minorEastAsia" w:hAnsiTheme="minorEastAsia" w:cs="仿宋_GB2312" w:hint="eastAsia"/>
          <w:color w:val="000000"/>
          <w:sz w:val="24"/>
          <w:szCs w:val="24"/>
        </w:rPr>
        <w:t>万元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中标金额：</w:t>
      </w:r>
      <w:hyperlink r:id="rId8" w:anchor="###" w:history="1">
        <w:r>
          <w:rPr>
            <w:rFonts w:ascii="宋体" w:hAnsi="宋体" w:hint="eastAsia"/>
            <w:sz w:val="24"/>
            <w:szCs w:val="24"/>
          </w:rPr>
          <w:t>559776</w:t>
        </w:r>
      </w:hyperlink>
      <w:r>
        <w:rPr>
          <w:rFonts w:ascii="宋体" w:hAnsi="宋体" w:hint="eastAsia"/>
          <w:sz w:val="24"/>
          <w:szCs w:val="24"/>
        </w:rPr>
        <w:t>.00元</w:t>
      </w:r>
    </w:p>
    <w:p w:rsidR="00A27F69" w:rsidRPr="00A27F69" w:rsidRDefault="00A27F69" w:rsidP="00A27F69">
      <w:pPr>
        <w:spacing w:line="360" w:lineRule="auto"/>
        <w:ind w:firstLineChars="200" w:firstLine="482"/>
        <w:rPr>
          <w:rFonts w:ascii="宋体" w:hAnsi="宋体" w:hint="eastAsia"/>
          <w:b/>
          <w:sz w:val="24"/>
          <w:szCs w:val="24"/>
        </w:rPr>
      </w:pPr>
      <w:r w:rsidRPr="00A27F69">
        <w:rPr>
          <w:rFonts w:ascii="宋体" w:hAnsi="宋体" w:hint="eastAsia"/>
          <w:b/>
          <w:sz w:val="24"/>
          <w:szCs w:val="24"/>
        </w:rPr>
        <w:t>第三标段：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中标人名称：</w:t>
      </w:r>
      <w:r w:rsidRPr="00A27F69">
        <w:rPr>
          <w:rFonts w:ascii="宋体" w:hAnsi="宋体"/>
          <w:sz w:val="24"/>
          <w:szCs w:val="24"/>
        </w:rPr>
        <w:t>郑州远邦保安服务有限公司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</w:t>
      </w:r>
      <w:r w:rsidR="00904650">
        <w:rPr>
          <w:rFonts w:ascii="宋体" w:hAnsi="宋体" w:hint="eastAsia"/>
          <w:sz w:val="24"/>
          <w:szCs w:val="24"/>
        </w:rPr>
        <w:t>郑州市中原区航海路108号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</w:t>
      </w:r>
      <w:r w:rsidRPr="00A27F69">
        <w:rPr>
          <w:rFonts w:ascii="宋体" w:hAnsi="宋体" w:hint="eastAsia"/>
          <w:sz w:val="24"/>
          <w:szCs w:val="24"/>
        </w:rPr>
        <w:t>张健宝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联系方式：</w:t>
      </w:r>
      <w:r w:rsidRPr="00A27F69">
        <w:rPr>
          <w:rFonts w:ascii="宋体" w:hAnsi="宋体" w:hint="eastAsia"/>
          <w:sz w:val="24"/>
          <w:szCs w:val="24"/>
        </w:rPr>
        <w:t>0371-55681050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采购预算：</w:t>
      </w:r>
      <w:r w:rsidRPr="00A27F69">
        <w:rPr>
          <w:rFonts w:ascii="宋体" w:hAnsi="宋体" w:hint="eastAsia"/>
          <w:sz w:val="24"/>
          <w:szCs w:val="24"/>
        </w:rPr>
        <w:t>30.6万元</w:t>
      </w:r>
    </w:p>
    <w:p w:rsidR="00A27F69" w:rsidRDefault="00A27F69" w:rsidP="00A27F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中标金额：</w:t>
      </w:r>
      <w:hyperlink r:id="rId9" w:anchor="###" w:history="1">
        <w:r>
          <w:rPr>
            <w:rFonts w:ascii="宋体" w:hAnsi="宋体" w:hint="eastAsia"/>
            <w:sz w:val="24"/>
            <w:szCs w:val="24"/>
          </w:rPr>
          <w:t>306000</w:t>
        </w:r>
      </w:hyperlink>
      <w:r>
        <w:rPr>
          <w:rFonts w:ascii="宋体" w:hAnsi="宋体" w:hint="eastAsia"/>
          <w:sz w:val="24"/>
          <w:szCs w:val="24"/>
        </w:rPr>
        <w:t>.00元</w:t>
      </w:r>
    </w:p>
    <w:p w:rsidR="00A27F69" w:rsidRPr="00A27F69" w:rsidRDefault="00A27F69" w:rsidP="00A27F69">
      <w:pPr>
        <w:pStyle w:val="a0"/>
      </w:pPr>
    </w:p>
    <w:p w:rsidR="009473EB" w:rsidRDefault="0038757E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四、采购文件（附后）</w:t>
      </w:r>
    </w:p>
    <w:p w:rsidR="009473EB" w:rsidRDefault="0038757E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五、公告期限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本公告同时在以下网站发布：</w:t>
      </w:r>
      <w:r>
        <w:rPr>
          <w:rFonts w:asciiTheme="minorEastAsia" w:hAnsiTheme="minorEastAsia" w:cs="仿宋_GB2312" w:hint="eastAsia"/>
          <w:color w:val="000000"/>
          <w:sz w:val="24"/>
          <w:szCs w:val="24"/>
        </w:rPr>
        <w:t>《中国政府采购网》、《河南省政府采购网》、《全国公共资源交易平台（河南省•许昌市）》</w:t>
      </w:r>
      <w:r>
        <w:rPr>
          <w:rFonts w:ascii="宋体" w:hAnsi="宋体" w:hint="eastAsia"/>
          <w:sz w:val="24"/>
          <w:szCs w:val="24"/>
        </w:rPr>
        <w:t>。</w:t>
      </w:r>
    </w:p>
    <w:p w:rsidR="009473EB" w:rsidRDefault="0038757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中标结果公告期限为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个工作日</w:t>
      </w:r>
    </w:p>
    <w:p w:rsidR="009473EB" w:rsidRDefault="0038757E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六、联系方式</w:t>
      </w:r>
    </w:p>
    <w:p w:rsidR="00904650" w:rsidRPr="00904650" w:rsidRDefault="00904650" w:rsidP="00904650">
      <w:pPr>
        <w:widowControl/>
        <w:shd w:val="clear" w:color="auto" w:fill="FFFFFF"/>
        <w:tabs>
          <w:tab w:val="left" w:pos="312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4650">
        <w:rPr>
          <w:rFonts w:ascii="宋体" w:hAnsi="宋体" w:hint="eastAsia"/>
          <w:sz w:val="24"/>
          <w:szCs w:val="24"/>
        </w:rPr>
        <w:t>采购单位：禹州市中心医院</w:t>
      </w:r>
    </w:p>
    <w:p w:rsidR="00904650" w:rsidRPr="00904650" w:rsidRDefault="00904650" w:rsidP="009046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4650">
        <w:rPr>
          <w:rFonts w:ascii="宋体" w:hAnsi="宋体" w:hint="eastAsia"/>
          <w:sz w:val="24"/>
          <w:szCs w:val="24"/>
        </w:rPr>
        <w:t>地址：禹州市禹王大道东段113号</w:t>
      </w:r>
    </w:p>
    <w:p w:rsidR="00904650" w:rsidRPr="00904650" w:rsidRDefault="00904650" w:rsidP="009046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4650">
        <w:rPr>
          <w:rFonts w:ascii="宋体" w:hAnsi="宋体" w:hint="eastAsia"/>
          <w:sz w:val="24"/>
          <w:szCs w:val="24"/>
        </w:rPr>
        <w:t>联系人：孙先生</w:t>
      </w:r>
    </w:p>
    <w:p w:rsidR="00904650" w:rsidRPr="00904650" w:rsidRDefault="00904650" w:rsidP="009046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4650">
        <w:rPr>
          <w:rFonts w:ascii="宋体" w:hAnsi="宋体" w:hint="eastAsia"/>
          <w:sz w:val="24"/>
          <w:szCs w:val="24"/>
        </w:rPr>
        <w:t>联系电话：18567353666</w:t>
      </w:r>
    </w:p>
    <w:p w:rsidR="00904650" w:rsidRPr="00904650" w:rsidRDefault="00904650" w:rsidP="009046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4650">
        <w:rPr>
          <w:rFonts w:ascii="宋体" w:hAnsi="宋体" w:hint="eastAsia"/>
          <w:sz w:val="24"/>
          <w:szCs w:val="24"/>
        </w:rPr>
        <w:t>代理机构：中科经纬工程技术有限公司</w:t>
      </w:r>
    </w:p>
    <w:p w:rsidR="00904650" w:rsidRPr="00904650" w:rsidRDefault="00904650" w:rsidP="009046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4650">
        <w:rPr>
          <w:rFonts w:ascii="宋体" w:hAnsi="宋体" w:hint="eastAsia"/>
          <w:sz w:val="24"/>
          <w:szCs w:val="24"/>
        </w:rPr>
        <w:t xml:space="preserve">联系人：郭先生          </w:t>
      </w:r>
    </w:p>
    <w:p w:rsidR="00904650" w:rsidRPr="00904650" w:rsidRDefault="00904650" w:rsidP="0090465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04650">
        <w:rPr>
          <w:rFonts w:ascii="宋体" w:hAnsi="宋体" w:hint="eastAsia"/>
          <w:sz w:val="24"/>
          <w:szCs w:val="24"/>
        </w:rPr>
        <w:t>联系电话：18103745221</w:t>
      </w:r>
    </w:p>
    <w:p w:rsidR="00904650" w:rsidRDefault="00904650" w:rsidP="00904650">
      <w:pPr>
        <w:adjustRightInd w:val="0"/>
        <w:spacing w:line="480" w:lineRule="exact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904650">
        <w:rPr>
          <w:rFonts w:ascii="宋体" w:hAnsi="宋体" w:hint="eastAsia"/>
          <w:sz w:val="24"/>
          <w:szCs w:val="24"/>
        </w:rPr>
        <w:t>行政主管部门：禹州市卫生健康委员会</w:t>
      </w:r>
    </w:p>
    <w:p w:rsidR="009473EB" w:rsidRPr="00904650" w:rsidRDefault="009473EB" w:rsidP="00A27F69">
      <w:pPr>
        <w:pStyle w:val="a4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9473EB" w:rsidRDefault="009473EB" w:rsidP="00A27F69">
      <w:pPr>
        <w:pStyle w:val="a4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9473EB" w:rsidRDefault="0038757E">
      <w:pPr>
        <w:widowControl/>
        <w:shd w:val="clear" w:color="auto" w:fill="FFFFFF"/>
        <w:tabs>
          <w:tab w:val="left" w:pos="312"/>
        </w:tabs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各有关当事人对中标结果有异议的，可以在中标结果公告期限届满之日起</w:t>
      </w:r>
      <w:r>
        <w:rPr>
          <w:rFonts w:ascii="宋体" w:hAnsi="宋体" w:cs="仿宋" w:hint="eastAsia"/>
          <w:sz w:val="24"/>
          <w:szCs w:val="24"/>
        </w:rPr>
        <w:t>7</w:t>
      </w:r>
      <w:r>
        <w:rPr>
          <w:rFonts w:ascii="宋体" w:hAnsi="宋体" w:cs="仿宋" w:hint="eastAsia"/>
          <w:sz w:val="24"/>
          <w:szCs w:val="24"/>
        </w:rPr>
        <w:t>个工作日内，以书面形式向采购人或采购代理机构提出质疑（加盖单位公章并法定代表人签字），由法定代表人或其授权代表携带本人身份证件提交。逾期提交或未按照要求提交的质疑函将不予受理。</w:t>
      </w:r>
    </w:p>
    <w:p w:rsidR="009473EB" w:rsidRDefault="009473EB">
      <w:pPr>
        <w:pStyle w:val="a0"/>
      </w:pPr>
    </w:p>
    <w:p w:rsidR="009473EB" w:rsidRDefault="009473EB">
      <w:pPr>
        <w:adjustRightInd w:val="0"/>
        <w:spacing w:line="480" w:lineRule="exact"/>
        <w:ind w:rightChars="-329" w:right="-691" w:firstLineChars="2800" w:firstLine="6720"/>
        <w:rPr>
          <w:rFonts w:ascii="宋体" w:hAnsi="宋体"/>
          <w:sz w:val="24"/>
          <w:szCs w:val="24"/>
        </w:rPr>
      </w:pPr>
    </w:p>
    <w:p w:rsidR="009473EB" w:rsidRDefault="0038757E">
      <w:pPr>
        <w:jc w:val="right"/>
      </w:pPr>
      <w:r>
        <w:rPr>
          <w:rFonts w:ascii="宋体" w:hAnsi="宋体" w:hint="eastAsia"/>
          <w:sz w:val="24"/>
          <w:szCs w:val="24"/>
        </w:rPr>
        <w:t>20</w:t>
      </w:r>
      <w:r w:rsidR="00904650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 w:rsidR="00904650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bookmarkStart w:id="0" w:name="_GoBack"/>
      <w:bookmarkEnd w:id="0"/>
      <w:r w:rsidR="00904650">
        <w:rPr>
          <w:rFonts w:ascii="宋体" w:hAnsi="宋体" w:hint="eastAsia"/>
          <w:sz w:val="24"/>
          <w:szCs w:val="24"/>
        </w:rPr>
        <w:t>26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 xml:space="preserve">  </w:t>
      </w:r>
    </w:p>
    <w:sectPr w:rsidR="009473EB" w:rsidSect="00947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7E" w:rsidRPr="00A16ACD" w:rsidRDefault="0038757E" w:rsidP="00A27F69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38757E" w:rsidRPr="00A16ACD" w:rsidRDefault="0038757E" w:rsidP="00A27F69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7E" w:rsidRPr="00A16ACD" w:rsidRDefault="0038757E" w:rsidP="00A27F69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38757E" w:rsidRPr="00A16ACD" w:rsidRDefault="0038757E" w:rsidP="00A27F69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6E65F7"/>
    <w:rsid w:val="0038757E"/>
    <w:rsid w:val="00904650"/>
    <w:rsid w:val="009473EB"/>
    <w:rsid w:val="00A27F69"/>
    <w:rsid w:val="136E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473E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473EB"/>
  </w:style>
  <w:style w:type="paragraph" w:styleId="a4">
    <w:name w:val="Body Text First Indent"/>
    <w:basedOn w:val="a0"/>
    <w:qFormat/>
    <w:rsid w:val="009473EB"/>
    <w:pPr>
      <w:ind w:firstLineChars="100" w:firstLine="420"/>
    </w:pPr>
  </w:style>
  <w:style w:type="paragraph" w:styleId="a5">
    <w:name w:val="header"/>
    <w:basedOn w:val="a"/>
    <w:link w:val="Char"/>
    <w:rsid w:val="00A27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A27F6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A27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A27F6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gzy.xuchang.gov.cn:8088/ggzy/eps/zb/kbzz/kbcb/kbdtfb/ListXmfb,$DirectLink.sdirect?sp=S5fed925ee8884dd0b246e07abe00ec86&amp;sp=Sf9cbcdc8e3274619bc04a055bbcbec59&amp;sp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gzy.xuchang.gov.cn:8088/ggzy/eps/zb/kbzz/kbcb/kbdtfb/ListXmfb,$DirectLink.sdirect?sp=Sb541aeab27d2406d903850122a6169b3&amp;sp=Sf9cbcdc8e3274619bc04a055bbcbec59&amp;sp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.唯一 D.se彩</dc:creator>
  <cp:lastModifiedBy>中科经纬工程技术有限公司:张凤姣</cp:lastModifiedBy>
  <cp:revision>3</cp:revision>
  <dcterms:created xsi:type="dcterms:W3CDTF">2019-04-16T08:24:00Z</dcterms:created>
  <dcterms:modified xsi:type="dcterms:W3CDTF">2020-03-26T03:58:00Z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