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7A45" w14:textId="77777777" w:rsidR="007E1797" w:rsidRDefault="007E1797" w:rsidP="007E1797">
      <w:pPr>
        <w:spacing w:line="600" w:lineRule="exact"/>
        <w:jc w:val="center"/>
        <w:rPr>
          <w:rFonts w:ascii="仿宋" w:eastAsia="仿宋" w:hAnsi="仿宋" w:cs="仿宋"/>
          <w:b/>
          <w:bCs/>
          <w:sz w:val="36"/>
          <w:szCs w:val="36"/>
        </w:rPr>
      </w:pPr>
      <w:bookmarkStart w:id="0" w:name="_Hlk20646304"/>
      <w:bookmarkStart w:id="1" w:name="_Hlk23412151"/>
      <w:bookmarkStart w:id="2" w:name="_Hlk34642922"/>
      <w:r w:rsidRPr="00186E9D">
        <w:rPr>
          <w:rFonts w:ascii="仿宋" w:eastAsia="仿宋" w:hAnsi="仿宋" w:cs="仿宋" w:hint="eastAsia"/>
          <w:b/>
          <w:bCs/>
          <w:sz w:val="36"/>
          <w:szCs w:val="36"/>
        </w:rPr>
        <w:t>禹州市农村电子商务网络体系发展项目</w:t>
      </w:r>
    </w:p>
    <w:p w14:paraId="563375B8" w14:textId="77777777" w:rsidR="007E1797" w:rsidRPr="00943329" w:rsidRDefault="007E1797" w:rsidP="007E1797">
      <w:pPr>
        <w:spacing w:line="600" w:lineRule="exact"/>
        <w:jc w:val="center"/>
        <w:rPr>
          <w:rFonts w:ascii="仿宋" w:eastAsia="仿宋" w:hAnsi="仿宋" w:cs="仿宋"/>
          <w:b/>
          <w:bCs/>
          <w:sz w:val="36"/>
          <w:szCs w:val="36"/>
        </w:rPr>
      </w:pPr>
      <w:r w:rsidRPr="00943329">
        <w:rPr>
          <w:rFonts w:ascii="仿宋" w:eastAsia="仿宋" w:hAnsi="仿宋" w:cs="仿宋" w:hint="eastAsia"/>
          <w:b/>
          <w:bCs/>
          <w:sz w:val="36"/>
          <w:szCs w:val="36"/>
        </w:rPr>
        <w:t>招标公告</w:t>
      </w:r>
    </w:p>
    <w:p w14:paraId="0F37E6B8"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w:t>
      </w:r>
      <w:r w:rsidRPr="000E3608">
        <w:rPr>
          <w:rFonts w:ascii="宋体" w:eastAsia="宋体" w:hAnsi="宋体" w:cs="仿宋_GB2312" w:hint="eastAsia"/>
          <w:color w:val="000000"/>
          <w:sz w:val="24"/>
          <w:szCs w:val="24"/>
        </w:rPr>
        <w:t>禹州市商务局</w:t>
      </w:r>
      <w:r>
        <w:rPr>
          <w:rFonts w:ascii="宋体" w:eastAsia="宋体" w:hAnsi="宋体" w:cs="仿宋_GB2312" w:hint="eastAsia"/>
          <w:color w:val="000000"/>
          <w:sz w:val="24"/>
          <w:szCs w:val="24"/>
        </w:rPr>
        <w:t>的委托，就</w:t>
      </w:r>
      <w:r w:rsidRPr="00186E9D">
        <w:rPr>
          <w:rFonts w:ascii="宋体" w:eastAsia="宋体" w:hAnsi="宋体" w:cs="仿宋_GB2312" w:hint="eastAsia"/>
          <w:color w:val="000000"/>
          <w:sz w:val="24"/>
          <w:szCs w:val="24"/>
        </w:rPr>
        <w:t>禹州市农村电子商务网络体系发展项目</w:t>
      </w:r>
      <w:r>
        <w:rPr>
          <w:rFonts w:ascii="宋体" w:eastAsia="宋体" w:hAnsi="宋体" w:cs="仿宋_GB2312" w:hint="eastAsia"/>
          <w:color w:val="000000"/>
          <w:sz w:val="24"/>
          <w:szCs w:val="24"/>
        </w:rPr>
        <w:t>进行国内公开招标，欢迎合格投标人前来投标。</w:t>
      </w:r>
    </w:p>
    <w:p w14:paraId="6E9AD045" w14:textId="77777777" w:rsidR="007E1797" w:rsidRDefault="007E1797" w:rsidP="007E179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4434E672"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w:t>
      </w:r>
      <w:r w:rsidRPr="00FD057F">
        <w:rPr>
          <w:rFonts w:ascii="宋体" w:eastAsia="宋体" w:hAnsi="宋体" w:cs="仿宋_GB2312" w:hint="eastAsia"/>
          <w:color w:val="000000"/>
          <w:sz w:val="24"/>
          <w:szCs w:val="24"/>
        </w:rPr>
        <w:t>禹州市商务局</w:t>
      </w:r>
      <w:r>
        <w:rPr>
          <w:rFonts w:ascii="宋体" w:eastAsia="宋体" w:hAnsi="宋体" w:cs="仿宋_GB2312" w:hint="eastAsia"/>
          <w:color w:val="000000"/>
          <w:sz w:val="24"/>
          <w:szCs w:val="24"/>
        </w:rPr>
        <w:t>；</w:t>
      </w:r>
    </w:p>
    <w:p w14:paraId="3C797529"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Pr="00186E9D">
        <w:rPr>
          <w:rFonts w:ascii="宋体" w:eastAsia="宋体" w:hAnsi="宋体" w:cs="仿宋_GB2312" w:hint="eastAsia"/>
          <w:color w:val="000000"/>
          <w:sz w:val="24"/>
          <w:szCs w:val="24"/>
        </w:rPr>
        <w:t>禹州市农村电子商务网络体系发展项目</w:t>
      </w:r>
      <w:r w:rsidRPr="008156F0">
        <w:rPr>
          <w:rFonts w:ascii="宋体" w:eastAsia="宋体" w:hAnsi="宋体" w:cs="仿宋_GB2312" w:hint="eastAsia"/>
          <w:color w:val="000000"/>
          <w:sz w:val="24"/>
          <w:szCs w:val="24"/>
        </w:rPr>
        <w:t>；</w:t>
      </w:r>
    </w:p>
    <w:p w14:paraId="1A908641"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w:t>
      </w:r>
      <w:r>
        <w:rPr>
          <w:rFonts w:ascii="宋体" w:eastAsia="宋体" w:hAnsi="宋体" w:cs="仿宋_GB2312"/>
          <w:color w:val="000000"/>
          <w:sz w:val="24"/>
          <w:szCs w:val="24"/>
        </w:rPr>
        <w:t>20</w:t>
      </w:r>
      <w:r w:rsidRPr="004838EC">
        <w:rPr>
          <w:rFonts w:ascii="宋体" w:eastAsia="宋体" w:hAnsi="宋体" w:cs="仿宋_GB2312" w:hint="eastAsia"/>
          <w:color w:val="000000"/>
          <w:sz w:val="24"/>
          <w:szCs w:val="24"/>
        </w:rPr>
        <w:t>0</w:t>
      </w:r>
      <w:r>
        <w:rPr>
          <w:rFonts w:ascii="宋体" w:eastAsia="宋体" w:hAnsi="宋体" w:cs="仿宋_GB2312"/>
          <w:color w:val="000000"/>
          <w:sz w:val="24"/>
          <w:szCs w:val="24"/>
        </w:rPr>
        <w:t>03</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357B35B8"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43DFB">
        <w:rPr>
          <w:rFonts w:ascii="宋体" w:eastAsia="宋体" w:hAnsi="宋体" w:cs="仿宋_GB2312" w:hint="eastAsia"/>
          <w:color w:val="000000"/>
          <w:sz w:val="24"/>
          <w:szCs w:val="24"/>
        </w:rPr>
        <w:t>建设县、乡、村服务站点运营体系及三级物流配送运营体系；农产品供应链及营销运营体系等</w:t>
      </w:r>
      <w:r w:rsidRPr="008156F0">
        <w:rPr>
          <w:rFonts w:ascii="宋体" w:eastAsia="宋体" w:hAnsi="宋体" w:cs="仿宋_GB2312" w:hint="eastAsia"/>
          <w:color w:val="000000"/>
          <w:sz w:val="24"/>
          <w:szCs w:val="24"/>
        </w:rPr>
        <w:t>（详见招标文件第二章项目需求）；</w:t>
      </w:r>
    </w:p>
    <w:p w14:paraId="52C89FF8"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3" w:name="_Hlk19171515"/>
      <w:r w:rsidRPr="002C3A07">
        <w:rPr>
          <w:rFonts w:ascii="宋体" w:eastAsia="宋体" w:hAnsi="宋体" w:cs="仿宋_GB2312"/>
          <w:color w:val="000000"/>
          <w:sz w:val="24"/>
          <w:szCs w:val="24"/>
        </w:rPr>
        <w:t>￥992万元；</w:t>
      </w:r>
      <w:r>
        <w:rPr>
          <w:rFonts w:ascii="宋体" w:eastAsia="宋体" w:hAnsi="宋体" w:cs="仿宋_GB2312"/>
          <w:color w:val="000000"/>
          <w:sz w:val="24"/>
          <w:szCs w:val="24"/>
        </w:rPr>
        <w:t xml:space="preserve"> </w:t>
      </w:r>
    </w:p>
    <w:bookmarkEnd w:id="3"/>
    <w:p w14:paraId="75ADDBE9" w14:textId="77777777" w:rsidR="007E1797" w:rsidRPr="00522260"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bookmarkStart w:id="4" w:name="_Hlk34641587"/>
      <w:r>
        <w:rPr>
          <w:rFonts w:ascii="宋体" w:eastAsia="宋体" w:hAnsi="宋体" w:cs="仿宋_GB2312" w:hint="eastAsia"/>
          <w:color w:val="000000"/>
          <w:sz w:val="24"/>
          <w:szCs w:val="24"/>
        </w:rPr>
        <w:t>￥9</w:t>
      </w:r>
      <w:r>
        <w:rPr>
          <w:rFonts w:ascii="宋体" w:eastAsia="宋体" w:hAnsi="宋体" w:cs="仿宋_GB2312"/>
          <w:color w:val="000000"/>
          <w:sz w:val="24"/>
          <w:szCs w:val="24"/>
        </w:rPr>
        <w:t>92</w:t>
      </w:r>
      <w:r>
        <w:rPr>
          <w:rFonts w:ascii="宋体" w:eastAsia="宋体" w:hAnsi="宋体" w:cs="仿宋_GB2312" w:hint="eastAsia"/>
          <w:color w:val="000000"/>
          <w:sz w:val="24"/>
          <w:szCs w:val="24"/>
        </w:rPr>
        <w:t>万元；</w:t>
      </w:r>
      <w:r w:rsidRPr="00522260">
        <w:rPr>
          <w:rFonts w:ascii="宋体" w:eastAsia="宋体" w:hAnsi="宋体" w:cs="仿宋_GB2312"/>
          <w:color w:val="000000"/>
          <w:sz w:val="24"/>
          <w:szCs w:val="24"/>
        </w:rPr>
        <w:t xml:space="preserve"> </w:t>
      </w:r>
    </w:p>
    <w:bookmarkEnd w:id="4"/>
    <w:p w14:paraId="29DA6C49" w14:textId="77777777" w:rsidR="007E1797" w:rsidRDefault="007E1797" w:rsidP="007E1797">
      <w:pPr>
        <w:autoSpaceDE w:val="0"/>
        <w:autoSpaceDN w:val="0"/>
        <w:adjustRightInd w:val="0"/>
        <w:spacing w:line="360" w:lineRule="auto"/>
        <w:ind w:firstLine="560"/>
        <w:jc w:val="left"/>
        <w:rPr>
          <w:rFonts w:ascii="宋体" w:eastAsia="宋体" w:hAnsi="宋体" w:cs="仿宋_GB2312"/>
          <w:color w:val="000000"/>
          <w:sz w:val="24"/>
          <w:szCs w:val="24"/>
        </w:rPr>
      </w:pPr>
      <w:r w:rsidRPr="009E02AF">
        <w:rPr>
          <w:rFonts w:ascii="宋体" w:eastAsia="宋体" w:hAnsi="宋体" w:cs="仿宋_GB2312" w:hint="eastAsia"/>
          <w:color w:val="000000"/>
          <w:sz w:val="24"/>
          <w:szCs w:val="24"/>
        </w:rPr>
        <w:t>7、服务期限：合同签订后壹年。</w:t>
      </w:r>
    </w:p>
    <w:p w14:paraId="3B790310" w14:textId="77777777" w:rsidR="007E1797" w:rsidRDefault="007E1797" w:rsidP="007E1797">
      <w:pPr>
        <w:pStyle w:val="a0"/>
        <w:spacing w:line="276"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Pr="008156F0">
        <w:rPr>
          <w:rFonts w:ascii="宋体" w:eastAsia="宋体" w:hAnsi="宋体" w:cs="仿宋_GB2312" w:hint="eastAsia"/>
          <w:color w:val="000000"/>
          <w:sz w:val="24"/>
          <w:szCs w:val="24"/>
        </w:rPr>
        <w:t>服务地点：禹州市</w:t>
      </w:r>
      <w:r>
        <w:rPr>
          <w:rFonts w:ascii="宋体" w:eastAsia="宋体" w:hAnsi="宋体" w:cs="仿宋_GB2312" w:hint="eastAsia"/>
          <w:color w:val="000000"/>
          <w:sz w:val="24"/>
          <w:szCs w:val="24"/>
        </w:rPr>
        <w:t>境内（</w:t>
      </w:r>
      <w:r w:rsidRPr="00DA2386">
        <w:rPr>
          <w:rFonts w:ascii="宋体" w:eastAsia="宋体" w:hAnsi="宋体" w:cs="仿宋_GB2312" w:hint="eastAsia"/>
          <w:color w:val="000000"/>
          <w:sz w:val="24"/>
          <w:szCs w:val="24"/>
        </w:rPr>
        <w:t>采购人指定地点</w:t>
      </w:r>
      <w:r>
        <w:rPr>
          <w:rFonts w:ascii="宋体" w:eastAsia="宋体" w:hAnsi="宋体" w:cs="仿宋_GB2312" w:hint="eastAsia"/>
          <w:color w:val="000000"/>
          <w:sz w:val="24"/>
          <w:szCs w:val="24"/>
        </w:rPr>
        <w:t>）</w:t>
      </w:r>
      <w:r w:rsidRPr="008156F0">
        <w:rPr>
          <w:rFonts w:ascii="宋体" w:eastAsia="宋体" w:hAnsi="宋体" w:cs="仿宋_GB2312" w:hint="eastAsia"/>
          <w:color w:val="000000"/>
          <w:sz w:val="24"/>
          <w:szCs w:val="24"/>
        </w:rPr>
        <w:t>。</w:t>
      </w:r>
    </w:p>
    <w:p w14:paraId="2C774EC9" w14:textId="77777777" w:rsidR="007E1797" w:rsidRDefault="007E1797" w:rsidP="007E1797">
      <w:pPr>
        <w:pStyle w:val="a0"/>
        <w:spacing w:line="360" w:lineRule="auto"/>
        <w:ind w:firstLineChars="200" w:firstLine="48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Pr="008156F0">
        <w:rPr>
          <w:rFonts w:ascii="宋体" w:eastAsia="宋体" w:hAnsi="宋体" w:cs="仿宋_GB2312" w:hint="eastAsia"/>
          <w:color w:val="000000"/>
          <w:sz w:val="24"/>
          <w:szCs w:val="24"/>
        </w:rPr>
        <w:t>标段划分：本项目</w:t>
      </w:r>
      <w:r>
        <w:rPr>
          <w:rFonts w:ascii="宋体" w:eastAsia="宋体" w:hAnsi="宋体" w:cs="仿宋_GB2312" w:hint="eastAsia"/>
          <w:color w:val="000000"/>
          <w:sz w:val="24"/>
          <w:szCs w:val="24"/>
        </w:rPr>
        <w:t>共</w:t>
      </w:r>
      <w:r w:rsidRPr="008156F0">
        <w:rPr>
          <w:rFonts w:ascii="宋体" w:eastAsia="宋体" w:hAnsi="宋体" w:cs="仿宋_GB2312" w:hint="eastAsia"/>
          <w:color w:val="000000"/>
          <w:sz w:val="24"/>
          <w:szCs w:val="24"/>
        </w:rPr>
        <w:t>划分为</w:t>
      </w:r>
      <w:r>
        <w:rPr>
          <w:rFonts w:ascii="宋体" w:eastAsia="宋体" w:hAnsi="宋体" w:cs="仿宋_GB2312" w:hint="eastAsia"/>
          <w:color w:val="000000"/>
          <w:sz w:val="24"/>
          <w:szCs w:val="24"/>
        </w:rPr>
        <w:t>一</w:t>
      </w:r>
      <w:r w:rsidRPr="008156F0">
        <w:rPr>
          <w:rFonts w:ascii="宋体" w:eastAsia="宋体" w:hAnsi="宋体" w:cs="仿宋_GB2312" w:hint="eastAsia"/>
          <w:color w:val="000000"/>
          <w:sz w:val="24"/>
          <w:szCs w:val="24"/>
        </w:rPr>
        <w:t>个标段</w:t>
      </w:r>
      <w:r>
        <w:rPr>
          <w:rFonts w:ascii="宋体" w:eastAsia="宋体" w:hAnsi="宋体" w:cs="仿宋_GB2312" w:hint="eastAsia"/>
          <w:color w:val="000000"/>
          <w:sz w:val="24"/>
          <w:szCs w:val="24"/>
        </w:rPr>
        <w:t>；</w:t>
      </w:r>
    </w:p>
    <w:p w14:paraId="781643EA" w14:textId="77777777" w:rsidR="007E1797" w:rsidRPr="00FD057F" w:rsidRDefault="007E1797" w:rsidP="007E1797">
      <w:pPr>
        <w:pStyle w:val="a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1</w:t>
      </w:r>
      <w:r>
        <w:rPr>
          <w:rFonts w:ascii="宋体" w:eastAsia="宋体" w:hAnsi="宋体" w:cs="仿宋_GB2312"/>
          <w:color w:val="000000"/>
          <w:sz w:val="24"/>
          <w:szCs w:val="24"/>
        </w:rPr>
        <w:t>0</w:t>
      </w:r>
      <w:r>
        <w:rPr>
          <w:rFonts w:ascii="宋体" w:eastAsia="宋体" w:hAnsi="宋体" w:cs="仿宋_GB2312" w:hint="eastAsia"/>
          <w:color w:val="000000"/>
          <w:sz w:val="24"/>
          <w:szCs w:val="24"/>
        </w:rPr>
        <w:t>、</w:t>
      </w:r>
      <w:r w:rsidRPr="00DA2386">
        <w:rPr>
          <w:rFonts w:ascii="宋体" w:eastAsia="宋体" w:hAnsi="宋体" w:cs="仿宋_GB2312" w:hint="eastAsia"/>
          <w:color w:val="000000"/>
          <w:sz w:val="24"/>
          <w:szCs w:val="24"/>
        </w:rPr>
        <w:t>分包：不允许。</w:t>
      </w:r>
    </w:p>
    <w:p w14:paraId="0938727B" w14:textId="77777777" w:rsidR="007E1797" w:rsidRDefault="007E1797" w:rsidP="007E1797">
      <w:pPr>
        <w:pStyle w:val="a0"/>
        <w:spacing w:line="276"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558C7F92"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0A06E84C" w14:textId="77777777" w:rsidR="007E1797" w:rsidRDefault="007E1797" w:rsidP="007E179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460A606F"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1</w:t>
      </w:r>
      <w:r>
        <w:rPr>
          <w:rFonts w:ascii="宋体" w:eastAsia="宋体" w:hAnsi="宋体" w:cs="仿宋_GB2312" w:hint="eastAsia"/>
          <w:color w:val="000000"/>
          <w:sz w:val="24"/>
          <w:szCs w:val="24"/>
        </w:rPr>
        <w:t>、</w:t>
      </w:r>
      <w:r>
        <w:rPr>
          <w:rFonts w:ascii="宋体" w:eastAsia="宋体" w:hAnsi="宋体" w:cs="仿宋_GB2312"/>
          <w:color w:val="000000"/>
          <w:sz w:val="24"/>
          <w:szCs w:val="24"/>
        </w:rPr>
        <w:t xml:space="preserve"> </w:t>
      </w:r>
      <w:bookmarkStart w:id="5" w:name="_Hlk22733676"/>
      <w:r>
        <w:rPr>
          <w:rFonts w:ascii="宋体" w:eastAsia="宋体" w:hAnsi="宋体" w:cs="仿宋_GB2312" w:hint="eastAsia"/>
          <w:color w:val="000000"/>
          <w:sz w:val="24"/>
          <w:szCs w:val="24"/>
        </w:rPr>
        <w:t>供应商</w:t>
      </w:r>
      <w:bookmarkEnd w:id="5"/>
      <w:r>
        <w:rPr>
          <w:rFonts w:ascii="宋体" w:eastAsia="宋体" w:hAnsi="宋体" w:cs="仿宋_GB2312" w:hint="eastAsia"/>
          <w:color w:val="000000"/>
          <w:sz w:val="24"/>
          <w:szCs w:val="24"/>
        </w:rPr>
        <w:t>须符合《政府采购法》第二十二条之规定，具有独立法人资格及相应的经营范围（以营业执照为准）；</w:t>
      </w:r>
    </w:p>
    <w:p w14:paraId="17225E57"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sidRPr="00AF7F67">
        <w:rPr>
          <w:rFonts w:ascii="宋体" w:eastAsia="宋体" w:hAnsi="宋体" w:cs="仿宋_GB2312"/>
          <w:color w:val="000000"/>
          <w:sz w:val="24"/>
          <w:szCs w:val="24"/>
        </w:rPr>
        <w:t>2</w:t>
      </w:r>
      <w:r>
        <w:rPr>
          <w:rFonts w:ascii="宋体" w:eastAsia="宋体" w:hAnsi="宋体" w:cs="仿宋_GB2312" w:hint="eastAsia"/>
          <w:color w:val="000000"/>
          <w:sz w:val="24"/>
          <w:szCs w:val="24"/>
        </w:rPr>
        <w:t>、</w:t>
      </w:r>
      <w:r w:rsidRPr="00AF7F67">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被委托人须是本单位职工，须提供公司为本人缴纳社会保险证明；</w:t>
      </w:r>
      <w:r>
        <w:rPr>
          <w:rFonts w:ascii="宋体" w:eastAsia="宋体" w:hAnsi="宋体" w:cs="仿宋_GB2312"/>
          <w:color w:val="000000"/>
          <w:sz w:val="24"/>
          <w:szCs w:val="24"/>
        </w:rPr>
        <w:t xml:space="preserve">  </w:t>
      </w:r>
    </w:p>
    <w:p w14:paraId="1C89E52F" w14:textId="77777777" w:rsidR="007E1797" w:rsidRPr="00DB0E81"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3、本项目不接受联合体投标。</w:t>
      </w:r>
    </w:p>
    <w:p w14:paraId="7129EAAD" w14:textId="77777777" w:rsidR="007E1797" w:rsidRDefault="007E1797" w:rsidP="007E179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701CEE4C"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hyperlink r:id="rId6" w:history="1">
        <w:r w:rsidRPr="002C5C0C">
          <w:rPr>
            <w:rStyle w:val="a9"/>
            <w:rFonts w:hint="eastAsia"/>
          </w:rPr>
          <w:t>http://221.14.6.70:8088/ggzy/eps/public/RegistAllJcxx.html</w:t>
        </w:r>
      </w:hyperlink>
      <w:r>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20EED8C4"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7" w:history="1">
        <w:r>
          <w:rPr>
            <w:rStyle w:val="a9"/>
            <w:rFonts w:hint="eastAsia"/>
          </w:rPr>
          <w:t>http://221.14.6.70:8088/ggzy/</w:t>
        </w:r>
      </w:hyperlink>
      <w:r>
        <w:rPr>
          <w:rFonts w:ascii="宋体" w:eastAsia="宋体" w:hAnsi="宋体" w:cs="仿宋_GB2312" w:hint="eastAsia"/>
          <w:color w:val="000000"/>
          <w:sz w:val="24"/>
          <w:szCs w:val="24"/>
        </w:rPr>
        <w:t>，自行下载招标文件（详见全国公共</w:t>
      </w:r>
      <w:r>
        <w:rPr>
          <w:rFonts w:ascii="宋体" w:eastAsia="宋体" w:hAnsi="宋体" w:cs="仿宋_GB2312" w:hint="eastAsia"/>
          <w:color w:val="000000"/>
          <w:sz w:val="24"/>
          <w:szCs w:val="24"/>
        </w:rPr>
        <w:lastRenderedPageBreak/>
        <w:t>资源交易平台（河南省•许昌市）“常见问题解答-交易系统操作手册”）。</w:t>
      </w:r>
    </w:p>
    <w:p w14:paraId="05FE9420"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12853697"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1B8C03B8" w14:textId="77777777" w:rsidR="007E1797" w:rsidRDefault="007E1797" w:rsidP="007E179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65775A8C"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DF33A1">
        <w:rPr>
          <w:rFonts w:ascii="宋体" w:eastAsia="宋体" w:hAnsi="宋体" w:cs="仿宋_GB2312" w:hint="eastAsia"/>
          <w:color w:val="000000"/>
          <w:sz w:val="24"/>
          <w:szCs w:val="24"/>
        </w:rPr>
        <w:t>20</w:t>
      </w:r>
      <w:r w:rsidRPr="00DF33A1">
        <w:rPr>
          <w:rFonts w:ascii="宋体" w:eastAsia="宋体" w:hAnsi="宋体" w:cs="仿宋_GB2312"/>
          <w:color w:val="000000"/>
          <w:sz w:val="24"/>
          <w:szCs w:val="24"/>
        </w:rPr>
        <w:t>20</w:t>
      </w:r>
      <w:r w:rsidRPr="00DF33A1">
        <w:rPr>
          <w:rFonts w:ascii="宋体" w:eastAsia="宋体" w:hAnsi="宋体" w:cs="仿宋_GB2312" w:hint="eastAsia"/>
          <w:color w:val="000000"/>
          <w:sz w:val="24"/>
          <w:szCs w:val="24"/>
        </w:rPr>
        <w:t>年</w:t>
      </w:r>
      <w:r w:rsidRPr="00DF33A1">
        <w:rPr>
          <w:rFonts w:ascii="宋体" w:eastAsia="宋体" w:hAnsi="宋体" w:cs="仿宋_GB2312"/>
          <w:color w:val="000000"/>
          <w:sz w:val="24"/>
          <w:szCs w:val="24"/>
        </w:rPr>
        <w:t>04</w:t>
      </w:r>
      <w:r w:rsidRPr="00DF33A1">
        <w:rPr>
          <w:rFonts w:ascii="宋体" w:eastAsia="宋体" w:hAnsi="宋体" w:cs="仿宋_GB2312" w:hint="eastAsia"/>
          <w:color w:val="000000"/>
          <w:sz w:val="24"/>
          <w:szCs w:val="24"/>
        </w:rPr>
        <w:t>月</w:t>
      </w:r>
      <w:r>
        <w:rPr>
          <w:rFonts w:ascii="宋体" w:eastAsia="宋体" w:hAnsi="宋体" w:cs="仿宋_GB2312"/>
          <w:color w:val="000000"/>
          <w:sz w:val="24"/>
          <w:szCs w:val="24"/>
        </w:rPr>
        <w:t>20</w:t>
      </w:r>
      <w:r w:rsidRPr="00DF33A1">
        <w:rPr>
          <w:rFonts w:ascii="宋体" w:eastAsia="宋体" w:hAnsi="宋体" w:cs="仿宋_GB2312" w:hint="eastAsia"/>
          <w:color w:val="000000"/>
          <w:sz w:val="24"/>
          <w:szCs w:val="24"/>
        </w:rPr>
        <w:t>日上午</w:t>
      </w:r>
      <w:r w:rsidRPr="00DF33A1">
        <w:rPr>
          <w:rFonts w:ascii="宋体" w:eastAsia="宋体" w:hAnsi="宋体" w:cs="仿宋_GB2312"/>
          <w:color w:val="000000"/>
          <w:sz w:val="24"/>
          <w:szCs w:val="24"/>
        </w:rPr>
        <w:t>09</w:t>
      </w:r>
      <w:r w:rsidRPr="00DF33A1">
        <w:rPr>
          <w:rFonts w:ascii="宋体" w:eastAsia="宋体" w:hAnsi="宋体" w:cs="仿宋_GB2312" w:hint="eastAsia"/>
          <w:color w:val="000000"/>
          <w:sz w:val="24"/>
          <w:szCs w:val="24"/>
        </w:rPr>
        <w:t>时</w:t>
      </w:r>
      <w:r w:rsidRPr="00DF33A1">
        <w:rPr>
          <w:rFonts w:ascii="宋体" w:eastAsia="宋体" w:hAnsi="宋体" w:cs="仿宋_GB2312"/>
          <w:color w:val="000000"/>
          <w:sz w:val="24"/>
          <w:szCs w:val="24"/>
        </w:rPr>
        <w:t>30</w:t>
      </w:r>
      <w:r w:rsidRPr="00DF33A1">
        <w:rPr>
          <w:rFonts w:ascii="宋体" w:eastAsia="宋体" w:hAnsi="宋体" w:cs="仿宋_GB2312" w:hint="eastAsia"/>
          <w:color w:val="000000"/>
          <w:sz w:val="24"/>
          <w:szCs w:val="24"/>
        </w:rPr>
        <w:t>分（北京时间），</w:t>
      </w:r>
      <w:r w:rsidRPr="00A45F02">
        <w:rPr>
          <w:rFonts w:ascii="宋体" w:eastAsia="宋体" w:hAnsi="宋体" w:cs="仿宋_GB2312" w:hint="eastAsia"/>
          <w:color w:val="000000"/>
          <w:sz w:val="24"/>
          <w:szCs w:val="24"/>
        </w:rPr>
        <w:t>逾期送达或不符合规定的投标文件不予接受。</w:t>
      </w:r>
    </w:p>
    <w:p w14:paraId="2ED9893F"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6A730E4D"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5AF886B3"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0B545BFE"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Pr="00A4094D">
        <w:rPr>
          <w:rFonts w:ascii="宋体" w:eastAsia="宋体" w:hAnsi="宋体" w:cs="仿宋_GB2312" w:hint="eastAsia"/>
          <w:color w:val="000000"/>
          <w:sz w:val="24"/>
          <w:szCs w:val="24"/>
        </w:rPr>
        <w:t>纸质投标文件（正本1份、副本</w:t>
      </w:r>
      <w:r w:rsidRPr="00A4094D">
        <w:rPr>
          <w:rFonts w:ascii="宋体" w:eastAsia="宋体" w:hAnsi="宋体" w:cs="仿宋_GB2312"/>
          <w:color w:val="000000"/>
          <w:sz w:val="24"/>
          <w:szCs w:val="24"/>
        </w:rPr>
        <w:t>4</w:t>
      </w:r>
      <w:r w:rsidRPr="00A4094D">
        <w:rPr>
          <w:rFonts w:ascii="宋体" w:eastAsia="宋体" w:hAnsi="宋体" w:cs="仿宋_GB2312" w:hint="eastAsia"/>
          <w:color w:val="000000"/>
          <w:sz w:val="24"/>
          <w:szCs w:val="24"/>
        </w:rPr>
        <w:t>份）</w:t>
      </w:r>
      <w:r>
        <w:rPr>
          <w:rFonts w:ascii="宋体" w:eastAsia="宋体" w:hAnsi="宋体" w:cs="仿宋_GB2312" w:hint="eastAsia"/>
          <w:color w:val="000000"/>
          <w:sz w:val="24"/>
          <w:szCs w:val="24"/>
        </w:rPr>
        <w:t>和备份文件1份（使用电子介质存储）在投标截止时间（开标时间）前递交至本项目开标地点。</w:t>
      </w:r>
    </w:p>
    <w:p w14:paraId="3E59E661" w14:textId="77777777" w:rsidR="007E1797" w:rsidRDefault="007E1797" w:rsidP="007E1797">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19E7FF8B" w14:textId="77777777" w:rsidR="007E1797" w:rsidRDefault="007E1797" w:rsidP="007E1797">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744324FA" w14:textId="77777777" w:rsidR="007E1797" w:rsidRDefault="007E1797" w:rsidP="007E1797">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4EEE6E79" w14:textId="77777777" w:rsidR="007E1797" w:rsidRDefault="007E1797" w:rsidP="007E1797">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2C110847" w14:textId="77777777" w:rsidR="007E1797" w:rsidRPr="009717F7" w:rsidRDefault="007E1797" w:rsidP="007E179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采购单位：</w:t>
      </w:r>
      <w:r>
        <w:rPr>
          <w:rFonts w:ascii="新宋体" w:eastAsia="新宋体" w:hAnsi="新宋体" w:cs="新宋体" w:hint="eastAsia"/>
          <w:sz w:val="24"/>
          <w:szCs w:val="24"/>
        </w:rPr>
        <w:t>禹州市商务局</w:t>
      </w:r>
    </w:p>
    <w:p w14:paraId="247749FC" w14:textId="77777777" w:rsidR="007E1797" w:rsidRPr="009717F7" w:rsidRDefault="007E1797" w:rsidP="007E179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地址：</w:t>
      </w:r>
      <w:r>
        <w:rPr>
          <w:rFonts w:ascii="新宋体" w:eastAsia="新宋体" w:hAnsi="新宋体" w:cs="新宋体" w:hint="eastAsia"/>
          <w:color w:val="000000"/>
          <w:kern w:val="0"/>
          <w:sz w:val="24"/>
          <w:szCs w:val="24"/>
        </w:rPr>
        <w:t>禹州市禹王大道99号</w:t>
      </w:r>
    </w:p>
    <w:p w14:paraId="0F5E193F" w14:textId="77777777" w:rsidR="007E1797" w:rsidRPr="009717F7" w:rsidRDefault="007E1797" w:rsidP="007E1797">
      <w:pPr>
        <w:autoSpaceDE w:val="0"/>
        <w:autoSpaceDN w:val="0"/>
        <w:adjustRightInd w:val="0"/>
        <w:spacing w:line="360" w:lineRule="auto"/>
        <w:ind w:firstLineChars="300" w:firstLine="720"/>
        <w:jc w:val="left"/>
        <w:rPr>
          <w:rFonts w:ascii="宋体" w:eastAsia="宋体" w:hAnsi="宋体" w:cs="仿宋_GB2312"/>
          <w:sz w:val="24"/>
          <w:szCs w:val="24"/>
        </w:rPr>
      </w:pPr>
      <w:r w:rsidRPr="009717F7">
        <w:rPr>
          <w:rFonts w:ascii="宋体" w:eastAsia="宋体" w:hAnsi="宋体" w:cs="仿宋_GB2312" w:hint="eastAsia"/>
          <w:sz w:val="24"/>
          <w:szCs w:val="24"/>
        </w:rPr>
        <w:t>联系人：</w:t>
      </w:r>
      <w:r>
        <w:rPr>
          <w:rFonts w:ascii="新宋体" w:eastAsia="新宋体" w:hAnsi="新宋体" w:cs="新宋体" w:hint="eastAsia"/>
          <w:color w:val="000000"/>
          <w:kern w:val="0"/>
          <w:sz w:val="24"/>
          <w:szCs w:val="24"/>
        </w:rPr>
        <w:t>程先生</w:t>
      </w:r>
      <w:r w:rsidRPr="009717F7">
        <w:rPr>
          <w:rFonts w:ascii="宋体" w:eastAsia="宋体" w:hAnsi="宋体" w:cs="仿宋_GB2312" w:hint="eastAsia"/>
          <w:sz w:val="24"/>
          <w:szCs w:val="24"/>
        </w:rPr>
        <w:t xml:space="preserve">        </w:t>
      </w:r>
    </w:p>
    <w:p w14:paraId="27FB516B" w14:textId="77777777" w:rsidR="007E1797" w:rsidRDefault="007E1797" w:rsidP="007E1797">
      <w:pPr>
        <w:widowControl/>
        <w:shd w:val="clear" w:color="auto" w:fill="FFFFFF"/>
        <w:spacing w:line="360" w:lineRule="auto"/>
        <w:ind w:firstLineChars="300" w:firstLine="720"/>
        <w:jc w:val="left"/>
        <w:rPr>
          <w:rFonts w:ascii="宋体" w:eastAsia="宋体" w:hAnsi="宋体" w:cs="仿宋_GB2312"/>
          <w:color w:val="000000"/>
          <w:sz w:val="24"/>
          <w:szCs w:val="24"/>
        </w:rPr>
      </w:pPr>
      <w:r w:rsidRPr="009717F7">
        <w:rPr>
          <w:rFonts w:ascii="宋体" w:eastAsia="宋体" w:hAnsi="宋体" w:cs="仿宋_GB2312" w:hint="eastAsia"/>
          <w:sz w:val="24"/>
          <w:szCs w:val="24"/>
        </w:rPr>
        <w:t>联系电话：</w:t>
      </w:r>
      <w:r w:rsidRPr="00C717ED">
        <w:rPr>
          <w:rFonts w:ascii="宋体" w:eastAsia="宋体" w:hAnsi="宋体" w:cs="仿宋_GB2312"/>
          <w:sz w:val="24"/>
          <w:szCs w:val="24"/>
        </w:rPr>
        <w:t>0374-8279660</w:t>
      </w:r>
      <w:r w:rsidRPr="009717F7">
        <w:rPr>
          <w:rFonts w:ascii="宋体" w:eastAsia="宋体" w:hAnsi="宋体" w:cs="仿宋_GB2312" w:hint="eastAsia"/>
          <w:sz w:val="24"/>
          <w:szCs w:val="24"/>
        </w:rPr>
        <w:t xml:space="preserve">   </w:t>
      </w:r>
      <w:r>
        <w:rPr>
          <w:rFonts w:ascii="宋体" w:eastAsia="宋体" w:hAnsi="宋体" w:cs="仿宋_GB2312" w:hint="eastAsia"/>
          <w:color w:val="000000"/>
          <w:sz w:val="24"/>
          <w:szCs w:val="24"/>
        </w:rPr>
        <w:t xml:space="preserve">   </w:t>
      </w:r>
    </w:p>
    <w:p w14:paraId="6F6F2CF1" w14:textId="77777777" w:rsidR="007E1797" w:rsidRDefault="007E1797" w:rsidP="007E1797">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171C06CD" w14:textId="77777777" w:rsidR="007E1797" w:rsidRDefault="007E1797" w:rsidP="007E1797">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293D93A8" w14:textId="77777777" w:rsidR="007E1797" w:rsidRDefault="007E1797" w:rsidP="007E1797">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A565BD0" w14:textId="77777777" w:rsidR="007E1797" w:rsidRDefault="007E1797" w:rsidP="007E1797">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p>
    <w:p w14:paraId="1E0D14DA"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76E5C450"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67A91816"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5D0DFAE7"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w:t>
      </w:r>
      <w:r>
        <w:rPr>
          <w:rFonts w:ascii="宋体" w:eastAsia="宋体" w:hAnsi="宋体" w:cs="仿宋_GB2312" w:hint="eastAsia"/>
          <w:color w:val="000000"/>
          <w:sz w:val="24"/>
          <w:szCs w:val="24"/>
        </w:rPr>
        <w:lastRenderedPageBreak/>
        <w:t>数字证书（证书须在有效期内）。</w:t>
      </w:r>
    </w:p>
    <w:p w14:paraId="7C5F53DE"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702177B0"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8" w:history="1">
        <w:r>
          <w:rPr>
            <w:rStyle w:val="a9"/>
            <w:rFonts w:hint="eastAsia"/>
          </w:rPr>
          <w:t>http://221.14.6.70:8088/ggzy/</w:t>
        </w:r>
      </w:hyperlink>
      <w:r>
        <w:rPr>
          <w:rFonts w:ascii="宋体" w:eastAsia="宋体" w:hAnsi="宋体" w:cs="仿宋_GB2312" w:hint="eastAsia"/>
          <w:color w:val="000000"/>
          <w:sz w:val="24"/>
          <w:szCs w:val="24"/>
        </w:rPr>
        <w:t>）下载“许昌投标文件制作系统SEARUN 最新版本”，按招标文件要求制作电子投标文件。</w:t>
      </w:r>
    </w:p>
    <w:p w14:paraId="4EF98782"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55D067B5"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372770A8"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7F19B811"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18B7589E"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4CCF635D"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9" w:history="1">
        <w:r>
          <w:rPr>
            <w:rStyle w:val="a9"/>
            <w:rFonts w:hint="eastAsia"/>
          </w:rPr>
          <w:t>http://221.14.6.70:8088/ggzy/</w:t>
        </w:r>
      </w:hyperlink>
      <w:r>
        <w:rPr>
          <w:rFonts w:ascii="宋体" w:eastAsia="宋体" w:hAnsi="宋体" w:cs="仿宋_GB2312" w:hint="eastAsia"/>
          <w:color w:val="000000"/>
          <w:sz w:val="24"/>
          <w:szCs w:val="24"/>
        </w:rPr>
        <w:t>）。</w:t>
      </w:r>
    </w:p>
    <w:p w14:paraId="4B23C8F1"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36E09D71"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6204D45C"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6E53C53B"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1EC25349"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2001CBE6" w14:textId="77777777" w:rsidR="007E1797" w:rsidRDefault="007E1797" w:rsidP="007E1797">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0"/>
    </w:p>
    <w:bookmarkEnd w:id="1"/>
    <w:p w14:paraId="7FF7E8C1" w14:textId="77777777" w:rsidR="007E1797" w:rsidRDefault="007E1797" w:rsidP="007E1797">
      <w:r>
        <w:rPr>
          <w:rFonts w:hint="eastAsia"/>
        </w:rPr>
        <w:t xml:space="preserve"> </w:t>
      </w:r>
      <w:r>
        <w:t xml:space="preserve"> </w:t>
      </w:r>
      <w:r w:rsidRPr="00474A2E">
        <w:rPr>
          <w:rFonts w:ascii="宋体" w:eastAsia="宋体" w:hAnsi="宋体" w:cs="仿宋_GB2312"/>
          <w:color w:val="000000"/>
          <w:sz w:val="24"/>
          <w:szCs w:val="24"/>
        </w:rPr>
        <w:t xml:space="preserve">   6</w:t>
      </w:r>
      <w:r w:rsidRPr="00474A2E">
        <w:rPr>
          <w:rFonts w:ascii="宋体" w:eastAsia="宋体" w:hAnsi="宋体" w:cs="仿宋_GB2312" w:hint="eastAsia"/>
          <w:color w:val="000000"/>
          <w:sz w:val="24"/>
          <w:szCs w:val="24"/>
        </w:rPr>
        <w:t>、进禹证明</w:t>
      </w:r>
    </w:p>
    <w:p w14:paraId="5FA28179" w14:textId="488E2D17" w:rsidR="00F1221D" w:rsidRPr="007E1797" w:rsidRDefault="007E1797" w:rsidP="007E1797">
      <w:pPr>
        <w:spacing w:line="500" w:lineRule="exact"/>
        <w:ind w:firstLineChars="200" w:firstLine="480"/>
        <w:rPr>
          <w:rFonts w:ascii="宋体" w:eastAsia="宋体" w:hAnsi="宋体" w:cs="仿宋_GB2312" w:hint="eastAsia"/>
          <w:color w:val="000000"/>
          <w:sz w:val="24"/>
          <w:szCs w:val="24"/>
        </w:rPr>
      </w:pPr>
      <w:r w:rsidRPr="008508A5">
        <w:rPr>
          <w:rFonts w:ascii="宋体" w:eastAsia="宋体" w:hAnsi="宋体" w:cs="仿宋_GB2312" w:hint="eastAsia"/>
          <w:color w:val="000000"/>
          <w:sz w:val="24"/>
          <w:szCs w:val="24"/>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bookmarkStart w:id="6" w:name="_GoBack"/>
      <w:bookmarkEnd w:id="2"/>
      <w:bookmarkEnd w:id="6"/>
    </w:p>
    <w:sectPr w:rsidR="00F1221D" w:rsidRPr="007E1797" w:rsidSect="003B139B">
      <w:footerReference w:type="default" r:id="rId10"/>
      <w:pgSz w:w="11906" w:h="16838"/>
      <w:pgMar w:top="624" w:right="1077" w:bottom="624" w:left="107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43B65" w14:textId="77777777" w:rsidR="001E47A8" w:rsidRDefault="001E47A8" w:rsidP="001E47A8">
      <w:r>
        <w:separator/>
      </w:r>
    </w:p>
  </w:endnote>
  <w:endnote w:type="continuationSeparator" w:id="0">
    <w:p w14:paraId="26659584" w14:textId="77777777" w:rsidR="001E47A8" w:rsidRDefault="001E47A8" w:rsidP="001E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Segoe UI Emoji">
    <w:panose1 w:val="020B0502040204020203"/>
    <w:charset w:val="00"/>
    <w:family w:val="swiss"/>
    <w:pitch w:val="variable"/>
    <w:sig w:usb0="00000003" w:usb1="02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576478"/>
      <w:docPartObj>
        <w:docPartGallery w:val="Page Numbers (Bottom of Page)"/>
        <w:docPartUnique/>
      </w:docPartObj>
    </w:sdtPr>
    <w:sdtEndPr/>
    <w:sdtContent>
      <w:sdt>
        <w:sdtPr>
          <w:id w:val="1728636285"/>
          <w:docPartObj>
            <w:docPartGallery w:val="Page Numbers (Top of Page)"/>
            <w:docPartUnique/>
          </w:docPartObj>
        </w:sdtPr>
        <w:sdtEndPr/>
        <w:sdtContent>
          <w:p w14:paraId="37F086A7" w14:textId="0EFB4DA3" w:rsidR="005603FA" w:rsidRDefault="005603FA">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2EA18D6" w14:textId="77777777" w:rsidR="005603FA" w:rsidRDefault="005603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5C26" w14:textId="77777777" w:rsidR="001E47A8" w:rsidRDefault="001E47A8" w:rsidP="001E47A8">
      <w:r>
        <w:separator/>
      </w:r>
    </w:p>
  </w:footnote>
  <w:footnote w:type="continuationSeparator" w:id="0">
    <w:p w14:paraId="527779B6" w14:textId="77777777" w:rsidR="001E47A8" w:rsidRDefault="001E47A8" w:rsidP="001E4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5"/>
    <w:rsid w:val="001E47A8"/>
    <w:rsid w:val="00277D9C"/>
    <w:rsid w:val="002A4C46"/>
    <w:rsid w:val="003B139B"/>
    <w:rsid w:val="004C5FB5"/>
    <w:rsid w:val="005603FA"/>
    <w:rsid w:val="00671542"/>
    <w:rsid w:val="007B7583"/>
    <w:rsid w:val="007E1797"/>
    <w:rsid w:val="00F12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5C2B4"/>
  <w15:chartTrackingRefBased/>
  <w15:docId w15:val="{BA4958D1-DB72-4921-8373-ADC70F1F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E179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E47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E47A8"/>
    <w:rPr>
      <w:sz w:val="18"/>
      <w:szCs w:val="18"/>
    </w:rPr>
  </w:style>
  <w:style w:type="paragraph" w:styleId="a6">
    <w:name w:val="footer"/>
    <w:basedOn w:val="a"/>
    <w:link w:val="a7"/>
    <w:uiPriority w:val="99"/>
    <w:unhideWhenUsed/>
    <w:rsid w:val="001E47A8"/>
    <w:pPr>
      <w:tabs>
        <w:tab w:val="center" w:pos="4153"/>
        <w:tab w:val="right" w:pos="8306"/>
      </w:tabs>
      <w:snapToGrid w:val="0"/>
      <w:jc w:val="left"/>
    </w:pPr>
    <w:rPr>
      <w:sz w:val="18"/>
      <w:szCs w:val="18"/>
    </w:rPr>
  </w:style>
  <w:style w:type="character" w:customStyle="1" w:styleId="a7">
    <w:name w:val="页脚 字符"/>
    <w:basedOn w:val="a1"/>
    <w:link w:val="a6"/>
    <w:uiPriority w:val="99"/>
    <w:rsid w:val="001E47A8"/>
    <w:rPr>
      <w:sz w:val="18"/>
      <w:szCs w:val="18"/>
    </w:rPr>
  </w:style>
  <w:style w:type="paragraph" w:styleId="a0">
    <w:name w:val="Body Text"/>
    <w:basedOn w:val="a"/>
    <w:link w:val="a8"/>
    <w:uiPriority w:val="99"/>
    <w:unhideWhenUsed/>
    <w:qFormat/>
    <w:rsid w:val="001E47A8"/>
    <w:pPr>
      <w:spacing w:after="120"/>
    </w:pPr>
  </w:style>
  <w:style w:type="character" w:customStyle="1" w:styleId="a8">
    <w:name w:val="正文文本 字符"/>
    <w:basedOn w:val="a1"/>
    <w:link w:val="a0"/>
    <w:uiPriority w:val="99"/>
    <w:qFormat/>
    <w:rsid w:val="001E47A8"/>
  </w:style>
  <w:style w:type="character" w:styleId="a9">
    <w:name w:val="Hyperlink"/>
    <w:basedOn w:val="a1"/>
    <w:uiPriority w:val="99"/>
    <w:unhideWhenUsed/>
    <w:qFormat/>
    <w:rsid w:val="001E47A8"/>
    <w:rPr>
      <w:color w:val="0000FF"/>
      <w:u w:val="single"/>
    </w:rPr>
  </w:style>
  <w:style w:type="paragraph" w:styleId="aa">
    <w:name w:val="Balloon Text"/>
    <w:basedOn w:val="a"/>
    <w:link w:val="ab"/>
    <w:uiPriority w:val="99"/>
    <w:semiHidden/>
    <w:unhideWhenUsed/>
    <w:rsid w:val="003B139B"/>
    <w:rPr>
      <w:sz w:val="18"/>
      <w:szCs w:val="18"/>
    </w:rPr>
  </w:style>
  <w:style w:type="character" w:customStyle="1" w:styleId="ab">
    <w:name w:val="批注框文本 字符"/>
    <w:basedOn w:val="a1"/>
    <w:link w:val="aa"/>
    <w:uiPriority w:val="99"/>
    <w:semiHidden/>
    <w:rsid w:val="003B13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8</cp:revision>
  <cp:lastPrinted>2020-03-12T00:54:00Z</cp:lastPrinted>
  <dcterms:created xsi:type="dcterms:W3CDTF">2020-03-09T02:41:00Z</dcterms:created>
  <dcterms:modified xsi:type="dcterms:W3CDTF">2020-03-20T03:37:00Z</dcterms:modified>
</cp:coreProperties>
</file>