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center"/>
        <w:rPr>
          <w:rFonts w:hint="eastAsia" w:ascii="宋体" w:hAnsi="宋体" w:eastAsia="宋体" w:cs="宋体"/>
          <w:b/>
          <w:i w:val="0"/>
          <w:color w:val="000000"/>
          <w:kern w:val="0"/>
          <w:sz w:val="36"/>
          <w:szCs w:val="36"/>
          <w:u w:val="none"/>
          <w:shd w:val="clear" w:fill="FFFFFF"/>
          <w:lang w:val="en-US" w:eastAsia="zh-CN" w:bidi="ar"/>
        </w:rPr>
      </w:pPr>
      <w:bookmarkStart w:id="0" w:name="_GoBack"/>
      <w:r>
        <w:rPr>
          <w:rFonts w:hint="eastAsia" w:ascii="宋体" w:hAnsi="宋体" w:eastAsia="宋体" w:cs="宋体"/>
          <w:b/>
          <w:i w:val="0"/>
          <w:color w:val="000000"/>
          <w:kern w:val="0"/>
          <w:sz w:val="36"/>
          <w:szCs w:val="36"/>
          <w:u w:val="none"/>
          <w:shd w:val="clear" w:fill="FFFFFF"/>
          <w:lang w:val="en-US" w:eastAsia="zh-CN" w:bidi="ar"/>
        </w:rPr>
        <w:t>交通局“上六片”烟叶千亩方道路工程三次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360" w:lineRule="auto"/>
        <w:ind w:left="0" w:right="0"/>
        <w:jc w:val="center"/>
        <w:rPr>
          <w:b w:val="0"/>
          <w:i w:val="0"/>
        </w:rPr>
      </w:pPr>
      <w:r>
        <w:rPr>
          <w:rFonts w:hint="eastAsia" w:ascii="宋体" w:hAnsi="宋体" w:eastAsia="宋体" w:cs="宋体"/>
          <w:b/>
          <w:i w:val="0"/>
          <w:color w:val="000000"/>
          <w:kern w:val="0"/>
          <w:sz w:val="36"/>
          <w:szCs w:val="36"/>
          <w:u w:val="none"/>
          <w:shd w:val="clear" w:fill="FFFFFF"/>
          <w:lang w:val="en-US" w:eastAsia="zh-CN" w:bidi="ar"/>
        </w:rPr>
        <w:t>变更公告</w:t>
      </w:r>
    </w:p>
    <w:p>
      <w:pPr>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0" w:afterAutospacing="0" w:line="540" w:lineRule="atLeast"/>
        <w:ind w:left="0" w:right="0" w:firstLine="48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接上级部门通知，为认真贯彻落实国家和省市关于新型冠状病毒感染肺炎疫情防控重大部署，有效阻断疫病传播，保障人民群</w:t>
      </w:r>
      <w:r>
        <w:rPr>
          <w:rFonts w:ascii="微软雅黑" w:hAnsi="微软雅黑" w:eastAsia="微软雅黑" w:cs="微软雅黑"/>
          <w:sz w:val="18"/>
          <w:szCs w:val="18"/>
        </w:rPr>
        <w:t>交通局“上六片”烟叶千亩方道路工程三次</w:t>
      </w:r>
      <w:r>
        <w:rPr>
          <w:rFonts w:hint="eastAsia" w:ascii="宋体" w:hAnsi="宋体" w:eastAsia="宋体" w:cs="宋体"/>
          <w:b w:val="0"/>
          <w:i w:val="0"/>
          <w:color w:val="000000"/>
          <w:kern w:val="0"/>
          <w:sz w:val="24"/>
          <w:szCs w:val="24"/>
          <w:u w:val="none"/>
          <w:shd w:val="clear" w:fill="FFFFFF"/>
          <w:lang w:val="en-US" w:eastAsia="zh-CN" w:bidi="ar"/>
        </w:rPr>
        <w:t xml:space="preserve">众生命安全、身体健康以及交易活动的质量和公平性，根据禹疫防办（2020）44号文件通知精神，外地来禹投标企业必须提供本人居住地社区卫生服务中心开具的有效健康证明，方能进入禹州市公共资源交易中心进行投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500" w:lineRule="atLeast"/>
        <w:ind w:left="0" w:right="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一、工程名称：交通局“上六片”烟叶千亩方道路工程三次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500" w:lineRule="atLeast"/>
        <w:ind w:right="0"/>
        <w:jc w:val="left"/>
        <w:rPr>
          <w:rFonts w:hint="eastAsia" w:ascii="宋体" w:hAnsi="宋体" w:eastAsia="宋体" w:cs="宋体"/>
          <w:b w:val="0"/>
          <w:i w:val="0"/>
          <w:color w:val="000000"/>
          <w:kern w:val="0"/>
          <w:sz w:val="24"/>
          <w:szCs w:val="24"/>
          <w:u w:val="none"/>
          <w:shd w:val="clear" w:fill="FFFFFF"/>
          <w:lang w:val="en-US" w:eastAsia="zh-CN" w:bidi="ar"/>
        </w:rPr>
      </w:pPr>
      <w:r>
        <w:rPr>
          <w:rFonts w:hint="eastAsia" w:ascii="宋体" w:hAnsi="宋体" w:eastAsia="宋体" w:cs="宋体"/>
          <w:b w:val="0"/>
          <w:i w:val="0"/>
          <w:color w:val="000000"/>
          <w:kern w:val="0"/>
          <w:sz w:val="24"/>
          <w:szCs w:val="24"/>
          <w:u w:val="none"/>
          <w:shd w:val="clear" w:fill="FFFFFF"/>
          <w:lang w:val="en-US" w:eastAsia="zh-CN" w:bidi="ar"/>
        </w:rPr>
        <w:t>二、项目编号：JSGC-J-2019233-2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500" w:lineRule="atLeast"/>
        <w:ind w:right="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三、其他内容不变，特此通知！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40" w:lineRule="atLeast"/>
        <w:ind w:left="0" w:right="0"/>
        <w:jc w:val="left"/>
        <w:rPr>
          <w:b w:val="0"/>
          <w:i w:val="0"/>
        </w:rPr>
      </w:pPr>
      <w:r>
        <w:rPr>
          <w:rFonts w:ascii="Calibri" w:hAnsi="Calibri" w:eastAsia="微软雅黑" w:cs="Calibri"/>
          <w:b w:val="0"/>
          <w:i w:val="0"/>
          <w:color w:val="00000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40" w:lineRule="atLeast"/>
        <w:ind w:left="0" w:right="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40" w:lineRule="atLeast"/>
        <w:ind w:left="0" w:right="0" w:firstLine="576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禹州市交通运输局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6" w:beforeAutospacing="0" w:after="0" w:afterAutospacing="0" w:line="440" w:lineRule="atLeast"/>
        <w:ind w:left="0" w:right="0" w:firstLine="5760"/>
        <w:jc w:val="left"/>
        <w:rPr>
          <w:b w:val="0"/>
          <w:i w:val="0"/>
        </w:rPr>
      </w:pPr>
      <w:r>
        <w:rPr>
          <w:rFonts w:hint="eastAsia" w:ascii="宋体" w:hAnsi="宋体" w:eastAsia="宋体" w:cs="宋体"/>
          <w:b w:val="0"/>
          <w:i w:val="0"/>
          <w:color w:val="000000"/>
          <w:kern w:val="0"/>
          <w:sz w:val="24"/>
          <w:szCs w:val="24"/>
          <w:u w:val="none"/>
          <w:shd w:val="clear" w:fill="FFFFFF"/>
          <w:lang w:val="en-US" w:eastAsia="zh-CN" w:bidi="ar"/>
        </w:rPr>
        <w:t>2020年02月28日</w:t>
      </w:r>
    </w:p>
    <w:p/>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1A4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sz w:val="21"/>
      <w:szCs w:val="21"/>
      <w:u w:val="none"/>
    </w:rPr>
  </w:style>
  <w:style w:type="character" w:styleId="5">
    <w:name w:val="Hyperlink"/>
    <w:basedOn w:val="3"/>
    <w:uiPriority w:val="0"/>
    <w:rPr>
      <w:color w:val="000000"/>
      <w:sz w:val="21"/>
      <w:szCs w:val="21"/>
      <w:u w:val="none"/>
    </w:rPr>
  </w:style>
  <w:style w:type="character" w:customStyle="1" w:styleId="6">
    <w:name w:val="l_6"/>
    <w:basedOn w:val="3"/>
    <w:uiPriority w:val="0"/>
  </w:style>
  <w:style w:type="character" w:customStyle="1" w:styleId="7">
    <w:name w:val="l_61"/>
    <w:basedOn w:val="3"/>
    <w:uiPriority w:val="0"/>
  </w:style>
  <w:style w:type="character" w:customStyle="1" w:styleId="8">
    <w:name w:val="menutitle"/>
    <w:basedOn w:val="3"/>
    <w:uiPriority w:val="0"/>
    <w:rPr>
      <w:color w:val="333333"/>
      <w:sz w:val="24"/>
      <w:szCs w:val="24"/>
      <w:bdr w:val="none" w:color="auto" w:sz="0" w:space="0"/>
    </w:rPr>
  </w:style>
  <w:style w:type="character" w:customStyle="1" w:styleId="9">
    <w:name w:val="l_9"/>
    <w:basedOn w:val="3"/>
    <w:uiPriority w:val="0"/>
  </w:style>
  <w:style w:type="character" w:customStyle="1" w:styleId="10">
    <w:name w:val="searchopen"/>
    <w:basedOn w:val="3"/>
    <w:uiPriority w:val="0"/>
  </w:style>
  <w:style w:type="character" w:customStyle="1" w:styleId="11">
    <w:name w:val="swapimg4"/>
    <w:basedOn w:val="3"/>
    <w:uiPriority w:val="0"/>
  </w:style>
  <w:style w:type="character" w:customStyle="1" w:styleId="12">
    <w:name w:val="swapimg5"/>
    <w:basedOn w:val="3"/>
    <w:uiPriority w:val="0"/>
  </w:style>
  <w:style w:type="character" w:customStyle="1" w:styleId="13">
    <w:name w:val="l_3"/>
    <w:basedOn w:val="3"/>
    <w:uiPriority w:val="0"/>
  </w:style>
  <w:style w:type="character" w:customStyle="1" w:styleId="14">
    <w:name w:val="l_31"/>
    <w:basedOn w:val="3"/>
    <w:uiPriority w:val="0"/>
  </w:style>
  <w:style w:type="character" w:customStyle="1" w:styleId="15">
    <w:name w:val="searchclose"/>
    <w:basedOn w:val="3"/>
    <w:uiPriority w:val="0"/>
  </w:style>
  <w:style w:type="character" w:customStyle="1" w:styleId="16">
    <w:name w:val="close6"/>
    <w:basedOn w:val="3"/>
    <w:uiPriority w:val="0"/>
  </w:style>
  <w:style w:type="character" w:customStyle="1" w:styleId="17">
    <w:name w:val="focus1"/>
    <w:basedOn w:val="3"/>
    <w:uiPriority w:val="0"/>
    <w:rPr>
      <w:b/>
      <w:color w:val="000000"/>
    </w:rPr>
  </w:style>
  <w:style w:type="character" w:customStyle="1" w:styleId="18">
    <w:name w:val="l_14"/>
    <w:basedOn w:val="3"/>
    <w:uiPriority w:val="0"/>
  </w:style>
  <w:style w:type="character" w:customStyle="1" w:styleId="19">
    <w:name w:val="l_11"/>
    <w:basedOn w:val="3"/>
    <w:uiPriority w:val="0"/>
  </w:style>
  <w:style w:type="character" w:customStyle="1" w:styleId="20">
    <w:name w:val="l_111"/>
    <w:basedOn w:val="3"/>
    <w:uiPriority w:val="0"/>
  </w:style>
  <w:style w:type="character" w:customStyle="1" w:styleId="21">
    <w:name w:val="icon_dljg"/>
    <w:basedOn w:val="3"/>
    <w:uiPriority w:val="0"/>
    <w:rPr>
      <w:bdr w:val="none" w:color="auto" w:sz="0" w:space="0"/>
    </w:rPr>
  </w:style>
  <w:style w:type="character" w:customStyle="1" w:styleId="22">
    <w:name w:val="icon_cxktbr"/>
    <w:basedOn w:val="3"/>
    <w:uiPriority w:val="0"/>
    <w:rPr>
      <w:bdr w:val="none" w:color="auto" w:sz="0" w:space="0"/>
    </w:rPr>
  </w:style>
  <w:style w:type="character" w:customStyle="1" w:styleId="23">
    <w:name w:val="icon_cxkcyry"/>
    <w:basedOn w:val="3"/>
    <w:uiPriority w:val="0"/>
    <w:rPr>
      <w:bdr w:val="none" w:color="auto" w:sz="0" w:space="0"/>
    </w:rPr>
  </w:style>
  <w:style w:type="character" w:customStyle="1" w:styleId="24">
    <w:name w:val="icon_gzkj"/>
    <w:basedOn w:val="3"/>
    <w:uiPriority w:val="0"/>
    <w:rPr>
      <w:bdr w:val="none" w:color="auto" w:sz="0" w:space="0"/>
    </w:rPr>
  </w:style>
  <w:style w:type="character" w:customStyle="1" w:styleId="25">
    <w:name w:val="icon_lzrz"/>
    <w:basedOn w:val="3"/>
    <w:uiPriority w:val="0"/>
    <w:rPr>
      <w:bdr w:val="none" w:color="auto" w:sz="0" w:space="0"/>
    </w:rPr>
  </w:style>
  <w:style w:type="character" w:customStyle="1" w:styleId="26">
    <w:name w:val="icon_xzry"/>
    <w:basedOn w:val="3"/>
    <w:uiPriority w:val="0"/>
    <w:rPr>
      <w:bdr w:val="none" w:color="auto" w:sz="0" w:space="0"/>
    </w:rPr>
  </w:style>
  <w:style w:type="character" w:customStyle="1" w:styleId="27">
    <w:name w:val="icon_xglc"/>
    <w:basedOn w:val="3"/>
    <w:uiPriority w:val="0"/>
    <w:rPr>
      <w:bdr w:val="none" w:color="auto" w:sz="0" w:space="0"/>
    </w:rPr>
  </w:style>
  <w:style w:type="character" w:customStyle="1" w:styleId="28">
    <w:name w:val="m-text"/>
    <w:basedOn w:val="3"/>
    <w:uiPriority w:val="0"/>
  </w:style>
  <w:style w:type="character" w:customStyle="1" w:styleId="29">
    <w:name w:val="l_2"/>
    <w:basedOn w:val="3"/>
    <w:uiPriority w:val="0"/>
  </w:style>
  <w:style w:type="character" w:customStyle="1" w:styleId="30">
    <w:name w:val="l_21"/>
    <w:basedOn w:val="3"/>
    <w:uiPriority w:val="0"/>
  </w:style>
  <w:style w:type="character" w:customStyle="1" w:styleId="31">
    <w:name w:val="l_0"/>
    <w:basedOn w:val="3"/>
    <w:uiPriority w:val="0"/>
  </w:style>
  <w:style w:type="character" w:customStyle="1" w:styleId="32">
    <w:name w:val="l_01"/>
    <w:basedOn w:val="3"/>
    <w:uiPriority w:val="0"/>
  </w:style>
  <w:style w:type="character" w:customStyle="1" w:styleId="33">
    <w:name w:val="l_4"/>
    <w:basedOn w:val="3"/>
    <w:uiPriority w:val="0"/>
  </w:style>
  <w:style w:type="character" w:customStyle="1" w:styleId="34">
    <w:name w:val="l_41"/>
    <w:basedOn w:val="3"/>
    <w:uiPriority w:val="0"/>
  </w:style>
  <w:style w:type="character" w:customStyle="1" w:styleId="35">
    <w:name w:val="l_1"/>
    <w:basedOn w:val="3"/>
    <w:uiPriority w:val="0"/>
  </w:style>
  <w:style w:type="character" w:customStyle="1" w:styleId="36">
    <w:name w:val="l_12"/>
    <w:basedOn w:val="3"/>
    <w:uiPriority w:val="0"/>
  </w:style>
  <w:style w:type="character" w:customStyle="1" w:styleId="37">
    <w:name w:val="l_15"/>
    <w:basedOn w:val="3"/>
    <w:uiPriority w:val="0"/>
  </w:style>
  <w:style w:type="character" w:customStyle="1" w:styleId="38">
    <w:name w:val="l_151"/>
    <w:basedOn w:val="3"/>
    <w:uiPriority w:val="0"/>
  </w:style>
  <w:style w:type="character" w:customStyle="1" w:styleId="39">
    <w:name w:val="l_5"/>
    <w:basedOn w:val="3"/>
    <w:uiPriority w:val="0"/>
  </w:style>
  <w:style w:type="character" w:customStyle="1" w:styleId="40">
    <w:name w:val="l_51"/>
    <w:basedOn w:val="3"/>
    <w:uiPriority w:val="0"/>
  </w:style>
  <w:style w:type="character" w:customStyle="1" w:styleId="41">
    <w:name w:val="l_7"/>
    <w:basedOn w:val="3"/>
    <w:uiPriority w:val="0"/>
  </w:style>
  <w:style w:type="character" w:customStyle="1" w:styleId="42">
    <w:name w:val="l_71"/>
    <w:basedOn w:val="3"/>
    <w:uiPriority w:val="0"/>
  </w:style>
  <w:style w:type="character" w:customStyle="1" w:styleId="43">
    <w:name w:val="l_121"/>
    <w:basedOn w:val="3"/>
    <w:uiPriority w:val="0"/>
  </w:style>
  <w:style w:type="character" w:customStyle="1" w:styleId="44">
    <w:name w:val="l_122"/>
    <w:basedOn w:val="3"/>
    <w:uiPriority w:val="0"/>
  </w:style>
  <w:style w:type="character" w:customStyle="1" w:styleId="45">
    <w:name w:val="l_8"/>
    <w:basedOn w:val="3"/>
    <w:uiPriority w:val="0"/>
  </w:style>
  <w:style w:type="character" w:customStyle="1" w:styleId="46">
    <w:name w:val="l_81"/>
    <w:basedOn w:val="3"/>
    <w:uiPriority w:val="0"/>
  </w:style>
  <w:style w:type="character" w:customStyle="1" w:styleId="47">
    <w:name w:val="l_10"/>
    <w:basedOn w:val="3"/>
    <w:uiPriority w:val="0"/>
  </w:style>
  <w:style w:type="character" w:customStyle="1" w:styleId="48">
    <w:name w:val="l_101"/>
    <w:basedOn w:val="3"/>
    <w:uiPriority w:val="0"/>
  </w:style>
  <w:style w:type="character" w:customStyle="1" w:styleId="49">
    <w:name w:val="l_13"/>
    <w:basedOn w:val="3"/>
    <w:uiPriority w:val="0"/>
  </w:style>
  <w:style w:type="character" w:customStyle="1" w:styleId="50">
    <w:name w:val="l_131"/>
    <w:basedOn w:val="3"/>
    <w:uiPriority w:val="0"/>
  </w:style>
  <w:style w:type="character" w:customStyle="1" w:styleId="51">
    <w:name w:val="color_cdyy"/>
    <w:basedOn w:val="3"/>
    <w:uiPriority w:val="0"/>
    <w:rPr>
      <w:color w:val="FFFFFF"/>
      <w:bdr w:val="single" w:color="FFFFFF" w:sz="6" w:space="0"/>
    </w:rPr>
  </w:style>
  <w:style w:type="character" w:customStyle="1" w:styleId="52">
    <w:name w:val="focus"/>
    <w:basedOn w:val="3"/>
    <w:uiPriority w:val="0"/>
    <w:rPr>
      <w:b/>
      <w:color w:val="000000"/>
    </w:rPr>
  </w:style>
  <w:style w:type="character" w:customStyle="1" w:styleId="53">
    <w:name w:val="swapimg"/>
    <w:basedOn w:val="3"/>
    <w:uiPriority w:val="0"/>
  </w:style>
  <w:style w:type="character" w:customStyle="1" w:styleId="54">
    <w:name w:val="swapimg1"/>
    <w:basedOn w:val="3"/>
    <w:uiPriority w:val="0"/>
  </w:style>
  <w:style w:type="character" w:customStyle="1" w:styleId="55">
    <w:name w:val="close"/>
    <w:basedOn w:val="3"/>
    <w:uiPriority w:val="0"/>
  </w:style>
  <w:style w:type="character" w:customStyle="1" w:styleId="56">
    <w:name w:val="l_91"/>
    <w:basedOn w:val="3"/>
    <w:uiPriority w:val="0"/>
  </w:style>
  <w:style w:type="character" w:customStyle="1" w:styleId="57">
    <w:name w:val="menutitle10"/>
    <w:basedOn w:val="3"/>
    <w:uiPriority w:val="0"/>
    <w:rPr>
      <w:color w:val="333333"/>
      <w:sz w:val="24"/>
      <w:szCs w:val="24"/>
      <w:bdr w:val="none" w:color="auto" w:sz="0" w:space="0"/>
    </w:rPr>
  </w:style>
  <w:style w:type="character" w:customStyle="1" w:styleId="58">
    <w:name w:val="menutitle11"/>
    <w:basedOn w:val="3"/>
    <w:uiPriority w:val="0"/>
    <w:rPr>
      <w:color w:val="333333"/>
      <w:sz w:val="24"/>
      <w:szCs w:val="24"/>
      <w:bdr w:val="none" w:color="auto" w:sz="0" w:space="0"/>
    </w:rPr>
  </w:style>
  <w:style w:type="character" w:customStyle="1" w:styleId="59">
    <w:name w:val="l_141"/>
    <w:basedOn w:val="3"/>
    <w:uiPriority w:val="0"/>
  </w:style>
  <w:style w:type="character" w:customStyle="1" w:styleId="60">
    <w:name w:val="focus3"/>
    <w:basedOn w:val="3"/>
    <w:uiPriority w:val="0"/>
    <w:rPr>
      <w:b/>
      <w:color w:val="000000"/>
    </w:rPr>
  </w:style>
  <w:style w:type="character" w:customStyle="1" w:styleId="61">
    <w:name w:val="menutitle1"/>
    <w:basedOn w:val="3"/>
    <w:uiPriority w:val="0"/>
    <w:rPr>
      <w:color w:val="333333"/>
      <w:sz w:val="24"/>
      <w:szCs w:val="24"/>
      <w:bdr w:val="none" w:color="auto" w:sz="0" w:space="0"/>
    </w:rPr>
  </w:style>
  <w:style w:type="character" w:customStyle="1" w:styleId="62">
    <w:name w:val="l_112"/>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2020-02-28T08:26:30Z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