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Default="00CC1691" w:rsidP="00CC1691">
      <w:pPr>
        <w:jc w:val="center"/>
        <w:rPr>
          <w:rFonts w:asciiTheme="majorEastAsia" w:eastAsiaTheme="majorEastAsia" w:hAnsiTheme="majorEastAsia" w:cstheme="majorEastAsia"/>
          <w:b/>
          <w:bCs/>
          <w:color w:val="000000"/>
          <w:sz w:val="44"/>
          <w:szCs w:val="44"/>
        </w:rPr>
      </w:pPr>
    </w:p>
    <w:p w:rsidR="00CC1691" w:rsidRPr="00D94605" w:rsidRDefault="00CC1691" w:rsidP="00CC1691">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621A71">
        <w:rPr>
          <w:rFonts w:asciiTheme="majorEastAsia" w:eastAsiaTheme="majorEastAsia" w:hAnsiTheme="majorEastAsia" w:cstheme="majorEastAsia" w:hint="eastAsia"/>
          <w:b/>
          <w:bCs/>
          <w:color w:val="000000"/>
          <w:sz w:val="44"/>
          <w:szCs w:val="44"/>
        </w:rPr>
        <w:t>市人民防空办公室</w:t>
      </w:r>
      <w:r w:rsidRPr="00D94605">
        <w:rPr>
          <w:rFonts w:asciiTheme="majorEastAsia" w:eastAsiaTheme="majorEastAsia" w:hAnsiTheme="majorEastAsia" w:cstheme="majorEastAsia" w:hint="eastAsia"/>
          <w:b/>
          <w:bCs/>
          <w:color w:val="000000"/>
          <w:sz w:val="44"/>
          <w:szCs w:val="44"/>
        </w:rPr>
        <w:t>“</w:t>
      </w:r>
      <w:r w:rsidR="00621A71">
        <w:rPr>
          <w:rFonts w:asciiTheme="majorEastAsia" w:eastAsiaTheme="majorEastAsia" w:hAnsiTheme="majorEastAsia" w:cstheme="majorEastAsia" w:hint="eastAsia"/>
          <w:b/>
          <w:bCs/>
          <w:color w:val="000000"/>
          <w:sz w:val="44"/>
          <w:szCs w:val="44"/>
        </w:rPr>
        <w:t>物业服务</w:t>
      </w:r>
      <w:r w:rsidRPr="00D94605">
        <w:rPr>
          <w:rFonts w:asciiTheme="majorEastAsia" w:eastAsiaTheme="majorEastAsia" w:hAnsiTheme="majorEastAsia" w:cstheme="majorEastAsia" w:hint="eastAsia"/>
          <w:b/>
          <w:bCs/>
          <w:color w:val="000000"/>
          <w:sz w:val="44"/>
          <w:szCs w:val="44"/>
        </w:rPr>
        <w:t>”</w:t>
      </w:r>
      <w:r w:rsidR="00C313C9" w:rsidRPr="00D94605">
        <w:rPr>
          <w:rFonts w:asciiTheme="majorEastAsia" w:eastAsiaTheme="majorEastAsia" w:hAnsiTheme="majorEastAsia" w:cstheme="majorEastAsia" w:hint="eastAsia"/>
          <w:b/>
          <w:bCs/>
          <w:color w:val="000000"/>
          <w:sz w:val="44"/>
          <w:szCs w:val="44"/>
        </w:rPr>
        <w:t>项目</w:t>
      </w:r>
    </w:p>
    <w:p w:rsidR="00CC1691" w:rsidRDefault="00CC1691" w:rsidP="00CC1691">
      <w:pPr>
        <w:rPr>
          <w:rFonts w:ascii="微软简隶书" w:eastAsia="微软简隶书"/>
          <w:color w:val="000000"/>
          <w:u w:val="single"/>
        </w:rPr>
      </w:pPr>
    </w:p>
    <w:p w:rsidR="00CC1691" w:rsidRPr="00AD1C56"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 ZFCG-G20</w:t>
      </w:r>
      <w:r w:rsidR="00174629">
        <w:rPr>
          <w:rFonts w:asciiTheme="majorEastAsia" w:eastAsiaTheme="majorEastAsia" w:hAnsiTheme="majorEastAsia" w:cstheme="majorEastAsia" w:hint="eastAsia"/>
          <w:b/>
          <w:bCs/>
          <w:color w:val="000000"/>
          <w:sz w:val="36"/>
          <w:szCs w:val="36"/>
        </w:rPr>
        <w:t>20020</w:t>
      </w:r>
      <w:r>
        <w:rPr>
          <w:rFonts w:asciiTheme="majorEastAsia" w:eastAsiaTheme="majorEastAsia" w:hAnsiTheme="majorEastAsia" w:cstheme="majorEastAsia" w:hint="eastAsia"/>
          <w:b/>
          <w:bCs/>
          <w:color w:val="000000"/>
          <w:sz w:val="36"/>
          <w:szCs w:val="36"/>
        </w:rPr>
        <w:t>号</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许昌市</w:t>
      </w:r>
      <w:r w:rsidR="00621A71">
        <w:rPr>
          <w:rFonts w:asciiTheme="majorEastAsia" w:eastAsiaTheme="majorEastAsia" w:hAnsiTheme="majorEastAsia" w:cstheme="majorEastAsia" w:hint="eastAsia"/>
          <w:b/>
          <w:bCs/>
          <w:color w:val="000000"/>
          <w:sz w:val="36"/>
          <w:szCs w:val="36"/>
        </w:rPr>
        <w:t>人民防空办公室</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F06D3F">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CC1691" w:rsidRDefault="00CC1691" w:rsidP="00CC1691">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C1691" w:rsidRDefault="00836090" w:rsidP="00CC1691">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二〇二〇</w:t>
      </w:r>
      <w:r w:rsidR="00CC1691">
        <w:rPr>
          <w:rFonts w:asciiTheme="majorEastAsia" w:eastAsiaTheme="majorEastAsia" w:hAnsiTheme="majorEastAsia" w:cstheme="majorEastAsia" w:hint="eastAsia"/>
          <w:b/>
          <w:bCs/>
          <w:color w:val="000000"/>
          <w:sz w:val="36"/>
          <w:szCs w:val="36"/>
        </w:rPr>
        <w:t>年</w:t>
      </w:r>
      <w:r w:rsidR="00174629">
        <w:rPr>
          <w:rFonts w:asciiTheme="majorEastAsia" w:eastAsiaTheme="majorEastAsia" w:hAnsiTheme="majorEastAsia" w:cstheme="majorEastAsia" w:hint="eastAsia"/>
          <w:b/>
          <w:bCs/>
          <w:color w:val="000000"/>
          <w:sz w:val="36"/>
          <w:szCs w:val="36"/>
        </w:rPr>
        <w:t>一</w:t>
      </w:r>
      <w:r w:rsidR="00CC1691">
        <w:rPr>
          <w:rFonts w:asciiTheme="majorEastAsia" w:eastAsiaTheme="majorEastAsia" w:hAnsiTheme="majorEastAsia" w:cstheme="majorEastAsia" w:hint="eastAsia"/>
          <w:b/>
          <w:bCs/>
          <w:color w:val="000000"/>
          <w:sz w:val="36"/>
          <w:szCs w:val="36"/>
        </w:rPr>
        <w:t>月</w:t>
      </w:r>
      <w:r w:rsidR="00174629">
        <w:rPr>
          <w:rFonts w:asciiTheme="majorEastAsia" w:eastAsiaTheme="majorEastAsia" w:hAnsiTheme="majorEastAsia" w:cstheme="majorEastAsia" w:hint="eastAsia"/>
          <w:b/>
          <w:bCs/>
          <w:color w:val="000000"/>
          <w:sz w:val="36"/>
          <w:szCs w:val="36"/>
        </w:rPr>
        <w:t>二十二</w:t>
      </w:r>
      <w:r w:rsidR="00CC1691">
        <w:rPr>
          <w:rFonts w:asciiTheme="majorEastAsia" w:eastAsiaTheme="majorEastAsia" w:hAnsiTheme="majorEastAsia" w:cstheme="majorEastAsia" w:hint="eastAsia"/>
          <w:b/>
          <w:bCs/>
          <w:color w:val="000000"/>
          <w:sz w:val="36"/>
          <w:szCs w:val="36"/>
        </w:rPr>
        <w:t>日</w:t>
      </w:r>
    </w:p>
    <w:p w:rsidR="00CC1691" w:rsidRPr="00D94605" w:rsidRDefault="00CC1691" w:rsidP="00CC1691">
      <w:pPr>
        <w:rPr>
          <w:rFonts w:asciiTheme="majorEastAsia" w:eastAsiaTheme="majorEastAsia" w:hAnsiTheme="majorEastAsia" w:cstheme="majorEastAsia"/>
          <w:b/>
          <w:bCs/>
          <w:color w:val="000000"/>
          <w:sz w:val="36"/>
          <w:szCs w:val="36"/>
        </w:rPr>
      </w:pPr>
    </w:p>
    <w:p w:rsidR="00CC1691" w:rsidRPr="003B0702"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lastRenderedPageBreak/>
        <w:t>招标文件目录</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CC1691" w:rsidRPr="00622B0B"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C1691" w:rsidRDefault="00CC1691" w:rsidP="00CC1691">
      <w:pPr>
        <w:jc w:val="center"/>
        <w:rPr>
          <w:rFonts w:asciiTheme="majorEastAsia" w:eastAsiaTheme="majorEastAsia" w:hAnsiTheme="majorEastAsia" w:cs="宋体"/>
          <w:b/>
          <w:kern w:val="0"/>
          <w:sz w:val="32"/>
          <w:szCs w:val="32"/>
        </w:rPr>
      </w:pPr>
    </w:p>
    <w:p w:rsidR="00CC1691" w:rsidRPr="001309C7" w:rsidRDefault="00CC1691" w:rsidP="00CC1691">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许昌市政府采购服务中心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621A71">
        <w:rPr>
          <w:rFonts w:hint="eastAsia"/>
          <w:color w:val="000000"/>
          <w:sz w:val="21"/>
          <w:szCs w:val="21"/>
          <w:u w:val="single"/>
          <w:shd w:val="clear" w:color="auto" w:fill="FFFFFF"/>
        </w:rPr>
        <w:t>许昌市人民防空办公室</w:t>
      </w:r>
      <w:r>
        <w:rPr>
          <w:rFonts w:hint="eastAsia"/>
          <w:color w:val="000000"/>
          <w:sz w:val="21"/>
          <w:szCs w:val="21"/>
          <w:shd w:val="clear" w:color="auto" w:fill="FFFFFF"/>
        </w:rPr>
        <w:t>的委托，对“</w:t>
      </w:r>
      <w:r w:rsidR="00621A71">
        <w:rPr>
          <w:rFonts w:hint="eastAsia"/>
          <w:color w:val="000000"/>
          <w:sz w:val="21"/>
          <w:szCs w:val="21"/>
          <w:u w:val="single"/>
          <w:shd w:val="clear" w:color="auto" w:fill="FFFFFF"/>
        </w:rPr>
        <w:t>物业服务</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w:t>
      </w:r>
      <w:r w:rsidR="005807ED">
        <w:rPr>
          <w:rFonts w:hint="eastAsia"/>
          <w:color w:val="000000"/>
          <w:sz w:val="21"/>
          <w:szCs w:val="21"/>
          <w:shd w:val="clear" w:color="auto" w:fill="FFFFFF"/>
        </w:rPr>
        <w:t>投标人</w:t>
      </w:r>
      <w:r>
        <w:rPr>
          <w:rFonts w:hint="eastAsia"/>
          <w:color w:val="000000"/>
          <w:sz w:val="21"/>
          <w:szCs w:val="21"/>
          <w:shd w:val="clear" w:color="auto" w:fill="FFFFFF"/>
        </w:rPr>
        <w:t>前来投标。</w:t>
      </w:r>
    </w:p>
    <w:p w:rsidR="00CC1691" w:rsidRPr="00CC635B"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621A71">
        <w:rPr>
          <w:rFonts w:asciiTheme="minorEastAsia" w:eastAsiaTheme="minorEastAsia" w:hAnsiTheme="minorEastAsia" w:cs="仿宋_GB2312" w:hint="eastAsia"/>
          <w:color w:val="000000"/>
          <w:sz w:val="21"/>
          <w:szCs w:val="21"/>
          <w:shd w:val="clear" w:color="auto" w:fill="FFFFFF"/>
        </w:rPr>
        <w:t>物业服务</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sidR="00174629">
        <w:rPr>
          <w:rFonts w:asciiTheme="minorEastAsia" w:eastAsiaTheme="minorEastAsia" w:hAnsiTheme="minorEastAsia" w:cs="仿宋_GB2312" w:hint="eastAsia"/>
          <w:color w:val="000000"/>
          <w:sz w:val="21"/>
          <w:szCs w:val="21"/>
          <w:shd w:val="clear" w:color="auto" w:fill="FFFFFF"/>
        </w:rPr>
        <w:t>20020</w:t>
      </w:r>
      <w:r w:rsidRPr="00CC635B">
        <w:rPr>
          <w:rFonts w:asciiTheme="minorEastAsia" w:eastAsiaTheme="minorEastAsia" w:hAnsiTheme="minorEastAsia" w:cs="仿宋_GB2312" w:hint="eastAsia"/>
          <w:color w:val="000000"/>
          <w:sz w:val="21"/>
          <w:szCs w:val="21"/>
          <w:shd w:val="clear" w:color="auto" w:fill="FFFFFF"/>
        </w:rPr>
        <w:t xml:space="preserve">号    </w:t>
      </w:r>
    </w:p>
    <w:p w:rsidR="00CC1691" w:rsidRPr="00621A71" w:rsidRDefault="00CC1691" w:rsidP="00621A71">
      <w:pPr>
        <w:pStyle w:val="a7"/>
        <w:widowControl/>
        <w:shd w:val="clear" w:color="auto" w:fill="FFFFFF"/>
        <w:spacing w:line="360" w:lineRule="auto"/>
        <w:ind w:firstLineChars="200" w:firstLine="420"/>
        <w:contextualSpacing/>
        <w:jc w:val="left"/>
        <w:rPr>
          <w:color w:val="000000"/>
          <w:sz w:val="21"/>
          <w:szCs w:val="21"/>
          <w:shd w:val="clear" w:color="auto" w:fill="FFFFFF"/>
        </w:rPr>
      </w:pPr>
      <w:r w:rsidRPr="00621A71">
        <w:rPr>
          <w:rFonts w:hint="eastAsia"/>
          <w:color w:val="000000"/>
          <w:sz w:val="21"/>
          <w:szCs w:val="21"/>
          <w:shd w:val="clear" w:color="auto" w:fill="FFFFFF"/>
        </w:rPr>
        <w:t>（三）采购方式：公开招标</w:t>
      </w:r>
      <w:r w:rsidRPr="00621A71">
        <w:rPr>
          <w:rFonts w:hint="eastAsia"/>
          <w:color w:val="000000"/>
          <w:sz w:val="21"/>
          <w:szCs w:val="21"/>
          <w:shd w:val="clear" w:color="auto" w:fill="FFFFFF"/>
        </w:rPr>
        <w:t xml:space="preserve">                                                                                                                         </w:t>
      </w:r>
    </w:p>
    <w:p w:rsidR="00CC1691" w:rsidRPr="00621A71" w:rsidRDefault="00CC1691" w:rsidP="00621A71">
      <w:pPr>
        <w:pStyle w:val="a7"/>
        <w:widowControl/>
        <w:shd w:val="clear" w:color="auto" w:fill="FFFFFF"/>
        <w:spacing w:line="360" w:lineRule="auto"/>
        <w:ind w:firstLineChars="200" w:firstLine="420"/>
        <w:contextualSpacing/>
        <w:jc w:val="left"/>
        <w:rPr>
          <w:color w:val="000000"/>
          <w:sz w:val="21"/>
          <w:szCs w:val="21"/>
          <w:shd w:val="clear" w:color="auto" w:fill="FFFFFF"/>
        </w:rPr>
      </w:pPr>
      <w:r w:rsidRPr="00621A71">
        <w:rPr>
          <w:rFonts w:hint="eastAsia"/>
          <w:color w:val="000000"/>
          <w:sz w:val="21"/>
          <w:szCs w:val="21"/>
          <w:shd w:val="clear" w:color="auto" w:fill="FFFFFF"/>
        </w:rPr>
        <w:t>（四）项目主要内容、数量及要求：</w:t>
      </w:r>
      <w:r w:rsidR="00621A71" w:rsidRPr="00621A71">
        <w:rPr>
          <w:rFonts w:hint="eastAsia"/>
          <w:color w:val="000000"/>
          <w:sz w:val="21"/>
          <w:szCs w:val="21"/>
          <w:shd w:val="clear" w:color="auto" w:fill="FFFFFF"/>
        </w:rPr>
        <w:t>本项目为许昌市人民防空办公室办公楼物业管理，包含主楼地上</w:t>
      </w:r>
      <w:r w:rsidR="00621A71" w:rsidRPr="00621A71">
        <w:rPr>
          <w:rFonts w:hint="eastAsia"/>
          <w:color w:val="000000"/>
          <w:sz w:val="21"/>
          <w:szCs w:val="21"/>
          <w:shd w:val="clear" w:color="auto" w:fill="FFFFFF"/>
        </w:rPr>
        <w:t>10</w:t>
      </w:r>
      <w:r w:rsidR="00621A71" w:rsidRPr="00621A71">
        <w:rPr>
          <w:rFonts w:hint="eastAsia"/>
          <w:color w:val="000000"/>
          <w:sz w:val="21"/>
          <w:szCs w:val="21"/>
          <w:shd w:val="clear" w:color="auto" w:fill="FFFFFF"/>
        </w:rPr>
        <w:t>层、地下</w:t>
      </w:r>
      <w:r w:rsidR="00621A71" w:rsidRPr="00621A71">
        <w:rPr>
          <w:rFonts w:hint="eastAsia"/>
          <w:color w:val="000000"/>
          <w:sz w:val="21"/>
          <w:szCs w:val="21"/>
          <w:shd w:val="clear" w:color="auto" w:fill="FFFFFF"/>
        </w:rPr>
        <w:t>1</w:t>
      </w:r>
      <w:r w:rsidR="00621A71" w:rsidRPr="00621A71">
        <w:rPr>
          <w:rFonts w:hint="eastAsia"/>
          <w:color w:val="000000"/>
          <w:sz w:val="21"/>
          <w:szCs w:val="21"/>
          <w:shd w:val="clear" w:color="auto" w:fill="FFFFFF"/>
        </w:rPr>
        <w:t>层及附楼地上三层。</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621A71">
        <w:rPr>
          <w:rFonts w:asciiTheme="minorEastAsia" w:eastAsiaTheme="minorEastAsia" w:hAnsiTheme="minorEastAsia" w:cs="仿宋_GB2312" w:hint="eastAsia"/>
          <w:color w:val="000000"/>
          <w:sz w:val="21"/>
          <w:szCs w:val="21"/>
          <w:shd w:val="clear" w:color="auto" w:fill="FFFFFF"/>
        </w:rPr>
        <w:t>291</w:t>
      </w:r>
      <w:r w:rsidR="0091353B">
        <w:rPr>
          <w:rFonts w:asciiTheme="minorEastAsia" w:eastAsiaTheme="minorEastAsia" w:hAnsiTheme="minorEastAsia" w:cs="仿宋_GB2312" w:hint="eastAsia"/>
          <w:color w:val="000000"/>
          <w:sz w:val="21"/>
          <w:szCs w:val="21"/>
          <w:shd w:val="clear" w:color="auto" w:fill="FFFFFF"/>
        </w:rPr>
        <w:t>0000</w:t>
      </w:r>
      <w:r w:rsidR="00621A71">
        <w:rPr>
          <w:rFonts w:asciiTheme="minorEastAsia" w:eastAsiaTheme="minorEastAsia" w:hAnsiTheme="minorEastAsia" w:cs="仿宋_GB2312" w:hint="eastAsia"/>
          <w:color w:val="000000"/>
          <w:sz w:val="21"/>
          <w:szCs w:val="21"/>
          <w:shd w:val="clear" w:color="auto" w:fill="FFFFFF"/>
        </w:rPr>
        <w:t>元（三年共计），97</w:t>
      </w:r>
      <w:r w:rsidR="0091353B">
        <w:rPr>
          <w:rFonts w:asciiTheme="minorEastAsia" w:eastAsiaTheme="minorEastAsia" w:hAnsiTheme="minorEastAsia" w:cs="仿宋_GB2312" w:hint="eastAsia"/>
          <w:color w:val="000000"/>
          <w:sz w:val="21"/>
          <w:szCs w:val="21"/>
          <w:shd w:val="clear" w:color="auto" w:fill="FFFFFF"/>
        </w:rPr>
        <w:t>0000</w:t>
      </w:r>
      <w:r w:rsidR="00621A71">
        <w:rPr>
          <w:rFonts w:asciiTheme="minorEastAsia" w:eastAsiaTheme="minorEastAsia" w:hAnsiTheme="minorEastAsia" w:cs="仿宋_GB2312" w:hint="eastAsia"/>
          <w:color w:val="000000"/>
          <w:sz w:val="21"/>
          <w:szCs w:val="21"/>
          <w:shd w:val="clear" w:color="auto" w:fill="FFFFFF"/>
        </w:rPr>
        <w:t>元/年</w:t>
      </w:r>
      <w:r w:rsidRPr="00CC635B">
        <w:rPr>
          <w:rFonts w:asciiTheme="minorEastAsia" w:eastAsiaTheme="minorEastAsia" w:hAnsiTheme="minorEastAsia" w:cs="仿宋_GB2312" w:hint="eastAsia"/>
          <w:color w:val="000000"/>
          <w:sz w:val="21"/>
          <w:szCs w:val="21"/>
          <w:shd w:val="clear" w:color="auto" w:fill="FFFFFF"/>
        </w:rPr>
        <w:t>。最高限价：</w:t>
      </w:r>
      <w:r w:rsidR="00621A71">
        <w:rPr>
          <w:rFonts w:asciiTheme="minorEastAsia" w:eastAsiaTheme="minorEastAsia" w:hAnsiTheme="minorEastAsia" w:cs="仿宋_GB2312" w:hint="eastAsia"/>
          <w:color w:val="000000"/>
          <w:sz w:val="21"/>
          <w:szCs w:val="21"/>
          <w:shd w:val="clear" w:color="auto" w:fill="FFFFFF"/>
        </w:rPr>
        <w:t>291</w:t>
      </w:r>
      <w:r w:rsidR="0091353B">
        <w:rPr>
          <w:rFonts w:asciiTheme="minorEastAsia" w:eastAsiaTheme="minorEastAsia" w:hAnsiTheme="minorEastAsia" w:cs="仿宋_GB2312" w:hint="eastAsia"/>
          <w:color w:val="000000"/>
          <w:sz w:val="21"/>
          <w:szCs w:val="21"/>
          <w:shd w:val="clear" w:color="auto" w:fill="FFFFFF"/>
        </w:rPr>
        <w:t>0000</w:t>
      </w:r>
      <w:r w:rsidR="00621A71">
        <w:rPr>
          <w:rFonts w:asciiTheme="minorEastAsia" w:eastAsiaTheme="minorEastAsia" w:hAnsiTheme="minorEastAsia" w:cs="仿宋_GB2312" w:hint="eastAsia"/>
          <w:color w:val="000000"/>
          <w:sz w:val="21"/>
          <w:szCs w:val="21"/>
          <w:shd w:val="clear" w:color="auto" w:fill="FFFFFF"/>
        </w:rPr>
        <w:t>元（三年共计），97</w:t>
      </w:r>
      <w:r w:rsidR="0091353B">
        <w:rPr>
          <w:rFonts w:asciiTheme="minorEastAsia" w:eastAsiaTheme="minorEastAsia" w:hAnsiTheme="minorEastAsia" w:cs="仿宋_GB2312" w:hint="eastAsia"/>
          <w:color w:val="000000"/>
          <w:sz w:val="21"/>
          <w:szCs w:val="21"/>
          <w:shd w:val="clear" w:color="auto" w:fill="FFFFFF"/>
        </w:rPr>
        <w:t>0000</w:t>
      </w:r>
      <w:r w:rsidR="00621A71">
        <w:rPr>
          <w:rFonts w:asciiTheme="minorEastAsia" w:eastAsiaTheme="minorEastAsia" w:hAnsiTheme="minorEastAsia" w:cs="仿宋_GB2312" w:hint="eastAsia"/>
          <w:color w:val="000000"/>
          <w:sz w:val="21"/>
          <w:szCs w:val="21"/>
          <w:shd w:val="clear" w:color="auto" w:fill="FFFFFF"/>
        </w:rPr>
        <w:t>元/年</w:t>
      </w:r>
      <w:r w:rsidR="00621A71" w:rsidRPr="00CC635B">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（六）服务时间 ：</w:t>
      </w:r>
      <w:bookmarkStart w:id="0" w:name="交付日期"/>
      <w:r w:rsidRPr="00B82355">
        <w:rPr>
          <w:rFonts w:asciiTheme="minorEastAsia" w:eastAsiaTheme="minorEastAsia" w:hAnsiTheme="minorEastAsia" w:cs="仿宋_GB2312" w:hint="eastAsia"/>
          <w:color w:val="000000"/>
          <w:sz w:val="21"/>
          <w:szCs w:val="21"/>
        </w:rPr>
        <w:t>自合同生效之日起</w:t>
      </w:r>
      <w:bookmarkEnd w:id="0"/>
      <w:r w:rsidR="00621A71">
        <w:rPr>
          <w:rFonts w:asciiTheme="minorEastAsia" w:eastAsiaTheme="minorEastAsia" w:hAnsiTheme="minorEastAsia" w:cs="仿宋_GB2312" w:hint="eastAsia"/>
          <w:color w:val="000000"/>
          <w:sz w:val="21"/>
          <w:szCs w:val="21"/>
        </w:rPr>
        <w:t>三年</w:t>
      </w:r>
      <w:r w:rsidR="00606FAC">
        <w:rPr>
          <w:rFonts w:asciiTheme="minorEastAsia" w:eastAsiaTheme="minorEastAsia" w:hAnsiTheme="minorEastAsia" w:cs="仿宋_GB2312" w:hint="eastAsia"/>
          <w:color w:val="000000"/>
          <w:sz w:val="21"/>
          <w:szCs w:val="21"/>
        </w:rPr>
        <w:t>。</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（七）服务地点：</w:t>
      </w:r>
      <w:r w:rsidR="00621A71">
        <w:rPr>
          <w:rFonts w:asciiTheme="minorEastAsia" w:eastAsiaTheme="minorEastAsia" w:hAnsiTheme="minorEastAsia" w:cs="仿宋_GB2312" w:hint="eastAsia"/>
          <w:color w:val="000000"/>
          <w:sz w:val="21"/>
          <w:szCs w:val="21"/>
          <w:shd w:val="clear" w:color="auto" w:fill="FFFFFF"/>
        </w:rPr>
        <w:t>许昌市人民防空办公室</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CC1691" w:rsidRPr="00FC4608" w:rsidRDefault="00621A71" w:rsidP="00CC1691">
      <w:pPr>
        <w:pStyle w:val="a7"/>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 xml:space="preserve"> </w:t>
      </w:r>
      <w:r w:rsidR="00CC1691" w:rsidRPr="00CC635B">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hAnsiTheme="minorEastAsia" w:cs="仿宋_GB2312"/>
          <w:color w:val="000000"/>
          <w:sz w:val="21"/>
          <w:szCs w:val="21"/>
          <w:shd w:val="clear" w:color="auto" w:fill="FFFFFF"/>
        </w:rPr>
        <w:t xml:space="preserve"> </w:t>
      </w:r>
      <w:r w:rsidR="00CC1691"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eastAsiaTheme="minorEastAsia" w:hAnsiTheme="minorEastAsia" w:cs="仿宋_GB2312"/>
          <w:color w:val="000000"/>
          <w:sz w:val="21"/>
          <w:szCs w:val="21"/>
          <w:shd w:val="clear" w:color="auto" w:fill="FFFFFF"/>
        </w:rPr>
        <w:t>中国政府采购网</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00CC1691" w:rsidRPr="00A5781B">
        <w:rPr>
          <w:rFonts w:asciiTheme="minorEastAsia" w:eastAsiaTheme="minorEastAsia" w:hAnsiTheme="minorEastAsia" w:cs="仿宋_GB2312"/>
          <w:color w:val="000000"/>
          <w:sz w:val="21"/>
          <w:szCs w:val="21"/>
          <w:shd w:val="clear" w:color="auto" w:fill="FFFFFF"/>
        </w:rPr>
        <w:t>www.chinanpo.gov.cn</w:t>
      </w:r>
      <w:r w:rsidR="00CC1691" w:rsidRPr="00A5781B">
        <w:rPr>
          <w:rFonts w:asciiTheme="minorEastAsia" w:eastAsiaTheme="minorEastAsia" w:hAnsiTheme="minorEastAsia" w:cs="仿宋_GB2312" w:hint="eastAsia"/>
          <w:color w:val="000000"/>
          <w:sz w:val="21"/>
          <w:szCs w:val="21"/>
          <w:shd w:val="clear" w:color="auto" w:fill="FFFFFF"/>
        </w:rPr>
        <w:t>）严重违法失信名单的</w:t>
      </w:r>
      <w:r w:rsidR="00C639D1">
        <w:rPr>
          <w:rFonts w:asciiTheme="minorEastAsia" w:eastAsiaTheme="minorEastAsia" w:hAnsiTheme="minorEastAsia" w:cs="仿宋_GB2312" w:hint="eastAsia"/>
          <w:color w:val="000000"/>
          <w:sz w:val="21"/>
          <w:szCs w:val="21"/>
          <w:shd w:val="clear" w:color="auto" w:fill="FFFFFF"/>
        </w:rPr>
        <w:t>社会组织</w:t>
      </w:r>
      <w:r w:rsidR="00CC1691" w:rsidRPr="00A5781B">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w:t>
      </w:r>
      <w:r w:rsidR="00621A71">
        <w:rPr>
          <w:rFonts w:asciiTheme="minorEastAsia" w:eastAsiaTheme="minorEastAsia" w:hAnsiTheme="minorEastAsia" w:cs="仿宋_GB2312" w:hint="eastAsia"/>
          <w:color w:val="000000"/>
          <w:sz w:val="21"/>
          <w:szCs w:val="21"/>
          <w:shd w:val="clear" w:color="auto" w:fill="FFFFFF"/>
        </w:rPr>
        <w:t>三</w:t>
      </w:r>
      <w:r w:rsidRPr="00CC635B">
        <w:rPr>
          <w:rFonts w:asciiTheme="minorEastAsia" w:eastAsiaTheme="minorEastAsia" w:hAnsiTheme="minorEastAsia" w:cs="仿宋_GB2312" w:hint="eastAsia"/>
          <w:color w:val="000000"/>
          <w:sz w:val="21"/>
          <w:szCs w:val="21"/>
          <w:shd w:val="clear" w:color="auto" w:fill="FFFFFF"/>
        </w:rPr>
        <w:t>）本次招标</w:t>
      </w:r>
      <w:r w:rsidRPr="00621A71">
        <w:rPr>
          <w:rFonts w:asciiTheme="minorEastAsia" w:eastAsiaTheme="minorEastAsia" w:hAnsiTheme="minorEastAsia" w:cs="仿宋_GB2312" w:hint="eastAsia"/>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w:t>
      </w:r>
      <w:r w:rsidR="00DB6381">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w:t>
      </w:r>
      <w:r w:rsidR="00B84152">
        <w:rPr>
          <w:rFonts w:asciiTheme="minorEastAsia" w:eastAsiaTheme="minorEastAsia" w:hAnsiTheme="minorEastAsia" w:cs="仿宋_GB2312" w:hint="eastAsia"/>
          <w:color w:val="000000"/>
          <w:sz w:val="21"/>
          <w:szCs w:val="21"/>
        </w:rPr>
        <w:t>2020</w:t>
      </w:r>
      <w:r w:rsidRPr="00CC635B">
        <w:rPr>
          <w:rFonts w:asciiTheme="minorEastAsia" w:eastAsiaTheme="minorEastAsia" w:hAnsiTheme="minorEastAsia" w:cs="仿宋_GB2312" w:hint="eastAsia"/>
          <w:color w:val="000000"/>
          <w:sz w:val="21"/>
          <w:szCs w:val="21"/>
        </w:rPr>
        <w:t>年</w:t>
      </w:r>
      <w:r w:rsidR="00174629">
        <w:rPr>
          <w:rFonts w:asciiTheme="minorEastAsia" w:eastAsiaTheme="minorEastAsia" w:hAnsiTheme="minorEastAsia" w:cs="仿宋_GB2312" w:hint="eastAsia"/>
          <w:color w:val="000000"/>
          <w:sz w:val="21"/>
          <w:szCs w:val="21"/>
          <w:u w:val="single"/>
        </w:rPr>
        <w:t>2</w:t>
      </w:r>
      <w:r w:rsidRPr="00CC635B">
        <w:rPr>
          <w:rFonts w:asciiTheme="minorEastAsia" w:eastAsiaTheme="minorEastAsia" w:hAnsiTheme="minorEastAsia" w:cs="仿宋_GB2312" w:hint="eastAsia"/>
          <w:color w:val="000000"/>
          <w:sz w:val="21"/>
          <w:szCs w:val="21"/>
        </w:rPr>
        <w:t>月</w:t>
      </w:r>
      <w:r w:rsidR="00174629">
        <w:rPr>
          <w:rFonts w:asciiTheme="minorEastAsia" w:eastAsiaTheme="minorEastAsia" w:hAnsiTheme="minorEastAsia" w:cs="仿宋_GB2312" w:hint="eastAsia"/>
          <w:color w:val="000000"/>
          <w:sz w:val="21"/>
          <w:szCs w:val="21"/>
          <w:u w:val="single"/>
        </w:rPr>
        <w:t>18</w:t>
      </w:r>
      <w:r w:rsidRPr="00CC635B">
        <w:rPr>
          <w:rFonts w:asciiTheme="minorEastAsia" w:eastAsiaTheme="minorEastAsia" w:hAnsiTheme="minorEastAsia" w:cs="仿宋_GB2312" w:hint="eastAsia"/>
          <w:color w:val="000000"/>
          <w:sz w:val="21"/>
          <w:szCs w:val="21"/>
        </w:rPr>
        <w:t>日</w:t>
      </w:r>
      <w:r w:rsidR="00174629">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174629">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w:t>
      </w:r>
      <w:r w:rsidRPr="00CC635B">
        <w:rPr>
          <w:rFonts w:asciiTheme="minorEastAsia" w:eastAsiaTheme="minorEastAsia" w:hAnsiTheme="minorEastAsia" w:cs="Arial"/>
          <w:color w:val="000000"/>
          <w:sz w:val="21"/>
          <w:szCs w:val="21"/>
        </w:rPr>
        <w:t>龙兴路与竹林路交汇</w:t>
      </w:r>
      <w:proofErr w:type="gramStart"/>
      <w:r w:rsidRPr="00CC635B">
        <w:rPr>
          <w:rFonts w:asciiTheme="minorEastAsia" w:eastAsiaTheme="minorEastAsia" w:hAnsiTheme="minorEastAsia" w:cs="Arial"/>
          <w:color w:val="000000"/>
          <w:sz w:val="21"/>
          <w:szCs w:val="21"/>
        </w:rPr>
        <w:t>处</w:t>
      </w:r>
      <w:r w:rsidR="003B73A5">
        <w:rPr>
          <w:rFonts w:asciiTheme="minorEastAsia" w:eastAsiaTheme="minorEastAsia" w:hAnsiTheme="minorEastAsia" w:cs="仿宋_GB2312" w:hint="eastAsia"/>
          <w:color w:val="000000"/>
          <w:sz w:val="21"/>
          <w:szCs w:val="21"/>
        </w:rPr>
        <w:t>创业</w:t>
      </w:r>
      <w:proofErr w:type="gramEnd"/>
      <w:r w:rsidR="003B73A5">
        <w:rPr>
          <w:rFonts w:asciiTheme="minorEastAsia" w:eastAsiaTheme="minorEastAsia" w:hAnsiTheme="minorEastAsia" w:cs="仿宋_GB2312" w:hint="eastAsia"/>
          <w:color w:val="000000"/>
          <w:sz w:val="21"/>
          <w:szCs w:val="21"/>
        </w:rPr>
        <w:t>服务中心C座</w:t>
      </w:r>
      <w:r w:rsidRPr="00CC635B">
        <w:rPr>
          <w:rFonts w:asciiTheme="minorEastAsia" w:eastAsiaTheme="minorEastAsia" w:hAnsiTheme="minorEastAsia" w:cs="仿宋_GB2312" w:hint="eastAsia"/>
          <w:color w:val="000000"/>
          <w:sz w:val="21"/>
          <w:szCs w:val="21"/>
        </w:rPr>
        <w:t>）三楼开标</w:t>
      </w:r>
      <w:r w:rsidR="00174629">
        <w:rPr>
          <w:rFonts w:asciiTheme="minorEastAsia" w:eastAsiaTheme="minorEastAsia" w:hAnsiTheme="minorEastAsia" w:cs="仿宋_GB2312" w:hint="eastAsia"/>
          <w:color w:val="000000"/>
          <w:sz w:val="21"/>
          <w:szCs w:val="21"/>
          <w:u w:val="single"/>
        </w:rPr>
        <w:t>三</w:t>
      </w:r>
      <w:r w:rsidRPr="00CC635B">
        <w:rPr>
          <w:rFonts w:asciiTheme="minorEastAsia" w:eastAsiaTheme="minorEastAsia" w:hAnsiTheme="minorEastAsia" w:cs="仿宋_GB2312" w:hint="eastAsia"/>
          <w:color w:val="000000"/>
          <w:sz w:val="21"/>
          <w:szCs w:val="21"/>
        </w:rPr>
        <w:t>室。</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00B90354">
        <w:rPr>
          <w:rFonts w:ascii="MS Mincho" w:eastAsiaTheme="minorEastAsia"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2、纸质投标文件（正本、副本各1份）和备份文件1份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在投标截止时间（开标时间）前递交至本项目开标地点。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许昌市）》</w:t>
      </w:r>
      <w:r>
        <w:rPr>
          <w:rFonts w:asciiTheme="minorEastAsia" w:eastAsiaTheme="minorEastAsia" w:hAnsiTheme="minorEastAsia" w:cs="黑体" w:hint="eastAsia"/>
          <w:b/>
          <w:bCs/>
          <w:color w:val="000000"/>
          <w:sz w:val="21"/>
          <w:szCs w:val="21"/>
          <w:shd w:val="clear" w:color="auto" w:fill="FFFFFF"/>
        </w:rPr>
        <w:t>、《中国</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621A71">
        <w:rPr>
          <w:rFonts w:ascii="宋体" w:hAnsi="宋体" w:hint="eastAsia"/>
          <w:szCs w:val="21"/>
        </w:rPr>
        <w:t>许昌市人民防空办公室</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621A71">
        <w:rPr>
          <w:rFonts w:ascii="宋体" w:hAnsi="宋体"/>
          <w:szCs w:val="21"/>
        </w:rPr>
        <w:t xml:space="preserve"> </w:t>
      </w:r>
      <w:r w:rsidR="00621A71">
        <w:rPr>
          <w:rFonts w:ascii="宋体" w:hAnsi="宋体" w:hint="eastAsia"/>
          <w:szCs w:val="21"/>
        </w:rPr>
        <w:t>许昌市学院北路与东城街交叉口</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621A71">
        <w:rPr>
          <w:rFonts w:ascii="宋体" w:hAnsi="宋体" w:hint="eastAsia"/>
          <w:szCs w:val="21"/>
        </w:rPr>
        <w:t>邹玉社</w:t>
      </w:r>
      <w:r>
        <w:rPr>
          <w:rFonts w:ascii="宋体" w:hAnsi="宋体" w:hint="eastAsia"/>
          <w:szCs w:val="21"/>
        </w:rPr>
        <w:t xml:space="preserve">                   联系电话：</w:t>
      </w:r>
      <w:r w:rsidR="003B4EC5">
        <w:rPr>
          <w:rFonts w:ascii="宋体" w:hAnsi="宋体" w:hint="eastAsia"/>
          <w:szCs w:val="21"/>
        </w:rPr>
        <w:t>13938787766</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：许昌市政府采购</w:t>
      </w:r>
      <w:r w:rsidR="00FC42A1">
        <w:rPr>
          <w:rFonts w:ascii="宋体" w:hAnsi="宋体" w:hint="eastAsia"/>
          <w:szCs w:val="21"/>
        </w:rPr>
        <w:t>服务</w:t>
      </w:r>
      <w:r>
        <w:rPr>
          <w:rFonts w:ascii="宋体" w:hAnsi="宋体" w:hint="eastAsia"/>
          <w:szCs w:val="21"/>
        </w:rPr>
        <w:t xml:space="preserve">中心 </w:t>
      </w:r>
    </w:p>
    <w:p w:rsidR="00CC1691" w:rsidRPr="00621A7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Pr="00621A71">
        <w:rPr>
          <w:rFonts w:ascii="宋体" w:hAnsi="宋体" w:hint="eastAsia"/>
          <w:szCs w:val="21"/>
        </w:rPr>
        <w:t>许昌市</w:t>
      </w:r>
      <w:r w:rsidRPr="00621A71">
        <w:rPr>
          <w:rFonts w:asciiTheme="minorEastAsia" w:hAnsiTheme="minorEastAsia" w:cs="Arial"/>
          <w:szCs w:val="21"/>
        </w:rPr>
        <w:t>龙兴路与竹林路交汇</w:t>
      </w:r>
      <w:proofErr w:type="gramStart"/>
      <w:r w:rsidRPr="00621A71">
        <w:rPr>
          <w:rFonts w:asciiTheme="minorEastAsia" w:hAnsiTheme="minorEastAsia" w:cs="Arial"/>
          <w:szCs w:val="21"/>
        </w:rPr>
        <w:t>处</w:t>
      </w:r>
      <w:r w:rsidR="00DC533B" w:rsidRPr="00621A71">
        <w:rPr>
          <w:rFonts w:asciiTheme="minorEastAsia" w:hAnsiTheme="minorEastAsia" w:cs="仿宋_GB2312" w:hint="eastAsia"/>
          <w:szCs w:val="21"/>
        </w:rPr>
        <w:t>创业</w:t>
      </w:r>
      <w:proofErr w:type="gramEnd"/>
      <w:r w:rsidR="00DC533B" w:rsidRPr="00621A71">
        <w:rPr>
          <w:rFonts w:asciiTheme="minorEastAsia" w:hAnsiTheme="minorEastAsia" w:cs="仿宋_GB2312" w:hint="eastAsia"/>
          <w:szCs w:val="21"/>
        </w:rPr>
        <w:t>服务中心C座</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621A71">
        <w:rPr>
          <w:rFonts w:ascii="宋体" w:hAnsi="宋体" w:hint="eastAsia"/>
          <w:szCs w:val="21"/>
        </w:rPr>
        <w:t xml:space="preserve">黄女士                   </w:t>
      </w:r>
      <w:r>
        <w:rPr>
          <w:rFonts w:ascii="宋体" w:hAnsi="宋体" w:hint="eastAsia"/>
          <w:szCs w:val="21"/>
        </w:rPr>
        <w:t xml:space="preserve"> 联系电话：</w:t>
      </w:r>
      <w:bookmarkStart w:id="1" w:name="联系人电话"/>
      <w:r>
        <w:rPr>
          <w:rFonts w:ascii="宋体" w:hAnsi="宋体"/>
          <w:szCs w:val="21"/>
        </w:rPr>
        <w:t>0</w:t>
      </w:r>
      <w:bookmarkEnd w:id="1"/>
      <w:r>
        <w:rPr>
          <w:rFonts w:ascii="宋体" w:hAnsi="宋体" w:hint="eastAsia"/>
          <w:szCs w:val="21"/>
        </w:rPr>
        <w:t>374-</w:t>
      </w:r>
      <w:r w:rsidR="00621A71">
        <w:rPr>
          <w:rFonts w:ascii="宋体" w:hAnsi="宋体" w:hint="eastAsia"/>
          <w:szCs w:val="21"/>
        </w:rPr>
        <w:t>2968687</w:t>
      </w: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lastRenderedPageBreak/>
        <w:t>许昌市</w:t>
      </w:r>
      <w:r w:rsidR="006E12B6">
        <w:rPr>
          <w:rFonts w:asciiTheme="minorEastAsia" w:hAnsiTheme="minorEastAsia" w:cs="Arial" w:hint="eastAsia"/>
          <w:color w:val="000000"/>
          <w:szCs w:val="21"/>
          <w:lang w:val="zh-CN"/>
        </w:rPr>
        <w:t>人民防空办公室</w:t>
      </w: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w:t>
      </w:r>
      <w:r w:rsidR="00B84152">
        <w:rPr>
          <w:rFonts w:asciiTheme="minorEastAsia" w:hAnsiTheme="minorEastAsia" w:cs="Arial" w:hint="eastAsia"/>
          <w:color w:val="000000"/>
          <w:szCs w:val="21"/>
        </w:rPr>
        <w:t>二〇</w:t>
      </w:r>
      <w:r>
        <w:rPr>
          <w:rFonts w:asciiTheme="minorEastAsia" w:hAnsiTheme="minorEastAsia" w:cs="Arial" w:hint="eastAsia"/>
          <w:color w:val="000000"/>
          <w:szCs w:val="21"/>
        </w:rPr>
        <w:t>年</w:t>
      </w:r>
      <w:r w:rsidR="00174629">
        <w:rPr>
          <w:rFonts w:asciiTheme="minorEastAsia" w:hAnsiTheme="minorEastAsia" w:cs="Arial" w:hint="eastAsia"/>
          <w:color w:val="000000"/>
          <w:szCs w:val="21"/>
        </w:rPr>
        <w:t>一</w:t>
      </w:r>
      <w:r>
        <w:rPr>
          <w:rFonts w:asciiTheme="minorEastAsia" w:hAnsiTheme="minorEastAsia" w:cs="Arial" w:hint="eastAsia"/>
          <w:color w:val="000000"/>
          <w:szCs w:val="21"/>
        </w:rPr>
        <w:t>月</w:t>
      </w:r>
      <w:r w:rsidR="00174629">
        <w:rPr>
          <w:rFonts w:asciiTheme="minorEastAsia" w:hAnsiTheme="minorEastAsia" w:cs="Arial" w:hint="eastAsia"/>
          <w:color w:val="000000"/>
          <w:szCs w:val="21"/>
        </w:rPr>
        <w:t>二十二</w:t>
      </w:r>
      <w:r>
        <w:rPr>
          <w:rFonts w:asciiTheme="minorEastAsia" w:hAnsiTheme="minorEastAsia" w:cs="Arial" w:hint="eastAsia"/>
          <w:color w:val="000000"/>
          <w:szCs w:val="21"/>
        </w:rPr>
        <w:t>日</w:t>
      </w:r>
    </w:p>
    <w:p w:rsidR="00CC1691" w:rsidRPr="00A22F97" w:rsidRDefault="00CC1691" w:rsidP="00CC1691">
      <w:pPr>
        <w:adjustRightInd w:val="0"/>
        <w:snapToGrid w:val="0"/>
        <w:spacing w:line="360" w:lineRule="auto"/>
        <w:ind w:firstLineChars="400" w:firstLine="840"/>
        <w:jc w:val="left"/>
        <w:rPr>
          <w:rFonts w:ascii="宋体" w:hAnsi="宋体"/>
          <w:szCs w:val="21"/>
        </w:rPr>
      </w:pPr>
    </w:p>
    <w:p w:rsidR="00CC1691" w:rsidRDefault="00CC1691" w:rsidP="00CC1691">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CC1691" w:rsidRDefault="00CC1691" w:rsidP="00CC1691">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C1691" w:rsidRPr="00D2669F" w:rsidRDefault="00CC1691" w:rsidP="00621A71">
      <w:pPr>
        <w:pStyle w:val="af"/>
        <w:ind w:firstLine="320"/>
        <w:rPr>
          <w:rFonts w:ascii="仿宋_GB2312" w:eastAsia="仿宋_GB2312"/>
          <w:b/>
          <w:sz w:val="32"/>
          <w:szCs w:val="32"/>
        </w:rPr>
      </w:pP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Pr="00F94449">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电子文件下载、制作、提交期间和开标（</w:t>
      </w:r>
      <w:r w:rsidRPr="00F94449">
        <w:rPr>
          <w:rFonts w:hAnsi="宋体" w:hint="eastAsia"/>
          <w:szCs w:val="21"/>
        </w:rPr>
        <w:t>电子投标文件的解密</w:t>
      </w:r>
      <w:r w:rsidRPr="00F94449">
        <w:rPr>
          <w:rFonts w:hAnsi="宋体" w:hint="eastAsia"/>
          <w:b/>
          <w:color w:val="000000"/>
          <w:szCs w:val="21"/>
        </w:rPr>
        <w:t>）环节，投标人须使用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CC1691" w:rsidRPr="00F94449" w:rsidRDefault="00CC1691" w:rsidP="00CC1691">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个文件夹。后缀名为“</w:t>
      </w:r>
      <w:r w:rsidRPr="00F94449">
        <w:rPr>
          <w:rFonts w:hAnsi="宋体"/>
          <w:color w:val="000000"/>
          <w:szCs w:val="21"/>
        </w:rPr>
        <w:t>.file</w:t>
      </w:r>
      <w:r w:rsidRPr="00F94449">
        <w:rPr>
          <w:rFonts w:hAnsi="宋体" w:hint="eastAsia"/>
          <w:color w:val="000000"/>
          <w:szCs w:val="21"/>
        </w:rPr>
        <w:t>”的文件用于电子投标使用，后缀名为“</w:t>
      </w:r>
      <w:r w:rsidRPr="00F94449">
        <w:rPr>
          <w:rFonts w:hAnsi="宋体" w:hint="eastAsia"/>
          <w:color w:val="000000"/>
          <w:szCs w:val="21"/>
        </w:rPr>
        <w:t>.PDF</w:t>
      </w:r>
      <w:r w:rsidRPr="00F94449">
        <w:rPr>
          <w:rFonts w:hAnsi="宋体" w:hint="eastAsia"/>
          <w:color w:val="000000"/>
          <w:szCs w:val="21"/>
        </w:rPr>
        <w:t>”的文件用于打印纸质投标文件，名称为“备份”的文件夹使用电子介质存储，供开标现场备用。</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CC1691" w:rsidRPr="00F94449" w:rsidRDefault="00CC1691" w:rsidP="00CC1691">
      <w:pPr>
        <w:tabs>
          <w:tab w:val="left" w:pos="7095"/>
        </w:tabs>
        <w:spacing w:line="360" w:lineRule="auto"/>
        <w:contextualSpacing/>
        <w:rPr>
          <w:rFonts w:hAnsi="宋体"/>
          <w:color w:val="000000"/>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电子投标文件应在招标文件规定的投标截止时间（开标时间）之前成功提交至《全</w:t>
      </w:r>
      <w:r w:rsidRPr="00F94449">
        <w:rPr>
          <w:rFonts w:hAnsi="宋体" w:hint="eastAsia"/>
          <w:color w:val="000000"/>
          <w:szCs w:val="21"/>
        </w:rPr>
        <w:lastRenderedPageBreak/>
        <w:t>国公共资源交易平台</w:t>
      </w:r>
      <w:r w:rsidRPr="00F94449">
        <w:rPr>
          <w:rFonts w:hAnsi="宋体" w:hint="eastAsia"/>
          <w:color w:val="000000"/>
          <w:szCs w:val="21"/>
        </w:rPr>
        <w:t>(</w:t>
      </w:r>
      <w:r w:rsidRPr="00F94449">
        <w:rPr>
          <w:rFonts w:hAnsi="宋体" w:hint="eastAsia"/>
          <w:color w:val="000000"/>
          <w:szCs w:val="21"/>
        </w:rPr>
        <w:t>河南省</w:t>
      </w:r>
      <w:r w:rsidR="00B90354">
        <w:rPr>
          <w:rFonts w:ascii="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投标人应充分考虑并预留技术处理和上传数据所需时间。</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电子投标文件成功提交后，投标人应打印“投标文件提交回执单”供开标现场备查。</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采用全流程电子化交易评标时，评标委员会以电子投标文件为依据评标。</w:t>
      </w:r>
    </w:p>
    <w:p w:rsidR="00CC1691"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全流程电子化交易如因系统异常情况无法完成，将以人工方式进行。评标委员会以纸质投标文件为依据评标。</w:t>
      </w: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9F4C72" w:rsidRDefault="009F4C72">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8E62A2" w:rsidRDefault="00CC1691" w:rsidP="00CC1691">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CC1691" w:rsidRDefault="00CC1691" w:rsidP="00CC1691">
      <w:pPr>
        <w:rPr>
          <w:rFonts w:asciiTheme="majorEastAsia" w:eastAsiaTheme="majorEastAsia" w:hAnsiTheme="majorEastAsia" w:cs="宋体"/>
          <w:b/>
          <w:kern w:val="0"/>
          <w:sz w:val="32"/>
          <w:szCs w:val="32"/>
        </w:rPr>
      </w:pPr>
    </w:p>
    <w:p w:rsidR="00CC1691" w:rsidRPr="0018653E" w:rsidRDefault="00CC1691" w:rsidP="00CC1691">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sidRPr="0018653E">
        <w:rPr>
          <w:rFonts w:asciiTheme="minorEastAsia" w:hAnsiTheme="minorEastAsia" w:cs="黑体" w:hint="eastAsia"/>
          <w:b/>
          <w:bCs/>
          <w:color w:val="000000"/>
          <w:sz w:val="24"/>
          <w:szCs w:val="24"/>
          <w:shd w:val="clear" w:color="auto" w:fill="FFFFFF"/>
        </w:rPr>
        <w:t>一、本项目需实现的功能或者目标</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lang w:val="zh-CN"/>
        </w:rPr>
      </w:pPr>
      <w:r w:rsidRPr="006E12B6">
        <w:rPr>
          <w:rFonts w:asciiTheme="minorEastAsia" w:hAnsiTheme="minorEastAsia" w:cs="仿宋" w:hint="eastAsia"/>
          <w:color w:val="000000"/>
          <w:kern w:val="0"/>
          <w:sz w:val="24"/>
          <w:szCs w:val="24"/>
          <w:shd w:val="clear" w:color="auto" w:fill="FFFFFF"/>
          <w:lang w:val="zh-CN"/>
        </w:rPr>
        <w:t>许昌市人民防空办公室办公楼物业管理，包含主楼地上10层、地下1层</w:t>
      </w:r>
      <w:r w:rsidRPr="006E12B6">
        <w:rPr>
          <w:rFonts w:asciiTheme="minorEastAsia" w:hAnsiTheme="minorEastAsia" w:cs="仿宋" w:hint="eastAsia"/>
          <w:color w:val="000000"/>
          <w:kern w:val="0"/>
          <w:sz w:val="24"/>
          <w:szCs w:val="24"/>
          <w:shd w:val="clear" w:color="auto" w:fill="FFFFFF"/>
        </w:rPr>
        <w:t>及附楼地上三层</w:t>
      </w:r>
      <w:r w:rsidRPr="006E12B6">
        <w:rPr>
          <w:rFonts w:asciiTheme="minorEastAsia" w:hAnsiTheme="minorEastAsia" w:cs="仿宋" w:hint="eastAsia"/>
          <w:color w:val="000000"/>
          <w:kern w:val="0"/>
          <w:sz w:val="24"/>
          <w:szCs w:val="24"/>
          <w:shd w:val="clear" w:color="auto" w:fill="FFFFFF"/>
          <w:lang w:val="zh-CN"/>
        </w:rPr>
        <w:t>。位置：许昌市东城区，东临东城区国税局，南临东城区派出所，西邻学院北路，北邻东城街。</w:t>
      </w:r>
    </w:p>
    <w:p w:rsidR="00CC1691" w:rsidRPr="0018653E" w:rsidRDefault="00CC1691" w:rsidP="006E12B6">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sidRPr="0018653E">
        <w:rPr>
          <w:rFonts w:asciiTheme="minorEastAsia" w:hAnsiTheme="minorEastAsia" w:cs="黑体" w:hint="eastAsia"/>
          <w:b/>
          <w:bCs/>
          <w:color w:val="000000"/>
          <w:sz w:val="24"/>
          <w:szCs w:val="24"/>
          <w:shd w:val="clear" w:color="auto" w:fill="FFFFFF"/>
        </w:rPr>
        <w:t>二、</w:t>
      </w:r>
      <w:r w:rsidR="006E12B6">
        <w:rPr>
          <w:rFonts w:asciiTheme="minorEastAsia" w:hAnsiTheme="minorEastAsia" w:cs="黑体" w:hint="eastAsia"/>
          <w:b/>
          <w:bCs/>
          <w:color w:val="000000"/>
          <w:sz w:val="24"/>
          <w:szCs w:val="24"/>
          <w:shd w:val="clear" w:color="auto" w:fill="FFFFFF"/>
        </w:rPr>
        <w:t>服务要求</w:t>
      </w:r>
    </w:p>
    <w:p w:rsidR="006E12B6" w:rsidRPr="006E12B6" w:rsidRDefault="006E12B6" w:rsidP="006E12B6">
      <w:pPr>
        <w:widowControl/>
        <w:spacing w:line="360" w:lineRule="auto"/>
        <w:ind w:firstLineChars="200" w:firstLine="482"/>
        <w:jc w:val="left"/>
        <w:rPr>
          <w:rFonts w:asciiTheme="minorEastAsia" w:hAnsiTheme="minorEastAsia" w:cs="仿宋"/>
          <w:b/>
          <w:bCs/>
          <w:color w:val="000000"/>
          <w:kern w:val="0"/>
          <w:sz w:val="24"/>
          <w:szCs w:val="24"/>
          <w:shd w:val="clear" w:color="auto" w:fill="FFFFFF"/>
        </w:rPr>
      </w:pPr>
      <w:r w:rsidRPr="006E12B6">
        <w:rPr>
          <w:rFonts w:asciiTheme="minorEastAsia" w:hAnsiTheme="minorEastAsia" w:cs="仿宋" w:hint="eastAsia"/>
          <w:b/>
          <w:bCs/>
          <w:color w:val="000000"/>
          <w:kern w:val="0"/>
          <w:sz w:val="24"/>
          <w:szCs w:val="24"/>
          <w:shd w:val="clear" w:color="auto" w:fill="FFFFFF"/>
        </w:rPr>
        <w:t>1、服务人员岗位及职责</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（1）项目负责人：1人。负责单位物业各项管理事务，监管各服务人员严格落实各项管理制度和服务标准，做好与甲方的沟通、对接等工作。</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（2）保洁及绿化员：5人。负责物业区域公共部位的环境保洁及园区绿化，主要包括庭院、大厅、走廊、步梯、会议室、卫生间等卫生保洁。</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 xml:space="preserve">（3）保安：2人。负责物业区域秩序维护、来客登记、进出车辆登记等；负责院内及停车场安全巡查、车辆停放，及时发现和处置涉及人身财产、消防等安全隐患，维护物业区域公共秩序。 </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（4）监控值班员：2人。负责物业区域监控值班及安全防范工作。</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（5）内勤：1人。负责报纸分发，会议服务，物业服务中心档案管理，会议室、值班室等卫生清洁及被单换洗工作。</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（6）维修人员：3人。负责物业水电暖设施设备维修、巡检；公共部位简易维修；负责及时处理电梯、中央空调、水电暖等突发事件，以及采购人安排的其他工作。</w:t>
      </w:r>
    </w:p>
    <w:p w:rsidR="006E12B6" w:rsidRPr="006E12B6" w:rsidRDefault="006E12B6" w:rsidP="006E12B6">
      <w:pPr>
        <w:widowControl/>
        <w:spacing w:line="360" w:lineRule="auto"/>
        <w:ind w:firstLineChars="200" w:firstLine="482"/>
        <w:jc w:val="left"/>
        <w:rPr>
          <w:rFonts w:asciiTheme="minorEastAsia" w:hAnsiTheme="minorEastAsia" w:cs="仿宋"/>
          <w:b/>
          <w:bCs/>
          <w:color w:val="000000"/>
          <w:kern w:val="0"/>
          <w:sz w:val="24"/>
          <w:szCs w:val="24"/>
          <w:shd w:val="clear" w:color="auto" w:fill="FFFFFF"/>
        </w:rPr>
      </w:pPr>
      <w:r w:rsidRPr="006E12B6">
        <w:rPr>
          <w:rFonts w:asciiTheme="minorEastAsia" w:hAnsiTheme="minorEastAsia" w:cs="仿宋" w:hint="eastAsia"/>
          <w:b/>
          <w:bCs/>
          <w:color w:val="000000"/>
          <w:kern w:val="0"/>
          <w:sz w:val="24"/>
          <w:szCs w:val="24"/>
          <w:shd w:val="clear" w:color="auto" w:fill="FFFFFF"/>
        </w:rPr>
        <w:t>2、服务人员配备基本要求</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（1）物业服务人员要有过硬的政治素质，保证录用人员没有犯罪记录。为保持稳定，要求安保人员的全年人员交换率不超过 15%。领导区域配置的清洁人员全年交换率不超过 5%。对录用的上岗人员要保证定岗定位，人员花名册要报采购人以备日常检查。</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lastRenderedPageBreak/>
        <w:t>（2）物业服务员工按岗位要求统一着装、言行规范，要注意仪容仪表、公众形象。</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（3）工程维修人员须持有电工证，其中至少有二名持有国家能源局或国家电力监管委员会颁发的高压电工进网作业许可证；内勤年龄在20-35周岁之间，需提供大专及以上学历证明。</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（4）派驻现场的其他岗位人员要求年龄在 50 岁以下，五官端正，普通话流利，体形标准，身体健康，有一定工作经验。</w:t>
      </w:r>
    </w:p>
    <w:p w:rsidR="006E12B6" w:rsidRPr="006E12B6" w:rsidRDefault="006E12B6" w:rsidP="006E12B6">
      <w:pPr>
        <w:widowControl/>
        <w:spacing w:line="360" w:lineRule="auto"/>
        <w:ind w:firstLineChars="200" w:firstLine="482"/>
        <w:jc w:val="left"/>
        <w:rPr>
          <w:rFonts w:asciiTheme="minorEastAsia" w:hAnsiTheme="minorEastAsia" w:cs="仿宋"/>
          <w:b/>
          <w:bCs/>
          <w:color w:val="000000"/>
          <w:kern w:val="0"/>
          <w:sz w:val="24"/>
          <w:szCs w:val="24"/>
          <w:shd w:val="clear" w:color="auto" w:fill="FFFFFF"/>
        </w:rPr>
      </w:pPr>
      <w:r w:rsidRPr="006E12B6">
        <w:rPr>
          <w:rFonts w:asciiTheme="minorEastAsia" w:hAnsiTheme="minorEastAsia" w:cs="仿宋" w:hint="eastAsia"/>
          <w:b/>
          <w:bCs/>
          <w:color w:val="000000"/>
          <w:kern w:val="0"/>
          <w:sz w:val="24"/>
          <w:szCs w:val="24"/>
          <w:shd w:val="clear" w:color="auto" w:fill="FFFFFF"/>
        </w:rPr>
        <w:t>3、服务内容及标准</w:t>
      </w:r>
    </w:p>
    <w:p w:rsidR="006E12B6" w:rsidRPr="006E12B6" w:rsidRDefault="006E12B6" w:rsidP="006E12B6">
      <w:pPr>
        <w:widowControl/>
        <w:spacing w:line="360" w:lineRule="auto"/>
        <w:ind w:firstLineChars="200" w:firstLine="482"/>
        <w:jc w:val="left"/>
        <w:rPr>
          <w:rFonts w:asciiTheme="minorEastAsia" w:hAnsiTheme="minorEastAsia" w:cs="仿宋"/>
          <w:b/>
          <w:bCs/>
          <w:color w:val="000000"/>
          <w:kern w:val="0"/>
          <w:sz w:val="24"/>
          <w:szCs w:val="24"/>
          <w:shd w:val="clear" w:color="auto" w:fill="FFFFFF"/>
        </w:rPr>
      </w:pPr>
      <w:r w:rsidRPr="006E12B6">
        <w:rPr>
          <w:rFonts w:asciiTheme="minorEastAsia" w:hAnsiTheme="minorEastAsia" w:cs="仿宋" w:hint="eastAsia"/>
          <w:b/>
          <w:bCs/>
          <w:color w:val="000000"/>
          <w:kern w:val="0"/>
          <w:sz w:val="24"/>
          <w:szCs w:val="24"/>
          <w:shd w:val="clear" w:color="auto" w:fill="FFFFFF"/>
        </w:rPr>
        <w:t>（1）内勤服务</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①负责有关办公室报纸分发工作。</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②负责会议室、值班室等卫生保洁及被单换洗工作。</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③负责投标人为采购人办公室提供的盆景花木的日常养护工作。</w:t>
      </w:r>
    </w:p>
    <w:p w:rsidR="006E12B6" w:rsidRPr="006E12B6" w:rsidRDefault="006E12B6" w:rsidP="006E12B6">
      <w:pPr>
        <w:widowControl/>
        <w:spacing w:line="360" w:lineRule="auto"/>
        <w:ind w:firstLineChars="200" w:firstLine="482"/>
        <w:jc w:val="left"/>
        <w:rPr>
          <w:rFonts w:asciiTheme="minorEastAsia" w:hAnsiTheme="minorEastAsia" w:cs="仿宋"/>
          <w:b/>
          <w:bCs/>
          <w:color w:val="000000"/>
          <w:kern w:val="0"/>
          <w:sz w:val="24"/>
          <w:szCs w:val="24"/>
          <w:shd w:val="clear" w:color="auto" w:fill="FFFFFF"/>
        </w:rPr>
      </w:pPr>
      <w:r w:rsidRPr="006E12B6">
        <w:rPr>
          <w:rFonts w:asciiTheme="minorEastAsia" w:hAnsiTheme="minorEastAsia" w:cs="仿宋" w:hint="eastAsia"/>
          <w:b/>
          <w:bCs/>
          <w:color w:val="000000"/>
          <w:kern w:val="0"/>
          <w:sz w:val="24"/>
          <w:szCs w:val="24"/>
          <w:shd w:val="clear" w:color="auto" w:fill="FFFFFF"/>
        </w:rPr>
        <w:t>（2）公共秩序维护</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①巡逻人员应按巡逻路线规范巡逻，发现人员、车辆、建筑物设施等有异常情况的，应及时处理或报告。</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②消防设施每天巡查、定期进行消防训练、演练，应急预案齐全。</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③所有车辆停放规范、有序，指挥得当，无交通堵塞。</w:t>
      </w:r>
    </w:p>
    <w:p w:rsidR="006E12B6" w:rsidRPr="006E12B6" w:rsidRDefault="006E12B6" w:rsidP="006E12B6">
      <w:pPr>
        <w:widowControl/>
        <w:spacing w:line="360" w:lineRule="auto"/>
        <w:ind w:firstLineChars="200" w:firstLine="482"/>
        <w:jc w:val="left"/>
        <w:rPr>
          <w:rFonts w:asciiTheme="minorEastAsia" w:hAnsiTheme="minorEastAsia" w:cs="仿宋"/>
          <w:b/>
          <w:bCs/>
          <w:color w:val="000000"/>
          <w:kern w:val="0"/>
          <w:sz w:val="24"/>
          <w:szCs w:val="24"/>
          <w:shd w:val="clear" w:color="auto" w:fill="FFFFFF"/>
        </w:rPr>
      </w:pPr>
      <w:r w:rsidRPr="006E12B6">
        <w:rPr>
          <w:rFonts w:asciiTheme="minorEastAsia" w:hAnsiTheme="minorEastAsia" w:cs="仿宋" w:hint="eastAsia"/>
          <w:b/>
          <w:bCs/>
          <w:color w:val="000000"/>
          <w:kern w:val="0"/>
          <w:sz w:val="24"/>
          <w:szCs w:val="24"/>
          <w:shd w:val="clear" w:color="auto" w:fill="FFFFFF"/>
        </w:rPr>
        <w:t>（3）保洁（包含主楼地上10层、地下1层及附楼地上三层）</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 xml:space="preserve">　① 大厅</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地面保持无脚印、无污渍、无烟蒂、无痰迹、无垃圾，</w:t>
      </w:r>
      <w:proofErr w:type="gramStart"/>
      <w:r w:rsidRPr="006E12B6">
        <w:rPr>
          <w:rFonts w:asciiTheme="minorEastAsia" w:hAnsiTheme="minorEastAsia" w:cs="仿宋" w:hint="eastAsia"/>
          <w:color w:val="000000"/>
          <w:kern w:val="0"/>
          <w:sz w:val="24"/>
          <w:szCs w:val="24"/>
          <w:shd w:val="clear" w:color="auto" w:fill="FFFFFF"/>
        </w:rPr>
        <w:t>每日尘推2次</w:t>
      </w:r>
      <w:proofErr w:type="gramEnd"/>
      <w:r w:rsidRPr="006E12B6">
        <w:rPr>
          <w:rFonts w:asciiTheme="minorEastAsia" w:hAnsiTheme="minorEastAsia" w:cs="仿宋" w:hint="eastAsia"/>
          <w:color w:val="000000"/>
          <w:kern w:val="0"/>
          <w:sz w:val="24"/>
          <w:szCs w:val="24"/>
          <w:shd w:val="clear" w:color="auto" w:fill="FFFFFF"/>
        </w:rPr>
        <w:t xml:space="preserve">，楼梯、扶手每日擦试1次，大厅玻璃每周擦洗1次； </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 xml:space="preserve">大厅内的其它部位，如柱面、墙面、台面、公告栏等，整洁、无灰尘； </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 xml:space="preserve">玻璃大门无手印、灰尘，保持干净、光亮； </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垃圾箱，外面保持光亮，无灰尘、痰迹，内部垃圾清理及时。</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②公共区域</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地面每天保持清洁、光亮、无污迹、无水迹、无脚印。</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走道四角及踢脚</w:t>
      </w:r>
      <w:proofErr w:type="gramStart"/>
      <w:r w:rsidRPr="006E12B6">
        <w:rPr>
          <w:rFonts w:asciiTheme="minorEastAsia" w:hAnsiTheme="minorEastAsia" w:cs="仿宋" w:hint="eastAsia"/>
          <w:color w:val="000000"/>
          <w:kern w:val="0"/>
          <w:sz w:val="24"/>
          <w:szCs w:val="24"/>
          <w:shd w:val="clear" w:color="auto" w:fill="FFFFFF"/>
        </w:rPr>
        <w:t>板保持</w:t>
      </w:r>
      <w:proofErr w:type="gramEnd"/>
      <w:r w:rsidRPr="006E12B6">
        <w:rPr>
          <w:rFonts w:asciiTheme="minorEastAsia" w:hAnsiTheme="minorEastAsia" w:cs="仿宋" w:hint="eastAsia"/>
          <w:color w:val="000000"/>
          <w:kern w:val="0"/>
          <w:sz w:val="24"/>
          <w:szCs w:val="24"/>
          <w:shd w:val="clear" w:color="auto" w:fill="FFFFFF"/>
        </w:rPr>
        <w:t>干净，无垃圾。</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lastRenderedPageBreak/>
        <w:t>垃圾桶按指定位置摆放，内部垃圾清理及时；四周无散积垃圾，无异味。</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墙面及走道设施、门框、通风口，保持干净，无积灰。</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安全扶梯台阶保持清洁，无污物、垃圾；扶手保持光亮，无灰尘。</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电梯门保持光洁、明亮，轿厢及四壁地面干净、整洁。</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③卫生间</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镜面光亮无灰尘，洗手台台面无水迹、无洗手液滴（或肥皂液滴）</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门及护板表面无尘、无划痕、无污迹。</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不锈钢光亮见本色。</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纸篓要不间断清洁，保持无垃圾。</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大便池要通畅，不得有异物，不得有便渍、水锈和异味。</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小便池内无尿碱、烟头、痰迹等异物，及时更换樟脑球。</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地面保持干燥、无水迹。</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门转轴和门</w:t>
      </w:r>
      <w:proofErr w:type="gramStart"/>
      <w:r w:rsidRPr="006E12B6">
        <w:rPr>
          <w:rFonts w:asciiTheme="minorEastAsia" w:hAnsiTheme="minorEastAsia" w:cs="仿宋" w:hint="eastAsia"/>
          <w:color w:val="000000"/>
          <w:kern w:val="0"/>
          <w:sz w:val="24"/>
          <w:szCs w:val="24"/>
          <w:shd w:val="clear" w:color="auto" w:fill="FFFFFF"/>
        </w:rPr>
        <w:t>通风孔无积灰</w:t>
      </w:r>
      <w:proofErr w:type="gramEnd"/>
      <w:r w:rsidRPr="006E12B6">
        <w:rPr>
          <w:rFonts w:asciiTheme="minorEastAsia" w:hAnsiTheme="minorEastAsia" w:cs="仿宋" w:hint="eastAsia"/>
          <w:color w:val="000000"/>
          <w:kern w:val="0"/>
          <w:sz w:val="24"/>
          <w:szCs w:val="24"/>
          <w:shd w:val="clear" w:color="auto" w:fill="FFFFFF"/>
        </w:rPr>
        <w:t>。</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建立</w:t>
      </w:r>
      <w:proofErr w:type="gramStart"/>
      <w:r w:rsidRPr="006E12B6">
        <w:rPr>
          <w:rFonts w:asciiTheme="minorEastAsia" w:hAnsiTheme="minorEastAsia" w:cs="仿宋" w:hint="eastAsia"/>
          <w:color w:val="000000"/>
          <w:kern w:val="0"/>
          <w:sz w:val="24"/>
          <w:szCs w:val="24"/>
          <w:shd w:val="clear" w:color="auto" w:fill="FFFFFF"/>
        </w:rPr>
        <w:t>夏季消</w:t>
      </w:r>
      <w:proofErr w:type="gramEnd"/>
      <w:r w:rsidRPr="006E12B6">
        <w:rPr>
          <w:rFonts w:asciiTheme="minorEastAsia" w:hAnsiTheme="minorEastAsia" w:cs="仿宋" w:hint="eastAsia"/>
          <w:color w:val="000000"/>
          <w:kern w:val="0"/>
          <w:sz w:val="24"/>
          <w:szCs w:val="24"/>
          <w:shd w:val="clear" w:color="auto" w:fill="FFFFFF"/>
        </w:rPr>
        <w:t>杀制度，洗手间区域不得有蚊蝇存在。</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③室外地面</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办公楼外台阶及地面，做到无垃圾、无烟蒂、无纸屑、无积水、无积雪。</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停车区域保持地面无垃圾、无杂草。</w:t>
      </w:r>
    </w:p>
    <w:p w:rsidR="006E12B6" w:rsidRPr="006E12B6" w:rsidRDefault="006E12B6" w:rsidP="006E12B6">
      <w:pPr>
        <w:widowControl/>
        <w:spacing w:line="360" w:lineRule="auto"/>
        <w:ind w:firstLineChars="200" w:firstLine="482"/>
        <w:jc w:val="left"/>
        <w:rPr>
          <w:rFonts w:asciiTheme="minorEastAsia" w:hAnsiTheme="minorEastAsia" w:cs="仿宋"/>
          <w:b/>
          <w:bCs/>
          <w:color w:val="000000"/>
          <w:kern w:val="0"/>
          <w:sz w:val="24"/>
          <w:szCs w:val="24"/>
          <w:shd w:val="clear" w:color="auto" w:fill="FFFFFF"/>
        </w:rPr>
      </w:pPr>
      <w:r w:rsidRPr="006E12B6">
        <w:rPr>
          <w:rFonts w:asciiTheme="minorEastAsia" w:hAnsiTheme="minorEastAsia" w:cs="仿宋" w:hint="eastAsia"/>
          <w:b/>
          <w:bCs/>
          <w:color w:val="000000"/>
          <w:kern w:val="0"/>
          <w:sz w:val="24"/>
          <w:szCs w:val="24"/>
          <w:shd w:val="clear" w:color="auto" w:fill="FFFFFF"/>
        </w:rPr>
        <w:t>（4）绿化管理</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①庭院绿化苗木的浇灌工作，日常修剪维护由投标人调配专业</w:t>
      </w:r>
      <w:proofErr w:type="gramStart"/>
      <w:r w:rsidRPr="006E12B6">
        <w:rPr>
          <w:rFonts w:asciiTheme="minorEastAsia" w:hAnsiTheme="minorEastAsia" w:cs="仿宋" w:hint="eastAsia"/>
          <w:color w:val="000000"/>
          <w:kern w:val="0"/>
          <w:sz w:val="24"/>
          <w:szCs w:val="24"/>
          <w:shd w:val="clear" w:color="auto" w:fill="FFFFFF"/>
        </w:rPr>
        <w:t>绿化员</w:t>
      </w:r>
      <w:proofErr w:type="gramEnd"/>
      <w:r w:rsidRPr="006E12B6">
        <w:rPr>
          <w:rFonts w:asciiTheme="minorEastAsia" w:hAnsiTheme="minorEastAsia" w:cs="仿宋" w:hint="eastAsia"/>
          <w:color w:val="000000"/>
          <w:kern w:val="0"/>
          <w:sz w:val="24"/>
          <w:szCs w:val="24"/>
          <w:shd w:val="clear" w:color="auto" w:fill="FFFFFF"/>
        </w:rPr>
        <w:t>养护，采购人不再出此费用。</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②及时对庭院绿化苗木的浇灌、日常修剪维护工作。</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③及时对绿化地杂草的清除工作，确保绿化地无杂草。</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④及时消除庭院绿化苗木的病虫害。</w:t>
      </w:r>
    </w:p>
    <w:p w:rsidR="006E12B6" w:rsidRPr="006E12B6" w:rsidRDefault="006E12B6" w:rsidP="006E12B6">
      <w:pPr>
        <w:widowControl/>
        <w:spacing w:line="360" w:lineRule="auto"/>
        <w:ind w:firstLineChars="200" w:firstLine="482"/>
        <w:jc w:val="left"/>
        <w:rPr>
          <w:rFonts w:asciiTheme="minorEastAsia" w:hAnsiTheme="minorEastAsia" w:cs="仿宋"/>
          <w:b/>
          <w:bCs/>
          <w:color w:val="000000"/>
          <w:kern w:val="0"/>
          <w:sz w:val="24"/>
          <w:szCs w:val="24"/>
          <w:shd w:val="clear" w:color="auto" w:fill="FFFFFF"/>
        </w:rPr>
      </w:pPr>
      <w:r w:rsidRPr="006E12B6">
        <w:rPr>
          <w:rFonts w:asciiTheme="minorEastAsia" w:hAnsiTheme="minorEastAsia" w:cs="仿宋" w:hint="eastAsia"/>
          <w:b/>
          <w:bCs/>
          <w:color w:val="000000"/>
          <w:kern w:val="0"/>
          <w:sz w:val="24"/>
          <w:szCs w:val="24"/>
          <w:shd w:val="clear" w:color="auto" w:fill="FFFFFF"/>
        </w:rPr>
        <w:t>（5）公共设施、设备管理、维护</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①建立、健全设施、设备台账。</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②建立设施、设备年度维保计划，并按照计划实施。</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③电梯、用电、消防等设备应急预案齐全，每年定期进行演练。</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lastRenderedPageBreak/>
        <w:t>④投标人自备管理服务等项目所需的物资装备。如：（包括但不限于）公共卫生、公共秩序、绿化养护、公共维修所需设施设备及日常办公用品。</w:t>
      </w:r>
    </w:p>
    <w:p w:rsidR="00CC1691" w:rsidRPr="006E12B6" w:rsidRDefault="00CC1691" w:rsidP="006E12B6">
      <w:pPr>
        <w:spacing w:line="360" w:lineRule="auto"/>
        <w:ind w:firstLineChars="200" w:firstLine="482"/>
        <w:contextualSpacing/>
        <w:rPr>
          <w:rFonts w:asciiTheme="minorEastAsia" w:hAnsiTheme="minorEastAsia" w:cs="微软雅黑"/>
          <w:b/>
          <w:sz w:val="24"/>
          <w:szCs w:val="24"/>
        </w:rPr>
      </w:pPr>
      <w:proofErr w:type="gramStart"/>
      <w:r w:rsidRPr="006E12B6">
        <w:rPr>
          <w:rFonts w:asciiTheme="minorEastAsia" w:hAnsiTheme="minorEastAsia" w:cs="微软雅黑" w:hint="eastAsia"/>
          <w:b/>
          <w:sz w:val="24"/>
          <w:szCs w:val="24"/>
        </w:rPr>
        <w:t>本</w:t>
      </w:r>
      <w:r w:rsidR="006E12B6">
        <w:rPr>
          <w:rFonts w:asciiTheme="minorEastAsia" w:hAnsiTheme="minorEastAsia" w:cs="微软雅黑" w:hint="eastAsia"/>
          <w:b/>
          <w:sz w:val="24"/>
          <w:szCs w:val="24"/>
        </w:rPr>
        <w:t>服务</w:t>
      </w:r>
      <w:proofErr w:type="gramEnd"/>
      <w:r w:rsidR="006E12B6">
        <w:rPr>
          <w:rFonts w:asciiTheme="minorEastAsia" w:hAnsiTheme="minorEastAsia" w:cs="微软雅黑" w:hint="eastAsia"/>
          <w:b/>
          <w:sz w:val="24"/>
          <w:szCs w:val="24"/>
        </w:rPr>
        <w:t>要求</w:t>
      </w:r>
      <w:r w:rsidRPr="006E12B6">
        <w:rPr>
          <w:rFonts w:asciiTheme="minorEastAsia" w:hAnsiTheme="minorEastAsia" w:cs="微软雅黑" w:hint="eastAsia"/>
          <w:b/>
          <w:sz w:val="24"/>
          <w:szCs w:val="24"/>
        </w:rPr>
        <w:t>为最低要求，不允许负偏离，否则将承担其投标被视为非实质性响应投标的风险。</w:t>
      </w:r>
    </w:p>
    <w:p w:rsidR="00CC1691" w:rsidRPr="002E3710" w:rsidRDefault="00CC1691" w:rsidP="002E1F43">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1、</w:t>
      </w:r>
      <w:r>
        <w:rPr>
          <w:rFonts w:asciiTheme="minorEastAsia" w:hAnsiTheme="minorEastAsia" w:cs="仿宋" w:hint="eastAsia"/>
          <w:color w:val="000000"/>
          <w:kern w:val="0"/>
          <w:sz w:val="24"/>
          <w:szCs w:val="24"/>
          <w:shd w:val="clear" w:color="auto" w:fill="FFFFFF"/>
        </w:rPr>
        <w:t xml:space="preserve"> </w:t>
      </w:r>
      <w:r w:rsidRPr="006E12B6">
        <w:rPr>
          <w:rFonts w:asciiTheme="minorEastAsia" w:hAnsiTheme="minorEastAsia" w:cs="仿宋" w:hint="eastAsia"/>
          <w:color w:val="000000"/>
          <w:kern w:val="0"/>
          <w:sz w:val="24"/>
          <w:szCs w:val="24"/>
          <w:shd w:val="clear" w:color="auto" w:fill="FFFFFF"/>
        </w:rPr>
        <w:t>国务院《物业管理条例》</w:t>
      </w:r>
      <w:r>
        <w:rPr>
          <w:rFonts w:asciiTheme="minorEastAsia" w:hAnsiTheme="minorEastAsia" w:cs="仿宋" w:hint="eastAsia"/>
          <w:color w:val="000000"/>
          <w:kern w:val="0"/>
          <w:sz w:val="24"/>
          <w:szCs w:val="24"/>
          <w:shd w:val="clear" w:color="auto" w:fill="FFFFFF"/>
        </w:rPr>
        <w:t>。</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2、《河南省物业管理条例》</w:t>
      </w:r>
      <w:r>
        <w:rPr>
          <w:rFonts w:asciiTheme="minorEastAsia" w:hAnsiTheme="minorEastAsia" w:cs="仿宋" w:hint="eastAsia"/>
          <w:color w:val="000000"/>
          <w:kern w:val="0"/>
          <w:sz w:val="24"/>
          <w:szCs w:val="24"/>
          <w:shd w:val="clear" w:color="auto" w:fill="FFFFFF"/>
        </w:rPr>
        <w:t>。</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3、《河南省省级示范物业项目服务评价标准（居住物业）、（公共物业）》</w:t>
      </w:r>
      <w:r>
        <w:rPr>
          <w:rFonts w:asciiTheme="minorEastAsia" w:hAnsiTheme="minorEastAsia" w:cs="仿宋" w:hint="eastAsia"/>
          <w:color w:val="000000"/>
          <w:kern w:val="0"/>
          <w:sz w:val="24"/>
          <w:szCs w:val="24"/>
          <w:shd w:val="clear" w:color="auto" w:fill="FFFFFF"/>
        </w:rPr>
        <w:t>。</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4、《河南省物业服务规范》（豫建房管[2018]53号）。</w:t>
      </w:r>
    </w:p>
    <w:p w:rsidR="00CC1691" w:rsidRPr="002E3710" w:rsidRDefault="00CC1691" w:rsidP="006E12B6">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四、服务标准、期限、效率等要求</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1、服务标准：参照《河南省物业服务规范》公共物业部分标准开展服务；</w:t>
      </w:r>
    </w:p>
    <w:p w:rsidR="006E12B6" w:rsidRPr="006E12B6" w:rsidRDefault="006E12B6" w:rsidP="006E12B6">
      <w:pPr>
        <w:widowControl/>
        <w:spacing w:line="360" w:lineRule="auto"/>
        <w:ind w:firstLineChars="200" w:firstLine="480"/>
        <w:jc w:val="left"/>
        <w:rPr>
          <w:rFonts w:asciiTheme="minorEastAsia" w:hAnsiTheme="minorEastAsia" w:cs="仿宋"/>
          <w:color w:val="000000"/>
          <w:kern w:val="0"/>
          <w:sz w:val="24"/>
          <w:szCs w:val="24"/>
          <w:shd w:val="clear" w:color="auto" w:fill="FFFFFF"/>
        </w:rPr>
      </w:pPr>
      <w:r w:rsidRPr="006E12B6">
        <w:rPr>
          <w:rFonts w:asciiTheme="minorEastAsia" w:hAnsiTheme="minorEastAsia" w:cs="仿宋" w:hint="eastAsia"/>
          <w:color w:val="000000"/>
          <w:kern w:val="0"/>
          <w:sz w:val="24"/>
          <w:szCs w:val="24"/>
          <w:shd w:val="clear" w:color="auto" w:fill="FFFFFF"/>
        </w:rPr>
        <w:t>2、期限及效率：合同生效之日起三年。</w:t>
      </w:r>
    </w:p>
    <w:p w:rsidR="00CC1691" w:rsidRPr="002E3710" w:rsidRDefault="00CC1691"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五、采购标的</w:t>
      </w:r>
      <w:proofErr w:type="gramStart"/>
      <w:r w:rsidRPr="00B869CF">
        <w:rPr>
          <w:rFonts w:asciiTheme="minorEastAsia" w:hAnsiTheme="minorEastAsia" w:cs="宋体" w:hint="eastAsia"/>
          <w:b/>
          <w:color w:val="000000"/>
          <w:kern w:val="0"/>
          <w:sz w:val="24"/>
          <w:szCs w:val="24"/>
          <w:lang w:val="zh-CN"/>
        </w:rPr>
        <w:t>的</w:t>
      </w:r>
      <w:proofErr w:type="gramEnd"/>
      <w:r w:rsidRPr="00B869CF">
        <w:rPr>
          <w:rFonts w:asciiTheme="minorEastAsia" w:hAnsiTheme="minorEastAsia" w:cs="宋体" w:hint="eastAsia"/>
          <w:b/>
          <w:color w:val="000000"/>
          <w:kern w:val="0"/>
          <w:sz w:val="24"/>
          <w:szCs w:val="24"/>
          <w:lang w:val="zh-CN"/>
        </w:rPr>
        <w:t>其他技术、服务等要求</w:t>
      </w:r>
    </w:p>
    <w:p w:rsidR="00CC1691" w:rsidRPr="006E12B6" w:rsidRDefault="006E12B6" w:rsidP="00CC1691">
      <w:pPr>
        <w:wordWrap w:val="0"/>
        <w:topLinePunct/>
        <w:autoSpaceDE w:val="0"/>
        <w:autoSpaceDN w:val="0"/>
        <w:adjustRightInd w:val="0"/>
        <w:spacing w:line="360" w:lineRule="auto"/>
        <w:ind w:firstLine="482"/>
        <w:rPr>
          <w:rFonts w:asciiTheme="minorEastAsia" w:hAnsiTheme="minorEastAsia" w:cs="宋体"/>
          <w:b/>
          <w:sz w:val="24"/>
          <w:szCs w:val="24"/>
          <w:lang w:val="zh-CN"/>
        </w:rPr>
      </w:pPr>
      <w:r w:rsidRPr="006E12B6">
        <w:rPr>
          <w:rFonts w:asciiTheme="minorEastAsia" w:hAnsiTheme="minorEastAsia" w:cs="宋体" w:hint="eastAsia"/>
          <w:sz w:val="24"/>
          <w:szCs w:val="24"/>
          <w:lang w:val="zh-CN"/>
        </w:rPr>
        <w:t>1</w:t>
      </w:r>
      <w:r w:rsidR="00CC1691" w:rsidRPr="006E12B6">
        <w:rPr>
          <w:rFonts w:asciiTheme="minorEastAsia" w:hAnsiTheme="minorEastAsia" w:cs="宋体" w:hint="eastAsia"/>
          <w:sz w:val="24"/>
          <w:szCs w:val="24"/>
          <w:lang w:val="zh-CN"/>
        </w:rPr>
        <w:t>、投标人应就本项目完整投标，</w:t>
      </w:r>
      <w:r w:rsidR="00CC1691" w:rsidRPr="006E12B6">
        <w:rPr>
          <w:rFonts w:asciiTheme="minorEastAsia" w:hAnsiTheme="minorEastAsia" w:cs="宋体" w:hint="eastAsia"/>
          <w:b/>
          <w:sz w:val="24"/>
          <w:szCs w:val="24"/>
          <w:lang w:val="zh-CN"/>
        </w:rPr>
        <w:t>否则为无效投标。</w:t>
      </w:r>
    </w:p>
    <w:p w:rsidR="00CC1691" w:rsidRPr="006E12B6" w:rsidRDefault="006E12B6" w:rsidP="00CC1691">
      <w:pPr>
        <w:wordWrap w:val="0"/>
        <w:topLinePunct/>
        <w:spacing w:line="360" w:lineRule="auto"/>
        <w:ind w:firstLineChars="200" w:firstLine="480"/>
        <w:rPr>
          <w:rFonts w:asciiTheme="minorEastAsia" w:hAnsiTheme="minorEastAsia" w:cs="宋体"/>
          <w:sz w:val="24"/>
          <w:szCs w:val="24"/>
          <w:lang w:val="zh-CN"/>
        </w:rPr>
      </w:pPr>
      <w:r w:rsidRPr="006E12B6">
        <w:rPr>
          <w:rFonts w:asciiTheme="minorEastAsia" w:hAnsiTheme="minorEastAsia" w:cs="宋体" w:hint="eastAsia"/>
          <w:sz w:val="24"/>
          <w:szCs w:val="24"/>
          <w:lang w:val="zh-CN"/>
        </w:rPr>
        <w:t>2</w:t>
      </w:r>
      <w:r w:rsidR="00CC1691" w:rsidRPr="006E12B6">
        <w:rPr>
          <w:rFonts w:asciiTheme="minorEastAsia" w:hAnsiTheme="minorEastAsia" w:cs="宋体" w:hint="eastAsia"/>
          <w:sz w:val="24"/>
          <w:szCs w:val="24"/>
          <w:lang w:val="zh-CN"/>
        </w:rPr>
        <w:t>、本项目为交钥匙工程。</w:t>
      </w:r>
    </w:p>
    <w:p w:rsidR="006E12B6" w:rsidRPr="006E12B6" w:rsidRDefault="006E12B6" w:rsidP="006E12B6">
      <w:pPr>
        <w:wordWrap w:val="0"/>
        <w:topLinePunct/>
        <w:snapToGrid w:val="0"/>
        <w:spacing w:line="360" w:lineRule="auto"/>
        <w:ind w:firstLineChars="200" w:firstLine="480"/>
        <w:rPr>
          <w:rFonts w:asciiTheme="minorEastAsia" w:hAnsiTheme="minorEastAsia" w:cs="宋体"/>
          <w:sz w:val="24"/>
          <w:szCs w:val="24"/>
          <w:lang w:val="zh-CN"/>
        </w:rPr>
      </w:pPr>
      <w:r w:rsidRPr="006E12B6">
        <w:rPr>
          <w:rFonts w:asciiTheme="minorEastAsia" w:hAnsiTheme="minorEastAsia" w:cs="宋体" w:hint="eastAsia"/>
          <w:sz w:val="24"/>
          <w:szCs w:val="24"/>
          <w:lang w:val="zh-CN"/>
        </w:rPr>
        <w:t>3</w:t>
      </w:r>
      <w:r w:rsidR="00C60C57" w:rsidRPr="006E12B6">
        <w:rPr>
          <w:rFonts w:asciiTheme="minorEastAsia" w:hAnsiTheme="minorEastAsia" w:cs="宋体" w:hint="eastAsia"/>
          <w:sz w:val="24"/>
          <w:szCs w:val="24"/>
          <w:lang w:val="zh-CN"/>
        </w:rPr>
        <w:t>、</w:t>
      </w:r>
      <w:r w:rsidR="00C60C57" w:rsidRPr="006E12B6">
        <w:rPr>
          <w:rFonts w:asciiTheme="minorEastAsia" w:hAnsiTheme="minorEastAsia" w:cs="宋体" w:hint="eastAsia"/>
          <w:bCs/>
          <w:sz w:val="24"/>
          <w:szCs w:val="24"/>
          <w:lang w:val="zh-CN"/>
        </w:rPr>
        <w:t>投标文件中须有详细</w:t>
      </w:r>
      <w:r w:rsidRPr="006E12B6">
        <w:rPr>
          <w:rFonts w:asciiTheme="minorEastAsia" w:hAnsiTheme="minorEastAsia" w:cs="宋体" w:hint="eastAsia"/>
          <w:bCs/>
          <w:sz w:val="24"/>
          <w:szCs w:val="24"/>
          <w:lang w:val="zh-CN"/>
        </w:rPr>
        <w:t>可行</w:t>
      </w:r>
      <w:r w:rsidR="00C60C57" w:rsidRPr="006E12B6">
        <w:rPr>
          <w:rFonts w:asciiTheme="minorEastAsia" w:hAnsiTheme="minorEastAsia" w:cs="宋体" w:hint="eastAsia"/>
          <w:bCs/>
          <w:sz w:val="24"/>
          <w:szCs w:val="24"/>
          <w:lang w:val="zh-CN"/>
        </w:rPr>
        <w:t>的实施方案</w:t>
      </w:r>
      <w:r w:rsidR="00C60C57" w:rsidRPr="006E12B6">
        <w:rPr>
          <w:rFonts w:asciiTheme="minorEastAsia" w:hAnsiTheme="minorEastAsia" w:cs="宋体" w:hint="eastAsia"/>
          <w:b/>
          <w:bCs/>
          <w:sz w:val="24"/>
          <w:szCs w:val="24"/>
          <w:lang w:val="zh-CN"/>
        </w:rPr>
        <w:t>，否则为无效投标。</w:t>
      </w:r>
    </w:p>
    <w:p w:rsidR="006E12B6" w:rsidRPr="006E12B6" w:rsidRDefault="006E12B6" w:rsidP="006E12B6">
      <w:pPr>
        <w:wordWrap w:val="0"/>
        <w:topLinePunct/>
        <w:snapToGrid w:val="0"/>
        <w:spacing w:line="360" w:lineRule="auto"/>
        <w:ind w:firstLineChars="200" w:firstLine="480"/>
        <w:rPr>
          <w:rFonts w:asciiTheme="minorEastAsia" w:hAnsiTheme="minorEastAsia" w:cs="宋体"/>
          <w:color w:val="FF0000"/>
          <w:sz w:val="24"/>
          <w:szCs w:val="24"/>
          <w:lang w:val="zh-CN"/>
        </w:rPr>
      </w:pPr>
      <w:r w:rsidRPr="006E12B6">
        <w:rPr>
          <w:rFonts w:asciiTheme="minorEastAsia" w:hAnsiTheme="minorEastAsia" w:cs="仿宋" w:hint="eastAsia"/>
          <w:color w:val="000000"/>
          <w:kern w:val="0"/>
          <w:sz w:val="24"/>
          <w:szCs w:val="24"/>
          <w:shd w:val="clear" w:color="auto" w:fill="FFFFFF"/>
        </w:rPr>
        <w:t>4、中标人所需用工必须符合国家《劳动法》要求，其工资发放不得低于同期许昌市最低工资标准并依法缴纳社会统筹保险，并对其一切安全负责，如发生用工纠纷，由中标人自行承担全部责任。</w:t>
      </w:r>
    </w:p>
    <w:p w:rsidR="00CC1691" w:rsidRPr="002E3710" w:rsidRDefault="00CC1691" w:rsidP="006E12B6">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t>六、验收标准</w:t>
      </w:r>
    </w:p>
    <w:p w:rsidR="00CC1691" w:rsidRPr="00CA1263"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sidRPr="00CA1263">
        <w:rPr>
          <w:rFonts w:asciiTheme="minorEastAsia" w:hAnsiTheme="minorEastAsia" w:cs="宋体"/>
          <w:color w:val="000000"/>
          <w:kern w:val="0"/>
          <w:sz w:val="24"/>
          <w:szCs w:val="24"/>
          <w:lang w:val="zh-CN"/>
        </w:rPr>
        <w:t>验收书</w:t>
      </w:r>
      <w:proofErr w:type="gramEnd"/>
      <w:r w:rsidRPr="00CA1263">
        <w:rPr>
          <w:rFonts w:asciiTheme="minorEastAsia" w:hAnsiTheme="minorEastAsia" w:cs="宋体"/>
          <w:color w:val="000000"/>
          <w:kern w:val="0"/>
          <w:sz w:val="24"/>
          <w:szCs w:val="24"/>
          <w:lang w:val="zh-CN"/>
        </w:rPr>
        <w:t>,列明各项标准的验收情况及项目总体评价,由验收双方共同签署。</w:t>
      </w:r>
    </w:p>
    <w:p w:rsidR="00CC1691" w:rsidRPr="00CA1263" w:rsidRDefault="00CC1691" w:rsidP="00CC1691">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006E12B6">
        <w:rPr>
          <w:rFonts w:ascii="仿宋" w:eastAsia="仿宋" w:hAnsi="仿宋" w:cs="宋体" w:hint="eastAsia"/>
          <w:color w:val="000000"/>
          <w:kern w:val="0"/>
          <w:sz w:val="24"/>
          <w:szCs w:val="24"/>
          <w:lang w:val="zh-CN"/>
        </w:rPr>
        <w:t>。</w:t>
      </w:r>
    </w:p>
    <w:p w:rsidR="00CC1691" w:rsidRPr="006E12B6" w:rsidRDefault="00CC1691" w:rsidP="00CC1691">
      <w:pPr>
        <w:widowControl/>
        <w:shd w:val="clear" w:color="auto" w:fill="FFFFFF"/>
        <w:spacing w:line="360" w:lineRule="auto"/>
        <w:ind w:firstLineChars="200" w:firstLine="480"/>
        <w:contextualSpacing/>
        <w:jc w:val="left"/>
        <w:rPr>
          <w:rFonts w:asciiTheme="minorEastAsia" w:hAnsiTheme="minorEastAsia" w:cs="Times New Roman"/>
          <w:kern w:val="0"/>
          <w:sz w:val="24"/>
          <w:szCs w:val="24"/>
        </w:rPr>
      </w:pPr>
      <w:r w:rsidRPr="00CA1263">
        <w:rPr>
          <w:rFonts w:asciiTheme="minorEastAsia" w:hAnsiTheme="minorEastAsia" w:cs="宋体" w:hint="eastAsia"/>
          <w:color w:val="000000"/>
          <w:kern w:val="0"/>
          <w:sz w:val="24"/>
          <w:szCs w:val="24"/>
          <w:lang w:val="zh-CN"/>
        </w:rPr>
        <w:t>3、</w:t>
      </w:r>
      <w:r w:rsidRPr="006E12B6">
        <w:rPr>
          <w:rFonts w:asciiTheme="minorEastAsia" w:hAnsiTheme="minorEastAsia" w:cs="Times New Roman" w:hint="eastAsia"/>
          <w:kern w:val="0"/>
          <w:sz w:val="24"/>
          <w:szCs w:val="24"/>
        </w:rPr>
        <w:t>按照国家相关标准、行业标准、地方标准或者其他标准、规范验收（与采购标的执行标准一致）</w:t>
      </w:r>
      <w:r w:rsidR="006E12B6">
        <w:rPr>
          <w:rFonts w:asciiTheme="minorEastAsia" w:hAnsiTheme="minorEastAsia" w:cs="Times New Roman" w:hint="eastAsia"/>
          <w:kern w:val="0"/>
          <w:sz w:val="24"/>
          <w:szCs w:val="24"/>
        </w:rPr>
        <w:t>。</w:t>
      </w:r>
    </w:p>
    <w:p w:rsidR="00CC1691" w:rsidRPr="006E12B6" w:rsidRDefault="00CC1691" w:rsidP="006E12B6">
      <w:pPr>
        <w:pStyle w:val="a7"/>
        <w:widowControl/>
        <w:shd w:val="clear" w:color="auto" w:fill="FFFFFF"/>
        <w:spacing w:line="360" w:lineRule="auto"/>
        <w:ind w:firstLine="420"/>
        <w:contextualSpacing/>
        <w:jc w:val="left"/>
        <w:rPr>
          <w:rFonts w:asciiTheme="minorEastAsia" w:eastAsiaTheme="minorEastAsia" w:hAnsiTheme="minorEastAsia" w:cs="仿宋_GB2312"/>
          <w:b/>
          <w:color w:val="000000"/>
          <w:shd w:val="clear" w:color="auto" w:fill="FFFFFF"/>
        </w:rPr>
      </w:pPr>
      <w:r w:rsidRPr="0067638E">
        <w:rPr>
          <w:rFonts w:asciiTheme="minorEastAsia" w:eastAsiaTheme="minorEastAsia" w:hAnsiTheme="minorEastAsia" w:cs="黑体" w:hint="eastAsia"/>
          <w:b/>
          <w:bCs/>
          <w:color w:val="000000"/>
          <w:shd w:val="clear" w:color="auto" w:fill="FFFFFF"/>
        </w:rPr>
        <w:lastRenderedPageBreak/>
        <w:t>七、</w:t>
      </w:r>
      <w:r w:rsidRPr="006E12B6">
        <w:rPr>
          <w:rFonts w:asciiTheme="minorEastAsia" w:eastAsiaTheme="minorEastAsia" w:hAnsiTheme="minorEastAsia" w:cs="黑体" w:hint="eastAsia"/>
          <w:b/>
          <w:bCs/>
          <w:color w:val="000000"/>
          <w:shd w:val="clear" w:color="auto" w:fill="FFFFFF"/>
        </w:rPr>
        <w:t>本项目预算金额</w:t>
      </w:r>
      <w:r w:rsidR="006E12B6" w:rsidRPr="006E12B6">
        <w:rPr>
          <w:rFonts w:asciiTheme="minorEastAsia" w:eastAsiaTheme="minorEastAsia" w:hAnsiTheme="minorEastAsia" w:cs="仿宋_GB2312" w:hint="eastAsia"/>
          <w:b/>
          <w:color w:val="000000"/>
          <w:shd w:val="clear" w:color="auto" w:fill="FFFFFF"/>
        </w:rPr>
        <w:t>291</w:t>
      </w:r>
      <w:r w:rsidR="0091353B">
        <w:rPr>
          <w:rFonts w:asciiTheme="minorEastAsia" w:eastAsiaTheme="minorEastAsia" w:hAnsiTheme="minorEastAsia" w:cs="仿宋_GB2312" w:hint="eastAsia"/>
          <w:b/>
          <w:color w:val="000000"/>
          <w:shd w:val="clear" w:color="auto" w:fill="FFFFFF"/>
        </w:rPr>
        <w:t>0000</w:t>
      </w:r>
      <w:r w:rsidR="006E12B6" w:rsidRPr="006E12B6">
        <w:rPr>
          <w:rFonts w:asciiTheme="minorEastAsia" w:eastAsiaTheme="minorEastAsia" w:hAnsiTheme="minorEastAsia" w:cs="仿宋_GB2312" w:hint="eastAsia"/>
          <w:b/>
          <w:color w:val="000000"/>
          <w:shd w:val="clear" w:color="auto" w:fill="FFFFFF"/>
        </w:rPr>
        <w:t>元（三年共计），97</w:t>
      </w:r>
      <w:r w:rsidR="0091353B">
        <w:rPr>
          <w:rFonts w:asciiTheme="minorEastAsia" w:eastAsiaTheme="minorEastAsia" w:hAnsiTheme="minorEastAsia" w:cs="仿宋_GB2312" w:hint="eastAsia"/>
          <w:b/>
          <w:color w:val="000000"/>
          <w:shd w:val="clear" w:color="auto" w:fill="FFFFFF"/>
        </w:rPr>
        <w:t>0000</w:t>
      </w:r>
      <w:r w:rsidR="006E12B6" w:rsidRPr="006E12B6">
        <w:rPr>
          <w:rFonts w:asciiTheme="minorEastAsia" w:eastAsiaTheme="minorEastAsia" w:hAnsiTheme="minorEastAsia" w:cs="仿宋_GB2312" w:hint="eastAsia"/>
          <w:b/>
          <w:color w:val="000000"/>
          <w:shd w:val="clear" w:color="auto" w:fill="FFFFFF"/>
        </w:rPr>
        <w:t>元/年。</w:t>
      </w:r>
      <w:r w:rsidRPr="006E12B6">
        <w:rPr>
          <w:rFonts w:asciiTheme="minorEastAsia" w:eastAsiaTheme="minorEastAsia" w:hAnsiTheme="minorEastAsia" w:cs="黑体" w:hint="eastAsia"/>
          <w:b/>
          <w:bCs/>
          <w:color w:val="000000"/>
          <w:shd w:val="clear" w:color="auto" w:fill="FFFFFF"/>
        </w:rPr>
        <w:t>元。最高限价</w:t>
      </w:r>
      <w:r w:rsidR="006E12B6" w:rsidRPr="006E12B6">
        <w:rPr>
          <w:rFonts w:asciiTheme="minorEastAsia" w:eastAsiaTheme="minorEastAsia" w:hAnsiTheme="minorEastAsia" w:cs="仿宋_GB2312" w:hint="eastAsia"/>
          <w:b/>
          <w:color w:val="000000"/>
          <w:shd w:val="clear" w:color="auto" w:fill="FFFFFF"/>
        </w:rPr>
        <w:t>291</w:t>
      </w:r>
      <w:r w:rsidR="0091353B">
        <w:rPr>
          <w:rFonts w:asciiTheme="minorEastAsia" w:eastAsiaTheme="minorEastAsia" w:hAnsiTheme="minorEastAsia" w:cs="仿宋_GB2312" w:hint="eastAsia"/>
          <w:b/>
          <w:color w:val="000000"/>
          <w:shd w:val="clear" w:color="auto" w:fill="FFFFFF"/>
        </w:rPr>
        <w:t>0000</w:t>
      </w:r>
      <w:r w:rsidR="006E12B6" w:rsidRPr="006E12B6">
        <w:rPr>
          <w:rFonts w:asciiTheme="minorEastAsia" w:eastAsiaTheme="minorEastAsia" w:hAnsiTheme="minorEastAsia" w:cs="仿宋_GB2312" w:hint="eastAsia"/>
          <w:b/>
          <w:color w:val="000000"/>
          <w:shd w:val="clear" w:color="auto" w:fill="FFFFFF"/>
        </w:rPr>
        <w:t>元（三年共计），97</w:t>
      </w:r>
      <w:r w:rsidR="0091353B">
        <w:rPr>
          <w:rFonts w:asciiTheme="minorEastAsia" w:eastAsiaTheme="minorEastAsia" w:hAnsiTheme="minorEastAsia" w:cs="仿宋_GB2312" w:hint="eastAsia"/>
          <w:b/>
          <w:color w:val="000000"/>
          <w:shd w:val="clear" w:color="auto" w:fill="FFFFFF"/>
        </w:rPr>
        <w:t>0000</w:t>
      </w:r>
      <w:r w:rsidR="006E12B6" w:rsidRPr="006E12B6">
        <w:rPr>
          <w:rFonts w:asciiTheme="minorEastAsia" w:eastAsiaTheme="minorEastAsia" w:hAnsiTheme="minorEastAsia" w:cs="仿宋_GB2312" w:hint="eastAsia"/>
          <w:b/>
          <w:color w:val="000000"/>
          <w:shd w:val="clear" w:color="auto" w:fill="FFFFFF"/>
        </w:rPr>
        <w:t>元/年。</w:t>
      </w:r>
      <w:r w:rsidRPr="0067638E">
        <w:rPr>
          <w:rFonts w:asciiTheme="minorEastAsia" w:eastAsiaTheme="minorEastAsia" w:hAnsiTheme="minorEastAsia" w:cs="宋体" w:hint="eastAsia"/>
          <w:b/>
          <w:color w:val="000000"/>
          <w:kern w:val="0"/>
          <w:lang w:val="zh-CN"/>
        </w:rPr>
        <w:t>超出最高限价的投标无效。</w:t>
      </w:r>
    </w:p>
    <w:p w:rsidR="00CC1691" w:rsidRPr="0067638E" w:rsidRDefault="00CC1691"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6E12B6">
        <w:rPr>
          <w:rFonts w:asciiTheme="minorEastAsia" w:hAnsiTheme="minorEastAsia" w:cs="宋体" w:hint="eastAsia"/>
          <w:color w:val="000000"/>
          <w:kern w:val="0"/>
          <w:sz w:val="24"/>
          <w:szCs w:val="24"/>
          <w:lang w:val="zh-CN"/>
        </w:rPr>
        <w:t>银行转账</w:t>
      </w:r>
    </w:p>
    <w:p w:rsidR="006E12B6" w:rsidRDefault="00CC1691" w:rsidP="006E12B6">
      <w:pPr>
        <w:widowControl/>
        <w:spacing w:line="360" w:lineRule="auto"/>
        <w:ind w:firstLineChars="200" w:firstLine="480"/>
        <w:jc w:val="left"/>
        <w:rPr>
          <w:rFonts w:ascii="仿宋" w:eastAsia="仿宋" w:hAnsi="仿宋" w:cs="仿宋"/>
          <w:color w:val="000000"/>
          <w:kern w:val="0"/>
          <w:sz w:val="28"/>
          <w:szCs w:val="28"/>
          <w:shd w:val="clear" w:color="auto" w:fill="FFFFFF"/>
          <w:lang w:val="zh-CN"/>
        </w:rPr>
      </w:pPr>
      <w:r w:rsidRPr="0067638E">
        <w:rPr>
          <w:rFonts w:asciiTheme="minorEastAsia" w:hAnsiTheme="minorEastAsia" w:cs="宋体" w:hint="eastAsia"/>
          <w:color w:val="000000"/>
          <w:kern w:val="0"/>
          <w:sz w:val="24"/>
          <w:szCs w:val="24"/>
          <w:lang w:val="zh-CN"/>
        </w:rPr>
        <w:t>2、支付时间及条件：</w:t>
      </w:r>
      <w:r w:rsidR="006E12B6">
        <w:rPr>
          <w:rFonts w:asciiTheme="minorEastAsia" w:hAnsiTheme="minorEastAsia" w:cs="宋体" w:hint="eastAsia"/>
          <w:color w:val="000000"/>
          <w:kern w:val="0"/>
          <w:sz w:val="24"/>
          <w:szCs w:val="24"/>
          <w:lang w:val="zh-CN"/>
        </w:rPr>
        <w:t>按月支付，每月支付年服务费的</w:t>
      </w:r>
      <w:r w:rsidR="006E12B6" w:rsidRPr="006E12B6">
        <w:rPr>
          <w:rFonts w:asciiTheme="minorEastAsia" w:hAnsiTheme="minorEastAsia" w:cs="宋体" w:hint="eastAsia"/>
          <w:color w:val="000000"/>
          <w:kern w:val="0"/>
          <w:sz w:val="24"/>
          <w:szCs w:val="24"/>
          <w:lang w:val="zh-CN"/>
        </w:rPr>
        <w:t>1/12。</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CC1691"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Default="00C60C57">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315BEB"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CC1691" w:rsidRPr="00315BEB"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C77E18" w:rsidTr="00DC533B">
        <w:trPr>
          <w:trHeight w:val="636"/>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CC1691" w:rsidRPr="00C77E18" w:rsidTr="00DC533B">
        <w:trPr>
          <w:trHeight w:val="1278"/>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91353B">
              <w:rPr>
                <w:rFonts w:asciiTheme="minorEastAsia" w:hAnsiTheme="minorEastAsia" w:cs="仿宋_GB2312" w:hint="eastAsia"/>
                <w:szCs w:val="21"/>
              </w:rPr>
              <w:t>物业服务</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B84152">
              <w:rPr>
                <w:rFonts w:asciiTheme="minorEastAsia" w:hAnsiTheme="minorEastAsia" w:cs="仿宋_GB2312" w:hint="eastAsia"/>
                <w:szCs w:val="21"/>
              </w:rPr>
              <w:t>20</w:t>
            </w:r>
            <w:r w:rsidR="00174629">
              <w:rPr>
                <w:rFonts w:asciiTheme="minorEastAsia" w:hAnsiTheme="minorEastAsia" w:cs="仿宋_GB2312" w:hint="eastAsia"/>
                <w:szCs w:val="21"/>
              </w:rPr>
              <w:t>020</w:t>
            </w:r>
            <w:r>
              <w:rPr>
                <w:rFonts w:asciiTheme="minorEastAsia" w:hAnsiTheme="minorEastAsia" w:cs="仿宋_GB2312" w:hint="eastAsia"/>
                <w:szCs w:val="21"/>
              </w:rPr>
              <w:t>号</w:t>
            </w:r>
          </w:p>
          <w:p w:rsidR="0091353B" w:rsidRPr="00621A71" w:rsidRDefault="00CC1691" w:rsidP="0091353B">
            <w:pPr>
              <w:pStyle w:val="a7"/>
              <w:widowControl/>
              <w:shd w:val="clear" w:color="auto" w:fill="FFFFFF"/>
              <w:spacing w:line="360" w:lineRule="auto"/>
              <w:contextualSpacing/>
              <w:jc w:val="left"/>
              <w:rPr>
                <w:color w:val="000000"/>
                <w:sz w:val="21"/>
                <w:szCs w:val="21"/>
                <w:shd w:val="clear" w:color="auto" w:fill="FFFFFF"/>
              </w:rPr>
            </w:pPr>
            <w:r w:rsidRPr="0091353B">
              <w:rPr>
                <w:rFonts w:hint="eastAsia"/>
                <w:color w:val="000000"/>
                <w:sz w:val="21"/>
                <w:szCs w:val="21"/>
                <w:shd w:val="clear" w:color="auto" w:fill="FFFFFF"/>
              </w:rPr>
              <w:t>项目内容：</w:t>
            </w:r>
            <w:r w:rsidR="0091353B" w:rsidRPr="00621A71">
              <w:rPr>
                <w:rFonts w:hint="eastAsia"/>
                <w:color w:val="000000"/>
                <w:sz w:val="21"/>
                <w:szCs w:val="21"/>
                <w:shd w:val="clear" w:color="auto" w:fill="FFFFFF"/>
              </w:rPr>
              <w:t>本项目为许昌市人民防空办公室办公楼物业管理，包含主楼地上</w:t>
            </w:r>
            <w:r w:rsidR="0091353B" w:rsidRPr="00621A71">
              <w:rPr>
                <w:rFonts w:hint="eastAsia"/>
                <w:color w:val="000000"/>
                <w:sz w:val="21"/>
                <w:szCs w:val="21"/>
                <w:shd w:val="clear" w:color="auto" w:fill="FFFFFF"/>
              </w:rPr>
              <w:t>10</w:t>
            </w:r>
            <w:r w:rsidR="0091353B" w:rsidRPr="00621A71">
              <w:rPr>
                <w:rFonts w:hint="eastAsia"/>
                <w:color w:val="000000"/>
                <w:sz w:val="21"/>
                <w:szCs w:val="21"/>
                <w:shd w:val="clear" w:color="auto" w:fill="FFFFFF"/>
              </w:rPr>
              <w:t>层、地下</w:t>
            </w:r>
            <w:r w:rsidR="0091353B" w:rsidRPr="00621A71">
              <w:rPr>
                <w:rFonts w:hint="eastAsia"/>
                <w:color w:val="000000"/>
                <w:sz w:val="21"/>
                <w:szCs w:val="21"/>
                <w:shd w:val="clear" w:color="auto" w:fill="FFFFFF"/>
              </w:rPr>
              <w:t>1</w:t>
            </w:r>
            <w:r w:rsidR="0091353B" w:rsidRPr="00621A71">
              <w:rPr>
                <w:rFonts w:hint="eastAsia"/>
                <w:color w:val="000000"/>
                <w:sz w:val="21"/>
                <w:szCs w:val="21"/>
                <w:shd w:val="clear" w:color="auto" w:fill="FFFFFF"/>
              </w:rPr>
              <w:t>层及附楼地上三层。</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91353B">
              <w:rPr>
                <w:rFonts w:asciiTheme="minorEastAsia" w:hAnsiTheme="minorEastAsia" w:cs="仿宋_GB2312" w:hint="eastAsia"/>
                <w:szCs w:val="21"/>
              </w:rPr>
              <w:t>许昌市人民防空办公室</w:t>
            </w:r>
          </w:p>
        </w:tc>
      </w:tr>
      <w:tr w:rsidR="00CC1691" w:rsidRPr="00C77E18" w:rsidTr="00DC533B">
        <w:trPr>
          <w:trHeight w:val="1421"/>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91353B">
              <w:rPr>
                <w:rFonts w:asciiTheme="minorEastAsia" w:hAnsiTheme="minorEastAsia" w:cs="仿宋_GB2312" w:hint="eastAsia"/>
                <w:szCs w:val="21"/>
              </w:rPr>
              <w:t>许昌市人民防空办公室</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sidR="0091353B">
              <w:rPr>
                <w:rFonts w:asciiTheme="minorEastAsia" w:hAnsiTheme="minorEastAsia" w:cs="仿宋_GB2312" w:hint="eastAsia"/>
                <w:szCs w:val="21"/>
              </w:rPr>
              <w:t>许昌市学院北路与东城街交叉口</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91353B">
              <w:rPr>
                <w:rFonts w:asciiTheme="minorEastAsia" w:hAnsiTheme="minorEastAsia" w:cs="仿宋_GB2312" w:hint="eastAsia"/>
                <w:szCs w:val="21"/>
              </w:rPr>
              <w:t xml:space="preserve">邹玉社             </w:t>
            </w:r>
            <w:r w:rsidRPr="002A4363">
              <w:rPr>
                <w:rFonts w:asciiTheme="minorEastAsia" w:hAnsiTheme="minorEastAsia" w:cs="仿宋_GB2312" w:hint="eastAsia"/>
                <w:szCs w:val="21"/>
              </w:rPr>
              <w:t>电话：</w:t>
            </w:r>
            <w:r w:rsidR="0091353B">
              <w:rPr>
                <w:rFonts w:asciiTheme="minorEastAsia" w:hAnsiTheme="minorEastAsia" w:cs="仿宋_GB2312" w:hint="eastAsia"/>
                <w:szCs w:val="21"/>
              </w:rPr>
              <w:t>13938787766</w:t>
            </w:r>
          </w:p>
        </w:tc>
      </w:tr>
      <w:tr w:rsidR="00CC1691" w:rsidRPr="00C77E18" w:rsidTr="00DC533B">
        <w:trPr>
          <w:trHeight w:val="323"/>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8523E7">
              <w:rPr>
                <w:rFonts w:asciiTheme="minorEastAsia" w:hAnsiTheme="minorEastAsia" w:cs="仿宋_GB2312" w:hint="eastAsia"/>
                <w:szCs w:val="21"/>
              </w:rPr>
              <w:t>服务</w:t>
            </w:r>
            <w:r>
              <w:rPr>
                <w:rFonts w:asciiTheme="minorEastAsia" w:hAnsiTheme="minorEastAsia" w:cs="仿宋_GB2312" w:hint="eastAsia"/>
                <w:szCs w:val="21"/>
              </w:rPr>
              <w:t>中心</w:t>
            </w:r>
          </w:p>
          <w:p w:rsidR="00CC1691" w:rsidRPr="0091353B" w:rsidRDefault="00CC1691" w:rsidP="00DC533B">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91353B">
              <w:rPr>
                <w:rFonts w:asciiTheme="minorEastAsia" w:hAnsiTheme="minorEastAsia" w:cs="仿宋_GB2312" w:hint="eastAsia"/>
                <w:szCs w:val="21"/>
              </w:rPr>
              <w:t>许昌市龙兴路与竹林路交汇</w:t>
            </w:r>
            <w:proofErr w:type="gramStart"/>
            <w:r w:rsidRPr="0091353B">
              <w:rPr>
                <w:rFonts w:asciiTheme="minorEastAsia" w:hAnsiTheme="minorEastAsia" w:cs="仿宋_GB2312" w:hint="eastAsia"/>
                <w:szCs w:val="21"/>
              </w:rPr>
              <w:t>处</w:t>
            </w:r>
            <w:r w:rsidR="00B464DB" w:rsidRPr="0091353B">
              <w:rPr>
                <w:rFonts w:asciiTheme="minorEastAsia" w:hAnsiTheme="minorEastAsia" w:cs="仿宋_GB2312" w:hint="eastAsia"/>
                <w:szCs w:val="21"/>
              </w:rPr>
              <w:t>创业</w:t>
            </w:r>
            <w:proofErr w:type="gramEnd"/>
            <w:r w:rsidR="00B464DB" w:rsidRPr="0091353B">
              <w:rPr>
                <w:rFonts w:asciiTheme="minorEastAsia" w:hAnsiTheme="minorEastAsia" w:cs="仿宋_GB2312" w:hint="eastAsia"/>
                <w:szCs w:val="21"/>
              </w:rPr>
              <w:t>服务中心C座</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91353B">
              <w:rPr>
                <w:rFonts w:asciiTheme="minorEastAsia" w:hAnsiTheme="minorEastAsia" w:cs="仿宋_GB2312" w:hint="eastAsia"/>
                <w:szCs w:val="21"/>
              </w:rPr>
              <w:t xml:space="preserve">黄女士               </w:t>
            </w:r>
            <w:r w:rsidRPr="002A4363">
              <w:rPr>
                <w:rFonts w:asciiTheme="minorEastAsia" w:hAnsiTheme="minorEastAsia" w:cs="仿宋_GB2312" w:hint="eastAsia"/>
                <w:szCs w:val="21"/>
              </w:rPr>
              <w:t>电话：</w:t>
            </w:r>
            <w:r>
              <w:rPr>
                <w:rFonts w:asciiTheme="minorEastAsia" w:hAnsiTheme="minorEastAsia" w:cs="仿宋_GB2312" w:hint="eastAsia"/>
                <w:szCs w:val="21"/>
              </w:rPr>
              <w:t>0374-</w:t>
            </w:r>
            <w:r w:rsidR="0091353B">
              <w:rPr>
                <w:rFonts w:asciiTheme="minorEastAsia" w:hAnsiTheme="minorEastAsia" w:cs="仿宋_GB2312" w:hint="eastAsia"/>
                <w:szCs w:val="21"/>
              </w:rPr>
              <w:t>2968687</w:t>
            </w:r>
          </w:p>
        </w:tc>
      </w:tr>
      <w:tr w:rsidR="00CC1691" w:rsidRPr="00C77E18" w:rsidTr="00DC533B">
        <w:trPr>
          <w:trHeight w:val="9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CC1691" w:rsidRPr="002A4363"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CC1691" w:rsidRDefault="00CC1691" w:rsidP="00DC533B">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CC1691" w:rsidRPr="00D409C8" w:rsidRDefault="00CC1691" w:rsidP="00DC533B">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w:t>
            </w:r>
            <w:r w:rsidRPr="00D409C8">
              <w:rPr>
                <w:rFonts w:asciiTheme="minorEastAsia" w:hAnsiTheme="minorEastAsia" w:hint="eastAsia"/>
                <w:bCs/>
                <w:szCs w:val="21"/>
              </w:rPr>
              <w:lastRenderedPageBreak/>
              <w:t>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②基本开户银行出具的资信证明；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68663A"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CC1691" w:rsidRPr="00D409C8" w:rsidRDefault="00CC1691" w:rsidP="00DC533B">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CC1691" w:rsidRPr="002A4363" w:rsidRDefault="00CC1691" w:rsidP="00DC533B">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w:t>
            </w:r>
            <w:r w:rsidRPr="002A4363">
              <w:rPr>
                <w:rFonts w:asciiTheme="minorEastAsia" w:hAnsiTheme="minorEastAsia" w:cs="宋体" w:hint="eastAsia"/>
                <w:bCs/>
                <w:szCs w:val="21"/>
                <w:lang w:val="zh-CN"/>
              </w:rPr>
              <w:lastRenderedPageBreak/>
              <w:t>令停产停业、吊销许可证或者执照、较大数额罚款等行政处罚。</w:t>
            </w:r>
          </w:p>
          <w:p w:rsidR="00CC1691" w:rsidRPr="002A4363" w:rsidRDefault="00CC1691" w:rsidP="00DC533B">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）严重违法失信社会组织名单的投标人</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9"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CC1691" w:rsidRPr="004C7600"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严重违法失信社会组织名单的投标人，将拒绝其参与本次政府采购活动。</w:t>
            </w:r>
          </w:p>
          <w:p w:rsidR="00CC1691" w:rsidRPr="008F1BFD" w:rsidRDefault="00CC1691" w:rsidP="00DC533B">
            <w:pPr>
              <w:autoSpaceDE w:val="0"/>
              <w:autoSpaceDN w:val="0"/>
              <w:spacing w:line="360" w:lineRule="auto"/>
              <w:contextualSpacing/>
              <w:rPr>
                <w:rFonts w:asciiTheme="minorEastAsia" w:hAnsiTheme="minorEastAsia" w:cs="宋体"/>
                <w:kern w:val="0"/>
                <w:szCs w:val="21"/>
              </w:rPr>
            </w:pPr>
            <w:r w:rsidRPr="0091353B">
              <w:rPr>
                <w:rFonts w:asciiTheme="minorEastAsia" w:hAnsiTheme="minorEastAsia" w:cs="宋体" w:hint="eastAsia"/>
                <w:kern w:val="0"/>
                <w:szCs w:val="21"/>
              </w:rPr>
              <w:t>5、</w:t>
            </w:r>
            <w:r w:rsidR="00831948" w:rsidRPr="0091353B">
              <w:rPr>
                <w:rFonts w:asciiTheme="minorEastAsia" w:hAnsiTheme="minorEastAsia" w:cs="宋体" w:hint="eastAsia"/>
                <w:kern w:val="0"/>
                <w:szCs w:val="21"/>
              </w:rPr>
              <w:t>投标人无须提供</w:t>
            </w:r>
            <w:r w:rsidR="00831948" w:rsidRPr="0091353B">
              <w:rPr>
                <w:rFonts w:ascii="宋体" w:hAnsi="宋体" w:cs="微软雅黑" w:hint="eastAsia"/>
                <w:bCs/>
                <w:szCs w:val="21"/>
              </w:rPr>
              <w:t>信用记录查询结果网页截屏。</w:t>
            </w:r>
            <w:r w:rsidRPr="0091353B">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CC1691" w:rsidRPr="002A4363" w:rsidRDefault="00CC1691" w:rsidP="00DC533B">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5F1D14"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5F1D14"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CC1691" w:rsidRPr="002A4363" w:rsidRDefault="0091353B" w:rsidP="0091353B">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2910000</w:t>
            </w:r>
            <w:r w:rsidR="00CC1691" w:rsidRPr="002A4363">
              <w:rPr>
                <w:rFonts w:asciiTheme="minorEastAsia" w:hAnsiTheme="minorEastAsia" w:cs="宋体" w:hint="eastAsia"/>
                <w:bCs/>
                <w:szCs w:val="21"/>
                <w:lang w:val="zh-CN"/>
              </w:rPr>
              <w:t>元，超出最高限价的投标无效</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CC1691" w:rsidRPr="002A4363" w:rsidRDefault="005F1D14"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不组织</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8</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CC1691" w:rsidRPr="002A4363" w:rsidRDefault="005F1D14"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不召开</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CC1691" w:rsidRPr="002A4363" w:rsidRDefault="005F1D14" w:rsidP="00DC533B">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CC1691" w:rsidRPr="002A4363" w:rsidRDefault="00CC1691" w:rsidP="00DC533B">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CC1691" w:rsidRPr="002A4363" w:rsidRDefault="005F1D14" w:rsidP="00DC533B">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CC1691" w:rsidRPr="002A4363" w:rsidRDefault="00174629" w:rsidP="0017462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2020</w:t>
            </w:r>
            <w:r w:rsidR="00CC1691" w:rsidRPr="002A4363">
              <w:rPr>
                <w:rFonts w:asciiTheme="minorEastAsia" w:hAnsiTheme="minorEastAsia" w:cs="宋体" w:hint="eastAsia"/>
                <w:bCs/>
                <w:szCs w:val="21"/>
                <w:lang w:val="zh-CN"/>
              </w:rPr>
              <w:t>年</w:t>
            </w:r>
            <w:r>
              <w:rPr>
                <w:rFonts w:asciiTheme="minorEastAsia" w:hAnsiTheme="minorEastAsia" w:cs="宋体" w:hint="eastAsia"/>
                <w:bCs/>
                <w:szCs w:val="21"/>
                <w:lang w:val="zh-CN"/>
              </w:rPr>
              <w:t>2</w:t>
            </w:r>
            <w:r w:rsidR="00CC1691" w:rsidRPr="002A4363">
              <w:rPr>
                <w:rFonts w:asciiTheme="minorEastAsia" w:hAnsiTheme="minorEastAsia" w:cs="宋体" w:hint="eastAsia"/>
                <w:bCs/>
                <w:szCs w:val="21"/>
                <w:lang w:val="zh-CN"/>
              </w:rPr>
              <w:t>月</w:t>
            </w:r>
            <w:r>
              <w:rPr>
                <w:rFonts w:asciiTheme="minorEastAsia" w:hAnsiTheme="minorEastAsia" w:cs="宋体" w:hint="eastAsia"/>
                <w:bCs/>
                <w:szCs w:val="21"/>
                <w:lang w:val="zh-CN"/>
              </w:rPr>
              <w:t>18</w:t>
            </w:r>
            <w:r w:rsidR="00CC1691" w:rsidRPr="002A4363">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CC1691" w:rsidRPr="002A4363">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CC1691" w:rsidRPr="002A4363">
              <w:rPr>
                <w:rFonts w:asciiTheme="minorEastAsia" w:hAnsiTheme="minorEastAsia" w:cs="宋体" w:hint="eastAsia"/>
                <w:bCs/>
                <w:szCs w:val="21"/>
                <w:lang w:val="zh-CN"/>
              </w:rPr>
              <w:t>分（北京时间）</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递交投标文件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及开标地点</w:t>
            </w:r>
          </w:p>
        </w:tc>
        <w:tc>
          <w:tcPr>
            <w:tcW w:w="6813" w:type="dxa"/>
            <w:vAlign w:val="center"/>
          </w:tcPr>
          <w:p w:rsidR="00CC1691" w:rsidRPr="002A4363" w:rsidRDefault="00CC1691" w:rsidP="00174629">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许昌市公共资源交易中心三楼开标</w:t>
            </w:r>
            <w:r w:rsidR="00174629">
              <w:rPr>
                <w:rFonts w:asciiTheme="minorEastAsia" w:hAnsiTheme="minorEastAsia" w:cs="宋体" w:hint="eastAsia"/>
                <w:bCs/>
                <w:szCs w:val="21"/>
                <w:u w:val="single"/>
                <w:lang w:val="zh-CN"/>
              </w:rPr>
              <w:t>三</w:t>
            </w:r>
            <w:r w:rsidRPr="002A4363">
              <w:rPr>
                <w:rFonts w:asciiTheme="minorEastAsia" w:hAnsiTheme="minorEastAsia" w:cs="宋体" w:hint="eastAsia"/>
                <w:bCs/>
                <w:szCs w:val="21"/>
                <w:lang w:val="zh-CN"/>
              </w:rPr>
              <w:t>室（</w:t>
            </w:r>
            <w:r w:rsidRPr="002A4363">
              <w:rPr>
                <w:rFonts w:asciiTheme="minorEastAsia" w:hAnsiTheme="minorEastAsia" w:cs="宋体"/>
                <w:bCs/>
                <w:szCs w:val="21"/>
                <w:lang w:val="zh-CN"/>
              </w:rPr>
              <w:t>龙兴路与竹林路交汇</w:t>
            </w:r>
            <w:proofErr w:type="gramStart"/>
            <w:r w:rsidRPr="002A4363">
              <w:rPr>
                <w:rFonts w:asciiTheme="minorEastAsia" w:hAnsiTheme="minorEastAsia" w:cs="宋体"/>
                <w:bCs/>
                <w:szCs w:val="21"/>
                <w:lang w:val="zh-CN"/>
              </w:rPr>
              <w:t>处</w:t>
            </w:r>
            <w:r w:rsidR="00433366">
              <w:rPr>
                <w:rFonts w:asciiTheme="minorEastAsia" w:hAnsiTheme="minorEastAsia" w:cs="宋体" w:hint="eastAsia"/>
                <w:bCs/>
                <w:szCs w:val="21"/>
                <w:lang w:val="zh-CN"/>
              </w:rPr>
              <w:t>创业</w:t>
            </w:r>
            <w:proofErr w:type="gramEnd"/>
            <w:r w:rsidR="00433366">
              <w:rPr>
                <w:rFonts w:asciiTheme="minorEastAsia" w:hAnsiTheme="minorEastAsia" w:cs="宋体" w:hint="eastAsia"/>
                <w:bCs/>
                <w:szCs w:val="21"/>
                <w:lang w:val="zh-CN"/>
              </w:rPr>
              <w:t>服务中心C座</w:t>
            </w:r>
            <w:r w:rsidRPr="002A4363">
              <w:rPr>
                <w:rFonts w:asciiTheme="minorEastAsia" w:hAnsiTheme="minorEastAsia" w:cs="宋体" w:hint="eastAsia"/>
                <w:bCs/>
                <w:szCs w:val="21"/>
                <w:lang w:val="zh-CN"/>
              </w:rPr>
              <w:t>）</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CC1691" w:rsidRPr="00C556BC"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CC169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CC1691" w:rsidRPr="00C556BC"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CC1691" w:rsidRPr="00C77E18" w:rsidTr="00DC533B">
        <w:trPr>
          <w:trHeight w:val="156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2A4363" w:rsidRDefault="00CC1691" w:rsidP="00B90354">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w:t>
            </w:r>
            <w:r w:rsidR="00B90354">
              <w:rPr>
                <w:rFonts w:asciiTheme="minorEastAsia" w:hAnsiTheme="minorEastAsia" w:cs="宋体" w:hint="eastAsia"/>
                <w:color w:val="000000"/>
                <w:szCs w:val="21"/>
              </w:rPr>
              <w:t>.</w:t>
            </w:r>
            <w:r w:rsidRPr="002A4363">
              <w:rPr>
                <w:rFonts w:asciiTheme="minorEastAsia" w:hAnsiTheme="minorEastAsia" w:cs="宋体" w:hint="eastAsia"/>
                <w:color w:val="000000"/>
                <w:szCs w:val="21"/>
              </w:rPr>
              <w:t>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0" w:tgtFrame="_blank" w:history="1">
              <w:r w:rsidRPr="00DC0378">
                <w:rPr>
                  <w:rFonts w:asciiTheme="minorEastAsia" w:hAnsiTheme="minorEastAsia" w:cs="宋体"/>
                  <w:color w:val="000000"/>
                  <w:szCs w:val="21"/>
                </w:rPr>
                <w:t>中国</w:t>
              </w:r>
              <w:r w:rsidR="00B90354">
                <w:rPr>
                  <w:rFonts w:asciiTheme="minorEastAsia" w:hAnsiTheme="minorEastAsia" w:cs="宋体" w:hint="eastAsia"/>
                  <w:color w:val="000000"/>
                  <w:szCs w:val="21"/>
                </w:rPr>
                <w:t>.</w:t>
              </w:r>
              <w:r w:rsidRPr="00DC0378">
                <w:rPr>
                  <w:rFonts w:asciiTheme="minorEastAsia" w:hAnsiTheme="minorEastAsia" w:cs="宋体"/>
                  <w:color w:val="000000"/>
                  <w:szCs w:val="21"/>
                </w:rPr>
                <w:t>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CC1691" w:rsidRPr="002A4363" w:rsidRDefault="005F1D14" w:rsidP="00DC533B">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电子投标文件：成功上传至《全国公共资源交易平台（河南省</w:t>
            </w:r>
            <w:r w:rsidR="00B90354">
              <w:rPr>
                <w:rFonts w:ascii="新宋体" w:eastAsia="新宋体" w:hAnsi="新宋体" w:hint="eastAsia"/>
                <w:szCs w:val="21"/>
              </w:rPr>
              <w:t>.</w:t>
            </w:r>
            <w:r w:rsidR="00CC1691" w:rsidRPr="002A4363">
              <w:rPr>
                <w:rFonts w:ascii="新宋体" w:eastAsia="新宋体" w:hAnsi="新宋体" w:hint="eastAsia"/>
                <w:szCs w:val="21"/>
              </w:rPr>
              <w:t>许昌市）》公共资源交易系统加密电子投标文件1份</w:t>
            </w:r>
            <w:r w:rsidR="00CC1691" w:rsidRPr="002A4363">
              <w:rPr>
                <w:rFonts w:hAnsi="宋体" w:cs="宋体" w:hint="eastAsia"/>
                <w:szCs w:val="21"/>
                <w:lang w:val="zh-CN"/>
              </w:rPr>
              <w:t>（文件格式为：</w:t>
            </w:r>
            <w:r w:rsidR="00CC1691" w:rsidRPr="002A4363">
              <w:rPr>
                <w:rFonts w:hAnsi="宋体" w:cs="宋体" w:hint="eastAsia"/>
                <w:szCs w:val="21"/>
                <w:lang w:val="zh-CN"/>
              </w:rPr>
              <w:t xml:space="preserve"> XXX</w:t>
            </w:r>
            <w:r w:rsidR="00CC1691" w:rsidRPr="002A4363">
              <w:rPr>
                <w:rFonts w:hAnsi="宋体" w:cs="宋体" w:hint="eastAsia"/>
                <w:szCs w:val="21"/>
                <w:lang w:val="zh-CN"/>
              </w:rPr>
              <w:t>公司</w:t>
            </w:r>
            <w:r w:rsidR="00CC1691" w:rsidRPr="002A4363">
              <w:rPr>
                <w:rFonts w:hAnsi="宋体" w:cs="宋体" w:hint="eastAsia"/>
                <w:szCs w:val="21"/>
                <w:lang w:val="zh-CN"/>
              </w:rPr>
              <w:t>XXX</w:t>
            </w:r>
            <w:r w:rsidR="00CC1691" w:rsidRPr="002A4363">
              <w:rPr>
                <w:rFonts w:hAnsi="宋体" w:cs="宋体" w:hint="eastAsia"/>
                <w:szCs w:val="21"/>
                <w:lang w:val="zh-CN"/>
              </w:rPr>
              <w:t>项目编号</w:t>
            </w:r>
            <w:r w:rsidR="00CC1691" w:rsidRPr="002A4363">
              <w:rPr>
                <w:rFonts w:hAnsi="宋体" w:cs="宋体" w:hint="eastAsia"/>
                <w:szCs w:val="21"/>
                <w:lang w:val="zh-CN"/>
              </w:rPr>
              <w:t>.file</w:t>
            </w:r>
            <w:r w:rsidR="00CC1691" w:rsidRPr="002A4363">
              <w:rPr>
                <w:rFonts w:hAnsi="宋体" w:cs="宋体" w:hint="eastAsia"/>
                <w:szCs w:val="21"/>
                <w:lang w:val="zh-CN"/>
              </w:rPr>
              <w:t>）。</w:t>
            </w:r>
            <w:r w:rsidR="00CC1691" w:rsidRPr="002A4363">
              <w:rPr>
                <w:rFonts w:ascii="新宋体" w:eastAsia="新宋体" w:hAnsi="新宋体" w:hint="eastAsia"/>
                <w:szCs w:val="21"/>
              </w:rPr>
              <w:t>使用电子介质存储的备份文件1份（文件格式为：名称为“备份”的文件夹）。</w:t>
            </w:r>
          </w:p>
          <w:p w:rsidR="00CC1691" w:rsidRPr="002A4363" w:rsidRDefault="005F1D14" w:rsidP="00DC533B">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w:t>
            </w:r>
            <w:r w:rsidR="00CC1691" w:rsidRPr="002A4363">
              <w:rPr>
                <w:rFonts w:asciiTheme="minorEastAsia" w:hAnsiTheme="minorEastAsia" w:cs="仿宋_GB2312" w:hint="eastAsia"/>
                <w:szCs w:val="21"/>
              </w:rPr>
              <w:t>正本</w:t>
            </w:r>
            <w:r w:rsidR="00CC1691" w:rsidRPr="002A4363">
              <w:rPr>
                <w:rFonts w:asciiTheme="minorEastAsia" w:hAnsiTheme="minorEastAsia" w:cs="仿宋_GB2312" w:hint="eastAsia"/>
                <w:b/>
                <w:szCs w:val="21"/>
              </w:rPr>
              <w:t>一</w:t>
            </w:r>
            <w:r w:rsidR="00CC1691" w:rsidRPr="002A4363">
              <w:rPr>
                <w:rFonts w:asciiTheme="minorEastAsia" w:hAnsiTheme="minorEastAsia" w:cs="仿宋_GB2312" w:hint="eastAsia"/>
                <w:szCs w:val="21"/>
              </w:rPr>
              <w:t>份，副本</w:t>
            </w:r>
            <w:r w:rsidR="00A526FE" w:rsidRPr="00A526FE">
              <w:rPr>
                <w:rFonts w:asciiTheme="minorEastAsia" w:hAnsiTheme="minorEastAsia" w:cs="仿宋_GB2312" w:hint="eastAsia"/>
                <w:szCs w:val="21"/>
              </w:rPr>
              <w:t>一</w:t>
            </w:r>
            <w:r w:rsidR="00CC1691" w:rsidRPr="002A4363">
              <w:rPr>
                <w:rFonts w:asciiTheme="minorEastAsia" w:hAnsiTheme="minorEastAsia" w:cs="仿宋_GB2312" w:hint="eastAsia"/>
                <w:szCs w:val="21"/>
              </w:rPr>
              <w:t>份。使用</w:t>
            </w:r>
            <w:r w:rsidR="00CC1691" w:rsidRPr="002A4363">
              <w:rPr>
                <w:rFonts w:ascii="新宋体" w:eastAsia="新宋体" w:hAnsi="新宋体" w:hint="eastAsia"/>
                <w:szCs w:val="21"/>
              </w:rPr>
              <w:t>格式为“投标文件（供打</w:t>
            </w:r>
            <w:r w:rsidR="00CC1691" w:rsidRPr="002A4363">
              <w:rPr>
                <w:rFonts w:ascii="新宋体" w:eastAsia="新宋体" w:hAnsi="新宋体" w:hint="eastAsia"/>
                <w:szCs w:val="21"/>
              </w:rPr>
              <w:lastRenderedPageBreak/>
              <w:t>印）.PDF”的文件</w:t>
            </w:r>
          </w:p>
          <w:p w:rsidR="00CC1691" w:rsidRPr="002A4363"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CC1691" w:rsidRPr="002A4363" w:rsidRDefault="005F1D14" w:rsidP="00DC533B">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电子投标文件：按招标文件要求加盖投标人电子印章和法人电子印章。</w:t>
            </w:r>
          </w:p>
          <w:p w:rsidR="00CC1691" w:rsidRPr="002A4363" w:rsidRDefault="005F1D14" w:rsidP="00DC533B">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纸质投标文件：投标文件封面加盖投标人公章（投标文件是指投标人电子投标文件制作完成后生成的后缀名为</w:t>
            </w:r>
            <w:r w:rsidR="00CC1691" w:rsidRPr="002A4363">
              <w:rPr>
                <w:rFonts w:hAnsi="宋体" w:hint="eastAsia"/>
                <w:color w:val="000000"/>
                <w:szCs w:val="21"/>
              </w:rPr>
              <w:t>“</w:t>
            </w:r>
            <w:r w:rsidR="00CC1691" w:rsidRPr="002A4363">
              <w:rPr>
                <w:rFonts w:hAnsi="宋体" w:hint="eastAsia"/>
                <w:color w:val="000000"/>
                <w:szCs w:val="21"/>
              </w:rPr>
              <w:t>.PDF</w:t>
            </w:r>
            <w:r w:rsidR="00CC1691" w:rsidRPr="002A4363">
              <w:rPr>
                <w:rFonts w:hAnsi="宋体" w:hint="eastAsia"/>
                <w:color w:val="000000"/>
                <w:szCs w:val="21"/>
              </w:rPr>
              <w:t>”的文件</w:t>
            </w:r>
            <w:r w:rsidR="00CC1691" w:rsidRPr="002A4363">
              <w:rPr>
                <w:rFonts w:ascii="新宋体" w:eastAsia="新宋体" w:hAnsi="新宋体" w:hint="eastAsia"/>
                <w:szCs w:val="21"/>
              </w:rPr>
              <w:t>打印的纸质投标文件）。</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CC1691" w:rsidRPr="00315B02" w:rsidRDefault="005F1D14" w:rsidP="00DC533B">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CC1691" w:rsidRPr="00315B02">
              <w:rPr>
                <w:rFonts w:ascii="新宋体" w:eastAsia="新宋体" w:hAnsi="新宋体"/>
                <w:b/>
                <w:szCs w:val="21"/>
              </w:rPr>
              <w:instrText xml:space="preserve"> </w:instrText>
            </w:r>
            <w:r w:rsidR="00CC1691"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CC1691"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CC1691" w:rsidRPr="002A4363" w:rsidRDefault="005F1D14"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综合评分法</w:t>
            </w:r>
            <w:r w:rsidR="00CC1691" w:rsidRPr="002A4363">
              <w:rPr>
                <w:rFonts w:asciiTheme="minorEastAsia" w:hAnsiTheme="minorEastAsia" w:cs="宋体" w:hint="eastAsia"/>
                <w:color w:val="000000"/>
                <w:kern w:val="0"/>
                <w:szCs w:val="21"/>
                <w:lang w:val="zh-CN"/>
              </w:rPr>
              <w:t xml:space="preserve">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lang w:val="zh-CN"/>
              </w:rPr>
              <w:t>最低评标价法</w:t>
            </w:r>
          </w:p>
        </w:tc>
      </w:tr>
      <w:tr w:rsidR="00CC1691" w:rsidRPr="00C77E18" w:rsidTr="00DC533B">
        <w:trPr>
          <w:trHeight w:val="158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sidRPr="002A4363">
              <w:rPr>
                <w:rFonts w:asciiTheme="minorEastAsia" w:hAnsiTheme="minorEastAsia" w:cs="仿宋_GB2312" w:hint="eastAsia"/>
                <w:szCs w:val="21"/>
                <w:lang w:val="zh-CN"/>
              </w:rPr>
              <w:t>楼电子</w:t>
            </w:r>
            <w:proofErr w:type="gramEnd"/>
            <w:r w:rsidRPr="002A4363">
              <w:rPr>
                <w:rFonts w:asciiTheme="minorEastAsia" w:hAnsiTheme="minorEastAsia" w:cs="仿宋_GB2312" w:hint="eastAsia"/>
                <w:szCs w:val="21"/>
                <w:lang w:val="zh-CN"/>
              </w:rPr>
              <w:t>监督室，并向采购代理机构出具授权函，且不得超过2人。</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CC1691" w:rsidRPr="002A4363" w:rsidRDefault="005F1D14"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无要求</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CC1691" w:rsidRPr="002A4363" w:rsidRDefault="005F1D14" w:rsidP="00DC533B">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不收取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CC1691" w:rsidRPr="002A4363" w:rsidRDefault="00CC1691" w:rsidP="009135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向许昌市公共资源交易中心交易见证部发</w:t>
            </w:r>
            <w:r w:rsidRPr="00F4640C">
              <w:rPr>
                <w:rFonts w:asciiTheme="minorEastAsia" w:hAnsiTheme="minorEastAsia" w:cs="宋体" w:hint="eastAsia"/>
                <w:bCs/>
                <w:szCs w:val="21"/>
                <w:lang w:val="zh-CN"/>
              </w:rPr>
              <w:t>送投标报价及分项报价一览表（包含主要中标标的</w:t>
            </w:r>
            <w:proofErr w:type="gramStart"/>
            <w:r w:rsidRPr="00F4640C">
              <w:rPr>
                <w:rFonts w:asciiTheme="minorEastAsia" w:hAnsiTheme="minorEastAsia" w:cs="宋体" w:hint="eastAsia"/>
                <w:bCs/>
                <w:szCs w:val="21"/>
                <w:lang w:val="zh-CN"/>
              </w:rPr>
              <w:t>的</w:t>
            </w:r>
            <w:proofErr w:type="gramEnd"/>
            <w:r w:rsidRPr="00F4640C">
              <w:rPr>
                <w:rFonts w:asciiTheme="minorEastAsia" w:hAnsiTheme="minorEastAsia" w:cs="宋体" w:hint="eastAsia"/>
                <w:bCs/>
                <w:szCs w:val="21"/>
                <w:lang w:val="zh-CN"/>
              </w:rPr>
              <w:t>名称、规格型号、数量、单价、服务要求等）电子文档，并同时</w:t>
            </w:r>
            <w:r w:rsidR="005C35F8" w:rsidRPr="0091353B">
              <w:rPr>
                <w:rFonts w:asciiTheme="minorEastAsia" w:hAnsiTheme="minorEastAsia" w:cs="宋体" w:hint="eastAsia"/>
                <w:bCs/>
                <w:szCs w:val="21"/>
                <w:lang w:val="zh-CN"/>
              </w:rPr>
              <w:t>告知</w:t>
            </w:r>
            <w:r w:rsidRPr="00F4640C">
              <w:rPr>
                <w:rFonts w:asciiTheme="minorEastAsia" w:hAnsiTheme="minorEastAsia" w:cs="宋体" w:hint="eastAsia"/>
                <w:bCs/>
                <w:szCs w:val="21"/>
                <w:lang w:val="zh-CN"/>
              </w:rPr>
              <w:t>交易见证部。联系电话：0374-296</w:t>
            </w:r>
            <w:r w:rsidR="0091353B">
              <w:rPr>
                <w:rFonts w:asciiTheme="minorEastAsia" w:hAnsiTheme="minorEastAsia" w:cs="宋体" w:hint="eastAsia"/>
                <w:bCs/>
                <w:szCs w:val="21"/>
                <w:lang w:val="zh-CN"/>
              </w:rPr>
              <w:t>6828</w:t>
            </w:r>
            <w:r w:rsidRPr="00F4640C">
              <w:rPr>
                <w:rFonts w:asciiTheme="minorEastAsia" w:hAnsiTheme="minorEastAsia" w:cs="宋体" w:hint="eastAsia"/>
                <w:bCs/>
                <w:szCs w:val="21"/>
                <w:lang w:val="zh-CN"/>
              </w:rPr>
              <w:t>；邮箱：jzb2968027@163.com。</w:t>
            </w:r>
            <w:r w:rsidRPr="002A4363">
              <w:rPr>
                <w:rFonts w:asciiTheme="minorEastAsia" w:hAnsiTheme="minorEastAsia" w:cs="宋体" w:hint="eastAsia"/>
                <w:bCs/>
                <w:szCs w:val="21"/>
                <w:lang w:val="zh-CN"/>
              </w:rPr>
              <w:t xml:space="preserve">      </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CC1691" w:rsidRPr="002A4363" w:rsidRDefault="005F1D14" w:rsidP="00DC533B">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是。</w:t>
            </w:r>
            <w:r w:rsidR="00CC1691" w:rsidRPr="002A4363">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r w:rsidR="00CC1691" w:rsidRPr="009920C5">
              <w:rPr>
                <w:rFonts w:hAnsi="宋体" w:cs="宋体" w:hint="eastAsia"/>
                <w:szCs w:val="21"/>
                <w:lang w:val="zh-CN"/>
              </w:rPr>
              <w:t>（本招标文件第六章另有要求提供原件的除外）。</w:t>
            </w:r>
          </w:p>
          <w:p w:rsidR="00CC1691" w:rsidRPr="002A4363"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w:t>
            </w:r>
            <w:r w:rsidRPr="002A4363">
              <w:rPr>
                <w:rFonts w:hAnsi="宋体" w:cs="宋体" w:hint="eastAsia"/>
                <w:szCs w:val="21"/>
                <w:lang w:val="zh-CN"/>
              </w:rPr>
              <w:lastRenderedPageBreak/>
              <w:t>相关人员证明材料等资料原件根据招标文件要求提供。</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CC1691" w:rsidRPr="00D37AA9" w:rsidRDefault="00CC1691" w:rsidP="00DC533B">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按照《关于推进全流程电子化交易和在线监管工作有关问题的通知》（许公管办</w:t>
            </w:r>
            <w:r w:rsidRPr="00D37AA9">
              <w:rPr>
                <w:rFonts w:ascii="ˎ̥" w:hAnsi="ˎ̥" w:hint="eastAsia"/>
              </w:rPr>
              <w:t>[2019]3</w:t>
            </w:r>
            <w:r w:rsidRPr="00D37AA9">
              <w:rPr>
                <w:rFonts w:ascii="ˎ̥" w:hAnsi="ˎ̥" w:hint="eastAsia"/>
              </w:rPr>
              <w:t>号）规定：</w:t>
            </w:r>
          </w:p>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不同</w:t>
            </w:r>
            <w:r w:rsidR="005807ED">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CC1691" w:rsidRPr="00D37AA9" w:rsidRDefault="00CC1691" w:rsidP="00DC533B">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40BE5" w:rsidRDefault="00F40BE5"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365D02"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CC169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220A8C"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CC1691" w:rsidRPr="001E3E5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CC1691" w:rsidRPr="000D4F8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CC1691" w:rsidRPr="00C70FB9"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9209F7" w:rsidRDefault="00CC1691" w:rsidP="00CC1691">
      <w:pPr>
        <w:autoSpaceDE w:val="0"/>
        <w:autoSpaceDN w:val="0"/>
        <w:spacing w:line="360" w:lineRule="auto"/>
        <w:ind w:left="964"/>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w:t>
      </w:r>
      <w:proofErr w:type="gramStart"/>
      <w:r w:rsidRPr="00220A8C">
        <w:rPr>
          <w:rFonts w:asciiTheme="minorEastAsia" w:hAnsiTheme="minorEastAsia" w:cs="宋体" w:hint="eastAsia"/>
          <w:kern w:val="0"/>
          <w:szCs w:val="21"/>
        </w:rPr>
        <w:t>且按照</w:t>
      </w:r>
      <w:proofErr w:type="gramEnd"/>
      <w:r w:rsidRPr="00220A8C">
        <w:rPr>
          <w:rFonts w:asciiTheme="minorEastAsia" w:hAnsiTheme="minorEastAsia" w:cs="宋体" w:hint="eastAsia"/>
          <w:kern w:val="0"/>
          <w:szCs w:val="21"/>
        </w:rPr>
        <w:t>本项目招标公告及招标文件规定的方式获取招标文件的法人、其他组</w:t>
      </w:r>
      <w:r>
        <w:rPr>
          <w:rFonts w:asciiTheme="minorEastAsia" w:hAnsiTheme="minorEastAsia" w:cs="宋体" w:hint="eastAsia"/>
          <w:kern w:val="0"/>
          <w:szCs w:val="21"/>
        </w:rPr>
        <w:t xml:space="preserve"> </w:t>
      </w:r>
      <w:proofErr w:type="gramStart"/>
      <w:r w:rsidRPr="00220A8C">
        <w:rPr>
          <w:rFonts w:asciiTheme="minorEastAsia" w:hAnsiTheme="minorEastAsia" w:cs="宋体" w:hint="eastAsia"/>
          <w:kern w:val="0"/>
          <w:szCs w:val="21"/>
        </w:rPr>
        <w:t>织或者</w:t>
      </w:r>
      <w:proofErr w:type="gramEnd"/>
      <w:r w:rsidRPr="00220A8C">
        <w:rPr>
          <w:rFonts w:asciiTheme="minorEastAsia" w:hAnsiTheme="minorEastAsia" w:cs="宋体" w:hint="eastAsia"/>
          <w:kern w:val="0"/>
          <w:szCs w:val="21"/>
        </w:rPr>
        <w:t>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CC1691" w:rsidRPr="00876080" w:rsidRDefault="00CC1691" w:rsidP="00CC1691">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Pr="00876080">
        <w:rPr>
          <w:rFonts w:asciiTheme="minorEastAsia" w:hAnsiTheme="minorEastAsia" w:cs="宋体"/>
          <w:kern w:val="0"/>
          <w:szCs w:val="21"/>
        </w:rPr>
        <w:t>招标文件列明不允许或未列明允许进口产品参加投标的，均视为拒绝进口产品参加投标。</w:t>
      </w:r>
    </w:p>
    <w:p w:rsidR="00CC1691" w:rsidRPr="008F25FB" w:rsidRDefault="00CC1691" w:rsidP="00CC1691">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CC1691" w:rsidRPr="00A36206"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933D9">
        <w:rPr>
          <w:rFonts w:asciiTheme="minorEastAsia" w:hAnsiTheme="minorEastAsia" w:cs="仿宋_GB2312" w:hint="eastAsia"/>
          <w:color w:val="000000"/>
          <w:szCs w:val="21"/>
          <w:shd w:val="clear" w:color="auto" w:fill="FFFFFF"/>
        </w:rPr>
        <w:t>。并查询</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r w:rsidRPr="00EC7B35">
        <w:rPr>
          <w:rFonts w:asciiTheme="minorEastAsia" w:hAnsiTheme="minorEastAsia" w:cs="宋体"/>
          <w:kern w:val="0"/>
          <w:szCs w:val="21"/>
        </w:rPr>
        <w:t>www.chinanpo.gov.cn</w:t>
      </w:r>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CC1691" w:rsidRPr="00634FA0"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634FA0">
        <w:rPr>
          <w:rFonts w:asciiTheme="minorEastAsia" w:hAnsiTheme="minorEastAsia" w:cs="宋体" w:hint="eastAsia"/>
          <w:kern w:val="0"/>
          <w:szCs w:val="21"/>
        </w:rPr>
        <w:t>3.3.2  截止时间：同投标截止时间；</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CC1691" w:rsidRPr="00B44784"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的投标人，将拒绝其参与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p>
    <w:p w:rsidR="00CC1691" w:rsidRPr="00B44784"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004F0D88" w:rsidRPr="0091353B">
        <w:rPr>
          <w:rFonts w:asciiTheme="minorEastAsia" w:hAnsiTheme="minorEastAsia" w:cs="宋体" w:hint="eastAsia"/>
          <w:kern w:val="0"/>
          <w:szCs w:val="21"/>
        </w:rPr>
        <w:t>投标人无须提供</w:t>
      </w:r>
      <w:r w:rsidR="004F0D88" w:rsidRPr="0091353B">
        <w:rPr>
          <w:rFonts w:ascii="宋体" w:hAnsi="宋体" w:cs="微软雅黑" w:hint="eastAsia"/>
          <w:bCs/>
          <w:szCs w:val="21"/>
        </w:rPr>
        <w:t>信用记录查询结果网页截屏。</w:t>
      </w:r>
      <w:r w:rsidR="004F0D88" w:rsidRPr="0091353B">
        <w:rPr>
          <w:rFonts w:asciiTheme="minorEastAsia" w:hAnsiTheme="minorEastAsia" w:cs="宋体" w:hint="eastAsia"/>
          <w:kern w:val="0"/>
          <w:szCs w:val="21"/>
        </w:rPr>
        <w:t>投标人不良信用记录以采购人查询结果为准，采购人查询之后，网站信息发生的任何变更不再作为评审依据，</w:t>
      </w:r>
      <w:r w:rsidR="004F0D88" w:rsidRPr="0091353B">
        <w:rPr>
          <w:rFonts w:asciiTheme="minorEastAsia" w:hAnsiTheme="minorEastAsia" w:cs="宋体" w:hint="eastAsia"/>
          <w:kern w:val="0"/>
          <w:szCs w:val="21"/>
        </w:rPr>
        <w:lastRenderedPageBreak/>
        <w:t>投标人自行提供的与网站信息不一致的其他证明材料亦不作为评审依据。</w:t>
      </w:r>
    </w:p>
    <w:p w:rsidR="00CC1691" w:rsidRPr="0058369C"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sidRPr="0058369C">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CC1691" w:rsidRPr="000332D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3.5  </w:t>
      </w: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CC1691" w:rsidRPr="00142DB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Pr="00C63EF7">
        <w:rPr>
          <w:rFonts w:asciiTheme="minorEastAsia" w:hAnsiTheme="minorEastAsia" w:cs="宋体" w:hint="eastAsia"/>
          <w:kern w:val="0"/>
          <w:szCs w:val="21"/>
        </w:rPr>
        <w:t>在投标文件中向采购人提交联合体协议书，明确联合体各方承担的工作和义务；</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Pr="00220A8C">
        <w:rPr>
          <w:rFonts w:asciiTheme="minorEastAsia" w:hAnsiTheme="minorEastAsia" w:cs="宋体" w:hint="eastAsia"/>
          <w:kern w:val="0"/>
          <w:szCs w:val="21"/>
        </w:rPr>
        <w:t>联合体各方不得再单独参加或者与其</w:t>
      </w:r>
      <w:proofErr w:type="gramStart"/>
      <w:r w:rsidRPr="00220A8C">
        <w:rPr>
          <w:rFonts w:asciiTheme="minorEastAsia" w:hAnsiTheme="minorEastAsia" w:cs="宋体" w:hint="eastAsia"/>
          <w:kern w:val="0"/>
          <w:szCs w:val="21"/>
        </w:rPr>
        <w:t>他供应</w:t>
      </w:r>
      <w:proofErr w:type="gramEnd"/>
      <w:r w:rsidRPr="00220A8C">
        <w:rPr>
          <w:rFonts w:asciiTheme="minorEastAsia" w:hAnsiTheme="minorEastAsia" w:cs="宋体" w:hint="eastAsia"/>
          <w:kern w:val="0"/>
          <w:szCs w:val="21"/>
        </w:rPr>
        <w:t>商另外组成联合体参加同一合同项下的政府采购活动。</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Pr="00220A8C">
        <w:rPr>
          <w:rFonts w:asciiTheme="minorEastAsia" w:hAnsiTheme="minorEastAsia" w:cs="宋体"/>
          <w:kern w:val="0"/>
          <w:szCs w:val="21"/>
        </w:rPr>
        <w:t>联合体各方应当共同与采购人签订采购合同，就采购合同约定的事项对采购人</w:t>
      </w:r>
      <w:hyperlink r:id="rId11"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CC1691" w:rsidRPr="00770487"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sidRPr="00770487">
        <w:rPr>
          <w:rFonts w:asciiTheme="minorEastAsia" w:hAnsiTheme="minorEastAsia" w:cs="宋体" w:hint="eastAsia"/>
          <w:kern w:val="0"/>
          <w:szCs w:val="21"/>
        </w:rPr>
        <w:t>法律、行政法规规定的其他条件。</w:t>
      </w:r>
    </w:p>
    <w:p w:rsidR="00CC1691" w:rsidRPr="00B616D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CC1691" w:rsidRPr="00C556B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2"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w:t>
      </w:r>
      <w:r w:rsidR="008D6EF8">
        <w:rPr>
          <w:rFonts w:asciiTheme="minorEastAsia" w:hAnsiTheme="minorEastAsia" w:cs="宋体" w:hint="eastAsia"/>
          <w:kern w:val="0"/>
          <w:szCs w:val="21"/>
        </w:rPr>
        <w:t>.</w:t>
      </w:r>
      <w:r w:rsidRPr="009D595D">
        <w:rPr>
          <w:rFonts w:asciiTheme="minorEastAsia" w:hAnsiTheme="minorEastAsia" w:cs="宋体" w:hint="eastAsia"/>
          <w:kern w:val="0"/>
          <w:szCs w:val="21"/>
        </w:rPr>
        <w:t>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w:t>
      </w:r>
      <w:r w:rsidRPr="00220A8C">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的判断和决策负责。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CC1691" w:rsidRPr="00B601A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CC1691" w:rsidRPr="00220A8C"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220A8C">
        <w:rPr>
          <w:rFonts w:asciiTheme="minorEastAsia" w:hAnsiTheme="minorEastAsia" w:cs="宋体" w:hint="eastAsia"/>
          <w:kern w:val="0"/>
          <w:szCs w:val="21"/>
        </w:rPr>
        <w:lastRenderedPageBreak/>
        <w:t>视同未提供。</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CC1691" w:rsidRPr="00B277AA"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w:t>
      </w:r>
      <w:r w:rsidRPr="00220A8C">
        <w:rPr>
          <w:rFonts w:asciiTheme="minorEastAsia" w:hAnsiTheme="minorEastAsia" w:cs="宋体" w:hint="eastAsia"/>
          <w:kern w:val="0"/>
          <w:szCs w:val="21"/>
        </w:rPr>
        <w:lastRenderedPageBreak/>
        <w:t>标有效期比招标文件规定短的属于非实质性响应，将被认定为无效投标。</w:t>
      </w:r>
    </w:p>
    <w:p w:rsidR="00CC1691" w:rsidRPr="00E4000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明确响应。</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DF1A9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F1A9A">
        <w:rPr>
          <w:rFonts w:asciiTheme="minorEastAsia" w:hAnsiTheme="minorEastAsia" w:cs="宋体" w:hint="eastAsia"/>
          <w:kern w:val="0"/>
          <w:szCs w:val="21"/>
        </w:rPr>
        <w:t xml:space="preserve">投标人登录许昌公共资源交易系统下载“许昌投标文件制作系统SEARUN </w:t>
      </w:r>
      <w:r w:rsidRPr="00137852">
        <w:rPr>
          <w:rFonts w:asciiTheme="minorEastAsia" w:hAnsiTheme="minorEastAsia" w:cs="宋体" w:hint="eastAsia"/>
          <w:kern w:val="0"/>
          <w:szCs w:val="21"/>
        </w:rPr>
        <w:t>最新版本</w:t>
      </w:r>
      <w:r w:rsidRPr="00DF1A9A">
        <w:rPr>
          <w:rFonts w:asciiTheme="minorEastAsia" w:hAnsiTheme="minorEastAsia" w:cs="宋体" w:hint="eastAsia"/>
          <w:kern w:val="0"/>
          <w:szCs w:val="21"/>
        </w:rPr>
        <w:t>”，按招标文件要求根据所投标</w:t>
      </w:r>
      <w:proofErr w:type="gramStart"/>
      <w:r w:rsidRPr="00DF1A9A">
        <w:rPr>
          <w:rFonts w:asciiTheme="minorEastAsia" w:hAnsiTheme="minorEastAsia" w:cs="宋体" w:hint="eastAsia"/>
          <w:kern w:val="0"/>
          <w:szCs w:val="21"/>
        </w:rPr>
        <w:t>段制作</w:t>
      </w:r>
      <w:proofErr w:type="gramEnd"/>
      <w:r w:rsidRPr="00DF1A9A">
        <w:rPr>
          <w:rFonts w:asciiTheme="minorEastAsia" w:hAnsiTheme="minorEastAsia" w:cs="宋体" w:hint="eastAsia"/>
          <w:kern w:val="0"/>
          <w:szCs w:val="21"/>
        </w:rPr>
        <w:t>电子投标文件。 一个标段对应生成一个文件夹（xxxx项目xx标段）, 其中包含2个文件和1个文件夹。后缀名为“</w:t>
      </w:r>
      <w:r w:rsidRPr="00DF1A9A">
        <w:rPr>
          <w:rFonts w:asciiTheme="minorEastAsia" w:hAnsiTheme="minorEastAsia" w:cs="宋体"/>
          <w:kern w:val="0"/>
          <w:szCs w:val="21"/>
        </w:rPr>
        <w:t>.file</w:t>
      </w:r>
      <w:r w:rsidRPr="00DF1A9A">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电子投标文件制作技术咨询：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CC1691" w:rsidRPr="00FA69A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投标文件格式</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投标文件应参照招标文件第</w:t>
      </w:r>
      <w:r w:rsidR="00845B19">
        <w:rPr>
          <w:rFonts w:asciiTheme="minorEastAsia" w:hAnsiTheme="minorEastAsia" w:cs="宋体" w:hint="eastAsia"/>
          <w:kern w:val="0"/>
          <w:szCs w:val="21"/>
        </w:rPr>
        <w:t>八章</w:t>
      </w:r>
      <w:r w:rsidRPr="00220A8C">
        <w:rPr>
          <w:rFonts w:asciiTheme="minorEastAsia" w:hAnsiTheme="minorEastAsia" w:cs="宋体" w:hint="eastAsia"/>
          <w:kern w:val="0"/>
          <w:szCs w:val="21"/>
        </w:rPr>
        <w:t>（投标文件有关格式）的内容要求、编排顺序和格式要</w:t>
      </w:r>
      <w:r w:rsidRPr="00220A8C">
        <w:rPr>
          <w:rFonts w:asciiTheme="minorEastAsia" w:hAnsiTheme="minorEastAsia" w:cs="宋体" w:hint="eastAsia"/>
          <w:kern w:val="0"/>
          <w:szCs w:val="21"/>
        </w:rPr>
        <w:lastRenderedPageBreak/>
        <w:t>求，投标人应按照以上要求将投标文件编上唯一的连贯页码并以</w:t>
      </w:r>
      <w:r w:rsidRPr="00A045C1">
        <w:rPr>
          <w:rFonts w:asciiTheme="minorEastAsia" w:hAnsiTheme="minorEastAsia" w:cs="宋体" w:hint="eastAsia"/>
          <w:kern w:val="0"/>
          <w:szCs w:val="21"/>
        </w:rPr>
        <w:t>A4</w:t>
      </w:r>
      <w:r w:rsidRPr="00220A8C">
        <w:rPr>
          <w:rFonts w:asciiTheme="minorEastAsia" w:hAnsiTheme="minorEastAsia" w:cs="宋体" w:hint="eastAsia"/>
          <w:kern w:val="0"/>
          <w:szCs w:val="21"/>
        </w:rPr>
        <w:t>幅面装订成册，并在投标文件封面上注明：正本/副本、所投项目名称、项目编号、投标人名称、日期等字样。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CC1691" w:rsidRPr="00D53F8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CC1691" w:rsidRPr="006303F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本项目不收取投标保证金。</w:t>
      </w:r>
    </w:p>
    <w:p w:rsidR="00CC1691" w:rsidRPr="006303F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CC1691" w:rsidRPr="00B12A5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B39C7"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CC1691" w:rsidRPr="007A48E9"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CC1691" w:rsidRPr="00BC09E9"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纸质投标文件副本可以是纸质投标文件的正本复印而成。</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四、投标文件的递交</w:t>
      </w:r>
    </w:p>
    <w:p w:rsidR="00CC1691" w:rsidRPr="00B20FA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20FA0">
        <w:rPr>
          <w:rFonts w:asciiTheme="minorEastAsia" w:hAnsiTheme="minorEastAsia" w:cs="宋体" w:hint="eastAsia"/>
          <w:b/>
          <w:kern w:val="0"/>
          <w:szCs w:val="21"/>
        </w:rPr>
        <w:t>投标文件的密封</w:t>
      </w:r>
    </w:p>
    <w:p w:rsidR="00CC1691" w:rsidRPr="00257C0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57C0C">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65D54">
        <w:rPr>
          <w:rFonts w:asciiTheme="minorEastAsia" w:hAnsiTheme="minorEastAsia" w:cs="宋体" w:hint="eastAsia"/>
          <w:kern w:val="0"/>
          <w:szCs w:val="21"/>
        </w:rPr>
        <w:t>投标文件如果未按规定密封，招标人将拒绝接收。</w:t>
      </w:r>
    </w:p>
    <w:p w:rsidR="00CC1691" w:rsidRPr="00973D3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DC650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C6509">
        <w:rPr>
          <w:rFonts w:asciiTheme="minorEastAsia" w:hAnsiTheme="minorEastAsia" w:cs="宋体" w:hint="eastAsia"/>
          <w:b/>
          <w:kern w:val="0"/>
          <w:szCs w:val="21"/>
        </w:rPr>
        <w:lastRenderedPageBreak/>
        <w:t>投标截止时间</w:t>
      </w:r>
    </w:p>
    <w:p w:rsidR="00CC1691" w:rsidRPr="00A61AF6"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61AF6">
        <w:rPr>
          <w:rFonts w:asciiTheme="minorEastAsia" w:hAnsiTheme="minorEastAsia" w:cs="宋体" w:hint="eastAsia"/>
          <w:kern w:val="0"/>
          <w:szCs w:val="21"/>
        </w:rPr>
        <w:t>投标人必须在</w:t>
      </w:r>
      <w:r w:rsidRPr="00220A8C">
        <w:rPr>
          <w:rFonts w:asciiTheme="minorEastAsia" w:hAnsiTheme="minorEastAsia" w:cs="宋体" w:hint="eastAsia"/>
          <w:kern w:val="0"/>
          <w:szCs w:val="21"/>
        </w:rPr>
        <w:t>“投标邀请”</w:t>
      </w:r>
      <w:r w:rsidRPr="00A61AF6">
        <w:rPr>
          <w:rFonts w:asciiTheme="minorEastAsia" w:hAnsiTheme="minorEastAsia" w:cs="宋体" w:hint="eastAsia"/>
          <w:kern w:val="0"/>
          <w:szCs w:val="21"/>
        </w:rPr>
        <w:t>和“投标人须知前附表”中规定的投标截止时间前，将所有投标文件送达招标文件指定的开标地点。</w:t>
      </w:r>
    </w:p>
    <w:p w:rsidR="00CC1691" w:rsidRPr="004D339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D339F">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14F7B">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114F7B"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A7A0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t>迟交的投标文件</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566F9">
        <w:rPr>
          <w:rFonts w:asciiTheme="minorEastAsia" w:hAnsiTheme="minorEastAsia" w:cs="宋体" w:hint="eastAsia"/>
          <w:kern w:val="0"/>
          <w:szCs w:val="21"/>
        </w:rPr>
        <w:t>投标截止时间之后送达/上传的投标文件，招标人将拒绝接收。</w:t>
      </w:r>
    </w:p>
    <w:p w:rsidR="00CC1691" w:rsidRPr="00F566F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5A14C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14CE">
        <w:rPr>
          <w:rFonts w:asciiTheme="minorEastAsia" w:hAnsiTheme="minorEastAsia" w:cs="宋体" w:hint="eastAsia"/>
          <w:b/>
          <w:kern w:val="0"/>
          <w:szCs w:val="21"/>
        </w:rPr>
        <w:t>投标文件的修改和撤回</w:t>
      </w:r>
    </w:p>
    <w:p w:rsidR="00CC1691" w:rsidRPr="001B3B1F"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1B3B1F">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0C5472" w:rsidRDefault="00CC1691" w:rsidP="00CC1691">
      <w:pPr>
        <w:autoSpaceDE w:val="0"/>
        <w:autoSpaceDN w:val="0"/>
        <w:spacing w:line="360" w:lineRule="auto"/>
        <w:ind w:left="964"/>
        <w:contextualSpacing/>
        <w:rPr>
          <w:rFonts w:asciiTheme="minorEastAsia" w:hAnsiTheme="minorEastAsia" w:cs="宋体"/>
          <w:kern w:val="0"/>
          <w:szCs w:val="21"/>
        </w:rPr>
      </w:pPr>
      <w:r w:rsidRPr="000C5472">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EB12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EB122F">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CC1691" w:rsidRPr="0041737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17373">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89294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投标人不得在投标有效期内撤销投标文件，</w:t>
      </w:r>
      <w:r w:rsidRPr="00892943">
        <w:rPr>
          <w:rFonts w:asciiTheme="minorEastAsia" w:hAnsiTheme="minorEastAsia" w:cs="宋体" w:hint="eastAsia"/>
          <w:kern w:val="0"/>
          <w:szCs w:val="21"/>
        </w:rPr>
        <w:t>否则投标人将承担违背投标承诺函的责任追究。</w:t>
      </w:r>
    </w:p>
    <w:p w:rsidR="00CC1691" w:rsidRPr="00ED12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五、开标和评标</w:t>
      </w:r>
    </w:p>
    <w:p w:rsidR="00CC1691" w:rsidRPr="00F84F9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84F9D">
        <w:rPr>
          <w:rFonts w:asciiTheme="minorEastAsia" w:hAnsiTheme="minorEastAsia" w:cs="宋体" w:hint="eastAsia"/>
          <w:b/>
          <w:kern w:val="0"/>
          <w:szCs w:val="21"/>
        </w:rPr>
        <w:t>开标</w:t>
      </w:r>
    </w:p>
    <w:p w:rsidR="00CC1691" w:rsidRPr="00A678EF"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A678EF">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92409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2409E">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CE3B68"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E3B68">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920609"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24.3.1  </w:t>
      </w:r>
      <w:r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Pr="00920609">
        <w:rPr>
          <w:rFonts w:asciiTheme="minorEastAsia" w:hAnsiTheme="minorEastAsia" w:cs="宋体" w:hint="eastAsia"/>
          <w:kern w:val="0"/>
          <w:szCs w:val="21"/>
        </w:rPr>
        <w:t>全流程电子化交易项目电子投标文件采用双重加密。解密需分标段进行两次解密。</w:t>
      </w:r>
    </w:p>
    <w:p w:rsidR="00CC1691" w:rsidRPr="00920609"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投标人解密：投标人使用本单位CA数字证书远程或现场进行解密。需开标现场使用一体机进行解密的，请在代理机构引导下进行。</w:t>
      </w:r>
    </w:p>
    <w:p w:rsidR="00CC1691" w:rsidRPr="00920609"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代理机构解密：代理机构</w:t>
      </w:r>
      <w:r w:rsidRPr="00920609">
        <w:rPr>
          <w:rFonts w:asciiTheme="minorEastAsia" w:hAnsiTheme="minorEastAsia" w:cs="宋体"/>
          <w:kern w:val="0"/>
          <w:szCs w:val="21"/>
        </w:rPr>
        <w:t>按</w:t>
      </w:r>
      <w:r w:rsidRPr="00920609">
        <w:rPr>
          <w:rFonts w:asciiTheme="minorEastAsia" w:hAnsiTheme="minorEastAsia" w:cs="宋体" w:hint="eastAsia"/>
          <w:kern w:val="0"/>
          <w:szCs w:val="21"/>
        </w:rPr>
        <w:t>电子</w:t>
      </w:r>
      <w:r w:rsidRPr="00920609">
        <w:rPr>
          <w:rFonts w:asciiTheme="minorEastAsia" w:hAnsiTheme="minorEastAsia" w:cs="宋体"/>
          <w:kern w:val="0"/>
          <w:szCs w:val="21"/>
        </w:rPr>
        <w:t>投标</w:t>
      </w:r>
      <w:r w:rsidRPr="00920609">
        <w:rPr>
          <w:rFonts w:asciiTheme="minorEastAsia" w:hAnsiTheme="minorEastAsia" w:cs="宋体" w:hint="eastAsia"/>
          <w:kern w:val="0"/>
          <w:szCs w:val="21"/>
        </w:rPr>
        <w:t>文件到达交易系统</w:t>
      </w:r>
      <w:r w:rsidRPr="00920609">
        <w:rPr>
          <w:rFonts w:asciiTheme="minorEastAsia" w:hAnsiTheme="minorEastAsia" w:cs="宋体"/>
          <w:kern w:val="0"/>
          <w:szCs w:val="21"/>
        </w:rPr>
        <w:t>的先后顺序</w:t>
      </w:r>
      <w:r w:rsidRPr="00920609">
        <w:rPr>
          <w:rFonts w:asciiTheme="minorEastAsia" w:hAnsiTheme="minorEastAsia" w:cs="宋体" w:hint="eastAsia"/>
          <w:kern w:val="0"/>
          <w:szCs w:val="21"/>
        </w:rPr>
        <w:t>，使用本单位CA数字证书进行再次解密。</w:t>
      </w:r>
    </w:p>
    <w:p w:rsidR="00CC1691" w:rsidRPr="00920609"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24.3.2  </w:t>
      </w:r>
      <w:r w:rsidRPr="00920609">
        <w:rPr>
          <w:rFonts w:asciiTheme="minorEastAsia" w:hAnsiTheme="minorEastAsia" w:cs="宋体" w:hint="eastAsia"/>
          <w:kern w:val="0"/>
          <w:szCs w:val="21"/>
        </w:rPr>
        <w:t xml:space="preserve"> 电子投标文件解密异常情况处理</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w:t>
      </w:r>
      <w:r w:rsidRPr="00920609">
        <w:rPr>
          <w:rFonts w:asciiTheme="minorEastAsia" w:hAnsiTheme="minorEastAsia" w:cs="宋体" w:hint="eastAsia"/>
          <w:kern w:val="0"/>
          <w:szCs w:val="21"/>
        </w:rPr>
        <w:t xml:space="preserve"> 因电子交易系统异常无法解密电子投标文件的，使用纸质投标文件以人工方式进行。</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投标人不足3家的，不得开标。</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1C128F">
        <w:rPr>
          <w:rFonts w:asciiTheme="minorEastAsia" w:hAnsiTheme="minorEastAsia" w:cs="宋体" w:hint="eastAsia"/>
          <w:kern w:val="0"/>
          <w:szCs w:val="21"/>
        </w:rPr>
        <w:lastRenderedPageBreak/>
        <w:t>人代表提出的询问或者回避申请应当及时处理。</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投标人未参加开标的，视同认可开标结果。</w:t>
      </w:r>
    </w:p>
    <w:p w:rsidR="00CC1691" w:rsidRPr="001C128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415A4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CC1691" w:rsidRPr="006F2C6A"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0343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CC169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7105F7"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7105F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BD77B4"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7105F7">
        <w:rPr>
          <w:rFonts w:asciiTheme="minorEastAsia" w:hAnsiTheme="minorEastAsia" w:cs="宋体" w:hint="eastAsia"/>
          <w:kern w:val="0"/>
          <w:szCs w:val="21"/>
        </w:rPr>
        <w:t>26.1.2  采购项目符合下列情形之一的，评标委员会成员人数应当为7人以上单数：</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26.1.2.1  </w:t>
      </w:r>
      <w:r w:rsidRPr="00BD77B4">
        <w:rPr>
          <w:rFonts w:asciiTheme="minorEastAsia" w:hAnsiTheme="minorEastAsia" w:cs="宋体" w:hint="eastAsia"/>
          <w:kern w:val="0"/>
          <w:szCs w:val="21"/>
        </w:rPr>
        <w:t>采购预算金额在1000万元以上；</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26.1.2.2  </w:t>
      </w:r>
      <w:r w:rsidRPr="00BD77B4">
        <w:rPr>
          <w:rFonts w:asciiTheme="minorEastAsia" w:hAnsiTheme="minorEastAsia" w:cs="宋体" w:hint="eastAsia"/>
          <w:kern w:val="0"/>
          <w:szCs w:val="21"/>
        </w:rPr>
        <w:t>技术复杂；</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26.1.2.3  </w:t>
      </w:r>
      <w:r w:rsidRPr="00BD77B4">
        <w:rPr>
          <w:rFonts w:asciiTheme="minorEastAsia" w:hAnsiTheme="minorEastAsia" w:cs="宋体" w:hint="eastAsia"/>
          <w:kern w:val="0"/>
          <w:szCs w:val="21"/>
        </w:rPr>
        <w:t>社会影响较大。</w:t>
      </w:r>
    </w:p>
    <w:p w:rsidR="00CC1691" w:rsidRPr="003D2B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7D4BAD"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26.3.1  </w:t>
      </w:r>
      <w:r w:rsidRPr="0033593F">
        <w:rPr>
          <w:rFonts w:asciiTheme="minorEastAsia" w:hAnsiTheme="minorEastAsia" w:cs="宋体" w:hint="eastAsia"/>
          <w:kern w:val="0"/>
          <w:szCs w:val="21"/>
        </w:rPr>
        <w:t>参加采购活动前三年内,与供应</w:t>
      </w:r>
      <w:proofErr w:type="gramStart"/>
      <w:r w:rsidRPr="0033593F">
        <w:rPr>
          <w:rFonts w:asciiTheme="minorEastAsia" w:hAnsiTheme="minorEastAsia" w:cs="宋体" w:hint="eastAsia"/>
          <w:kern w:val="0"/>
          <w:szCs w:val="21"/>
        </w:rPr>
        <w:t>商存在</w:t>
      </w:r>
      <w:proofErr w:type="gramEnd"/>
      <w:r w:rsidRPr="0033593F">
        <w:rPr>
          <w:rFonts w:asciiTheme="minorEastAsia" w:hAnsiTheme="minorEastAsia" w:cs="宋体" w:hint="eastAsia"/>
          <w:kern w:val="0"/>
          <w:szCs w:val="21"/>
        </w:rPr>
        <w:t>劳动关系,或者担任</w:t>
      </w:r>
      <w:proofErr w:type="gramStart"/>
      <w:r w:rsidRPr="0033593F">
        <w:rPr>
          <w:rFonts w:asciiTheme="minorEastAsia" w:hAnsiTheme="minorEastAsia" w:cs="宋体" w:hint="eastAsia"/>
          <w:kern w:val="0"/>
          <w:szCs w:val="21"/>
        </w:rPr>
        <w:t>过供应</w:t>
      </w:r>
      <w:proofErr w:type="gramEnd"/>
      <w:r w:rsidRPr="0033593F">
        <w:rPr>
          <w:rFonts w:asciiTheme="minorEastAsia" w:hAnsiTheme="minorEastAsia" w:cs="宋体" w:hint="eastAsia"/>
          <w:kern w:val="0"/>
          <w:szCs w:val="21"/>
        </w:rPr>
        <w:t>商的董事、监事,或者是供应商的控股股东或实际控制人；</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26.3.2  </w:t>
      </w:r>
      <w:r w:rsidRPr="0033593F">
        <w:rPr>
          <w:rFonts w:asciiTheme="minorEastAsia" w:hAnsiTheme="minorEastAsia" w:cs="宋体" w:hint="eastAsia"/>
          <w:kern w:val="0"/>
          <w:szCs w:val="21"/>
        </w:rPr>
        <w:t>与供应商的法定代表人或者负责人有夫妻、直系血亲、三代以内旁系血亲或者近姻亲关系；</w:t>
      </w:r>
    </w:p>
    <w:p w:rsidR="00CC1691" w:rsidRPr="0033593F"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26.3.3  </w:t>
      </w:r>
      <w:r w:rsidRPr="0033593F">
        <w:rPr>
          <w:rFonts w:asciiTheme="minorEastAsia" w:hAnsiTheme="minorEastAsia" w:cs="宋体" w:hint="eastAsia"/>
          <w:kern w:val="0"/>
          <w:szCs w:val="21"/>
        </w:rPr>
        <w:t>与供应商有其他可能影响政府采购活动公平、公正进行的关系。</w:t>
      </w:r>
    </w:p>
    <w:p w:rsidR="00CC1691" w:rsidRPr="00F6614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2D5CA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CC1691" w:rsidRPr="005768A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CC1691" w:rsidRPr="006C4A8D"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C07E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CC1691" w:rsidRPr="00157BFD"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7D2A0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w:t>
      </w:r>
      <w:proofErr w:type="gramStart"/>
      <w:r w:rsidRPr="00B07980">
        <w:rPr>
          <w:rFonts w:asciiTheme="minorEastAsia" w:hAnsiTheme="minorEastAsia" w:cs="宋体" w:hint="eastAsia"/>
          <w:kern w:val="0"/>
          <w:szCs w:val="21"/>
        </w:rPr>
        <w:t>作出</w:t>
      </w:r>
      <w:proofErr w:type="gramEnd"/>
      <w:r w:rsidRPr="00B07980">
        <w:rPr>
          <w:rFonts w:asciiTheme="minorEastAsia" w:hAnsiTheme="minorEastAsia" w:cs="宋体" w:hint="eastAsia"/>
          <w:kern w:val="0"/>
          <w:szCs w:val="21"/>
        </w:rPr>
        <w:t>澄清或者说明。</w:t>
      </w:r>
    </w:p>
    <w:p w:rsidR="00CC1691" w:rsidRPr="00B0798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BB33D2"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CC1691" w:rsidRPr="00333DA4"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sidRPr="00333DA4">
        <w:rPr>
          <w:rFonts w:asciiTheme="minorEastAsia" w:hAnsiTheme="minorEastAsia" w:cs="宋体" w:hint="eastAsia"/>
          <w:kern w:val="0"/>
          <w:szCs w:val="21"/>
        </w:rPr>
        <w:t>作出</w:t>
      </w:r>
      <w:proofErr w:type="gramEnd"/>
      <w:r w:rsidRPr="00333DA4">
        <w:rPr>
          <w:rFonts w:asciiTheme="minorEastAsia" w:hAnsiTheme="minorEastAsia" w:cs="宋体" w:hint="eastAsia"/>
          <w:kern w:val="0"/>
          <w:szCs w:val="21"/>
        </w:rPr>
        <w:t>必要的澄清、说明或者补正。</w:t>
      </w:r>
    </w:p>
    <w:p w:rsidR="00CC1691" w:rsidRPr="006A708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CC1691" w:rsidRPr="006A708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656DB"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CC1691" w:rsidRPr="00301814"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29.1  </w:t>
      </w:r>
      <w:r w:rsidRPr="00301814">
        <w:rPr>
          <w:rFonts w:asciiTheme="minorEastAsia" w:hAnsiTheme="minorEastAsia" w:cs="宋体" w:hint="eastAsia"/>
          <w:kern w:val="0"/>
          <w:szCs w:val="21"/>
        </w:rPr>
        <w:t>投标文件中开标一览表(报价表)内容与投标文件中相应内容不一致的，以开标一览表(报价表)为准；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29.2  </w:t>
      </w:r>
      <w:r w:rsidRPr="000318E9">
        <w:rPr>
          <w:rFonts w:asciiTheme="minorEastAsia" w:hAnsiTheme="minorEastAsia" w:cs="宋体" w:hint="eastAsia"/>
          <w:kern w:val="0"/>
          <w:szCs w:val="21"/>
        </w:rPr>
        <w:t>大写金额和小写金额不一致的，以大写金额为准；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29.3 </w:t>
      </w:r>
      <w:r w:rsidRPr="000318E9">
        <w:rPr>
          <w:rFonts w:asciiTheme="minorEastAsia" w:hAnsiTheme="minorEastAsia" w:cs="宋体" w:hint="eastAsia"/>
          <w:kern w:val="0"/>
          <w:szCs w:val="21"/>
        </w:rPr>
        <w:t xml:space="preserve"> 单价金额小数点或者百分比有明显错位的，以开标一览表的总价为准，并修改单价；</w:t>
      </w:r>
    </w:p>
    <w:p w:rsidR="00CC1691"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 xml:space="preserve">29.4  </w:t>
      </w:r>
      <w:r w:rsidRPr="000318E9">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0318E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32238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lastRenderedPageBreak/>
        <w:t>投标无效情形</w:t>
      </w:r>
    </w:p>
    <w:p w:rsidR="00CC1691" w:rsidRPr="00A910F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30.1.1  </w:t>
      </w:r>
      <w:r w:rsidRPr="0067408D">
        <w:rPr>
          <w:rFonts w:asciiTheme="minorEastAsia" w:hAnsiTheme="minorEastAsia" w:cs="宋体" w:hint="eastAsia"/>
          <w:kern w:val="0"/>
          <w:szCs w:val="21"/>
        </w:rPr>
        <w:t>未按照招标文件的规定提</w:t>
      </w:r>
      <w:r w:rsidRPr="00CB2B6A">
        <w:rPr>
          <w:rFonts w:asciiTheme="minorEastAsia" w:hAnsiTheme="minorEastAsia" w:cs="宋体" w:hint="eastAsia"/>
          <w:kern w:val="0"/>
          <w:szCs w:val="21"/>
        </w:rPr>
        <w:t>交投标承诺函</w:t>
      </w:r>
      <w:r w:rsidRPr="0067408D">
        <w:rPr>
          <w:rFonts w:asciiTheme="minorEastAsia" w:hAnsiTheme="minorEastAsia" w:cs="宋体" w:hint="eastAsia"/>
          <w:kern w:val="0"/>
          <w:szCs w:val="21"/>
        </w:rPr>
        <w:t>的；</w:t>
      </w:r>
      <w:r w:rsidRPr="0067408D">
        <w:rPr>
          <w:rFonts w:asciiTheme="minorEastAsia" w:hAnsiTheme="minorEastAsia" w:cs="宋体"/>
          <w:kern w:val="0"/>
          <w:szCs w:val="21"/>
        </w:rPr>
        <w:t xml:space="preserve"> </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30.1.2  </w:t>
      </w:r>
      <w:r w:rsidRPr="0067408D">
        <w:rPr>
          <w:rFonts w:asciiTheme="minorEastAsia" w:hAnsiTheme="minorEastAsia" w:cs="宋体" w:hint="eastAsia"/>
          <w:kern w:val="0"/>
          <w:szCs w:val="21"/>
        </w:rPr>
        <w:t xml:space="preserve"> 投标文件未按招标文件要求签署、盖章的；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30.1.3  </w:t>
      </w:r>
      <w:r w:rsidRPr="0067408D">
        <w:rPr>
          <w:rFonts w:asciiTheme="minorEastAsia" w:hAnsiTheme="minorEastAsia" w:cs="宋体" w:hint="eastAsia"/>
          <w:kern w:val="0"/>
          <w:szCs w:val="21"/>
        </w:rPr>
        <w:t xml:space="preserve"> 不具备招标文件中规定的资格要求的；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30.1.4  </w:t>
      </w:r>
      <w:r w:rsidRPr="0067408D">
        <w:rPr>
          <w:rFonts w:asciiTheme="minorEastAsia" w:hAnsiTheme="minorEastAsia" w:cs="宋体" w:hint="eastAsia"/>
          <w:kern w:val="0"/>
          <w:szCs w:val="21"/>
        </w:rPr>
        <w:t xml:space="preserve"> 报价超过招标文件中规定的预算金额或者最高限价的；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sidRPr="0067408D">
        <w:rPr>
          <w:rFonts w:asciiTheme="minorEastAsia" w:hAnsiTheme="minorEastAsia" w:cs="宋体" w:hint="eastAsia"/>
          <w:kern w:val="0"/>
          <w:szCs w:val="21"/>
        </w:rPr>
        <w:t xml:space="preserve"> </w:t>
      </w: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CC1691" w:rsidRPr="00C70AC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30.2.1  </w:t>
      </w:r>
      <w:r w:rsidRPr="00893B24">
        <w:rPr>
          <w:rFonts w:asciiTheme="minorEastAsia" w:hAnsiTheme="minorEastAsia" w:cs="宋体" w:hint="eastAsia"/>
          <w:kern w:val="0"/>
          <w:szCs w:val="21"/>
        </w:rPr>
        <w:t xml:space="preserve"> 不同投标人的投标文件由同一单位或者个人编制；</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30.2.2  </w:t>
      </w:r>
      <w:r w:rsidRPr="00893B24">
        <w:rPr>
          <w:rFonts w:asciiTheme="minorEastAsia" w:hAnsiTheme="minorEastAsia" w:cs="宋体" w:hint="eastAsia"/>
          <w:kern w:val="0"/>
          <w:szCs w:val="21"/>
        </w:rPr>
        <w:t xml:space="preserve"> 不同投标人委托同一单位或者个人办理投标事宜；</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30.2.3  </w:t>
      </w:r>
      <w:r w:rsidRPr="00893B24">
        <w:rPr>
          <w:rFonts w:asciiTheme="minorEastAsia" w:hAnsiTheme="minorEastAsia" w:cs="宋体" w:hint="eastAsia"/>
          <w:kern w:val="0"/>
          <w:szCs w:val="21"/>
        </w:rPr>
        <w:t xml:space="preserve"> 不同投标人的投标文件载明的项目管理成员或者联系人员为同一人；</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30.2.4  </w:t>
      </w:r>
      <w:r w:rsidRPr="00893B24">
        <w:rPr>
          <w:rFonts w:asciiTheme="minorEastAsia" w:hAnsiTheme="minorEastAsia" w:cs="宋体" w:hint="eastAsia"/>
          <w:kern w:val="0"/>
          <w:szCs w:val="21"/>
        </w:rPr>
        <w:t xml:space="preserve"> 不同投标人的投标文件异常一致或者投标报价呈规律性差异；</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30.2.5  </w:t>
      </w:r>
      <w:r w:rsidRPr="00893B24">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不同投标人的投标文件相互混装。</w:t>
      </w:r>
    </w:p>
    <w:p w:rsidR="00CC1691" w:rsidRPr="009D203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5E5E4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E5E47">
        <w:rPr>
          <w:rFonts w:ascii="ˎ̥" w:hAnsi="ˎ̥" w:hint="eastAsia"/>
        </w:rPr>
        <w:t>按照《关于推进全流程电子化交易和在线监管工作有关问题的通知》（许公管办</w:t>
      </w:r>
      <w:r w:rsidRPr="005E5E47">
        <w:rPr>
          <w:rFonts w:ascii="ˎ̥" w:hAnsi="ˎ̥" w:hint="eastAsia"/>
        </w:rPr>
        <w:t>[2019]3</w:t>
      </w:r>
      <w:r w:rsidRPr="005E5E47">
        <w:rPr>
          <w:rFonts w:ascii="ˎ̥" w:hAnsi="ˎ̥" w:hint="eastAsia"/>
        </w:rPr>
        <w:t>号）规定，不同投标人电子投标文件制作硬件特征码（网卡</w:t>
      </w:r>
      <w:r w:rsidRPr="005E5E47">
        <w:rPr>
          <w:rFonts w:ascii="ˎ̥" w:hAnsi="ˎ̥" w:hint="eastAsia"/>
        </w:rPr>
        <w:t>MAC</w:t>
      </w:r>
      <w:r w:rsidRPr="005E5E47">
        <w:rPr>
          <w:rFonts w:ascii="ˎ̥" w:hAnsi="ˎ̥" w:hint="eastAsia"/>
        </w:rPr>
        <w:t>地址、</w:t>
      </w:r>
      <w:r w:rsidRPr="005E5E47">
        <w:rPr>
          <w:rFonts w:ascii="ˎ̥" w:hAnsi="ˎ̥" w:hint="eastAsia"/>
        </w:rPr>
        <w:t>CPU</w:t>
      </w:r>
      <w:r w:rsidRPr="005E5E47">
        <w:rPr>
          <w:rFonts w:ascii="ˎ̥" w:hAnsi="ˎ̥" w:hint="eastAsia"/>
        </w:rPr>
        <w:t>序号、硬盘序列号）</w:t>
      </w:r>
      <w:r>
        <w:rPr>
          <w:rFonts w:ascii="ˎ̥" w:hAnsi="ˎ̥" w:hint="eastAsia"/>
        </w:rPr>
        <w:t>均一致</w:t>
      </w:r>
      <w:r w:rsidRPr="005E5E47">
        <w:rPr>
          <w:rFonts w:ascii="ˎ̥" w:hAnsi="ˎ̥" w:hint="eastAsia"/>
        </w:rPr>
        <w:t>时，视为‘</w:t>
      </w:r>
      <w:r w:rsidRPr="005E5E47">
        <w:rPr>
          <w:rFonts w:ascii="ˎ̥" w:hAnsi="ˎ̥"/>
        </w:rPr>
        <w:t>不同</w:t>
      </w:r>
      <w:r w:rsidRPr="005E5E47">
        <w:rPr>
          <w:rFonts w:ascii="ˎ̥" w:hAnsi="ˎ̥" w:hint="eastAsia"/>
        </w:rPr>
        <w:t>投标人</w:t>
      </w:r>
      <w:r w:rsidRPr="005E5E47">
        <w:rPr>
          <w:rFonts w:ascii="ˎ̥" w:hAnsi="ˎ̥"/>
        </w:rPr>
        <w:t>的</w:t>
      </w:r>
      <w:r w:rsidRPr="005E5E47">
        <w:rPr>
          <w:rFonts w:ascii="ˎ̥" w:hAnsi="ˎ̥" w:hint="eastAsia"/>
        </w:rPr>
        <w:t>投标</w:t>
      </w:r>
      <w:r w:rsidRPr="005E5E47">
        <w:rPr>
          <w:rFonts w:ascii="ˎ̥" w:hAnsi="ˎ̥"/>
        </w:rPr>
        <w:t>文件由同一单位或者个人编制</w:t>
      </w:r>
      <w:r w:rsidRPr="005E5E47">
        <w:rPr>
          <w:rFonts w:ascii="ˎ̥" w:hAnsi="ˎ̥" w:hint="eastAsia"/>
        </w:rPr>
        <w:t>’或‘</w:t>
      </w:r>
      <w:r w:rsidRPr="005E5E47">
        <w:rPr>
          <w:rFonts w:ascii="ˎ̥" w:hAnsi="ˎ̥"/>
        </w:rPr>
        <w:t>不同</w:t>
      </w:r>
      <w:r w:rsidRPr="005E5E47">
        <w:rPr>
          <w:rFonts w:ascii="ˎ̥" w:hAnsi="ˎ̥" w:hint="eastAsia"/>
        </w:rPr>
        <w:t>投标人</w:t>
      </w:r>
      <w:r w:rsidRPr="005E5E47">
        <w:rPr>
          <w:rFonts w:ascii="ˎ̥" w:hAnsi="ˎ̥"/>
        </w:rPr>
        <w:t>委托同一单位或者个人办理</w:t>
      </w:r>
      <w:r w:rsidRPr="005E5E47">
        <w:rPr>
          <w:rFonts w:ascii="ˎ̥" w:hAnsi="ˎ̥" w:hint="eastAsia"/>
        </w:rPr>
        <w:t>响应</w:t>
      </w:r>
      <w:r w:rsidRPr="005E5E47">
        <w:rPr>
          <w:rFonts w:ascii="ˎ̥" w:hAnsi="ˎ̥"/>
        </w:rPr>
        <w:t>事宜</w:t>
      </w:r>
      <w:r w:rsidRPr="005E5E47">
        <w:rPr>
          <w:rFonts w:ascii="ˎ̥" w:hAnsi="ˎ̥" w:hint="eastAsia"/>
        </w:rPr>
        <w:t>’，其投标无效。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法律、法规和招标文件规定的其他无效情形。</w:t>
      </w:r>
    </w:p>
    <w:p w:rsidR="00CC1691" w:rsidRPr="009D203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A34F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CC1691" w:rsidRPr="008C40A8"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8C40A8">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624843"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5A039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02035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B33E6"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CC1691" w:rsidRPr="004A3EBE"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CC1691" w:rsidRPr="00F105D7"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33.1.1  </w:t>
      </w:r>
      <w:r w:rsidRPr="00F105D7">
        <w:rPr>
          <w:rFonts w:asciiTheme="minorEastAsia" w:hAnsiTheme="minorEastAsia" w:cs="宋体" w:hint="eastAsia"/>
          <w:kern w:val="0"/>
          <w:szCs w:val="21"/>
        </w:rPr>
        <w:t>最低评标价法</w:t>
      </w:r>
    </w:p>
    <w:p w:rsidR="00CC1691" w:rsidRPr="00F105D7"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最低评标价法，是指投标文件满足招标文件全部实质性要求，且投标报价最低的投标人为中标候选人的评标方法。</w:t>
      </w:r>
    </w:p>
    <w:p w:rsidR="00CC1691" w:rsidRPr="00F105D7"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采用最低评标价法评标时，除了算术修正和落实政府采购政策需进行的价格扣除外，不能对投标人的投标价格进行任何调整。</w:t>
      </w:r>
    </w:p>
    <w:p w:rsidR="00CC1691" w:rsidRPr="00746A32"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33.1.2  </w:t>
      </w:r>
      <w:r w:rsidRPr="00746A32">
        <w:rPr>
          <w:rFonts w:asciiTheme="minorEastAsia" w:hAnsiTheme="minorEastAsia" w:cs="宋体" w:hint="eastAsia"/>
          <w:kern w:val="0"/>
          <w:szCs w:val="21"/>
        </w:rPr>
        <w:t>综合评分法，是指投标文件满足招标文件全部实质性要求，</w:t>
      </w:r>
      <w:proofErr w:type="gramStart"/>
      <w:r w:rsidRPr="00746A32">
        <w:rPr>
          <w:rFonts w:asciiTheme="minorEastAsia" w:hAnsiTheme="minorEastAsia" w:cs="宋体" w:hint="eastAsia"/>
          <w:kern w:val="0"/>
          <w:szCs w:val="21"/>
        </w:rPr>
        <w:t>且按照</w:t>
      </w:r>
      <w:proofErr w:type="gramEnd"/>
      <w:r w:rsidRPr="00746A32">
        <w:rPr>
          <w:rFonts w:asciiTheme="minorEastAsia" w:hAnsiTheme="minorEastAsia" w:cs="宋体" w:hint="eastAsia"/>
          <w:kern w:val="0"/>
          <w:szCs w:val="21"/>
        </w:rPr>
        <w:t>评审因素的量化指标评审得分最高的投标人为中标候选人的评标方法。</w:t>
      </w:r>
    </w:p>
    <w:p w:rsidR="00CC1691" w:rsidRPr="00012712"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w:t>
      </w:r>
      <w:r w:rsidRPr="0048788B">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48788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w:t>
      </w:r>
      <w:proofErr w:type="gramStart"/>
      <w:r w:rsidRPr="0048788B">
        <w:rPr>
          <w:rFonts w:asciiTheme="minorEastAsia" w:hAnsiTheme="minorEastAsia" w:cs="宋体" w:hint="eastAsia"/>
          <w:kern w:val="0"/>
          <w:szCs w:val="21"/>
        </w:rPr>
        <w:t>分统一</w:t>
      </w:r>
      <w:proofErr w:type="gramEnd"/>
      <w:r w:rsidRPr="0048788B">
        <w:rPr>
          <w:rFonts w:asciiTheme="minorEastAsia" w:hAnsiTheme="minorEastAsia" w:cs="宋体" w:hint="eastAsia"/>
          <w:kern w:val="0"/>
          <w:szCs w:val="21"/>
        </w:rPr>
        <w:t>按照下列公式计算：</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lastRenderedPageBreak/>
        <w:t>投标报价得分=(评标基准价/投标报价)×100</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CC1691" w:rsidRPr="0048788B"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33.2.2 </w:t>
      </w:r>
      <w:r w:rsidRPr="0048788B">
        <w:rPr>
          <w:rFonts w:asciiTheme="minorEastAsia" w:hAnsiTheme="minorEastAsia" w:cs="宋体" w:hint="eastAsia"/>
          <w:kern w:val="0"/>
          <w:szCs w:val="21"/>
        </w:rPr>
        <w:t xml:space="preserve"> 评标过程中，不得去掉报价中的最高报价和最低报价。</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 xml:space="preserve">33.2.3 </w:t>
      </w:r>
      <w:r w:rsidRPr="0048788B">
        <w:rPr>
          <w:rFonts w:asciiTheme="minorEastAsia" w:hAnsiTheme="minorEastAsia" w:cs="宋体" w:hint="eastAsia"/>
          <w:kern w:val="0"/>
          <w:szCs w:val="21"/>
        </w:rPr>
        <w:t xml:space="preserve"> 因落实政府采购政策进行价格调整的，以调整后的价格计算评标基准价和投标报价。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CC1691" w:rsidRPr="0002200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9C5B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CC1691" w:rsidRPr="000C15AC"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0C15AC">
        <w:rPr>
          <w:rFonts w:asciiTheme="minorEastAsia" w:hAnsiTheme="minorEastAsia" w:cs="宋体" w:hint="eastAsia"/>
          <w:kern w:val="0"/>
          <w:szCs w:val="21"/>
        </w:rPr>
        <w:t>且按照</w:t>
      </w:r>
      <w:proofErr w:type="gramEnd"/>
      <w:r w:rsidRPr="000C15AC">
        <w:rPr>
          <w:rFonts w:asciiTheme="minorEastAsia" w:hAnsiTheme="minorEastAsia" w:cs="宋体" w:hint="eastAsia"/>
          <w:kern w:val="0"/>
          <w:szCs w:val="21"/>
        </w:rPr>
        <w:t>评审因素的量化指标评审得分最高的投标人为排名第一的中标候选人。</w:t>
      </w:r>
    </w:p>
    <w:p w:rsidR="00CC1691" w:rsidRPr="000C15A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B76F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sidRPr="00547C51">
        <w:rPr>
          <w:rFonts w:asciiTheme="minorEastAsia" w:hAnsiTheme="minorEastAsia" w:cs="宋体" w:hint="eastAsia"/>
          <w:kern w:val="0"/>
          <w:szCs w:val="21"/>
        </w:rPr>
        <w:t>评标委员会及其成员有下列行为之一的，其评审意见无效：</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35.1 </w:t>
      </w:r>
      <w:r w:rsidRPr="00547C51">
        <w:rPr>
          <w:rFonts w:asciiTheme="minorEastAsia" w:hAnsiTheme="minorEastAsia" w:cs="宋体" w:hint="eastAsia"/>
          <w:kern w:val="0"/>
          <w:szCs w:val="21"/>
        </w:rPr>
        <w:t xml:space="preserve"> 确定参与评标至评标结束前私自接触投标人；</w:t>
      </w:r>
    </w:p>
    <w:p w:rsidR="00CC1691" w:rsidRPr="00547C51"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35.2  </w:t>
      </w:r>
      <w:r w:rsidRPr="00547C51">
        <w:rPr>
          <w:rFonts w:asciiTheme="minorEastAsia" w:hAnsiTheme="minorEastAsia" w:cs="宋体" w:hint="eastAsia"/>
          <w:kern w:val="0"/>
          <w:szCs w:val="21"/>
        </w:rPr>
        <w:t>接受投标人提出的与投标文件不一致的澄清或者说明，《投标人须知》26条规定的情形除外；</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35.3 </w:t>
      </w:r>
      <w:r w:rsidRPr="00547C51">
        <w:rPr>
          <w:rFonts w:asciiTheme="minorEastAsia" w:hAnsiTheme="minorEastAsia" w:cs="宋体" w:hint="eastAsia"/>
          <w:kern w:val="0"/>
          <w:szCs w:val="21"/>
        </w:rPr>
        <w:t xml:space="preserve"> 违反评标纪律发表倾向性意见或者征询采购人的倾向性意见；</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35.4 </w:t>
      </w:r>
      <w:r w:rsidRPr="00547C51">
        <w:rPr>
          <w:rFonts w:asciiTheme="minorEastAsia" w:hAnsiTheme="minorEastAsia" w:cs="宋体" w:hint="eastAsia"/>
          <w:kern w:val="0"/>
          <w:szCs w:val="21"/>
        </w:rPr>
        <w:t xml:space="preserve"> 对需要专业判断的主观评审因素协商评分；</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35.5 </w:t>
      </w:r>
      <w:r w:rsidRPr="00547C51">
        <w:rPr>
          <w:rFonts w:asciiTheme="minorEastAsia" w:hAnsiTheme="minorEastAsia" w:cs="宋体" w:hint="eastAsia"/>
          <w:kern w:val="0"/>
          <w:szCs w:val="21"/>
        </w:rPr>
        <w:t xml:space="preserve"> 在评标过程中擅离职守，影响评标程序正常进行的；</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35.6 </w:t>
      </w:r>
      <w:r w:rsidRPr="00547C51">
        <w:rPr>
          <w:rFonts w:asciiTheme="minorEastAsia" w:hAnsiTheme="minorEastAsia" w:cs="宋体" w:hint="eastAsia"/>
          <w:kern w:val="0"/>
          <w:szCs w:val="21"/>
        </w:rPr>
        <w:t xml:space="preserve"> 记录、复制或者带走任何评标资料；</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35.7 </w:t>
      </w:r>
      <w:r w:rsidRPr="00547C51">
        <w:rPr>
          <w:rFonts w:asciiTheme="minorEastAsia" w:hAnsiTheme="minorEastAsia" w:cs="宋体" w:hint="eastAsia"/>
          <w:kern w:val="0"/>
          <w:szCs w:val="21"/>
        </w:rPr>
        <w:t xml:space="preserve"> 其他不遵守评标纪律的行为。</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D504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CC1691" w:rsidRPr="0025438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CC1691" w:rsidRPr="00930F6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CC1691" w:rsidRPr="00811B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CC1691" w:rsidRPr="00425942"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704BF9"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D0325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CC1691" w:rsidRPr="0042172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CC1691" w:rsidRPr="00B24D1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w:t>
      </w:r>
      <w:proofErr w:type="gramStart"/>
      <w:r w:rsidRPr="00B24D17">
        <w:rPr>
          <w:rFonts w:asciiTheme="minorEastAsia" w:hAnsiTheme="minorEastAsia" w:cs="宋体" w:hint="eastAsia"/>
          <w:kern w:val="0"/>
          <w:szCs w:val="21"/>
        </w:rPr>
        <w:t>的</w:t>
      </w:r>
      <w:proofErr w:type="gramEnd"/>
      <w:r w:rsidRPr="00B24D17">
        <w:rPr>
          <w:rFonts w:asciiTheme="minorEastAsia" w:hAnsiTheme="minorEastAsia" w:cs="宋体" w:hint="eastAsia"/>
          <w:kern w:val="0"/>
          <w:szCs w:val="21"/>
        </w:rPr>
        <w:t>名称、规格型号、数量、单价、服务要求等）电子文档，并同时通知代理机构联系人。</w:t>
      </w:r>
    </w:p>
    <w:p w:rsidR="00CC1691" w:rsidRPr="001453A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CC1691" w:rsidRPr="00E301A5"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39.1.1 </w:t>
      </w:r>
      <w:r w:rsidRPr="00BC5968">
        <w:rPr>
          <w:rFonts w:asciiTheme="minorEastAsia" w:hAnsiTheme="minorEastAsia" w:cs="宋体" w:hint="eastAsia"/>
          <w:kern w:val="0"/>
          <w:szCs w:val="21"/>
        </w:rPr>
        <w:t xml:space="preserve"> 对采购文件提出质疑的，</w:t>
      </w:r>
      <w:r w:rsidRPr="00BC5968">
        <w:rPr>
          <w:rFonts w:asciiTheme="minorEastAsia" w:hAnsiTheme="minorEastAsia" w:cs="宋体"/>
          <w:kern w:val="0"/>
          <w:szCs w:val="21"/>
        </w:rPr>
        <w:t>潜在</w:t>
      </w:r>
      <w:r w:rsidRPr="00BC5968">
        <w:rPr>
          <w:rFonts w:asciiTheme="minorEastAsia" w:hAnsiTheme="minorEastAsia" w:cs="宋体" w:hint="eastAsia"/>
          <w:kern w:val="0"/>
          <w:szCs w:val="21"/>
        </w:rPr>
        <w:t>投标人应</w:t>
      </w:r>
      <w:r w:rsidRPr="00BC5968">
        <w:rPr>
          <w:rFonts w:asciiTheme="minorEastAsia" w:hAnsiTheme="minorEastAsia" w:cs="宋体"/>
          <w:kern w:val="0"/>
          <w:szCs w:val="21"/>
        </w:rPr>
        <w:t>已依法获取采购文件</w:t>
      </w:r>
      <w:r w:rsidRPr="00BC5968">
        <w:rPr>
          <w:rFonts w:asciiTheme="minorEastAsia" w:hAnsiTheme="minorEastAsia" w:cs="宋体" w:hint="eastAsia"/>
          <w:kern w:val="0"/>
          <w:szCs w:val="21"/>
        </w:rPr>
        <w:t>，且应当在</w:t>
      </w:r>
      <w:r w:rsidRPr="00BC5968">
        <w:rPr>
          <w:rFonts w:asciiTheme="minorEastAsia" w:hAnsiTheme="minorEastAsia" w:cs="宋体"/>
          <w:kern w:val="0"/>
          <w:szCs w:val="21"/>
        </w:rPr>
        <w:t>获取</w:t>
      </w:r>
      <w:r w:rsidRPr="00BC5968">
        <w:rPr>
          <w:rFonts w:asciiTheme="minorEastAsia" w:hAnsiTheme="minorEastAsia" w:cs="宋体"/>
          <w:kern w:val="0"/>
          <w:szCs w:val="21"/>
        </w:rPr>
        <w:lastRenderedPageBreak/>
        <w:t>采购文件或者采购文件公告期限届满之日起7个工作日内</w:t>
      </w:r>
      <w:r w:rsidRPr="00BC5968">
        <w:rPr>
          <w:rFonts w:asciiTheme="minorEastAsia" w:hAnsiTheme="minorEastAsia" w:cs="宋体" w:hint="eastAsia"/>
          <w:kern w:val="0"/>
          <w:szCs w:val="21"/>
        </w:rPr>
        <w:t>通过《全国公共资源交易平台（河南省·许昌市）》一次性提出，提出后联系招标公告中集</w:t>
      </w:r>
      <w:proofErr w:type="gramStart"/>
      <w:r w:rsidRPr="00BC5968">
        <w:rPr>
          <w:rFonts w:asciiTheme="minorEastAsia" w:hAnsiTheme="minorEastAsia" w:cs="宋体" w:hint="eastAsia"/>
          <w:kern w:val="0"/>
          <w:szCs w:val="21"/>
        </w:rPr>
        <w:t>采机构</w:t>
      </w:r>
      <w:proofErr w:type="gramEnd"/>
      <w:r w:rsidRPr="00BC5968">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39.1.2 </w:t>
      </w:r>
      <w:r w:rsidRPr="00A15F7A">
        <w:rPr>
          <w:rFonts w:asciiTheme="minorEastAsia" w:hAnsiTheme="minorEastAsia" w:cs="宋体" w:hint="eastAsia"/>
          <w:kern w:val="0"/>
          <w:szCs w:val="21"/>
        </w:rPr>
        <w:t xml:space="preserve"> 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CC1691" w:rsidRPr="00A15F7A"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39.1.3 </w:t>
      </w:r>
      <w:r w:rsidRPr="00A15F7A">
        <w:rPr>
          <w:rFonts w:asciiTheme="minorEastAsia" w:hAnsiTheme="minorEastAsia" w:cs="宋体" w:hint="eastAsia"/>
          <w:kern w:val="0"/>
          <w:szCs w:val="21"/>
        </w:rPr>
        <w:t xml:space="preserve"> 对中标结果提出质疑的，为中标结果公告期限届满之日起七个工作日内，以书面形式向采购人和采购代理机构一次性提出。</w:t>
      </w:r>
    </w:p>
    <w:p w:rsidR="00CC1691" w:rsidRPr="001A3DE4"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84302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对采购过程、中标结果提出的质疑，合格供应</w:t>
      </w:r>
      <w:proofErr w:type="gramStart"/>
      <w:r w:rsidRPr="0084302F">
        <w:rPr>
          <w:rFonts w:asciiTheme="minorEastAsia" w:hAnsiTheme="minorEastAsia" w:cs="宋体"/>
          <w:kern w:val="0"/>
          <w:szCs w:val="21"/>
        </w:rPr>
        <w:t>商符合</w:t>
      </w:r>
      <w:proofErr w:type="gramEnd"/>
      <w:r w:rsidRPr="0084302F">
        <w:rPr>
          <w:rFonts w:asciiTheme="minorEastAsia" w:hAnsiTheme="minorEastAsia" w:cs="宋体"/>
          <w:kern w:val="0"/>
          <w:szCs w:val="21"/>
        </w:rPr>
        <w:t>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A4A9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2373E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D46B3"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CC1691" w:rsidRPr="004F1DBB"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lastRenderedPageBreak/>
        <w:t xml:space="preserve">          </w:t>
      </w:r>
      <w:r w:rsidRPr="004F1DBB">
        <w:rPr>
          <w:rFonts w:asciiTheme="majorEastAsia" w:eastAsiaTheme="majorEastAsia" w:hAnsiTheme="majorEastAsia" w:cs="宋体" w:hint="eastAsia"/>
          <w:b/>
          <w:kern w:val="0"/>
          <w:sz w:val="32"/>
          <w:szCs w:val="32"/>
        </w:rPr>
        <w:t>第五章 政府采购政策功能</w:t>
      </w:r>
    </w:p>
    <w:p w:rsidR="00CC1691" w:rsidRDefault="00CC1691" w:rsidP="00CC1691">
      <w:pPr>
        <w:jc w:val="center"/>
        <w:rPr>
          <w:rFonts w:asciiTheme="majorEastAsia" w:eastAsiaTheme="majorEastAsia" w:hAnsiTheme="majorEastAsia" w:cs="宋体"/>
          <w:b/>
          <w:kern w:val="0"/>
          <w:sz w:val="36"/>
          <w:szCs w:val="36"/>
        </w:rPr>
      </w:pPr>
    </w:p>
    <w:p w:rsidR="00CC1691"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w:t>
      </w:r>
      <w:r>
        <w:rPr>
          <w:rFonts w:asciiTheme="minorEastAsia" w:hAnsiTheme="minorEastAsia" w:cs="仿宋_GB2312" w:hint="eastAsia"/>
          <w:szCs w:val="21"/>
          <w:lang w:val="zh-CN"/>
        </w:rPr>
        <w:t>政府采购</w:t>
      </w:r>
      <w:r w:rsidRPr="007E1FE9">
        <w:rPr>
          <w:rFonts w:asciiTheme="minorEastAsia" w:hAnsiTheme="minorEastAsia" w:cs="仿宋_GB2312" w:hint="eastAsia"/>
          <w:szCs w:val="21"/>
          <w:lang w:val="zh-CN"/>
        </w:rPr>
        <w:t>项目</w:t>
      </w:r>
      <w:r>
        <w:rPr>
          <w:rFonts w:asciiTheme="minorEastAsia" w:hAnsiTheme="minorEastAsia" w:cs="仿宋_GB2312" w:hint="eastAsia"/>
          <w:szCs w:val="21"/>
          <w:lang w:val="zh-CN"/>
        </w:rPr>
        <w:t>应</w:t>
      </w:r>
      <w:r w:rsidRPr="007E1FE9">
        <w:rPr>
          <w:rFonts w:asciiTheme="minorEastAsia" w:hAnsiTheme="minorEastAsia" w:cs="仿宋_GB2312" w:hint="eastAsia"/>
          <w:szCs w:val="21"/>
          <w:lang w:val="zh-CN"/>
        </w:rPr>
        <w:t>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促进中小企业发展、支持监狱企业发展、促进残疾人就业等政府采购政策。</w:t>
      </w:r>
    </w:p>
    <w:p w:rsidR="00CC1691" w:rsidRPr="007E1FE9"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CC1691" w:rsidRPr="00C6500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CD211C"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7E1FE9" w:rsidRDefault="00CC1691" w:rsidP="00CC1691">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7E1FE9">
        <w:rPr>
          <w:rFonts w:asciiTheme="minorEastAsia" w:eastAsiaTheme="minorEastAsia" w:hAnsiTheme="minorEastAsia" w:cs="仿宋_GB2312" w:hint="eastAsia"/>
          <w:sz w:val="21"/>
          <w:szCs w:val="21"/>
          <w:lang w:val="zh-CN"/>
        </w:rPr>
        <w:t>函内容</w:t>
      </w:r>
      <w:proofErr w:type="gramEnd"/>
      <w:r w:rsidRPr="007E1FE9">
        <w:rPr>
          <w:rFonts w:asciiTheme="minorEastAsia" w:eastAsiaTheme="minorEastAsia" w:hAnsiTheme="minorEastAsia" w:cs="仿宋_GB2312" w:hint="eastAsia"/>
          <w:sz w:val="21"/>
          <w:szCs w:val="21"/>
          <w:lang w:val="zh-CN"/>
        </w:rPr>
        <w:t>的材料。</w:t>
      </w:r>
    </w:p>
    <w:p w:rsidR="00CC1691" w:rsidRPr="00D82408"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CC1691"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w:t>
      </w:r>
      <w:proofErr w:type="gramStart"/>
      <w:r w:rsidRPr="00250C01">
        <w:rPr>
          <w:rFonts w:asciiTheme="minorEastAsia" w:hAnsiTheme="minorEastAsia" w:cs="仿宋_GB2312" w:hint="eastAsia"/>
          <w:szCs w:val="21"/>
          <w:lang w:val="zh-CN"/>
        </w:rPr>
        <w:t>卡贫困</w:t>
      </w:r>
      <w:proofErr w:type="gramEnd"/>
      <w:r w:rsidRPr="00250C01">
        <w:rPr>
          <w:rFonts w:asciiTheme="minorEastAsia" w:hAnsiTheme="minorEastAsia" w:cs="仿宋_GB2312" w:hint="eastAsia"/>
          <w:szCs w:val="21"/>
          <w:lang w:val="zh-CN"/>
        </w:rPr>
        <w:t>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人员物业公司提供的物业服务。</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人员具体数量的证明，确保支持政策落到实处，接受社会监督。</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B53BA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CC1691" w:rsidRDefault="00CC1691" w:rsidP="00CC1691">
      <w:pPr>
        <w:pStyle w:val="a3"/>
        <w:spacing w:line="360" w:lineRule="auto"/>
        <w:contextualSpacing/>
        <w:rPr>
          <w:rFonts w:asciiTheme="minorEastAsia" w:hAnsiTheme="minorEastAsia" w:cs="仿宋_GB2312"/>
          <w:lang w:val="zh-CN"/>
        </w:rPr>
      </w:pPr>
    </w:p>
    <w:p w:rsidR="00CC1691" w:rsidRPr="00FE509A" w:rsidRDefault="00CC1691" w:rsidP="00CC1691">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CC1691" w:rsidRPr="00FE509A" w:rsidRDefault="00CC1691" w:rsidP="00CC1691">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CC1691" w:rsidRPr="00162961" w:rsidRDefault="00CC1691" w:rsidP="00DC533B">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CC169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CC1691" w:rsidRPr="00162961" w:rsidRDefault="00CC1691" w:rsidP="00DC533B">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sidRPr="00BC5968">
              <w:rPr>
                <w:rFonts w:asciiTheme="minorEastAsia" w:hAnsiTheme="minorEastAsia" w:hint="eastAsia"/>
                <w:bCs/>
                <w:szCs w:val="21"/>
              </w:rPr>
              <w:lastRenderedPageBreak/>
              <w:t>①2018年度经审计的财务报告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CC1691" w:rsidRPr="00E550A6" w:rsidRDefault="00CC1691" w:rsidP="00DC533B">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162961" w:rsidRDefault="00CC1691" w:rsidP="00DC533B">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CC1691" w:rsidRPr="00B749DA"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323731">
              <w:rPr>
                <w:rFonts w:asciiTheme="minorEastAsia" w:hAnsiTheme="minorEastAsia" w:hint="eastAsia"/>
                <w:bCs/>
                <w:szCs w:val="21"/>
              </w:rPr>
              <w:t>、</w:t>
            </w:r>
            <w:r w:rsidR="00323731" w:rsidRPr="002E27B1">
              <w:rPr>
                <w:rFonts w:asciiTheme="minorEastAsia" w:hAnsiTheme="minorEastAsia" w:hint="eastAsia"/>
                <w:bCs/>
                <w:szCs w:val="21"/>
              </w:rPr>
              <w:t xml:space="preserve"> </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）严重违法失信社会组织名单的投标人</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w:t>
            </w:r>
            <w:r w:rsidRPr="00B749DA">
              <w:rPr>
                <w:rFonts w:asciiTheme="minorEastAsia" w:hAnsiTheme="minorEastAsia" w:hint="eastAsia"/>
                <w:bCs/>
                <w:szCs w:val="21"/>
              </w:rPr>
              <w:lastRenderedPageBreak/>
              <w:t>联合体存在不良信用记录）。</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3"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Default="00CC1691" w:rsidP="00721F78">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00974FB6">
              <w:rPr>
                <w:rFonts w:asciiTheme="minorEastAsia" w:hAnsiTheme="minorEastAsia" w:cs="宋体" w:hint="eastAsia"/>
                <w:kern w:val="0"/>
                <w:szCs w:val="21"/>
              </w:rPr>
              <w:t>、</w:t>
            </w:r>
            <w:r w:rsidRPr="00CC635B">
              <w:rPr>
                <w:rFonts w:asciiTheme="minorEastAsia" w:hAnsiTheme="minorEastAsia" w:cs="仿宋_GB2312"/>
                <w:color w:val="000000"/>
                <w:szCs w:val="21"/>
                <w:shd w:val="clear" w:color="auto" w:fill="FFFFFF"/>
              </w:rPr>
              <w:t>政府采购严重违法失信行为记录名单</w:t>
            </w:r>
            <w:r w:rsidR="00721F78">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C46F5" w:rsidRPr="00162961" w:rsidRDefault="003C46F5" w:rsidP="003C46F5">
            <w:pPr>
              <w:autoSpaceDE w:val="0"/>
              <w:autoSpaceDN w:val="0"/>
              <w:spacing w:line="360" w:lineRule="auto"/>
              <w:contextualSpacing/>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91353B">
              <w:rPr>
                <w:rFonts w:asciiTheme="minorEastAsia" w:hAnsiTheme="minorEastAsia" w:cs="宋体" w:hint="eastAsia"/>
                <w:kern w:val="0"/>
                <w:szCs w:val="21"/>
              </w:rPr>
              <w:t>投标人无须提供</w:t>
            </w:r>
            <w:r w:rsidRPr="0091353B">
              <w:rPr>
                <w:rFonts w:ascii="宋体" w:hAnsi="宋体" w:cs="微软雅黑" w:hint="eastAsia"/>
                <w:bCs/>
                <w:szCs w:val="21"/>
              </w:rPr>
              <w:t>信用记录查询结果网页截屏。</w:t>
            </w:r>
            <w:r w:rsidRPr="0091353B">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CC1691" w:rsidRDefault="00CC1691" w:rsidP="00DC533B">
            <w:pPr>
              <w:spacing w:line="360" w:lineRule="auto"/>
              <w:rPr>
                <w:rFonts w:asciiTheme="minorEastAsia" w:hAnsiTheme="minorEastAsia"/>
                <w:b/>
                <w:szCs w:val="21"/>
              </w:rPr>
            </w:pPr>
            <w:r>
              <w:rPr>
                <w:rFonts w:asciiTheme="minorEastAsia" w:hAnsiTheme="minorEastAsia" w:hint="eastAsia"/>
                <w:b/>
                <w:szCs w:val="21"/>
              </w:rPr>
              <w:t>投标人须具备的特殊</w:t>
            </w:r>
          </w:p>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无</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CC1691" w:rsidRPr="00162961" w:rsidRDefault="00CC1691" w:rsidP="00DC533B">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CC1691" w:rsidRPr="000873AE" w:rsidRDefault="00CC1691" w:rsidP="00DC533B">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CC1691" w:rsidRPr="000873AE" w:rsidRDefault="00CC1691" w:rsidP="00DC533B">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CC1691" w:rsidRPr="00255836" w:rsidTr="00DC533B">
        <w:trPr>
          <w:trHeight w:val="567"/>
        </w:trPr>
        <w:tc>
          <w:tcPr>
            <w:tcW w:w="675" w:type="dxa"/>
            <w:vAlign w:val="center"/>
          </w:tcPr>
          <w:p w:rsidR="00CC1691" w:rsidRPr="0016296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CC1691" w:rsidRPr="00162961" w:rsidRDefault="00CC1691" w:rsidP="00DC533B">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DB3BD0" w:rsidRDefault="00CC1691" w:rsidP="00DC533B">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CC1691" w:rsidRPr="002A14BE" w:rsidRDefault="00CC1691" w:rsidP="00DC533B">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C1691" w:rsidRDefault="00CC1691" w:rsidP="00DC533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w:t>
            </w:r>
            <w:proofErr w:type="gramStart"/>
            <w:r w:rsidRPr="002A14BE">
              <w:rPr>
                <w:rFonts w:ascii="楷体" w:eastAsia="楷体" w:hAnsi="楷体" w:hint="eastAsia"/>
                <w:color w:val="000000"/>
                <w:sz w:val="24"/>
                <w:szCs w:val="24"/>
              </w:rPr>
              <w:t>指代表</w:t>
            </w:r>
            <w:proofErr w:type="gramEnd"/>
            <w:r w:rsidRPr="002A14BE">
              <w:rPr>
                <w:rFonts w:ascii="楷体" w:eastAsia="楷体" w:hAnsi="楷体" w:hint="eastAsia"/>
                <w:color w:val="000000"/>
                <w:sz w:val="24"/>
                <w:szCs w:val="24"/>
              </w:rPr>
              <w:t>单位行使职权的主要负责人，应与实际提交的“营业执照等证明文件”载明的一致。</w:t>
            </w:r>
          </w:p>
          <w:p w:rsidR="00CC1691" w:rsidRPr="00162961" w:rsidRDefault="00CC1691" w:rsidP="00DC533B">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F97556" w:rsidRDefault="00CC1691" w:rsidP="00DC533B">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CC1691" w:rsidRPr="000C2361" w:rsidRDefault="00CC1691" w:rsidP="00DC533B">
            <w:pPr>
              <w:spacing w:line="360" w:lineRule="auto"/>
              <w:rPr>
                <w:rFonts w:asciiTheme="minorEastAsia" w:hAnsiTheme="minorEastAsia" w:cs="仿宋_GB2312"/>
                <w:szCs w:val="21"/>
                <w:lang w:val="zh-CN"/>
              </w:rPr>
            </w:pP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CC1691" w:rsidRPr="00FE5DC3" w:rsidRDefault="00CC1691" w:rsidP="00DC533B">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6" w:name="baidusnap9"/>
            <w:bookmarkEnd w:id="6"/>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CC1691" w:rsidRDefault="00CC1691" w:rsidP="00DC533B">
            <w:pPr>
              <w:spacing w:line="360" w:lineRule="auto"/>
              <w:rPr>
                <w:rFonts w:asciiTheme="minorEastAsia" w:hAnsiTheme="minorEastAsia"/>
                <w:bCs/>
                <w:szCs w:val="21"/>
              </w:rPr>
            </w:pPr>
          </w:p>
        </w:tc>
      </w:tr>
    </w:tbl>
    <w:p w:rsidR="00CC1691"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CD0DF3"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二、评标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CC1691" w:rsidRPr="00CD0DF3"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w:t>
      </w:r>
      <w:proofErr w:type="gramStart"/>
      <w:r w:rsidRPr="00CD0DF3">
        <w:rPr>
          <w:rFonts w:asciiTheme="minorEastAsia" w:eastAsiaTheme="minorEastAsia" w:hAnsiTheme="minorEastAsia" w:cs="仿宋_GB2312"/>
          <w:b/>
          <w:sz w:val="21"/>
          <w:szCs w:val="21"/>
          <w:lang w:val="zh-CN"/>
        </w:rPr>
        <w:t>作出</w:t>
      </w:r>
      <w:proofErr w:type="gramEnd"/>
      <w:r w:rsidRPr="00CD0DF3">
        <w:rPr>
          <w:rFonts w:asciiTheme="minorEastAsia" w:eastAsiaTheme="minorEastAsia" w:hAnsiTheme="minorEastAsia" w:cs="仿宋_GB2312"/>
          <w:b/>
          <w:sz w:val="21"/>
          <w:szCs w:val="21"/>
          <w:lang w:val="zh-CN"/>
        </w:rPr>
        <w:t>澄清或者说明；</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sidRPr="00CD0DF3">
        <w:rPr>
          <w:rFonts w:asciiTheme="minorEastAsia" w:eastAsiaTheme="minorEastAsia" w:hAnsiTheme="minorEastAsia" w:cs="仿宋_GB2312"/>
          <w:sz w:val="21"/>
          <w:szCs w:val="21"/>
          <w:lang w:val="zh-CN"/>
        </w:rPr>
        <w:t>作出</w:t>
      </w:r>
      <w:proofErr w:type="gramEnd"/>
      <w:r w:rsidRPr="00CD0DF3">
        <w:rPr>
          <w:rFonts w:asciiTheme="minorEastAsia" w:eastAsiaTheme="minorEastAsia" w:hAnsiTheme="minorEastAsia" w:cs="仿宋_GB2312"/>
          <w:sz w:val="21"/>
          <w:szCs w:val="21"/>
          <w:lang w:val="zh-CN"/>
        </w:rPr>
        <w:t>必要的澄清、说明或者补正。</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1）如果本项目非专门面向中小企业采购，对小型和微型企业</w:t>
      </w:r>
      <w:r>
        <w:rPr>
          <w:rFonts w:asciiTheme="minorEastAsia" w:eastAsiaTheme="minorEastAsia" w:hAnsiTheme="minorEastAsia" w:cs="仿宋_GB2312" w:hint="eastAsia"/>
          <w:sz w:val="21"/>
          <w:szCs w:val="21"/>
          <w:lang w:val="zh-CN"/>
        </w:rPr>
        <w:t>产品的</w:t>
      </w:r>
      <w:r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sidRPr="00CD0DF3">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B43C0C">
        <w:rPr>
          <w:rFonts w:asciiTheme="minorEastAsia" w:eastAsiaTheme="minorEastAsia" w:hAnsiTheme="minorEastAsia" w:cs="仿宋_GB2312" w:hint="eastAsia"/>
          <w:sz w:val="21"/>
          <w:szCs w:val="21"/>
          <w:lang w:val="zh-CN"/>
        </w:rPr>
        <w:t>小型和微型企业不包含民办非企业单位。</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olor w:val="000000"/>
          <w:sz w:val="21"/>
          <w:szCs w:val="21"/>
        </w:rPr>
      </w:pPr>
      <w:r w:rsidRPr="00CD0DF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D0DF3">
        <w:rPr>
          <w:rFonts w:asciiTheme="minorEastAsia" w:eastAsiaTheme="minorEastAsia" w:hAnsiTheme="minorEastAsia" w:hint="eastAsia"/>
          <w:color w:val="000000"/>
          <w:sz w:val="21"/>
          <w:szCs w:val="21"/>
        </w:rPr>
        <w:t>残疾人福利性单位属于小型、微型企业的，不重复享受政策。</w:t>
      </w:r>
    </w:p>
    <w:p w:rsidR="00CC1691" w:rsidRPr="00F844E6"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CC169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w:t>
      </w:r>
      <w:r>
        <w:rPr>
          <w:rFonts w:asciiTheme="minorEastAsia" w:hAnsiTheme="minorEastAsia" w:cs="仿宋_GB2312" w:hint="eastAsia"/>
          <w:sz w:val="21"/>
          <w:szCs w:val="21"/>
          <w:lang w:val="zh-CN"/>
        </w:rPr>
        <w:lastRenderedPageBreak/>
        <w:t>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w:t>
      </w:r>
      <w:proofErr w:type="gramStart"/>
      <w:r w:rsidRPr="00CD0DF3">
        <w:rPr>
          <w:rFonts w:asciiTheme="minorEastAsia" w:hAnsiTheme="minorEastAsia" w:cs="仿宋_GB2312" w:hint="eastAsia"/>
          <w:sz w:val="21"/>
          <w:szCs w:val="21"/>
          <w:lang w:val="zh-CN"/>
        </w:rPr>
        <w:t>投产品若属于</w:t>
      </w:r>
      <w:proofErr w:type="gramEnd"/>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CC1691" w:rsidRPr="00CD0DF3" w:rsidRDefault="00CC1691" w:rsidP="00CC1691">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w:t>
      </w:r>
      <w:proofErr w:type="gramStart"/>
      <w:r w:rsidRPr="00CD0DF3">
        <w:rPr>
          <w:rFonts w:asciiTheme="minorEastAsia" w:hAnsiTheme="minorEastAsia" w:cs="仿宋_GB2312" w:hint="eastAsia"/>
          <w:szCs w:val="21"/>
          <w:lang w:val="zh-CN"/>
        </w:rPr>
        <w:t>品属于</w:t>
      </w:r>
      <w:proofErr w:type="gramEnd"/>
      <w:r w:rsidRPr="00CD0DF3">
        <w:rPr>
          <w:rFonts w:asciiTheme="minorEastAsia" w:hAnsiTheme="minorEastAsia" w:cs="仿宋_GB2312" w:hint="eastAsia"/>
          <w:szCs w:val="21"/>
          <w:lang w:val="zh-CN"/>
        </w:rPr>
        <w:t>“中国强制性产品认证”（3C认证）范围内,则必须承诺采用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CD0DF3"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CC1691" w:rsidRDefault="00CC1691" w:rsidP="00CC1691">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CC1691" w:rsidRPr="00EF573C"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人员的物业公司，提供注册地证明材料、贫困县扶贫部门出具的聘用建档立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a.不同投标人的投标文件由同一单位或者个人编制；</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b.不同投标人委托同一单位或者个人办理投标事宜；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tbl>
      <w:tblPr>
        <w:tblW w:w="9039" w:type="dxa"/>
        <w:tblLayout w:type="fixed"/>
        <w:tblLook w:val="04A0"/>
      </w:tblPr>
      <w:tblGrid>
        <w:gridCol w:w="919"/>
        <w:gridCol w:w="1296"/>
        <w:gridCol w:w="6824"/>
      </w:tblGrid>
      <w:tr w:rsidR="0091353B" w:rsidTr="0091353B">
        <w:trPr>
          <w:trHeight w:val="699"/>
        </w:trPr>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53B" w:rsidRDefault="0091353B" w:rsidP="00AB4106">
            <w:pPr>
              <w:widowControl/>
              <w:spacing w:line="360" w:lineRule="exact"/>
              <w:jc w:val="center"/>
            </w:pPr>
            <w:r>
              <w:rPr>
                <w:rFonts w:ascii="宋体" w:eastAsia="宋体" w:hAnsi="宋体" w:cs="Times New Roman" w:hint="eastAsia"/>
                <w:color w:val="000000"/>
                <w:szCs w:val="21"/>
              </w:rPr>
              <w:t>分值构成</w:t>
            </w:r>
          </w:p>
          <w:p w:rsidR="0091353B" w:rsidRDefault="0091353B" w:rsidP="00AB4106">
            <w:pPr>
              <w:widowControl/>
              <w:spacing w:line="360" w:lineRule="exact"/>
              <w:jc w:val="center"/>
            </w:pPr>
            <w:r>
              <w:rPr>
                <w:rFonts w:ascii="宋体" w:eastAsia="宋体" w:hAnsi="宋体" w:cs="Times New Roman" w:hint="eastAsia"/>
                <w:color w:val="000000"/>
                <w:szCs w:val="21"/>
              </w:rPr>
              <w:t>(总分100分)</w:t>
            </w:r>
          </w:p>
        </w:tc>
        <w:tc>
          <w:tcPr>
            <w:tcW w:w="6824"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ind w:firstLineChars="200" w:firstLine="420"/>
              <w:jc w:val="left"/>
            </w:pPr>
            <w:r>
              <w:rPr>
                <w:rFonts w:ascii="宋体" w:eastAsia="宋体" w:hAnsi="宋体" w:cs="Times New Roman" w:hint="eastAsia"/>
                <w:color w:val="000000"/>
                <w:szCs w:val="21"/>
              </w:rPr>
              <w:t>价格分值：</w:t>
            </w:r>
            <w:r>
              <w:rPr>
                <w:rFonts w:ascii="宋体" w:eastAsia="宋体" w:hAnsi="宋体" w:cs="宋体" w:hint="eastAsia"/>
                <w:kern w:val="0"/>
                <w:szCs w:val="21"/>
                <w:u w:val="single"/>
              </w:rPr>
              <w:t>   1</w:t>
            </w:r>
            <w:r>
              <w:rPr>
                <w:rFonts w:ascii="宋体" w:hAnsi="宋体" w:cs="宋体" w:hint="eastAsia"/>
                <w:kern w:val="0"/>
                <w:szCs w:val="21"/>
                <w:u w:val="single"/>
              </w:rPr>
              <w:t>0</w:t>
            </w:r>
            <w:r>
              <w:rPr>
                <w:rFonts w:ascii="宋体" w:eastAsia="宋体" w:hAnsi="宋体" w:cs="宋体" w:hint="eastAsia"/>
                <w:kern w:val="0"/>
                <w:szCs w:val="21"/>
                <w:u w:val="single"/>
              </w:rPr>
              <w:t>     </w:t>
            </w:r>
            <w:r>
              <w:rPr>
                <w:rFonts w:ascii="宋体" w:eastAsia="宋体" w:hAnsi="宋体" w:cs="Times New Roman" w:hint="eastAsia"/>
                <w:szCs w:val="21"/>
              </w:rPr>
              <w:t>分</w:t>
            </w:r>
          </w:p>
          <w:p w:rsidR="0091353B" w:rsidRDefault="0091353B" w:rsidP="00AB4106">
            <w:pPr>
              <w:widowControl/>
              <w:spacing w:line="360" w:lineRule="exact"/>
              <w:ind w:firstLineChars="200" w:firstLine="420"/>
              <w:jc w:val="left"/>
            </w:pPr>
            <w:r>
              <w:rPr>
                <w:rFonts w:ascii="宋体" w:eastAsia="宋体" w:hAnsi="宋体" w:cs="Times New Roman" w:hint="eastAsia"/>
                <w:szCs w:val="21"/>
              </w:rPr>
              <w:t>商务部分：</w:t>
            </w:r>
            <w:r>
              <w:rPr>
                <w:rFonts w:ascii="宋体" w:eastAsia="宋体" w:hAnsi="宋体" w:cs="宋体" w:hint="eastAsia"/>
                <w:kern w:val="0"/>
                <w:szCs w:val="21"/>
                <w:u w:val="single"/>
              </w:rPr>
              <w:t>    </w:t>
            </w:r>
            <w:r>
              <w:rPr>
                <w:rFonts w:ascii="宋体" w:hAnsi="宋体" w:cs="宋体" w:hint="eastAsia"/>
                <w:kern w:val="0"/>
                <w:szCs w:val="21"/>
                <w:u w:val="single"/>
              </w:rPr>
              <w:t xml:space="preserve">43  </w:t>
            </w:r>
            <w:r>
              <w:rPr>
                <w:rFonts w:ascii="宋体" w:eastAsia="宋体" w:hAnsi="宋体" w:cs="宋体" w:hint="eastAsia"/>
                <w:kern w:val="0"/>
                <w:szCs w:val="21"/>
                <w:u w:val="single"/>
              </w:rPr>
              <w:t>  </w:t>
            </w:r>
            <w:r>
              <w:rPr>
                <w:rFonts w:ascii="宋体" w:hAnsi="宋体" w:cs="宋体" w:hint="eastAsia"/>
                <w:kern w:val="0"/>
                <w:szCs w:val="21"/>
                <w:u w:val="single"/>
              </w:rPr>
              <w:t xml:space="preserve">  </w:t>
            </w:r>
            <w:r>
              <w:rPr>
                <w:rFonts w:ascii="宋体" w:eastAsia="宋体" w:hAnsi="宋体" w:cs="Times New Roman" w:hint="eastAsia"/>
                <w:szCs w:val="21"/>
              </w:rPr>
              <w:t>分</w:t>
            </w:r>
          </w:p>
          <w:p w:rsidR="0091353B" w:rsidRDefault="0091353B" w:rsidP="00AB4106">
            <w:pPr>
              <w:widowControl/>
              <w:spacing w:line="360" w:lineRule="exact"/>
              <w:ind w:firstLineChars="200" w:firstLine="420"/>
              <w:jc w:val="left"/>
            </w:pPr>
            <w:r>
              <w:rPr>
                <w:rFonts w:ascii="宋体" w:eastAsia="宋体" w:hAnsi="宋体" w:cs="Times New Roman" w:hint="eastAsia"/>
                <w:szCs w:val="21"/>
              </w:rPr>
              <w:t>技术部分：</w:t>
            </w:r>
            <w:r>
              <w:rPr>
                <w:rFonts w:ascii="宋体" w:eastAsia="宋体" w:hAnsi="宋体" w:cs="宋体" w:hint="eastAsia"/>
                <w:kern w:val="0"/>
                <w:szCs w:val="21"/>
                <w:u w:val="single"/>
              </w:rPr>
              <w:t>    </w:t>
            </w:r>
            <w:r>
              <w:rPr>
                <w:rFonts w:ascii="宋体" w:hAnsi="宋体" w:cs="宋体" w:hint="eastAsia"/>
                <w:kern w:val="0"/>
                <w:szCs w:val="21"/>
                <w:u w:val="single"/>
              </w:rPr>
              <w:t>47</w:t>
            </w:r>
            <w:r>
              <w:rPr>
                <w:rFonts w:ascii="宋体" w:eastAsia="宋体" w:hAnsi="宋体" w:cs="宋体" w:hint="eastAsia"/>
                <w:kern w:val="0"/>
                <w:szCs w:val="21"/>
                <w:u w:val="single"/>
              </w:rPr>
              <w:t>    </w:t>
            </w:r>
            <w:r>
              <w:rPr>
                <w:rFonts w:ascii="宋体" w:eastAsia="宋体" w:hAnsi="宋体" w:cs="Times New Roman" w:hint="eastAsia"/>
                <w:color w:val="000000"/>
                <w:szCs w:val="21"/>
              </w:rPr>
              <w:t>分</w:t>
            </w:r>
          </w:p>
        </w:tc>
      </w:tr>
      <w:tr w:rsidR="0091353B" w:rsidTr="0091353B">
        <w:trPr>
          <w:trHeight w:val="565"/>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91353B" w:rsidRDefault="0091353B" w:rsidP="00AB4106">
            <w:pPr>
              <w:widowControl/>
              <w:spacing w:line="360" w:lineRule="exact"/>
              <w:jc w:val="center"/>
            </w:pPr>
            <w:r>
              <w:rPr>
                <w:rFonts w:ascii="宋体" w:eastAsia="宋体" w:hAnsi="宋体" w:cs="宋体" w:hint="eastAsia"/>
                <w:b/>
                <w:color w:val="000000"/>
                <w:kern w:val="0"/>
                <w:szCs w:val="21"/>
              </w:rPr>
              <w:t>评审项</w:t>
            </w:r>
          </w:p>
        </w:tc>
        <w:tc>
          <w:tcPr>
            <w:tcW w:w="1296"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center"/>
            </w:pPr>
            <w:r>
              <w:rPr>
                <w:rFonts w:ascii="宋体" w:eastAsia="宋体" w:hAnsi="宋体" w:cs="宋体" w:hint="eastAsia"/>
                <w:b/>
                <w:color w:val="000000"/>
                <w:kern w:val="0"/>
                <w:szCs w:val="21"/>
              </w:rPr>
              <w:t>评分因素</w:t>
            </w:r>
          </w:p>
        </w:tc>
        <w:tc>
          <w:tcPr>
            <w:tcW w:w="6824"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center"/>
            </w:pPr>
            <w:r>
              <w:rPr>
                <w:rFonts w:ascii="宋体" w:eastAsia="宋体" w:hAnsi="宋体" w:cs="宋体" w:hint="eastAsia"/>
                <w:b/>
                <w:color w:val="000000"/>
                <w:kern w:val="0"/>
                <w:szCs w:val="21"/>
              </w:rPr>
              <w:t>评标标准</w:t>
            </w:r>
          </w:p>
        </w:tc>
      </w:tr>
      <w:tr w:rsidR="0091353B" w:rsidTr="0091353B">
        <w:trPr>
          <w:trHeight w:val="1234"/>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eastAsia="宋体" w:hAnsi="宋体" w:cs="Times New Roman"/>
                <w:color w:val="000000"/>
                <w:szCs w:val="21"/>
              </w:rPr>
            </w:pPr>
            <w:r>
              <w:rPr>
                <w:rFonts w:ascii="宋体" w:eastAsia="宋体" w:hAnsi="宋体" w:cs="Times New Roman" w:hint="eastAsia"/>
                <w:color w:val="000000"/>
                <w:szCs w:val="21"/>
              </w:rPr>
              <w:t>报价</w:t>
            </w:r>
          </w:p>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rPr>
              <w:t>部分</w:t>
            </w:r>
          </w:p>
        </w:tc>
        <w:tc>
          <w:tcPr>
            <w:tcW w:w="1296"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rPr>
              <w:t>报价（1</w:t>
            </w:r>
            <w:r>
              <w:rPr>
                <w:rFonts w:ascii="宋体" w:hAnsi="宋体" w:cs="Times New Roman" w:hint="eastAsia"/>
                <w:color w:val="000000"/>
                <w:szCs w:val="21"/>
              </w:rPr>
              <w:t>0</w:t>
            </w:r>
            <w:r>
              <w:rPr>
                <w:rFonts w:ascii="宋体" w:eastAsia="宋体" w:hAnsi="宋体" w:cs="Times New Roman" w:hint="eastAsia"/>
                <w:color w:val="000000"/>
                <w:szCs w:val="21"/>
              </w:rPr>
              <w:t>分）</w:t>
            </w:r>
          </w:p>
        </w:tc>
        <w:tc>
          <w:tcPr>
            <w:tcW w:w="6824"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rPr>
              <w:t>评标基准价：满足招标文件要求的有效投标报价中，最低的投标报价为评标基准价。</w:t>
            </w:r>
          </w:p>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rPr>
              <w:t>投标报价得分=（评标基准价/投标报价）× 1</w:t>
            </w:r>
            <w:r>
              <w:rPr>
                <w:rFonts w:ascii="宋体" w:hAnsi="宋体" w:cs="Times New Roman" w:hint="eastAsia"/>
                <w:color w:val="000000"/>
                <w:szCs w:val="21"/>
              </w:rPr>
              <w:t>0</w:t>
            </w:r>
            <w:r>
              <w:rPr>
                <w:rFonts w:ascii="宋体" w:eastAsia="宋体" w:hAnsi="宋体" w:cs="Times New Roman" w:hint="eastAsia"/>
                <w:color w:val="000000"/>
                <w:szCs w:val="21"/>
              </w:rPr>
              <w:t> </w:t>
            </w:r>
          </w:p>
        </w:tc>
      </w:tr>
      <w:tr w:rsidR="0091353B" w:rsidTr="0091353B">
        <w:trPr>
          <w:trHeight w:val="907"/>
        </w:trPr>
        <w:tc>
          <w:tcPr>
            <w:tcW w:w="919" w:type="dxa"/>
            <w:vMerge w:val="restart"/>
            <w:tcBorders>
              <w:top w:val="nil"/>
              <w:left w:val="single" w:sz="4" w:space="0" w:color="auto"/>
              <w:right w:val="single" w:sz="4" w:space="0" w:color="auto"/>
            </w:tcBorders>
            <w:shd w:val="clear" w:color="auto" w:fill="auto"/>
            <w:vAlign w:val="center"/>
          </w:tcPr>
          <w:p w:rsidR="0091353B" w:rsidRDefault="0091353B" w:rsidP="0091353B">
            <w:pPr>
              <w:widowControl/>
              <w:spacing w:line="360" w:lineRule="exact"/>
              <w:jc w:val="left"/>
              <w:rPr>
                <w:rFonts w:ascii="宋体" w:eastAsia="宋体" w:hAnsi="宋体" w:cs="Times New Roman"/>
                <w:color w:val="000000"/>
                <w:szCs w:val="21"/>
              </w:rPr>
            </w:pPr>
            <w:r>
              <w:rPr>
                <w:rFonts w:ascii="宋体" w:eastAsia="宋体" w:hAnsi="宋体" w:cs="Times New Roman" w:hint="eastAsia"/>
                <w:color w:val="000000"/>
                <w:szCs w:val="21"/>
              </w:rPr>
              <w:t>商务</w:t>
            </w:r>
          </w:p>
          <w:p w:rsidR="0091353B" w:rsidRDefault="0091353B" w:rsidP="0091353B">
            <w:pPr>
              <w:widowControl/>
              <w:spacing w:line="360" w:lineRule="exact"/>
              <w:jc w:val="left"/>
              <w:rPr>
                <w:rFonts w:ascii="宋体" w:hAnsi="宋体"/>
                <w:color w:val="000000"/>
                <w:szCs w:val="21"/>
              </w:rPr>
            </w:pPr>
            <w:r>
              <w:rPr>
                <w:rFonts w:ascii="宋体" w:eastAsia="宋体" w:hAnsi="宋体" w:cs="Times New Roman" w:hint="eastAsia"/>
                <w:color w:val="000000"/>
                <w:szCs w:val="21"/>
              </w:rPr>
              <w:t>部分</w:t>
            </w:r>
          </w:p>
        </w:tc>
        <w:tc>
          <w:tcPr>
            <w:tcW w:w="1296"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lang w:val="zh-CN"/>
              </w:rPr>
            </w:pPr>
            <w:r>
              <w:rPr>
                <w:rFonts w:ascii="宋体" w:eastAsia="宋体" w:hAnsi="宋体" w:cs="Times New Roman" w:hint="eastAsia"/>
                <w:color w:val="000000"/>
                <w:szCs w:val="21"/>
                <w:lang w:val="zh-CN"/>
              </w:rPr>
              <w:t>信誉与综合</w:t>
            </w:r>
          </w:p>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lang w:val="zh-CN"/>
              </w:rPr>
              <w:t>评价（</w:t>
            </w:r>
            <w:r>
              <w:rPr>
                <w:rFonts w:ascii="宋体" w:eastAsia="宋体" w:hAnsi="宋体" w:cs="Times New Roman" w:hint="eastAsia"/>
                <w:color w:val="000000"/>
                <w:szCs w:val="21"/>
              </w:rPr>
              <w:t>1</w:t>
            </w:r>
            <w:r>
              <w:rPr>
                <w:rFonts w:ascii="宋体" w:hAnsi="宋体" w:cs="Times New Roman" w:hint="eastAsia"/>
                <w:color w:val="000000"/>
                <w:szCs w:val="21"/>
              </w:rPr>
              <w:t>5</w:t>
            </w:r>
            <w:r>
              <w:rPr>
                <w:rFonts w:ascii="宋体" w:eastAsia="宋体" w:hAnsi="宋体" w:cs="Times New Roman" w:hint="eastAsia"/>
                <w:color w:val="000000"/>
                <w:szCs w:val="21"/>
                <w:lang w:val="zh-CN"/>
              </w:rPr>
              <w:t>分）</w:t>
            </w:r>
          </w:p>
        </w:tc>
        <w:tc>
          <w:tcPr>
            <w:tcW w:w="6824"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szCs w:val="21"/>
                <w:lang w:val="zh-CN"/>
              </w:rPr>
            </w:pPr>
            <w:r>
              <w:rPr>
                <w:rFonts w:ascii="宋体" w:eastAsia="宋体" w:hAnsi="宋体" w:cs="Times New Roman" w:hint="eastAsia"/>
                <w:szCs w:val="21"/>
                <w:lang w:val="zh-CN"/>
              </w:rPr>
              <w:t>1、</w:t>
            </w:r>
            <w:r>
              <w:rPr>
                <w:rFonts w:ascii="宋体" w:eastAsia="宋体" w:hAnsi="宋体" w:cs="Times New Roman" w:hint="eastAsia"/>
                <w:szCs w:val="21"/>
              </w:rPr>
              <w:t>投标人</w:t>
            </w:r>
            <w:r>
              <w:rPr>
                <w:rFonts w:ascii="宋体" w:eastAsia="宋体" w:hAnsi="宋体" w:cs="Times New Roman" w:hint="eastAsia"/>
                <w:szCs w:val="21"/>
                <w:lang w:val="zh-CN"/>
              </w:rPr>
              <w:t>提供</w:t>
            </w:r>
            <w:r>
              <w:rPr>
                <w:rFonts w:ascii="宋体" w:eastAsia="宋体" w:hAnsi="宋体" w:cs="Times New Roman" w:hint="eastAsia"/>
                <w:szCs w:val="21"/>
              </w:rPr>
              <w:t>通过</w:t>
            </w:r>
            <w:r>
              <w:rPr>
                <w:rFonts w:ascii="宋体" w:eastAsia="宋体" w:hAnsi="宋体" w:cs="Times New Roman" w:hint="eastAsia"/>
                <w:szCs w:val="21"/>
                <w:lang w:val="zh-CN"/>
              </w:rPr>
              <w:t>第三方</w:t>
            </w:r>
            <w:r>
              <w:rPr>
                <w:rFonts w:ascii="宋体" w:eastAsia="宋体" w:hAnsi="宋体" w:cs="Times New Roman" w:hint="eastAsia"/>
                <w:szCs w:val="21"/>
              </w:rPr>
              <w:t>认证</w:t>
            </w:r>
            <w:r>
              <w:rPr>
                <w:rFonts w:ascii="宋体" w:eastAsia="宋体" w:hAnsi="宋体" w:cs="Times New Roman" w:hint="eastAsia"/>
                <w:szCs w:val="21"/>
                <w:lang w:val="zh-CN"/>
              </w:rPr>
              <w:t>机构出具的信用等级证书，等级为AAA</w:t>
            </w:r>
            <w:proofErr w:type="gramStart"/>
            <w:r>
              <w:rPr>
                <w:rFonts w:ascii="宋体" w:eastAsia="宋体" w:hAnsi="宋体" w:cs="Times New Roman" w:hint="eastAsia"/>
                <w:szCs w:val="21"/>
                <w:lang w:val="zh-CN"/>
              </w:rPr>
              <w:t>级得3分</w:t>
            </w:r>
            <w:proofErr w:type="gramEnd"/>
            <w:r>
              <w:rPr>
                <w:rFonts w:ascii="宋体" w:eastAsia="宋体" w:hAnsi="宋体" w:cs="Times New Roman" w:hint="eastAsia"/>
                <w:szCs w:val="21"/>
                <w:lang w:val="zh-CN"/>
              </w:rPr>
              <w:t>，AA</w:t>
            </w:r>
            <w:proofErr w:type="gramStart"/>
            <w:r>
              <w:rPr>
                <w:rFonts w:ascii="宋体" w:eastAsia="宋体" w:hAnsi="宋体" w:cs="Times New Roman" w:hint="eastAsia"/>
                <w:szCs w:val="21"/>
                <w:lang w:val="zh-CN"/>
              </w:rPr>
              <w:t>级得2分</w:t>
            </w:r>
            <w:proofErr w:type="gramEnd"/>
            <w:r>
              <w:rPr>
                <w:rFonts w:ascii="宋体" w:eastAsia="宋体" w:hAnsi="宋体" w:cs="Times New Roman" w:hint="eastAsia"/>
                <w:szCs w:val="21"/>
                <w:lang w:val="zh-CN"/>
              </w:rPr>
              <w:t>，A</w:t>
            </w:r>
            <w:proofErr w:type="gramStart"/>
            <w:r>
              <w:rPr>
                <w:rFonts w:ascii="宋体" w:eastAsia="宋体" w:hAnsi="宋体" w:cs="Times New Roman" w:hint="eastAsia"/>
                <w:szCs w:val="21"/>
                <w:lang w:val="zh-CN"/>
              </w:rPr>
              <w:t>级得1分</w:t>
            </w:r>
            <w:proofErr w:type="gramEnd"/>
            <w:r>
              <w:rPr>
                <w:rFonts w:ascii="宋体" w:eastAsia="宋体" w:hAnsi="宋体" w:cs="Times New Roman" w:hint="eastAsia"/>
                <w:szCs w:val="21"/>
                <w:lang w:val="zh-CN"/>
              </w:rPr>
              <w:t>，证书需在有效期内，不提供不得分。</w:t>
            </w:r>
          </w:p>
          <w:p w:rsidR="0091353B" w:rsidRDefault="0091353B" w:rsidP="00AB4106">
            <w:pPr>
              <w:widowControl/>
              <w:spacing w:line="360" w:lineRule="exact"/>
              <w:jc w:val="left"/>
              <w:rPr>
                <w:rFonts w:ascii="宋体" w:hAnsi="宋体"/>
                <w:szCs w:val="21"/>
              </w:rPr>
            </w:pPr>
            <w:r>
              <w:rPr>
                <w:rFonts w:ascii="宋体" w:eastAsia="宋体" w:hAnsi="宋体" w:cs="Times New Roman" w:hint="eastAsia"/>
                <w:szCs w:val="21"/>
                <w:lang w:val="zh-CN"/>
              </w:rPr>
              <w:t>2、住</w:t>
            </w:r>
            <w:proofErr w:type="gramStart"/>
            <w:r>
              <w:rPr>
                <w:rFonts w:ascii="宋体" w:eastAsia="宋体" w:hAnsi="宋体" w:cs="Times New Roman" w:hint="eastAsia"/>
                <w:szCs w:val="21"/>
                <w:lang w:val="zh-CN"/>
              </w:rPr>
              <w:t>建</w:t>
            </w:r>
            <w:r>
              <w:rPr>
                <w:rFonts w:ascii="宋体" w:eastAsia="宋体" w:hAnsi="宋体" w:cs="Times New Roman" w:hint="eastAsia"/>
                <w:szCs w:val="21"/>
              </w:rPr>
              <w:t>部门</w:t>
            </w:r>
            <w:proofErr w:type="gramEnd"/>
            <w:r>
              <w:rPr>
                <w:rFonts w:ascii="宋体" w:eastAsia="宋体" w:hAnsi="宋体" w:cs="Times New Roman" w:hint="eastAsia"/>
                <w:szCs w:val="21"/>
                <w:lang w:val="zh-CN"/>
              </w:rPr>
              <w:t>颁发的</w:t>
            </w:r>
            <w:r>
              <w:rPr>
                <w:rFonts w:ascii="宋体" w:hAnsi="宋体" w:cs="Times New Roman" w:hint="eastAsia"/>
                <w:szCs w:val="21"/>
              </w:rPr>
              <w:t>物业管理优秀集体或者优秀物业项目荣誉证书</w:t>
            </w:r>
            <w:r>
              <w:rPr>
                <w:rFonts w:ascii="宋体" w:eastAsia="宋体" w:hAnsi="宋体" w:cs="Times New Roman" w:hint="eastAsia"/>
                <w:szCs w:val="21"/>
                <w:lang w:val="zh-CN"/>
              </w:rPr>
              <w:t>，每证得</w:t>
            </w:r>
            <w:r>
              <w:rPr>
                <w:rFonts w:ascii="宋体" w:eastAsia="宋体" w:hAnsi="宋体" w:cs="Times New Roman" w:hint="eastAsia"/>
                <w:szCs w:val="21"/>
              </w:rPr>
              <w:t>1分，满分</w:t>
            </w:r>
            <w:r>
              <w:rPr>
                <w:rFonts w:ascii="宋体" w:hAnsi="宋体" w:cs="Times New Roman" w:hint="eastAsia"/>
                <w:szCs w:val="21"/>
              </w:rPr>
              <w:t>1</w:t>
            </w:r>
            <w:r>
              <w:rPr>
                <w:rFonts w:ascii="宋体" w:eastAsia="宋体" w:hAnsi="宋体" w:cs="Times New Roman" w:hint="eastAsia"/>
                <w:szCs w:val="21"/>
                <w:lang w:val="zh-CN"/>
              </w:rPr>
              <w:t>分，不提供不得分。</w:t>
            </w:r>
          </w:p>
          <w:p w:rsidR="0091353B" w:rsidRDefault="0091353B" w:rsidP="00AB4106">
            <w:pPr>
              <w:widowControl/>
              <w:spacing w:line="360" w:lineRule="exact"/>
              <w:jc w:val="left"/>
              <w:rPr>
                <w:rFonts w:ascii="宋体" w:hAnsi="宋体"/>
                <w:szCs w:val="21"/>
                <w:lang w:val="zh-CN"/>
              </w:rPr>
            </w:pPr>
            <w:r>
              <w:rPr>
                <w:rFonts w:ascii="宋体" w:eastAsia="宋体" w:hAnsi="宋体" w:cs="Times New Roman" w:hint="eastAsia"/>
                <w:szCs w:val="21"/>
              </w:rPr>
              <w:t>3、投标人</w:t>
            </w:r>
            <w:r>
              <w:rPr>
                <w:rFonts w:ascii="宋体" w:eastAsia="宋体" w:hAnsi="宋体" w:cs="Times New Roman" w:hint="eastAsia"/>
                <w:szCs w:val="21"/>
                <w:lang w:val="zh-CN"/>
              </w:rPr>
              <w:t>依法履行纳税义务，被税务机关评为</w:t>
            </w:r>
            <w:r>
              <w:rPr>
                <w:rFonts w:ascii="宋体" w:eastAsia="宋体" w:hAnsi="宋体" w:cs="Times New Roman" w:hint="eastAsia"/>
                <w:szCs w:val="21"/>
              </w:rPr>
              <w:t>1A纳税人的得1分</w:t>
            </w:r>
            <w:r>
              <w:rPr>
                <w:rFonts w:ascii="宋体" w:eastAsia="宋体" w:hAnsi="宋体" w:cs="Times New Roman" w:hint="eastAsia"/>
                <w:szCs w:val="21"/>
                <w:lang w:val="zh-CN"/>
              </w:rPr>
              <w:t>，</w:t>
            </w:r>
            <w:r>
              <w:rPr>
                <w:rFonts w:ascii="宋体" w:eastAsia="宋体" w:hAnsi="宋体" w:cs="Times New Roman" w:hint="eastAsia"/>
                <w:szCs w:val="21"/>
              </w:rPr>
              <w:t>2A的得</w:t>
            </w:r>
            <w:r>
              <w:rPr>
                <w:rFonts w:ascii="宋体" w:hAnsi="宋体" w:cs="Times New Roman" w:hint="eastAsia"/>
                <w:szCs w:val="21"/>
              </w:rPr>
              <w:t>3</w:t>
            </w:r>
            <w:r>
              <w:rPr>
                <w:rFonts w:ascii="宋体" w:eastAsia="宋体" w:hAnsi="宋体" w:cs="Times New Roman" w:hint="eastAsia"/>
                <w:szCs w:val="21"/>
              </w:rPr>
              <w:t>分，</w:t>
            </w:r>
            <w:r>
              <w:rPr>
                <w:rFonts w:ascii="宋体" w:eastAsia="宋体" w:hAnsi="宋体" w:cs="Times New Roman" w:hint="eastAsia"/>
                <w:szCs w:val="21"/>
                <w:lang w:val="zh-CN"/>
              </w:rPr>
              <w:t>获得</w:t>
            </w:r>
            <w:r>
              <w:rPr>
                <w:rFonts w:ascii="宋体" w:eastAsia="宋体" w:hAnsi="宋体" w:cs="Times New Roman" w:hint="eastAsia"/>
                <w:szCs w:val="21"/>
              </w:rPr>
              <w:t>3A的</w:t>
            </w:r>
            <w:r>
              <w:rPr>
                <w:rFonts w:ascii="宋体" w:eastAsia="宋体" w:hAnsi="宋体" w:cs="Times New Roman" w:hint="eastAsia"/>
                <w:szCs w:val="21"/>
                <w:lang w:val="zh-CN"/>
              </w:rPr>
              <w:t>得</w:t>
            </w:r>
            <w:r>
              <w:rPr>
                <w:rFonts w:ascii="宋体" w:hAnsi="宋体" w:cs="Times New Roman" w:hint="eastAsia"/>
                <w:szCs w:val="21"/>
              </w:rPr>
              <w:t>6</w:t>
            </w:r>
            <w:r>
              <w:rPr>
                <w:rFonts w:ascii="宋体" w:eastAsia="宋体" w:hAnsi="宋体" w:cs="Times New Roman" w:hint="eastAsia"/>
                <w:szCs w:val="21"/>
                <w:lang w:val="zh-CN"/>
              </w:rPr>
              <w:t>分，以提供的相关文件或证书为准，不提供不得分。</w:t>
            </w:r>
          </w:p>
          <w:p w:rsidR="0091353B" w:rsidRDefault="0091353B" w:rsidP="00AB4106">
            <w:pPr>
              <w:widowControl/>
              <w:spacing w:line="360" w:lineRule="exact"/>
              <w:jc w:val="left"/>
              <w:rPr>
                <w:rFonts w:ascii="宋体" w:hAnsi="宋体"/>
                <w:color w:val="000000"/>
                <w:szCs w:val="21"/>
                <w:lang w:val="zh-CN"/>
              </w:rPr>
            </w:pPr>
            <w:r>
              <w:rPr>
                <w:rFonts w:ascii="宋体" w:eastAsia="宋体" w:hAnsi="宋体" w:cs="Times New Roman" w:hint="eastAsia"/>
                <w:color w:val="000000"/>
                <w:szCs w:val="21"/>
              </w:rPr>
              <w:t>4、投标人拟派驻项目负责人具有</w:t>
            </w:r>
            <w:r>
              <w:rPr>
                <w:rFonts w:ascii="宋体" w:hAnsi="宋体" w:cs="Times New Roman" w:hint="eastAsia"/>
                <w:color w:val="000000"/>
                <w:szCs w:val="21"/>
              </w:rPr>
              <w:t>大专学历的得2分，具有</w:t>
            </w:r>
            <w:r>
              <w:rPr>
                <w:rFonts w:ascii="宋体" w:eastAsia="宋体" w:hAnsi="宋体" w:cs="Times New Roman" w:hint="eastAsia"/>
                <w:color w:val="000000"/>
                <w:szCs w:val="21"/>
              </w:rPr>
              <w:t>本科以上学历的得</w:t>
            </w:r>
            <w:r>
              <w:rPr>
                <w:rFonts w:ascii="宋体" w:hAnsi="宋体" w:cs="Times New Roman" w:hint="eastAsia"/>
                <w:color w:val="000000"/>
                <w:szCs w:val="21"/>
              </w:rPr>
              <w:t>5</w:t>
            </w:r>
            <w:r>
              <w:rPr>
                <w:rFonts w:ascii="宋体" w:eastAsia="宋体" w:hAnsi="宋体" w:cs="Times New Roman" w:hint="eastAsia"/>
                <w:color w:val="000000"/>
                <w:szCs w:val="21"/>
              </w:rPr>
              <w:t>分</w:t>
            </w:r>
            <w:r>
              <w:rPr>
                <w:rFonts w:ascii="宋体" w:hAnsi="宋体" w:cs="Times New Roman" w:hint="eastAsia"/>
                <w:color w:val="000000"/>
                <w:szCs w:val="21"/>
              </w:rPr>
              <w:t>，</w:t>
            </w:r>
            <w:r>
              <w:rPr>
                <w:rFonts w:ascii="宋体" w:eastAsia="宋体" w:hAnsi="宋体" w:cs="Times New Roman" w:hint="eastAsia"/>
                <w:color w:val="000000"/>
                <w:szCs w:val="21"/>
              </w:rPr>
              <w:t>本项满分</w:t>
            </w:r>
            <w:r>
              <w:rPr>
                <w:rFonts w:ascii="宋体" w:hAnsi="宋体" w:cs="Times New Roman" w:hint="eastAsia"/>
                <w:color w:val="000000"/>
                <w:szCs w:val="21"/>
              </w:rPr>
              <w:t>5</w:t>
            </w:r>
            <w:r>
              <w:rPr>
                <w:rFonts w:ascii="宋体" w:eastAsia="宋体" w:hAnsi="宋体" w:cs="Times New Roman" w:hint="eastAsia"/>
                <w:color w:val="000000"/>
                <w:szCs w:val="21"/>
              </w:rPr>
              <w:t xml:space="preserve">分。须提供所在单位 2019 年以来连续 6 </w:t>
            </w:r>
            <w:proofErr w:type="gramStart"/>
            <w:r>
              <w:rPr>
                <w:rFonts w:ascii="宋体" w:eastAsia="宋体" w:hAnsi="宋体" w:cs="Times New Roman" w:hint="eastAsia"/>
                <w:color w:val="000000"/>
                <w:szCs w:val="21"/>
              </w:rPr>
              <w:t>个</w:t>
            </w:r>
            <w:proofErr w:type="gramEnd"/>
            <w:r>
              <w:rPr>
                <w:rFonts w:ascii="宋体" w:eastAsia="宋体" w:hAnsi="宋体" w:cs="Times New Roman" w:hint="eastAsia"/>
                <w:color w:val="000000"/>
                <w:szCs w:val="21"/>
              </w:rPr>
              <w:t>月的</w:t>
            </w:r>
            <w:proofErr w:type="gramStart"/>
            <w:r>
              <w:rPr>
                <w:rFonts w:ascii="宋体" w:eastAsia="宋体" w:hAnsi="宋体" w:cs="Times New Roman" w:hint="eastAsia"/>
                <w:color w:val="000000"/>
                <w:szCs w:val="21"/>
              </w:rPr>
              <w:t>社保证明</w:t>
            </w:r>
            <w:proofErr w:type="gramEnd"/>
            <w:r>
              <w:rPr>
                <w:rFonts w:ascii="宋体" w:eastAsia="宋体" w:hAnsi="宋体" w:cs="Times New Roman" w:hint="eastAsia"/>
                <w:color w:val="000000"/>
                <w:szCs w:val="21"/>
              </w:rPr>
              <w:t>材料（网页截图资料或社保部门出具的证明均可），否则不得分。</w:t>
            </w:r>
          </w:p>
        </w:tc>
      </w:tr>
      <w:tr w:rsidR="0091353B" w:rsidTr="0091353B">
        <w:trPr>
          <w:trHeight w:val="1570"/>
        </w:trPr>
        <w:tc>
          <w:tcPr>
            <w:tcW w:w="919" w:type="dxa"/>
            <w:vMerge/>
            <w:tcBorders>
              <w:left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lang w:val="zh-CN"/>
              </w:rPr>
              <w:t>企业实力</w:t>
            </w:r>
            <w:r>
              <w:rPr>
                <w:rFonts w:ascii="宋体" w:eastAsia="宋体" w:hAnsi="宋体" w:cs="Times New Roman" w:hint="eastAsia"/>
                <w:color w:val="000000"/>
                <w:szCs w:val="21"/>
              </w:rPr>
              <w:t>与服务创新</w:t>
            </w:r>
          </w:p>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lang w:val="zh-CN"/>
              </w:rPr>
              <w:t>（</w:t>
            </w:r>
            <w:r>
              <w:rPr>
                <w:rFonts w:ascii="宋体" w:hAnsi="宋体" w:cs="Times New Roman" w:hint="eastAsia"/>
                <w:color w:val="000000"/>
                <w:szCs w:val="21"/>
              </w:rPr>
              <w:t>9</w:t>
            </w:r>
            <w:r>
              <w:rPr>
                <w:rFonts w:ascii="宋体" w:eastAsia="宋体" w:hAnsi="宋体" w:cs="Times New Roman" w:hint="eastAsia"/>
                <w:color w:val="000000"/>
                <w:szCs w:val="21"/>
                <w:lang w:val="zh-CN"/>
              </w:rPr>
              <w:t>分）</w:t>
            </w:r>
          </w:p>
        </w:tc>
        <w:tc>
          <w:tcPr>
            <w:tcW w:w="6824"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auto"/>
              <w:jc w:val="left"/>
            </w:pPr>
            <w:r>
              <w:rPr>
                <w:rFonts w:ascii="宋体" w:eastAsia="宋体" w:hAnsi="宋体" w:cs="宋体" w:hint="eastAsia"/>
                <w:kern w:val="0"/>
                <w:szCs w:val="21"/>
              </w:rPr>
              <w:t>1、投标人具有有效期内ISO9001质量体系认证证书得</w:t>
            </w:r>
            <w:r>
              <w:rPr>
                <w:rFonts w:ascii="宋体" w:hAnsi="宋体" w:cs="宋体" w:hint="eastAsia"/>
                <w:kern w:val="0"/>
                <w:szCs w:val="21"/>
              </w:rPr>
              <w:t>2</w:t>
            </w:r>
            <w:r>
              <w:rPr>
                <w:rFonts w:ascii="宋体" w:eastAsia="宋体" w:hAnsi="宋体" w:cs="宋体" w:hint="eastAsia"/>
                <w:kern w:val="0"/>
                <w:szCs w:val="21"/>
              </w:rPr>
              <w:t>分</w:t>
            </w:r>
            <w:r>
              <w:rPr>
                <w:rFonts w:ascii="宋体" w:eastAsia="宋体" w:hAnsi="宋体" w:cs="宋体" w:hint="eastAsia"/>
                <w:szCs w:val="21"/>
              </w:rPr>
              <w:t>（如认证证书注明应进行年度监审，须附监审标识或年审报告等有关证明材料）。</w:t>
            </w:r>
          </w:p>
          <w:p w:rsidR="0091353B" w:rsidRDefault="0091353B" w:rsidP="00AB4106">
            <w:pPr>
              <w:widowControl/>
              <w:spacing w:line="360" w:lineRule="auto"/>
              <w:jc w:val="left"/>
              <w:rPr>
                <w:rFonts w:ascii="宋体" w:hAnsi="宋体" w:cs="宋体"/>
                <w:kern w:val="0"/>
                <w:szCs w:val="21"/>
              </w:rPr>
            </w:pPr>
            <w:r>
              <w:rPr>
                <w:rFonts w:ascii="宋体" w:eastAsia="宋体" w:hAnsi="宋体" w:cs="宋体" w:hint="eastAsia"/>
                <w:kern w:val="0"/>
                <w:szCs w:val="21"/>
              </w:rPr>
              <w:t>2、投标人具有ISO14001环境管理体系认证证书得</w:t>
            </w:r>
            <w:r>
              <w:rPr>
                <w:rFonts w:ascii="宋体" w:hAnsi="宋体" w:cs="宋体" w:hint="eastAsia"/>
                <w:kern w:val="0"/>
                <w:szCs w:val="21"/>
              </w:rPr>
              <w:t>2</w:t>
            </w:r>
            <w:r>
              <w:rPr>
                <w:rFonts w:ascii="宋体" w:eastAsia="宋体" w:hAnsi="宋体" w:cs="宋体" w:hint="eastAsia"/>
                <w:kern w:val="0"/>
                <w:szCs w:val="21"/>
              </w:rPr>
              <w:t>分</w:t>
            </w:r>
            <w:r>
              <w:rPr>
                <w:rFonts w:ascii="宋体" w:eastAsia="宋体" w:hAnsi="宋体" w:cs="宋体" w:hint="eastAsia"/>
                <w:szCs w:val="21"/>
              </w:rPr>
              <w:t>（如认证证书注</w:t>
            </w:r>
            <w:r>
              <w:rPr>
                <w:rFonts w:ascii="宋体" w:eastAsia="宋体" w:hAnsi="宋体" w:cs="宋体" w:hint="eastAsia"/>
                <w:szCs w:val="21"/>
              </w:rPr>
              <w:lastRenderedPageBreak/>
              <w:t>明应进行年度监审，须附监审标识或年审报告等有关证明材料）。</w:t>
            </w:r>
          </w:p>
          <w:p w:rsidR="0091353B" w:rsidRDefault="0091353B" w:rsidP="00AB4106">
            <w:pPr>
              <w:widowControl/>
              <w:spacing w:line="360" w:lineRule="auto"/>
              <w:jc w:val="left"/>
              <w:rPr>
                <w:rFonts w:ascii="宋体" w:hAnsi="宋体" w:cs="宋体"/>
                <w:kern w:val="0"/>
                <w:szCs w:val="21"/>
              </w:rPr>
            </w:pPr>
            <w:r>
              <w:rPr>
                <w:rFonts w:ascii="宋体" w:hAnsi="宋体" w:cs="宋体" w:hint="eastAsia"/>
                <w:kern w:val="0"/>
                <w:szCs w:val="21"/>
              </w:rPr>
              <w:t>3</w:t>
            </w:r>
            <w:r>
              <w:rPr>
                <w:rFonts w:ascii="宋体" w:eastAsia="宋体" w:hAnsi="宋体" w:cs="宋体" w:hint="eastAsia"/>
                <w:kern w:val="0"/>
                <w:szCs w:val="21"/>
              </w:rPr>
              <w:t>、投标人具有OHSAS18001</w:t>
            </w:r>
            <w:r>
              <w:rPr>
                <w:rFonts w:ascii="宋体" w:hAnsi="宋体" w:cs="宋体" w:hint="eastAsia"/>
                <w:kern w:val="0"/>
                <w:szCs w:val="21"/>
              </w:rPr>
              <w:t>职业健康安全</w:t>
            </w:r>
            <w:r>
              <w:rPr>
                <w:rFonts w:ascii="宋体" w:eastAsia="宋体" w:hAnsi="宋体" w:cs="宋体" w:hint="eastAsia"/>
                <w:kern w:val="0"/>
                <w:szCs w:val="21"/>
              </w:rPr>
              <w:t>管理体系认证证书得</w:t>
            </w:r>
            <w:r>
              <w:rPr>
                <w:rFonts w:ascii="宋体" w:hAnsi="宋体" w:cs="宋体" w:hint="eastAsia"/>
                <w:kern w:val="0"/>
                <w:szCs w:val="21"/>
              </w:rPr>
              <w:t>2</w:t>
            </w:r>
            <w:r>
              <w:rPr>
                <w:rFonts w:ascii="宋体" w:eastAsia="宋体" w:hAnsi="宋体" w:cs="宋体" w:hint="eastAsia"/>
                <w:kern w:val="0"/>
                <w:szCs w:val="21"/>
              </w:rPr>
              <w:t>分</w:t>
            </w:r>
            <w:r>
              <w:rPr>
                <w:rFonts w:ascii="宋体" w:eastAsia="宋体" w:hAnsi="宋体" w:cs="宋体" w:hint="eastAsia"/>
                <w:szCs w:val="21"/>
              </w:rPr>
              <w:t>（如认证证书注明应进行年度监审，须附监审标识或年审报告等有关证明材料）。</w:t>
            </w:r>
          </w:p>
          <w:p w:rsidR="0091353B" w:rsidRDefault="0091353B" w:rsidP="00AB4106">
            <w:pPr>
              <w:widowControl/>
              <w:spacing w:line="360" w:lineRule="exact"/>
              <w:jc w:val="left"/>
              <w:rPr>
                <w:rFonts w:ascii="宋体" w:hAnsi="宋体"/>
                <w:color w:val="000000"/>
                <w:szCs w:val="21"/>
              </w:rPr>
            </w:pPr>
            <w:r>
              <w:rPr>
                <w:rFonts w:ascii="宋体" w:hAnsi="宋体" w:cs="Times New Roman" w:hint="eastAsia"/>
                <w:szCs w:val="21"/>
              </w:rPr>
              <w:t>4</w:t>
            </w:r>
            <w:r>
              <w:rPr>
                <w:rFonts w:ascii="宋体" w:eastAsia="宋体" w:hAnsi="宋体" w:cs="Times New Roman" w:hint="eastAsia"/>
                <w:szCs w:val="21"/>
              </w:rPr>
              <w:t>、鼓励企业开展党建工作，投标人设有企业党组织的得</w:t>
            </w:r>
            <w:r>
              <w:rPr>
                <w:rFonts w:ascii="宋体" w:hAnsi="宋体" w:cs="Times New Roman" w:hint="eastAsia"/>
                <w:szCs w:val="21"/>
              </w:rPr>
              <w:t>3</w:t>
            </w:r>
            <w:r>
              <w:rPr>
                <w:rFonts w:ascii="宋体" w:eastAsia="宋体" w:hAnsi="宋体" w:cs="Times New Roman" w:hint="eastAsia"/>
                <w:szCs w:val="21"/>
              </w:rPr>
              <w:t>分（以组织部门的审批文件为准）</w:t>
            </w:r>
          </w:p>
        </w:tc>
      </w:tr>
      <w:tr w:rsidR="0091353B" w:rsidTr="0091353B">
        <w:trPr>
          <w:trHeight w:val="707"/>
        </w:trPr>
        <w:tc>
          <w:tcPr>
            <w:tcW w:w="919" w:type="dxa"/>
            <w:vMerge/>
            <w:tcBorders>
              <w:left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rPr>
              <w:t>支持扶贫攻坚政策加分</w:t>
            </w:r>
          </w:p>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rPr>
              <w:t>（</w:t>
            </w:r>
            <w:r>
              <w:rPr>
                <w:rFonts w:ascii="宋体" w:hAnsi="宋体" w:cs="Times New Roman" w:hint="eastAsia"/>
                <w:color w:val="000000"/>
                <w:szCs w:val="21"/>
              </w:rPr>
              <w:t>1</w:t>
            </w:r>
            <w:r>
              <w:rPr>
                <w:rFonts w:ascii="宋体" w:eastAsia="宋体" w:hAnsi="宋体" w:cs="Times New Roman" w:hint="eastAsia"/>
                <w:color w:val="000000"/>
                <w:szCs w:val="21"/>
              </w:rPr>
              <w:t>分）</w:t>
            </w:r>
          </w:p>
        </w:tc>
        <w:tc>
          <w:tcPr>
            <w:tcW w:w="6824"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lang w:val="zh-CN"/>
              </w:rPr>
              <w:t>投标人注册地在832个国家级贫困县域内且聘用建档立</w:t>
            </w:r>
            <w:proofErr w:type="gramStart"/>
            <w:r>
              <w:rPr>
                <w:rFonts w:ascii="宋体" w:eastAsia="宋体" w:hAnsi="宋体" w:cs="Times New Roman" w:hint="eastAsia"/>
                <w:color w:val="000000"/>
                <w:szCs w:val="21"/>
                <w:lang w:val="zh-CN"/>
              </w:rPr>
              <w:t>卡贫困</w:t>
            </w:r>
            <w:proofErr w:type="gramEnd"/>
            <w:r>
              <w:rPr>
                <w:rFonts w:ascii="宋体" w:eastAsia="宋体" w:hAnsi="宋体" w:cs="Times New Roman" w:hint="eastAsia"/>
                <w:color w:val="000000"/>
                <w:szCs w:val="21"/>
                <w:lang w:val="zh-CN"/>
              </w:rPr>
              <w:t>人员，提供注册地证明材料、贫困县扶贫部门出具的聘用建档立</w:t>
            </w:r>
            <w:proofErr w:type="gramStart"/>
            <w:r>
              <w:rPr>
                <w:rFonts w:ascii="宋体" w:eastAsia="宋体" w:hAnsi="宋体" w:cs="Times New Roman" w:hint="eastAsia"/>
                <w:color w:val="000000"/>
                <w:szCs w:val="21"/>
                <w:lang w:val="zh-CN"/>
              </w:rPr>
              <w:t>卡贫困</w:t>
            </w:r>
            <w:proofErr w:type="gramEnd"/>
            <w:r>
              <w:rPr>
                <w:rFonts w:ascii="宋体" w:eastAsia="宋体" w:hAnsi="宋体" w:cs="Times New Roman" w:hint="eastAsia"/>
                <w:color w:val="000000"/>
                <w:szCs w:val="21"/>
                <w:lang w:val="zh-CN"/>
              </w:rPr>
              <w:t>人员身份证明及社保材料（开标前12个月内至少连续3个月）的有效证明，每聘用1名建档立</w:t>
            </w:r>
            <w:proofErr w:type="gramStart"/>
            <w:r>
              <w:rPr>
                <w:rFonts w:ascii="宋体" w:eastAsia="宋体" w:hAnsi="宋体" w:cs="Times New Roman" w:hint="eastAsia"/>
                <w:color w:val="000000"/>
                <w:szCs w:val="21"/>
                <w:lang w:val="zh-CN"/>
              </w:rPr>
              <w:t>卡贫困</w:t>
            </w:r>
            <w:proofErr w:type="gramEnd"/>
            <w:r>
              <w:rPr>
                <w:rFonts w:ascii="宋体" w:eastAsia="宋体" w:hAnsi="宋体" w:cs="Times New Roman" w:hint="eastAsia"/>
                <w:color w:val="000000"/>
                <w:szCs w:val="21"/>
                <w:lang w:val="zh-CN"/>
              </w:rPr>
              <w:t>人员加0.2分，满分1分。</w:t>
            </w:r>
          </w:p>
        </w:tc>
      </w:tr>
      <w:tr w:rsidR="0091353B" w:rsidTr="0091353B">
        <w:trPr>
          <w:trHeight w:val="558"/>
        </w:trPr>
        <w:tc>
          <w:tcPr>
            <w:tcW w:w="919" w:type="dxa"/>
            <w:vMerge/>
            <w:tcBorders>
              <w:left w:val="single" w:sz="4" w:space="0" w:color="auto"/>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rPr>
              <w:t>业绩（</w:t>
            </w:r>
            <w:r>
              <w:rPr>
                <w:rFonts w:ascii="宋体" w:hAnsi="宋体" w:cs="Times New Roman" w:hint="eastAsia"/>
                <w:color w:val="000000"/>
                <w:szCs w:val="21"/>
              </w:rPr>
              <w:t>18</w:t>
            </w:r>
            <w:r>
              <w:rPr>
                <w:rFonts w:ascii="宋体" w:eastAsia="宋体" w:hAnsi="宋体" w:cs="Times New Roman" w:hint="eastAsia"/>
                <w:color w:val="000000"/>
                <w:szCs w:val="21"/>
              </w:rPr>
              <w:t>分）</w:t>
            </w:r>
          </w:p>
        </w:tc>
        <w:tc>
          <w:tcPr>
            <w:tcW w:w="6824"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lang w:val="zh-CN"/>
              </w:rPr>
              <w:t>投标人自2016年1月1日以来签订的类似</w:t>
            </w:r>
            <w:r>
              <w:rPr>
                <w:rFonts w:ascii="宋体" w:eastAsia="宋体" w:hAnsi="宋体" w:cs="Times New Roman" w:hint="eastAsia"/>
                <w:color w:val="000000"/>
                <w:szCs w:val="21"/>
              </w:rPr>
              <w:t>项目</w:t>
            </w:r>
            <w:r>
              <w:rPr>
                <w:rFonts w:ascii="宋体" w:eastAsia="宋体" w:hAnsi="宋体" w:cs="Times New Roman" w:hint="eastAsia"/>
                <w:color w:val="000000"/>
                <w:szCs w:val="21"/>
                <w:lang w:val="zh-CN"/>
              </w:rPr>
              <w:t>业绩</w:t>
            </w:r>
            <w:r>
              <w:rPr>
                <w:rFonts w:ascii="宋体" w:eastAsia="宋体" w:hAnsi="宋体" w:cs="Times New Roman" w:hint="eastAsia"/>
                <w:color w:val="000000"/>
                <w:szCs w:val="21"/>
              </w:rPr>
              <w:t>的每份得3分，</w:t>
            </w:r>
            <w:r>
              <w:rPr>
                <w:rFonts w:ascii="宋体" w:eastAsia="宋体" w:hAnsi="宋体" w:cs="Times New Roman" w:hint="eastAsia"/>
                <w:color w:val="000000"/>
                <w:szCs w:val="21"/>
                <w:lang w:val="zh-CN"/>
              </w:rPr>
              <w:t>此项最高</w:t>
            </w:r>
            <w:r>
              <w:rPr>
                <w:rFonts w:ascii="宋体" w:hAnsi="宋体" w:cs="Times New Roman" w:hint="eastAsia"/>
                <w:color w:val="000000"/>
                <w:szCs w:val="21"/>
              </w:rPr>
              <w:t>18</w:t>
            </w:r>
            <w:r>
              <w:rPr>
                <w:rFonts w:ascii="宋体" w:eastAsia="宋体" w:hAnsi="宋体" w:cs="Times New Roman" w:hint="eastAsia"/>
                <w:color w:val="000000"/>
                <w:szCs w:val="21"/>
                <w:lang w:val="zh-CN"/>
              </w:rPr>
              <w:t>分。（须提供合同及验收报告，提供不全或未提供的不得分）</w:t>
            </w:r>
          </w:p>
        </w:tc>
      </w:tr>
      <w:tr w:rsidR="0091353B" w:rsidTr="0091353B">
        <w:trPr>
          <w:trHeight w:val="907"/>
        </w:trPr>
        <w:tc>
          <w:tcPr>
            <w:tcW w:w="919" w:type="dxa"/>
            <w:vMerge w:val="restart"/>
            <w:tcBorders>
              <w:top w:val="nil"/>
              <w:left w:val="single" w:sz="4" w:space="0" w:color="auto"/>
              <w:bottom w:val="single" w:sz="4" w:space="0" w:color="auto"/>
              <w:right w:val="single" w:sz="4" w:space="0" w:color="auto"/>
            </w:tcBorders>
            <w:shd w:val="clear" w:color="auto" w:fill="auto"/>
            <w:vAlign w:val="center"/>
          </w:tcPr>
          <w:p w:rsidR="0091353B" w:rsidRDefault="0091353B" w:rsidP="0091353B">
            <w:pPr>
              <w:widowControl/>
              <w:spacing w:line="360" w:lineRule="exact"/>
              <w:jc w:val="left"/>
              <w:rPr>
                <w:rFonts w:ascii="宋体" w:eastAsia="宋体" w:hAnsi="宋体" w:cs="Times New Roman"/>
                <w:szCs w:val="21"/>
              </w:rPr>
            </w:pPr>
            <w:r>
              <w:rPr>
                <w:rFonts w:ascii="宋体" w:eastAsia="宋体" w:hAnsi="宋体" w:cs="Times New Roman" w:hint="eastAsia"/>
                <w:szCs w:val="21"/>
              </w:rPr>
              <w:t>技术</w:t>
            </w:r>
          </w:p>
          <w:p w:rsidR="0091353B" w:rsidRDefault="0091353B" w:rsidP="0091353B">
            <w:pPr>
              <w:widowControl/>
              <w:spacing w:line="360" w:lineRule="exact"/>
              <w:jc w:val="left"/>
              <w:rPr>
                <w:rFonts w:ascii="宋体" w:hAnsi="宋体"/>
                <w:color w:val="FF0000"/>
                <w:szCs w:val="21"/>
              </w:rPr>
            </w:pPr>
            <w:r>
              <w:rPr>
                <w:rFonts w:ascii="宋体" w:eastAsia="宋体" w:hAnsi="宋体" w:cs="Times New Roman" w:hint="eastAsia"/>
                <w:szCs w:val="21"/>
              </w:rPr>
              <w:t>部分</w:t>
            </w:r>
          </w:p>
        </w:tc>
        <w:tc>
          <w:tcPr>
            <w:tcW w:w="1296" w:type="dxa"/>
            <w:tcBorders>
              <w:top w:val="nil"/>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rPr>
              <w:t>投标文件编制（2分）</w:t>
            </w:r>
          </w:p>
        </w:tc>
        <w:tc>
          <w:tcPr>
            <w:tcW w:w="6824"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lang w:val="zh-CN"/>
              </w:rPr>
            </w:pPr>
            <w:r>
              <w:rPr>
                <w:rFonts w:ascii="宋体" w:eastAsia="宋体" w:hAnsi="宋体" w:cs="Times New Roman" w:hint="eastAsia"/>
                <w:color w:val="000000"/>
                <w:szCs w:val="21"/>
                <w:lang w:val="zh-CN"/>
              </w:rPr>
              <w:t>1、装订规范、文字清晰、无差错1分。</w:t>
            </w:r>
          </w:p>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color w:val="000000"/>
                <w:szCs w:val="21"/>
                <w:lang w:val="zh-CN"/>
              </w:rPr>
              <w:t>2、所提供资料准确完整1分。</w:t>
            </w:r>
          </w:p>
        </w:tc>
      </w:tr>
      <w:tr w:rsidR="0091353B" w:rsidTr="0091353B">
        <w:trPr>
          <w:trHeight w:val="907"/>
        </w:trPr>
        <w:tc>
          <w:tcPr>
            <w:tcW w:w="919" w:type="dxa"/>
            <w:vMerge/>
            <w:tcBorders>
              <w:top w:val="nil"/>
              <w:left w:val="single" w:sz="4" w:space="0" w:color="auto"/>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color w:val="000000"/>
                <w:szCs w:val="21"/>
              </w:rPr>
            </w:pPr>
            <w:r>
              <w:rPr>
                <w:rFonts w:ascii="宋体" w:eastAsia="宋体" w:hAnsi="宋体" w:cs="Times New Roman" w:hint="eastAsia"/>
                <w:szCs w:val="21"/>
              </w:rPr>
              <w:t>服务方案（</w:t>
            </w:r>
            <w:r>
              <w:rPr>
                <w:rFonts w:ascii="宋体" w:hAnsi="宋体" w:cs="Times New Roman" w:hint="eastAsia"/>
                <w:szCs w:val="21"/>
              </w:rPr>
              <w:t>45</w:t>
            </w:r>
            <w:r>
              <w:rPr>
                <w:rFonts w:ascii="宋体" w:eastAsia="宋体" w:hAnsi="宋体" w:cs="Times New Roman" w:hint="eastAsia"/>
                <w:szCs w:val="21"/>
              </w:rPr>
              <w:t>分）</w:t>
            </w:r>
          </w:p>
        </w:tc>
        <w:tc>
          <w:tcPr>
            <w:tcW w:w="6824" w:type="dxa"/>
            <w:tcBorders>
              <w:top w:val="single" w:sz="4" w:space="0" w:color="auto"/>
              <w:left w:val="nil"/>
              <w:bottom w:val="single" w:sz="4" w:space="0" w:color="auto"/>
              <w:right w:val="single" w:sz="4" w:space="0" w:color="auto"/>
            </w:tcBorders>
            <w:shd w:val="clear" w:color="auto" w:fill="auto"/>
            <w:vAlign w:val="center"/>
          </w:tcPr>
          <w:p w:rsidR="0091353B" w:rsidRDefault="0091353B" w:rsidP="00AB4106">
            <w:pPr>
              <w:widowControl/>
              <w:spacing w:line="360" w:lineRule="exact"/>
              <w:jc w:val="left"/>
              <w:rPr>
                <w:rFonts w:ascii="宋体" w:hAnsi="宋体"/>
                <w:szCs w:val="21"/>
                <w:lang w:val="zh-CN"/>
              </w:rPr>
            </w:pPr>
            <w:r>
              <w:rPr>
                <w:rFonts w:ascii="宋体" w:eastAsia="宋体" w:hAnsi="宋体" w:cs="Times New Roman" w:hint="eastAsia"/>
                <w:szCs w:val="21"/>
                <w:lang w:val="zh-CN"/>
              </w:rPr>
              <w:t>1、对该项目的情况及管理特点理解到位、分析理解透彻、详细描述的得</w:t>
            </w:r>
            <w:r>
              <w:rPr>
                <w:rFonts w:ascii="宋体" w:hAnsi="宋体" w:cs="Times New Roman" w:hint="eastAsia"/>
                <w:szCs w:val="21"/>
              </w:rPr>
              <w:t>3</w:t>
            </w:r>
            <w:r>
              <w:rPr>
                <w:rFonts w:ascii="宋体" w:eastAsia="宋体" w:hAnsi="宋体" w:cs="Times New Roman" w:hint="eastAsia"/>
                <w:szCs w:val="21"/>
                <w:lang w:val="zh-CN"/>
              </w:rPr>
              <w:t>分；理解浅显、简单描述的得</w:t>
            </w:r>
            <w:r>
              <w:rPr>
                <w:rFonts w:ascii="宋体" w:eastAsia="宋体" w:hAnsi="宋体" w:cs="Times New Roman" w:hint="eastAsia"/>
                <w:szCs w:val="21"/>
              </w:rPr>
              <w:t>1</w:t>
            </w:r>
            <w:r>
              <w:rPr>
                <w:rFonts w:ascii="宋体" w:eastAsia="宋体" w:hAnsi="宋体" w:cs="Times New Roman" w:hint="eastAsia"/>
                <w:szCs w:val="21"/>
                <w:lang w:val="zh-CN"/>
              </w:rPr>
              <w:t>分，不提供的不得分。</w:t>
            </w:r>
          </w:p>
          <w:p w:rsidR="0091353B" w:rsidRDefault="0091353B" w:rsidP="00AB4106">
            <w:pPr>
              <w:widowControl/>
              <w:spacing w:line="360" w:lineRule="exact"/>
              <w:jc w:val="left"/>
              <w:rPr>
                <w:rFonts w:ascii="宋体" w:hAnsi="宋体"/>
                <w:szCs w:val="21"/>
                <w:lang w:val="zh-CN"/>
              </w:rPr>
            </w:pPr>
            <w:r>
              <w:rPr>
                <w:rFonts w:ascii="宋体" w:eastAsia="宋体" w:hAnsi="宋体" w:cs="Times New Roman" w:hint="eastAsia"/>
                <w:szCs w:val="21"/>
                <w:lang w:val="zh-CN"/>
              </w:rPr>
              <w:t>2、投标企业机构设置及制度：机构</w:t>
            </w:r>
            <w:r>
              <w:rPr>
                <w:rFonts w:ascii="宋体" w:eastAsia="宋体" w:hAnsi="宋体" w:cs="Times New Roman" w:hint="eastAsia"/>
                <w:szCs w:val="21"/>
              </w:rPr>
              <w:t>健全</w:t>
            </w:r>
            <w:r>
              <w:rPr>
                <w:rFonts w:ascii="宋体" w:eastAsia="宋体" w:hAnsi="宋体" w:cs="Times New Roman" w:hint="eastAsia"/>
                <w:szCs w:val="21"/>
                <w:lang w:val="zh-CN"/>
              </w:rPr>
              <w:t>，责任明确，</w:t>
            </w:r>
            <w:r>
              <w:rPr>
                <w:rFonts w:ascii="宋体" w:eastAsia="宋体" w:hAnsi="宋体" w:cs="Times New Roman" w:hint="eastAsia"/>
                <w:szCs w:val="21"/>
              </w:rPr>
              <w:t>各项管理</w:t>
            </w:r>
            <w:r>
              <w:rPr>
                <w:rFonts w:ascii="宋体" w:eastAsia="宋体" w:hAnsi="宋体" w:cs="Times New Roman" w:hint="eastAsia"/>
                <w:szCs w:val="21"/>
                <w:lang w:val="zh-CN"/>
              </w:rPr>
              <w:t>制度</w:t>
            </w:r>
            <w:r>
              <w:rPr>
                <w:rFonts w:ascii="宋体" w:eastAsia="宋体" w:hAnsi="宋体" w:cs="Times New Roman" w:hint="eastAsia"/>
                <w:szCs w:val="21"/>
              </w:rPr>
              <w:t>健全详细</w:t>
            </w:r>
            <w:r>
              <w:rPr>
                <w:rFonts w:ascii="宋体" w:eastAsia="宋体" w:hAnsi="宋体" w:cs="Times New Roman" w:hint="eastAsia"/>
                <w:szCs w:val="21"/>
                <w:lang w:val="zh-CN"/>
              </w:rPr>
              <w:t>的得</w:t>
            </w:r>
            <w:r>
              <w:rPr>
                <w:rFonts w:ascii="宋体" w:hAnsi="宋体" w:cs="Times New Roman" w:hint="eastAsia"/>
                <w:szCs w:val="21"/>
              </w:rPr>
              <w:t>3</w:t>
            </w:r>
            <w:r>
              <w:rPr>
                <w:rFonts w:ascii="宋体" w:eastAsia="宋体" w:hAnsi="宋体" w:cs="Times New Roman" w:hint="eastAsia"/>
                <w:szCs w:val="21"/>
                <w:lang w:val="zh-CN"/>
              </w:rPr>
              <w:t>分，有简单描述的得1分；不提供不得分。</w:t>
            </w:r>
          </w:p>
          <w:p w:rsidR="0091353B" w:rsidRDefault="0091353B" w:rsidP="00AB4106">
            <w:pPr>
              <w:widowControl/>
              <w:spacing w:line="360" w:lineRule="exact"/>
              <w:jc w:val="left"/>
              <w:rPr>
                <w:rFonts w:ascii="宋体" w:hAnsi="宋体"/>
                <w:szCs w:val="21"/>
                <w:lang w:val="zh-CN"/>
              </w:rPr>
            </w:pPr>
            <w:r>
              <w:rPr>
                <w:rFonts w:ascii="宋体" w:eastAsia="宋体" w:hAnsi="宋体" w:cs="Times New Roman" w:hint="eastAsia"/>
                <w:szCs w:val="21"/>
                <w:lang w:val="zh-CN"/>
              </w:rPr>
              <w:t>3、服务理念及特色完善的得</w:t>
            </w:r>
            <w:r>
              <w:rPr>
                <w:rFonts w:ascii="宋体" w:hAnsi="宋体" w:cs="Times New Roman" w:hint="eastAsia"/>
                <w:szCs w:val="21"/>
              </w:rPr>
              <w:t>3</w:t>
            </w:r>
            <w:r>
              <w:rPr>
                <w:rFonts w:ascii="宋体" w:eastAsia="宋体" w:hAnsi="宋体" w:cs="Times New Roman" w:hint="eastAsia"/>
                <w:szCs w:val="21"/>
                <w:lang w:val="zh-CN"/>
              </w:rPr>
              <w:t>分，有简单描述的得1分；不提供不得分。</w:t>
            </w:r>
          </w:p>
          <w:p w:rsidR="0091353B" w:rsidRDefault="0091353B" w:rsidP="00AB4106">
            <w:pPr>
              <w:widowControl/>
              <w:spacing w:line="360" w:lineRule="exact"/>
              <w:jc w:val="left"/>
              <w:rPr>
                <w:rFonts w:ascii="宋体" w:hAnsi="宋体"/>
                <w:szCs w:val="21"/>
                <w:lang w:val="zh-CN"/>
              </w:rPr>
            </w:pPr>
            <w:r>
              <w:rPr>
                <w:rFonts w:ascii="宋体" w:eastAsia="宋体" w:hAnsi="宋体" w:cs="Times New Roman" w:hint="eastAsia"/>
                <w:szCs w:val="21"/>
                <w:lang w:val="zh-CN"/>
              </w:rPr>
              <w:t>4、技术服务方案</w:t>
            </w:r>
          </w:p>
          <w:p w:rsidR="0091353B" w:rsidRDefault="0091353B" w:rsidP="00AB4106">
            <w:pPr>
              <w:widowControl/>
              <w:spacing w:line="360" w:lineRule="exact"/>
              <w:jc w:val="left"/>
              <w:rPr>
                <w:rFonts w:ascii="宋体" w:hAnsi="宋体"/>
                <w:szCs w:val="21"/>
                <w:lang w:val="zh-CN"/>
              </w:rPr>
            </w:pPr>
            <w:r>
              <w:rPr>
                <w:rFonts w:ascii="宋体" w:eastAsia="宋体" w:hAnsi="宋体" w:cs="Times New Roman" w:hint="eastAsia"/>
                <w:szCs w:val="21"/>
                <w:lang w:val="zh-CN"/>
              </w:rPr>
              <w:t>（1）机构岗位设置</w:t>
            </w:r>
            <w:r>
              <w:rPr>
                <w:rFonts w:ascii="宋体" w:eastAsia="宋体" w:hAnsi="宋体" w:cs="Times New Roman" w:hint="eastAsia"/>
                <w:szCs w:val="21"/>
              </w:rPr>
              <w:t>响应招标文件要求</w:t>
            </w:r>
            <w:r>
              <w:rPr>
                <w:rFonts w:ascii="宋体" w:eastAsia="宋体" w:hAnsi="宋体" w:cs="Times New Roman" w:hint="eastAsia"/>
                <w:szCs w:val="21"/>
                <w:lang w:val="zh-CN"/>
              </w:rPr>
              <w:t>，</w:t>
            </w:r>
            <w:r>
              <w:rPr>
                <w:rFonts w:ascii="宋体" w:eastAsia="宋体" w:hAnsi="宋体" w:cs="Times New Roman" w:hint="eastAsia"/>
                <w:szCs w:val="21"/>
              </w:rPr>
              <w:t>设置岗位</w:t>
            </w:r>
            <w:r>
              <w:rPr>
                <w:rFonts w:ascii="宋体" w:hAnsi="宋体" w:cs="Times New Roman" w:hint="eastAsia"/>
                <w:szCs w:val="21"/>
              </w:rPr>
              <w:t>合理，</w:t>
            </w:r>
            <w:r>
              <w:rPr>
                <w:rFonts w:ascii="宋体" w:eastAsia="宋体" w:hAnsi="宋体" w:cs="Times New Roman" w:hint="eastAsia"/>
                <w:szCs w:val="21"/>
                <w:lang w:val="zh-CN"/>
              </w:rPr>
              <w:t>符合项目实际，</w:t>
            </w:r>
            <w:r>
              <w:rPr>
                <w:rFonts w:ascii="宋体" w:eastAsia="宋体" w:hAnsi="宋体" w:cs="Times New Roman" w:hint="eastAsia"/>
                <w:szCs w:val="21"/>
              </w:rPr>
              <w:t>描述清晰的得</w:t>
            </w:r>
            <w:r>
              <w:rPr>
                <w:rFonts w:ascii="宋体" w:hAnsi="宋体" w:cs="Times New Roman" w:hint="eastAsia"/>
                <w:szCs w:val="21"/>
              </w:rPr>
              <w:t>3</w:t>
            </w:r>
            <w:r>
              <w:rPr>
                <w:rFonts w:ascii="宋体" w:eastAsia="宋体" w:hAnsi="宋体" w:cs="Times New Roman" w:hint="eastAsia"/>
                <w:szCs w:val="21"/>
                <w:lang w:val="zh-CN"/>
              </w:rPr>
              <w:t>分，有简单概况描述的1分，不提供不得分。</w:t>
            </w:r>
          </w:p>
          <w:p w:rsidR="0091353B" w:rsidRDefault="0091353B" w:rsidP="00AB4106">
            <w:pPr>
              <w:widowControl/>
              <w:spacing w:line="360" w:lineRule="exact"/>
              <w:jc w:val="left"/>
              <w:rPr>
                <w:rFonts w:ascii="宋体" w:hAnsi="宋体"/>
                <w:szCs w:val="21"/>
                <w:lang w:val="zh-CN"/>
              </w:rPr>
            </w:pPr>
            <w:r>
              <w:rPr>
                <w:rFonts w:ascii="宋体" w:eastAsia="宋体" w:hAnsi="宋体" w:cs="Times New Roman" w:hint="eastAsia"/>
                <w:szCs w:val="21"/>
                <w:lang w:val="zh-CN"/>
              </w:rPr>
              <w:t>（</w:t>
            </w:r>
            <w:r>
              <w:rPr>
                <w:rFonts w:ascii="宋体" w:hAnsi="宋体" w:cs="Times New Roman" w:hint="eastAsia"/>
                <w:szCs w:val="21"/>
              </w:rPr>
              <w:t>2</w:t>
            </w:r>
            <w:r>
              <w:rPr>
                <w:rFonts w:ascii="宋体" w:eastAsia="宋体" w:hAnsi="宋体" w:cs="Times New Roman" w:hint="eastAsia"/>
                <w:szCs w:val="21"/>
                <w:lang w:val="zh-CN"/>
              </w:rPr>
              <w:t>）各分项管理服务方案</w:t>
            </w:r>
            <w:r>
              <w:rPr>
                <w:rFonts w:ascii="宋体" w:eastAsia="宋体" w:hAnsi="宋体" w:cs="Times New Roman" w:hint="eastAsia"/>
                <w:szCs w:val="21"/>
              </w:rPr>
              <w:t>按照招标文件技术要求，描述详细符合实际需求的</w:t>
            </w:r>
            <w:r>
              <w:rPr>
                <w:rFonts w:ascii="宋体" w:eastAsia="宋体" w:hAnsi="宋体" w:cs="Times New Roman" w:hint="eastAsia"/>
                <w:szCs w:val="21"/>
                <w:lang w:val="zh-CN"/>
              </w:rPr>
              <w:t>得</w:t>
            </w:r>
            <w:r>
              <w:rPr>
                <w:rFonts w:ascii="宋体" w:eastAsia="宋体" w:hAnsi="宋体" w:cs="Times New Roman" w:hint="eastAsia"/>
                <w:szCs w:val="21"/>
              </w:rPr>
              <w:t>3</w:t>
            </w:r>
            <w:r>
              <w:rPr>
                <w:rFonts w:ascii="宋体" w:eastAsia="宋体" w:hAnsi="宋体" w:cs="Times New Roman" w:hint="eastAsia"/>
                <w:szCs w:val="21"/>
                <w:lang w:val="zh-CN"/>
              </w:rPr>
              <w:t>分，基本符合的得</w:t>
            </w:r>
            <w:r>
              <w:rPr>
                <w:rFonts w:ascii="宋体" w:eastAsia="宋体" w:hAnsi="宋体" w:cs="Times New Roman" w:hint="eastAsia"/>
                <w:szCs w:val="21"/>
              </w:rPr>
              <w:t>1</w:t>
            </w:r>
            <w:r>
              <w:rPr>
                <w:rFonts w:ascii="宋体" w:eastAsia="宋体" w:hAnsi="宋体" w:cs="Times New Roman" w:hint="eastAsia"/>
                <w:szCs w:val="21"/>
                <w:lang w:val="zh-CN"/>
              </w:rPr>
              <w:t>分，不提供不得分。</w:t>
            </w:r>
          </w:p>
          <w:p w:rsidR="0091353B" w:rsidRDefault="0091353B" w:rsidP="00AB4106">
            <w:pPr>
              <w:widowControl/>
              <w:spacing w:line="360" w:lineRule="exact"/>
              <w:jc w:val="left"/>
              <w:rPr>
                <w:rFonts w:ascii="宋体" w:hAnsi="宋体"/>
                <w:szCs w:val="21"/>
                <w:lang w:val="zh-CN"/>
              </w:rPr>
            </w:pPr>
            <w:r>
              <w:rPr>
                <w:rFonts w:ascii="宋体" w:eastAsia="宋体" w:hAnsi="宋体" w:cs="Times New Roman" w:hint="eastAsia"/>
                <w:szCs w:val="21"/>
                <w:lang w:val="zh-CN"/>
              </w:rPr>
              <w:t>（</w:t>
            </w:r>
            <w:r>
              <w:rPr>
                <w:rFonts w:ascii="宋体" w:hAnsi="宋体" w:cs="Times New Roman" w:hint="eastAsia"/>
                <w:szCs w:val="21"/>
              </w:rPr>
              <w:t>3</w:t>
            </w:r>
            <w:r>
              <w:rPr>
                <w:rFonts w:ascii="宋体" w:eastAsia="宋体" w:hAnsi="宋体" w:cs="Times New Roman" w:hint="eastAsia"/>
                <w:szCs w:val="21"/>
                <w:lang w:val="zh-CN"/>
              </w:rPr>
              <w:t>）档案管理方案</w:t>
            </w:r>
            <w:r>
              <w:rPr>
                <w:rFonts w:ascii="宋体" w:eastAsia="宋体" w:hAnsi="宋体" w:cs="Times New Roman" w:hint="eastAsia"/>
                <w:szCs w:val="21"/>
              </w:rPr>
              <w:t>内容</w:t>
            </w:r>
            <w:r>
              <w:rPr>
                <w:rFonts w:ascii="宋体" w:eastAsia="宋体" w:hAnsi="宋体" w:cs="Times New Roman" w:hint="eastAsia"/>
                <w:szCs w:val="21"/>
                <w:lang w:val="zh-CN"/>
              </w:rPr>
              <w:t>全面（档案存放场所、管理制度、搜集归档、使用管理、动态管理），</w:t>
            </w:r>
            <w:r>
              <w:rPr>
                <w:rFonts w:ascii="宋体" w:eastAsia="宋体" w:hAnsi="宋体" w:cs="Times New Roman" w:hint="eastAsia"/>
                <w:szCs w:val="21"/>
              </w:rPr>
              <w:t>描述清晰得3分</w:t>
            </w:r>
            <w:r>
              <w:rPr>
                <w:rFonts w:ascii="宋体" w:eastAsia="宋体" w:hAnsi="宋体" w:cs="Times New Roman" w:hint="eastAsia"/>
                <w:szCs w:val="21"/>
                <w:lang w:val="zh-CN"/>
              </w:rPr>
              <w:t>，有简单概况描述的</w:t>
            </w:r>
            <w:r>
              <w:rPr>
                <w:rFonts w:ascii="宋体" w:eastAsia="宋体" w:hAnsi="宋体" w:cs="Times New Roman" w:hint="eastAsia"/>
                <w:szCs w:val="21"/>
              </w:rPr>
              <w:t>得1分</w:t>
            </w:r>
            <w:r>
              <w:rPr>
                <w:rFonts w:ascii="宋体" w:eastAsia="宋体" w:hAnsi="宋体" w:cs="Times New Roman" w:hint="eastAsia"/>
                <w:szCs w:val="21"/>
                <w:lang w:val="zh-CN"/>
              </w:rPr>
              <w:t>，不提供不得分。</w:t>
            </w:r>
          </w:p>
          <w:p w:rsidR="0091353B" w:rsidRDefault="0091353B" w:rsidP="00AB4106">
            <w:pPr>
              <w:widowControl/>
              <w:spacing w:line="360" w:lineRule="exact"/>
              <w:jc w:val="left"/>
              <w:rPr>
                <w:rFonts w:ascii="宋体" w:hAnsi="宋体"/>
                <w:szCs w:val="21"/>
              </w:rPr>
            </w:pPr>
            <w:r>
              <w:rPr>
                <w:rFonts w:ascii="宋体" w:eastAsia="宋体" w:hAnsi="宋体" w:cs="Times New Roman" w:hint="eastAsia"/>
                <w:szCs w:val="21"/>
                <w:lang w:val="zh-CN"/>
              </w:rPr>
              <w:t>（</w:t>
            </w:r>
            <w:r>
              <w:rPr>
                <w:rFonts w:ascii="宋体" w:hAnsi="宋体" w:cs="Times New Roman" w:hint="eastAsia"/>
                <w:szCs w:val="21"/>
              </w:rPr>
              <w:t>4</w:t>
            </w:r>
            <w:r>
              <w:rPr>
                <w:rFonts w:ascii="宋体" w:eastAsia="宋体" w:hAnsi="宋体" w:cs="Times New Roman" w:hint="eastAsia"/>
                <w:szCs w:val="21"/>
                <w:lang w:val="zh-CN"/>
              </w:rPr>
              <w:t>）针对本项目的服务特点，制定</w:t>
            </w:r>
            <w:r>
              <w:rPr>
                <w:rFonts w:ascii="宋体" w:eastAsia="宋体" w:hAnsi="宋体" w:cs="Times New Roman" w:hint="eastAsia"/>
                <w:szCs w:val="21"/>
              </w:rPr>
              <w:t>3</w:t>
            </w:r>
            <w:r>
              <w:rPr>
                <w:rFonts w:ascii="宋体" w:eastAsia="宋体" w:hAnsi="宋体" w:cs="Times New Roman" w:hint="eastAsia"/>
                <w:szCs w:val="21"/>
                <w:lang w:val="zh-CN"/>
              </w:rPr>
              <w:t>类应急预案（如停电、火灾、信访处置等危及人身、财产及机关秩序的防范应急预案），</w:t>
            </w:r>
            <w:r>
              <w:rPr>
                <w:rFonts w:ascii="宋体" w:eastAsia="宋体" w:hAnsi="宋体" w:cs="Times New Roman" w:hint="eastAsia"/>
                <w:szCs w:val="21"/>
              </w:rPr>
              <w:t>每</w:t>
            </w:r>
            <w:r>
              <w:rPr>
                <w:rFonts w:ascii="宋体" w:eastAsia="宋体" w:hAnsi="宋体" w:cs="Times New Roman" w:hint="eastAsia"/>
                <w:szCs w:val="21"/>
                <w:lang w:val="zh-CN"/>
              </w:rPr>
              <w:t>类应急预案符合项目实际的得</w:t>
            </w:r>
            <w:r>
              <w:rPr>
                <w:rFonts w:ascii="宋体" w:hAnsi="宋体" w:cs="Times New Roman" w:hint="eastAsia"/>
                <w:szCs w:val="21"/>
              </w:rPr>
              <w:t>2</w:t>
            </w:r>
            <w:r>
              <w:rPr>
                <w:rFonts w:ascii="宋体" w:eastAsia="宋体" w:hAnsi="宋体" w:cs="Times New Roman" w:hint="eastAsia"/>
                <w:szCs w:val="21"/>
                <w:lang w:val="zh-CN"/>
              </w:rPr>
              <w:t>分，基本符合的得</w:t>
            </w:r>
            <w:r>
              <w:rPr>
                <w:rFonts w:ascii="宋体" w:eastAsia="宋体" w:hAnsi="宋体" w:cs="Times New Roman" w:hint="eastAsia"/>
                <w:szCs w:val="21"/>
              </w:rPr>
              <w:t>0.5</w:t>
            </w:r>
            <w:r>
              <w:rPr>
                <w:rFonts w:ascii="宋体" w:eastAsia="宋体" w:hAnsi="宋体" w:cs="Times New Roman" w:hint="eastAsia"/>
                <w:szCs w:val="21"/>
                <w:lang w:val="zh-CN"/>
              </w:rPr>
              <w:t>分，不提供不得分。</w:t>
            </w:r>
            <w:r>
              <w:rPr>
                <w:rFonts w:ascii="宋体" w:eastAsia="宋体" w:hAnsi="宋体" w:cs="Times New Roman" w:hint="eastAsia"/>
                <w:szCs w:val="21"/>
              </w:rPr>
              <w:t>该项满分</w:t>
            </w:r>
            <w:r>
              <w:rPr>
                <w:rFonts w:ascii="宋体" w:hAnsi="宋体" w:cs="Times New Roman" w:hint="eastAsia"/>
                <w:szCs w:val="21"/>
              </w:rPr>
              <w:t>6</w:t>
            </w:r>
            <w:r>
              <w:rPr>
                <w:rFonts w:ascii="宋体" w:eastAsia="宋体" w:hAnsi="宋体" w:cs="Times New Roman" w:hint="eastAsia"/>
                <w:szCs w:val="21"/>
              </w:rPr>
              <w:t>分。</w:t>
            </w:r>
          </w:p>
          <w:p w:rsidR="0091353B" w:rsidRDefault="0091353B" w:rsidP="00AB4106">
            <w:pPr>
              <w:widowControl/>
              <w:spacing w:line="360" w:lineRule="exact"/>
              <w:jc w:val="left"/>
              <w:rPr>
                <w:rFonts w:ascii="宋体" w:hAnsi="宋体"/>
                <w:szCs w:val="21"/>
                <w:lang w:val="zh-CN"/>
              </w:rPr>
            </w:pPr>
            <w:r>
              <w:rPr>
                <w:rFonts w:ascii="宋体" w:hAnsi="宋体" w:cs="Times New Roman" w:hint="eastAsia"/>
                <w:szCs w:val="21"/>
              </w:rPr>
              <w:t>5、</w:t>
            </w:r>
            <w:r>
              <w:rPr>
                <w:rFonts w:ascii="宋体" w:eastAsia="宋体" w:hAnsi="宋体" w:cs="Times New Roman" w:hint="eastAsia"/>
                <w:szCs w:val="21"/>
                <w:lang w:val="zh-CN"/>
              </w:rPr>
              <w:t>工作程序及细则</w:t>
            </w:r>
          </w:p>
          <w:p w:rsidR="0091353B" w:rsidRDefault="0091353B" w:rsidP="00AB4106">
            <w:pPr>
              <w:widowControl/>
              <w:spacing w:line="360" w:lineRule="exact"/>
              <w:jc w:val="left"/>
              <w:rPr>
                <w:rFonts w:ascii="宋体" w:hAnsi="宋体"/>
                <w:szCs w:val="21"/>
                <w:lang w:val="zh-CN"/>
              </w:rPr>
            </w:pPr>
            <w:r>
              <w:rPr>
                <w:rFonts w:ascii="宋体" w:eastAsia="宋体" w:hAnsi="宋体" w:cs="Times New Roman" w:hint="eastAsia"/>
                <w:szCs w:val="21"/>
                <w:lang w:val="zh-CN"/>
              </w:rPr>
              <w:t>（1）各阶段的工作程序符合项目实际并设置完善、合理的得</w:t>
            </w:r>
            <w:r>
              <w:rPr>
                <w:rFonts w:ascii="宋体" w:eastAsia="宋体" w:hAnsi="宋体" w:cs="Times New Roman" w:hint="eastAsia"/>
                <w:szCs w:val="21"/>
              </w:rPr>
              <w:t>3</w:t>
            </w:r>
            <w:r>
              <w:rPr>
                <w:rFonts w:ascii="宋体" w:eastAsia="宋体" w:hAnsi="宋体" w:cs="Times New Roman" w:hint="eastAsia"/>
                <w:szCs w:val="21"/>
                <w:lang w:val="zh-CN"/>
              </w:rPr>
              <w:t>分，有简</w:t>
            </w:r>
            <w:r>
              <w:rPr>
                <w:rFonts w:ascii="宋体" w:eastAsia="宋体" w:hAnsi="宋体" w:cs="Times New Roman" w:hint="eastAsia"/>
                <w:szCs w:val="21"/>
                <w:lang w:val="zh-CN"/>
              </w:rPr>
              <w:lastRenderedPageBreak/>
              <w:t>单描述的得1分，不提供不得分；</w:t>
            </w:r>
          </w:p>
          <w:p w:rsidR="0091353B" w:rsidRDefault="0091353B" w:rsidP="00AB4106">
            <w:pPr>
              <w:widowControl/>
              <w:spacing w:line="360" w:lineRule="exact"/>
              <w:jc w:val="left"/>
              <w:rPr>
                <w:rFonts w:ascii="宋体" w:hAnsi="宋体"/>
                <w:szCs w:val="21"/>
                <w:lang w:val="zh-CN"/>
              </w:rPr>
            </w:pPr>
            <w:r>
              <w:rPr>
                <w:rFonts w:ascii="宋体" w:eastAsia="宋体" w:hAnsi="宋体" w:cs="Times New Roman" w:hint="eastAsia"/>
                <w:szCs w:val="21"/>
                <w:lang w:val="zh-CN"/>
              </w:rPr>
              <w:t>（</w:t>
            </w:r>
            <w:r>
              <w:rPr>
                <w:rFonts w:ascii="宋体" w:hAnsi="宋体" w:cs="Times New Roman" w:hint="eastAsia"/>
                <w:szCs w:val="21"/>
              </w:rPr>
              <w:t>2</w:t>
            </w:r>
            <w:r>
              <w:rPr>
                <w:rFonts w:ascii="宋体" w:eastAsia="宋体" w:hAnsi="宋体" w:cs="Times New Roman" w:hint="eastAsia"/>
                <w:szCs w:val="21"/>
                <w:lang w:val="zh-CN"/>
              </w:rPr>
              <w:t>）</w:t>
            </w:r>
            <w:r>
              <w:rPr>
                <w:rFonts w:ascii="宋体" w:eastAsia="宋体" w:hAnsi="宋体" w:cs="Times New Roman" w:hint="eastAsia"/>
                <w:szCs w:val="21"/>
              </w:rPr>
              <w:t>场所</w:t>
            </w:r>
            <w:r>
              <w:rPr>
                <w:rFonts w:ascii="宋体" w:eastAsia="宋体" w:hAnsi="宋体" w:cs="Times New Roman" w:hint="eastAsia"/>
                <w:szCs w:val="21"/>
                <w:lang w:val="zh-CN"/>
              </w:rPr>
              <w:t>维护计划符合项目实际并完善的得</w:t>
            </w:r>
            <w:r>
              <w:rPr>
                <w:rFonts w:ascii="宋体" w:hAnsi="宋体" w:cs="Times New Roman" w:hint="eastAsia"/>
                <w:szCs w:val="21"/>
              </w:rPr>
              <w:t>4</w:t>
            </w:r>
            <w:r>
              <w:rPr>
                <w:rFonts w:ascii="宋体" w:eastAsia="宋体" w:hAnsi="宋体" w:cs="Times New Roman" w:hint="eastAsia"/>
                <w:szCs w:val="21"/>
                <w:lang w:val="zh-CN"/>
              </w:rPr>
              <w:t>分，简单描述的得1分，不提供不得分；</w:t>
            </w:r>
          </w:p>
          <w:p w:rsidR="0091353B" w:rsidRDefault="0091353B" w:rsidP="00AB4106">
            <w:pPr>
              <w:widowControl/>
              <w:spacing w:line="360" w:lineRule="exact"/>
              <w:jc w:val="left"/>
              <w:rPr>
                <w:rFonts w:ascii="宋体" w:hAnsi="宋体"/>
                <w:szCs w:val="21"/>
                <w:lang w:val="zh-CN"/>
              </w:rPr>
            </w:pPr>
            <w:r>
              <w:rPr>
                <w:rFonts w:ascii="宋体" w:eastAsia="宋体" w:hAnsi="宋体" w:cs="Times New Roman" w:hint="eastAsia"/>
                <w:szCs w:val="21"/>
                <w:lang w:val="zh-CN"/>
              </w:rPr>
              <w:t>（</w:t>
            </w:r>
            <w:r>
              <w:rPr>
                <w:rFonts w:ascii="宋体" w:hAnsi="宋体" w:cs="Times New Roman" w:hint="eastAsia"/>
                <w:szCs w:val="21"/>
              </w:rPr>
              <w:t>3</w:t>
            </w:r>
            <w:r>
              <w:rPr>
                <w:rFonts w:ascii="宋体" w:eastAsia="宋体" w:hAnsi="宋体" w:cs="Times New Roman" w:hint="eastAsia"/>
                <w:szCs w:val="21"/>
                <w:lang w:val="zh-CN"/>
              </w:rPr>
              <w:t>）秩序维护计划符合项目实际，并装备齐全，定、</w:t>
            </w:r>
            <w:proofErr w:type="gramStart"/>
            <w:r>
              <w:rPr>
                <w:rFonts w:ascii="宋体" w:eastAsia="宋体" w:hAnsi="宋体" w:cs="Times New Roman" w:hint="eastAsia"/>
                <w:szCs w:val="21"/>
                <w:lang w:val="zh-CN"/>
              </w:rPr>
              <w:t>动岗设置</w:t>
            </w:r>
            <w:proofErr w:type="gramEnd"/>
            <w:r>
              <w:rPr>
                <w:rFonts w:ascii="宋体" w:eastAsia="宋体" w:hAnsi="宋体" w:cs="Times New Roman" w:hint="eastAsia"/>
                <w:szCs w:val="21"/>
                <w:lang w:val="zh-CN"/>
              </w:rPr>
              <w:t>合理的得</w:t>
            </w:r>
            <w:r>
              <w:rPr>
                <w:rFonts w:ascii="宋体" w:eastAsia="宋体" w:hAnsi="宋体" w:cs="Times New Roman" w:hint="eastAsia"/>
                <w:szCs w:val="21"/>
              </w:rPr>
              <w:t>3</w:t>
            </w:r>
            <w:r>
              <w:rPr>
                <w:rFonts w:ascii="宋体" w:eastAsia="宋体" w:hAnsi="宋体" w:cs="Times New Roman" w:hint="eastAsia"/>
                <w:szCs w:val="21"/>
                <w:lang w:val="zh-CN"/>
              </w:rPr>
              <w:t>分，有简单描述的得1分，不提供不得分。</w:t>
            </w:r>
          </w:p>
          <w:p w:rsidR="0091353B" w:rsidRDefault="0091353B" w:rsidP="00AB4106">
            <w:pPr>
              <w:widowControl/>
              <w:spacing w:line="360" w:lineRule="exact"/>
              <w:jc w:val="left"/>
              <w:rPr>
                <w:rFonts w:ascii="宋体" w:hAnsi="宋体"/>
                <w:szCs w:val="21"/>
                <w:lang w:val="zh-CN"/>
              </w:rPr>
            </w:pPr>
            <w:r>
              <w:rPr>
                <w:rFonts w:ascii="宋体" w:hAnsi="宋体" w:cs="Times New Roman" w:hint="eastAsia"/>
                <w:szCs w:val="21"/>
              </w:rPr>
              <w:t>6、</w:t>
            </w:r>
            <w:r>
              <w:rPr>
                <w:rFonts w:ascii="宋体" w:eastAsia="宋体" w:hAnsi="宋体" w:cs="Times New Roman" w:hint="eastAsia"/>
                <w:szCs w:val="21"/>
                <w:lang w:val="zh-CN"/>
              </w:rPr>
              <w:t>业务流程和管理运作机制清晰、管理构想和各部门职责明确的得</w:t>
            </w:r>
            <w:r>
              <w:rPr>
                <w:rFonts w:ascii="宋体" w:hAnsi="宋体" w:cs="Times New Roman" w:hint="eastAsia"/>
                <w:szCs w:val="21"/>
              </w:rPr>
              <w:t>3</w:t>
            </w:r>
            <w:r>
              <w:rPr>
                <w:rFonts w:ascii="宋体" w:eastAsia="宋体" w:hAnsi="宋体" w:cs="Times New Roman" w:hint="eastAsia"/>
                <w:szCs w:val="21"/>
                <w:lang w:val="zh-CN"/>
              </w:rPr>
              <w:t>分，有简单描述的得</w:t>
            </w:r>
            <w:r>
              <w:rPr>
                <w:rFonts w:ascii="宋体" w:eastAsia="宋体" w:hAnsi="宋体" w:cs="Times New Roman" w:hint="eastAsia"/>
                <w:szCs w:val="21"/>
              </w:rPr>
              <w:t>1</w:t>
            </w:r>
            <w:r>
              <w:rPr>
                <w:rFonts w:ascii="宋体" w:eastAsia="宋体" w:hAnsi="宋体" w:cs="Times New Roman" w:hint="eastAsia"/>
                <w:szCs w:val="21"/>
                <w:lang w:val="zh-CN"/>
              </w:rPr>
              <w:t>分，不提供不得分；</w:t>
            </w:r>
          </w:p>
          <w:p w:rsidR="0091353B" w:rsidRDefault="0091353B" w:rsidP="00AB4106">
            <w:pPr>
              <w:widowControl/>
              <w:spacing w:line="360" w:lineRule="exact"/>
              <w:ind w:firstLineChars="200" w:firstLine="420"/>
              <w:jc w:val="left"/>
              <w:rPr>
                <w:rFonts w:ascii="宋体" w:hAnsi="宋体"/>
                <w:szCs w:val="21"/>
                <w:lang w:val="zh-CN"/>
              </w:rPr>
            </w:pPr>
            <w:r>
              <w:rPr>
                <w:rFonts w:ascii="宋体" w:eastAsia="宋体" w:hAnsi="宋体" w:cs="Times New Roman" w:hint="eastAsia"/>
                <w:szCs w:val="21"/>
              </w:rPr>
              <w:t>能提供近2年为</w:t>
            </w:r>
            <w:r>
              <w:rPr>
                <w:rFonts w:ascii="宋体" w:hAnsi="宋体" w:cs="Times New Roman" w:hint="eastAsia"/>
                <w:szCs w:val="21"/>
              </w:rPr>
              <w:t>工作</w:t>
            </w:r>
            <w:r>
              <w:rPr>
                <w:rFonts w:ascii="宋体" w:eastAsia="宋体" w:hAnsi="宋体" w:cs="Times New Roman" w:hint="eastAsia"/>
                <w:szCs w:val="21"/>
              </w:rPr>
              <w:t>人员统一购置服</w:t>
            </w:r>
            <w:r>
              <w:rPr>
                <w:rFonts w:ascii="宋体" w:hAnsi="宋体" w:cs="Times New Roman" w:hint="eastAsia"/>
                <w:szCs w:val="21"/>
              </w:rPr>
              <w:t>装</w:t>
            </w:r>
            <w:r>
              <w:rPr>
                <w:rFonts w:ascii="宋体" w:eastAsia="宋体" w:hAnsi="宋体" w:cs="Times New Roman" w:hint="eastAsia"/>
                <w:szCs w:val="21"/>
              </w:rPr>
              <w:t>发票的得1分，提供自动</w:t>
            </w:r>
            <w:r>
              <w:rPr>
                <w:rFonts w:ascii="宋体" w:hAnsi="宋体" w:cs="Times New Roman" w:hint="eastAsia"/>
                <w:szCs w:val="21"/>
              </w:rPr>
              <w:t>清扫机械工具</w:t>
            </w:r>
            <w:r>
              <w:rPr>
                <w:rFonts w:ascii="宋体" w:eastAsia="宋体" w:hAnsi="宋体" w:cs="Times New Roman" w:hint="eastAsia"/>
                <w:szCs w:val="21"/>
              </w:rPr>
              <w:t>发票的得1分，</w:t>
            </w:r>
            <w:r>
              <w:rPr>
                <w:rFonts w:ascii="宋体" w:eastAsia="宋体" w:hAnsi="宋体" w:cs="Times New Roman" w:hint="eastAsia"/>
                <w:szCs w:val="21"/>
                <w:lang w:val="zh-CN"/>
              </w:rPr>
              <w:t>不</w:t>
            </w:r>
            <w:r>
              <w:rPr>
                <w:rFonts w:ascii="宋体" w:eastAsia="宋体" w:hAnsi="宋体" w:cs="Times New Roman" w:hint="eastAsia"/>
                <w:szCs w:val="21"/>
              </w:rPr>
              <w:t>提供</w:t>
            </w:r>
            <w:r>
              <w:rPr>
                <w:rFonts w:ascii="宋体" w:eastAsia="宋体" w:hAnsi="宋体" w:cs="Times New Roman" w:hint="eastAsia"/>
                <w:szCs w:val="21"/>
                <w:lang w:val="zh-CN"/>
              </w:rPr>
              <w:t>不得分；</w:t>
            </w:r>
          </w:p>
          <w:p w:rsidR="0091353B" w:rsidRDefault="0091353B" w:rsidP="00AB4106">
            <w:pPr>
              <w:widowControl/>
              <w:spacing w:line="360" w:lineRule="exact"/>
              <w:jc w:val="left"/>
              <w:rPr>
                <w:rFonts w:ascii="宋体" w:hAnsi="宋体"/>
                <w:szCs w:val="21"/>
              </w:rPr>
            </w:pPr>
            <w:r>
              <w:rPr>
                <w:rFonts w:ascii="宋体" w:hAnsi="宋体" w:cs="Times New Roman" w:hint="eastAsia"/>
                <w:szCs w:val="21"/>
              </w:rPr>
              <w:t>7、</w:t>
            </w:r>
            <w:r>
              <w:rPr>
                <w:rFonts w:ascii="宋体" w:eastAsia="宋体" w:hAnsi="宋体" w:cs="Times New Roman" w:hint="eastAsia"/>
                <w:szCs w:val="21"/>
                <w:lang w:val="zh-CN"/>
              </w:rPr>
              <w:t>人员配备</w:t>
            </w:r>
            <w:r>
              <w:rPr>
                <w:rFonts w:ascii="宋体" w:eastAsia="宋体" w:hAnsi="宋体" w:cs="Times New Roman" w:hint="eastAsia"/>
                <w:szCs w:val="21"/>
              </w:rPr>
              <w:t>及管理</w:t>
            </w:r>
          </w:p>
          <w:p w:rsidR="0091353B" w:rsidRDefault="0091353B" w:rsidP="00AB4106">
            <w:pPr>
              <w:widowControl/>
              <w:spacing w:line="360" w:lineRule="exact"/>
              <w:jc w:val="left"/>
              <w:rPr>
                <w:rFonts w:ascii="宋体" w:hAnsi="宋体"/>
                <w:szCs w:val="21"/>
                <w:lang w:val="zh-CN"/>
              </w:rPr>
            </w:pPr>
            <w:r>
              <w:rPr>
                <w:rFonts w:ascii="宋体" w:eastAsia="宋体" w:hAnsi="宋体" w:cs="Times New Roman" w:hint="eastAsia"/>
                <w:szCs w:val="21"/>
                <w:lang w:val="zh-CN"/>
              </w:rPr>
              <w:t>（1）人员安排符</w:t>
            </w:r>
            <w:r>
              <w:rPr>
                <w:rFonts w:ascii="宋体" w:hAnsi="宋体" w:cs="Times New Roman" w:hint="eastAsia"/>
                <w:szCs w:val="21"/>
              </w:rPr>
              <w:t>合理，</w:t>
            </w:r>
            <w:proofErr w:type="gramStart"/>
            <w:r>
              <w:rPr>
                <w:rFonts w:ascii="宋体" w:eastAsia="宋体" w:hAnsi="宋体" w:cs="Times New Roman" w:hint="eastAsia"/>
                <w:szCs w:val="21"/>
                <w:lang w:val="zh-CN"/>
              </w:rPr>
              <w:t>合服务</w:t>
            </w:r>
            <w:proofErr w:type="gramEnd"/>
            <w:r>
              <w:rPr>
                <w:rFonts w:ascii="宋体" w:eastAsia="宋体" w:hAnsi="宋体" w:cs="Times New Roman" w:hint="eastAsia"/>
                <w:szCs w:val="21"/>
                <w:lang w:val="zh-CN"/>
              </w:rPr>
              <w:t>人员配置要求，无明显疏漏的得</w:t>
            </w:r>
            <w:r>
              <w:rPr>
                <w:rFonts w:ascii="宋体" w:hAnsi="宋体" w:cs="Times New Roman" w:hint="eastAsia"/>
                <w:szCs w:val="21"/>
              </w:rPr>
              <w:t>3</w:t>
            </w:r>
            <w:r>
              <w:rPr>
                <w:rFonts w:ascii="宋体" w:eastAsia="宋体" w:hAnsi="宋体" w:cs="Times New Roman" w:hint="eastAsia"/>
                <w:szCs w:val="21"/>
                <w:lang w:val="zh-CN"/>
              </w:rPr>
              <w:t>分，不提供不得分。</w:t>
            </w:r>
          </w:p>
          <w:p w:rsidR="0091353B" w:rsidRDefault="0091353B" w:rsidP="00AB4106">
            <w:pPr>
              <w:widowControl/>
              <w:spacing w:line="360" w:lineRule="exact"/>
              <w:jc w:val="left"/>
              <w:rPr>
                <w:rFonts w:ascii="宋体" w:hAnsi="宋体"/>
                <w:color w:val="FF0000"/>
                <w:szCs w:val="21"/>
              </w:rPr>
            </w:pPr>
            <w:r>
              <w:rPr>
                <w:rFonts w:ascii="宋体" w:eastAsia="宋体" w:hAnsi="宋体" w:cs="Times New Roman" w:hint="eastAsia"/>
                <w:szCs w:val="21"/>
                <w:lang w:val="zh-CN"/>
              </w:rPr>
              <w:t>（</w:t>
            </w:r>
            <w:r>
              <w:rPr>
                <w:rFonts w:ascii="宋体" w:hAnsi="宋体" w:cs="Times New Roman" w:hint="eastAsia"/>
                <w:szCs w:val="21"/>
              </w:rPr>
              <w:t>2</w:t>
            </w:r>
            <w:r>
              <w:rPr>
                <w:rFonts w:ascii="宋体" w:eastAsia="宋体" w:hAnsi="宋体" w:cs="Times New Roman" w:hint="eastAsia"/>
                <w:szCs w:val="21"/>
                <w:lang w:val="zh-CN"/>
              </w:rPr>
              <w:t>）人员培训方案（岗前培训及在岗培训）：培训方案完善、合理</w:t>
            </w:r>
            <w:r>
              <w:rPr>
                <w:rFonts w:ascii="宋体" w:eastAsia="宋体" w:hAnsi="宋体" w:cs="Times New Roman" w:hint="eastAsia"/>
                <w:szCs w:val="21"/>
              </w:rPr>
              <w:t>的</w:t>
            </w:r>
            <w:r>
              <w:rPr>
                <w:rFonts w:ascii="宋体" w:eastAsia="宋体" w:hAnsi="宋体" w:cs="Times New Roman" w:hint="eastAsia"/>
                <w:szCs w:val="21"/>
                <w:lang w:val="zh-CN"/>
              </w:rPr>
              <w:t>得</w:t>
            </w:r>
            <w:r>
              <w:rPr>
                <w:rFonts w:ascii="宋体" w:eastAsia="宋体" w:hAnsi="宋体" w:cs="Times New Roman" w:hint="eastAsia"/>
                <w:szCs w:val="21"/>
              </w:rPr>
              <w:t>3</w:t>
            </w:r>
            <w:r>
              <w:rPr>
                <w:rFonts w:ascii="宋体" w:eastAsia="宋体" w:hAnsi="宋体" w:cs="Times New Roman" w:hint="eastAsia"/>
                <w:szCs w:val="21"/>
                <w:lang w:val="zh-CN"/>
              </w:rPr>
              <w:t>分，有简单叙述</w:t>
            </w:r>
            <w:r>
              <w:rPr>
                <w:rFonts w:ascii="宋体" w:eastAsia="宋体" w:hAnsi="宋体" w:cs="Times New Roman" w:hint="eastAsia"/>
                <w:szCs w:val="21"/>
              </w:rPr>
              <w:t>的</w:t>
            </w:r>
            <w:r>
              <w:rPr>
                <w:rFonts w:ascii="宋体" w:eastAsia="宋体" w:hAnsi="宋体" w:cs="Times New Roman" w:hint="eastAsia"/>
                <w:szCs w:val="21"/>
                <w:lang w:val="zh-CN"/>
              </w:rPr>
              <w:t>得1分，不提供不得分。</w:t>
            </w:r>
          </w:p>
        </w:tc>
      </w:tr>
    </w:tbl>
    <w:p w:rsidR="00CC1691" w:rsidRPr="00CD0DF3" w:rsidRDefault="00CC1691" w:rsidP="00CC1691">
      <w:pPr>
        <w:spacing w:line="360" w:lineRule="auto"/>
        <w:ind w:firstLineChars="200" w:firstLine="422"/>
        <w:rPr>
          <w:rFonts w:asciiTheme="minorEastAsia" w:hAnsiTheme="minorEastAsia" w:cs="仿宋_GB2312"/>
          <w:b/>
          <w:szCs w:val="21"/>
          <w:lang w:val="zh-CN"/>
        </w:rPr>
      </w:pPr>
      <w:r w:rsidRPr="00CD0DF3">
        <w:rPr>
          <w:rFonts w:asciiTheme="minorEastAsia" w:hAnsiTheme="minorEastAsia" w:cs="仿宋_GB2312" w:hint="eastAsia"/>
          <w:b/>
          <w:szCs w:val="21"/>
          <w:lang w:val="zh-CN"/>
        </w:rPr>
        <w:lastRenderedPageBreak/>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CD0DF3" w:rsidTr="00DC533B">
        <w:trPr>
          <w:trHeight w:val="55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CC1691" w:rsidRPr="00CD0DF3" w:rsidTr="00DC533B">
        <w:trPr>
          <w:trHeight w:val="891"/>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CC1691" w:rsidRPr="00CD0DF3" w:rsidRDefault="00CC1691" w:rsidP="00DC533B">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小型和微型企业产品的价格</w:t>
            </w:r>
            <w:r w:rsidRPr="00CD0DF3">
              <w:rPr>
                <w:rFonts w:ascii="宋体" w:hAnsi="宋体" w:hint="eastAsia"/>
                <w:color w:val="000000"/>
                <w:szCs w:val="21"/>
                <w:lang w:val="en-GB"/>
              </w:rPr>
              <w:t>×</w:t>
            </w:r>
            <w:r w:rsidRPr="00CD0DF3">
              <w:rPr>
                <w:rFonts w:hint="eastAsia"/>
                <w:color w:val="000000"/>
                <w:szCs w:val="21"/>
                <w:lang w:val="en-GB"/>
              </w:rPr>
              <w:t>6%</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1414"/>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CC1691" w:rsidRPr="00CD0DF3" w:rsidRDefault="00CC1691" w:rsidP="00DC533B">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CC1691" w:rsidRPr="00CD0DF3" w:rsidRDefault="00CC1691" w:rsidP="00DC533B">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CC1691" w:rsidRPr="00CD0DF3" w:rsidRDefault="00CC1691" w:rsidP="00DC533B">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CC1691" w:rsidRPr="00CD0DF3" w:rsidRDefault="00CC1691" w:rsidP="00DC533B">
            <w:pPr>
              <w:rPr>
                <w:rFonts w:ascii="宋体" w:hAnsi="宋体"/>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对联</w:t>
            </w:r>
            <w:proofErr w:type="gramStart"/>
            <w:r w:rsidRPr="00CD0DF3">
              <w:rPr>
                <w:rFonts w:ascii="宋体" w:hAnsi="宋体" w:hint="eastAsia"/>
                <w:color w:val="000000"/>
                <w:szCs w:val="21"/>
                <w:lang w:val="en-GB"/>
              </w:rPr>
              <w:t>合体总</w:t>
            </w:r>
            <w:proofErr w:type="gramEnd"/>
            <w:r w:rsidRPr="00CD0DF3">
              <w:rPr>
                <w:rFonts w:ascii="宋体" w:hAnsi="宋体" w:hint="eastAsia"/>
                <w:color w:val="000000"/>
                <w:szCs w:val="21"/>
                <w:lang w:val="en-GB"/>
              </w:rPr>
              <w:t>金额扣除</w:t>
            </w:r>
          </w:p>
          <w:p w:rsidR="00CC1691" w:rsidRPr="00CD0DF3" w:rsidRDefault="00CC1691" w:rsidP="00DC533B">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2582"/>
        </w:trPr>
        <w:tc>
          <w:tcPr>
            <w:tcW w:w="8931" w:type="dxa"/>
            <w:gridSpan w:val="4"/>
            <w:vAlign w:val="center"/>
          </w:tcPr>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w:t>
            </w:r>
            <w:proofErr w:type="gramStart"/>
            <w:r w:rsidRPr="00CD0DF3">
              <w:rPr>
                <w:rFonts w:asciiTheme="minorEastAsia" w:hAnsiTheme="minorEastAsia" w:cs="仿宋_GB2312"/>
                <w:szCs w:val="21"/>
                <w:lang w:val="zh-CN"/>
              </w:rPr>
              <w:t>分统一</w:t>
            </w:r>
            <w:proofErr w:type="gramEnd"/>
            <w:r w:rsidRPr="00CD0DF3">
              <w:rPr>
                <w:rFonts w:asciiTheme="minorEastAsia" w:hAnsiTheme="minorEastAsia" w:cs="仿宋_GB2312"/>
                <w:szCs w:val="21"/>
                <w:lang w:val="zh-CN"/>
              </w:rPr>
              <w:t>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CC1691" w:rsidRPr="00CD0DF3"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CC1691" w:rsidRPr="00CD0DF3"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CC1691" w:rsidRPr="005E534D" w:rsidRDefault="00CC1691" w:rsidP="00CC1691">
      <w:pPr>
        <w:spacing w:line="360" w:lineRule="auto"/>
        <w:rPr>
          <w:rFonts w:ascii="宋体" w:hAnsi="宋体"/>
          <w:bCs/>
          <w:szCs w:val="21"/>
          <w:lang w:val="en-GB"/>
        </w:rPr>
      </w:pPr>
      <w:r w:rsidRPr="005E534D">
        <w:rPr>
          <w:rFonts w:ascii="宋体" w:hAnsi="宋体" w:hint="eastAsia"/>
          <w:bCs/>
          <w:szCs w:val="21"/>
          <w:lang w:val="en-GB"/>
        </w:rPr>
        <w:t>备注：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w:t>
      </w:r>
      <w:proofErr w:type="gramStart"/>
      <w:r w:rsidRPr="00CD0DF3">
        <w:rPr>
          <w:rFonts w:asciiTheme="minorEastAsia" w:hAnsiTheme="minorEastAsia" w:cs="仿宋_GB2312"/>
          <w:szCs w:val="21"/>
          <w:lang w:val="zh-CN"/>
        </w:rPr>
        <w:t>畸</w:t>
      </w:r>
      <w:proofErr w:type="gramEnd"/>
      <w:r w:rsidRPr="00CD0DF3">
        <w:rPr>
          <w:rFonts w:asciiTheme="minorEastAsia" w:hAnsiTheme="minorEastAsia" w:cs="仿宋_GB2312"/>
          <w:szCs w:val="21"/>
          <w:lang w:val="zh-CN"/>
        </w:rPr>
        <w:t>低的。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A800F6" w:rsidRDefault="00CC1691" w:rsidP="00CC1691">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w:t>
      </w:r>
      <w:r w:rsidRPr="00303CE1">
        <w:rPr>
          <w:rFonts w:asciiTheme="minorEastAsia" w:hAnsiTheme="minorEastAsia" w:cs="仿宋_GB2312" w:hint="eastAsia"/>
          <w:szCs w:val="21"/>
          <w:lang w:val="zh-CN"/>
        </w:rPr>
        <w:lastRenderedPageBreak/>
        <w:t>显示“不同投标人电子投标文件制作硬件特征码”是否雷同的分析及判定结果。</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w:t>
      </w:r>
      <w:proofErr w:type="gramStart"/>
      <w:r w:rsidRPr="00CD0DF3">
        <w:rPr>
          <w:rFonts w:asciiTheme="minorEastAsia" w:hAnsiTheme="minorEastAsia" w:cs="仿宋_GB2312"/>
          <w:szCs w:val="21"/>
          <w:lang w:val="zh-CN"/>
        </w:rPr>
        <w:t>作出</w:t>
      </w:r>
      <w:proofErr w:type="gramEnd"/>
      <w:r w:rsidRPr="00CD0DF3">
        <w:rPr>
          <w:rFonts w:asciiTheme="minorEastAsia" w:hAnsiTheme="minorEastAsia" w:cs="仿宋_GB2312"/>
          <w:szCs w:val="21"/>
          <w:lang w:val="zh-CN"/>
        </w:rPr>
        <w:t>结论。持不同意见的评标委员会成员应当在评标报告上签署不同意见及理由，否则视为同意评标报告。</w:t>
      </w:r>
    </w:p>
    <w:p w:rsidR="00CC1691" w:rsidRPr="00CD0DF3" w:rsidRDefault="00CC1691" w:rsidP="00CC1691">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F0067E" w:rsidRDefault="00F0067E">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79352C"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合同的主要条款不能与招标文件有冲突）</w:t>
      </w:r>
    </w:p>
    <w:p w:rsidR="00CC1691" w:rsidRDefault="00CC1691" w:rsidP="00CC1691">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CC1691" w:rsidRPr="00F8510C"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2F68B9"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074086"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AC045F" w:rsidTr="00DC533B">
        <w:tc>
          <w:tcPr>
            <w:tcW w:w="46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CC1691" w:rsidRPr="00414486" w:rsidRDefault="00CC1691" w:rsidP="00DC533B">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414486" w:rsidRDefault="00CC1691" w:rsidP="00DC533B">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doub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414486" w:rsidRDefault="00CC1691" w:rsidP="00DC533B">
            <w:pPr>
              <w:jc w:val="center"/>
              <w:rPr>
                <w:szCs w:val="21"/>
              </w:rPr>
            </w:pPr>
          </w:p>
        </w:tc>
        <w:tc>
          <w:tcPr>
            <w:tcW w:w="1560"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CC1691" w:rsidRPr="00414486" w:rsidRDefault="00CC1691" w:rsidP="00DC533B">
            <w:pPr>
              <w:jc w:val="center"/>
              <w:rPr>
                <w:szCs w:val="21"/>
              </w:rPr>
            </w:pPr>
          </w:p>
        </w:tc>
        <w:tc>
          <w:tcPr>
            <w:tcW w:w="1560"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814"/>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w:t>
            </w:r>
            <w:proofErr w:type="gramStart"/>
            <w:r w:rsidRPr="00414486">
              <w:rPr>
                <w:rFonts w:asciiTheme="minorEastAsia" w:hAnsiTheme="minorEastAsia" w:cs="宋体" w:hint="eastAsia"/>
                <w:kern w:val="0"/>
                <w:sz w:val="21"/>
                <w:szCs w:val="21"/>
              </w:rPr>
              <w:t>官网产品</w:t>
            </w:r>
            <w:proofErr w:type="gramEnd"/>
            <w:r w:rsidRPr="00414486">
              <w:rPr>
                <w:rFonts w:asciiTheme="minorEastAsia" w:hAnsiTheme="minorEastAsia" w:cs="宋体" w:hint="eastAsia"/>
                <w:kern w:val="0"/>
                <w:sz w:val="21"/>
                <w:szCs w:val="21"/>
              </w:rPr>
              <w:t>查询结果截图</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bottom w:val="sing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bottom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人员身份证明</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w:t>
            </w:r>
            <w:r>
              <w:rPr>
                <w:rFonts w:ascii="宋体" w:hAnsi="宋体" w:hint="eastAsia"/>
                <w:color w:val="000000"/>
                <w:sz w:val="21"/>
                <w:szCs w:val="21"/>
                <w:lang w:val="en-GB"/>
              </w:rPr>
              <w:t>社保材料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bl>
    <w:p w:rsidR="00CC1691" w:rsidRPr="00CF1E45"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szCs w:val="24"/>
        </w:rPr>
        <w:t>函情况</w:t>
      </w:r>
      <w:proofErr w:type="gramEnd"/>
      <w:r w:rsidRPr="00CF1E45">
        <w:rPr>
          <w:rFonts w:ascii="楷体" w:eastAsia="楷体" w:hAnsi="楷体" w:hint="eastAsia"/>
          <w:color w:val="000000"/>
          <w:sz w:val="24"/>
          <w:szCs w:val="24"/>
        </w:rPr>
        <w:t>填写其中一项即可。</w:t>
      </w:r>
    </w:p>
    <w:p w:rsidR="00CC1691" w:rsidRPr="00CF1E45"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②本表序号10请按照本招标文件“第六章资格审查与评标”资格审查表中序号6要求提供，根据所提供证明材料或承诺函（声明）情况填写其中一项即可。</w:t>
      </w:r>
    </w:p>
    <w:p w:rsidR="00CC1691"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w:t>
      </w:r>
      <w:r>
        <w:rPr>
          <w:rFonts w:ascii="楷体" w:eastAsia="楷体" w:hAnsi="楷体" w:hint="eastAsia"/>
          <w:color w:val="000000"/>
          <w:sz w:val="24"/>
          <w:szCs w:val="24"/>
        </w:rPr>
        <w:t>29</w:t>
      </w:r>
      <w:r w:rsidRPr="00CF1E45">
        <w:rPr>
          <w:rFonts w:ascii="楷体" w:eastAsia="楷体" w:hAnsi="楷体" w:hint="eastAsia"/>
          <w:color w:val="000000"/>
          <w:sz w:val="24"/>
          <w:szCs w:val="24"/>
        </w:rPr>
        <w:t>请根据所投产</w:t>
      </w:r>
      <w:proofErr w:type="gramStart"/>
      <w:r w:rsidRPr="00CF1E45">
        <w:rPr>
          <w:rFonts w:ascii="楷体" w:eastAsia="楷体" w:hAnsi="楷体" w:hint="eastAsia"/>
          <w:color w:val="000000"/>
          <w:sz w:val="24"/>
          <w:szCs w:val="24"/>
        </w:rPr>
        <w:t>品提供</w:t>
      </w:r>
      <w:proofErr w:type="gramEnd"/>
      <w:r w:rsidRPr="00CF1E45">
        <w:rPr>
          <w:rFonts w:ascii="楷体" w:eastAsia="楷体" w:hAnsi="楷体" w:hint="eastAsia"/>
          <w:color w:val="000000"/>
          <w:sz w:val="24"/>
          <w:szCs w:val="24"/>
        </w:rPr>
        <w:t>证书或截</w:t>
      </w:r>
      <w:proofErr w:type="gramStart"/>
      <w:r w:rsidRPr="00CF1E45">
        <w:rPr>
          <w:rFonts w:ascii="楷体" w:eastAsia="楷体" w:hAnsi="楷体" w:hint="eastAsia"/>
          <w:color w:val="000000"/>
          <w:sz w:val="24"/>
          <w:szCs w:val="24"/>
        </w:rPr>
        <w:t>图情况</w:t>
      </w:r>
      <w:proofErr w:type="gramEnd"/>
      <w:r w:rsidRPr="00CF1E45">
        <w:rPr>
          <w:rFonts w:ascii="楷体" w:eastAsia="楷体" w:hAnsi="楷体" w:hint="eastAsia"/>
          <w:color w:val="000000"/>
          <w:sz w:val="24"/>
          <w:szCs w:val="24"/>
        </w:rPr>
        <w:t>填写其中一项即可。</w:t>
      </w:r>
    </w:p>
    <w:p w:rsidR="00CC1691" w:rsidRPr="003E4965" w:rsidRDefault="005F1D14"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C1691">
        <w:rPr>
          <w:rFonts w:ascii="楷体" w:eastAsia="楷体" w:hAnsi="楷体"/>
          <w:color w:val="000000"/>
          <w:sz w:val="24"/>
          <w:szCs w:val="24"/>
        </w:rPr>
        <w:instrText xml:space="preserve"> </w:instrText>
      </w:r>
      <w:r w:rsidR="00CC1691">
        <w:rPr>
          <w:rFonts w:ascii="楷体" w:eastAsia="楷体" w:hAnsi="楷体" w:hint="eastAsia"/>
          <w:color w:val="000000"/>
          <w:sz w:val="24"/>
          <w:szCs w:val="24"/>
        </w:rPr>
        <w:instrText>= 4 \* GB3</w:instrText>
      </w:r>
      <w:r w:rsidR="00CC1691">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CC1691">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CC1691">
        <w:rPr>
          <w:rFonts w:ascii="楷体" w:eastAsia="楷体" w:hAnsi="楷体" w:hint="eastAsia"/>
          <w:color w:val="000000"/>
          <w:sz w:val="24"/>
          <w:szCs w:val="24"/>
        </w:rPr>
        <w:t>本</w:t>
      </w:r>
      <w:r w:rsidR="00CC1691" w:rsidRPr="00CF1E45">
        <w:rPr>
          <w:rFonts w:ascii="楷体" w:eastAsia="楷体" w:hAnsi="楷体" w:hint="eastAsia"/>
          <w:color w:val="000000"/>
          <w:sz w:val="24"/>
          <w:szCs w:val="24"/>
        </w:rPr>
        <w:t>表序号</w:t>
      </w:r>
      <w:r w:rsidR="00CC1691">
        <w:rPr>
          <w:rFonts w:ascii="楷体" w:eastAsia="楷体" w:hAnsi="楷体" w:hint="eastAsia"/>
          <w:color w:val="000000"/>
          <w:sz w:val="24"/>
          <w:szCs w:val="24"/>
        </w:rPr>
        <w:t>30</w:t>
      </w:r>
      <w:r w:rsidR="00CC1691" w:rsidRPr="00295CC4">
        <w:rPr>
          <w:rFonts w:ascii="楷体" w:eastAsia="楷体" w:hAnsi="楷体" w:hint="eastAsia"/>
          <w:color w:val="000000"/>
          <w:sz w:val="24"/>
          <w:szCs w:val="24"/>
        </w:rPr>
        <w:t>～</w:t>
      </w:r>
      <w:r w:rsidR="00CC1691">
        <w:rPr>
          <w:rFonts w:ascii="楷体" w:eastAsia="楷体" w:hAnsi="楷体" w:hint="eastAsia"/>
          <w:color w:val="000000"/>
          <w:sz w:val="24"/>
          <w:szCs w:val="24"/>
        </w:rPr>
        <w:t>32仅适用于物业项目</w:t>
      </w:r>
      <w:r w:rsidR="00CC1691" w:rsidRPr="00CF1E45">
        <w:rPr>
          <w:rFonts w:ascii="楷体" w:eastAsia="楷体" w:hAnsi="楷体" w:hint="eastAsia"/>
          <w:color w:val="000000"/>
          <w:sz w:val="24"/>
          <w:szCs w:val="24"/>
        </w:rPr>
        <w:t>。</w:t>
      </w: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CC1691" w:rsidRPr="000E102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945983" w:rsidRDefault="00CC1691" w:rsidP="003B4EC5">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CC1691" w:rsidRPr="00945983" w:rsidRDefault="00CC1691" w:rsidP="00CC1691">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945983" w:rsidRDefault="00CC1691" w:rsidP="00CC1691">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CC1691" w:rsidRPr="00475D6F"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58043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DF2776" w:rsidRDefault="00CC1691" w:rsidP="00CC1691">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CC1691" w:rsidRPr="007568C2"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21711" w:rsidRDefault="00CC1691" w:rsidP="00CC1691">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sidR="00E02A2A">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CC1691" w:rsidRPr="00721711"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招标文件</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的所有内容，包括澄清、修改文件（如果有）和所有已提供的参考资料以及有关附件，我方完全明白并认为此招标文件没</w:t>
      </w:r>
      <w:proofErr w:type="gramStart"/>
      <w:r w:rsidRPr="00721711">
        <w:rPr>
          <w:rFonts w:asciiTheme="minorEastAsia" w:eastAsiaTheme="minorEastAsia" w:hAnsiTheme="minorEastAsia" w:hint="eastAsia"/>
          <w:snapToGrid w:val="0"/>
          <w:kern w:val="0"/>
          <w:sz w:val="21"/>
          <w:szCs w:val="21"/>
        </w:rPr>
        <w:t>有倾</w:t>
      </w:r>
      <w:proofErr w:type="gramEnd"/>
      <w:r w:rsidRPr="00721711">
        <w:rPr>
          <w:rFonts w:asciiTheme="minorEastAsia" w:eastAsiaTheme="minorEastAsia" w:hAnsiTheme="minorEastAsia" w:hint="eastAsia"/>
          <w:snapToGrid w:val="0"/>
          <w:kern w:val="0"/>
          <w:sz w:val="21"/>
          <w:szCs w:val="21"/>
        </w:rPr>
        <w:t>向性，也不存在排斥潜在投标供应商的内容，我方同意招标文件的相关条款和</w:t>
      </w:r>
      <w:r w:rsidRPr="0072171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Pr>
          <w:rFonts w:asciiTheme="minorEastAsia" w:eastAsiaTheme="minorEastAsia" w:hAnsiTheme="minorEastAsia" w:hint="eastAsia"/>
          <w:sz w:val="21"/>
          <w:szCs w:val="21"/>
        </w:rPr>
        <w:t>，</w:t>
      </w:r>
      <w:r w:rsidRPr="00C428AD">
        <w:rPr>
          <w:rFonts w:ascii="宋体" w:hAnsi="宋体" w:hint="eastAsia"/>
          <w:sz w:val="21"/>
          <w:szCs w:val="21"/>
        </w:rPr>
        <w:t>并承诺在发生争议时不会以对《招标文件》存在误解、不明白的条款为由，对贵中心行使任何法律上的抗辩权。</w:t>
      </w:r>
    </w:p>
    <w:p w:rsidR="00CC1691" w:rsidRPr="00721711"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在此提交的投标文件，正本一份，副本</w:t>
      </w:r>
      <w:r w:rsidR="00A10531" w:rsidRPr="00A10531">
        <w:rPr>
          <w:rFonts w:asciiTheme="minorEastAsia" w:hAnsiTheme="minorEastAsia" w:hint="eastAsia"/>
          <w:snapToGrid w:val="0"/>
          <w:kern w:val="0"/>
          <w:szCs w:val="21"/>
        </w:rPr>
        <w:t>一</w:t>
      </w:r>
      <w:r w:rsidRPr="00721711">
        <w:rPr>
          <w:rFonts w:asciiTheme="minorEastAsia" w:hAnsiTheme="minorEastAsia" w:hint="eastAsia"/>
          <w:snapToGrid w:val="0"/>
          <w:kern w:val="0"/>
          <w:szCs w:val="21"/>
        </w:rPr>
        <w:t>份。</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我方已完全明白招标文件的所有条款要求，并申明如下：</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CC169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八、我方投标报价已包含应向知识产权所有权人支付的所有相关税费，并保证采购人在中国</w:t>
      </w:r>
      <w:r w:rsidRPr="0072171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721711" w:rsidRDefault="00CC1691" w:rsidP="00CC1691">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  职    </w:t>
      </w:r>
      <w:proofErr w:type="gramStart"/>
      <w:r w:rsidRPr="00721711">
        <w:rPr>
          <w:rFonts w:asciiTheme="minorEastAsia" w:hAnsiTheme="minorEastAsia" w:cs="宋体" w:hint="eastAsia"/>
          <w:szCs w:val="21"/>
        </w:rPr>
        <w:t>务</w:t>
      </w:r>
      <w:proofErr w:type="gramEnd"/>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Default="00CC1691" w:rsidP="00CC1691">
      <w:pPr>
        <w:adjustRightInd w:val="0"/>
        <w:snapToGrid w:val="0"/>
        <w:spacing w:line="360" w:lineRule="auto"/>
        <w:rPr>
          <w:rFonts w:asciiTheme="minorEastAsia" w:hAnsiTheme="minorEastAsia" w:cs="宋体"/>
          <w:szCs w:val="21"/>
          <w:u w:val="single"/>
        </w:rPr>
      </w:pPr>
    </w:p>
    <w:p w:rsidR="00CC1691" w:rsidRDefault="00CC1691" w:rsidP="00CC1691">
      <w:pPr>
        <w:adjustRightInd w:val="0"/>
        <w:snapToGrid w:val="0"/>
        <w:spacing w:line="360" w:lineRule="auto"/>
        <w:rPr>
          <w:rFonts w:asciiTheme="minorEastAsia" w:hAnsiTheme="minorEastAsia" w:cs="宋体"/>
          <w:szCs w:val="21"/>
          <w:u w:val="single"/>
        </w:rPr>
      </w:pPr>
    </w:p>
    <w:p w:rsidR="00FB75BA" w:rsidRPr="00721711" w:rsidRDefault="00FB75BA" w:rsidP="00CC1691">
      <w:pPr>
        <w:adjustRightInd w:val="0"/>
        <w:snapToGrid w:val="0"/>
        <w:spacing w:line="360" w:lineRule="auto"/>
        <w:rPr>
          <w:rFonts w:asciiTheme="minorEastAsia" w:hAnsiTheme="minorEastAsia" w:cs="宋体"/>
          <w:szCs w:val="21"/>
          <w:u w:val="single"/>
        </w:rPr>
      </w:pPr>
    </w:p>
    <w:p w:rsidR="00CC1691" w:rsidRPr="00721711" w:rsidRDefault="00CC1691" w:rsidP="001D169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sidR="00762DEF">
        <w:rPr>
          <w:rFonts w:asciiTheme="minorEastAsia" w:hAnsiTheme="minorEastAsia" w:cs="宋体" w:hint="eastAsia"/>
          <w:szCs w:val="21"/>
        </w:rPr>
        <w:t>并加盖</w:t>
      </w:r>
      <w:r w:rsidR="00180CB1">
        <w:rPr>
          <w:rFonts w:asciiTheme="minorEastAsia" w:hAnsiTheme="minorEastAsia" w:cs="宋体" w:hint="eastAsia"/>
          <w:szCs w:val="21"/>
        </w:rPr>
        <w:t>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djustRightInd w:val="0"/>
        <w:snapToGrid w:val="0"/>
        <w:spacing w:line="360" w:lineRule="auto"/>
        <w:ind w:firstLineChars="2050" w:firstLine="4305"/>
        <w:rPr>
          <w:rFonts w:asciiTheme="minorEastAsia" w:hAnsiTheme="minorEastAsia" w:cs="宋体"/>
          <w:szCs w:val="21"/>
        </w:rPr>
      </w:pPr>
    </w:p>
    <w:p w:rsidR="00CC1691" w:rsidRDefault="00CC1691" w:rsidP="001D169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FB75BA"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DF2776" w:rsidRDefault="00CC1691" w:rsidP="00CC1691">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CC1691" w:rsidRDefault="00CC1691" w:rsidP="00CC1691">
      <w:pPr>
        <w:autoSpaceDE w:val="0"/>
        <w:autoSpaceDN w:val="0"/>
        <w:adjustRightInd w:val="0"/>
        <w:spacing w:line="480" w:lineRule="auto"/>
        <w:ind w:firstLineChars="257" w:firstLine="617"/>
        <w:rPr>
          <w:rFonts w:ascii="宋体" w:hAnsi="宋体"/>
          <w:color w:val="000000"/>
          <w:sz w:val="24"/>
          <w:szCs w:val="24"/>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00010EAA"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008B4F75" w:rsidRPr="008B4F75">
        <w:rPr>
          <w:rFonts w:asciiTheme="minorEastAsia" w:hAnsiTheme="minorEastAsia" w:cs="Arial" w:hint="eastAsia"/>
          <w:color w:val="000000"/>
          <w:szCs w:val="21"/>
          <w:u w:val="single"/>
        </w:rPr>
        <w:t xml:space="preserve">        </w:t>
      </w:r>
      <w:r w:rsidR="008B4F75">
        <w:rPr>
          <w:rFonts w:asciiTheme="minorEastAsia" w:hAnsiTheme="minorEastAsia" w:cs="Arial" w:hint="eastAsia"/>
          <w:color w:val="000000"/>
          <w:szCs w:val="21"/>
        </w:rPr>
        <w:t xml:space="preserve"> </w:t>
      </w:r>
    </w:p>
    <w:p w:rsidR="00CC1691" w:rsidRPr="00251DBD" w:rsidRDefault="00CC1691" w:rsidP="00CC1691">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008B4F75">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CC1691" w:rsidRPr="00251DBD" w:rsidRDefault="00CC1691" w:rsidP="00CC1691">
      <w:pPr>
        <w:pStyle w:val="13"/>
        <w:spacing w:line="480" w:lineRule="auto"/>
        <w:rPr>
          <w:rFonts w:asciiTheme="minorEastAsia" w:hAnsiTheme="minorEastAsia" w:cs="Arial"/>
          <w:color w:val="000000"/>
          <w:sz w:val="21"/>
          <w:szCs w:val="21"/>
        </w:rPr>
      </w:pPr>
    </w:p>
    <w:p w:rsidR="00CC1691" w:rsidRPr="00251DBD" w:rsidRDefault="00CC1691" w:rsidP="00CC1691">
      <w:pPr>
        <w:rPr>
          <w:szCs w:val="21"/>
        </w:rPr>
      </w:pPr>
    </w:p>
    <w:p w:rsidR="00CC1691" w:rsidRPr="00251DBD" w:rsidRDefault="00CC1691" w:rsidP="00CC1691">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CC1691" w:rsidRDefault="00CC1691" w:rsidP="00CC1691">
      <w:pPr>
        <w:spacing w:line="480" w:lineRule="exact"/>
        <w:jc w:val="center"/>
        <w:rPr>
          <w:rFonts w:ascii="宋体" w:hAnsi="宋体"/>
          <w:b/>
          <w:bCs/>
          <w:color w:val="000000"/>
          <w:sz w:val="36"/>
          <w:szCs w:val="36"/>
        </w:rPr>
      </w:pPr>
    </w:p>
    <w:p w:rsidR="00CC1691" w:rsidRPr="00304216" w:rsidRDefault="00CC1691" w:rsidP="00CC1691">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CC1691" w:rsidRDefault="00CC1691" w:rsidP="00CC1691">
      <w:pPr>
        <w:spacing w:line="480" w:lineRule="exact"/>
        <w:jc w:val="center"/>
        <w:rPr>
          <w:rFonts w:ascii="宋体" w:hAnsi="宋体"/>
          <w:b/>
          <w:bCs/>
          <w:color w:val="000000"/>
          <w:sz w:val="36"/>
          <w:szCs w:val="36"/>
        </w:rPr>
      </w:pP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项目编号</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hint="eastAsia"/>
          <w:color w:val="000000"/>
          <w:szCs w:val="21"/>
        </w:rPr>
        <w:t>的</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w:t>
      </w:r>
      <w:r w:rsidR="00FE7AC3" w:rsidRPr="00251DBD">
        <w:rPr>
          <w:rFonts w:asciiTheme="minorEastAsia" w:hAnsiTheme="minorEastAsia" w:hint="eastAsia"/>
          <w:i/>
          <w:color w:val="000000"/>
          <w:szCs w:val="21"/>
          <w:u w:val="single"/>
        </w:rPr>
        <w:t>名</w:t>
      </w:r>
      <w:r w:rsidR="00FE7AC3" w:rsidRPr="00251DBD">
        <w:rPr>
          <w:rFonts w:asciiTheme="minorEastAsia" w:hAnsiTheme="minorEastAsia"/>
          <w:i/>
          <w:color w:val="000000"/>
          <w:szCs w:val="21"/>
          <w:u w:val="single"/>
        </w:rPr>
        <w:t>称</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CC1691" w:rsidRPr="00361029" w:rsidRDefault="00CC1691" w:rsidP="00CC1691">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sidR="000029D7">
        <w:rPr>
          <w:rFonts w:asciiTheme="minorEastAsia" w:hAnsiTheme="minorEastAsia" w:hint="eastAsia"/>
          <w:szCs w:val="21"/>
        </w:rPr>
        <w:t>加</w:t>
      </w:r>
      <w:r w:rsidRPr="00361029">
        <w:rPr>
          <w:rFonts w:asciiTheme="minorEastAsia" w:hAnsiTheme="minorEastAsia" w:hint="eastAsia"/>
          <w:szCs w:val="21"/>
        </w:rPr>
        <w:t>盖单位公章）</w:t>
      </w:r>
    </w:p>
    <w:p w:rsidR="00CC1691" w:rsidRPr="00F914F6" w:rsidRDefault="00CC1691" w:rsidP="00CC1691">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sidR="00F80416">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CC1691" w:rsidRPr="00361029" w:rsidRDefault="00CC1691" w:rsidP="00CC1691">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sidR="00F80416">
        <w:rPr>
          <w:rFonts w:asciiTheme="minorEastAsia" w:hAnsiTheme="minorEastAsia" w:hint="eastAsia"/>
          <w:szCs w:val="21"/>
        </w:rPr>
        <w:t>签名</w:t>
      </w:r>
      <w:r w:rsidRPr="00361029">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D023F6" w:rsidTr="00DC533B">
        <w:trPr>
          <w:gridAfter w:val="1"/>
          <w:wAfter w:w="14" w:type="dxa"/>
          <w:trHeight w:val="2636"/>
        </w:trPr>
        <w:tc>
          <w:tcPr>
            <w:tcW w:w="4484" w:type="dxa"/>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CC1691" w:rsidRPr="00361029" w:rsidTr="00DC533B">
        <w:trPr>
          <w:trHeight w:val="2781"/>
        </w:trPr>
        <w:tc>
          <w:tcPr>
            <w:tcW w:w="4491" w:type="dxa"/>
            <w:gridSpan w:val="2"/>
            <w:vAlign w:val="center"/>
          </w:tcPr>
          <w:p w:rsidR="00CC1691" w:rsidRPr="00D023F6" w:rsidRDefault="00CC1691" w:rsidP="00DC533B">
            <w:pPr>
              <w:jc w:val="center"/>
              <w:rPr>
                <w:rFonts w:asciiTheme="minorEastAsia" w:hAnsiTheme="minorEastAsia"/>
                <w:szCs w:val="21"/>
              </w:rPr>
            </w:pPr>
            <w:bookmarkStart w:id="10" w:name="_资格证明文件"/>
            <w:bookmarkStart w:id="11" w:name="_Toc364329026"/>
            <w:bookmarkEnd w:id="10"/>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（正面）</w:t>
            </w:r>
            <w:bookmarkEnd w:id="11"/>
          </w:p>
        </w:tc>
        <w:tc>
          <w:tcPr>
            <w:tcW w:w="4492" w:type="dxa"/>
            <w:gridSpan w:val="2"/>
            <w:vAlign w:val="center"/>
          </w:tcPr>
          <w:p w:rsidR="00CC1691" w:rsidRPr="00D023F6" w:rsidRDefault="00CC1691" w:rsidP="00DC533B">
            <w:pPr>
              <w:jc w:val="center"/>
              <w:rPr>
                <w:rFonts w:asciiTheme="minorEastAsia" w:hAnsiTheme="minorEastAsia"/>
                <w:szCs w:val="21"/>
              </w:rPr>
            </w:pPr>
            <w:bookmarkStart w:id="12" w:name="_Toc364329027"/>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（反面）</w:t>
            </w:r>
            <w:bookmarkEnd w:id="12"/>
          </w:p>
        </w:tc>
      </w:tr>
    </w:tbl>
    <w:p w:rsidR="00CC1691" w:rsidRPr="004C53B6" w:rsidRDefault="00CC1691" w:rsidP="00CC1691">
      <w:pPr>
        <w:spacing w:line="320" w:lineRule="exact"/>
        <w:ind w:left="2" w:firstLineChars="149" w:firstLine="358"/>
        <w:rPr>
          <w:rFonts w:asciiTheme="minorEastAsia" w:hAnsiTheme="minorEastAsia" w:cs="Courier New"/>
          <w:sz w:val="24"/>
          <w:szCs w:val="24"/>
        </w:rPr>
      </w:pPr>
    </w:p>
    <w:p w:rsidR="00CC1691" w:rsidRPr="00304216" w:rsidRDefault="00CC1691" w:rsidP="00CC169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CC1691" w:rsidRPr="00BD6B19" w:rsidRDefault="00CC1691" w:rsidP="003B4EC5">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CC1691" w:rsidRPr="00BD6B19" w:rsidRDefault="00CC1691" w:rsidP="003B4EC5">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BD6B19" w:rsidRDefault="00CC1691" w:rsidP="003B4EC5">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CC1691" w:rsidRPr="00BD6B19" w:rsidRDefault="00CC1691" w:rsidP="003B4EC5">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CC1691" w:rsidRDefault="00CC1691" w:rsidP="003B4EC5">
      <w:pPr>
        <w:spacing w:beforeLines="50" w:afterLines="50" w:line="360" w:lineRule="auto"/>
        <w:ind w:firstLineChars="236" w:firstLine="496"/>
        <w:rPr>
          <w:rFonts w:asciiTheme="minorEastAsia" w:hAnsiTheme="minorEastAsia" w:cs="宋体"/>
          <w:szCs w:val="21"/>
          <w:lang w:val="zh-CN"/>
        </w:rPr>
      </w:pPr>
    </w:p>
    <w:p w:rsidR="00F50141" w:rsidRPr="00BD6B19" w:rsidRDefault="00F50141" w:rsidP="003B4EC5">
      <w:pPr>
        <w:spacing w:beforeLines="50" w:afterLines="50" w:line="360" w:lineRule="auto"/>
        <w:ind w:firstLineChars="236" w:firstLine="496"/>
        <w:rPr>
          <w:rFonts w:asciiTheme="minorEastAsia" w:hAnsiTheme="minorEastAsia" w:cs="宋体"/>
          <w:szCs w:val="21"/>
          <w:lang w:val="zh-CN"/>
        </w:rPr>
      </w:pPr>
    </w:p>
    <w:p w:rsidR="00F50141" w:rsidRPr="00721711" w:rsidRDefault="00F50141" w:rsidP="00F50141">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F50141" w:rsidRDefault="00F50141" w:rsidP="00F50141">
      <w:pPr>
        <w:adjustRightInd w:val="0"/>
        <w:snapToGrid w:val="0"/>
        <w:spacing w:line="360" w:lineRule="auto"/>
        <w:ind w:firstLineChars="2050" w:firstLine="4305"/>
        <w:rPr>
          <w:rFonts w:asciiTheme="minorEastAsia" w:hAnsiTheme="minorEastAsia" w:cs="宋体"/>
          <w:szCs w:val="21"/>
        </w:rPr>
      </w:pPr>
    </w:p>
    <w:p w:rsidR="00F50141" w:rsidRDefault="00F50141" w:rsidP="00F50141">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BD6B19" w:rsidRDefault="00CC1691" w:rsidP="003B4EC5">
      <w:pPr>
        <w:spacing w:beforeLines="50" w:afterLines="50" w:line="360" w:lineRule="auto"/>
        <w:ind w:right="420" w:firstLineChars="2286" w:firstLine="4801"/>
        <w:rPr>
          <w:rFonts w:asciiTheme="minorEastAsia" w:hAnsiTheme="minorEastAsia" w:cs="宋体"/>
          <w:szCs w:val="21"/>
          <w:lang w:val="zh-CN"/>
        </w:rPr>
      </w:pPr>
    </w:p>
    <w:p w:rsidR="00CC1691" w:rsidRDefault="00CC1691" w:rsidP="003B4EC5">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3B4EC5">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3B4EC5">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3B4EC5">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3B4EC5">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3B4EC5">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3B4EC5">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3B4EC5">
      <w:pPr>
        <w:spacing w:beforeLines="50" w:afterLines="50" w:line="360" w:lineRule="auto"/>
        <w:ind w:right="420" w:firstLineChars="2286" w:firstLine="5486"/>
        <w:rPr>
          <w:rFonts w:asciiTheme="minorEastAsia" w:hAnsiTheme="minorEastAsia" w:cs="宋体"/>
          <w:sz w:val="24"/>
          <w:szCs w:val="24"/>
          <w:lang w:val="zh-CN"/>
        </w:rPr>
      </w:pPr>
    </w:p>
    <w:p w:rsidR="00CC1691" w:rsidRPr="000D56C3"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CC1691" w:rsidRPr="00A030B9" w:rsidRDefault="00CC1691" w:rsidP="00CC1691">
      <w:pPr>
        <w:autoSpaceDE w:val="0"/>
        <w:autoSpaceDN w:val="0"/>
        <w:snapToGrid w:val="0"/>
        <w:spacing w:line="360" w:lineRule="auto"/>
        <w:jc w:val="center"/>
        <w:rPr>
          <w:rFonts w:ascii="宋体" w:hAnsi="宋体"/>
          <w:b/>
          <w:bCs/>
          <w:color w:val="000000"/>
          <w:sz w:val="24"/>
          <w:szCs w:val="24"/>
        </w:rPr>
      </w:pPr>
    </w:p>
    <w:p w:rsidR="00CC1691" w:rsidRPr="00A030B9" w:rsidRDefault="00CC1691" w:rsidP="003B4EC5">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E02A2A">
        <w:rPr>
          <w:rFonts w:ascii="宋体" w:eastAsia="宋体" w:hAnsi="宋体" w:cs="宋体" w:hint="eastAsia"/>
          <w:szCs w:val="21"/>
          <w:lang w:val="zh-CN"/>
        </w:rPr>
        <w:t>服务</w:t>
      </w:r>
      <w:r>
        <w:rPr>
          <w:rFonts w:ascii="宋体" w:eastAsia="宋体" w:hAnsi="宋体" w:cs="宋体" w:hint="eastAsia"/>
          <w:szCs w:val="21"/>
          <w:lang w:val="zh-CN"/>
        </w:rPr>
        <w:t>中心</w:t>
      </w:r>
      <w:r w:rsidRPr="00A030B9">
        <w:rPr>
          <w:rFonts w:ascii="宋体" w:eastAsia="宋体" w:hAnsi="宋体" w:cs="宋体"/>
          <w:szCs w:val="21"/>
          <w:lang w:val="zh-CN"/>
        </w:rPr>
        <w:t>：</w:t>
      </w:r>
    </w:p>
    <w:p w:rsidR="00CC1691" w:rsidRPr="00A030B9" w:rsidRDefault="00CC1691" w:rsidP="003B4EC5">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CC1691" w:rsidRPr="00A030B9" w:rsidRDefault="00CC1691" w:rsidP="003B4EC5">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CC1691" w:rsidRPr="00A030B9" w:rsidRDefault="00CC1691" w:rsidP="003B4EC5">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CC1691" w:rsidRPr="00A030B9" w:rsidRDefault="00CC1691" w:rsidP="003B4EC5">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CC1691" w:rsidRPr="00A030B9" w:rsidRDefault="00CC1691" w:rsidP="003B4EC5">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CC1691" w:rsidRPr="00A030B9" w:rsidRDefault="00CC1691" w:rsidP="003B4EC5">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CC1691" w:rsidRDefault="00CC1691" w:rsidP="00CC1691">
      <w:pPr>
        <w:rPr>
          <w:color w:val="000000"/>
          <w:sz w:val="28"/>
          <w:szCs w:val="28"/>
          <w:u w:val="single"/>
        </w:rPr>
      </w:pPr>
    </w:p>
    <w:p w:rsidR="00CC1691" w:rsidRPr="00590700" w:rsidRDefault="00CC1691" w:rsidP="00CC1691">
      <w:pPr>
        <w:rPr>
          <w:color w:val="000000"/>
          <w:sz w:val="28"/>
          <w:szCs w:val="28"/>
          <w:u w:val="single"/>
        </w:rPr>
      </w:pPr>
    </w:p>
    <w:p w:rsidR="009A42F4" w:rsidRPr="00721711" w:rsidRDefault="009A42F4" w:rsidP="009A42F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A42F4" w:rsidRDefault="009A42F4" w:rsidP="009A42F4">
      <w:pPr>
        <w:adjustRightInd w:val="0"/>
        <w:snapToGrid w:val="0"/>
        <w:spacing w:line="360" w:lineRule="auto"/>
        <w:ind w:firstLineChars="2050" w:firstLine="4305"/>
        <w:rPr>
          <w:rFonts w:asciiTheme="minorEastAsia" w:hAnsiTheme="minorEastAsia" w:cs="宋体"/>
          <w:szCs w:val="21"/>
        </w:rPr>
      </w:pPr>
    </w:p>
    <w:p w:rsidR="009A42F4" w:rsidRDefault="009A42F4" w:rsidP="009A42F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C1406D" w:rsidRDefault="00CC1691" w:rsidP="00CC1691">
      <w:pPr>
        <w:spacing w:line="480" w:lineRule="auto"/>
        <w:ind w:firstLineChars="2075" w:firstLine="4358"/>
        <w:rPr>
          <w:rFonts w:asciiTheme="minorEastAsia" w:hAnsiTheme="minorEastAsia" w:cs="Arial"/>
          <w:color w:val="000000"/>
          <w:szCs w:val="21"/>
        </w:rPr>
      </w:pPr>
    </w:p>
    <w:p w:rsidR="00CC1691" w:rsidRPr="004B3DF6"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ind w:right="-11"/>
        <w:rPr>
          <w:rFonts w:ascii="宋体" w:cs="宋体"/>
          <w:szCs w:val="21"/>
          <w:lang w:val="zh-CN"/>
        </w:rPr>
      </w:pPr>
    </w:p>
    <w:p w:rsidR="00CC1691"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3042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lastRenderedPageBreak/>
        <w:t xml:space="preserve">3.6 其他资格证书或材料 </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726CB"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r>
        <w:rPr>
          <w:rFonts w:ascii="宋体" w:hAnsi="宋体" w:hint="eastAsia"/>
          <w:b/>
          <w:bCs/>
          <w:color w:val="000000"/>
          <w:sz w:val="24"/>
          <w:szCs w:val="24"/>
        </w:rPr>
        <w:t>（货物类项目）</w:t>
      </w:r>
    </w:p>
    <w:p w:rsidR="00DC1501" w:rsidRPr="0078780A" w:rsidRDefault="00DC1501"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3B4EC5">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9A452D" w:rsidRDefault="00DC150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r>
        <w:rPr>
          <w:rFonts w:ascii="宋体" w:hAnsi="宋体" w:hint="eastAsia"/>
          <w:b/>
          <w:bCs/>
          <w:color w:val="000000"/>
          <w:sz w:val="24"/>
          <w:szCs w:val="24"/>
        </w:rPr>
        <w:t>（货物类项目）</w:t>
      </w:r>
    </w:p>
    <w:p w:rsidR="005C3615" w:rsidRPr="0078780A" w:rsidRDefault="005C3615"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3B4EC5">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Default="00CC1691" w:rsidP="00CC1691">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D50F93"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CC1691" w:rsidRPr="00D50F93" w:rsidRDefault="00CC1691" w:rsidP="00DC533B">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5C3615"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9A452D">
        <w:rPr>
          <w:rFonts w:asciiTheme="minorEastAsia" w:hAnsiTheme="minorEastAsia" w:cs="宋体"/>
          <w:szCs w:val="21"/>
          <w:lang w:val="zh-CN"/>
        </w:rPr>
        <w:t xml:space="preserve"> </w:t>
      </w:r>
    </w:p>
    <w:p w:rsidR="00CC1691" w:rsidRPr="009A452D"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B02024" w:rsidRDefault="00CC1691" w:rsidP="00CC1691">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13622E" w:rsidRDefault="00CC1691" w:rsidP="003B4EC5">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CC1691" w:rsidRDefault="00CC1691" w:rsidP="00CC1691">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CC1691" w:rsidRPr="0013622E"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13622E" w:rsidTr="00DC533B">
        <w:trPr>
          <w:trHeight w:val="777"/>
        </w:trPr>
        <w:tc>
          <w:tcPr>
            <w:tcW w:w="712"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CC1691" w:rsidRDefault="00CC1691" w:rsidP="00DC533B">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13622E" w:rsidRDefault="002172F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13622E">
        <w:rPr>
          <w:rFonts w:asciiTheme="minorEastAsia" w:hAnsiTheme="minorEastAsia" w:cs="宋体"/>
          <w:szCs w:val="21"/>
          <w:lang w:val="zh-CN"/>
        </w:rPr>
        <w:t xml:space="preserve"> </w:t>
      </w:r>
    </w:p>
    <w:p w:rsidR="00CC1691" w:rsidRPr="006B6406"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2172F1" w:rsidRDefault="002172F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13622E" w:rsidRDefault="00CC1691" w:rsidP="00CC1691">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674726" w:rsidRDefault="00CC1691" w:rsidP="003B4EC5">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CC1691" w:rsidRPr="00674726"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674726"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674726">
        <w:rPr>
          <w:rFonts w:asciiTheme="minorEastAsia" w:hAnsiTheme="minorEastAsia" w:cs="宋体"/>
          <w:szCs w:val="21"/>
          <w:lang w:val="zh-CN"/>
        </w:rPr>
        <w:t xml:space="preserve"> </w:t>
      </w:r>
    </w:p>
    <w:p w:rsidR="00CC1691" w:rsidRPr="00674726" w:rsidRDefault="00CC1691" w:rsidP="00CC1691">
      <w:pPr>
        <w:snapToGrid w:val="0"/>
        <w:spacing w:line="500" w:lineRule="exact"/>
        <w:rPr>
          <w:rFonts w:asciiTheme="minorEastAsia" w:hAnsiTheme="minorEastAsia" w:cs="宋体"/>
          <w:szCs w:val="21"/>
          <w:lang w:val="zh-CN"/>
        </w:rPr>
      </w:pPr>
    </w:p>
    <w:p w:rsidR="00CC1691" w:rsidRPr="00674726" w:rsidRDefault="00CC1691" w:rsidP="00CC1691">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16580A" w:rsidRDefault="0016580A" w:rsidP="0016580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“节能产品政府采购品目清单”优先采购产品情况</w:t>
      </w:r>
    </w:p>
    <w:p w:rsidR="0016580A" w:rsidRDefault="0016580A" w:rsidP="0016580A">
      <w:pPr>
        <w:autoSpaceDE w:val="0"/>
        <w:autoSpaceDN w:val="0"/>
        <w:adjustRightInd w:val="0"/>
        <w:spacing w:line="360" w:lineRule="auto"/>
        <w:jc w:val="center"/>
        <w:outlineLvl w:val="0"/>
        <w:rPr>
          <w:rFonts w:ascii="宋体" w:hAnsi="宋体"/>
          <w:b/>
          <w:bCs/>
          <w:color w:val="000000"/>
          <w:sz w:val="28"/>
          <w:szCs w:val="28"/>
        </w:rPr>
      </w:pPr>
    </w:p>
    <w:p w:rsidR="0016580A" w:rsidRDefault="0016580A" w:rsidP="003B4EC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6580A" w:rsidRDefault="0016580A" w:rsidP="0016580A">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16580A" w:rsidRDefault="0016580A" w:rsidP="0016580A">
      <w:pPr>
        <w:tabs>
          <w:tab w:val="left" w:pos="1800"/>
          <w:tab w:val="left" w:pos="5580"/>
        </w:tabs>
        <w:spacing w:line="360" w:lineRule="auto"/>
        <w:rPr>
          <w:rFonts w:asciiTheme="minorEastAsia" w:hAnsiTheme="minorEastAsia"/>
          <w:color w:val="000000"/>
          <w:szCs w:val="21"/>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374"/>
        <w:gridCol w:w="1518"/>
        <w:gridCol w:w="1240"/>
        <w:gridCol w:w="1648"/>
        <w:gridCol w:w="1600"/>
        <w:gridCol w:w="1417"/>
      </w:tblGrid>
      <w:tr w:rsidR="0016580A" w:rsidTr="0016580A">
        <w:trPr>
          <w:trHeight w:val="225"/>
          <w:tblHeader/>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bl>
    <w:p w:rsidR="0016580A" w:rsidRDefault="0016580A" w:rsidP="0016580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p>
    <w:p w:rsidR="0016580A" w:rsidRDefault="0016580A" w:rsidP="0016580A">
      <w:pPr>
        <w:autoSpaceDE w:val="0"/>
        <w:autoSpaceDN w:val="0"/>
        <w:adjustRightInd w:val="0"/>
        <w:spacing w:line="360" w:lineRule="auto"/>
        <w:jc w:val="left"/>
        <w:outlineLvl w:val="0"/>
        <w:rPr>
          <w:rFonts w:ascii="宋体" w:hAnsi="宋体"/>
          <w:b/>
          <w:bCs/>
          <w:color w:val="000000"/>
          <w:sz w:val="24"/>
          <w:szCs w:val="24"/>
        </w:rPr>
      </w:pPr>
      <w:r>
        <w:rPr>
          <w:rFonts w:asciiTheme="minorEastAsia" w:hAnsiTheme="minorEastAsia" w:cs="宋体" w:hint="eastAsia"/>
          <w:szCs w:val="21"/>
          <w:lang w:val="zh-CN"/>
        </w:rPr>
        <w:t>说明：所投产品节能认证证书须附后。</w:t>
      </w:r>
    </w:p>
    <w:p w:rsidR="0016580A" w:rsidRDefault="0016580A">
      <w:pPr>
        <w:widowControl/>
        <w:jc w:val="left"/>
        <w:rPr>
          <w:rFonts w:ascii="宋体" w:hAnsi="宋体"/>
          <w:b/>
          <w:bCs/>
          <w:color w:val="000000"/>
          <w:sz w:val="24"/>
          <w:szCs w:val="24"/>
        </w:rPr>
      </w:pPr>
      <w:r>
        <w:rPr>
          <w:rFonts w:ascii="宋体" w:hAnsi="宋体"/>
          <w:b/>
          <w:bCs/>
          <w:color w:val="000000"/>
          <w:sz w:val="24"/>
          <w:szCs w:val="24"/>
        </w:rPr>
        <w:br w:type="page"/>
      </w:r>
    </w:p>
    <w:p w:rsidR="00CC1691" w:rsidRPr="00896816" w:rsidRDefault="0016580A" w:rsidP="00CC169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00CC1691" w:rsidRPr="00896816">
        <w:rPr>
          <w:rFonts w:ascii="宋体" w:hAnsi="宋体" w:hint="eastAsia"/>
          <w:b/>
          <w:bCs/>
          <w:color w:val="000000"/>
          <w:sz w:val="24"/>
          <w:szCs w:val="24"/>
        </w:rPr>
        <w:t>“</w:t>
      </w:r>
      <w:r w:rsidR="004F4775" w:rsidRPr="004F4775">
        <w:rPr>
          <w:rFonts w:ascii="宋体" w:hAnsi="宋体" w:hint="eastAsia"/>
          <w:b/>
          <w:bCs/>
          <w:color w:val="000000"/>
          <w:sz w:val="24"/>
          <w:szCs w:val="24"/>
        </w:rPr>
        <w:t>环境标志</w:t>
      </w:r>
      <w:r w:rsidR="00CC1691" w:rsidRPr="00896816">
        <w:rPr>
          <w:rFonts w:ascii="宋体" w:hAnsi="宋体" w:hint="eastAsia"/>
          <w:b/>
          <w:bCs/>
          <w:color w:val="000000"/>
          <w:sz w:val="24"/>
          <w:szCs w:val="24"/>
        </w:rPr>
        <w:t>产品政府采购</w:t>
      </w:r>
      <w:r w:rsidR="00CC1691">
        <w:rPr>
          <w:rFonts w:ascii="宋体" w:hAnsi="宋体" w:hint="eastAsia"/>
          <w:b/>
          <w:bCs/>
          <w:color w:val="000000"/>
          <w:sz w:val="24"/>
          <w:szCs w:val="24"/>
        </w:rPr>
        <w:t>品目</w:t>
      </w:r>
      <w:r w:rsidR="00CC1691" w:rsidRPr="00896816">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A339F0" w:rsidRDefault="00CC1691" w:rsidP="003B4EC5">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A339F0"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A339F0">
        <w:rPr>
          <w:rFonts w:asciiTheme="minorEastAsia" w:hAnsiTheme="minorEastAsia" w:cs="宋体"/>
          <w:szCs w:val="21"/>
          <w:lang w:val="zh-CN"/>
        </w:rPr>
        <w:t xml:space="preserve"> </w:t>
      </w:r>
    </w:p>
    <w:p w:rsidR="00CC1691" w:rsidRPr="00A339F0" w:rsidRDefault="00CC1691" w:rsidP="00CC1691">
      <w:pPr>
        <w:snapToGrid w:val="0"/>
        <w:spacing w:line="500" w:lineRule="exact"/>
        <w:rPr>
          <w:rFonts w:asciiTheme="minorEastAsia" w:hAnsiTheme="minorEastAsia" w:cs="宋体"/>
          <w:szCs w:val="21"/>
          <w:lang w:val="zh-CN"/>
        </w:rPr>
      </w:pPr>
    </w:p>
    <w:p w:rsidR="00CC1691" w:rsidRDefault="00CC1691" w:rsidP="00CC1691">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004F4775" w:rsidRPr="004F4775">
        <w:rPr>
          <w:rFonts w:asciiTheme="minorEastAsia" w:hAnsiTheme="minorEastAsia" w:cs="宋体" w:hint="eastAsia"/>
          <w:szCs w:val="21"/>
          <w:lang w:val="zh-CN"/>
        </w:rPr>
        <w:t>所投产品环境标志产品认证证书</w:t>
      </w:r>
      <w:r w:rsidRPr="00674726">
        <w:rPr>
          <w:rFonts w:asciiTheme="minorEastAsia" w:hAnsiTheme="minorEastAsia" w:cs="宋体" w:hint="eastAsia"/>
          <w:szCs w:val="21"/>
          <w:lang w:val="zh-CN"/>
        </w:rPr>
        <w:t>。</w:t>
      </w: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3E4287">
      <w:pPr>
        <w:autoSpaceDE w:val="0"/>
        <w:autoSpaceDN w:val="0"/>
        <w:adjustRightInd w:val="0"/>
        <w:spacing w:line="360" w:lineRule="auto"/>
        <w:outlineLvl w:val="0"/>
        <w:rPr>
          <w:rFonts w:ascii="宋体" w:hAnsi="宋体"/>
          <w:b/>
          <w:bCs/>
          <w:color w:val="000000"/>
          <w:sz w:val="36"/>
          <w:szCs w:val="36"/>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sidR="001E3876">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CC1691" w:rsidRPr="00B30127" w:rsidRDefault="00CC1691" w:rsidP="00CC1691">
      <w:pPr>
        <w:spacing w:line="360" w:lineRule="auto"/>
        <w:jc w:val="center"/>
        <w:rPr>
          <w:rFonts w:ascii="宋体" w:hAnsi="宋体"/>
          <w:b/>
          <w:bCs/>
          <w:color w:val="000000"/>
          <w:szCs w:val="21"/>
        </w:rPr>
      </w:pP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CC1691"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577214" w:rsidRPr="00721711" w:rsidRDefault="00577214" w:rsidP="0057721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577214" w:rsidRDefault="00577214" w:rsidP="00577214">
      <w:pPr>
        <w:adjustRightInd w:val="0"/>
        <w:snapToGrid w:val="0"/>
        <w:spacing w:line="360" w:lineRule="auto"/>
        <w:ind w:firstLineChars="2050" w:firstLine="4305"/>
        <w:rPr>
          <w:rFonts w:asciiTheme="minorEastAsia" w:hAnsiTheme="minorEastAsia" w:cs="宋体"/>
          <w:szCs w:val="21"/>
        </w:rPr>
      </w:pPr>
    </w:p>
    <w:p w:rsidR="00577214" w:rsidRDefault="00577214" w:rsidP="0057721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spacing w:line="480" w:lineRule="auto"/>
        <w:ind w:leftChars="2075" w:left="4358"/>
        <w:rPr>
          <w:rFonts w:asciiTheme="minorEastAsia" w:hAnsiTheme="minorEastAsia" w:cs="Arial"/>
          <w:color w:val="000000"/>
          <w:szCs w:val="21"/>
        </w:rPr>
      </w:pPr>
    </w:p>
    <w:p w:rsidR="00CC1691" w:rsidRDefault="00CC1691" w:rsidP="00CC1691">
      <w:pPr>
        <w:spacing w:line="480" w:lineRule="auto"/>
        <w:ind w:leftChars="2075" w:left="4358"/>
        <w:rPr>
          <w:rFonts w:asciiTheme="minorEastAsia" w:hAnsiTheme="minorEastAsia" w:cs="Arial"/>
          <w:color w:val="000000"/>
          <w:szCs w:val="21"/>
        </w:rPr>
      </w:pPr>
    </w:p>
    <w:p w:rsidR="00CC1691" w:rsidRPr="009623EE" w:rsidRDefault="00CC1691" w:rsidP="00CC1691">
      <w:pPr>
        <w:spacing w:line="480" w:lineRule="auto"/>
        <w:ind w:leftChars="2075" w:left="4358"/>
        <w:rPr>
          <w:rFonts w:asciiTheme="minorEastAsia" w:hAnsiTheme="minorEastAsia" w:cs="Arial"/>
          <w:color w:val="00000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sidRPr="00832E87">
        <w:rPr>
          <w:rFonts w:ascii="宋体" w:hAnsi="宋体" w:hint="eastAsia"/>
          <w:b/>
          <w:bCs/>
          <w:color w:val="000000"/>
          <w:sz w:val="24"/>
          <w:szCs w:val="24"/>
        </w:rPr>
        <w:lastRenderedPageBreak/>
        <w:t>4.</w:t>
      </w:r>
      <w:r w:rsidR="001E3876">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3"/>
    <w:bookmarkEnd w:id="14"/>
    <w:p w:rsidR="00CC1691" w:rsidRDefault="00CC1691" w:rsidP="00CC1691">
      <w:pPr>
        <w:spacing w:line="360" w:lineRule="auto"/>
        <w:rPr>
          <w:rFonts w:ascii="宋体" w:hAnsi="宋体"/>
          <w:szCs w:val="21"/>
        </w:rPr>
      </w:pP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CC1691"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BD0BD6" w:rsidRPr="00721711" w:rsidRDefault="00BD0BD6" w:rsidP="00BD0BD6">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BD0BD6" w:rsidRDefault="00BD0BD6" w:rsidP="00BD0BD6">
      <w:pPr>
        <w:adjustRightInd w:val="0"/>
        <w:snapToGrid w:val="0"/>
        <w:spacing w:line="360" w:lineRule="auto"/>
        <w:ind w:firstLineChars="2050" w:firstLine="4305"/>
        <w:rPr>
          <w:rFonts w:asciiTheme="minorEastAsia" w:hAnsiTheme="minorEastAsia" w:cs="宋体"/>
          <w:szCs w:val="21"/>
        </w:rPr>
      </w:pPr>
    </w:p>
    <w:p w:rsidR="00BD0BD6" w:rsidRDefault="00BD0BD6" w:rsidP="00BD0BD6">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AB1F1D" w:rsidRDefault="00CC1691" w:rsidP="00BD0BD6">
      <w:pPr>
        <w:spacing w:line="480" w:lineRule="auto"/>
        <w:ind w:leftChars="2075" w:left="4358"/>
        <w:rPr>
          <w:rFonts w:asciiTheme="minorEastAsia" w:hAnsiTheme="minorEastAsia" w:cs="Arial"/>
          <w:color w:val="000000"/>
          <w:szCs w:val="21"/>
        </w:rPr>
      </w:pP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w:t>
      </w:r>
      <w:r w:rsidR="001E3876">
        <w:rPr>
          <w:rFonts w:ascii="宋体" w:hAnsi="宋体" w:hint="eastAsia"/>
          <w:b/>
          <w:bCs/>
          <w:color w:val="000000"/>
          <w:sz w:val="24"/>
          <w:szCs w:val="24"/>
        </w:rPr>
        <w:t>1</w:t>
      </w:r>
      <w:r w:rsidRPr="00832E87">
        <w:rPr>
          <w:rFonts w:ascii="宋体" w:hAnsi="宋体" w:hint="eastAsia"/>
          <w:b/>
          <w:bCs/>
          <w:color w:val="000000"/>
          <w:sz w:val="24"/>
          <w:szCs w:val="24"/>
        </w:rPr>
        <w:t xml:space="preserve"> 所投产品符合国家强制性要求承诺函 </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7570E2" w:rsidRDefault="00CC1691" w:rsidP="00CC1691">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w:t>
      </w:r>
      <w:proofErr w:type="gramStart"/>
      <w:r w:rsidRPr="007570E2">
        <w:rPr>
          <w:rFonts w:ascii="宋体" w:hAnsi="宋体" w:cs="Arial" w:hint="eastAsia"/>
          <w:color w:val="000000"/>
          <w:kern w:val="0"/>
          <w:szCs w:val="21"/>
        </w:rPr>
        <w:t>品涉及</w:t>
      </w:r>
      <w:proofErr w:type="gramEnd"/>
      <w:r w:rsidRPr="007570E2">
        <w:rPr>
          <w:rFonts w:ascii="宋体" w:hAnsi="宋体" w:cs="Arial" w:hint="eastAsia"/>
          <w:color w:val="000000"/>
          <w:kern w:val="0"/>
          <w:szCs w:val="21"/>
        </w:rPr>
        <w:t>国家有属强制性规定的，须承诺其所投产品符合国家强制性要求（如CCC认证，格式自拟）</w:t>
      </w: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 w:rsidR="00CC1691" w:rsidRDefault="00CC1691" w:rsidP="00CC1691"/>
    <w:p w:rsidR="006572EA" w:rsidRDefault="006572EA" w:rsidP="00CC1691"/>
    <w:p w:rsidR="006572EA" w:rsidRPr="00721711" w:rsidRDefault="006572EA" w:rsidP="006572E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572EA" w:rsidRDefault="006572EA" w:rsidP="006572EA">
      <w:pPr>
        <w:adjustRightInd w:val="0"/>
        <w:snapToGrid w:val="0"/>
        <w:spacing w:line="360" w:lineRule="auto"/>
        <w:ind w:firstLineChars="2050" w:firstLine="4305"/>
        <w:rPr>
          <w:rFonts w:asciiTheme="minorEastAsia" w:hAnsiTheme="minorEastAsia" w:cs="宋体"/>
          <w:szCs w:val="21"/>
        </w:rPr>
      </w:pPr>
    </w:p>
    <w:p w:rsidR="006572EA" w:rsidRDefault="006572EA" w:rsidP="006572E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0779E8" w:rsidRDefault="004F536E" w:rsidP="003E4287">
      <w:pPr>
        <w:autoSpaceDE w:val="0"/>
        <w:autoSpaceDN w:val="0"/>
        <w:adjustRightInd w:val="0"/>
        <w:spacing w:line="360" w:lineRule="auto"/>
        <w:rPr>
          <w:rFonts w:asciiTheme="minorEastAsia" w:hAnsiTheme="minorEastAsia" w:cs="黑体"/>
          <w:b/>
          <w:bCs/>
          <w:sz w:val="15"/>
          <w:szCs w:val="15"/>
          <w:lang w:val="zh-CN"/>
        </w:rPr>
      </w:pPr>
    </w:p>
    <w:p w:rsidR="00CC1691" w:rsidRPr="0054427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CC1691" w:rsidRDefault="00CC1691" w:rsidP="00CC1691"/>
    <w:p w:rsidR="00CC1691" w:rsidRDefault="00CC1691" w:rsidP="00CC1691"/>
    <w:p w:rsidR="00CC1691" w:rsidRDefault="00CC1691" w:rsidP="00CC1691"/>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636AAD" w:rsidRDefault="00636AAD"/>
    <w:sectPr w:rsidR="00636AAD" w:rsidSect="00DC533B">
      <w:footerReference w:type="default" r:id="rId14"/>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D9" w:rsidRDefault="00E97AD9" w:rsidP="002E58AE">
      <w:r>
        <w:separator/>
      </w:r>
    </w:p>
  </w:endnote>
  <w:endnote w:type="continuationSeparator" w:id="0">
    <w:p w:rsidR="00E97AD9" w:rsidRDefault="00E97AD9"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71" w:rsidRDefault="005F1D14">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621A71" w:rsidRDefault="005F1D14">
                <w:pPr>
                  <w:pStyle w:val="a5"/>
                </w:pPr>
                <w:fldSimple w:instr=" PAGE  \* MERGEFORMAT ">
                  <w:r w:rsidR="008F1BFD">
                    <w:rPr>
                      <w:noProof/>
                    </w:rPr>
                    <w:t>19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D9" w:rsidRDefault="00E97AD9" w:rsidP="002E58AE">
      <w:r>
        <w:separator/>
      </w:r>
    </w:p>
  </w:footnote>
  <w:footnote w:type="continuationSeparator" w:id="0">
    <w:p w:rsidR="00E97AD9" w:rsidRDefault="00E97AD9"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1"/>
  </w:num>
  <w:num w:numId="4">
    <w:abstractNumId w:val="0"/>
  </w:num>
  <w:num w:numId="5">
    <w:abstractNumId w:val="3"/>
  </w:num>
  <w:num w:numId="6">
    <w:abstractNumId w:val="8"/>
  </w:num>
  <w:num w:numId="7">
    <w:abstractNumId w:val="18"/>
  </w:num>
  <w:num w:numId="8">
    <w:abstractNumId w:val="19"/>
  </w:num>
  <w:num w:numId="9">
    <w:abstractNumId w:val="12"/>
  </w:num>
  <w:num w:numId="10">
    <w:abstractNumId w:val="9"/>
  </w:num>
  <w:num w:numId="11">
    <w:abstractNumId w:val="5"/>
  </w:num>
  <w:num w:numId="12">
    <w:abstractNumId w:val="6"/>
  </w:num>
  <w:num w:numId="13">
    <w:abstractNumId w:val="21"/>
  </w:num>
  <w:num w:numId="14">
    <w:abstractNumId w:val="11"/>
  </w:num>
  <w:num w:numId="15">
    <w:abstractNumId w:val="20"/>
  </w:num>
  <w:num w:numId="16">
    <w:abstractNumId w:val="4"/>
  </w:num>
  <w:num w:numId="17">
    <w:abstractNumId w:val="7"/>
  </w:num>
  <w:num w:numId="18">
    <w:abstractNumId w:val="15"/>
  </w:num>
  <w:num w:numId="19">
    <w:abstractNumId w:val="10"/>
  </w:num>
  <w:num w:numId="20">
    <w:abstractNumId w:val="14"/>
  </w:num>
  <w:num w:numId="21">
    <w:abstractNumId w:val="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691"/>
    <w:rsid w:val="000029D7"/>
    <w:rsid w:val="00010EAA"/>
    <w:rsid w:val="00060C36"/>
    <w:rsid w:val="000F2705"/>
    <w:rsid w:val="000F31C7"/>
    <w:rsid w:val="001058C3"/>
    <w:rsid w:val="001478F5"/>
    <w:rsid w:val="001606A0"/>
    <w:rsid w:val="0016580A"/>
    <w:rsid w:val="00174629"/>
    <w:rsid w:val="00180CB1"/>
    <w:rsid w:val="00192BC1"/>
    <w:rsid w:val="001D1694"/>
    <w:rsid w:val="001D3032"/>
    <w:rsid w:val="001E3876"/>
    <w:rsid w:val="001E661B"/>
    <w:rsid w:val="002033D2"/>
    <w:rsid w:val="00212E8B"/>
    <w:rsid w:val="0021491B"/>
    <w:rsid w:val="002172F1"/>
    <w:rsid w:val="0022647A"/>
    <w:rsid w:val="00245DD4"/>
    <w:rsid w:val="00251E85"/>
    <w:rsid w:val="002E1F43"/>
    <w:rsid w:val="002E58AE"/>
    <w:rsid w:val="002F0DEC"/>
    <w:rsid w:val="002F48B0"/>
    <w:rsid w:val="002F7711"/>
    <w:rsid w:val="00323731"/>
    <w:rsid w:val="00337599"/>
    <w:rsid w:val="0035288B"/>
    <w:rsid w:val="0036769A"/>
    <w:rsid w:val="003853CB"/>
    <w:rsid w:val="00393643"/>
    <w:rsid w:val="003B164A"/>
    <w:rsid w:val="003B44E5"/>
    <w:rsid w:val="003B4EC5"/>
    <w:rsid w:val="003B73A5"/>
    <w:rsid w:val="003C33C2"/>
    <w:rsid w:val="003C46F5"/>
    <w:rsid w:val="003E1AF9"/>
    <w:rsid w:val="003E4287"/>
    <w:rsid w:val="00403255"/>
    <w:rsid w:val="00404ADC"/>
    <w:rsid w:val="0041435C"/>
    <w:rsid w:val="00415999"/>
    <w:rsid w:val="0041603E"/>
    <w:rsid w:val="00433366"/>
    <w:rsid w:val="00474573"/>
    <w:rsid w:val="00475D63"/>
    <w:rsid w:val="00490249"/>
    <w:rsid w:val="004A32D7"/>
    <w:rsid w:val="004D0575"/>
    <w:rsid w:val="004E7EC3"/>
    <w:rsid w:val="004F0D88"/>
    <w:rsid w:val="004F4775"/>
    <w:rsid w:val="004F536E"/>
    <w:rsid w:val="00513598"/>
    <w:rsid w:val="00522D70"/>
    <w:rsid w:val="00530561"/>
    <w:rsid w:val="00551ECC"/>
    <w:rsid w:val="0055285D"/>
    <w:rsid w:val="00560B70"/>
    <w:rsid w:val="00577214"/>
    <w:rsid w:val="005807ED"/>
    <w:rsid w:val="0059207A"/>
    <w:rsid w:val="005B6A53"/>
    <w:rsid w:val="005C35F8"/>
    <w:rsid w:val="005C3615"/>
    <w:rsid w:val="005C5C3B"/>
    <w:rsid w:val="005D0A26"/>
    <w:rsid w:val="005F1D14"/>
    <w:rsid w:val="00606FAC"/>
    <w:rsid w:val="00621A71"/>
    <w:rsid w:val="0062403F"/>
    <w:rsid w:val="00636AAD"/>
    <w:rsid w:val="00645715"/>
    <w:rsid w:val="006572EA"/>
    <w:rsid w:val="006771A0"/>
    <w:rsid w:val="006855DD"/>
    <w:rsid w:val="006C1240"/>
    <w:rsid w:val="006E12B6"/>
    <w:rsid w:val="006E6CF8"/>
    <w:rsid w:val="0070512A"/>
    <w:rsid w:val="00721F78"/>
    <w:rsid w:val="00762DEF"/>
    <w:rsid w:val="007A530B"/>
    <w:rsid w:val="007C1AB2"/>
    <w:rsid w:val="007E5CCF"/>
    <w:rsid w:val="00801D53"/>
    <w:rsid w:val="00807665"/>
    <w:rsid w:val="00831948"/>
    <w:rsid w:val="00836090"/>
    <w:rsid w:val="008377E1"/>
    <w:rsid w:val="00845B19"/>
    <w:rsid w:val="008523E7"/>
    <w:rsid w:val="008616E3"/>
    <w:rsid w:val="00863BA1"/>
    <w:rsid w:val="0088255B"/>
    <w:rsid w:val="008A2A8E"/>
    <w:rsid w:val="008B2DE8"/>
    <w:rsid w:val="008B4F75"/>
    <w:rsid w:val="008B760D"/>
    <w:rsid w:val="008D0BF8"/>
    <w:rsid w:val="008D6EF8"/>
    <w:rsid w:val="008E2232"/>
    <w:rsid w:val="008F1BFD"/>
    <w:rsid w:val="0091353B"/>
    <w:rsid w:val="0092779F"/>
    <w:rsid w:val="00946644"/>
    <w:rsid w:val="00974FB6"/>
    <w:rsid w:val="0098518B"/>
    <w:rsid w:val="009A42F4"/>
    <w:rsid w:val="009C12AB"/>
    <w:rsid w:val="009F0ADF"/>
    <w:rsid w:val="009F164F"/>
    <w:rsid w:val="009F4C72"/>
    <w:rsid w:val="009F549B"/>
    <w:rsid w:val="00A06976"/>
    <w:rsid w:val="00A10531"/>
    <w:rsid w:val="00A1105A"/>
    <w:rsid w:val="00A22F97"/>
    <w:rsid w:val="00A23034"/>
    <w:rsid w:val="00A41ED1"/>
    <w:rsid w:val="00A5068C"/>
    <w:rsid w:val="00A526FE"/>
    <w:rsid w:val="00A933D9"/>
    <w:rsid w:val="00AC741E"/>
    <w:rsid w:val="00AD1C56"/>
    <w:rsid w:val="00AD6C26"/>
    <w:rsid w:val="00B207C4"/>
    <w:rsid w:val="00B21BC7"/>
    <w:rsid w:val="00B24694"/>
    <w:rsid w:val="00B25281"/>
    <w:rsid w:val="00B464DB"/>
    <w:rsid w:val="00B61AAD"/>
    <w:rsid w:val="00B84152"/>
    <w:rsid w:val="00B90354"/>
    <w:rsid w:val="00B933B0"/>
    <w:rsid w:val="00BD0BD6"/>
    <w:rsid w:val="00BF0755"/>
    <w:rsid w:val="00C313C9"/>
    <w:rsid w:val="00C60C57"/>
    <w:rsid w:val="00C619BF"/>
    <w:rsid w:val="00C639D1"/>
    <w:rsid w:val="00C74839"/>
    <w:rsid w:val="00CC1691"/>
    <w:rsid w:val="00CD31FE"/>
    <w:rsid w:val="00CE05E1"/>
    <w:rsid w:val="00CF3973"/>
    <w:rsid w:val="00D45A31"/>
    <w:rsid w:val="00D827AD"/>
    <w:rsid w:val="00D860AB"/>
    <w:rsid w:val="00D8771F"/>
    <w:rsid w:val="00DB6381"/>
    <w:rsid w:val="00DC1501"/>
    <w:rsid w:val="00DC533B"/>
    <w:rsid w:val="00DC6789"/>
    <w:rsid w:val="00DE098F"/>
    <w:rsid w:val="00E02A2A"/>
    <w:rsid w:val="00E142DF"/>
    <w:rsid w:val="00E610C1"/>
    <w:rsid w:val="00E63701"/>
    <w:rsid w:val="00E97AD9"/>
    <w:rsid w:val="00EA0C3E"/>
    <w:rsid w:val="00EA2B60"/>
    <w:rsid w:val="00EB1EC5"/>
    <w:rsid w:val="00ED37ED"/>
    <w:rsid w:val="00EF7777"/>
    <w:rsid w:val="00F0067E"/>
    <w:rsid w:val="00F03CF1"/>
    <w:rsid w:val="00F06D3F"/>
    <w:rsid w:val="00F06DD6"/>
    <w:rsid w:val="00F12BF3"/>
    <w:rsid w:val="00F40BE5"/>
    <w:rsid w:val="00F50141"/>
    <w:rsid w:val="00F80416"/>
    <w:rsid w:val="00F84301"/>
    <w:rsid w:val="00F84B0C"/>
    <w:rsid w:val="00F93EAF"/>
    <w:rsid w:val="00F97DC4"/>
    <w:rsid w:val="00FA6408"/>
    <w:rsid w:val="00FB3AB8"/>
    <w:rsid w:val="00FB5156"/>
    <w:rsid w:val="00FB75BA"/>
    <w:rsid w:val="00FC380D"/>
    <w:rsid w:val="00FC42A1"/>
    <w:rsid w:val="00FE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s>
</file>

<file path=word/webSettings.xml><?xml version="1.0" encoding="utf-8"?>
<w:webSettings xmlns:r="http://schemas.openxmlformats.org/officeDocument/2006/relationships" xmlns:w="http://schemas.openxmlformats.org/wordprocessingml/2006/main">
  <w:divs>
    <w:div w:id="366949007">
      <w:bodyDiv w:val="1"/>
      <w:marLeft w:val="0"/>
      <w:marRight w:val="0"/>
      <w:marTop w:val="0"/>
      <w:marBottom w:val="0"/>
      <w:divBdr>
        <w:top w:val="none" w:sz="0" w:space="0" w:color="auto"/>
        <w:left w:val="none" w:sz="0" w:space="0" w:color="auto"/>
        <w:bottom w:val="none" w:sz="0" w:space="0" w:color="auto"/>
        <w:right w:val="none" w:sz="0" w:space="0" w:color="auto"/>
      </w:divBdr>
    </w:div>
    <w:div w:id="18639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89%BF%E6%8B%85%E8%BF%9E%E5%B8%A6%E8%B4%A3%E4%BB%B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4" Type="http://schemas.openxmlformats.org/officeDocument/2006/relationships/webSettings" Target="webSettings.xml"/><Relationship Id="rId9" Type="http://schemas.openxmlformats.org/officeDocument/2006/relationships/hyperlink" Target="http://www.creditchina.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79</Pages>
  <Words>6091</Words>
  <Characters>34720</Characters>
  <Application>Microsoft Office Word</Application>
  <DocSecurity>0</DocSecurity>
  <Lines>289</Lines>
  <Paragraphs>81</Paragraphs>
  <ScaleCrop>false</ScaleCrop>
  <Company>Microsoft</Company>
  <LinksUpToDate>false</LinksUpToDate>
  <CharactersWithSpaces>40730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5</cp:revision>
  <dcterms:created xsi:type="dcterms:W3CDTF">2020-01-21T03:09:00Z</dcterms:created>
  <dcterms:modified xsi:type="dcterms:W3CDTF">2020-01-22T02:57:00Z</dcterms:modified>
</cp:coreProperties>
</file>