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55" w:rsidRDefault="00AB35E9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禹州市中心医院东院区改扩建项目（病房楼）</w:t>
      </w:r>
    </w:p>
    <w:p w:rsidR="00270D55" w:rsidRDefault="00AB35E9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 xml:space="preserve">评 标 </w:t>
      </w:r>
      <w:r w:rsidR="0034252A"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结 果 公 示</w:t>
      </w:r>
    </w:p>
    <w:p w:rsidR="00270D55" w:rsidRDefault="00AB35E9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一、基本情况和数据表</w:t>
      </w:r>
    </w:p>
    <w:p w:rsidR="00270D55" w:rsidRDefault="00AB35E9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(一) 项目概况</w:t>
      </w:r>
    </w:p>
    <w:p w:rsidR="00270D55" w:rsidRDefault="00AB35E9">
      <w:pPr>
        <w:widowControl/>
        <w:shd w:val="clear" w:color="auto" w:fill="FFFFFF"/>
        <w:autoSpaceDE w:val="0"/>
        <w:spacing w:line="312" w:lineRule="auto"/>
        <w:ind w:firstLineChars="300" w:firstLine="630"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项目名称：</w:t>
      </w:r>
      <w:r>
        <w:rPr>
          <w:rFonts w:ascii="Calibri" w:hAnsi="宋体" w:cs="宋体" w:hint="eastAsia"/>
          <w:szCs w:val="21"/>
          <w:shd w:val="clear" w:color="auto" w:fill="FFFFFF"/>
        </w:rPr>
        <w:t>禹州市中心医院东院区改扩建项目（病房楼）</w:t>
      </w:r>
    </w:p>
    <w:p w:rsidR="00270D55" w:rsidRDefault="00AB35E9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项目编号：</w:t>
      </w:r>
      <w:r>
        <w:rPr>
          <w:rFonts w:ascii="宋体" w:hAnsi="宋体" w:cs="宋体"/>
          <w:color w:val="000000"/>
        </w:rPr>
        <w:t>JSGC-</w:t>
      </w:r>
      <w:r>
        <w:rPr>
          <w:rFonts w:ascii="宋体" w:hAnsi="宋体" w:cs="宋体" w:hint="eastAsia"/>
          <w:color w:val="000000"/>
        </w:rPr>
        <w:t>FJ</w:t>
      </w:r>
      <w:r>
        <w:rPr>
          <w:rFonts w:ascii="宋体" w:hAnsi="宋体" w:cs="宋体"/>
          <w:color w:val="000000"/>
        </w:rPr>
        <w:t>-201</w:t>
      </w:r>
      <w:r>
        <w:rPr>
          <w:rFonts w:ascii="宋体" w:hAnsi="宋体" w:cs="宋体" w:hint="eastAsia"/>
          <w:color w:val="000000"/>
        </w:rPr>
        <w:t>9219</w:t>
      </w:r>
    </w:p>
    <w:p w:rsidR="00270D55" w:rsidRDefault="00AB35E9">
      <w:pPr>
        <w:autoSpaceDE w:val="0"/>
        <w:spacing w:line="312" w:lineRule="auto"/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</w:rPr>
        <w:t>招标控制价：</w:t>
      </w:r>
      <w:r>
        <w:rPr>
          <w:rFonts w:ascii="宋体" w:hAnsi="宋体" w:cs="宋体"/>
          <w:color w:val="000000"/>
        </w:rPr>
        <w:t>2727572.70</w:t>
      </w:r>
      <w:r>
        <w:rPr>
          <w:rFonts w:ascii="宋体" w:hAnsi="宋体" w:cs="宋体" w:hint="eastAsia"/>
          <w:color w:val="000000"/>
        </w:rPr>
        <w:t>元</w:t>
      </w:r>
    </w:p>
    <w:p w:rsidR="00270D55" w:rsidRDefault="00AB35E9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质量要求：合格</w:t>
      </w:r>
    </w:p>
    <w:p w:rsidR="00270D55" w:rsidRDefault="00AB35E9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计划工期：120日历天</w:t>
      </w:r>
    </w:p>
    <w:p w:rsidR="00270D55" w:rsidRDefault="00AB35E9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评标办法：综合评标法</w:t>
      </w:r>
    </w:p>
    <w:p w:rsidR="00270D55" w:rsidRDefault="00AB35E9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</w:rPr>
        <w:t>资格审查方式：资格后审</w:t>
      </w:r>
    </w:p>
    <w:p w:rsidR="00270D55" w:rsidRDefault="00AB35E9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（二）招标过程</w:t>
      </w:r>
    </w:p>
    <w:p w:rsidR="00270D55" w:rsidRDefault="00AB35E9">
      <w:pPr>
        <w:widowControl/>
        <w:shd w:val="clear" w:color="auto" w:fill="FFFFFF"/>
        <w:autoSpaceDE w:val="0"/>
        <w:spacing w:line="312" w:lineRule="auto"/>
        <w:ind w:firstLine="420"/>
        <w:jc w:val="left"/>
        <w:rPr>
          <w:rFonts w:ascii="宋体" w:hAnsi="宋体" w:cs="宋体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本工程招标采用公开招标方式进行，按照法定公开招标程序和要</w:t>
      </w:r>
      <w:r>
        <w:rPr>
          <w:rFonts w:ascii="宋体" w:hAnsi="宋体" w:cs="宋体" w:hint="eastAsia"/>
          <w:shd w:val="clear" w:color="auto" w:fill="FFFFFF"/>
        </w:rPr>
        <w:t>求，2019年12月18日至2020年01月17</w:t>
      </w:r>
      <w:r>
        <w:rPr>
          <w:rFonts w:ascii="宋体" w:hAnsi="宋体" w:cs="宋体" w:hint="eastAsia"/>
          <w:kern w:val="0"/>
          <w:shd w:val="clear" w:color="auto" w:fill="FFFFFF"/>
        </w:rPr>
        <w:t>日在《全国公共资源交易平台（河南省•许昌市）》、《河南省电子招标投标公共服务平台》上</w:t>
      </w:r>
      <w:r>
        <w:rPr>
          <w:rFonts w:ascii="宋体" w:hAnsi="宋体" w:cs="宋体" w:hint="eastAsia"/>
          <w:shd w:val="clear" w:color="auto" w:fill="FFFFFF"/>
        </w:rPr>
        <w:t>公开发布招标信息，</w:t>
      </w:r>
      <w:r>
        <w:rPr>
          <w:rFonts w:ascii="宋体" w:hAnsi="宋体" w:cs="宋体" w:hint="eastAsia"/>
          <w:kern w:val="0"/>
          <w:shd w:val="clear" w:color="auto" w:fill="FFFFFF"/>
        </w:rPr>
        <w:t>于投标截止时间递交投标文件及投标保证金的投标单位</w:t>
      </w:r>
      <w:r>
        <w:rPr>
          <w:rFonts w:ascii="宋体" w:hAnsi="宋体" w:cs="宋体" w:hint="eastAsia"/>
          <w:kern w:val="0"/>
          <w:u w:val="single"/>
          <w:shd w:val="clear" w:color="auto" w:fill="FFFFFF"/>
        </w:rPr>
        <w:t>4</w:t>
      </w:r>
      <w:r>
        <w:rPr>
          <w:rFonts w:ascii="宋体" w:hAnsi="宋体" w:cs="宋体" w:hint="eastAsia"/>
          <w:kern w:val="0"/>
          <w:shd w:val="clear" w:color="auto" w:fill="FFFFFF"/>
        </w:rPr>
        <w:t>家。</w:t>
      </w:r>
    </w:p>
    <w:p w:rsidR="00270D55" w:rsidRDefault="00AB35E9">
      <w:pPr>
        <w:tabs>
          <w:tab w:val="left" w:pos="5428"/>
        </w:tabs>
        <w:spacing w:line="312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（三）项目开标数据表</w:t>
      </w:r>
      <w:r>
        <w:rPr>
          <w:rFonts w:ascii="宋体" w:hAnsi="宋体" w:cs="宋体" w:hint="eastAsia"/>
          <w:szCs w:val="21"/>
        </w:rPr>
        <w:tab/>
      </w:r>
    </w:p>
    <w:tbl>
      <w:tblPr>
        <w:tblW w:w="8654" w:type="dxa"/>
        <w:tblLayout w:type="fixed"/>
        <w:tblLook w:val="04A0"/>
      </w:tblPr>
      <w:tblGrid>
        <w:gridCol w:w="1993"/>
        <w:gridCol w:w="2583"/>
        <w:gridCol w:w="780"/>
        <w:gridCol w:w="3298"/>
      </w:tblGrid>
      <w:tr w:rsidR="00270D55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招标人名称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D55" w:rsidRDefault="00AB35E9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禹州市中心医院</w:t>
            </w:r>
          </w:p>
        </w:tc>
      </w:tr>
      <w:tr w:rsidR="00270D55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招标代理机构名称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D55" w:rsidRDefault="00AB35E9">
            <w:r>
              <w:rPr>
                <w:rFonts w:ascii="宋体" w:hAnsi="宋体" w:cs="宋体" w:hint="eastAsia"/>
                <w:color w:val="000000"/>
              </w:rPr>
              <w:t>锐驰项目管理有限公司</w:t>
            </w:r>
          </w:p>
        </w:tc>
      </w:tr>
      <w:tr w:rsidR="00270D55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D55" w:rsidRDefault="00AB35E9">
            <w:r>
              <w:rPr>
                <w:rFonts w:ascii="Calibri" w:hAnsi="宋体" w:cs="宋体" w:hint="eastAsia"/>
                <w:szCs w:val="21"/>
                <w:shd w:val="clear" w:color="auto" w:fill="FFFFFF"/>
              </w:rPr>
              <w:t>禹州市中心医院东院区改扩建项目（病房楼）</w:t>
            </w:r>
          </w:p>
        </w:tc>
      </w:tr>
      <w:tr w:rsidR="00270D55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开标时间</w:t>
            </w: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D55" w:rsidRDefault="00AB35E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2020年01月17日08：30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</w:t>
            </w:r>
          </w:p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禹州市公共资源交易中心</w:t>
            </w:r>
          </w:p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开标一室</w:t>
            </w:r>
          </w:p>
        </w:tc>
      </w:tr>
      <w:tr w:rsidR="00270D55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评标时间</w:t>
            </w: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D55" w:rsidRDefault="00AB35E9">
            <w:r>
              <w:rPr>
                <w:rFonts w:ascii="宋体" w:hAnsi="宋体" w:cs="宋体" w:hint="eastAsia"/>
                <w:color w:val="000000"/>
              </w:rPr>
              <w:t>2020年01月17日10:40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</w:t>
            </w:r>
          </w:p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禹州市公共资源交易中心</w:t>
            </w:r>
          </w:p>
          <w:p w:rsidR="00270D55" w:rsidRDefault="00AB35E9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评标一室</w:t>
            </w:r>
          </w:p>
        </w:tc>
      </w:tr>
    </w:tbl>
    <w:p w:rsidR="00270D55" w:rsidRDefault="00270D55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</w:p>
    <w:p w:rsidR="00270D55" w:rsidRDefault="00AB35E9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二、开标记录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1275"/>
        <w:gridCol w:w="1095"/>
        <w:gridCol w:w="885"/>
        <w:gridCol w:w="1184"/>
        <w:gridCol w:w="750"/>
        <w:gridCol w:w="680"/>
        <w:gridCol w:w="675"/>
        <w:gridCol w:w="716"/>
      </w:tblGrid>
      <w:tr w:rsidR="00270D55">
        <w:trPr>
          <w:trHeight w:val="567"/>
          <w:jc w:val="center"/>
        </w:trPr>
        <w:tc>
          <w:tcPr>
            <w:tcW w:w="2092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投标单位</w:t>
            </w:r>
          </w:p>
        </w:tc>
        <w:tc>
          <w:tcPr>
            <w:tcW w:w="1275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投标报价（元）</w:t>
            </w:r>
          </w:p>
        </w:tc>
        <w:tc>
          <w:tcPr>
            <w:tcW w:w="1095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</w:t>
            </w:r>
          </w:p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经理</w:t>
            </w:r>
          </w:p>
        </w:tc>
        <w:tc>
          <w:tcPr>
            <w:tcW w:w="885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</w:t>
            </w:r>
          </w:p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</w:p>
        </w:tc>
        <w:tc>
          <w:tcPr>
            <w:tcW w:w="1184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安全文明施工措施费（元）</w:t>
            </w:r>
          </w:p>
        </w:tc>
        <w:tc>
          <w:tcPr>
            <w:tcW w:w="750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工期（日历天）</w:t>
            </w:r>
          </w:p>
        </w:tc>
        <w:tc>
          <w:tcPr>
            <w:tcW w:w="680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</w:t>
            </w:r>
          </w:p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要求</w:t>
            </w:r>
          </w:p>
          <w:p w:rsidR="00270D55" w:rsidRDefault="00270D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密封</w:t>
            </w:r>
          </w:p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716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对本次开标过程是否有异议</w:t>
            </w:r>
          </w:p>
        </w:tc>
      </w:tr>
      <w:tr w:rsidR="00270D55">
        <w:trPr>
          <w:trHeight w:val="567"/>
          <w:jc w:val="center"/>
        </w:trPr>
        <w:tc>
          <w:tcPr>
            <w:tcW w:w="2092" w:type="dxa"/>
            <w:vAlign w:val="center"/>
          </w:tcPr>
          <w:p w:rsidR="00270D55" w:rsidRDefault="00AB35E9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河南正天建筑工程有限公司</w:t>
            </w:r>
          </w:p>
        </w:tc>
        <w:tc>
          <w:tcPr>
            <w:tcW w:w="1275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2714347.01 </w:t>
            </w:r>
          </w:p>
        </w:tc>
        <w:tc>
          <w:tcPr>
            <w:tcW w:w="1095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魏志鹏</w:t>
            </w:r>
          </w:p>
        </w:tc>
        <w:tc>
          <w:tcPr>
            <w:tcW w:w="885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王书丽</w:t>
            </w:r>
          </w:p>
        </w:tc>
        <w:tc>
          <w:tcPr>
            <w:tcW w:w="1184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46606.00 </w:t>
            </w:r>
          </w:p>
        </w:tc>
        <w:tc>
          <w:tcPr>
            <w:tcW w:w="750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80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5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16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70D55">
        <w:trPr>
          <w:trHeight w:val="567"/>
          <w:jc w:val="center"/>
        </w:trPr>
        <w:tc>
          <w:tcPr>
            <w:tcW w:w="2092" w:type="dxa"/>
            <w:vAlign w:val="center"/>
          </w:tcPr>
          <w:p w:rsidR="00270D55" w:rsidRDefault="00AB35E9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河南腾富建筑工程有限公司</w:t>
            </w:r>
          </w:p>
        </w:tc>
        <w:tc>
          <w:tcPr>
            <w:tcW w:w="1275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2666175.99 </w:t>
            </w:r>
          </w:p>
        </w:tc>
        <w:tc>
          <w:tcPr>
            <w:tcW w:w="1095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冯爱宾</w:t>
            </w:r>
          </w:p>
        </w:tc>
        <w:tc>
          <w:tcPr>
            <w:tcW w:w="885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靳海洋</w:t>
            </w:r>
          </w:p>
        </w:tc>
        <w:tc>
          <w:tcPr>
            <w:tcW w:w="1184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46615.25</w:t>
            </w:r>
          </w:p>
        </w:tc>
        <w:tc>
          <w:tcPr>
            <w:tcW w:w="750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80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5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16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70D55">
        <w:trPr>
          <w:trHeight w:val="567"/>
          <w:jc w:val="center"/>
        </w:trPr>
        <w:tc>
          <w:tcPr>
            <w:tcW w:w="2092" w:type="dxa"/>
            <w:vAlign w:val="center"/>
          </w:tcPr>
          <w:p w:rsidR="00270D55" w:rsidRDefault="00AB35E9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河南安疆建筑工程有限公司</w:t>
            </w:r>
          </w:p>
        </w:tc>
        <w:tc>
          <w:tcPr>
            <w:tcW w:w="1275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2622837.74 </w:t>
            </w:r>
          </w:p>
        </w:tc>
        <w:tc>
          <w:tcPr>
            <w:tcW w:w="1095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楚上召</w:t>
            </w:r>
          </w:p>
        </w:tc>
        <w:tc>
          <w:tcPr>
            <w:tcW w:w="885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韩雷</w:t>
            </w:r>
          </w:p>
        </w:tc>
        <w:tc>
          <w:tcPr>
            <w:tcW w:w="1184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46572.85</w:t>
            </w:r>
          </w:p>
        </w:tc>
        <w:tc>
          <w:tcPr>
            <w:tcW w:w="750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80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5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16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70D55">
        <w:trPr>
          <w:trHeight w:val="567"/>
          <w:jc w:val="center"/>
        </w:trPr>
        <w:tc>
          <w:tcPr>
            <w:tcW w:w="2092" w:type="dxa"/>
            <w:vAlign w:val="center"/>
          </w:tcPr>
          <w:p w:rsidR="00270D55" w:rsidRDefault="00AB35E9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中创市政建设发展有限公司</w:t>
            </w:r>
          </w:p>
        </w:tc>
        <w:tc>
          <w:tcPr>
            <w:tcW w:w="1275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2698321.00 </w:t>
            </w:r>
          </w:p>
        </w:tc>
        <w:tc>
          <w:tcPr>
            <w:tcW w:w="1095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黄建勋</w:t>
            </w:r>
          </w:p>
        </w:tc>
        <w:tc>
          <w:tcPr>
            <w:tcW w:w="885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王明喜</w:t>
            </w:r>
          </w:p>
        </w:tc>
        <w:tc>
          <w:tcPr>
            <w:tcW w:w="1184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46620.21</w:t>
            </w:r>
          </w:p>
        </w:tc>
        <w:tc>
          <w:tcPr>
            <w:tcW w:w="750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80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75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16" w:type="dxa"/>
            <w:vAlign w:val="center"/>
          </w:tcPr>
          <w:p w:rsidR="00270D55" w:rsidRDefault="00AB35E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70D55">
        <w:trPr>
          <w:trHeight w:val="567"/>
          <w:jc w:val="center"/>
        </w:trPr>
        <w:tc>
          <w:tcPr>
            <w:tcW w:w="2092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招标控制价</w:t>
            </w:r>
          </w:p>
        </w:tc>
        <w:tc>
          <w:tcPr>
            <w:tcW w:w="2370" w:type="dxa"/>
            <w:gridSpan w:val="2"/>
            <w:vAlign w:val="center"/>
          </w:tcPr>
          <w:p w:rsidR="00270D55" w:rsidRDefault="00AB35E9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2727572.70</w:t>
            </w:r>
            <w:r>
              <w:rPr>
                <w:rFonts w:ascii="宋体" w:hAnsi="宋体" w:cs="宋体" w:hint="eastAsia"/>
                <w:szCs w:val="21"/>
              </w:rPr>
              <w:t>元</w:t>
            </w:r>
          </w:p>
        </w:tc>
        <w:tc>
          <w:tcPr>
            <w:tcW w:w="2819" w:type="dxa"/>
            <w:gridSpan w:val="3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抽取的权重系数K值</w:t>
            </w:r>
          </w:p>
        </w:tc>
        <w:tc>
          <w:tcPr>
            <w:tcW w:w="2071" w:type="dxa"/>
            <w:gridSpan w:val="3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0.3</w:t>
            </w:r>
          </w:p>
        </w:tc>
      </w:tr>
      <w:tr w:rsidR="00270D55">
        <w:trPr>
          <w:trHeight w:val="567"/>
          <w:jc w:val="center"/>
        </w:trPr>
        <w:tc>
          <w:tcPr>
            <w:tcW w:w="2092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目标工期</w:t>
            </w:r>
          </w:p>
        </w:tc>
        <w:tc>
          <w:tcPr>
            <w:tcW w:w="2370" w:type="dxa"/>
            <w:gridSpan w:val="2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120日历天</w:t>
            </w:r>
          </w:p>
        </w:tc>
        <w:tc>
          <w:tcPr>
            <w:tcW w:w="2819" w:type="dxa"/>
            <w:gridSpan w:val="3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质量要求</w:t>
            </w:r>
          </w:p>
        </w:tc>
        <w:tc>
          <w:tcPr>
            <w:tcW w:w="2071" w:type="dxa"/>
            <w:gridSpan w:val="3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</w:tr>
      <w:tr w:rsidR="00270D55">
        <w:trPr>
          <w:trHeight w:val="567"/>
          <w:jc w:val="center"/>
        </w:trPr>
        <w:tc>
          <w:tcPr>
            <w:tcW w:w="2092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</w:t>
            </w:r>
          </w:p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修正情况</w:t>
            </w:r>
          </w:p>
        </w:tc>
        <w:tc>
          <w:tcPr>
            <w:tcW w:w="7260" w:type="dxa"/>
            <w:gridSpan w:val="8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</w:tbl>
    <w:p w:rsidR="00270D55" w:rsidRDefault="00270D55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</w:p>
    <w:p w:rsidR="00270D55" w:rsidRDefault="00AB35E9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三、评标标准、评标办法或者评标因素一览表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6837"/>
      </w:tblGrid>
      <w:tr w:rsidR="00270D55">
        <w:trPr>
          <w:trHeight w:val="100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5" w:rsidRDefault="00270D55">
            <w:pPr>
              <w:rPr>
                <w:rFonts w:ascii="宋体" w:hAnsi="宋体" w:cs="宋体"/>
                <w:szCs w:val="21"/>
              </w:rPr>
            </w:pPr>
          </w:p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评标办法</w:t>
            </w:r>
          </w:p>
          <w:p w:rsidR="00270D55" w:rsidRDefault="00270D5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5" w:rsidRDefault="00AB35E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评标采用综合评标法，是指评标委员会根据招标文件要求，对其技术标、商务标、综合（信用）标三部分进行综合评审。技术标的权重占25%，商务标的权重占50%，综合（信用）标的权重占25%，详见招标文件。</w:t>
            </w:r>
          </w:p>
        </w:tc>
      </w:tr>
    </w:tbl>
    <w:p w:rsidR="00270D55" w:rsidRDefault="00270D55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</w:p>
    <w:p w:rsidR="00270D55" w:rsidRDefault="00AB35E9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四、评审情况</w:t>
      </w:r>
    </w:p>
    <w:p w:rsidR="00270D55" w:rsidRDefault="00AB35E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（一）清标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4"/>
        <w:gridCol w:w="7215"/>
      </w:tblGrid>
      <w:tr w:rsidR="00270D55">
        <w:trPr>
          <w:trHeight w:val="510"/>
          <w:jc w:val="center"/>
        </w:trPr>
        <w:tc>
          <w:tcPr>
            <w:tcW w:w="1304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通过清标的投标人名称</w:t>
            </w:r>
          </w:p>
        </w:tc>
      </w:tr>
      <w:tr w:rsidR="00270D55">
        <w:trPr>
          <w:trHeight w:val="510"/>
          <w:jc w:val="center"/>
        </w:trPr>
        <w:tc>
          <w:tcPr>
            <w:tcW w:w="1304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vAlign w:val="center"/>
          </w:tcPr>
          <w:p w:rsidR="00270D55" w:rsidRDefault="00AB35E9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河南正天建筑工程有限公司</w:t>
            </w:r>
          </w:p>
        </w:tc>
      </w:tr>
      <w:tr w:rsidR="00270D55">
        <w:trPr>
          <w:trHeight w:val="51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shd w:val="clear" w:color="auto" w:fill="FFFFFF"/>
            <w:vAlign w:val="center"/>
          </w:tcPr>
          <w:p w:rsidR="00270D55" w:rsidRDefault="00AB35E9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河南腾富建筑工程有限公司</w:t>
            </w:r>
          </w:p>
        </w:tc>
      </w:tr>
      <w:tr w:rsidR="00270D55">
        <w:trPr>
          <w:trHeight w:val="51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215" w:type="dxa"/>
            <w:shd w:val="clear" w:color="auto" w:fill="FFFFFF"/>
            <w:vAlign w:val="center"/>
          </w:tcPr>
          <w:p w:rsidR="00270D55" w:rsidRDefault="00AB35E9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河南安疆建筑工程有限公司</w:t>
            </w:r>
          </w:p>
        </w:tc>
      </w:tr>
      <w:tr w:rsidR="00270D55">
        <w:trPr>
          <w:trHeight w:val="51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215" w:type="dxa"/>
            <w:shd w:val="clear" w:color="auto" w:fill="FFFFFF"/>
            <w:vAlign w:val="center"/>
          </w:tcPr>
          <w:p w:rsidR="00270D55" w:rsidRDefault="00AB35E9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中创市政建设发展有限公司</w:t>
            </w:r>
          </w:p>
        </w:tc>
      </w:tr>
      <w:tr w:rsidR="00270D55">
        <w:trPr>
          <w:trHeight w:val="510"/>
          <w:jc w:val="center"/>
        </w:trPr>
        <w:tc>
          <w:tcPr>
            <w:tcW w:w="1304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未通过清标的投标人名称及原因</w:t>
            </w:r>
          </w:p>
        </w:tc>
      </w:tr>
      <w:tr w:rsidR="00270D55">
        <w:trPr>
          <w:cantSplit/>
          <w:trHeight w:val="510"/>
          <w:jc w:val="center"/>
        </w:trPr>
        <w:tc>
          <w:tcPr>
            <w:tcW w:w="1304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vAlign w:val="center"/>
          </w:tcPr>
          <w:p w:rsidR="00270D55" w:rsidRDefault="00AB35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</w:tbl>
    <w:p w:rsidR="00270D55" w:rsidRDefault="00AB35E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（二）初步评审</w:t>
      </w:r>
    </w:p>
    <w:p w:rsidR="00270D55" w:rsidRDefault="00AB35E9">
      <w:pPr>
        <w:pStyle w:val="a0"/>
        <w:ind w:firstLine="210"/>
      </w:pPr>
      <w:r>
        <w:rPr>
          <w:rFonts w:hint="eastAsia"/>
        </w:rPr>
        <w:t>中创市政建设发展有限公司和河南安疆建筑工程有限公司</w:t>
      </w:r>
      <w:r>
        <w:rPr>
          <w:rFonts w:hint="eastAsia"/>
        </w:rPr>
        <w:t>CPU</w:t>
      </w:r>
      <w:r>
        <w:rPr>
          <w:rFonts w:hint="eastAsia"/>
        </w:rPr>
        <w:t>序号一致，其它硬件特征码无雷同，可以进行下步评审。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4"/>
        <w:gridCol w:w="7215"/>
      </w:tblGrid>
      <w:tr w:rsidR="00270D55">
        <w:trPr>
          <w:trHeight w:val="510"/>
          <w:jc w:val="center"/>
        </w:trPr>
        <w:tc>
          <w:tcPr>
            <w:tcW w:w="1304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通过初步评审的投标人名称</w:t>
            </w:r>
          </w:p>
        </w:tc>
      </w:tr>
      <w:tr w:rsidR="00270D55">
        <w:trPr>
          <w:trHeight w:val="540"/>
          <w:jc w:val="center"/>
        </w:trPr>
        <w:tc>
          <w:tcPr>
            <w:tcW w:w="1304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vAlign w:val="center"/>
          </w:tcPr>
          <w:p w:rsidR="00270D55" w:rsidRDefault="00AB35E9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河南正天建筑工程有限公司</w:t>
            </w:r>
          </w:p>
        </w:tc>
      </w:tr>
      <w:tr w:rsidR="00270D55">
        <w:trPr>
          <w:trHeight w:val="510"/>
          <w:jc w:val="center"/>
        </w:trPr>
        <w:tc>
          <w:tcPr>
            <w:tcW w:w="1304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vAlign w:val="center"/>
          </w:tcPr>
          <w:p w:rsidR="00270D55" w:rsidRDefault="00AB35E9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河南腾富建筑工程有限公司</w:t>
            </w:r>
          </w:p>
        </w:tc>
      </w:tr>
      <w:tr w:rsidR="00270D55">
        <w:trPr>
          <w:trHeight w:val="465"/>
          <w:jc w:val="center"/>
        </w:trPr>
        <w:tc>
          <w:tcPr>
            <w:tcW w:w="1304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215" w:type="dxa"/>
            <w:vAlign w:val="center"/>
          </w:tcPr>
          <w:p w:rsidR="00270D55" w:rsidRDefault="00AB35E9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河南安疆建筑工程有限公司</w:t>
            </w:r>
          </w:p>
        </w:tc>
      </w:tr>
      <w:tr w:rsidR="00270D55">
        <w:trPr>
          <w:trHeight w:val="465"/>
          <w:jc w:val="center"/>
        </w:trPr>
        <w:tc>
          <w:tcPr>
            <w:tcW w:w="1304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215" w:type="dxa"/>
            <w:vAlign w:val="center"/>
          </w:tcPr>
          <w:p w:rsidR="00270D55" w:rsidRDefault="00AB35E9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中创市政建设发展有限公司</w:t>
            </w:r>
          </w:p>
        </w:tc>
      </w:tr>
      <w:tr w:rsidR="00270D55">
        <w:trPr>
          <w:trHeight w:val="510"/>
          <w:jc w:val="center"/>
        </w:trPr>
        <w:tc>
          <w:tcPr>
            <w:tcW w:w="1304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序号</w:t>
            </w:r>
          </w:p>
        </w:tc>
        <w:tc>
          <w:tcPr>
            <w:tcW w:w="7215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未通过初步评审的投标人名称及原因</w:t>
            </w:r>
          </w:p>
        </w:tc>
      </w:tr>
      <w:tr w:rsidR="00270D55">
        <w:trPr>
          <w:cantSplit/>
          <w:trHeight w:val="510"/>
          <w:jc w:val="center"/>
        </w:trPr>
        <w:tc>
          <w:tcPr>
            <w:tcW w:w="1304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:rsidR="00270D55" w:rsidRDefault="00AB35E9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（三）详细评审（详见评标委员会成员技术标、商务标、综合标评分表格）</w:t>
      </w:r>
    </w:p>
    <w:p w:rsidR="00270D55" w:rsidRPr="00AB3ECE" w:rsidRDefault="00270D55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</w:p>
    <w:p w:rsidR="00270D55" w:rsidRDefault="00AB35E9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五、根据招标文件的规定，评标委员会将经评审的投标人按综合得分由高到低排序如下：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5"/>
        <w:gridCol w:w="2741"/>
        <w:gridCol w:w="2333"/>
      </w:tblGrid>
      <w:tr w:rsidR="00270D55">
        <w:trPr>
          <w:trHeight w:val="510"/>
        </w:trPr>
        <w:tc>
          <w:tcPr>
            <w:tcW w:w="3445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2741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综合得分</w:t>
            </w:r>
          </w:p>
        </w:tc>
        <w:tc>
          <w:tcPr>
            <w:tcW w:w="2333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次序</w:t>
            </w:r>
          </w:p>
        </w:tc>
      </w:tr>
      <w:tr w:rsidR="00270D55">
        <w:trPr>
          <w:trHeight w:val="510"/>
        </w:trPr>
        <w:tc>
          <w:tcPr>
            <w:tcW w:w="3445" w:type="dxa"/>
            <w:vAlign w:val="center"/>
          </w:tcPr>
          <w:p w:rsidR="00270D55" w:rsidRDefault="00AB35E9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河南安疆建筑工程有限公司</w:t>
            </w:r>
          </w:p>
        </w:tc>
        <w:tc>
          <w:tcPr>
            <w:tcW w:w="2741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76.45</w:t>
            </w:r>
          </w:p>
        </w:tc>
        <w:tc>
          <w:tcPr>
            <w:tcW w:w="2333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270D55">
        <w:trPr>
          <w:trHeight w:val="510"/>
        </w:trPr>
        <w:tc>
          <w:tcPr>
            <w:tcW w:w="3445" w:type="dxa"/>
            <w:vAlign w:val="center"/>
          </w:tcPr>
          <w:p w:rsidR="00270D55" w:rsidRDefault="00AB35E9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河南腾富建筑工程有限公司</w:t>
            </w:r>
          </w:p>
        </w:tc>
        <w:tc>
          <w:tcPr>
            <w:tcW w:w="2741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62.33</w:t>
            </w:r>
          </w:p>
        </w:tc>
        <w:tc>
          <w:tcPr>
            <w:tcW w:w="2333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270D55">
        <w:trPr>
          <w:trHeight w:val="510"/>
        </w:trPr>
        <w:tc>
          <w:tcPr>
            <w:tcW w:w="3445" w:type="dxa"/>
            <w:vAlign w:val="center"/>
          </w:tcPr>
          <w:p w:rsidR="00270D55" w:rsidRDefault="00AB35E9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中创市政建设发展有限公司</w:t>
            </w:r>
          </w:p>
        </w:tc>
        <w:tc>
          <w:tcPr>
            <w:tcW w:w="2741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61.49</w:t>
            </w:r>
          </w:p>
        </w:tc>
        <w:tc>
          <w:tcPr>
            <w:tcW w:w="2333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270D55">
        <w:trPr>
          <w:trHeight w:val="510"/>
        </w:trPr>
        <w:tc>
          <w:tcPr>
            <w:tcW w:w="3445" w:type="dxa"/>
            <w:vAlign w:val="center"/>
          </w:tcPr>
          <w:p w:rsidR="00270D55" w:rsidRDefault="00AB35E9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河南正天建筑工程有限公司</w:t>
            </w:r>
          </w:p>
        </w:tc>
        <w:tc>
          <w:tcPr>
            <w:tcW w:w="2741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59.64</w:t>
            </w:r>
          </w:p>
        </w:tc>
        <w:tc>
          <w:tcPr>
            <w:tcW w:w="2333" w:type="dxa"/>
            <w:vAlign w:val="center"/>
          </w:tcPr>
          <w:p w:rsidR="00270D55" w:rsidRDefault="00AB35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</w:tbl>
    <w:p w:rsidR="00270D55" w:rsidRDefault="00AB35E9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六、推荐的中标候选人详细评审得分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2494"/>
        <w:gridCol w:w="1068"/>
        <w:gridCol w:w="1072"/>
        <w:gridCol w:w="1071"/>
        <w:gridCol w:w="1072"/>
        <w:gridCol w:w="1072"/>
      </w:tblGrid>
      <w:tr w:rsidR="00270D55" w:rsidRPr="00AB3ECE">
        <w:trPr>
          <w:trHeight w:val="648"/>
          <w:jc w:val="center"/>
        </w:trPr>
        <w:tc>
          <w:tcPr>
            <w:tcW w:w="3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3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河南安疆建筑工程有限公司</w:t>
            </w:r>
          </w:p>
        </w:tc>
      </w:tr>
      <w:tr w:rsidR="00270D55" w:rsidRPr="00AB3ECE">
        <w:trPr>
          <w:trHeight w:val="654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D55" w:rsidRPr="00AB3ECE" w:rsidRDefault="00AB35E9" w:rsidP="00AB3ECE">
            <w:pPr>
              <w:widowControl/>
              <w:spacing w:line="360" w:lineRule="auto"/>
              <w:ind w:firstLineChars="500" w:firstLine="10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评标委员会成员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270D55" w:rsidRPr="00AB3ECE">
        <w:trPr>
          <w:trHeight w:val="654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1.内容完整性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2.主要施工方案与技术措施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3.质量管理体系与措施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270D55" w:rsidRPr="00AB3ECE">
        <w:trPr>
          <w:trHeight w:val="489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4.安全管理体系与措施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270D55" w:rsidRPr="00AB3ECE">
        <w:trPr>
          <w:trHeight w:val="654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5.文明施工、环境保护管理体系及施工现场扬尘治理措施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6.工期保证措施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7.拟投入资源配备计划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270D55" w:rsidRPr="00AB3ECE" w:rsidTr="00AB3ECE">
        <w:trPr>
          <w:trHeight w:val="818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8.施工进度表与网络计划图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270D55" w:rsidRPr="00AB3ECE">
        <w:trPr>
          <w:trHeight w:val="33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9.施工总平面图布置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270D55" w:rsidRPr="00AB3ECE">
        <w:trPr>
          <w:trHeight w:val="831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10.技术创新的应用实施措施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270D55" w:rsidRPr="00AB3ECE">
        <w:trPr>
          <w:trHeight w:val="998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11.采用新工艺、新技术、新设备、新材料、BIM等的程度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270D55" w:rsidRPr="00AB3ECE">
        <w:trPr>
          <w:trHeight w:val="769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12.施工现场实施信息化监控和数据处理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270D55" w:rsidRPr="00AB3ECE">
        <w:trPr>
          <w:trHeight w:val="539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13.风险管理措施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19.5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技术标平均得分</w:t>
            </w: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19.1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1.总报价分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25.28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25.28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25.28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25.28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25.28</w:t>
            </w:r>
          </w:p>
        </w:tc>
      </w:tr>
      <w:tr w:rsidR="00270D55" w:rsidRPr="00AB3ECE">
        <w:trPr>
          <w:trHeight w:val="654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2.分部分项分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3.主要材料分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4.措施项目分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3.249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3.249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3.249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3.249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3.249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小  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43.529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43.529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43.529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43.529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43.529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商务标得分</w:t>
            </w: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43.53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综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1.企业业绩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2.项目经理业绩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3.优惠承诺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270D55" w:rsidRPr="00AB3ECE">
        <w:trPr>
          <w:trHeight w:val="50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4.履职尽责承诺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270D55" w:rsidRPr="00AB3ECE" w:rsidTr="00AB3ECE">
        <w:trPr>
          <w:trHeight w:val="78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5.企业信用（含纳税诚信）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270D55" w:rsidRPr="00AB3ECE">
        <w:trPr>
          <w:trHeight w:val="50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6.项目经理信用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270D55" w:rsidRPr="00AB3ECE">
        <w:trPr>
          <w:trHeight w:val="50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7.招标人意见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综合标平均得分</w:t>
            </w: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13.8</w:t>
            </w:r>
          </w:p>
        </w:tc>
      </w:tr>
      <w:tr w:rsidR="00270D55" w:rsidRPr="00AB3ECE">
        <w:trPr>
          <w:trHeight w:val="548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最终得分</w:t>
            </w: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76.45</w:t>
            </w:r>
          </w:p>
        </w:tc>
      </w:tr>
    </w:tbl>
    <w:p w:rsidR="00270D55" w:rsidRDefault="00270D55">
      <w:pPr>
        <w:pStyle w:val="a0"/>
        <w:ind w:firstLineChars="0" w:firstLine="0"/>
      </w:pP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2494"/>
        <w:gridCol w:w="1068"/>
        <w:gridCol w:w="1072"/>
        <w:gridCol w:w="1071"/>
        <w:gridCol w:w="1072"/>
        <w:gridCol w:w="1072"/>
      </w:tblGrid>
      <w:tr w:rsidR="00270D55" w:rsidRPr="00AB3ECE">
        <w:trPr>
          <w:trHeight w:val="648"/>
          <w:jc w:val="center"/>
        </w:trPr>
        <w:tc>
          <w:tcPr>
            <w:tcW w:w="3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53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河南腾富建筑工程有限公司</w:t>
            </w:r>
          </w:p>
        </w:tc>
      </w:tr>
      <w:tr w:rsidR="00270D55" w:rsidRPr="00AB3ECE">
        <w:trPr>
          <w:trHeight w:val="654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D55" w:rsidRPr="00AB3ECE" w:rsidRDefault="00AB35E9" w:rsidP="00AB3ECE">
            <w:pPr>
              <w:widowControl/>
              <w:spacing w:line="360" w:lineRule="auto"/>
              <w:ind w:firstLineChars="500" w:firstLine="10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评标委员会成员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270D55" w:rsidRPr="00AB3ECE">
        <w:trPr>
          <w:trHeight w:val="654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1.内容完整性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2.主要施工方案与技术措施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3.质量管理体系与措施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270D55" w:rsidRPr="00AB3ECE">
        <w:trPr>
          <w:trHeight w:val="489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4.安全管理体系与措施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270D55" w:rsidRPr="00AB3ECE">
        <w:trPr>
          <w:trHeight w:val="654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5.文明施工、环境保护管理体系及施工现场扬尘治理措施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6.工期保证措施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7.拟投入资源配备计划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270D55" w:rsidRPr="00AB3ECE">
        <w:trPr>
          <w:trHeight w:val="654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8.施工进度表与网络计划图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270D55" w:rsidRPr="00AB3ECE">
        <w:trPr>
          <w:trHeight w:val="33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9.施工总平面图布置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270D55" w:rsidRPr="00AB3ECE">
        <w:trPr>
          <w:trHeight w:val="831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10.技术创新的应用实施措施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270D55" w:rsidRPr="00AB3ECE">
        <w:trPr>
          <w:trHeight w:val="998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11.采用新工艺、新技术、新设备、新材料、BIM等的程度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270D55" w:rsidRPr="00AB3ECE">
        <w:trPr>
          <w:trHeight w:val="769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12.施工现场实施信息化监控和数据处理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270D55" w:rsidRPr="00AB3ECE">
        <w:trPr>
          <w:trHeight w:val="539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13.风险管理措施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  <w:r w:rsidR="00200D45" w:rsidRPr="00AB3ECE">
              <w:rPr>
                <w:rFonts w:ascii="宋体" w:eastAsia="宋体" w:hAnsi="宋体" w:cs="宋体"/>
                <w:color w:val="000000"/>
                <w:kern w:val="0"/>
                <w:szCs w:val="21"/>
              </w:rPr>
              <w:fldChar w:fldCharType="begin"/>
            </w:r>
            <w:r w:rsidRPr="00AB3ECE">
              <w:rPr>
                <w:rFonts w:ascii="宋体" w:eastAsia="宋体" w:hAnsi="宋体" w:cs="宋体"/>
                <w:color w:val="000000"/>
                <w:kern w:val="0"/>
                <w:szCs w:val="21"/>
              </w:rPr>
              <w:instrText xml:space="preserve"> = sum(F3:F15) \* MERGEFORMAT </w:instrText>
            </w:r>
            <w:r w:rsidR="00200D45" w:rsidRPr="00AB3ECE">
              <w:rPr>
                <w:rFonts w:ascii="宋体" w:eastAsia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技术标平均得分</w:t>
            </w: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16.98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1.总报价分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21.94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21.94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21.94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21.94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21.94</w:t>
            </w:r>
          </w:p>
        </w:tc>
      </w:tr>
      <w:tr w:rsidR="00270D55" w:rsidRPr="00AB3ECE">
        <w:trPr>
          <w:trHeight w:val="654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2.分部分项分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3.主要材料分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4.措施项目分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2.91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2.91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2.91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2.91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2.91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小  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39.85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39.85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39.85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39.85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39.85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商务标得分</w:t>
            </w: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39.85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综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1.企业业绩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2.项目经理业绩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3.优惠承诺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270D55" w:rsidRPr="00AB3ECE">
        <w:trPr>
          <w:trHeight w:val="50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4.履职尽责承诺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270D55" w:rsidRPr="00AB3ECE">
        <w:trPr>
          <w:trHeight w:val="50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5.企业信用（含纳税诚信）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270D55" w:rsidRPr="00AB3ECE">
        <w:trPr>
          <w:trHeight w:val="50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6.项目经理信用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270D55" w:rsidRPr="00AB3ECE">
        <w:trPr>
          <w:trHeight w:val="50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7.招标人意见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综合标平均得分</w:t>
            </w: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5.5</w:t>
            </w:r>
          </w:p>
        </w:tc>
      </w:tr>
      <w:tr w:rsidR="00270D55" w:rsidRPr="00AB3ECE">
        <w:trPr>
          <w:trHeight w:val="548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62.33</w:t>
            </w:r>
          </w:p>
        </w:tc>
      </w:tr>
    </w:tbl>
    <w:p w:rsidR="00270D55" w:rsidRDefault="00270D55">
      <w:pPr>
        <w:pStyle w:val="a0"/>
        <w:ind w:firstLine="210"/>
      </w:pPr>
    </w:p>
    <w:p w:rsidR="00270D55" w:rsidRDefault="00270D55">
      <w:pPr>
        <w:pStyle w:val="a0"/>
        <w:ind w:firstLine="210"/>
      </w:pP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2494"/>
        <w:gridCol w:w="1068"/>
        <w:gridCol w:w="1072"/>
        <w:gridCol w:w="1071"/>
        <w:gridCol w:w="1072"/>
        <w:gridCol w:w="1072"/>
      </w:tblGrid>
      <w:tr w:rsidR="00270D55" w:rsidRPr="00AB3ECE">
        <w:trPr>
          <w:trHeight w:val="648"/>
          <w:jc w:val="center"/>
        </w:trPr>
        <w:tc>
          <w:tcPr>
            <w:tcW w:w="3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53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中创市政建设发展有限公司</w:t>
            </w:r>
          </w:p>
        </w:tc>
      </w:tr>
      <w:tr w:rsidR="00270D55" w:rsidRPr="00AB3ECE">
        <w:trPr>
          <w:trHeight w:val="654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D55" w:rsidRPr="00AB3ECE" w:rsidRDefault="00AB35E9" w:rsidP="00AB3ECE">
            <w:pPr>
              <w:widowControl/>
              <w:spacing w:line="360" w:lineRule="auto"/>
              <w:ind w:firstLineChars="500" w:firstLine="105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评标委员会成员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270D55" w:rsidRPr="00AB3ECE">
        <w:trPr>
          <w:trHeight w:val="654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 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1.内容完整性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2.主要施工方案与技术措施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3.质量管理体系与措施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270D55" w:rsidRPr="00AB3ECE">
        <w:trPr>
          <w:trHeight w:val="489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4.安全管理体系与措施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270D55" w:rsidRPr="00AB3ECE">
        <w:trPr>
          <w:trHeight w:val="654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5.文明施工、环境保护管理体系及施工现场扬尘治理措施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6.工期保证措施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7.拟投入资源配备计划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270D55" w:rsidRPr="00AB3ECE">
        <w:trPr>
          <w:trHeight w:val="654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8.施工进度表与网络计划图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270D55" w:rsidRPr="00AB3ECE">
        <w:trPr>
          <w:trHeight w:val="33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9.施工总平面图布置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270D55" w:rsidRPr="00AB3ECE">
        <w:trPr>
          <w:trHeight w:val="831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10.技术创新的应用实施措施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270D55" w:rsidRPr="00AB3ECE">
        <w:trPr>
          <w:trHeight w:val="998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11.采用新工艺、新技术、新设备、新材料、BIM等的程度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270D55" w:rsidRPr="00AB3ECE">
        <w:trPr>
          <w:trHeight w:val="769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12.施工现场实施信息化监控和数据处理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 w:rsidP="00AB3ECE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270D55" w:rsidRPr="00AB3ECE">
        <w:trPr>
          <w:trHeight w:val="539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13.风险管理措施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17.5</w:t>
            </w:r>
            <w:r w:rsidR="00200D45" w:rsidRPr="00AB3ECE">
              <w:rPr>
                <w:rFonts w:ascii="宋体" w:eastAsia="宋体" w:hAnsi="宋体" w:cs="宋体"/>
                <w:color w:val="000000"/>
                <w:kern w:val="0"/>
                <w:szCs w:val="21"/>
              </w:rPr>
              <w:fldChar w:fldCharType="begin"/>
            </w:r>
            <w:r w:rsidRPr="00AB3ECE">
              <w:rPr>
                <w:rFonts w:ascii="宋体" w:eastAsia="宋体" w:hAnsi="宋体" w:cs="宋体"/>
                <w:color w:val="000000"/>
                <w:kern w:val="0"/>
                <w:szCs w:val="21"/>
              </w:rPr>
              <w:instrText xml:space="preserve"> = sum(C3:C15) \* MERGEFORMAT </w:instrText>
            </w:r>
            <w:r w:rsidR="00200D45" w:rsidRPr="00AB3ECE">
              <w:rPr>
                <w:rFonts w:ascii="宋体" w:eastAsia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16.8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技术标平均得分</w:t>
            </w: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17.82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1.总报价分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19.44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19.44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19.44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19.44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19.44</w:t>
            </w:r>
          </w:p>
        </w:tc>
      </w:tr>
      <w:tr w:rsidR="00270D55" w:rsidRPr="00AB3ECE">
        <w:trPr>
          <w:trHeight w:val="654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2.分部分项分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3.主要材料分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4.措施项目分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2.832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2.832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2.832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2.832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2.832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小  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37.272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37.272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37.272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37.272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37.272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商务标得分</w:t>
            </w: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37.27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综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合</w:t>
            </w:r>
          </w:p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1.企业业绩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2.项目经理业绩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3.优惠承诺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270D55" w:rsidRPr="00AB3ECE">
        <w:trPr>
          <w:trHeight w:val="50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4.履职尽责承诺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270D55" w:rsidRPr="00AB3ECE">
        <w:trPr>
          <w:trHeight w:val="50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5.企业信用（含纳税诚信）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270D55" w:rsidRPr="00AB3ECE">
        <w:trPr>
          <w:trHeight w:val="50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6.项目经理信用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270D55" w:rsidRPr="00AB3ECE">
        <w:trPr>
          <w:trHeight w:val="50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D55" w:rsidRPr="00AB3ECE" w:rsidRDefault="00270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7.招标人意见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小    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270D55" w:rsidRPr="00AB3ECE">
        <w:trPr>
          <w:trHeight w:val="512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综合标平均得分</w:t>
            </w: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6.4</w:t>
            </w:r>
          </w:p>
        </w:tc>
      </w:tr>
      <w:tr w:rsidR="00270D55" w:rsidRPr="00AB3ECE">
        <w:trPr>
          <w:trHeight w:val="548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55" w:rsidRPr="00AB3ECE" w:rsidRDefault="00AB35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3E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61.49</w:t>
            </w:r>
          </w:p>
        </w:tc>
      </w:tr>
    </w:tbl>
    <w:p w:rsidR="00270D55" w:rsidRDefault="00AB35E9">
      <w:pPr>
        <w:pStyle w:val="a0"/>
        <w:ind w:firstLineChars="200" w:firstLine="422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备注：</w:t>
      </w:r>
      <w:r>
        <w:rPr>
          <w:rFonts w:ascii="宋体" w:hAnsi="宋体" w:hint="eastAsia"/>
          <w:b/>
          <w:color w:val="000000"/>
          <w:szCs w:val="21"/>
        </w:rPr>
        <w:t>评标委员会完成技术标评分、综合（信用）标评分后，取平均值作为该投标人的技术标、综合（信用）标得分；投标人最终得分</w:t>
      </w:r>
      <w:r>
        <w:rPr>
          <w:rFonts w:ascii="宋体" w:hAnsi="宋体"/>
          <w:b/>
          <w:color w:val="000000"/>
          <w:szCs w:val="21"/>
        </w:rPr>
        <w:t>=</w:t>
      </w:r>
      <w:r>
        <w:rPr>
          <w:rFonts w:ascii="宋体" w:hAnsi="宋体" w:hint="eastAsia"/>
          <w:b/>
          <w:color w:val="000000"/>
          <w:szCs w:val="21"/>
        </w:rPr>
        <w:t>技术标平均得分＋商务标得分＋综合（信用）标平均得分。计算分值均四舍五入保留两位小数。</w:t>
      </w:r>
    </w:p>
    <w:p w:rsidR="00270D55" w:rsidRDefault="00270D55">
      <w:pPr>
        <w:pStyle w:val="a0"/>
        <w:ind w:firstLine="210"/>
      </w:pPr>
    </w:p>
    <w:p w:rsidR="00270D55" w:rsidRDefault="00AB35E9">
      <w:pPr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七、推荐的中标候选人情况</w:t>
      </w:r>
    </w:p>
    <w:p w:rsidR="00270D55" w:rsidRDefault="00AB35E9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（一）推荐的中标候选人名单：</w:t>
      </w:r>
    </w:p>
    <w:p w:rsidR="00270D55" w:rsidRDefault="00AB35E9">
      <w:pPr>
        <w:spacing w:line="312" w:lineRule="auto"/>
        <w:rPr>
          <w:b/>
          <w:color w:val="000000"/>
          <w:sz w:val="20"/>
          <w:szCs w:val="20"/>
        </w:rPr>
      </w:pPr>
      <w:r>
        <w:rPr>
          <w:rFonts w:ascii="宋体" w:hAnsi="宋体" w:cs="宋体" w:hint="eastAsia"/>
          <w:b/>
          <w:szCs w:val="21"/>
        </w:rPr>
        <w:t>第一中标候选人：河南安疆建筑工程有限公司</w:t>
      </w:r>
    </w:p>
    <w:p w:rsidR="00270D55" w:rsidRDefault="00AB35E9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投标报价：2622837.74元</w:t>
      </w:r>
      <w:r w:rsidR="006567A1">
        <w:rPr>
          <w:rFonts w:ascii="宋体" w:hAnsi="宋体" w:cs="宋体" w:hint="eastAsia"/>
          <w:szCs w:val="21"/>
        </w:rPr>
        <w:t xml:space="preserve">     </w:t>
      </w:r>
      <w:r>
        <w:rPr>
          <w:rFonts w:ascii="宋体" w:hAnsi="宋体" w:cs="宋体" w:hint="eastAsia"/>
          <w:szCs w:val="21"/>
        </w:rPr>
        <w:t>大写：贰佰陆拾贰万贰仟捌佰叁拾柒元柒角肆分</w:t>
      </w:r>
    </w:p>
    <w:p w:rsidR="00270D55" w:rsidRDefault="00AB35E9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工期：120 日历天            质量标准：合格</w:t>
      </w:r>
    </w:p>
    <w:p w:rsidR="00270D55" w:rsidRDefault="00AB35E9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项目经理： 楚上召  </w:t>
      </w:r>
      <w:r w:rsidR="006567A1">
        <w:rPr>
          <w:rFonts w:ascii="宋体" w:hAnsi="宋体" w:cs="宋体" w:hint="eastAsia"/>
          <w:szCs w:val="21"/>
        </w:rPr>
        <w:t xml:space="preserve">         </w:t>
      </w:r>
      <w:r>
        <w:rPr>
          <w:rFonts w:ascii="宋体" w:hAnsi="宋体" w:cs="宋体" w:hint="eastAsia"/>
          <w:szCs w:val="21"/>
        </w:rPr>
        <w:t>证书名称、编号： 二级建造师   豫241151575566</w:t>
      </w:r>
    </w:p>
    <w:p w:rsidR="00270D55" w:rsidRDefault="00AB35E9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投标文件中填报的项目经理业绩名称：1、林州市任村镇中心小学建设工程。  </w:t>
      </w:r>
    </w:p>
    <w:p w:rsidR="00270D55" w:rsidRDefault="00AB35E9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</w:t>
      </w:r>
    </w:p>
    <w:p w:rsidR="00270D55" w:rsidRDefault="00AB35E9">
      <w:pPr>
        <w:numPr>
          <w:ilvl w:val="0"/>
          <w:numId w:val="1"/>
        </w:num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林州市任村镇皇后村2017年传统村落环境保护项目 ；</w:t>
      </w:r>
    </w:p>
    <w:p w:rsidR="00270D55" w:rsidRDefault="00AB35E9">
      <w:pPr>
        <w:pStyle w:val="a0"/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、禹州市森林植物园新建厕所工程。</w:t>
      </w:r>
    </w:p>
    <w:p w:rsidR="00270D55" w:rsidRDefault="00AB35E9">
      <w:pPr>
        <w:spacing w:line="312" w:lineRule="auto"/>
        <w:rPr>
          <w:b/>
          <w:color w:val="000000"/>
          <w:sz w:val="20"/>
          <w:szCs w:val="20"/>
        </w:rPr>
      </w:pPr>
      <w:r>
        <w:rPr>
          <w:rFonts w:ascii="宋体" w:hAnsi="宋体" w:cs="宋体" w:hint="eastAsia"/>
          <w:b/>
          <w:szCs w:val="21"/>
        </w:rPr>
        <w:t>第二中标候选人：河南腾富建筑工程有限公司</w:t>
      </w:r>
    </w:p>
    <w:p w:rsidR="00270D55" w:rsidRDefault="00AB35E9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投标报价：2666175.99元</w:t>
      </w:r>
      <w:r w:rsidR="006567A1"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大写：贰佰陆拾陆万陆仟壹佰柒拾伍元玖角玖分</w:t>
      </w:r>
    </w:p>
    <w:p w:rsidR="00270D55" w:rsidRDefault="00AB35E9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 120日历天              质量标准：合格</w:t>
      </w:r>
    </w:p>
    <w:p w:rsidR="00270D55" w:rsidRDefault="00AB35E9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项目经理：冯爱宾</w:t>
      </w:r>
      <w:r w:rsidR="006567A1">
        <w:rPr>
          <w:rFonts w:ascii="宋体" w:hAnsi="宋体" w:cs="宋体" w:hint="eastAsia"/>
          <w:szCs w:val="21"/>
        </w:rPr>
        <w:t xml:space="preserve">              </w:t>
      </w:r>
      <w:r>
        <w:rPr>
          <w:rFonts w:ascii="宋体" w:hAnsi="宋体" w:cs="宋体" w:hint="eastAsia"/>
          <w:szCs w:val="21"/>
        </w:rPr>
        <w:t>证书名称、编号： 二级建造师  豫241161604933</w:t>
      </w:r>
    </w:p>
    <w:p w:rsidR="00270D55" w:rsidRDefault="00AB35E9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投标文件中填报的项目经理业绩名称：无</w:t>
      </w:r>
    </w:p>
    <w:p w:rsidR="00270D55" w:rsidRDefault="00AB35E9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投标文件中填报的单位项目业绩名称：无</w:t>
      </w:r>
    </w:p>
    <w:p w:rsidR="00270D55" w:rsidRDefault="00AB35E9">
      <w:pPr>
        <w:spacing w:line="312" w:lineRule="auto"/>
        <w:rPr>
          <w:b/>
          <w:color w:val="000000"/>
          <w:sz w:val="20"/>
          <w:szCs w:val="20"/>
        </w:rPr>
      </w:pPr>
      <w:r>
        <w:rPr>
          <w:rFonts w:ascii="宋体" w:hAnsi="宋体" w:cs="宋体" w:hint="eastAsia"/>
          <w:b/>
          <w:szCs w:val="21"/>
        </w:rPr>
        <w:t>第三中标候选人：中创市政建设发展有限公司</w:t>
      </w:r>
    </w:p>
    <w:p w:rsidR="00270D55" w:rsidRDefault="00AB35E9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投标报价：2698321.00元</w:t>
      </w:r>
      <w:r w:rsidR="006567A1"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大写：贰佰陆拾玖万捌仟叁佰贰拾壹元整</w:t>
      </w:r>
    </w:p>
    <w:p w:rsidR="00270D55" w:rsidRDefault="00AB35E9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 120日历天              质量标准：合格</w:t>
      </w:r>
    </w:p>
    <w:p w:rsidR="00270D55" w:rsidRDefault="00AB35E9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项目经理：黄建勋</w:t>
      </w:r>
      <w:r w:rsidR="006567A1">
        <w:rPr>
          <w:rFonts w:ascii="宋体" w:hAnsi="宋体" w:cs="宋体" w:hint="eastAsia"/>
          <w:szCs w:val="21"/>
        </w:rPr>
        <w:t xml:space="preserve">              </w:t>
      </w:r>
      <w:r>
        <w:rPr>
          <w:rFonts w:ascii="宋体" w:hAnsi="宋体" w:cs="宋体" w:hint="eastAsia"/>
          <w:szCs w:val="21"/>
        </w:rPr>
        <w:t>证书名称、编号：一级建造师  豫141181902905</w:t>
      </w:r>
    </w:p>
    <w:p w:rsidR="00270D55" w:rsidRDefault="00AB35E9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投标文件中填报的项目经理业绩名称：无</w:t>
      </w:r>
    </w:p>
    <w:p w:rsidR="00270D55" w:rsidRDefault="00AB35E9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投标文件中填报的单位项目业绩名称：无</w:t>
      </w:r>
    </w:p>
    <w:p w:rsidR="006567A1" w:rsidRPr="006567A1" w:rsidRDefault="006567A1" w:rsidP="006567A1">
      <w:pPr>
        <w:pStyle w:val="a0"/>
        <w:ind w:firstLine="210"/>
      </w:pPr>
    </w:p>
    <w:p w:rsidR="006567A1" w:rsidRPr="005025F9" w:rsidRDefault="006567A1" w:rsidP="006567A1">
      <w:pPr>
        <w:spacing w:line="312" w:lineRule="auto"/>
        <w:rPr>
          <w:rFonts w:ascii="宋体" w:eastAsia="宋体" w:hAnsi="Calibri" w:cs="Times New Roman"/>
          <w:b/>
          <w:szCs w:val="21"/>
        </w:rPr>
      </w:pPr>
      <w:r w:rsidRPr="005025F9">
        <w:rPr>
          <w:rFonts w:ascii="宋体" w:eastAsia="宋体" w:hAnsi="宋体" w:cs="Times New Roman" w:hint="eastAsia"/>
          <w:b/>
          <w:szCs w:val="21"/>
        </w:rPr>
        <w:t>八、澄清、说明、补正事项纪要：无</w:t>
      </w:r>
    </w:p>
    <w:p w:rsidR="006567A1" w:rsidRPr="005025F9" w:rsidRDefault="006567A1" w:rsidP="006567A1">
      <w:pPr>
        <w:widowControl/>
        <w:shd w:val="clear" w:color="auto" w:fill="FFFFFF"/>
        <w:spacing w:line="440" w:lineRule="exact"/>
        <w:ind w:right="600"/>
        <w:rPr>
          <w:rFonts w:ascii="宋体" w:eastAsia="宋体" w:hAnsi="宋体" w:cs="宋体"/>
          <w:color w:val="000000"/>
          <w:spacing w:val="15"/>
          <w:kern w:val="0"/>
          <w:szCs w:val="21"/>
        </w:rPr>
      </w:pPr>
      <w:r w:rsidRPr="005025F9">
        <w:rPr>
          <w:rFonts w:ascii="宋体" w:eastAsia="宋体" w:hAnsi="宋体" w:cs="宋体" w:hint="eastAsia"/>
          <w:b/>
          <w:bCs/>
          <w:color w:val="000000"/>
          <w:spacing w:val="15"/>
          <w:kern w:val="0"/>
          <w:szCs w:val="21"/>
        </w:rPr>
        <w:t>九、公示期：</w:t>
      </w:r>
      <w:r w:rsidRPr="005025F9">
        <w:rPr>
          <w:rFonts w:ascii="宋体" w:eastAsia="宋体" w:hAnsi="宋体" w:cs="宋体"/>
          <w:color w:val="000000"/>
          <w:spacing w:val="15"/>
          <w:kern w:val="0"/>
          <w:szCs w:val="21"/>
        </w:rPr>
        <w:t>20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</w:t>
      </w:r>
      <w:r w:rsidRPr="005025F9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年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01</w:t>
      </w:r>
      <w:r w:rsidRPr="005025F9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月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19</w:t>
      </w:r>
      <w:r w:rsidRPr="005025F9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日</w:t>
      </w:r>
      <w:r w:rsidRPr="005025F9">
        <w:rPr>
          <w:rFonts w:ascii="宋体" w:eastAsia="宋体" w:hAnsi="宋体" w:cs="宋体"/>
          <w:color w:val="000000"/>
          <w:spacing w:val="15"/>
          <w:kern w:val="0"/>
          <w:szCs w:val="21"/>
        </w:rPr>
        <w:t>—20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</w:t>
      </w:r>
      <w:r w:rsidRPr="005025F9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年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01</w:t>
      </w:r>
      <w:r w:rsidRPr="005025F9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月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22</w:t>
      </w:r>
      <w:r w:rsidRPr="005025F9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日</w:t>
      </w:r>
    </w:p>
    <w:p w:rsidR="006567A1" w:rsidRPr="005025F9" w:rsidRDefault="006567A1" w:rsidP="006567A1">
      <w:pPr>
        <w:widowControl/>
        <w:shd w:val="clear" w:color="auto" w:fill="FFFFFF"/>
        <w:spacing w:line="440" w:lineRule="exact"/>
        <w:ind w:right="600"/>
        <w:rPr>
          <w:rFonts w:ascii="宋体" w:eastAsia="宋体" w:hAnsi="Calibri" w:cs="宋体"/>
          <w:b/>
          <w:bCs/>
          <w:color w:val="000000"/>
          <w:spacing w:val="15"/>
          <w:kern w:val="0"/>
          <w:szCs w:val="21"/>
        </w:rPr>
      </w:pPr>
      <w:r w:rsidRPr="005025F9">
        <w:rPr>
          <w:rFonts w:ascii="宋体" w:eastAsia="宋体" w:hAnsi="宋体" w:cs="宋体" w:hint="eastAsia"/>
          <w:b/>
          <w:bCs/>
          <w:color w:val="000000"/>
          <w:spacing w:val="15"/>
          <w:kern w:val="0"/>
          <w:szCs w:val="21"/>
        </w:rPr>
        <w:t>十、联系方式</w:t>
      </w:r>
    </w:p>
    <w:p w:rsidR="006567A1" w:rsidRPr="006567A1" w:rsidRDefault="006567A1" w:rsidP="006567A1">
      <w:pPr>
        <w:widowControl/>
        <w:shd w:val="clear" w:color="auto" w:fill="FFFFFF"/>
        <w:spacing w:line="360" w:lineRule="auto"/>
        <w:ind w:firstLine="450"/>
        <w:jc w:val="left"/>
        <w:rPr>
          <w:rFonts w:ascii="宋体" w:hAnsi="宋体" w:cs="宋体"/>
          <w:color w:val="000000"/>
          <w:spacing w:val="15"/>
          <w:kern w:val="0"/>
          <w:szCs w:val="21"/>
        </w:rPr>
      </w:pPr>
      <w:r w:rsidRPr="005025F9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招标人：</w:t>
      </w:r>
      <w:r w:rsidRPr="006567A1">
        <w:rPr>
          <w:rFonts w:ascii="宋体" w:hAnsi="宋体" w:cs="宋体" w:hint="eastAsia"/>
          <w:color w:val="000000"/>
          <w:spacing w:val="15"/>
          <w:kern w:val="0"/>
          <w:szCs w:val="21"/>
        </w:rPr>
        <w:t>禹州市中心医院</w:t>
      </w:r>
    </w:p>
    <w:p w:rsidR="006567A1" w:rsidRPr="006567A1" w:rsidRDefault="006567A1" w:rsidP="006567A1">
      <w:pPr>
        <w:widowControl/>
        <w:shd w:val="clear" w:color="auto" w:fill="FFFFFF"/>
        <w:spacing w:line="360" w:lineRule="auto"/>
        <w:ind w:firstLine="450"/>
        <w:jc w:val="left"/>
        <w:rPr>
          <w:rFonts w:ascii="宋体" w:hAnsi="宋体" w:cs="宋体"/>
          <w:color w:val="000000"/>
          <w:spacing w:val="15"/>
          <w:kern w:val="0"/>
          <w:szCs w:val="21"/>
        </w:rPr>
      </w:pPr>
      <w:r w:rsidRPr="006567A1">
        <w:rPr>
          <w:rFonts w:ascii="宋体" w:hAnsi="宋体" w:cs="宋体" w:hint="eastAsia"/>
          <w:color w:val="000000"/>
          <w:spacing w:val="15"/>
          <w:kern w:val="0"/>
          <w:szCs w:val="21"/>
        </w:rPr>
        <w:t>地  址：禹州市禹王大道东段</w:t>
      </w:r>
    </w:p>
    <w:p w:rsidR="006567A1" w:rsidRPr="006567A1" w:rsidRDefault="006567A1" w:rsidP="006567A1">
      <w:pPr>
        <w:widowControl/>
        <w:shd w:val="clear" w:color="auto" w:fill="FFFFFF"/>
        <w:spacing w:line="360" w:lineRule="auto"/>
        <w:ind w:firstLine="450"/>
        <w:jc w:val="left"/>
        <w:rPr>
          <w:rFonts w:ascii="宋体" w:hAnsi="宋体" w:cs="宋体"/>
          <w:color w:val="000000"/>
          <w:spacing w:val="15"/>
          <w:kern w:val="0"/>
          <w:szCs w:val="21"/>
        </w:rPr>
      </w:pPr>
      <w:r w:rsidRPr="006567A1">
        <w:rPr>
          <w:rFonts w:ascii="宋体" w:hAnsi="宋体" w:cs="宋体" w:hint="eastAsia"/>
          <w:color w:val="000000"/>
          <w:spacing w:val="15"/>
          <w:kern w:val="0"/>
          <w:szCs w:val="21"/>
        </w:rPr>
        <w:t>联系人：张先生</w:t>
      </w:r>
    </w:p>
    <w:p w:rsidR="006567A1" w:rsidRDefault="006567A1" w:rsidP="006567A1">
      <w:pPr>
        <w:widowControl/>
        <w:shd w:val="clear" w:color="auto" w:fill="FFFFFF"/>
        <w:spacing w:line="360" w:lineRule="auto"/>
        <w:ind w:firstLine="450"/>
        <w:jc w:val="left"/>
        <w:rPr>
          <w:rFonts w:ascii="宋体" w:hAnsi="宋体" w:cs="宋体"/>
          <w:color w:val="000000"/>
          <w:spacing w:val="15"/>
          <w:kern w:val="0"/>
          <w:szCs w:val="21"/>
        </w:rPr>
      </w:pPr>
      <w:r w:rsidRPr="006567A1">
        <w:rPr>
          <w:rFonts w:ascii="宋体" w:hAnsi="宋体" w:cs="宋体" w:hint="eastAsia"/>
          <w:color w:val="000000"/>
          <w:spacing w:val="15"/>
          <w:kern w:val="0"/>
          <w:szCs w:val="21"/>
        </w:rPr>
        <w:t>联系电话：18903992501</w:t>
      </w:r>
    </w:p>
    <w:p w:rsidR="006567A1" w:rsidRPr="00C70740" w:rsidRDefault="006567A1" w:rsidP="006567A1">
      <w:pPr>
        <w:widowControl/>
        <w:shd w:val="clear" w:color="auto" w:fill="FFFFFF"/>
        <w:spacing w:line="360" w:lineRule="auto"/>
        <w:ind w:firstLine="450"/>
        <w:jc w:val="left"/>
        <w:rPr>
          <w:rFonts w:ascii="宋体" w:eastAsia="宋体" w:hAnsi="宋体" w:cs="宋体"/>
          <w:color w:val="000000"/>
          <w:spacing w:val="15"/>
          <w:kern w:val="0"/>
          <w:szCs w:val="21"/>
        </w:rPr>
      </w:pPr>
      <w:r w:rsidRPr="00C70740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招标代理机构：锐驰项目管理有限公司</w:t>
      </w:r>
    </w:p>
    <w:p w:rsidR="006567A1" w:rsidRPr="00C70740" w:rsidRDefault="006567A1" w:rsidP="006567A1">
      <w:pPr>
        <w:widowControl/>
        <w:shd w:val="clear" w:color="auto" w:fill="FFFFFF"/>
        <w:spacing w:line="360" w:lineRule="auto"/>
        <w:ind w:firstLine="450"/>
        <w:jc w:val="left"/>
        <w:rPr>
          <w:rFonts w:ascii="宋体" w:eastAsia="宋体" w:hAnsi="宋体" w:cs="宋体"/>
          <w:color w:val="000000"/>
          <w:spacing w:val="15"/>
          <w:kern w:val="0"/>
          <w:szCs w:val="21"/>
        </w:rPr>
      </w:pPr>
      <w:r w:rsidRPr="00C70740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地  址：禹州市颍川办兴盛街2号路1号</w:t>
      </w:r>
    </w:p>
    <w:p w:rsidR="006567A1" w:rsidRPr="00C70740" w:rsidRDefault="006567A1" w:rsidP="006567A1">
      <w:pPr>
        <w:widowControl/>
        <w:shd w:val="clear" w:color="auto" w:fill="FFFFFF"/>
        <w:spacing w:line="360" w:lineRule="auto"/>
        <w:ind w:firstLine="450"/>
        <w:jc w:val="left"/>
        <w:rPr>
          <w:rFonts w:ascii="宋体" w:eastAsia="宋体" w:hAnsi="宋体" w:cs="宋体"/>
          <w:color w:val="000000"/>
          <w:spacing w:val="15"/>
          <w:kern w:val="0"/>
          <w:szCs w:val="21"/>
        </w:rPr>
      </w:pPr>
      <w:r w:rsidRPr="00C70740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联系人：李女士</w:t>
      </w:r>
    </w:p>
    <w:p w:rsidR="006567A1" w:rsidRDefault="006567A1" w:rsidP="006567A1">
      <w:pPr>
        <w:widowControl/>
        <w:shd w:val="clear" w:color="auto" w:fill="FFFFFF"/>
        <w:spacing w:line="360" w:lineRule="auto"/>
        <w:ind w:firstLine="450"/>
        <w:jc w:val="left"/>
        <w:rPr>
          <w:rFonts w:ascii="宋体" w:eastAsia="宋体" w:hAnsi="宋体" w:cs="宋体"/>
          <w:color w:val="000000"/>
          <w:spacing w:val="15"/>
          <w:kern w:val="0"/>
          <w:szCs w:val="21"/>
        </w:rPr>
      </w:pPr>
      <w:r w:rsidRPr="00C70740">
        <w:rPr>
          <w:rFonts w:ascii="宋体" w:eastAsia="宋体" w:hAnsi="宋体" w:cs="宋体" w:hint="eastAsia"/>
          <w:color w:val="000000"/>
          <w:spacing w:val="15"/>
          <w:kern w:val="0"/>
          <w:szCs w:val="21"/>
        </w:rPr>
        <w:t>联系电话：13346699590</w:t>
      </w:r>
    </w:p>
    <w:p w:rsidR="006567A1" w:rsidRDefault="006567A1" w:rsidP="006567A1">
      <w:pPr>
        <w:widowControl/>
        <w:shd w:val="clear" w:color="auto" w:fill="FFFFFF"/>
        <w:spacing w:line="360" w:lineRule="auto"/>
        <w:ind w:firstLine="450"/>
        <w:jc w:val="left"/>
        <w:rPr>
          <w:rFonts w:ascii="Calibri" w:eastAsia="宋体" w:hAnsi="Calibri" w:cs="Times New Roman"/>
          <w:szCs w:val="21"/>
        </w:rPr>
      </w:pPr>
    </w:p>
    <w:p w:rsidR="006567A1" w:rsidRDefault="006567A1" w:rsidP="006567A1">
      <w:pPr>
        <w:tabs>
          <w:tab w:val="left" w:pos="2130"/>
        </w:tabs>
        <w:spacing w:line="360" w:lineRule="auto"/>
        <w:ind w:leftChars="-428" w:left="-899" w:firstLineChars="2900" w:firstLine="609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20</w:t>
      </w:r>
      <w:r>
        <w:rPr>
          <w:rFonts w:ascii="宋体" w:hAnsi="宋体" w:hint="eastAsia"/>
          <w:szCs w:val="21"/>
        </w:rPr>
        <w:t>20</w:t>
      </w:r>
      <w:r>
        <w:rPr>
          <w:rFonts w:ascii="宋体" w:eastAsia="宋体" w:hAnsi="宋体" w:cs="Times New Roman" w:hint="eastAsia"/>
          <w:szCs w:val="21"/>
        </w:rPr>
        <w:t>年</w:t>
      </w:r>
      <w:r>
        <w:rPr>
          <w:rFonts w:ascii="宋体" w:hAnsi="宋体" w:hint="eastAsia"/>
          <w:szCs w:val="21"/>
        </w:rPr>
        <w:t>01</w:t>
      </w:r>
      <w:r>
        <w:rPr>
          <w:rFonts w:ascii="宋体" w:eastAsia="宋体" w:hAnsi="宋体" w:cs="Times New Roman" w:hint="eastAsia"/>
          <w:szCs w:val="21"/>
        </w:rPr>
        <w:t>月1</w:t>
      </w:r>
      <w:r>
        <w:rPr>
          <w:rFonts w:ascii="宋体" w:hAnsi="宋体" w:hint="eastAsia"/>
          <w:szCs w:val="21"/>
        </w:rPr>
        <w:t>9</w:t>
      </w:r>
      <w:r>
        <w:rPr>
          <w:rFonts w:ascii="宋体" w:eastAsia="宋体" w:hAnsi="宋体" w:cs="Times New Roman" w:hint="eastAsia"/>
          <w:szCs w:val="21"/>
        </w:rPr>
        <w:t>日</w:t>
      </w:r>
    </w:p>
    <w:p w:rsidR="00270D55" w:rsidRDefault="00270D55">
      <w:pPr>
        <w:tabs>
          <w:tab w:val="left" w:pos="2130"/>
        </w:tabs>
        <w:spacing w:line="360" w:lineRule="auto"/>
        <w:ind w:leftChars="-428" w:left="-899" w:firstLineChars="450" w:firstLine="1260"/>
        <w:jc w:val="left"/>
        <w:rPr>
          <w:rFonts w:asciiTheme="minorEastAsia" w:hAnsiTheme="minorEastAsia"/>
          <w:sz w:val="28"/>
          <w:szCs w:val="28"/>
        </w:rPr>
      </w:pPr>
    </w:p>
    <w:sectPr w:rsidR="00270D55" w:rsidSect="00270D5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FAF" w:rsidRDefault="00252FAF" w:rsidP="00270D55">
      <w:r>
        <w:separator/>
      </w:r>
    </w:p>
  </w:endnote>
  <w:endnote w:type="continuationSeparator" w:id="1">
    <w:p w:rsidR="00252FAF" w:rsidRDefault="00252FAF" w:rsidP="0027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D55" w:rsidRDefault="00200D4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270D55" w:rsidRDefault="00200D45">
                <w:pPr>
                  <w:pStyle w:val="a5"/>
                </w:pPr>
                <w:r>
                  <w:fldChar w:fldCharType="begin"/>
                </w:r>
                <w:r w:rsidR="00AB35E9">
                  <w:instrText xml:space="preserve"> PAGE  \* MERGEFORMAT </w:instrText>
                </w:r>
                <w:r>
                  <w:fldChar w:fldCharType="separate"/>
                </w:r>
                <w:r w:rsidR="0034252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FAF" w:rsidRDefault="00252FAF" w:rsidP="00270D55">
      <w:r>
        <w:separator/>
      </w:r>
    </w:p>
  </w:footnote>
  <w:footnote w:type="continuationSeparator" w:id="1">
    <w:p w:rsidR="00252FAF" w:rsidRDefault="00252FAF" w:rsidP="00270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A65FE9"/>
    <w:multiLevelType w:val="singleLevel"/>
    <w:tmpl w:val="A4A65FE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355A0"/>
    <w:rsid w:val="0004416B"/>
    <w:rsid w:val="00070C60"/>
    <w:rsid w:val="000960B4"/>
    <w:rsid w:val="00112DCA"/>
    <w:rsid w:val="001853C7"/>
    <w:rsid w:val="001F29A8"/>
    <w:rsid w:val="001F2B39"/>
    <w:rsid w:val="00200D45"/>
    <w:rsid w:val="00214C0F"/>
    <w:rsid w:val="00252FAF"/>
    <w:rsid w:val="0025560F"/>
    <w:rsid w:val="00270D55"/>
    <w:rsid w:val="002939EF"/>
    <w:rsid w:val="002958D7"/>
    <w:rsid w:val="00297A3D"/>
    <w:rsid w:val="002B59BD"/>
    <w:rsid w:val="0034252A"/>
    <w:rsid w:val="00344164"/>
    <w:rsid w:val="003A12DA"/>
    <w:rsid w:val="003B441A"/>
    <w:rsid w:val="003C124F"/>
    <w:rsid w:val="003D31E1"/>
    <w:rsid w:val="004104F0"/>
    <w:rsid w:val="004130F0"/>
    <w:rsid w:val="00421903"/>
    <w:rsid w:val="00424BF7"/>
    <w:rsid w:val="00432088"/>
    <w:rsid w:val="004323CC"/>
    <w:rsid w:val="00482414"/>
    <w:rsid w:val="00482F5C"/>
    <w:rsid w:val="004B5CA2"/>
    <w:rsid w:val="004B6D6F"/>
    <w:rsid w:val="004C6C3F"/>
    <w:rsid w:val="004D70F6"/>
    <w:rsid w:val="00500616"/>
    <w:rsid w:val="00502A98"/>
    <w:rsid w:val="005145C5"/>
    <w:rsid w:val="00531ACD"/>
    <w:rsid w:val="005426A5"/>
    <w:rsid w:val="00561041"/>
    <w:rsid w:val="005861E0"/>
    <w:rsid w:val="005B7FCB"/>
    <w:rsid w:val="005C7DD3"/>
    <w:rsid w:val="00605D18"/>
    <w:rsid w:val="006448F1"/>
    <w:rsid w:val="006567A1"/>
    <w:rsid w:val="006819D2"/>
    <w:rsid w:val="006C220D"/>
    <w:rsid w:val="00702CC0"/>
    <w:rsid w:val="00716009"/>
    <w:rsid w:val="00763A95"/>
    <w:rsid w:val="00776F57"/>
    <w:rsid w:val="008212BE"/>
    <w:rsid w:val="00882D3B"/>
    <w:rsid w:val="00886674"/>
    <w:rsid w:val="008928DB"/>
    <w:rsid w:val="008B1BF0"/>
    <w:rsid w:val="008C4589"/>
    <w:rsid w:val="008E2D14"/>
    <w:rsid w:val="008F3E6B"/>
    <w:rsid w:val="009102EF"/>
    <w:rsid w:val="00917D5D"/>
    <w:rsid w:val="00996214"/>
    <w:rsid w:val="009D31CA"/>
    <w:rsid w:val="00A10D14"/>
    <w:rsid w:val="00A133C3"/>
    <w:rsid w:val="00A1609D"/>
    <w:rsid w:val="00A43EBC"/>
    <w:rsid w:val="00A569D9"/>
    <w:rsid w:val="00A80CDB"/>
    <w:rsid w:val="00AA6D78"/>
    <w:rsid w:val="00AB35E9"/>
    <w:rsid w:val="00AB3ECE"/>
    <w:rsid w:val="00AC24D0"/>
    <w:rsid w:val="00B3454F"/>
    <w:rsid w:val="00B81D24"/>
    <w:rsid w:val="00BA1422"/>
    <w:rsid w:val="00BA3C0D"/>
    <w:rsid w:val="00BB42F7"/>
    <w:rsid w:val="00BF5330"/>
    <w:rsid w:val="00C209CF"/>
    <w:rsid w:val="00C94DEB"/>
    <w:rsid w:val="00CB31FB"/>
    <w:rsid w:val="00CC3110"/>
    <w:rsid w:val="00D137C5"/>
    <w:rsid w:val="00D2637A"/>
    <w:rsid w:val="00D67A00"/>
    <w:rsid w:val="00D77C92"/>
    <w:rsid w:val="00DC1B64"/>
    <w:rsid w:val="00DE7148"/>
    <w:rsid w:val="00DF5A9D"/>
    <w:rsid w:val="00E110ED"/>
    <w:rsid w:val="00E4591F"/>
    <w:rsid w:val="00E80A0B"/>
    <w:rsid w:val="00E90834"/>
    <w:rsid w:val="00EE00F9"/>
    <w:rsid w:val="00EF10CB"/>
    <w:rsid w:val="00F06C23"/>
    <w:rsid w:val="00FA60A9"/>
    <w:rsid w:val="00FA78E9"/>
    <w:rsid w:val="00FC7041"/>
    <w:rsid w:val="00FE41B3"/>
    <w:rsid w:val="0AF715C2"/>
    <w:rsid w:val="0CA16E90"/>
    <w:rsid w:val="0FDA38E8"/>
    <w:rsid w:val="10D032C1"/>
    <w:rsid w:val="118E4D72"/>
    <w:rsid w:val="11A241A1"/>
    <w:rsid w:val="1398627D"/>
    <w:rsid w:val="13B54F77"/>
    <w:rsid w:val="13DC265A"/>
    <w:rsid w:val="14FB4393"/>
    <w:rsid w:val="17C065A6"/>
    <w:rsid w:val="18416427"/>
    <w:rsid w:val="18B10BDA"/>
    <w:rsid w:val="18ED28D5"/>
    <w:rsid w:val="19B2229F"/>
    <w:rsid w:val="1BAB474D"/>
    <w:rsid w:val="1C8D2F45"/>
    <w:rsid w:val="1D7B3401"/>
    <w:rsid w:val="20D71390"/>
    <w:rsid w:val="20E42812"/>
    <w:rsid w:val="217A751F"/>
    <w:rsid w:val="23B91EBD"/>
    <w:rsid w:val="23F973D4"/>
    <w:rsid w:val="27445BDD"/>
    <w:rsid w:val="2D7728A8"/>
    <w:rsid w:val="2E425DA9"/>
    <w:rsid w:val="345C6225"/>
    <w:rsid w:val="37C44682"/>
    <w:rsid w:val="3AD85A7D"/>
    <w:rsid w:val="3CFB703D"/>
    <w:rsid w:val="3D0F50AF"/>
    <w:rsid w:val="42451D68"/>
    <w:rsid w:val="4356740E"/>
    <w:rsid w:val="43C35E04"/>
    <w:rsid w:val="44451DC3"/>
    <w:rsid w:val="47FF5541"/>
    <w:rsid w:val="4EA147A4"/>
    <w:rsid w:val="514E4B6A"/>
    <w:rsid w:val="53372045"/>
    <w:rsid w:val="5593315B"/>
    <w:rsid w:val="58BB65CD"/>
    <w:rsid w:val="5B0114F5"/>
    <w:rsid w:val="5B6019B7"/>
    <w:rsid w:val="60BD4D78"/>
    <w:rsid w:val="61E6396C"/>
    <w:rsid w:val="6270717C"/>
    <w:rsid w:val="63515B6E"/>
    <w:rsid w:val="6AAF7DB7"/>
    <w:rsid w:val="6CE37E10"/>
    <w:rsid w:val="6CFE50B3"/>
    <w:rsid w:val="70FA3672"/>
    <w:rsid w:val="71626D8D"/>
    <w:rsid w:val="7266370A"/>
    <w:rsid w:val="731D3748"/>
    <w:rsid w:val="734E1A8C"/>
    <w:rsid w:val="76C77CBE"/>
    <w:rsid w:val="7BD016D4"/>
    <w:rsid w:val="7D171C48"/>
    <w:rsid w:val="7DEA12CB"/>
    <w:rsid w:val="7E067146"/>
    <w:rsid w:val="7E5B51AD"/>
    <w:rsid w:val="7EB7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Body Text First Indent" w:semiHidden="0" w:uiPriority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70D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nhideWhenUsed/>
    <w:qFormat/>
    <w:rsid w:val="00270D55"/>
    <w:pPr>
      <w:ind w:firstLineChars="100" w:firstLine="420"/>
    </w:pPr>
  </w:style>
  <w:style w:type="paragraph" w:styleId="a4">
    <w:name w:val="Body Text"/>
    <w:basedOn w:val="a"/>
    <w:link w:val="Char0"/>
    <w:unhideWhenUsed/>
    <w:qFormat/>
    <w:rsid w:val="00270D55"/>
  </w:style>
  <w:style w:type="paragraph" w:styleId="a5">
    <w:name w:val="footer"/>
    <w:basedOn w:val="a"/>
    <w:unhideWhenUsed/>
    <w:qFormat/>
    <w:rsid w:val="00270D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nhideWhenUsed/>
    <w:qFormat/>
    <w:rsid w:val="00270D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270D55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8">
    <w:name w:val="Table Grid"/>
    <w:basedOn w:val="a2"/>
    <w:qFormat/>
    <w:rsid w:val="00270D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sid w:val="00270D55"/>
    <w:rPr>
      <w:b/>
    </w:rPr>
  </w:style>
  <w:style w:type="character" w:styleId="aa">
    <w:name w:val="FollowedHyperlink"/>
    <w:basedOn w:val="a1"/>
    <w:qFormat/>
    <w:rsid w:val="00270D55"/>
    <w:rPr>
      <w:color w:val="000000"/>
      <w:u w:val="none"/>
    </w:rPr>
  </w:style>
  <w:style w:type="character" w:styleId="ab">
    <w:name w:val="Hyperlink"/>
    <w:basedOn w:val="a1"/>
    <w:qFormat/>
    <w:rsid w:val="00270D55"/>
    <w:rPr>
      <w:color w:val="000000"/>
      <w:u w:val="none"/>
    </w:rPr>
  </w:style>
  <w:style w:type="character" w:customStyle="1" w:styleId="down1">
    <w:name w:val="down1"/>
    <w:basedOn w:val="a1"/>
    <w:qFormat/>
    <w:rsid w:val="00270D55"/>
    <w:rPr>
      <w:shd w:val="clear" w:color="auto" w:fill="DAEEF9"/>
    </w:rPr>
  </w:style>
  <w:style w:type="character" w:customStyle="1" w:styleId="15">
    <w:name w:val="15"/>
    <w:basedOn w:val="a1"/>
    <w:qFormat/>
    <w:rsid w:val="00270D55"/>
  </w:style>
  <w:style w:type="character" w:customStyle="1" w:styleId="tit">
    <w:name w:val="tit"/>
    <w:basedOn w:val="a1"/>
    <w:qFormat/>
    <w:rsid w:val="00270D55"/>
  </w:style>
  <w:style w:type="character" w:customStyle="1" w:styleId="sl">
    <w:name w:val="sl"/>
    <w:basedOn w:val="a1"/>
    <w:qFormat/>
    <w:rsid w:val="00270D55"/>
  </w:style>
  <w:style w:type="character" w:customStyle="1" w:styleId="lsr">
    <w:name w:val="lsr"/>
    <w:basedOn w:val="a1"/>
    <w:qFormat/>
    <w:rsid w:val="00270D55"/>
  </w:style>
  <w:style w:type="character" w:customStyle="1" w:styleId="tit1">
    <w:name w:val="tit1"/>
    <w:basedOn w:val="a1"/>
    <w:qFormat/>
    <w:rsid w:val="00270D55"/>
  </w:style>
  <w:style w:type="character" w:customStyle="1" w:styleId="lsl">
    <w:name w:val="lsl"/>
    <w:basedOn w:val="a1"/>
    <w:qFormat/>
    <w:rsid w:val="00270D55"/>
  </w:style>
  <w:style w:type="character" w:customStyle="1" w:styleId="sr">
    <w:name w:val="sr"/>
    <w:basedOn w:val="a1"/>
    <w:qFormat/>
    <w:rsid w:val="00270D55"/>
  </w:style>
  <w:style w:type="character" w:customStyle="1" w:styleId="down">
    <w:name w:val="down"/>
    <w:basedOn w:val="a1"/>
    <w:qFormat/>
    <w:rsid w:val="00270D55"/>
    <w:rPr>
      <w:shd w:val="clear" w:color="auto" w:fill="DAEEF9"/>
    </w:rPr>
  </w:style>
  <w:style w:type="character" w:customStyle="1" w:styleId="font01">
    <w:name w:val="font01"/>
    <w:basedOn w:val="a1"/>
    <w:qFormat/>
    <w:rsid w:val="00270D5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正文文本 Char"/>
    <w:basedOn w:val="a1"/>
    <w:link w:val="a4"/>
    <w:qFormat/>
    <w:rsid w:val="00270D5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正文首行缩进 Char"/>
    <w:basedOn w:val="Char0"/>
    <w:link w:val="a0"/>
    <w:qFormat/>
    <w:rsid w:val="00270D5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99"/>
    <w:unhideWhenUsed/>
    <w:qFormat/>
    <w:rsid w:val="00270D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788</Words>
  <Characters>4494</Characters>
  <Application>Microsoft Office Word</Application>
  <DocSecurity>0</DocSecurity>
  <Lines>37</Lines>
  <Paragraphs>10</Paragraphs>
  <ScaleCrop>false</ScaleCrop>
  <Company>微软中国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锐驰项目管理有限公司:李佳</cp:lastModifiedBy>
  <cp:revision>27</cp:revision>
  <cp:lastPrinted>2020-01-17T05:53:00Z</cp:lastPrinted>
  <dcterms:created xsi:type="dcterms:W3CDTF">2018-11-07T07:29:00Z</dcterms:created>
  <dcterms:modified xsi:type="dcterms:W3CDTF">2020-01-19T00:58:00Z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