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宋体" w:hAnsi="宋体" w:cs="Arial"/>
          <w:b/>
          <w:bCs/>
          <w:color w:val="000000"/>
          <w:kern w:val="0"/>
          <w:sz w:val="30"/>
          <w:szCs w:val="30"/>
        </w:rPr>
      </w:pPr>
      <w:r>
        <w:rPr>
          <w:rFonts w:ascii="宋体" w:hAnsi="宋体" w:cs="Arial"/>
          <w:b/>
          <w:bCs/>
          <w:color w:val="000000"/>
          <w:kern w:val="0"/>
          <w:sz w:val="30"/>
          <w:szCs w:val="30"/>
        </w:rPr>
        <w:t>禹州市中心卫生院中医馆建设工程第二标段二次</w:t>
      </w:r>
    </w:p>
    <w:p>
      <w:pPr>
        <w:spacing w:line="480" w:lineRule="auto"/>
        <w:jc w:val="center"/>
        <w:rPr>
          <w:rFonts w:hAnsi="宋体"/>
          <w:b/>
          <w:bCs/>
          <w:sz w:val="28"/>
          <w:szCs w:val="28"/>
        </w:rPr>
      </w:pPr>
      <w:r>
        <w:rPr>
          <w:rFonts w:hint="eastAsia" w:hAnsi="宋体"/>
          <w:b/>
          <w:bCs/>
          <w:sz w:val="28"/>
          <w:szCs w:val="28"/>
        </w:rPr>
        <w:t>中标公告</w:t>
      </w:r>
    </w:p>
    <w:tbl>
      <w:tblPr>
        <w:tblStyle w:val="7"/>
        <w:tblW w:w="8387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1194"/>
        <w:gridCol w:w="2672"/>
        <w:gridCol w:w="771"/>
        <w:gridCol w:w="230"/>
        <w:gridCol w:w="29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666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禹州市中心卫生院中医馆建设工程第二标段二次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1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JSGC-FJ-2019212-1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招标人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禹州市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卫生健康委员会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招标方式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公开招标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招标控制价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783868.81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开标时间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2019年11月29日9:30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开标地点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禹州市公共资源交易中心开标一室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建设地点及规模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本工程位于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禹州市范坡镇、鸿畅镇、顺店镇、无梁镇卫生院院内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招标代理机构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中科经纬工程技术有限公司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评标委员会成员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彭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冬梅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赵吉贞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、于建设、赵红召、宋京铎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评标办法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综合计分法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中标人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河南荷惠建筑工程有限公司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中标人资质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建筑工程施工总承包叁级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合同金额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778961.88元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质量等级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工期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45日历天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53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中标人班子配备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项目经理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黄浩（二级注册建造师，证书编号：豫241171718617）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技术负责人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弟华争（中级工程师，证书编号：C09902140900172）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质检员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18"/>
                <w:lang w:val="en-US" w:eastAsia="zh-CN"/>
              </w:rPr>
              <w:t>孙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18"/>
              </w:rPr>
              <w:t>浩（证书编号：41171060100529）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材料员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18"/>
              </w:rPr>
              <w:t>马本良（证书编号：41171110100492）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施工员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18"/>
              </w:rPr>
              <w:t>朱兵（证书编号：41171010100661）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专职安全员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18"/>
              </w:rPr>
              <w:t>张培（证书编号：豫建安C（2015）1772935）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安全员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18"/>
              </w:rPr>
              <w:t>张志强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18"/>
              </w:rPr>
              <w:t>证书编号：H41170010100830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造价师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18"/>
              </w:rPr>
              <w:t>王红艳（证书编号：建【造】17410007537）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造价员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18"/>
              </w:rPr>
              <w:t>杨金柱（证书编号：豫140Q20886S）</w:t>
            </w:r>
          </w:p>
        </w:tc>
      </w:tr>
    </w:tbl>
    <w:p>
      <w:pPr>
        <w:pStyle w:val="2"/>
        <w:ind w:firstLine="210"/>
      </w:pPr>
    </w:p>
    <w:p>
      <w:pPr>
        <w:pStyle w:val="2"/>
        <w:ind w:firstLine="21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1EDC"/>
    <w:rsid w:val="00055C58"/>
    <w:rsid w:val="000A7830"/>
    <w:rsid w:val="000B4DD6"/>
    <w:rsid w:val="000D0C23"/>
    <w:rsid w:val="000D2206"/>
    <w:rsid w:val="00117A8B"/>
    <w:rsid w:val="00135C34"/>
    <w:rsid w:val="0014672E"/>
    <w:rsid w:val="00157688"/>
    <w:rsid w:val="00190A05"/>
    <w:rsid w:val="0019298E"/>
    <w:rsid w:val="001D131F"/>
    <w:rsid w:val="001F2C2B"/>
    <w:rsid w:val="001F42A1"/>
    <w:rsid w:val="001F707A"/>
    <w:rsid w:val="00204613"/>
    <w:rsid w:val="00211C52"/>
    <w:rsid w:val="002276B4"/>
    <w:rsid w:val="00251E13"/>
    <w:rsid w:val="0026507E"/>
    <w:rsid w:val="00265C76"/>
    <w:rsid w:val="002945EC"/>
    <w:rsid w:val="002A5087"/>
    <w:rsid w:val="002B27A1"/>
    <w:rsid w:val="002B62C1"/>
    <w:rsid w:val="002E6DDB"/>
    <w:rsid w:val="002F39D5"/>
    <w:rsid w:val="0034645E"/>
    <w:rsid w:val="003551BE"/>
    <w:rsid w:val="0035577B"/>
    <w:rsid w:val="0036327B"/>
    <w:rsid w:val="00375ACB"/>
    <w:rsid w:val="003958C3"/>
    <w:rsid w:val="003B2245"/>
    <w:rsid w:val="003C057B"/>
    <w:rsid w:val="0041100F"/>
    <w:rsid w:val="004175C0"/>
    <w:rsid w:val="004177DB"/>
    <w:rsid w:val="00457587"/>
    <w:rsid w:val="00463A94"/>
    <w:rsid w:val="0046419E"/>
    <w:rsid w:val="00474975"/>
    <w:rsid w:val="004904B7"/>
    <w:rsid w:val="004A2CF6"/>
    <w:rsid w:val="004A3CBD"/>
    <w:rsid w:val="004B63E1"/>
    <w:rsid w:val="004C1628"/>
    <w:rsid w:val="004F77E1"/>
    <w:rsid w:val="0050151B"/>
    <w:rsid w:val="00527525"/>
    <w:rsid w:val="00563437"/>
    <w:rsid w:val="00570306"/>
    <w:rsid w:val="005725BB"/>
    <w:rsid w:val="00593B88"/>
    <w:rsid w:val="005C67C1"/>
    <w:rsid w:val="005E7013"/>
    <w:rsid w:val="005F3DA1"/>
    <w:rsid w:val="00613C2C"/>
    <w:rsid w:val="00637244"/>
    <w:rsid w:val="0066301D"/>
    <w:rsid w:val="007005B7"/>
    <w:rsid w:val="0071222E"/>
    <w:rsid w:val="007161A6"/>
    <w:rsid w:val="007404FE"/>
    <w:rsid w:val="00750268"/>
    <w:rsid w:val="00750C43"/>
    <w:rsid w:val="00774FD0"/>
    <w:rsid w:val="00785885"/>
    <w:rsid w:val="007C2A24"/>
    <w:rsid w:val="00803A83"/>
    <w:rsid w:val="00823D48"/>
    <w:rsid w:val="00832CD0"/>
    <w:rsid w:val="00841D05"/>
    <w:rsid w:val="00841EDC"/>
    <w:rsid w:val="00844520"/>
    <w:rsid w:val="00857729"/>
    <w:rsid w:val="0086125E"/>
    <w:rsid w:val="00870C1C"/>
    <w:rsid w:val="008849A5"/>
    <w:rsid w:val="00887730"/>
    <w:rsid w:val="008D1539"/>
    <w:rsid w:val="00981CCA"/>
    <w:rsid w:val="009E1393"/>
    <w:rsid w:val="009E5CEF"/>
    <w:rsid w:val="00A250FE"/>
    <w:rsid w:val="00A270A0"/>
    <w:rsid w:val="00A35BA6"/>
    <w:rsid w:val="00A52E8D"/>
    <w:rsid w:val="00A57A0B"/>
    <w:rsid w:val="00A90D53"/>
    <w:rsid w:val="00AD5D25"/>
    <w:rsid w:val="00AE1ED3"/>
    <w:rsid w:val="00AE5A7F"/>
    <w:rsid w:val="00B41716"/>
    <w:rsid w:val="00B62D3B"/>
    <w:rsid w:val="00B77CE5"/>
    <w:rsid w:val="00B95E7B"/>
    <w:rsid w:val="00BA03E8"/>
    <w:rsid w:val="00BA30C0"/>
    <w:rsid w:val="00BA7A2C"/>
    <w:rsid w:val="00BB1F6A"/>
    <w:rsid w:val="00BC1DA8"/>
    <w:rsid w:val="00BC2BD6"/>
    <w:rsid w:val="00BD4BBE"/>
    <w:rsid w:val="00BE08BD"/>
    <w:rsid w:val="00BE7D61"/>
    <w:rsid w:val="00C16D98"/>
    <w:rsid w:val="00C616C8"/>
    <w:rsid w:val="00C73EA9"/>
    <w:rsid w:val="00C847D0"/>
    <w:rsid w:val="00C8564C"/>
    <w:rsid w:val="00CB3DE7"/>
    <w:rsid w:val="00CC784D"/>
    <w:rsid w:val="00CD4311"/>
    <w:rsid w:val="00CD4338"/>
    <w:rsid w:val="00CE4E7D"/>
    <w:rsid w:val="00CF6E0C"/>
    <w:rsid w:val="00D6539E"/>
    <w:rsid w:val="00D66B15"/>
    <w:rsid w:val="00D735F6"/>
    <w:rsid w:val="00D8304D"/>
    <w:rsid w:val="00DA4BD9"/>
    <w:rsid w:val="00DB49E3"/>
    <w:rsid w:val="00DD1EBC"/>
    <w:rsid w:val="00E4202F"/>
    <w:rsid w:val="00E636AC"/>
    <w:rsid w:val="00E65CCA"/>
    <w:rsid w:val="00E70214"/>
    <w:rsid w:val="00E8207F"/>
    <w:rsid w:val="00E84BAF"/>
    <w:rsid w:val="00ED2859"/>
    <w:rsid w:val="00F1350A"/>
    <w:rsid w:val="00F3404B"/>
    <w:rsid w:val="00F54264"/>
    <w:rsid w:val="00F82A64"/>
    <w:rsid w:val="00FC311E"/>
    <w:rsid w:val="00FD2626"/>
    <w:rsid w:val="00FE434B"/>
    <w:rsid w:val="00FF1A0A"/>
    <w:rsid w:val="00FF5015"/>
    <w:rsid w:val="3F87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0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link w:val="9"/>
    <w:semiHidden/>
    <w:unhideWhenUsed/>
    <w:uiPriority w:val="99"/>
    <w:pPr>
      <w:spacing w:after="120"/>
    </w:p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正文文本 Char"/>
    <w:basedOn w:val="8"/>
    <w:link w:val="3"/>
    <w:semiHidden/>
    <w:uiPriority w:val="99"/>
    <w:rPr>
      <w:szCs w:val="24"/>
    </w:rPr>
  </w:style>
  <w:style w:type="character" w:customStyle="1" w:styleId="10">
    <w:name w:val="正文首行缩进 Char"/>
    <w:basedOn w:val="9"/>
    <w:link w:val="2"/>
    <w:semiHidden/>
    <w:uiPriority w:val="99"/>
  </w:style>
  <w:style w:type="character" w:customStyle="1" w:styleId="11">
    <w:name w:val="标题 2 Char"/>
    <w:basedOn w:val="8"/>
    <w:link w:val="4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B80F2F-2F21-4CA5-9830-5C374B1181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Yms7.Com</Company>
  <Pages>1</Pages>
  <Words>95</Words>
  <Characters>548</Characters>
  <Lines>4</Lines>
  <Paragraphs>1</Paragraphs>
  <TotalTime>1286</TotalTime>
  <ScaleCrop>false</ScaleCrop>
  <LinksUpToDate>false</LinksUpToDate>
  <CharactersWithSpaces>642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2018-05-11T02:30:00Z</dcterms:created>
  <dc:creator>YMS</dc:creator>
  <cp:lastModifiedBy>中科经纬工程技术有限公司:张凤姣</cp:lastModifiedBy>
  <cp:lastPrinted>2019-08-12T03:49:00Z</cp:lastPrinted>
  <dcterms:modified xsi:type="dcterms:W3CDTF">2019-12-18T07:08:05Z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