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禹州市2019年5个老旧小区试点改造工程项目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变更公告</w:t>
      </w:r>
    </w:p>
    <w:p>
      <w:pPr>
        <w:widowControl/>
        <w:shd w:val="clear" w:color="auto" w:fill="FFFFFF"/>
        <w:spacing w:line="330" w:lineRule="atLeas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各潜在投标人：</w:t>
      </w:r>
    </w:p>
    <w:p>
      <w:pPr>
        <w:widowControl/>
        <w:shd w:val="clear" w:color="auto" w:fill="FFFFFF"/>
        <w:spacing w:line="330" w:lineRule="atLeast"/>
        <w:rPr>
          <w:rFonts w:ascii="微软雅黑" w:hAnsi="微软雅黑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一、工程名称：禹州市2019年5个老旧小区试点改造工程项目；</w:t>
      </w:r>
    </w:p>
    <w:p>
      <w:pPr>
        <w:widowControl/>
        <w:shd w:val="clear" w:color="auto" w:fill="FFFFFF"/>
        <w:spacing w:line="330" w:lineRule="atLeast"/>
        <w:jc w:val="left"/>
        <w:rPr>
          <w:rFonts w:ascii="微软雅黑" w:hAnsi="微软雅黑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二、项目编号：JSGC-FJ-2019259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30" w:lineRule="atLeast"/>
        <w:jc w:val="left"/>
        <w:rPr>
          <w:rFonts w:ascii="微软雅黑" w:hAnsi="微软雅黑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三、变更内容</w:t>
      </w:r>
    </w:p>
    <w:p>
      <w:pPr>
        <w:widowControl/>
        <w:shd w:val="clear" w:color="auto" w:fill="FFFFFF"/>
        <w:spacing w:line="330" w:lineRule="atLeas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招标文件</w:t>
      </w:r>
      <w:bookmarkStart w:id="0" w:name="_Toc11368"/>
      <w:bookmarkStart w:id="1" w:name="_Toc5455"/>
      <w:bookmarkStart w:id="2" w:name="_Toc25803"/>
      <w:bookmarkStart w:id="3" w:name="_Toc14733"/>
      <w:bookmarkStart w:id="4" w:name="_Toc11754_WPSOffice_Level1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第八章投标文件格式</w:t>
      </w:r>
      <w:bookmarkEnd w:id="0"/>
      <w:bookmarkEnd w:id="1"/>
      <w:bookmarkEnd w:id="2"/>
      <w:bookmarkEnd w:id="3"/>
      <w:bookmarkEnd w:id="4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中主要人员简历表应附证件删除“职称证、文物保护工程责任工程师证书”。</w:t>
      </w:r>
    </w:p>
    <w:p>
      <w:pPr>
        <w:widowControl/>
        <w:shd w:val="clear" w:color="auto" w:fill="FFFFFF"/>
        <w:spacing w:line="330" w:lineRule="atLeast"/>
        <w:jc w:val="left"/>
        <w:rPr>
          <w:rFonts w:ascii="微软雅黑" w:hAnsi="微软雅黑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为方便各潜在投标人制作商务标投标文件在此附件上传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YDB格式清单、控制价文件请各潜在投标人自行下载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30" w:lineRule="atLeast"/>
        <w:jc w:val="left"/>
        <w:rPr>
          <w:rFonts w:ascii="微软雅黑" w:hAnsi="微软雅黑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、其他内容不变，敬请悉知！</w:t>
      </w:r>
      <w:bookmarkStart w:id="5" w:name="_GoBack"/>
      <w:bookmarkEnd w:id="5"/>
    </w:p>
    <w:p>
      <w:pPr>
        <w:widowControl/>
        <w:shd w:val="clear" w:color="auto" w:fill="FFFFFF"/>
        <w:spacing w:line="330" w:lineRule="atLeast"/>
        <w:jc w:val="righ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30" w:lineRule="atLeast"/>
        <w:jc w:val="righ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禹州市住房和城乡建设局</w:t>
      </w:r>
    </w:p>
    <w:p>
      <w:pPr>
        <w:widowControl/>
        <w:shd w:val="clear" w:color="auto" w:fill="FFFFFF"/>
        <w:spacing w:line="330" w:lineRule="atLeast"/>
        <w:jc w:val="right"/>
        <w:rPr>
          <w:rFonts w:ascii="微软雅黑" w:hAnsi="微软雅黑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2019年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187"/>
    <w:rsid w:val="0001728D"/>
    <w:rsid w:val="00021F75"/>
    <w:rsid w:val="000D40D7"/>
    <w:rsid w:val="000F5C50"/>
    <w:rsid w:val="0011219C"/>
    <w:rsid w:val="001D4747"/>
    <w:rsid w:val="0024542B"/>
    <w:rsid w:val="002E4ABD"/>
    <w:rsid w:val="003035F1"/>
    <w:rsid w:val="003E5E69"/>
    <w:rsid w:val="0043611F"/>
    <w:rsid w:val="0045355E"/>
    <w:rsid w:val="00523A49"/>
    <w:rsid w:val="00551014"/>
    <w:rsid w:val="00583AC3"/>
    <w:rsid w:val="005B3399"/>
    <w:rsid w:val="00815A85"/>
    <w:rsid w:val="00A62548"/>
    <w:rsid w:val="00B5481D"/>
    <w:rsid w:val="00B55187"/>
    <w:rsid w:val="00B60CBF"/>
    <w:rsid w:val="00BD4753"/>
    <w:rsid w:val="00D023DC"/>
    <w:rsid w:val="00DA3CB6"/>
    <w:rsid w:val="00E55A9B"/>
    <w:rsid w:val="00F312FA"/>
    <w:rsid w:val="00F97F5A"/>
    <w:rsid w:val="00FA0DCD"/>
    <w:rsid w:val="4DB304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4">
    <w:name w:val="Body Text First Indent 2"/>
    <w:basedOn w:val="5"/>
    <w:qFormat/>
    <w:uiPriority w:val="0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hint="eastAsia" w:ascii="仿宋_GB2312" w:hAnsi="仿宋_GB2312" w:cs="Times New Roman"/>
      <w:szCs w:val="30"/>
      <w:lang w:eastAsia="en-US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"/>
    <w:basedOn w:val="10"/>
    <w:link w:val="8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2019-09-18T09:56:00Z</dcterms:created>
  <dc:creator>河南大河招标有限公司:河南大河招标有限公司</dc:creator>
  <cp:lastModifiedBy>Administrator</cp:lastModifiedBy>
  <cp:lastPrinted>2019-09-26T09:35:00Z</cp:lastPrinted>
  <dcterms:modified xsi:type="dcterms:W3CDTF">2019-12-06T01:14:17Z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