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8DA" w:rsidRPr="002A5FFC" w:rsidRDefault="001E08DA">
      <w:pPr>
        <w:jc w:val="center"/>
        <w:rPr>
          <w:rFonts w:asciiTheme="majorEastAsia" w:eastAsiaTheme="majorEastAsia" w:hAnsiTheme="majorEastAsia" w:cstheme="majorEastAsia"/>
          <w:b/>
          <w:bCs/>
          <w:sz w:val="44"/>
          <w:szCs w:val="44"/>
        </w:rPr>
      </w:pPr>
    </w:p>
    <w:p w:rsidR="001E08DA" w:rsidRPr="002A5FFC" w:rsidRDefault="001B6976">
      <w:pPr>
        <w:jc w:val="center"/>
        <w:rPr>
          <w:rFonts w:asciiTheme="majorEastAsia" w:eastAsiaTheme="majorEastAsia" w:hAnsiTheme="majorEastAsia" w:cstheme="majorEastAsia"/>
          <w:b/>
          <w:bCs/>
          <w:sz w:val="44"/>
          <w:szCs w:val="44"/>
        </w:rPr>
      </w:pPr>
      <w:r w:rsidRPr="002A5FFC">
        <w:rPr>
          <w:rFonts w:asciiTheme="majorEastAsia" w:eastAsiaTheme="majorEastAsia" w:hAnsiTheme="majorEastAsia" w:cstheme="majorEastAsia" w:hint="eastAsia"/>
          <w:b/>
          <w:bCs/>
          <w:sz w:val="44"/>
          <w:szCs w:val="44"/>
        </w:rPr>
        <w:t>许昌幼儿师范学校</w:t>
      </w:r>
      <w:r w:rsidR="00687FC2" w:rsidRPr="002A5FFC">
        <w:rPr>
          <w:rFonts w:asciiTheme="majorEastAsia" w:eastAsiaTheme="majorEastAsia" w:hAnsiTheme="majorEastAsia" w:cstheme="majorEastAsia" w:hint="eastAsia"/>
          <w:b/>
          <w:bCs/>
          <w:sz w:val="44"/>
          <w:szCs w:val="44"/>
        </w:rPr>
        <w:t>“</w:t>
      </w:r>
      <w:r w:rsidRPr="002A5FFC">
        <w:rPr>
          <w:rFonts w:asciiTheme="majorEastAsia" w:eastAsiaTheme="majorEastAsia" w:hAnsiTheme="majorEastAsia" w:cstheme="majorEastAsia" w:hint="eastAsia"/>
          <w:b/>
          <w:bCs/>
          <w:sz w:val="44"/>
          <w:szCs w:val="44"/>
        </w:rPr>
        <w:t>普通话测试站</w:t>
      </w:r>
      <w:r w:rsidR="00687FC2" w:rsidRPr="002A5FFC">
        <w:rPr>
          <w:rFonts w:asciiTheme="majorEastAsia" w:eastAsiaTheme="majorEastAsia" w:hAnsiTheme="majorEastAsia" w:cstheme="majorEastAsia" w:hint="eastAsia"/>
          <w:b/>
          <w:bCs/>
          <w:sz w:val="44"/>
          <w:szCs w:val="44"/>
        </w:rPr>
        <w:t>”</w:t>
      </w:r>
      <w:r w:rsidRPr="002A5FFC">
        <w:rPr>
          <w:rFonts w:asciiTheme="majorEastAsia" w:eastAsiaTheme="majorEastAsia" w:hAnsiTheme="majorEastAsia" w:cstheme="majorEastAsia" w:hint="eastAsia"/>
          <w:b/>
          <w:bCs/>
          <w:sz w:val="44"/>
          <w:szCs w:val="44"/>
        </w:rPr>
        <w:t>项目</w:t>
      </w:r>
    </w:p>
    <w:p w:rsidR="001E08DA" w:rsidRPr="002A5FFC" w:rsidRDefault="001E08DA">
      <w:pPr>
        <w:rPr>
          <w:rFonts w:ascii="微软简隶书" w:eastAsia="微软简隶书"/>
          <w:u w:val="single"/>
        </w:rPr>
      </w:pPr>
    </w:p>
    <w:p w:rsidR="001E08DA" w:rsidRPr="002A5FFC" w:rsidRDefault="001E08DA">
      <w:pPr>
        <w:rPr>
          <w:rFonts w:ascii="微软简隶书" w:eastAsia="微软简隶书"/>
        </w:rPr>
      </w:pPr>
    </w:p>
    <w:p w:rsidR="001E08DA" w:rsidRPr="002A5FFC" w:rsidRDefault="001E08DA">
      <w:pPr>
        <w:rPr>
          <w:rFonts w:ascii="微软简隶书" w:eastAsia="微软简隶书"/>
        </w:rPr>
      </w:pPr>
    </w:p>
    <w:p w:rsidR="001E08DA" w:rsidRPr="002A5FFC" w:rsidRDefault="001E08DA">
      <w:pPr>
        <w:rPr>
          <w:rFonts w:ascii="微软简隶书" w:eastAsia="微软简隶书"/>
        </w:rPr>
      </w:pPr>
    </w:p>
    <w:p w:rsidR="001E08DA" w:rsidRPr="002A5FFC" w:rsidRDefault="001E08DA">
      <w:pPr>
        <w:rPr>
          <w:rFonts w:ascii="微软简隶书" w:eastAsia="微软简隶书"/>
        </w:rPr>
      </w:pPr>
    </w:p>
    <w:p w:rsidR="001E08DA" w:rsidRPr="002A5FFC" w:rsidRDefault="001E08DA">
      <w:pPr>
        <w:rPr>
          <w:rFonts w:ascii="微软简隶书" w:eastAsia="微软简隶书"/>
        </w:rPr>
      </w:pPr>
    </w:p>
    <w:p w:rsidR="001E08DA" w:rsidRPr="002A5FFC" w:rsidRDefault="00687FC2">
      <w:pPr>
        <w:jc w:val="center"/>
        <w:rPr>
          <w:rFonts w:asciiTheme="majorEastAsia" w:eastAsiaTheme="majorEastAsia" w:hAnsiTheme="majorEastAsia" w:cstheme="majorEastAsia"/>
          <w:bCs/>
          <w:w w:val="90"/>
          <w:sz w:val="120"/>
          <w:szCs w:val="120"/>
        </w:rPr>
      </w:pPr>
      <w:r w:rsidRPr="002A5FFC">
        <w:rPr>
          <w:rFonts w:asciiTheme="majorEastAsia" w:eastAsiaTheme="majorEastAsia" w:hAnsiTheme="majorEastAsia" w:cstheme="majorEastAsia" w:hint="eastAsia"/>
          <w:bCs/>
          <w:w w:val="90"/>
          <w:sz w:val="120"/>
          <w:szCs w:val="120"/>
        </w:rPr>
        <w:t>招　标　文　件</w:t>
      </w:r>
    </w:p>
    <w:p w:rsidR="001E08DA" w:rsidRPr="002A5FFC" w:rsidRDefault="001E08DA">
      <w:pPr>
        <w:rPr>
          <w:rFonts w:ascii="微软简隶书" w:eastAsia="微软简隶书"/>
        </w:rPr>
      </w:pPr>
    </w:p>
    <w:p w:rsidR="001E08DA" w:rsidRPr="002A5FFC" w:rsidRDefault="001E08DA">
      <w:pPr>
        <w:rPr>
          <w:rFonts w:ascii="微软简隶书" w:eastAsia="微软简隶书"/>
        </w:rPr>
      </w:pPr>
    </w:p>
    <w:p w:rsidR="001E08DA" w:rsidRPr="002A5FFC" w:rsidRDefault="001E08DA">
      <w:pPr>
        <w:rPr>
          <w:rFonts w:ascii="微软简隶书" w:eastAsia="微软简隶书"/>
        </w:rPr>
      </w:pPr>
    </w:p>
    <w:p w:rsidR="001E08DA" w:rsidRPr="002A5FFC" w:rsidRDefault="001E08DA">
      <w:pPr>
        <w:rPr>
          <w:rFonts w:ascii="微软简隶书" w:eastAsia="微软简隶书"/>
        </w:rPr>
      </w:pPr>
    </w:p>
    <w:p w:rsidR="001E08DA" w:rsidRPr="002A5FFC" w:rsidRDefault="001E08DA">
      <w:pPr>
        <w:rPr>
          <w:rFonts w:ascii="微软简隶书" w:eastAsia="微软简隶书"/>
        </w:rPr>
      </w:pPr>
    </w:p>
    <w:p w:rsidR="001E08DA" w:rsidRPr="002A5FFC" w:rsidRDefault="001E08DA">
      <w:pPr>
        <w:rPr>
          <w:rFonts w:ascii="微软简隶书" w:eastAsia="微软简隶书"/>
        </w:rPr>
      </w:pPr>
    </w:p>
    <w:p w:rsidR="001E08DA" w:rsidRPr="002A5FFC" w:rsidRDefault="001E08DA">
      <w:pPr>
        <w:rPr>
          <w:rFonts w:ascii="微软简隶书" w:eastAsia="微软简隶书"/>
        </w:rPr>
      </w:pPr>
    </w:p>
    <w:p w:rsidR="001E08DA" w:rsidRPr="002A5FFC" w:rsidRDefault="001E08DA">
      <w:pPr>
        <w:rPr>
          <w:rFonts w:ascii="微软简隶书" w:eastAsia="微软简隶书"/>
        </w:rPr>
      </w:pPr>
    </w:p>
    <w:p w:rsidR="001E08DA" w:rsidRPr="002A5FFC" w:rsidRDefault="001E08DA">
      <w:pPr>
        <w:rPr>
          <w:rFonts w:ascii="微软简隶书" w:eastAsia="微软简隶书"/>
        </w:rPr>
      </w:pPr>
    </w:p>
    <w:p w:rsidR="001E08DA" w:rsidRPr="002A5FFC" w:rsidRDefault="001E08DA">
      <w:pPr>
        <w:rPr>
          <w:rFonts w:ascii="微软简隶书" w:eastAsia="微软简隶书"/>
        </w:rPr>
      </w:pPr>
    </w:p>
    <w:p w:rsidR="001E08DA" w:rsidRPr="002A5FFC" w:rsidRDefault="001E08DA">
      <w:pPr>
        <w:rPr>
          <w:rFonts w:ascii="微软简隶书" w:eastAsia="微软简隶书"/>
        </w:rPr>
      </w:pPr>
    </w:p>
    <w:p w:rsidR="001E08DA" w:rsidRPr="002A5FFC" w:rsidRDefault="001E08DA">
      <w:pPr>
        <w:rPr>
          <w:rFonts w:ascii="微软简隶书" w:eastAsia="微软简隶书"/>
        </w:rPr>
      </w:pPr>
    </w:p>
    <w:p w:rsidR="001E08DA" w:rsidRPr="002A5FFC" w:rsidRDefault="001E08DA">
      <w:pPr>
        <w:rPr>
          <w:rFonts w:ascii="微软简隶书" w:eastAsia="微软简隶书"/>
        </w:rPr>
      </w:pPr>
    </w:p>
    <w:p w:rsidR="001E08DA" w:rsidRPr="002A5FFC" w:rsidRDefault="00687FC2">
      <w:pPr>
        <w:rPr>
          <w:rFonts w:asciiTheme="majorEastAsia" w:eastAsiaTheme="majorEastAsia" w:hAnsiTheme="majorEastAsia" w:cstheme="majorEastAsia"/>
          <w:b/>
          <w:bCs/>
          <w:sz w:val="36"/>
          <w:szCs w:val="36"/>
        </w:rPr>
      </w:pPr>
      <w:r w:rsidRPr="002A5FFC">
        <w:rPr>
          <w:rFonts w:asciiTheme="majorEastAsia" w:eastAsiaTheme="majorEastAsia" w:hAnsiTheme="majorEastAsia" w:cstheme="majorEastAsia" w:hint="eastAsia"/>
          <w:b/>
          <w:bCs/>
          <w:sz w:val="36"/>
          <w:szCs w:val="36"/>
        </w:rPr>
        <w:t xml:space="preserve">  </w:t>
      </w:r>
      <w:r w:rsidR="00702D9C" w:rsidRPr="002A5FFC">
        <w:rPr>
          <w:rFonts w:asciiTheme="majorEastAsia" w:eastAsiaTheme="majorEastAsia" w:hAnsiTheme="majorEastAsia" w:cstheme="majorEastAsia" w:hint="eastAsia"/>
          <w:b/>
          <w:bCs/>
          <w:sz w:val="36"/>
          <w:szCs w:val="36"/>
        </w:rPr>
        <w:t xml:space="preserve">   </w:t>
      </w:r>
      <w:r w:rsidRPr="002A5FFC">
        <w:rPr>
          <w:rFonts w:asciiTheme="majorEastAsia" w:eastAsiaTheme="majorEastAsia" w:hAnsiTheme="majorEastAsia" w:cstheme="majorEastAsia" w:hint="eastAsia"/>
          <w:b/>
          <w:bCs/>
          <w:sz w:val="36"/>
          <w:szCs w:val="36"/>
        </w:rPr>
        <w:t xml:space="preserve"> 项目编号： ZFCG-G2019</w:t>
      </w:r>
      <w:r w:rsidR="00702D9C" w:rsidRPr="002A5FFC">
        <w:rPr>
          <w:rFonts w:asciiTheme="majorEastAsia" w:eastAsiaTheme="majorEastAsia" w:hAnsiTheme="majorEastAsia" w:cstheme="majorEastAsia" w:hint="eastAsia"/>
          <w:b/>
          <w:bCs/>
          <w:sz w:val="36"/>
          <w:szCs w:val="36"/>
        </w:rPr>
        <w:t>098-2</w:t>
      </w:r>
      <w:r w:rsidRPr="002A5FFC">
        <w:rPr>
          <w:rFonts w:asciiTheme="majorEastAsia" w:eastAsiaTheme="majorEastAsia" w:hAnsiTheme="majorEastAsia" w:cstheme="majorEastAsia" w:hint="eastAsia"/>
          <w:b/>
          <w:bCs/>
          <w:sz w:val="36"/>
          <w:szCs w:val="36"/>
        </w:rPr>
        <w:t>号</w:t>
      </w:r>
    </w:p>
    <w:p w:rsidR="001E08DA" w:rsidRPr="002A5FFC" w:rsidRDefault="00687FC2">
      <w:pPr>
        <w:ind w:firstLineChars="300" w:firstLine="1084"/>
        <w:rPr>
          <w:rFonts w:asciiTheme="majorEastAsia" w:eastAsiaTheme="majorEastAsia" w:hAnsiTheme="majorEastAsia" w:cstheme="majorEastAsia"/>
          <w:b/>
          <w:bCs/>
          <w:sz w:val="36"/>
          <w:szCs w:val="36"/>
        </w:rPr>
      </w:pPr>
      <w:r w:rsidRPr="002A5FFC">
        <w:rPr>
          <w:rFonts w:asciiTheme="majorEastAsia" w:eastAsiaTheme="majorEastAsia" w:hAnsiTheme="majorEastAsia" w:cstheme="majorEastAsia" w:hint="eastAsia"/>
          <w:b/>
          <w:bCs/>
          <w:sz w:val="36"/>
          <w:szCs w:val="36"/>
        </w:rPr>
        <w:t>采购单位：</w:t>
      </w:r>
      <w:r w:rsidR="001B6976" w:rsidRPr="002A5FFC">
        <w:rPr>
          <w:rFonts w:asciiTheme="majorEastAsia" w:eastAsiaTheme="majorEastAsia" w:hAnsiTheme="majorEastAsia" w:cstheme="majorEastAsia" w:hint="eastAsia"/>
          <w:b/>
          <w:bCs/>
          <w:sz w:val="36"/>
          <w:szCs w:val="36"/>
        </w:rPr>
        <w:t>许昌幼儿师范学校</w:t>
      </w:r>
    </w:p>
    <w:p w:rsidR="001E08DA" w:rsidRPr="002A5FFC" w:rsidRDefault="00687FC2">
      <w:pPr>
        <w:ind w:firstLineChars="300" w:firstLine="1084"/>
        <w:rPr>
          <w:rFonts w:asciiTheme="majorEastAsia" w:eastAsiaTheme="majorEastAsia" w:hAnsiTheme="majorEastAsia" w:cstheme="majorEastAsia"/>
          <w:b/>
          <w:bCs/>
          <w:sz w:val="36"/>
          <w:szCs w:val="36"/>
        </w:rPr>
      </w:pPr>
      <w:r w:rsidRPr="002A5FFC">
        <w:rPr>
          <w:rFonts w:asciiTheme="majorEastAsia" w:eastAsiaTheme="majorEastAsia" w:hAnsiTheme="majorEastAsia" w:cstheme="majorEastAsia" w:hint="eastAsia"/>
          <w:b/>
          <w:bCs/>
          <w:sz w:val="36"/>
          <w:szCs w:val="36"/>
        </w:rPr>
        <w:t>代理机构：许昌市政府采购中心</w:t>
      </w:r>
    </w:p>
    <w:p w:rsidR="001E08DA" w:rsidRPr="002A5FFC" w:rsidRDefault="001E08DA">
      <w:pPr>
        <w:rPr>
          <w:rFonts w:asciiTheme="majorEastAsia" w:eastAsiaTheme="majorEastAsia" w:hAnsiTheme="majorEastAsia" w:cstheme="majorEastAsia"/>
          <w:b/>
          <w:bCs/>
          <w:sz w:val="36"/>
          <w:szCs w:val="36"/>
        </w:rPr>
      </w:pPr>
    </w:p>
    <w:p w:rsidR="001E08DA" w:rsidRPr="002A5FFC" w:rsidRDefault="00687FC2">
      <w:pPr>
        <w:jc w:val="center"/>
        <w:rPr>
          <w:rFonts w:asciiTheme="majorEastAsia" w:eastAsiaTheme="majorEastAsia" w:hAnsiTheme="majorEastAsia" w:cstheme="majorEastAsia"/>
          <w:b/>
          <w:bCs/>
          <w:sz w:val="36"/>
          <w:szCs w:val="36"/>
        </w:rPr>
      </w:pPr>
      <w:r w:rsidRPr="002A5FFC">
        <w:rPr>
          <w:rFonts w:asciiTheme="majorEastAsia" w:eastAsiaTheme="majorEastAsia" w:hAnsiTheme="majorEastAsia" w:cstheme="majorEastAsia" w:hint="eastAsia"/>
          <w:b/>
          <w:bCs/>
          <w:sz w:val="36"/>
          <w:szCs w:val="36"/>
        </w:rPr>
        <w:t>二〇一九年</w:t>
      </w:r>
      <w:r w:rsidR="005900A6">
        <w:rPr>
          <w:rFonts w:asciiTheme="majorEastAsia" w:eastAsiaTheme="majorEastAsia" w:hAnsiTheme="majorEastAsia" w:cstheme="majorEastAsia" w:hint="eastAsia"/>
          <w:b/>
          <w:bCs/>
          <w:sz w:val="36"/>
          <w:szCs w:val="36"/>
        </w:rPr>
        <w:t>十</w:t>
      </w:r>
      <w:r w:rsidRPr="002A5FFC">
        <w:rPr>
          <w:rFonts w:asciiTheme="majorEastAsia" w:eastAsiaTheme="majorEastAsia" w:hAnsiTheme="majorEastAsia" w:cstheme="majorEastAsia" w:hint="eastAsia"/>
          <w:b/>
          <w:bCs/>
          <w:sz w:val="36"/>
          <w:szCs w:val="36"/>
        </w:rPr>
        <w:t>月</w:t>
      </w:r>
      <w:r w:rsidR="005900A6">
        <w:rPr>
          <w:rFonts w:asciiTheme="majorEastAsia" w:eastAsiaTheme="majorEastAsia" w:hAnsiTheme="majorEastAsia" w:cstheme="majorEastAsia" w:hint="eastAsia"/>
          <w:b/>
          <w:bCs/>
          <w:sz w:val="36"/>
          <w:szCs w:val="36"/>
        </w:rPr>
        <w:t>十</w:t>
      </w:r>
      <w:r w:rsidR="008E0141">
        <w:rPr>
          <w:rFonts w:asciiTheme="majorEastAsia" w:eastAsiaTheme="majorEastAsia" w:hAnsiTheme="majorEastAsia" w:cstheme="majorEastAsia" w:hint="eastAsia"/>
          <w:b/>
          <w:bCs/>
          <w:sz w:val="36"/>
          <w:szCs w:val="36"/>
        </w:rPr>
        <w:t>一</w:t>
      </w:r>
      <w:r w:rsidRPr="002A5FFC">
        <w:rPr>
          <w:rFonts w:asciiTheme="majorEastAsia" w:eastAsiaTheme="majorEastAsia" w:hAnsiTheme="majorEastAsia" w:cstheme="majorEastAsia" w:hint="eastAsia"/>
          <w:b/>
          <w:bCs/>
          <w:sz w:val="36"/>
          <w:szCs w:val="36"/>
        </w:rPr>
        <w:t>日</w:t>
      </w:r>
    </w:p>
    <w:p w:rsidR="001E08DA" w:rsidRPr="002A5FFC" w:rsidRDefault="001E08DA">
      <w:pPr>
        <w:rPr>
          <w:rFonts w:asciiTheme="majorEastAsia" w:eastAsiaTheme="majorEastAsia" w:hAnsiTheme="majorEastAsia" w:cstheme="majorEastAsia"/>
          <w:b/>
          <w:bCs/>
          <w:sz w:val="36"/>
          <w:szCs w:val="36"/>
        </w:rPr>
      </w:pPr>
    </w:p>
    <w:p w:rsidR="001E08DA" w:rsidRPr="002A5FFC" w:rsidRDefault="00687FC2">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sidRPr="002A5FFC">
        <w:rPr>
          <w:rFonts w:asciiTheme="majorEastAsia" w:eastAsiaTheme="majorEastAsia" w:hAnsiTheme="majorEastAsia" w:cs="宋体" w:hint="eastAsia"/>
          <w:b/>
          <w:kern w:val="0"/>
          <w:sz w:val="44"/>
          <w:szCs w:val="44"/>
        </w:rPr>
        <w:lastRenderedPageBreak/>
        <w:t>招标文件目录</w:t>
      </w:r>
    </w:p>
    <w:p w:rsidR="001E08DA" w:rsidRPr="002A5FFC" w:rsidRDefault="001E08D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1E08DA" w:rsidRPr="002A5FFC" w:rsidRDefault="00687FC2">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2A5FFC">
        <w:rPr>
          <w:rFonts w:asciiTheme="majorEastAsia" w:eastAsiaTheme="majorEastAsia" w:hAnsiTheme="majorEastAsia" w:cstheme="majorEastAsia" w:hint="eastAsia"/>
          <w:b/>
          <w:bCs/>
          <w:sz w:val="30"/>
          <w:szCs w:val="30"/>
          <w:lang w:val="zh-CN"/>
        </w:rPr>
        <w:t>第一章 投标邀请</w:t>
      </w:r>
    </w:p>
    <w:p w:rsidR="001E08DA" w:rsidRPr="002A5FFC" w:rsidRDefault="00687FC2">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2A5FFC">
        <w:rPr>
          <w:rFonts w:asciiTheme="majorEastAsia" w:eastAsiaTheme="majorEastAsia" w:hAnsiTheme="majorEastAsia" w:cstheme="majorEastAsia" w:hint="eastAsia"/>
          <w:b/>
          <w:bCs/>
          <w:sz w:val="30"/>
          <w:szCs w:val="30"/>
          <w:lang w:val="zh-CN"/>
        </w:rPr>
        <w:t>第二章 项目需求</w:t>
      </w:r>
    </w:p>
    <w:p w:rsidR="001E08DA" w:rsidRPr="002A5FFC" w:rsidRDefault="00687FC2">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2A5FFC">
        <w:rPr>
          <w:rFonts w:asciiTheme="majorEastAsia" w:eastAsiaTheme="majorEastAsia" w:hAnsiTheme="majorEastAsia" w:cstheme="majorEastAsia" w:hint="eastAsia"/>
          <w:b/>
          <w:bCs/>
          <w:sz w:val="30"/>
          <w:szCs w:val="30"/>
          <w:lang w:val="zh-CN"/>
        </w:rPr>
        <w:t xml:space="preserve">第三章 </w:t>
      </w:r>
      <w:r w:rsidRPr="002A5FFC">
        <w:rPr>
          <w:rFonts w:asciiTheme="majorEastAsia" w:eastAsiaTheme="majorEastAsia" w:hAnsiTheme="majorEastAsia" w:cstheme="majorEastAsia" w:hint="eastAsia"/>
          <w:b/>
          <w:kern w:val="0"/>
          <w:sz w:val="30"/>
          <w:szCs w:val="30"/>
        </w:rPr>
        <w:t>投标人须知前附表</w:t>
      </w:r>
    </w:p>
    <w:p w:rsidR="001E08DA" w:rsidRPr="002A5FFC" w:rsidRDefault="00687FC2">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2A5FFC">
        <w:rPr>
          <w:rFonts w:asciiTheme="majorEastAsia" w:eastAsiaTheme="majorEastAsia" w:hAnsiTheme="majorEastAsia" w:cstheme="majorEastAsia" w:hint="eastAsia"/>
          <w:b/>
          <w:bCs/>
          <w:sz w:val="30"/>
          <w:szCs w:val="30"/>
          <w:lang w:val="zh-CN"/>
        </w:rPr>
        <w:t xml:space="preserve">第四章 </w:t>
      </w:r>
      <w:r w:rsidRPr="002A5FFC">
        <w:rPr>
          <w:rFonts w:asciiTheme="majorEastAsia" w:eastAsiaTheme="majorEastAsia" w:hAnsiTheme="majorEastAsia" w:cstheme="majorEastAsia" w:hint="eastAsia"/>
          <w:b/>
          <w:kern w:val="0"/>
          <w:sz w:val="30"/>
          <w:szCs w:val="30"/>
        </w:rPr>
        <w:t>投标人须知</w:t>
      </w:r>
    </w:p>
    <w:p w:rsidR="001E08DA" w:rsidRPr="002A5FFC" w:rsidRDefault="00687FC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2A5FFC">
        <w:rPr>
          <w:rFonts w:asciiTheme="majorEastAsia" w:eastAsiaTheme="majorEastAsia" w:hAnsiTheme="majorEastAsia" w:cstheme="majorEastAsia" w:hint="eastAsia"/>
          <w:sz w:val="30"/>
          <w:szCs w:val="30"/>
          <w:lang w:val="zh-CN"/>
        </w:rPr>
        <w:t>一、概念释义</w:t>
      </w:r>
    </w:p>
    <w:p w:rsidR="001E08DA" w:rsidRPr="002A5FFC" w:rsidRDefault="00687FC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2A5FFC">
        <w:rPr>
          <w:rFonts w:asciiTheme="majorEastAsia" w:eastAsiaTheme="majorEastAsia" w:hAnsiTheme="majorEastAsia" w:cstheme="majorEastAsia" w:hint="eastAsia"/>
          <w:sz w:val="30"/>
          <w:szCs w:val="30"/>
          <w:lang w:val="zh-CN"/>
        </w:rPr>
        <w:t>二、招标文件说明</w:t>
      </w:r>
    </w:p>
    <w:p w:rsidR="001E08DA" w:rsidRPr="002A5FFC" w:rsidRDefault="00687FC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2A5FFC">
        <w:rPr>
          <w:rFonts w:asciiTheme="majorEastAsia" w:eastAsiaTheme="majorEastAsia" w:hAnsiTheme="majorEastAsia" w:cstheme="majorEastAsia" w:hint="eastAsia"/>
          <w:sz w:val="30"/>
          <w:szCs w:val="30"/>
          <w:lang w:val="zh-CN"/>
        </w:rPr>
        <w:t>三、投标文件的编制</w:t>
      </w:r>
    </w:p>
    <w:p w:rsidR="001E08DA" w:rsidRPr="002A5FFC" w:rsidRDefault="00687FC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2A5FFC">
        <w:rPr>
          <w:rFonts w:asciiTheme="majorEastAsia" w:eastAsiaTheme="majorEastAsia" w:hAnsiTheme="majorEastAsia" w:cstheme="majorEastAsia" w:hint="eastAsia"/>
          <w:sz w:val="30"/>
          <w:szCs w:val="30"/>
          <w:lang w:val="zh-CN"/>
        </w:rPr>
        <w:t>四、投标文件的递交</w:t>
      </w:r>
    </w:p>
    <w:p w:rsidR="001E08DA" w:rsidRPr="002A5FFC" w:rsidRDefault="00687FC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2A5FFC">
        <w:rPr>
          <w:rFonts w:asciiTheme="majorEastAsia" w:eastAsiaTheme="majorEastAsia" w:hAnsiTheme="majorEastAsia" w:cstheme="majorEastAsia" w:hint="eastAsia"/>
          <w:sz w:val="30"/>
          <w:szCs w:val="30"/>
          <w:lang w:val="zh-CN"/>
        </w:rPr>
        <w:t>五、开标和评标</w:t>
      </w:r>
    </w:p>
    <w:p w:rsidR="001E08DA" w:rsidRPr="002A5FFC" w:rsidRDefault="00687FC2">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2A5FFC">
        <w:rPr>
          <w:rFonts w:asciiTheme="majorEastAsia" w:eastAsiaTheme="majorEastAsia" w:hAnsiTheme="majorEastAsia" w:cstheme="majorEastAsia" w:hint="eastAsia"/>
          <w:sz w:val="30"/>
          <w:szCs w:val="30"/>
          <w:lang w:val="zh-CN"/>
        </w:rPr>
        <w:t>六、定标和授予合同</w:t>
      </w:r>
    </w:p>
    <w:p w:rsidR="001E08DA" w:rsidRPr="002A5FFC" w:rsidRDefault="00687FC2">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2A5FFC">
        <w:rPr>
          <w:rFonts w:asciiTheme="majorEastAsia" w:eastAsiaTheme="majorEastAsia" w:hAnsiTheme="majorEastAsia" w:cstheme="majorEastAsia" w:hint="eastAsia"/>
          <w:b/>
          <w:bCs/>
          <w:sz w:val="30"/>
          <w:szCs w:val="30"/>
          <w:lang w:val="zh-CN"/>
        </w:rPr>
        <w:t xml:space="preserve">第五章 </w:t>
      </w:r>
      <w:r w:rsidRPr="002A5FFC">
        <w:rPr>
          <w:rFonts w:asciiTheme="majorEastAsia" w:eastAsiaTheme="majorEastAsia" w:hAnsiTheme="majorEastAsia" w:cstheme="majorEastAsia" w:hint="eastAsia"/>
          <w:b/>
          <w:kern w:val="0"/>
          <w:sz w:val="30"/>
          <w:szCs w:val="30"/>
        </w:rPr>
        <w:t>政府采购政策功能</w:t>
      </w:r>
    </w:p>
    <w:p w:rsidR="001E08DA" w:rsidRPr="002A5FFC" w:rsidRDefault="00687FC2">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2A5FFC">
        <w:rPr>
          <w:rFonts w:asciiTheme="majorEastAsia" w:eastAsiaTheme="majorEastAsia" w:hAnsiTheme="majorEastAsia" w:cstheme="majorEastAsia" w:hint="eastAsia"/>
          <w:b/>
          <w:bCs/>
          <w:sz w:val="30"/>
          <w:szCs w:val="30"/>
          <w:lang w:val="zh-CN"/>
        </w:rPr>
        <w:t xml:space="preserve">第六章 </w:t>
      </w:r>
      <w:r w:rsidRPr="002A5FFC">
        <w:rPr>
          <w:rFonts w:asciiTheme="majorEastAsia" w:eastAsiaTheme="majorEastAsia" w:hAnsiTheme="majorEastAsia" w:cstheme="majorEastAsia" w:hint="eastAsia"/>
          <w:b/>
          <w:kern w:val="0"/>
          <w:sz w:val="30"/>
          <w:szCs w:val="30"/>
        </w:rPr>
        <w:t>资格审查与评标</w:t>
      </w:r>
    </w:p>
    <w:p w:rsidR="001E08DA" w:rsidRPr="002A5FFC" w:rsidRDefault="00687FC2">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sidRPr="002A5FFC">
        <w:rPr>
          <w:rFonts w:asciiTheme="majorEastAsia" w:eastAsiaTheme="majorEastAsia" w:hAnsiTheme="majorEastAsia" w:cstheme="majorEastAsia" w:hint="eastAsia"/>
          <w:b/>
          <w:bCs/>
          <w:sz w:val="30"/>
          <w:szCs w:val="30"/>
          <w:lang w:val="zh-CN"/>
        </w:rPr>
        <w:t xml:space="preserve">第七章 </w:t>
      </w:r>
      <w:r w:rsidRPr="002A5FFC">
        <w:rPr>
          <w:rFonts w:asciiTheme="majorEastAsia" w:eastAsiaTheme="majorEastAsia" w:hAnsiTheme="majorEastAsia" w:cstheme="majorEastAsia" w:hint="eastAsia"/>
          <w:b/>
          <w:kern w:val="0"/>
          <w:sz w:val="30"/>
          <w:szCs w:val="30"/>
        </w:rPr>
        <w:t>合同条款及格式</w:t>
      </w:r>
    </w:p>
    <w:p w:rsidR="001E08DA" w:rsidRPr="002A5FFC" w:rsidRDefault="00687FC2">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sidRPr="002A5FFC">
        <w:rPr>
          <w:rFonts w:asciiTheme="majorEastAsia" w:eastAsiaTheme="majorEastAsia" w:hAnsiTheme="majorEastAsia" w:cstheme="majorEastAsia" w:hint="eastAsia"/>
          <w:b/>
          <w:bCs/>
          <w:sz w:val="30"/>
          <w:szCs w:val="30"/>
          <w:lang w:val="zh-CN"/>
        </w:rPr>
        <w:t xml:space="preserve">第八章 </w:t>
      </w:r>
      <w:r w:rsidRPr="002A5FFC">
        <w:rPr>
          <w:rFonts w:asciiTheme="majorEastAsia" w:eastAsiaTheme="majorEastAsia" w:hAnsiTheme="majorEastAsia" w:cstheme="majorEastAsia" w:hint="eastAsia"/>
          <w:b/>
          <w:kern w:val="0"/>
          <w:sz w:val="30"/>
          <w:szCs w:val="30"/>
        </w:rPr>
        <w:t>投标文件有关格式</w:t>
      </w:r>
    </w:p>
    <w:p w:rsidR="001E08DA" w:rsidRPr="002A5FFC" w:rsidRDefault="001E08DA">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1E08DA" w:rsidRPr="002A5FFC" w:rsidRDefault="001E08DA">
      <w:pPr>
        <w:jc w:val="center"/>
        <w:rPr>
          <w:rFonts w:asciiTheme="majorEastAsia" w:eastAsiaTheme="majorEastAsia" w:hAnsiTheme="majorEastAsia" w:cs="宋体"/>
          <w:b/>
          <w:kern w:val="0"/>
          <w:sz w:val="32"/>
          <w:szCs w:val="32"/>
        </w:rPr>
      </w:pPr>
    </w:p>
    <w:p w:rsidR="001E08DA" w:rsidRPr="002A5FFC" w:rsidRDefault="00687FC2">
      <w:pPr>
        <w:jc w:val="center"/>
        <w:rPr>
          <w:rFonts w:asciiTheme="majorEastAsia" w:eastAsiaTheme="majorEastAsia" w:hAnsiTheme="majorEastAsia" w:cs="宋体"/>
          <w:b/>
          <w:kern w:val="0"/>
          <w:sz w:val="32"/>
          <w:szCs w:val="32"/>
        </w:rPr>
      </w:pPr>
      <w:r w:rsidRPr="002A5FFC">
        <w:rPr>
          <w:rFonts w:asciiTheme="majorEastAsia" w:eastAsiaTheme="majorEastAsia" w:hAnsiTheme="majorEastAsia" w:cs="宋体" w:hint="eastAsia"/>
          <w:b/>
          <w:kern w:val="0"/>
          <w:sz w:val="32"/>
          <w:szCs w:val="32"/>
        </w:rPr>
        <w:lastRenderedPageBreak/>
        <w:t>第一章 投标邀请</w:t>
      </w:r>
    </w:p>
    <w:p w:rsidR="001E08DA" w:rsidRPr="002A5FFC" w:rsidRDefault="00687FC2">
      <w:pPr>
        <w:pStyle w:val="ac"/>
        <w:widowControl/>
        <w:shd w:val="clear" w:color="auto" w:fill="FFFFFF"/>
        <w:spacing w:line="360" w:lineRule="auto"/>
        <w:ind w:firstLineChars="200" w:firstLine="420"/>
        <w:contextualSpacing/>
        <w:jc w:val="left"/>
        <w:rPr>
          <w:sz w:val="21"/>
          <w:szCs w:val="21"/>
          <w:shd w:val="clear" w:color="auto" w:fill="FFFFFF"/>
        </w:rPr>
      </w:pPr>
      <w:r w:rsidRPr="002A5FFC">
        <w:rPr>
          <w:rFonts w:hint="eastAsia"/>
          <w:sz w:val="21"/>
          <w:szCs w:val="21"/>
          <w:shd w:val="clear" w:color="auto" w:fill="FFFFFF"/>
        </w:rPr>
        <w:t>许昌市政府采购中心</w:t>
      </w:r>
      <w:r w:rsidRPr="002A5FFC">
        <w:rPr>
          <w:rFonts w:hint="eastAsia"/>
          <w:sz w:val="21"/>
          <w:szCs w:val="21"/>
          <w:shd w:val="clear" w:color="auto" w:fill="FFFFFF"/>
        </w:rPr>
        <w:t>(</w:t>
      </w:r>
      <w:r w:rsidRPr="002A5FFC">
        <w:rPr>
          <w:rFonts w:hint="eastAsia"/>
          <w:sz w:val="21"/>
          <w:szCs w:val="21"/>
          <w:shd w:val="clear" w:color="auto" w:fill="FFFFFF"/>
        </w:rPr>
        <w:t>以下简称采购中心</w:t>
      </w:r>
      <w:r w:rsidRPr="002A5FFC">
        <w:rPr>
          <w:rFonts w:hint="eastAsia"/>
          <w:sz w:val="21"/>
          <w:szCs w:val="21"/>
          <w:shd w:val="clear" w:color="auto" w:fill="FFFFFF"/>
        </w:rPr>
        <w:t xml:space="preserve">) </w:t>
      </w:r>
      <w:r w:rsidRPr="002A5FFC">
        <w:rPr>
          <w:rFonts w:hint="eastAsia"/>
          <w:sz w:val="21"/>
          <w:szCs w:val="21"/>
          <w:shd w:val="clear" w:color="auto" w:fill="FFFFFF"/>
        </w:rPr>
        <w:t>受</w:t>
      </w:r>
      <w:r w:rsidR="001B6976" w:rsidRPr="002A5FFC">
        <w:rPr>
          <w:rFonts w:hint="eastAsia"/>
          <w:sz w:val="21"/>
          <w:szCs w:val="21"/>
          <w:shd w:val="clear" w:color="auto" w:fill="FFFFFF"/>
        </w:rPr>
        <w:t>许昌幼儿师范学校</w:t>
      </w:r>
      <w:r w:rsidRPr="002A5FFC">
        <w:rPr>
          <w:rFonts w:hint="eastAsia"/>
          <w:sz w:val="21"/>
          <w:szCs w:val="21"/>
          <w:shd w:val="clear" w:color="auto" w:fill="FFFFFF"/>
        </w:rPr>
        <w:t>的委托，对“</w:t>
      </w:r>
      <w:r w:rsidR="00702D9C" w:rsidRPr="002A5FFC">
        <w:rPr>
          <w:rFonts w:hint="eastAsia"/>
          <w:sz w:val="21"/>
          <w:szCs w:val="21"/>
          <w:shd w:val="clear" w:color="auto" w:fill="FFFFFF"/>
        </w:rPr>
        <w:t>普通话测试站</w:t>
      </w:r>
      <w:r w:rsidRPr="002A5FFC">
        <w:rPr>
          <w:rFonts w:hint="eastAsia"/>
          <w:sz w:val="21"/>
          <w:szCs w:val="21"/>
          <w:shd w:val="clear" w:color="auto" w:fill="FFFFFF"/>
        </w:rPr>
        <w:t>”项目进行公开招标。现邀请符合本招标文件规定条件的供应商前来投标。</w:t>
      </w:r>
    </w:p>
    <w:p w:rsidR="001E08DA" w:rsidRPr="002A5FFC" w:rsidRDefault="00687FC2">
      <w:pPr>
        <w:pStyle w:val="ac"/>
        <w:widowControl/>
        <w:shd w:val="clear" w:color="auto" w:fill="FFFFFF"/>
        <w:spacing w:line="360" w:lineRule="auto"/>
        <w:ind w:firstLineChars="200" w:firstLine="422"/>
        <w:contextualSpacing/>
        <w:jc w:val="left"/>
        <w:rPr>
          <w:rFonts w:asciiTheme="minorEastAsia" w:eastAsiaTheme="minorEastAsia" w:hAnsiTheme="minorEastAsia" w:cs="黑体"/>
          <w:b/>
          <w:bCs/>
          <w:sz w:val="21"/>
          <w:szCs w:val="21"/>
        </w:rPr>
      </w:pPr>
      <w:r w:rsidRPr="002A5FFC">
        <w:rPr>
          <w:rFonts w:asciiTheme="minorEastAsia" w:eastAsiaTheme="minorEastAsia" w:hAnsiTheme="minorEastAsia" w:cs="黑体" w:hint="eastAsia"/>
          <w:b/>
          <w:bCs/>
          <w:sz w:val="21"/>
          <w:szCs w:val="21"/>
          <w:shd w:val="clear" w:color="auto" w:fill="FFFFFF"/>
        </w:rPr>
        <w:t>一、项目基本情况</w:t>
      </w:r>
    </w:p>
    <w:p w:rsidR="001E08DA" w:rsidRPr="002A5FFC" w:rsidRDefault="00687FC2" w:rsidP="00702D9C">
      <w:pPr>
        <w:pStyle w:val="ac"/>
        <w:widowControl/>
        <w:shd w:val="clear" w:color="auto" w:fill="FFFFFF"/>
        <w:spacing w:line="360" w:lineRule="auto"/>
        <w:ind w:firstLineChars="200" w:firstLine="420"/>
        <w:contextualSpacing/>
        <w:jc w:val="left"/>
        <w:rPr>
          <w:sz w:val="21"/>
          <w:szCs w:val="21"/>
          <w:shd w:val="clear" w:color="auto" w:fill="FFFFFF"/>
        </w:rPr>
      </w:pPr>
      <w:r w:rsidRPr="002A5FFC">
        <w:rPr>
          <w:rFonts w:asciiTheme="minorEastAsia" w:eastAsiaTheme="minorEastAsia" w:hAnsiTheme="minorEastAsia" w:cs="仿宋_GB2312" w:hint="eastAsia"/>
          <w:sz w:val="21"/>
          <w:szCs w:val="21"/>
          <w:shd w:val="clear" w:color="auto" w:fill="FFFFFF"/>
        </w:rPr>
        <w:t>（一）项目名称：</w:t>
      </w:r>
      <w:r w:rsidR="00702D9C" w:rsidRPr="002A5FFC">
        <w:rPr>
          <w:rFonts w:hint="eastAsia"/>
          <w:sz w:val="21"/>
          <w:szCs w:val="21"/>
          <w:shd w:val="clear" w:color="auto" w:fill="FFFFFF"/>
        </w:rPr>
        <w:t>普通话测试站</w:t>
      </w:r>
    </w:p>
    <w:p w:rsidR="001E08DA" w:rsidRPr="002A5FFC" w:rsidRDefault="00687FC2" w:rsidP="00702D9C">
      <w:pPr>
        <w:pStyle w:val="ac"/>
        <w:widowControl/>
        <w:shd w:val="clear" w:color="auto" w:fill="FFFFFF"/>
        <w:spacing w:line="360" w:lineRule="auto"/>
        <w:ind w:firstLineChars="200" w:firstLine="420"/>
        <w:contextualSpacing/>
        <w:jc w:val="left"/>
        <w:rPr>
          <w:sz w:val="21"/>
          <w:szCs w:val="21"/>
          <w:shd w:val="clear" w:color="auto" w:fill="FFFFFF"/>
        </w:rPr>
      </w:pPr>
      <w:r w:rsidRPr="002A5FFC">
        <w:rPr>
          <w:rFonts w:hint="eastAsia"/>
          <w:sz w:val="21"/>
          <w:szCs w:val="21"/>
          <w:shd w:val="clear" w:color="auto" w:fill="FFFFFF"/>
        </w:rPr>
        <w:t>（二）项目编号：</w:t>
      </w:r>
      <w:r w:rsidRPr="002A5FFC">
        <w:rPr>
          <w:rFonts w:hint="eastAsia"/>
          <w:sz w:val="21"/>
          <w:szCs w:val="21"/>
          <w:shd w:val="clear" w:color="auto" w:fill="FFFFFF"/>
        </w:rPr>
        <w:t xml:space="preserve">ZFCG-G2019 </w:t>
      </w:r>
      <w:r w:rsidR="001B6976" w:rsidRPr="002A5FFC">
        <w:rPr>
          <w:rFonts w:hint="eastAsia"/>
          <w:sz w:val="21"/>
          <w:szCs w:val="21"/>
          <w:shd w:val="clear" w:color="auto" w:fill="FFFFFF"/>
        </w:rPr>
        <w:t>098-2</w:t>
      </w:r>
      <w:r w:rsidRPr="002A5FFC">
        <w:rPr>
          <w:rFonts w:hint="eastAsia"/>
          <w:sz w:val="21"/>
          <w:szCs w:val="21"/>
          <w:shd w:val="clear" w:color="auto" w:fill="FFFFFF"/>
        </w:rPr>
        <w:t>号</w:t>
      </w:r>
      <w:r w:rsidRPr="002A5FFC">
        <w:rPr>
          <w:rFonts w:hint="eastAsia"/>
          <w:sz w:val="21"/>
          <w:szCs w:val="21"/>
          <w:shd w:val="clear" w:color="auto" w:fill="FFFFFF"/>
        </w:rPr>
        <w:t xml:space="preserve">    </w:t>
      </w:r>
    </w:p>
    <w:p w:rsidR="001E08DA" w:rsidRPr="002A5FFC" w:rsidRDefault="00687FC2" w:rsidP="00702D9C">
      <w:pPr>
        <w:pStyle w:val="ac"/>
        <w:widowControl/>
        <w:shd w:val="clear" w:color="auto" w:fill="FFFFFF"/>
        <w:spacing w:line="360" w:lineRule="auto"/>
        <w:ind w:firstLineChars="200" w:firstLine="420"/>
        <w:contextualSpacing/>
        <w:jc w:val="left"/>
        <w:rPr>
          <w:sz w:val="21"/>
          <w:szCs w:val="21"/>
          <w:shd w:val="clear" w:color="auto" w:fill="FFFFFF"/>
        </w:rPr>
      </w:pPr>
      <w:r w:rsidRPr="002A5FFC">
        <w:rPr>
          <w:rFonts w:hint="eastAsia"/>
          <w:sz w:val="21"/>
          <w:szCs w:val="21"/>
          <w:shd w:val="clear" w:color="auto" w:fill="FFFFFF"/>
        </w:rPr>
        <w:t>（三）采购方式：公开招标</w:t>
      </w:r>
      <w:r w:rsidRPr="002A5FFC">
        <w:rPr>
          <w:rFonts w:hint="eastAsia"/>
          <w:sz w:val="21"/>
          <w:szCs w:val="21"/>
          <w:shd w:val="clear" w:color="auto" w:fill="FFFFFF"/>
        </w:rPr>
        <w:t xml:space="preserve">                                                                                                                         </w:t>
      </w:r>
    </w:p>
    <w:p w:rsidR="001E08DA" w:rsidRPr="002A5FFC" w:rsidRDefault="00687FC2" w:rsidP="00702D9C">
      <w:pPr>
        <w:pStyle w:val="ac"/>
        <w:widowControl/>
        <w:shd w:val="clear" w:color="auto" w:fill="FFFFFF"/>
        <w:spacing w:line="360" w:lineRule="auto"/>
        <w:ind w:firstLineChars="200" w:firstLine="420"/>
        <w:contextualSpacing/>
        <w:jc w:val="left"/>
        <w:rPr>
          <w:sz w:val="21"/>
          <w:szCs w:val="21"/>
          <w:shd w:val="clear" w:color="auto" w:fill="FFFFFF"/>
        </w:rPr>
      </w:pPr>
      <w:r w:rsidRPr="002A5FFC">
        <w:rPr>
          <w:rFonts w:hint="eastAsia"/>
          <w:sz w:val="21"/>
          <w:szCs w:val="21"/>
          <w:shd w:val="clear" w:color="auto" w:fill="FFFFFF"/>
        </w:rPr>
        <w:t>（四）项目主要内容、数量及要求：</w:t>
      </w:r>
      <w:r w:rsidR="001B6976" w:rsidRPr="002A5FFC">
        <w:rPr>
          <w:rFonts w:hint="eastAsia"/>
          <w:sz w:val="21"/>
          <w:szCs w:val="21"/>
          <w:shd w:val="clear" w:color="auto" w:fill="FFFFFF"/>
        </w:rPr>
        <w:t>监考机、测试机、电脑桌椅、交换机等，具体数量及参数要求详见采购设备清单</w:t>
      </w:r>
    </w:p>
    <w:p w:rsidR="001E08DA" w:rsidRPr="002A5FFC" w:rsidRDefault="00687FC2">
      <w:pPr>
        <w:pStyle w:val="ac"/>
        <w:widowControl/>
        <w:shd w:val="clear" w:color="auto" w:fill="FFFFFF"/>
        <w:spacing w:line="360" w:lineRule="auto"/>
        <w:ind w:firstLine="420"/>
        <w:contextualSpacing/>
        <w:jc w:val="left"/>
        <w:rPr>
          <w:sz w:val="21"/>
          <w:szCs w:val="21"/>
          <w:shd w:val="clear" w:color="auto" w:fill="FFFFFF"/>
        </w:rPr>
      </w:pPr>
      <w:r w:rsidRPr="002A5FFC">
        <w:rPr>
          <w:rFonts w:asciiTheme="minorEastAsia" w:eastAsiaTheme="minorEastAsia" w:hAnsiTheme="minorEastAsia" w:cs="仿宋_GB2312" w:hint="eastAsia"/>
          <w:sz w:val="21"/>
          <w:szCs w:val="21"/>
          <w:shd w:val="clear" w:color="auto" w:fill="FFFFFF"/>
        </w:rPr>
        <w:t>（五）预算金额：</w:t>
      </w:r>
      <w:r w:rsidR="001B6976" w:rsidRPr="002A5FFC">
        <w:rPr>
          <w:rFonts w:hint="eastAsia"/>
          <w:sz w:val="21"/>
          <w:szCs w:val="21"/>
          <w:shd w:val="clear" w:color="auto" w:fill="FFFFFF"/>
        </w:rPr>
        <w:t>475400</w:t>
      </w:r>
      <w:r w:rsidR="001B6976" w:rsidRPr="002A5FFC">
        <w:rPr>
          <w:rFonts w:hint="eastAsia"/>
          <w:sz w:val="21"/>
          <w:szCs w:val="21"/>
          <w:shd w:val="clear" w:color="auto" w:fill="FFFFFF"/>
        </w:rPr>
        <w:t>元</w:t>
      </w:r>
      <w:r w:rsidRPr="002A5FFC">
        <w:rPr>
          <w:rFonts w:hint="eastAsia"/>
          <w:sz w:val="21"/>
          <w:szCs w:val="21"/>
          <w:shd w:val="clear" w:color="auto" w:fill="FFFFFF"/>
        </w:rPr>
        <w:t>。最高限价：</w:t>
      </w:r>
      <w:r w:rsidR="001B6976" w:rsidRPr="002A5FFC">
        <w:rPr>
          <w:rFonts w:hint="eastAsia"/>
          <w:sz w:val="21"/>
          <w:szCs w:val="21"/>
          <w:shd w:val="clear" w:color="auto" w:fill="FFFFFF"/>
        </w:rPr>
        <w:t>475400</w:t>
      </w:r>
      <w:r w:rsidR="001B6976" w:rsidRPr="002A5FFC">
        <w:rPr>
          <w:rFonts w:hint="eastAsia"/>
          <w:sz w:val="21"/>
          <w:szCs w:val="21"/>
          <w:shd w:val="clear" w:color="auto" w:fill="FFFFFF"/>
        </w:rPr>
        <w:t>元</w:t>
      </w:r>
      <w:r w:rsidRPr="002A5FFC">
        <w:rPr>
          <w:rFonts w:hint="eastAsia"/>
          <w:sz w:val="21"/>
          <w:szCs w:val="21"/>
          <w:shd w:val="clear" w:color="auto" w:fill="FFFFFF"/>
        </w:rPr>
        <w:t>。</w:t>
      </w:r>
    </w:p>
    <w:p w:rsidR="001E08DA" w:rsidRPr="008E0141" w:rsidRDefault="00687FC2">
      <w:pPr>
        <w:pStyle w:val="ac"/>
        <w:widowControl/>
        <w:shd w:val="clear" w:color="auto" w:fill="FFFFFF"/>
        <w:spacing w:line="360" w:lineRule="auto"/>
        <w:ind w:firstLine="420"/>
        <w:contextualSpacing/>
        <w:jc w:val="left"/>
        <w:rPr>
          <w:sz w:val="21"/>
          <w:szCs w:val="21"/>
          <w:shd w:val="clear" w:color="auto" w:fill="FFFFFF"/>
        </w:rPr>
      </w:pPr>
      <w:r w:rsidRPr="002A5FFC">
        <w:rPr>
          <w:rFonts w:asciiTheme="minorEastAsia" w:eastAsiaTheme="minorEastAsia" w:hAnsiTheme="minorEastAsia" w:cs="仿宋_GB2312" w:hint="eastAsia"/>
          <w:sz w:val="21"/>
          <w:szCs w:val="21"/>
          <w:shd w:val="clear" w:color="auto" w:fill="FFFFFF"/>
        </w:rPr>
        <w:t>（六）交付（服务、完工）时间</w:t>
      </w:r>
      <w:r w:rsidRPr="008E0141">
        <w:rPr>
          <w:rFonts w:hint="eastAsia"/>
          <w:sz w:val="21"/>
          <w:szCs w:val="21"/>
          <w:shd w:val="clear" w:color="auto" w:fill="FFFFFF"/>
        </w:rPr>
        <w:t xml:space="preserve"> </w:t>
      </w:r>
      <w:r w:rsidRPr="008E0141">
        <w:rPr>
          <w:rFonts w:hint="eastAsia"/>
          <w:sz w:val="21"/>
          <w:szCs w:val="21"/>
          <w:shd w:val="clear" w:color="auto" w:fill="FFFFFF"/>
        </w:rPr>
        <w:t>：</w:t>
      </w:r>
      <w:r w:rsidR="001B6976" w:rsidRPr="008E0141">
        <w:rPr>
          <w:rFonts w:hint="eastAsia"/>
          <w:sz w:val="21"/>
          <w:szCs w:val="21"/>
          <w:shd w:val="clear" w:color="auto" w:fill="FFFFFF"/>
        </w:rPr>
        <w:t>合同生效后二个月内</w:t>
      </w:r>
    </w:p>
    <w:p w:rsidR="001E08DA" w:rsidRPr="008E0141" w:rsidRDefault="00687FC2">
      <w:pPr>
        <w:pStyle w:val="ac"/>
        <w:widowControl/>
        <w:shd w:val="clear" w:color="auto" w:fill="FFFFFF"/>
        <w:spacing w:line="360" w:lineRule="auto"/>
        <w:ind w:firstLine="420"/>
        <w:contextualSpacing/>
        <w:jc w:val="left"/>
        <w:rPr>
          <w:sz w:val="21"/>
          <w:szCs w:val="21"/>
          <w:shd w:val="clear" w:color="auto" w:fill="FFFFFF"/>
        </w:rPr>
      </w:pPr>
      <w:r w:rsidRPr="008E0141">
        <w:rPr>
          <w:rFonts w:hint="eastAsia"/>
          <w:sz w:val="21"/>
          <w:szCs w:val="21"/>
          <w:shd w:val="clear" w:color="auto" w:fill="FFFFFF"/>
        </w:rPr>
        <w:t>（七）交付（服务、完工）地点：</w:t>
      </w:r>
      <w:r w:rsidR="001B6976" w:rsidRPr="008E0141">
        <w:rPr>
          <w:rFonts w:hint="eastAsia"/>
          <w:sz w:val="21"/>
          <w:szCs w:val="21"/>
          <w:shd w:val="clear" w:color="auto" w:fill="FFFFFF"/>
        </w:rPr>
        <w:t>许昌幼儿师范学校新校区</w:t>
      </w:r>
    </w:p>
    <w:p w:rsidR="001E08DA" w:rsidRPr="002A5FFC"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2A5FFC">
        <w:rPr>
          <w:rFonts w:asciiTheme="minorEastAsia" w:eastAsiaTheme="minorEastAsia" w:hAnsiTheme="minorEastAsia" w:cs="仿宋_GB2312" w:hint="eastAsia"/>
          <w:sz w:val="21"/>
          <w:szCs w:val="21"/>
          <w:shd w:val="clear" w:color="auto" w:fill="FFFFFF"/>
        </w:rPr>
        <w:t>（八）进口产品：不允许。</w:t>
      </w:r>
    </w:p>
    <w:p w:rsidR="001E08DA" w:rsidRPr="002A5FFC"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2A5FFC">
        <w:rPr>
          <w:rFonts w:asciiTheme="minorEastAsia" w:eastAsiaTheme="minorEastAsia" w:hAnsiTheme="minorEastAsia" w:cs="仿宋_GB2312" w:hint="eastAsia"/>
          <w:sz w:val="21"/>
          <w:szCs w:val="21"/>
          <w:shd w:val="clear" w:color="auto" w:fill="FFFFFF"/>
        </w:rPr>
        <w:t>（九）分包：不允许。</w:t>
      </w:r>
    </w:p>
    <w:p w:rsidR="001E08DA" w:rsidRPr="002A5FFC" w:rsidRDefault="00687FC2">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2A5FFC">
        <w:rPr>
          <w:rFonts w:asciiTheme="minorEastAsia" w:eastAsiaTheme="minorEastAsia" w:hAnsiTheme="minorEastAsia" w:cs="黑体" w:hint="eastAsia"/>
          <w:b/>
          <w:bCs/>
          <w:sz w:val="21"/>
          <w:szCs w:val="21"/>
          <w:shd w:val="clear" w:color="auto" w:fill="FFFFFF"/>
        </w:rPr>
        <w:t>二、需要落实的政府采购政策</w:t>
      </w:r>
    </w:p>
    <w:p w:rsidR="001E08DA" w:rsidRPr="002A5FFC"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2A5FFC">
        <w:rPr>
          <w:rFonts w:asciiTheme="minorEastAsia" w:eastAsiaTheme="minorEastAsia" w:hAnsiTheme="minorEastAsia" w:cs="仿宋_GB2312" w:hint="eastAsia"/>
          <w:sz w:val="21"/>
          <w:szCs w:val="21"/>
          <w:shd w:val="clear" w:color="auto" w:fill="FFFFFF"/>
        </w:rPr>
        <w:t>本项目落实节能环保、中小微型企业、监狱企业、残疾人福利性单位扶持等相关政府采购政策。</w:t>
      </w:r>
    </w:p>
    <w:p w:rsidR="001E08DA" w:rsidRPr="002A5FFC" w:rsidRDefault="00687FC2">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2A5FFC">
        <w:rPr>
          <w:rFonts w:asciiTheme="minorEastAsia" w:eastAsiaTheme="minorEastAsia" w:hAnsiTheme="minorEastAsia" w:cs="黑体" w:hint="eastAsia"/>
          <w:b/>
          <w:bCs/>
          <w:sz w:val="21"/>
          <w:szCs w:val="21"/>
          <w:shd w:val="clear" w:color="auto" w:fill="FFFFFF"/>
        </w:rPr>
        <w:t>三、投标人资格要求</w:t>
      </w:r>
    </w:p>
    <w:p w:rsidR="001E08DA" w:rsidRPr="002A5FFC"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2A5FFC">
        <w:rPr>
          <w:rFonts w:asciiTheme="minorEastAsia" w:eastAsiaTheme="minorEastAsia" w:hAnsiTheme="minorEastAsia" w:cs="仿宋_GB2312" w:hint="eastAsia"/>
          <w:sz w:val="21"/>
          <w:szCs w:val="21"/>
          <w:shd w:val="clear" w:color="auto" w:fill="FFFFFF"/>
        </w:rPr>
        <w:t>（一）符合《中华人民共和国政府采购法》第二十二条之规定。</w:t>
      </w:r>
    </w:p>
    <w:p w:rsidR="001E08DA" w:rsidRPr="002A5FFC" w:rsidRDefault="00687FC2" w:rsidP="001B6976">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2A5FFC">
        <w:rPr>
          <w:rFonts w:asciiTheme="minorEastAsia" w:eastAsiaTheme="minorEastAsia" w:hAnsiTheme="minorEastAsia" w:cs="仿宋_GB2312" w:hint="eastAsia"/>
          <w:sz w:val="21"/>
          <w:szCs w:val="21"/>
          <w:shd w:val="clear" w:color="auto" w:fill="FFFFFF"/>
        </w:rPr>
        <w:t>（二）</w:t>
      </w:r>
      <w:r w:rsidRPr="002A5FFC">
        <w:rPr>
          <w:rFonts w:asciiTheme="minorEastAsia" w:eastAsiaTheme="minorEastAsia" w:hAnsiTheme="minorEastAsia" w:cs="仿宋_GB2312"/>
          <w:sz w:val="21"/>
          <w:szCs w:val="21"/>
          <w:shd w:val="clear" w:color="auto" w:fill="FFFFFF"/>
        </w:rPr>
        <w:t>未被列入“信用中国”网站(www.creditchina.gov.cn)失信被执行人、重大税收违法案件当事人名单、政府采购严重违法失信名单的投标人；</w:t>
      </w:r>
      <w:r w:rsidRPr="002A5FFC">
        <w:rPr>
          <w:rFonts w:asciiTheme="minorEastAsia" w:eastAsiaTheme="minorEastAsia" w:hAnsiTheme="minorEastAsia" w:cs="仿宋_GB2312" w:hint="eastAsia"/>
          <w:sz w:val="21"/>
          <w:szCs w:val="21"/>
          <w:shd w:val="clear" w:color="auto" w:fill="FFFFFF"/>
        </w:rPr>
        <w:t>“</w:t>
      </w:r>
      <w:r w:rsidRPr="002A5FFC">
        <w:rPr>
          <w:rFonts w:asciiTheme="minorEastAsia" w:eastAsiaTheme="minorEastAsia" w:hAnsiTheme="minorEastAsia" w:cs="仿宋_GB2312"/>
          <w:sz w:val="21"/>
          <w:szCs w:val="21"/>
          <w:shd w:val="clear" w:color="auto" w:fill="FFFFFF"/>
        </w:rPr>
        <w:t>中国政府采购网</w:t>
      </w:r>
      <w:r w:rsidRPr="002A5FFC">
        <w:rPr>
          <w:rFonts w:asciiTheme="minorEastAsia" w:eastAsiaTheme="minorEastAsia" w:hAnsiTheme="minorEastAsia" w:cs="仿宋_GB2312" w:hint="eastAsia"/>
          <w:sz w:val="21"/>
          <w:szCs w:val="21"/>
          <w:shd w:val="clear" w:color="auto" w:fill="FFFFFF"/>
        </w:rPr>
        <w:t>”</w:t>
      </w:r>
      <w:r w:rsidRPr="002A5FFC">
        <w:rPr>
          <w:rFonts w:asciiTheme="minorEastAsia" w:eastAsiaTheme="minorEastAsia" w:hAnsiTheme="minorEastAsia" w:cs="仿宋_GB2312"/>
          <w:sz w:val="21"/>
          <w:szCs w:val="21"/>
          <w:shd w:val="clear" w:color="auto" w:fill="FFFFFF"/>
        </w:rPr>
        <w:t xml:space="preserve"> (www.ccgp.gov.cn)政府采购严重违法失信行为记录名单的投标人</w:t>
      </w:r>
      <w:r w:rsidRPr="002A5FFC">
        <w:rPr>
          <w:rFonts w:asciiTheme="minorEastAsia" w:eastAsiaTheme="minorEastAsia" w:hAnsiTheme="minorEastAsia" w:cs="仿宋_GB2312" w:hint="eastAsia"/>
          <w:sz w:val="21"/>
          <w:szCs w:val="21"/>
          <w:shd w:val="clear" w:color="auto" w:fill="FFFFFF"/>
        </w:rPr>
        <w:t>；“中国社会组织公共服务平台”网站（</w:t>
      </w:r>
      <w:r w:rsidRPr="002A5FFC">
        <w:rPr>
          <w:rFonts w:asciiTheme="minorEastAsia" w:eastAsiaTheme="minorEastAsia" w:hAnsiTheme="minorEastAsia" w:cs="仿宋_GB2312"/>
          <w:sz w:val="21"/>
          <w:szCs w:val="21"/>
          <w:shd w:val="clear" w:color="auto" w:fill="FFFFFF"/>
        </w:rPr>
        <w:t>www.chinanpo.gov.cn</w:t>
      </w:r>
      <w:r w:rsidRPr="002A5FFC">
        <w:rPr>
          <w:rFonts w:asciiTheme="minorEastAsia" w:eastAsiaTheme="minorEastAsia" w:hAnsiTheme="minorEastAsia" w:cs="仿宋_GB2312" w:hint="eastAsia"/>
          <w:sz w:val="21"/>
          <w:szCs w:val="21"/>
          <w:shd w:val="clear" w:color="auto" w:fill="FFFFFF"/>
        </w:rPr>
        <w:t>）严重违法失信名单的社会组织。</w:t>
      </w:r>
    </w:p>
    <w:p w:rsidR="001E08DA" w:rsidRPr="002A5FFC"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2A5FFC">
        <w:rPr>
          <w:rFonts w:asciiTheme="minorEastAsia" w:eastAsiaTheme="minorEastAsia" w:hAnsiTheme="minorEastAsia" w:cs="仿宋_GB2312" w:hint="eastAsia"/>
          <w:sz w:val="21"/>
          <w:szCs w:val="21"/>
          <w:shd w:val="clear" w:color="auto" w:fill="FFFFFF"/>
        </w:rPr>
        <w:t>（</w:t>
      </w:r>
      <w:r w:rsidR="001B6976" w:rsidRPr="002A5FFC">
        <w:rPr>
          <w:rFonts w:asciiTheme="minorEastAsia" w:eastAsiaTheme="minorEastAsia" w:hAnsiTheme="minorEastAsia" w:cs="仿宋_GB2312" w:hint="eastAsia"/>
          <w:sz w:val="21"/>
          <w:szCs w:val="21"/>
          <w:shd w:val="clear" w:color="auto" w:fill="FFFFFF"/>
        </w:rPr>
        <w:t>三</w:t>
      </w:r>
      <w:r w:rsidRPr="002A5FFC">
        <w:rPr>
          <w:rFonts w:asciiTheme="minorEastAsia" w:eastAsiaTheme="minorEastAsia" w:hAnsiTheme="minorEastAsia" w:cs="仿宋_GB2312" w:hint="eastAsia"/>
          <w:sz w:val="21"/>
          <w:szCs w:val="21"/>
          <w:shd w:val="clear" w:color="auto" w:fill="FFFFFF"/>
        </w:rPr>
        <w:t>）本次招标不接受联合体投标。</w:t>
      </w:r>
    </w:p>
    <w:p w:rsidR="001E08DA" w:rsidRPr="002A5FFC" w:rsidRDefault="00687FC2">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2A5FFC">
        <w:rPr>
          <w:rFonts w:asciiTheme="minorEastAsia" w:eastAsiaTheme="minorEastAsia" w:hAnsiTheme="minorEastAsia" w:cs="黑体" w:hint="eastAsia"/>
          <w:b/>
          <w:bCs/>
          <w:sz w:val="21"/>
          <w:szCs w:val="21"/>
          <w:shd w:val="clear" w:color="auto" w:fill="FFFFFF"/>
        </w:rPr>
        <w:t>四、招标文件的获取</w:t>
      </w:r>
    </w:p>
    <w:p w:rsidR="001E08DA" w:rsidRPr="002A5FFC"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2A5FFC">
        <w:rPr>
          <w:rFonts w:asciiTheme="minorEastAsia" w:eastAsiaTheme="minorEastAsia" w:hAnsiTheme="minorEastAsia" w:cs="仿宋_GB2312" w:hint="eastAsia"/>
          <w:sz w:val="21"/>
          <w:szCs w:val="21"/>
          <w:shd w:val="clear" w:color="auto" w:fill="FFFFFF"/>
        </w:rPr>
        <w:lastRenderedPageBreak/>
        <w:t>（一）持CA数字认证证书，登录《全国公共资源交易平台（河南省·许昌市）》“系统用户注册”入口http://221.14.6.70:8088/ggzy/eps/public/RegistAllJcxx.html）进行免费注册登记（详见“常见问题解答-诚信库网上注册相关资料下载”）；</w:t>
      </w:r>
    </w:p>
    <w:p w:rsidR="001E08DA" w:rsidRPr="002A5FFC"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2A5FFC">
        <w:rPr>
          <w:rFonts w:asciiTheme="minorEastAsia" w:eastAsiaTheme="minorEastAsia" w:hAnsiTheme="minorEastAsia" w:cs="仿宋_GB2312" w:hint="eastAsia"/>
          <w:sz w:val="21"/>
          <w:szCs w:val="21"/>
          <w:shd w:val="clear" w:color="auto" w:fill="FFFFFF"/>
        </w:rPr>
        <w:t>（二）在投标截止时间前均可登录《全国公共资源交易平台（河南省·许昌市）》“投标人/供应商登录”入口（http://221.14.6.70:8088/ggzy/）自行免费下载招标文件（详见“常见问题解答-交易系统操作手册”）。</w:t>
      </w:r>
    </w:p>
    <w:p w:rsidR="001E08DA" w:rsidRPr="002A5FFC" w:rsidRDefault="00687FC2">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2A5FFC">
        <w:rPr>
          <w:rFonts w:asciiTheme="minorEastAsia" w:eastAsiaTheme="minorEastAsia" w:hAnsiTheme="minorEastAsia" w:cs="黑体" w:hint="eastAsia"/>
          <w:b/>
          <w:bCs/>
          <w:sz w:val="21"/>
          <w:szCs w:val="21"/>
          <w:shd w:val="clear" w:color="auto" w:fill="FFFFFF"/>
        </w:rPr>
        <w:t>五、投标截止时间、开标时间及地点</w:t>
      </w:r>
    </w:p>
    <w:p w:rsidR="001E08DA" w:rsidRPr="002A5FFC"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2A5FFC">
        <w:rPr>
          <w:rFonts w:asciiTheme="minorEastAsia" w:eastAsiaTheme="minorEastAsia" w:hAnsiTheme="minorEastAsia" w:cs="仿宋_GB2312" w:hint="eastAsia"/>
          <w:sz w:val="21"/>
          <w:szCs w:val="21"/>
        </w:rPr>
        <w:t>（一）投标截止及开标时间：2019年</w:t>
      </w:r>
      <w:r w:rsidR="00F44AD4">
        <w:rPr>
          <w:rFonts w:asciiTheme="minorEastAsia" w:eastAsiaTheme="minorEastAsia" w:hAnsiTheme="minorEastAsia" w:cs="仿宋_GB2312" w:hint="eastAsia"/>
          <w:sz w:val="21"/>
          <w:szCs w:val="21"/>
        </w:rPr>
        <w:t>11</w:t>
      </w:r>
      <w:r w:rsidRPr="002A5FFC">
        <w:rPr>
          <w:rFonts w:asciiTheme="minorEastAsia" w:eastAsiaTheme="minorEastAsia" w:hAnsiTheme="minorEastAsia" w:cs="仿宋_GB2312" w:hint="eastAsia"/>
          <w:sz w:val="21"/>
          <w:szCs w:val="21"/>
        </w:rPr>
        <w:t>月</w:t>
      </w:r>
      <w:r w:rsidR="00F44AD4">
        <w:rPr>
          <w:rFonts w:asciiTheme="minorEastAsia" w:eastAsiaTheme="minorEastAsia" w:hAnsiTheme="minorEastAsia" w:cs="仿宋_GB2312" w:hint="eastAsia"/>
          <w:sz w:val="21"/>
          <w:szCs w:val="21"/>
        </w:rPr>
        <w:t>1</w:t>
      </w:r>
      <w:r w:rsidRPr="002A5FFC">
        <w:rPr>
          <w:rFonts w:asciiTheme="minorEastAsia" w:eastAsiaTheme="minorEastAsia" w:hAnsiTheme="minorEastAsia" w:cs="仿宋_GB2312" w:hint="eastAsia"/>
          <w:sz w:val="21"/>
          <w:szCs w:val="21"/>
        </w:rPr>
        <w:t>日</w:t>
      </w:r>
      <w:r w:rsidR="00F44AD4">
        <w:rPr>
          <w:rFonts w:asciiTheme="minorEastAsia" w:eastAsiaTheme="minorEastAsia" w:hAnsiTheme="minorEastAsia" w:cs="仿宋_GB2312" w:hint="eastAsia"/>
          <w:sz w:val="21"/>
          <w:szCs w:val="21"/>
        </w:rPr>
        <w:t>8</w:t>
      </w:r>
      <w:r w:rsidRPr="002A5FFC">
        <w:rPr>
          <w:rFonts w:asciiTheme="minorEastAsia" w:eastAsiaTheme="minorEastAsia" w:hAnsiTheme="minorEastAsia" w:cs="仿宋_GB2312" w:hint="eastAsia"/>
          <w:sz w:val="21"/>
          <w:szCs w:val="21"/>
        </w:rPr>
        <w:t>时</w:t>
      </w:r>
      <w:r w:rsidR="005900A6">
        <w:rPr>
          <w:rFonts w:asciiTheme="minorEastAsia" w:eastAsiaTheme="minorEastAsia" w:hAnsiTheme="minorEastAsia" w:cs="仿宋_GB2312" w:hint="eastAsia"/>
          <w:sz w:val="21"/>
          <w:szCs w:val="21"/>
        </w:rPr>
        <w:t>30</w:t>
      </w:r>
      <w:r w:rsidRPr="002A5FFC">
        <w:rPr>
          <w:rFonts w:asciiTheme="minorEastAsia" w:eastAsiaTheme="minorEastAsia" w:hAnsiTheme="minorEastAsia" w:cs="仿宋_GB2312" w:hint="eastAsia"/>
          <w:sz w:val="21"/>
          <w:szCs w:val="21"/>
        </w:rPr>
        <w:t>分（北京时间），逾期提交或不符合规定的投标文件不予接受。</w:t>
      </w:r>
    </w:p>
    <w:p w:rsidR="001E08DA" w:rsidRPr="002A5FFC"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2A5FFC">
        <w:rPr>
          <w:rFonts w:asciiTheme="minorEastAsia" w:eastAsiaTheme="minorEastAsia" w:hAnsiTheme="minorEastAsia" w:cs="仿宋_GB2312" w:hint="eastAsia"/>
          <w:sz w:val="21"/>
          <w:szCs w:val="21"/>
        </w:rPr>
        <w:t>（二）开标地点：许昌市公共资源交易中心（</w:t>
      </w:r>
      <w:r w:rsidRPr="002A5FFC">
        <w:rPr>
          <w:rFonts w:asciiTheme="minorEastAsia" w:eastAsiaTheme="minorEastAsia" w:hAnsiTheme="minorEastAsia" w:cs="Arial"/>
          <w:sz w:val="21"/>
          <w:szCs w:val="21"/>
        </w:rPr>
        <w:t>龙兴路与竹林路交汇处</w:t>
      </w:r>
      <w:r w:rsidRPr="002A5FFC">
        <w:rPr>
          <w:rFonts w:asciiTheme="minorEastAsia" w:eastAsiaTheme="minorEastAsia" w:hAnsiTheme="minorEastAsia" w:cs="仿宋_GB2312" w:hint="eastAsia"/>
          <w:sz w:val="21"/>
          <w:szCs w:val="21"/>
        </w:rPr>
        <w:t>公共资源大厦）三楼开标</w:t>
      </w:r>
      <w:r w:rsidR="00F44AD4">
        <w:rPr>
          <w:rFonts w:asciiTheme="minorEastAsia" w:eastAsiaTheme="minorEastAsia" w:hAnsiTheme="minorEastAsia" w:cs="仿宋_GB2312" w:hint="eastAsia"/>
          <w:sz w:val="21"/>
          <w:szCs w:val="21"/>
        </w:rPr>
        <w:t>一</w:t>
      </w:r>
      <w:r w:rsidRPr="002A5FFC">
        <w:rPr>
          <w:rFonts w:asciiTheme="minorEastAsia" w:eastAsiaTheme="minorEastAsia" w:hAnsiTheme="minorEastAsia" w:cs="仿宋_GB2312" w:hint="eastAsia"/>
          <w:sz w:val="21"/>
          <w:szCs w:val="21"/>
        </w:rPr>
        <w:t>室。</w:t>
      </w:r>
    </w:p>
    <w:p w:rsidR="001E08DA" w:rsidRPr="002A5FFC"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2A5FFC">
        <w:rPr>
          <w:rFonts w:asciiTheme="minorEastAsia" w:eastAsiaTheme="minorEastAsia" w:hAnsiTheme="minorEastAsia" w:cs="仿宋_GB2312" w:hint="eastAsia"/>
          <w:sz w:val="21"/>
          <w:szCs w:val="21"/>
        </w:rPr>
        <w:t>（三） 本项目为全流程电子化交易项目，投标人须提交电子投标文件和纸质投标文件。</w:t>
      </w:r>
    </w:p>
    <w:p w:rsidR="001E08DA" w:rsidRPr="002A5FFC"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2A5FFC">
        <w:rPr>
          <w:rFonts w:asciiTheme="minorEastAsia" w:eastAsiaTheme="minorEastAsia" w:hAnsiTheme="minorEastAsia" w:cs="仿宋_GB2312" w:hint="eastAsia"/>
          <w:sz w:val="21"/>
          <w:szCs w:val="21"/>
        </w:rPr>
        <w:t>1、加密电子投标文件</w:t>
      </w:r>
      <w:r w:rsidRPr="002A5FFC">
        <w:rPr>
          <w:rFonts w:asciiTheme="minorEastAsia" w:hAnsiTheme="minorEastAsia" w:cs="宋体" w:hint="eastAsia"/>
          <w:sz w:val="21"/>
          <w:szCs w:val="21"/>
        </w:rPr>
        <w:t>（</w:t>
      </w:r>
      <w:r w:rsidRPr="002A5FFC">
        <w:rPr>
          <w:rFonts w:asciiTheme="minorEastAsia" w:eastAsiaTheme="minorEastAsia" w:hAnsiTheme="minorEastAsia"/>
          <w:sz w:val="21"/>
          <w:szCs w:val="21"/>
        </w:rPr>
        <w:t>.file</w:t>
      </w:r>
      <w:r w:rsidRPr="002A5FFC">
        <w:rPr>
          <w:rFonts w:asciiTheme="minorEastAsia" w:hAnsiTheme="minorEastAsia" w:cs="宋体" w:hint="eastAsia"/>
          <w:sz w:val="21"/>
          <w:szCs w:val="21"/>
        </w:rPr>
        <w:t>格式）须</w:t>
      </w:r>
      <w:r w:rsidRPr="002A5FFC">
        <w:rPr>
          <w:rFonts w:asciiTheme="minorEastAsia" w:eastAsiaTheme="minorEastAsia" w:hAnsiTheme="minorEastAsia" w:cs="仿宋_GB2312" w:hint="eastAsia"/>
          <w:sz w:val="21"/>
          <w:szCs w:val="21"/>
        </w:rPr>
        <w:t>在投标截止时间（开标时间）前通过《全国公共资源交易平台(河南省</w:t>
      </w:r>
      <w:r w:rsidRPr="002A5FFC">
        <w:rPr>
          <w:rFonts w:ascii="MS Mincho" w:eastAsia="MS Mincho" w:hAnsi="MS Mincho" w:cs="MS Mincho" w:hint="eastAsia"/>
          <w:sz w:val="21"/>
          <w:szCs w:val="21"/>
        </w:rPr>
        <w:t>▪</w:t>
      </w:r>
      <w:r w:rsidRPr="002A5FFC">
        <w:rPr>
          <w:rFonts w:ascii="宋体" w:hAnsi="宋体" w:cs="宋体" w:hint="eastAsia"/>
          <w:sz w:val="21"/>
          <w:szCs w:val="21"/>
        </w:rPr>
        <w:t>许昌市</w:t>
      </w:r>
      <w:r w:rsidRPr="002A5FFC">
        <w:rPr>
          <w:rFonts w:asciiTheme="minorEastAsia" w:eastAsiaTheme="minorEastAsia" w:hAnsiTheme="minorEastAsia" w:cs="仿宋_GB2312" w:hint="eastAsia"/>
          <w:sz w:val="21"/>
          <w:szCs w:val="21"/>
        </w:rPr>
        <w:t>)》公共资源交易系统成功上传。</w:t>
      </w:r>
    </w:p>
    <w:p w:rsidR="001E08DA" w:rsidRPr="002A5FFC"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pct10" w:color="auto" w:fill="FFFFFF"/>
        </w:rPr>
      </w:pPr>
      <w:r w:rsidRPr="002A5FFC">
        <w:rPr>
          <w:rFonts w:asciiTheme="minorEastAsia" w:eastAsiaTheme="minorEastAsia" w:hAnsiTheme="minorEastAsia" w:cs="仿宋_GB2312" w:hint="eastAsia"/>
          <w:sz w:val="21"/>
          <w:szCs w:val="21"/>
        </w:rPr>
        <w:t>2、纸质投标文件（正本、副本各1份）和备份文件1份</w:t>
      </w:r>
      <w:r w:rsidRPr="002A5FFC">
        <w:rPr>
          <w:rFonts w:hAnsi="宋体" w:hint="eastAsia"/>
          <w:sz w:val="21"/>
          <w:szCs w:val="21"/>
        </w:rPr>
        <w:t>（使用电子介质存储）</w:t>
      </w:r>
      <w:r w:rsidRPr="002A5FFC">
        <w:rPr>
          <w:rFonts w:asciiTheme="minorEastAsia" w:eastAsiaTheme="minorEastAsia" w:hAnsiTheme="minorEastAsia" w:cs="仿宋_GB2312" w:hint="eastAsia"/>
          <w:sz w:val="21"/>
          <w:szCs w:val="21"/>
        </w:rPr>
        <w:t>在投标截止时间（开标时间）前递交至本项目开标地点。</w:t>
      </w:r>
    </w:p>
    <w:p w:rsidR="001E08DA" w:rsidRPr="002A5FFC" w:rsidRDefault="00687FC2">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2A5FFC">
        <w:rPr>
          <w:rFonts w:asciiTheme="minorEastAsia" w:eastAsiaTheme="minorEastAsia" w:hAnsiTheme="minorEastAsia" w:cs="黑体" w:hint="eastAsia"/>
          <w:b/>
          <w:bCs/>
          <w:sz w:val="21"/>
          <w:szCs w:val="21"/>
          <w:shd w:val="clear" w:color="auto" w:fill="FFFFFF"/>
        </w:rPr>
        <w:t>六、本次招标公告同时在《中国政府采购网》、《河南省政府采购网》、《许昌市政府采购网》、《全国公共资源交易平台（河南省·许昌市）》、《中国·许昌 许昌市政府网》发布。</w:t>
      </w:r>
    </w:p>
    <w:p w:rsidR="001E08DA" w:rsidRPr="002A5FFC" w:rsidRDefault="00687FC2">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2A5FFC">
        <w:rPr>
          <w:rFonts w:asciiTheme="minorEastAsia" w:eastAsiaTheme="minorEastAsia" w:hAnsiTheme="minorEastAsia" w:cs="黑体" w:hint="eastAsia"/>
          <w:b/>
          <w:bCs/>
          <w:sz w:val="21"/>
          <w:szCs w:val="21"/>
          <w:shd w:val="clear" w:color="auto" w:fill="FFFFFF"/>
        </w:rPr>
        <w:t>七、公告期限</w:t>
      </w:r>
    </w:p>
    <w:p w:rsidR="001E08DA" w:rsidRPr="002A5FFC" w:rsidRDefault="00687FC2">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2A5FFC">
        <w:rPr>
          <w:rFonts w:asciiTheme="minorEastAsia" w:eastAsiaTheme="minorEastAsia" w:hAnsiTheme="minorEastAsia" w:cs="仿宋_GB2312" w:hint="eastAsia"/>
          <w:sz w:val="21"/>
          <w:szCs w:val="21"/>
        </w:rPr>
        <w:t>本招标公告自发布之日起公告期限为5个工作日。</w:t>
      </w:r>
    </w:p>
    <w:p w:rsidR="001E08DA" w:rsidRPr="002A5FFC" w:rsidRDefault="00687FC2">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rPr>
      </w:pPr>
      <w:r w:rsidRPr="002A5FFC">
        <w:rPr>
          <w:rFonts w:asciiTheme="minorEastAsia" w:eastAsiaTheme="minorEastAsia" w:hAnsiTheme="minorEastAsia" w:cs="黑体" w:hint="eastAsia"/>
          <w:b/>
          <w:bCs/>
          <w:sz w:val="21"/>
          <w:szCs w:val="21"/>
        </w:rPr>
        <w:t>八、联系方式</w:t>
      </w:r>
    </w:p>
    <w:p w:rsidR="001E08DA" w:rsidRPr="002A5FFC" w:rsidRDefault="00687FC2">
      <w:pPr>
        <w:adjustRightInd w:val="0"/>
        <w:spacing w:line="360" w:lineRule="auto"/>
        <w:ind w:firstLineChars="400" w:firstLine="843"/>
        <w:contextualSpacing/>
        <w:jc w:val="left"/>
        <w:rPr>
          <w:rFonts w:ascii="宋体" w:hAnsi="宋体"/>
          <w:szCs w:val="21"/>
        </w:rPr>
      </w:pPr>
      <w:r w:rsidRPr="002A5FFC">
        <w:rPr>
          <w:rFonts w:ascii="宋体" w:hAnsi="宋体" w:hint="eastAsia"/>
          <w:b/>
          <w:szCs w:val="21"/>
        </w:rPr>
        <w:t>采购人</w:t>
      </w:r>
      <w:r w:rsidRPr="002A5FFC">
        <w:rPr>
          <w:rFonts w:ascii="宋体" w:hAnsi="宋体" w:hint="eastAsia"/>
          <w:szCs w:val="21"/>
        </w:rPr>
        <w:t>：</w:t>
      </w:r>
      <w:r w:rsidR="001B6976" w:rsidRPr="002A5FFC">
        <w:rPr>
          <w:rFonts w:ascii="Calibri" w:eastAsia="宋体" w:hAnsi="Calibri" w:cs="Times New Roman" w:hint="eastAsia"/>
          <w:szCs w:val="21"/>
          <w:shd w:val="clear" w:color="auto" w:fill="FFFFFF"/>
        </w:rPr>
        <w:t>许昌幼儿师范学校</w:t>
      </w:r>
    </w:p>
    <w:p w:rsidR="001E08DA" w:rsidRPr="002A5FFC" w:rsidRDefault="00687FC2">
      <w:pPr>
        <w:adjustRightInd w:val="0"/>
        <w:spacing w:line="360" w:lineRule="auto"/>
        <w:ind w:firstLineChars="400" w:firstLine="840"/>
        <w:contextualSpacing/>
        <w:jc w:val="left"/>
        <w:rPr>
          <w:rFonts w:ascii="宋体" w:hAnsi="宋体"/>
          <w:szCs w:val="21"/>
        </w:rPr>
      </w:pPr>
      <w:r w:rsidRPr="002A5FFC">
        <w:rPr>
          <w:rFonts w:ascii="宋体" w:hAnsi="宋体" w:hint="eastAsia"/>
          <w:szCs w:val="21"/>
        </w:rPr>
        <w:t>地址：</w:t>
      </w:r>
      <w:r w:rsidR="001B6976" w:rsidRPr="002A5FFC">
        <w:rPr>
          <w:rFonts w:ascii="Calibri" w:eastAsia="宋体" w:hAnsi="Calibri" w:cs="Times New Roman" w:hint="eastAsia"/>
          <w:szCs w:val="21"/>
          <w:shd w:val="clear" w:color="auto" w:fill="FFFFFF"/>
        </w:rPr>
        <w:t>许昌市永昌大道东段许昌幼儿师范学校</w:t>
      </w:r>
    </w:p>
    <w:p w:rsidR="001E08DA" w:rsidRPr="002A5FFC" w:rsidRDefault="00687FC2">
      <w:pPr>
        <w:adjustRightInd w:val="0"/>
        <w:spacing w:line="360" w:lineRule="auto"/>
        <w:ind w:firstLineChars="400" w:firstLine="840"/>
        <w:contextualSpacing/>
        <w:jc w:val="left"/>
        <w:rPr>
          <w:rFonts w:ascii="宋体" w:hAnsi="宋体"/>
          <w:szCs w:val="21"/>
        </w:rPr>
      </w:pPr>
      <w:r w:rsidRPr="002A5FFC">
        <w:rPr>
          <w:rFonts w:ascii="宋体" w:hAnsi="宋体" w:hint="eastAsia"/>
          <w:szCs w:val="21"/>
        </w:rPr>
        <w:t>联系人：</w:t>
      </w:r>
      <w:r w:rsidR="001B6976" w:rsidRPr="002A5FFC">
        <w:rPr>
          <w:rFonts w:ascii="Calibri" w:eastAsia="宋体" w:hAnsi="Calibri" w:cs="Times New Roman" w:hint="eastAsia"/>
          <w:szCs w:val="21"/>
          <w:shd w:val="clear" w:color="auto" w:fill="FFFFFF"/>
        </w:rPr>
        <w:t>张毅力</w:t>
      </w:r>
      <w:r w:rsidRPr="002A5FFC">
        <w:rPr>
          <w:rFonts w:ascii="宋体" w:hAnsi="宋体" w:hint="eastAsia"/>
          <w:szCs w:val="21"/>
        </w:rPr>
        <w:t xml:space="preserve">             联系电话：</w:t>
      </w:r>
      <w:r w:rsidR="001B6976" w:rsidRPr="002A5FFC">
        <w:rPr>
          <w:rFonts w:ascii="Calibri" w:eastAsia="宋体" w:hAnsi="Calibri" w:cs="Times New Roman" w:hint="eastAsia"/>
          <w:szCs w:val="21"/>
          <w:shd w:val="clear" w:color="auto" w:fill="FFFFFF"/>
        </w:rPr>
        <w:t>15393783521</w:t>
      </w:r>
    </w:p>
    <w:p w:rsidR="001E08DA" w:rsidRPr="002A5FFC" w:rsidRDefault="00687FC2">
      <w:pPr>
        <w:adjustRightInd w:val="0"/>
        <w:spacing w:line="360" w:lineRule="auto"/>
        <w:ind w:firstLineChars="400" w:firstLine="843"/>
        <w:contextualSpacing/>
        <w:jc w:val="left"/>
        <w:rPr>
          <w:rFonts w:ascii="宋体" w:hAnsi="宋体"/>
          <w:szCs w:val="21"/>
        </w:rPr>
      </w:pPr>
      <w:r w:rsidRPr="002A5FFC">
        <w:rPr>
          <w:rFonts w:ascii="宋体" w:hAnsi="宋体" w:hint="eastAsia"/>
          <w:b/>
          <w:szCs w:val="21"/>
        </w:rPr>
        <w:t>集中采购机构</w:t>
      </w:r>
      <w:r w:rsidRPr="002A5FFC">
        <w:rPr>
          <w:rFonts w:ascii="宋体" w:hAnsi="宋体" w:hint="eastAsia"/>
          <w:szCs w:val="21"/>
        </w:rPr>
        <w:t xml:space="preserve">：许昌市政府采购中心 </w:t>
      </w:r>
    </w:p>
    <w:p w:rsidR="001E08DA" w:rsidRPr="002A5FFC" w:rsidRDefault="00687FC2">
      <w:pPr>
        <w:adjustRightInd w:val="0"/>
        <w:spacing w:line="360" w:lineRule="auto"/>
        <w:ind w:firstLineChars="400" w:firstLine="840"/>
        <w:contextualSpacing/>
        <w:jc w:val="left"/>
        <w:rPr>
          <w:rFonts w:ascii="宋体" w:hAnsi="宋体"/>
          <w:szCs w:val="21"/>
        </w:rPr>
      </w:pPr>
      <w:r w:rsidRPr="002A5FFC">
        <w:rPr>
          <w:rFonts w:ascii="宋体" w:hAnsi="宋体" w:hint="eastAsia"/>
          <w:szCs w:val="21"/>
        </w:rPr>
        <w:t>地址：许昌市</w:t>
      </w:r>
      <w:r w:rsidRPr="002A5FFC">
        <w:rPr>
          <w:rFonts w:asciiTheme="minorEastAsia" w:hAnsiTheme="minorEastAsia" w:cs="Arial"/>
          <w:szCs w:val="21"/>
        </w:rPr>
        <w:t>龙兴路与竹林路交汇处</w:t>
      </w:r>
      <w:r w:rsidRPr="002A5FFC">
        <w:rPr>
          <w:rFonts w:asciiTheme="minorEastAsia" w:hAnsiTheme="minorEastAsia" w:cs="仿宋_GB2312" w:hint="eastAsia"/>
          <w:szCs w:val="21"/>
        </w:rPr>
        <w:t>公共资源大厦</w:t>
      </w:r>
    </w:p>
    <w:p w:rsidR="001E08DA" w:rsidRPr="002A5FFC" w:rsidRDefault="00687FC2">
      <w:pPr>
        <w:adjustRightInd w:val="0"/>
        <w:spacing w:line="360" w:lineRule="auto"/>
        <w:ind w:firstLineChars="400" w:firstLine="840"/>
        <w:contextualSpacing/>
        <w:jc w:val="left"/>
        <w:rPr>
          <w:rFonts w:ascii="宋体" w:hAnsi="宋体"/>
          <w:szCs w:val="21"/>
        </w:rPr>
      </w:pPr>
      <w:r w:rsidRPr="002A5FFC">
        <w:rPr>
          <w:rFonts w:ascii="宋体" w:hAnsi="宋体" w:hint="eastAsia"/>
          <w:szCs w:val="21"/>
        </w:rPr>
        <w:t xml:space="preserve">联系人： </w:t>
      </w:r>
      <w:r w:rsidR="001B6976" w:rsidRPr="002A5FFC">
        <w:rPr>
          <w:rFonts w:ascii="宋体" w:hAnsi="宋体" w:hint="eastAsia"/>
          <w:szCs w:val="21"/>
        </w:rPr>
        <w:t>李女士</w:t>
      </w:r>
      <w:r w:rsidRPr="002A5FFC">
        <w:rPr>
          <w:rFonts w:ascii="宋体" w:hAnsi="宋体" w:hint="eastAsia"/>
          <w:szCs w:val="21"/>
        </w:rPr>
        <w:t xml:space="preserve">               联系电话：</w:t>
      </w:r>
      <w:bookmarkStart w:id="0" w:name="联系人电话"/>
      <w:r w:rsidRPr="002A5FFC">
        <w:rPr>
          <w:rFonts w:ascii="宋体" w:hAnsi="宋体"/>
          <w:szCs w:val="21"/>
        </w:rPr>
        <w:t>0</w:t>
      </w:r>
      <w:bookmarkEnd w:id="0"/>
      <w:r w:rsidRPr="002A5FFC">
        <w:rPr>
          <w:rFonts w:ascii="宋体" w:hAnsi="宋体" w:hint="eastAsia"/>
          <w:szCs w:val="21"/>
        </w:rPr>
        <w:t>374-</w:t>
      </w:r>
      <w:r w:rsidR="001B6976" w:rsidRPr="002A5FFC">
        <w:rPr>
          <w:rFonts w:ascii="宋体" w:hAnsi="宋体" w:hint="eastAsia"/>
          <w:szCs w:val="21"/>
        </w:rPr>
        <w:t>2968687</w:t>
      </w:r>
    </w:p>
    <w:p w:rsidR="001E08DA" w:rsidRPr="002A5FFC" w:rsidRDefault="001E08DA">
      <w:pPr>
        <w:adjustRightInd w:val="0"/>
        <w:snapToGrid w:val="0"/>
        <w:spacing w:line="360" w:lineRule="auto"/>
        <w:ind w:firstLineChars="400" w:firstLine="840"/>
        <w:jc w:val="left"/>
        <w:rPr>
          <w:rFonts w:ascii="宋体" w:hAnsi="宋体"/>
          <w:szCs w:val="21"/>
        </w:rPr>
      </w:pPr>
    </w:p>
    <w:p w:rsidR="00C45B0A" w:rsidRPr="002A5FFC" w:rsidRDefault="00C45B0A" w:rsidP="00C45B0A">
      <w:pPr>
        <w:adjustRightInd w:val="0"/>
        <w:snapToGrid w:val="0"/>
        <w:spacing w:line="360" w:lineRule="auto"/>
        <w:ind w:firstLineChars="400" w:firstLine="840"/>
        <w:jc w:val="right"/>
        <w:rPr>
          <w:rFonts w:ascii="Calibri" w:eastAsia="宋体" w:hAnsi="Calibri" w:cs="Times New Roman"/>
          <w:szCs w:val="21"/>
          <w:shd w:val="clear" w:color="auto" w:fill="FFFFFF"/>
        </w:rPr>
      </w:pPr>
      <w:r w:rsidRPr="002A5FFC">
        <w:rPr>
          <w:rFonts w:ascii="Calibri" w:eastAsia="宋体" w:hAnsi="Calibri" w:cs="Times New Roman" w:hint="eastAsia"/>
          <w:szCs w:val="21"/>
          <w:shd w:val="clear" w:color="auto" w:fill="FFFFFF"/>
        </w:rPr>
        <w:t>许昌幼儿师范学校</w:t>
      </w:r>
    </w:p>
    <w:p w:rsidR="00C45B0A" w:rsidRPr="002A5FFC" w:rsidRDefault="00C45B0A" w:rsidP="00C45B0A">
      <w:pPr>
        <w:adjustRightInd w:val="0"/>
        <w:snapToGrid w:val="0"/>
        <w:spacing w:line="360" w:lineRule="auto"/>
        <w:ind w:firstLineChars="400" w:firstLine="840"/>
        <w:jc w:val="right"/>
        <w:rPr>
          <w:rFonts w:ascii="宋体" w:hAnsi="宋体"/>
          <w:szCs w:val="21"/>
        </w:rPr>
      </w:pPr>
      <w:r w:rsidRPr="002A5FFC">
        <w:rPr>
          <w:rFonts w:ascii="Calibri" w:eastAsia="宋体" w:hAnsi="Calibri" w:cs="Times New Roman" w:hint="eastAsia"/>
          <w:szCs w:val="21"/>
          <w:shd w:val="clear" w:color="auto" w:fill="FFFFFF"/>
        </w:rPr>
        <w:t>二〇一九年</w:t>
      </w:r>
      <w:r w:rsidR="005900A6">
        <w:rPr>
          <w:rFonts w:ascii="Calibri" w:eastAsia="宋体" w:hAnsi="Calibri" w:cs="Times New Roman" w:hint="eastAsia"/>
          <w:szCs w:val="21"/>
          <w:shd w:val="clear" w:color="auto" w:fill="FFFFFF"/>
        </w:rPr>
        <w:t>十</w:t>
      </w:r>
      <w:r w:rsidRPr="002A5FFC">
        <w:rPr>
          <w:rFonts w:ascii="Calibri" w:eastAsia="宋体" w:hAnsi="Calibri" w:cs="Times New Roman" w:hint="eastAsia"/>
          <w:szCs w:val="21"/>
          <w:shd w:val="clear" w:color="auto" w:fill="FFFFFF"/>
        </w:rPr>
        <w:t>月</w:t>
      </w:r>
      <w:r w:rsidR="005900A6">
        <w:rPr>
          <w:rFonts w:ascii="Calibri" w:eastAsia="宋体" w:hAnsi="Calibri" w:cs="Times New Roman" w:hint="eastAsia"/>
          <w:szCs w:val="21"/>
          <w:shd w:val="clear" w:color="auto" w:fill="FFFFFF"/>
        </w:rPr>
        <w:t>十</w:t>
      </w:r>
      <w:r w:rsidR="00F44AD4">
        <w:rPr>
          <w:rFonts w:ascii="Calibri" w:eastAsia="宋体" w:hAnsi="Calibri" w:cs="Times New Roman" w:hint="eastAsia"/>
          <w:szCs w:val="21"/>
          <w:shd w:val="clear" w:color="auto" w:fill="FFFFFF"/>
        </w:rPr>
        <w:t>一</w:t>
      </w:r>
      <w:r w:rsidRPr="002A5FFC">
        <w:rPr>
          <w:rFonts w:ascii="Calibri" w:eastAsia="宋体" w:hAnsi="Calibri" w:cs="Times New Roman" w:hint="eastAsia"/>
          <w:szCs w:val="21"/>
          <w:shd w:val="clear" w:color="auto" w:fill="FFFFFF"/>
        </w:rPr>
        <w:t>日</w:t>
      </w:r>
    </w:p>
    <w:p w:rsidR="00C45B0A" w:rsidRPr="002A5FFC" w:rsidRDefault="00C45B0A">
      <w:pPr>
        <w:adjustRightInd w:val="0"/>
        <w:snapToGrid w:val="0"/>
        <w:spacing w:line="360" w:lineRule="auto"/>
        <w:ind w:firstLineChars="400" w:firstLine="840"/>
        <w:jc w:val="left"/>
        <w:rPr>
          <w:rFonts w:ascii="宋体" w:hAnsi="宋体"/>
          <w:szCs w:val="21"/>
        </w:rPr>
      </w:pPr>
    </w:p>
    <w:p w:rsidR="00C45B0A" w:rsidRPr="002A5FFC" w:rsidRDefault="00C45B0A">
      <w:pPr>
        <w:adjustRightInd w:val="0"/>
        <w:snapToGrid w:val="0"/>
        <w:spacing w:line="360" w:lineRule="auto"/>
        <w:ind w:firstLineChars="400" w:firstLine="840"/>
        <w:jc w:val="left"/>
        <w:rPr>
          <w:rFonts w:ascii="宋体" w:hAnsi="宋体"/>
          <w:szCs w:val="21"/>
        </w:rPr>
      </w:pPr>
    </w:p>
    <w:p w:rsidR="001E08DA" w:rsidRPr="002A5FFC" w:rsidRDefault="00687FC2">
      <w:pPr>
        <w:spacing w:line="360" w:lineRule="auto"/>
        <w:rPr>
          <w:rFonts w:hAnsi="宋体"/>
          <w:b/>
          <w:sz w:val="28"/>
          <w:szCs w:val="28"/>
        </w:rPr>
      </w:pPr>
      <w:r w:rsidRPr="002A5FFC">
        <w:rPr>
          <w:rFonts w:hAnsi="宋体" w:hint="eastAsia"/>
          <w:b/>
          <w:sz w:val="28"/>
          <w:szCs w:val="28"/>
        </w:rPr>
        <w:t>温馨提示：</w:t>
      </w:r>
    </w:p>
    <w:p w:rsidR="001E08DA" w:rsidRPr="002A5FFC" w:rsidRDefault="00687FC2">
      <w:pPr>
        <w:spacing w:line="360" w:lineRule="auto"/>
        <w:ind w:firstLineChars="200" w:firstLine="562"/>
        <w:rPr>
          <w:rFonts w:hAnsi="宋体"/>
          <w:b/>
          <w:sz w:val="28"/>
          <w:szCs w:val="28"/>
        </w:rPr>
      </w:pPr>
      <w:r w:rsidRPr="002A5FFC">
        <w:rPr>
          <w:rFonts w:hAnsi="宋体" w:hint="eastAsia"/>
          <w:b/>
          <w:sz w:val="28"/>
          <w:szCs w:val="28"/>
        </w:rPr>
        <w:t>本项目为全流程电子化交易项目，请认真阅读招标文件，并注意以下事项。</w:t>
      </w:r>
    </w:p>
    <w:p w:rsidR="001E08DA" w:rsidRPr="002A5FFC" w:rsidRDefault="001E08DA" w:rsidP="001B6976">
      <w:pPr>
        <w:pStyle w:val="ad"/>
        <w:ind w:firstLine="321"/>
        <w:rPr>
          <w:rFonts w:ascii="仿宋_GB2312" w:eastAsia="仿宋_GB2312"/>
          <w:b/>
          <w:sz w:val="32"/>
          <w:szCs w:val="32"/>
        </w:rPr>
      </w:pPr>
    </w:p>
    <w:p w:rsidR="001E08DA" w:rsidRPr="002A5FFC" w:rsidRDefault="00687FC2">
      <w:pPr>
        <w:tabs>
          <w:tab w:val="left" w:pos="7095"/>
        </w:tabs>
        <w:spacing w:line="360" w:lineRule="auto"/>
        <w:ind w:firstLineChars="200" w:firstLine="422"/>
        <w:contextualSpacing/>
        <w:rPr>
          <w:rFonts w:hAnsi="宋体"/>
          <w:b/>
          <w:szCs w:val="21"/>
        </w:rPr>
      </w:pPr>
      <w:r w:rsidRPr="002A5FFC">
        <w:rPr>
          <w:rFonts w:asciiTheme="minorEastAsia" w:hAnsiTheme="minorEastAsia" w:hint="eastAsia"/>
          <w:b/>
          <w:szCs w:val="21"/>
        </w:rPr>
        <w:t>1.</w:t>
      </w:r>
      <w:r w:rsidRPr="002A5FFC">
        <w:rPr>
          <w:rFonts w:hAnsi="宋体" w:hint="eastAsia"/>
          <w:b/>
          <w:szCs w:val="21"/>
        </w:rPr>
        <w:t>投标人应按招标文件规定编制、提交电子投标文件和纸质投标文件。开、评标现场不接受投标人递交的备份电子投标文件和纸质投标文件以外的其他资料。</w:t>
      </w:r>
    </w:p>
    <w:p w:rsidR="001E08DA" w:rsidRPr="002A5FFC" w:rsidRDefault="00687FC2">
      <w:pPr>
        <w:tabs>
          <w:tab w:val="left" w:pos="7095"/>
        </w:tabs>
        <w:spacing w:line="360" w:lineRule="auto"/>
        <w:ind w:firstLineChars="200" w:firstLine="422"/>
        <w:contextualSpacing/>
        <w:rPr>
          <w:rFonts w:hAnsi="宋体"/>
          <w:b/>
          <w:szCs w:val="21"/>
        </w:rPr>
      </w:pPr>
      <w:r w:rsidRPr="002A5FFC">
        <w:rPr>
          <w:rFonts w:asciiTheme="minorEastAsia" w:hAnsiTheme="minorEastAsia" w:hint="eastAsia"/>
          <w:b/>
          <w:szCs w:val="21"/>
        </w:rPr>
        <w:t>2</w:t>
      </w:r>
      <w:r w:rsidRPr="002A5FFC">
        <w:rPr>
          <w:rFonts w:asciiTheme="minorEastAsia" w:hAnsiTheme="minorEastAsia"/>
          <w:b/>
          <w:szCs w:val="21"/>
        </w:rPr>
        <w:t>.</w:t>
      </w:r>
      <w:r w:rsidRPr="002A5FFC">
        <w:rPr>
          <w:rFonts w:hAnsi="宋体" w:hint="eastAsia"/>
          <w:b/>
          <w:szCs w:val="21"/>
        </w:rPr>
        <w:t>电子文件下载、制作、提交期间和开标（</w:t>
      </w:r>
      <w:r w:rsidRPr="002A5FFC">
        <w:rPr>
          <w:rFonts w:hAnsi="宋体" w:hint="eastAsia"/>
          <w:szCs w:val="21"/>
        </w:rPr>
        <w:t>电子投标文件的解密</w:t>
      </w:r>
      <w:r w:rsidRPr="002A5FFC">
        <w:rPr>
          <w:rFonts w:hAnsi="宋体" w:hint="eastAsia"/>
          <w:b/>
          <w:szCs w:val="21"/>
        </w:rPr>
        <w:t>）环节，投标人须使用</w:t>
      </w:r>
      <w:r w:rsidRPr="002A5FFC">
        <w:rPr>
          <w:rFonts w:hAnsi="宋体"/>
          <w:b/>
          <w:szCs w:val="21"/>
        </w:rPr>
        <w:t>CA</w:t>
      </w:r>
      <w:r w:rsidRPr="002A5FFC">
        <w:rPr>
          <w:rFonts w:hAnsi="宋体"/>
          <w:b/>
          <w:szCs w:val="21"/>
        </w:rPr>
        <w:t>数字证书</w:t>
      </w:r>
      <w:r w:rsidRPr="002A5FFC">
        <w:rPr>
          <w:rFonts w:hAnsi="宋体" w:hint="eastAsia"/>
          <w:b/>
          <w:szCs w:val="21"/>
        </w:rPr>
        <w:t>（证书须在有效期内）</w:t>
      </w:r>
      <w:r w:rsidRPr="002A5FFC">
        <w:rPr>
          <w:rFonts w:hAnsi="宋体"/>
          <w:b/>
          <w:szCs w:val="21"/>
        </w:rPr>
        <w:t>。</w:t>
      </w:r>
    </w:p>
    <w:p w:rsidR="001E08DA" w:rsidRPr="002A5FFC" w:rsidRDefault="00687FC2">
      <w:pPr>
        <w:tabs>
          <w:tab w:val="left" w:pos="7095"/>
        </w:tabs>
        <w:spacing w:line="360" w:lineRule="auto"/>
        <w:ind w:firstLineChars="200" w:firstLine="422"/>
        <w:contextualSpacing/>
        <w:rPr>
          <w:rFonts w:hAnsi="宋体"/>
          <w:b/>
          <w:szCs w:val="21"/>
        </w:rPr>
      </w:pPr>
      <w:r w:rsidRPr="002A5FFC">
        <w:rPr>
          <w:rFonts w:asciiTheme="minorEastAsia" w:hAnsiTheme="minorEastAsia"/>
          <w:b/>
          <w:szCs w:val="21"/>
        </w:rPr>
        <w:t>3</w:t>
      </w:r>
      <w:r w:rsidRPr="002A5FFC">
        <w:rPr>
          <w:rFonts w:asciiTheme="minorEastAsia" w:hAnsiTheme="minorEastAsia" w:hint="eastAsia"/>
          <w:b/>
          <w:szCs w:val="21"/>
        </w:rPr>
        <w:t>.</w:t>
      </w:r>
      <w:r w:rsidRPr="002A5FFC">
        <w:rPr>
          <w:rFonts w:hAnsi="宋体" w:hint="eastAsia"/>
          <w:b/>
          <w:szCs w:val="21"/>
        </w:rPr>
        <w:t>电子投标文件的制作</w:t>
      </w:r>
    </w:p>
    <w:p w:rsidR="001E08DA" w:rsidRPr="002A5FFC" w:rsidRDefault="00687FC2">
      <w:pPr>
        <w:tabs>
          <w:tab w:val="left" w:pos="7095"/>
        </w:tabs>
        <w:spacing w:line="360" w:lineRule="auto"/>
        <w:ind w:firstLineChars="200" w:firstLine="420"/>
        <w:contextualSpacing/>
        <w:rPr>
          <w:rFonts w:hAnsi="宋体"/>
          <w:szCs w:val="21"/>
        </w:rPr>
      </w:pPr>
      <w:r w:rsidRPr="002A5FFC">
        <w:rPr>
          <w:rFonts w:asciiTheme="minorEastAsia" w:hAnsiTheme="minorEastAsia"/>
          <w:szCs w:val="21"/>
        </w:rPr>
        <w:t>3</w:t>
      </w:r>
      <w:r w:rsidRPr="002A5FFC">
        <w:rPr>
          <w:rFonts w:asciiTheme="minorEastAsia" w:hAnsiTheme="minorEastAsia" w:hint="eastAsia"/>
          <w:szCs w:val="21"/>
        </w:rPr>
        <w:t>.1</w:t>
      </w:r>
      <w:r w:rsidRPr="002A5FFC">
        <w:rPr>
          <w:rFonts w:hAnsi="宋体" w:hint="eastAsia"/>
          <w:szCs w:val="21"/>
        </w:rPr>
        <w:t xml:space="preserve"> </w:t>
      </w:r>
      <w:r w:rsidRPr="002A5FFC">
        <w:rPr>
          <w:rFonts w:hAnsi="宋体" w:hint="eastAsia"/>
          <w:szCs w:val="21"/>
        </w:rPr>
        <w:t>投标人登录《全国公共资源交易平台</w:t>
      </w:r>
      <w:r w:rsidRPr="002A5FFC">
        <w:rPr>
          <w:rFonts w:asciiTheme="majorEastAsia" w:eastAsiaTheme="majorEastAsia" w:hAnsiTheme="majorEastAsia" w:hint="eastAsia"/>
          <w:szCs w:val="21"/>
        </w:rPr>
        <w:t>(</w:t>
      </w:r>
      <w:r w:rsidRPr="002A5FFC">
        <w:rPr>
          <w:rFonts w:hAnsi="宋体" w:hint="eastAsia"/>
          <w:szCs w:val="21"/>
        </w:rPr>
        <w:t>河南省</w:t>
      </w:r>
      <w:r w:rsidRPr="002A5FFC">
        <w:rPr>
          <w:rFonts w:ascii="MS Mincho" w:eastAsia="MS Mincho" w:hAnsi="MS Mincho" w:cs="MS Mincho" w:hint="eastAsia"/>
          <w:szCs w:val="21"/>
        </w:rPr>
        <w:t>▪</w:t>
      </w:r>
      <w:r w:rsidRPr="002A5FFC">
        <w:rPr>
          <w:rFonts w:ascii="宋体" w:eastAsia="宋体" w:hAnsi="宋体" w:cs="宋体" w:hint="eastAsia"/>
          <w:szCs w:val="21"/>
        </w:rPr>
        <w:t>许昌市</w:t>
      </w:r>
      <w:r w:rsidRPr="002A5FFC">
        <w:rPr>
          <w:rFonts w:asciiTheme="minorEastAsia" w:hAnsiTheme="minorEastAsia" w:hint="eastAsia"/>
          <w:szCs w:val="21"/>
        </w:rPr>
        <w:t>)</w:t>
      </w:r>
      <w:r w:rsidRPr="002A5FFC">
        <w:rPr>
          <w:rFonts w:hAnsi="宋体" w:hint="eastAsia"/>
          <w:szCs w:val="21"/>
        </w:rPr>
        <w:t>》公共资源交易系统（</w:t>
      </w:r>
      <w:hyperlink r:id="rId9" w:history="1">
        <w:r w:rsidRPr="002A5FFC">
          <w:rPr>
            <w:rStyle w:val="af"/>
            <w:rFonts w:hAnsi="宋体"/>
            <w:color w:val="auto"/>
            <w:szCs w:val="21"/>
          </w:rPr>
          <w:t>http://221.14.6.70:8088/ggzy/</w:t>
        </w:r>
      </w:hyperlink>
      <w:r w:rsidRPr="002A5FFC">
        <w:rPr>
          <w:rFonts w:hAnsi="宋体" w:hint="eastAsia"/>
          <w:szCs w:val="21"/>
        </w:rPr>
        <w:t>）下载“许昌投标文件制作系统</w:t>
      </w:r>
      <w:r w:rsidRPr="002A5FFC">
        <w:rPr>
          <w:rFonts w:hAnsi="宋体" w:hint="eastAsia"/>
          <w:szCs w:val="21"/>
        </w:rPr>
        <w:t xml:space="preserve">SEARUN </w:t>
      </w:r>
      <w:r w:rsidRPr="002A5FFC">
        <w:rPr>
          <w:rFonts w:hAnsi="宋体" w:hint="eastAsia"/>
          <w:szCs w:val="21"/>
        </w:rPr>
        <w:t>最新版本”，按招标文件要求制作电子投标文件。</w:t>
      </w:r>
    </w:p>
    <w:p w:rsidR="001E08DA" w:rsidRPr="002A5FFC" w:rsidRDefault="00687FC2">
      <w:pPr>
        <w:tabs>
          <w:tab w:val="left" w:pos="7095"/>
        </w:tabs>
        <w:spacing w:line="360" w:lineRule="auto"/>
        <w:ind w:firstLineChars="200" w:firstLine="420"/>
        <w:contextualSpacing/>
        <w:rPr>
          <w:rFonts w:hAnsi="宋体"/>
          <w:szCs w:val="21"/>
        </w:rPr>
      </w:pPr>
      <w:r w:rsidRPr="002A5FFC">
        <w:rPr>
          <w:rFonts w:hAnsi="宋体" w:hint="eastAsia"/>
          <w:szCs w:val="21"/>
        </w:rPr>
        <w:t>电子投标文件的制作，参考《全国公共资源交易平台</w:t>
      </w:r>
      <w:r w:rsidRPr="002A5FFC">
        <w:rPr>
          <w:rFonts w:asciiTheme="minorEastAsia" w:hAnsiTheme="minorEastAsia" w:hint="eastAsia"/>
          <w:szCs w:val="21"/>
        </w:rPr>
        <w:t>(</w:t>
      </w:r>
      <w:r w:rsidRPr="002A5FFC">
        <w:rPr>
          <w:rFonts w:hAnsi="宋体" w:hint="eastAsia"/>
          <w:szCs w:val="21"/>
        </w:rPr>
        <w:t>河南省</w:t>
      </w:r>
      <w:r w:rsidRPr="002A5FFC">
        <w:rPr>
          <w:rFonts w:ascii="MS Mincho" w:eastAsia="MS Mincho" w:hAnsi="MS Mincho" w:cs="MS Mincho" w:hint="eastAsia"/>
          <w:szCs w:val="21"/>
        </w:rPr>
        <w:t>▪</w:t>
      </w:r>
      <w:r w:rsidRPr="002A5FFC">
        <w:rPr>
          <w:rFonts w:ascii="宋体" w:eastAsia="宋体" w:hAnsi="宋体" w:cs="宋体" w:hint="eastAsia"/>
          <w:szCs w:val="21"/>
        </w:rPr>
        <w:t>许昌市</w:t>
      </w:r>
      <w:r w:rsidRPr="002A5FFC">
        <w:rPr>
          <w:rFonts w:asciiTheme="minorEastAsia" w:hAnsiTheme="minorEastAsia" w:hint="eastAsia"/>
          <w:szCs w:val="21"/>
        </w:rPr>
        <w:t>)</w:t>
      </w:r>
      <w:r w:rsidRPr="002A5FFC">
        <w:rPr>
          <w:rFonts w:hAnsi="宋体" w:hint="eastAsia"/>
          <w:szCs w:val="21"/>
        </w:rPr>
        <w:t>》公共资源交易系统——组件下载——交易系统操作手册（投标人、供应商）。</w:t>
      </w:r>
    </w:p>
    <w:p w:rsidR="001E08DA" w:rsidRPr="002A5FFC" w:rsidRDefault="00687FC2">
      <w:pPr>
        <w:tabs>
          <w:tab w:val="left" w:pos="7095"/>
        </w:tabs>
        <w:spacing w:line="360" w:lineRule="auto"/>
        <w:ind w:firstLineChars="200" w:firstLine="420"/>
        <w:contextualSpacing/>
        <w:rPr>
          <w:rFonts w:hAnsi="宋体"/>
          <w:szCs w:val="21"/>
        </w:rPr>
      </w:pPr>
      <w:r w:rsidRPr="002A5FFC">
        <w:rPr>
          <w:rFonts w:asciiTheme="minorEastAsia" w:hAnsiTheme="minorEastAsia"/>
          <w:szCs w:val="21"/>
        </w:rPr>
        <w:t>3</w:t>
      </w:r>
      <w:r w:rsidRPr="002A5FFC">
        <w:rPr>
          <w:rFonts w:asciiTheme="minorEastAsia" w:hAnsiTheme="minorEastAsia" w:hint="eastAsia"/>
          <w:szCs w:val="21"/>
        </w:rPr>
        <w:t>.</w:t>
      </w:r>
      <w:r w:rsidRPr="002A5FFC">
        <w:rPr>
          <w:rFonts w:asciiTheme="minorEastAsia" w:hAnsiTheme="minorEastAsia"/>
          <w:szCs w:val="21"/>
        </w:rPr>
        <w:t>2</w:t>
      </w:r>
      <w:r w:rsidRPr="002A5FFC">
        <w:rPr>
          <w:rFonts w:hAnsi="宋体" w:hint="eastAsia"/>
          <w:szCs w:val="21"/>
        </w:rPr>
        <w:t xml:space="preserve"> </w:t>
      </w:r>
      <w:r w:rsidRPr="002A5FFC">
        <w:rPr>
          <w:rFonts w:hAnsi="宋体" w:hint="eastAsia"/>
          <w:szCs w:val="21"/>
        </w:rPr>
        <w:t>投标人须将招标文件要求的资质、业绩、荣誉及相关人员证明材料等资料原件扫描件（或图片）制作到所提交的电子投标文件中。</w:t>
      </w:r>
    </w:p>
    <w:p w:rsidR="001E08DA" w:rsidRPr="002A5FFC" w:rsidRDefault="00687FC2">
      <w:pPr>
        <w:tabs>
          <w:tab w:val="left" w:pos="7095"/>
        </w:tabs>
        <w:spacing w:line="360" w:lineRule="auto"/>
        <w:ind w:firstLineChars="200" w:firstLine="420"/>
        <w:contextualSpacing/>
        <w:rPr>
          <w:rFonts w:hAnsi="宋体"/>
          <w:szCs w:val="21"/>
        </w:rPr>
      </w:pPr>
      <w:r w:rsidRPr="002A5FFC">
        <w:rPr>
          <w:rFonts w:asciiTheme="minorEastAsia" w:hAnsiTheme="minorEastAsia"/>
          <w:szCs w:val="21"/>
        </w:rPr>
        <w:t>3.3</w:t>
      </w:r>
      <w:r w:rsidRPr="002A5FFC">
        <w:rPr>
          <w:rFonts w:hAnsi="宋体" w:hint="eastAsia"/>
          <w:szCs w:val="21"/>
        </w:rPr>
        <w:t>投标人对同一项目多个标段进行投标的，应分别下载所投标段的招标文件，按标段制作电子投标文件，并</w:t>
      </w:r>
      <w:r w:rsidRPr="002A5FFC">
        <w:rPr>
          <w:rFonts w:hAnsi="宋体"/>
          <w:szCs w:val="21"/>
        </w:rPr>
        <w:t>按招标文件要求在相应位置加盖</w:t>
      </w:r>
      <w:r w:rsidRPr="002A5FFC">
        <w:rPr>
          <w:rFonts w:hAnsi="宋体" w:hint="eastAsia"/>
          <w:szCs w:val="21"/>
        </w:rPr>
        <w:t>投标人</w:t>
      </w:r>
      <w:r w:rsidRPr="002A5FFC">
        <w:rPr>
          <w:rFonts w:hAnsi="宋体"/>
          <w:szCs w:val="21"/>
        </w:rPr>
        <w:t>电子印章</w:t>
      </w:r>
      <w:r w:rsidRPr="002A5FFC">
        <w:rPr>
          <w:rFonts w:hAnsi="宋体" w:hint="eastAsia"/>
          <w:szCs w:val="21"/>
        </w:rPr>
        <w:t>和法人电子印章。</w:t>
      </w:r>
    </w:p>
    <w:p w:rsidR="001E08DA" w:rsidRPr="002A5FFC" w:rsidRDefault="00687FC2">
      <w:pPr>
        <w:tabs>
          <w:tab w:val="left" w:pos="7095"/>
        </w:tabs>
        <w:spacing w:line="360" w:lineRule="auto"/>
        <w:ind w:leftChars="50" w:left="105" w:firstLineChars="150" w:firstLine="315"/>
        <w:contextualSpacing/>
        <w:rPr>
          <w:rFonts w:hAnsi="宋体"/>
          <w:szCs w:val="21"/>
        </w:rPr>
      </w:pPr>
      <w:r w:rsidRPr="002A5FFC">
        <w:rPr>
          <w:rFonts w:hAnsi="宋体" w:hint="eastAsia"/>
          <w:szCs w:val="21"/>
        </w:rPr>
        <w:t>一个标段对应生成一个文件夹（</w:t>
      </w:r>
      <w:r w:rsidRPr="002A5FFC">
        <w:rPr>
          <w:rFonts w:hAnsi="宋体" w:hint="eastAsia"/>
          <w:szCs w:val="21"/>
        </w:rPr>
        <w:t>xxxx</w:t>
      </w:r>
      <w:r w:rsidRPr="002A5FFC">
        <w:rPr>
          <w:rFonts w:hAnsi="宋体" w:hint="eastAsia"/>
          <w:szCs w:val="21"/>
        </w:rPr>
        <w:t>项目</w:t>
      </w:r>
      <w:r w:rsidRPr="002A5FFC">
        <w:rPr>
          <w:rFonts w:hAnsi="宋体" w:hint="eastAsia"/>
          <w:szCs w:val="21"/>
        </w:rPr>
        <w:t>xx</w:t>
      </w:r>
      <w:r w:rsidRPr="002A5FFC">
        <w:rPr>
          <w:rFonts w:hAnsi="宋体" w:hint="eastAsia"/>
          <w:szCs w:val="21"/>
        </w:rPr>
        <w:t>标段）</w:t>
      </w:r>
      <w:r w:rsidRPr="002A5FFC">
        <w:rPr>
          <w:rFonts w:hAnsi="宋体" w:hint="eastAsia"/>
          <w:szCs w:val="21"/>
        </w:rPr>
        <w:t xml:space="preserve">, </w:t>
      </w:r>
      <w:r w:rsidRPr="002A5FFC">
        <w:rPr>
          <w:rFonts w:hAnsi="宋体" w:hint="eastAsia"/>
          <w:szCs w:val="21"/>
        </w:rPr>
        <w:t>其中包含</w:t>
      </w:r>
      <w:r w:rsidRPr="002A5FFC">
        <w:rPr>
          <w:rFonts w:hAnsi="宋体" w:hint="eastAsia"/>
          <w:szCs w:val="21"/>
        </w:rPr>
        <w:t>2</w:t>
      </w:r>
      <w:r w:rsidRPr="002A5FFC">
        <w:rPr>
          <w:rFonts w:hAnsi="宋体" w:hint="eastAsia"/>
          <w:szCs w:val="21"/>
        </w:rPr>
        <w:t>个文件和</w:t>
      </w:r>
      <w:r w:rsidRPr="002A5FFC">
        <w:rPr>
          <w:rFonts w:hAnsi="宋体" w:hint="eastAsia"/>
          <w:szCs w:val="21"/>
        </w:rPr>
        <w:t>1</w:t>
      </w:r>
      <w:r w:rsidRPr="002A5FFC">
        <w:rPr>
          <w:rFonts w:hAnsi="宋体" w:hint="eastAsia"/>
          <w:szCs w:val="21"/>
        </w:rPr>
        <w:t>个文件夹。后缀名为“</w:t>
      </w:r>
      <w:r w:rsidRPr="002A5FFC">
        <w:rPr>
          <w:rFonts w:hAnsi="宋体"/>
          <w:szCs w:val="21"/>
        </w:rPr>
        <w:t>.file</w:t>
      </w:r>
      <w:r w:rsidRPr="002A5FFC">
        <w:rPr>
          <w:rFonts w:hAnsi="宋体" w:hint="eastAsia"/>
          <w:szCs w:val="21"/>
        </w:rPr>
        <w:t>”的文件用于电子投标使用，后缀名为“</w:t>
      </w:r>
      <w:r w:rsidRPr="002A5FFC">
        <w:rPr>
          <w:rFonts w:hAnsi="宋体" w:hint="eastAsia"/>
          <w:szCs w:val="21"/>
        </w:rPr>
        <w:t>.PDF</w:t>
      </w:r>
      <w:r w:rsidRPr="002A5FFC">
        <w:rPr>
          <w:rFonts w:hAnsi="宋体" w:hint="eastAsia"/>
          <w:szCs w:val="21"/>
        </w:rPr>
        <w:t>”的文件用于打印纸质投标文件，名称为“备份”的文件夹使用电子介质存储，供开标现场备用。</w:t>
      </w:r>
    </w:p>
    <w:p w:rsidR="001E08DA" w:rsidRPr="002A5FFC" w:rsidRDefault="00687FC2">
      <w:pPr>
        <w:tabs>
          <w:tab w:val="left" w:pos="7095"/>
        </w:tabs>
        <w:spacing w:line="360" w:lineRule="auto"/>
        <w:ind w:firstLineChars="200" w:firstLine="422"/>
        <w:contextualSpacing/>
        <w:rPr>
          <w:rFonts w:hAnsi="宋体"/>
          <w:b/>
          <w:szCs w:val="21"/>
        </w:rPr>
      </w:pPr>
      <w:r w:rsidRPr="002A5FFC">
        <w:rPr>
          <w:rFonts w:asciiTheme="minorEastAsia" w:hAnsiTheme="minorEastAsia"/>
          <w:b/>
          <w:szCs w:val="21"/>
        </w:rPr>
        <w:lastRenderedPageBreak/>
        <w:t>4</w:t>
      </w:r>
      <w:r w:rsidRPr="002A5FFC">
        <w:rPr>
          <w:rFonts w:asciiTheme="minorEastAsia" w:hAnsiTheme="minorEastAsia" w:hint="eastAsia"/>
          <w:b/>
          <w:szCs w:val="21"/>
        </w:rPr>
        <w:t>.加密</w:t>
      </w:r>
      <w:r w:rsidRPr="002A5FFC">
        <w:rPr>
          <w:rFonts w:hAnsi="宋体" w:hint="eastAsia"/>
          <w:b/>
          <w:szCs w:val="21"/>
        </w:rPr>
        <w:t>电子投标文件的提交</w:t>
      </w:r>
    </w:p>
    <w:p w:rsidR="001E08DA" w:rsidRPr="002A5FFC" w:rsidRDefault="00687FC2">
      <w:pPr>
        <w:tabs>
          <w:tab w:val="left" w:pos="7095"/>
        </w:tabs>
        <w:spacing w:line="360" w:lineRule="auto"/>
        <w:contextualSpacing/>
        <w:rPr>
          <w:rFonts w:hAnsi="宋体"/>
          <w:szCs w:val="21"/>
        </w:rPr>
      </w:pPr>
      <w:r w:rsidRPr="002A5FFC">
        <w:rPr>
          <w:rFonts w:asciiTheme="minorEastAsia" w:hAnsiTheme="minorEastAsia"/>
          <w:szCs w:val="21"/>
        </w:rPr>
        <w:t>4</w:t>
      </w:r>
      <w:r w:rsidRPr="002A5FFC">
        <w:rPr>
          <w:rFonts w:asciiTheme="minorEastAsia" w:hAnsiTheme="minorEastAsia" w:hint="eastAsia"/>
          <w:szCs w:val="21"/>
        </w:rPr>
        <w:t>.1加密</w:t>
      </w:r>
      <w:r w:rsidRPr="002A5FFC">
        <w:rPr>
          <w:rFonts w:hAnsi="宋体" w:hint="eastAsia"/>
          <w:szCs w:val="21"/>
        </w:rPr>
        <w:t>电子投标文件应在招标文件规定的投标截止时间（开标时间）之前成功提交至《全国公共资源交易平台</w:t>
      </w:r>
      <w:r w:rsidRPr="002A5FFC">
        <w:rPr>
          <w:rFonts w:hAnsi="宋体" w:hint="eastAsia"/>
          <w:szCs w:val="21"/>
        </w:rPr>
        <w:t>(</w:t>
      </w:r>
      <w:r w:rsidRPr="002A5FFC">
        <w:rPr>
          <w:rFonts w:hAnsi="宋体" w:hint="eastAsia"/>
          <w:szCs w:val="21"/>
        </w:rPr>
        <w:t>河南省</w:t>
      </w:r>
      <w:r w:rsidRPr="002A5FFC">
        <w:rPr>
          <w:rFonts w:ascii="MS Mincho" w:eastAsia="MS Mincho" w:hAnsi="MS Mincho" w:cs="MS Mincho" w:hint="eastAsia"/>
          <w:szCs w:val="21"/>
        </w:rPr>
        <w:t>▪</w:t>
      </w:r>
      <w:r w:rsidRPr="002A5FFC">
        <w:rPr>
          <w:rFonts w:ascii="宋体" w:eastAsia="宋体" w:hAnsi="宋体" w:cs="宋体" w:hint="eastAsia"/>
          <w:szCs w:val="21"/>
        </w:rPr>
        <w:t>许昌市</w:t>
      </w:r>
      <w:r w:rsidRPr="002A5FFC">
        <w:rPr>
          <w:rFonts w:hAnsi="宋体" w:hint="eastAsia"/>
          <w:szCs w:val="21"/>
        </w:rPr>
        <w:t>)</w:t>
      </w:r>
      <w:r w:rsidRPr="002A5FFC">
        <w:rPr>
          <w:rFonts w:hAnsi="宋体" w:hint="eastAsia"/>
          <w:szCs w:val="21"/>
        </w:rPr>
        <w:t>》公共资源交易系统（</w:t>
      </w:r>
      <w:hyperlink r:id="rId10" w:history="1">
        <w:r w:rsidRPr="002A5FFC">
          <w:rPr>
            <w:rStyle w:val="af"/>
            <w:rFonts w:hAnsi="宋体"/>
            <w:color w:val="auto"/>
            <w:szCs w:val="21"/>
          </w:rPr>
          <w:t>http://221.14.6.70:8088/ggzy/</w:t>
        </w:r>
      </w:hyperlink>
      <w:r w:rsidRPr="002A5FFC">
        <w:rPr>
          <w:rFonts w:hAnsi="宋体" w:hint="eastAsia"/>
          <w:szCs w:val="21"/>
        </w:rPr>
        <w:t>）。</w:t>
      </w:r>
    </w:p>
    <w:p w:rsidR="001E08DA" w:rsidRPr="002A5FFC" w:rsidRDefault="00687FC2">
      <w:pPr>
        <w:tabs>
          <w:tab w:val="left" w:pos="7095"/>
        </w:tabs>
        <w:spacing w:line="360" w:lineRule="auto"/>
        <w:ind w:firstLineChars="200" w:firstLine="420"/>
        <w:contextualSpacing/>
        <w:rPr>
          <w:rFonts w:hAnsi="宋体"/>
          <w:szCs w:val="21"/>
        </w:rPr>
      </w:pPr>
      <w:r w:rsidRPr="002A5FFC">
        <w:rPr>
          <w:rFonts w:hAnsi="宋体" w:hint="eastAsia"/>
          <w:szCs w:val="21"/>
        </w:rPr>
        <w:t>投标人应充分考虑并预留技术处理和上传数据所需时间。</w:t>
      </w:r>
    </w:p>
    <w:p w:rsidR="001E08DA" w:rsidRPr="002A5FFC" w:rsidRDefault="00687FC2">
      <w:pPr>
        <w:tabs>
          <w:tab w:val="left" w:pos="7095"/>
        </w:tabs>
        <w:spacing w:line="360" w:lineRule="auto"/>
        <w:ind w:firstLineChars="200" w:firstLine="420"/>
        <w:contextualSpacing/>
        <w:rPr>
          <w:rFonts w:hAnsi="宋体"/>
          <w:szCs w:val="21"/>
        </w:rPr>
      </w:pPr>
      <w:r w:rsidRPr="002A5FFC">
        <w:rPr>
          <w:rFonts w:asciiTheme="minorEastAsia" w:hAnsiTheme="minorEastAsia"/>
          <w:szCs w:val="21"/>
        </w:rPr>
        <w:t>4.</w:t>
      </w:r>
      <w:r w:rsidRPr="002A5FFC">
        <w:rPr>
          <w:rFonts w:asciiTheme="minorEastAsia" w:hAnsiTheme="minorEastAsia" w:hint="eastAsia"/>
          <w:szCs w:val="21"/>
        </w:rPr>
        <w:t xml:space="preserve">2 </w:t>
      </w:r>
      <w:r w:rsidRPr="002A5FFC">
        <w:rPr>
          <w:rFonts w:hAnsi="宋体" w:hint="eastAsia"/>
          <w:szCs w:val="21"/>
        </w:rPr>
        <w:t>投标人对同一项目多个标段进行投标的，加密电子投标文件应按标段分别提交。</w:t>
      </w:r>
    </w:p>
    <w:p w:rsidR="001E08DA" w:rsidRPr="002A5FFC" w:rsidRDefault="00687FC2">
      <w:pPr>
        <w:tabs>
          <w:tab w:val="left" w:pos="7095"/>
        </w:tabs>
        <w:spacing w:line="360" w:lineRule="auto"/>
        <w:ind w:firstLineChars="200" w:firstLine="420"/>
        <w:contextualSpacing/>
        <w:rPr>
          <w:rFonts w:hAnsi="宋体"/>
          <w:szCs w:val="21"/>
        </w:rPr>
      </w:pPr>
      <w:r w:rsidRPr="002A5FFC">
        <w:rPr>
          <w:rFonts w:asciiTheme="minorEastAsia" w:hAnsiTheme="minorEastAsia"/>
          <w:szCs w:val="21"/>
        </w:rPr>
        <w:t>4</w:t>
      </w:r>
      <w:r w:rsidRPr="002A5FFC">
        <w:rPr>
          <w:rFonts w:asciiTheme="minorEastAsia" w:hAnsiTheme="minorEastAsia" w:hint="eastAsia"/>
          <w:szCs w:val="21"/>
        </w:rPr>
        <w:t>.</w:t>
      </w:r>
      <w:r w:rsidRPr="002A5FFC">
        <w:rPr>
          <w:rFonts w:asciiTheme="minorEastAsia" w:hAnsiTheme="minorEastAsia"/>
          <w:szCs w:val="21"/>
        </w:rPr>
        <w:t>3</w:t>
      </w:r>
      <w:r w:rsidRPr="002A5FFC">
        <w:rPr>
          <w:rFonts w:asciiTheme="minorEastAsia" w:hAnsiTheme="minorEastAsia" w:hint="eastAsia"/>
          <w:szCs w:val="21"/>
        </w:rPr>
        <w:t xml:space="preserve"> 加密</w:t>
      </w:r>
      <w:r w:rsidRPr="002A5FFC">
        <w:rPr>
          <w:rFonts w:hAnsi="宋体" w:hint="eastAsia"/>
          <w:szCs w:val="21"/>
        </w:rPr>
        <w:t>电子投标文件成功提交后，投标人应打印“投标文件提交回执单”供开标现场备查。</w:t>
      </w:r>
    </w:p>
    <w:p w:rsidR="001E08DA" w:rsidRPr="002A5FFC" w:rsidRDefault="00687FC2">
      <w:pPr>
        <w:tabs>
          <w:tab w:val="left" w:pos="7095"/>
        </w:tabs>
        <w:spacing w:line="360" w:lineRule="auto"/>
        <w:ind w:firstLineChars="200" w:firstLine="422"/>
        <w:contextualSpacing/>
        <w:rPr>
          <w:rFonts w:hAnsi="宋体"/>
          <w:b/>
          <w:szCs w:val="21"/>
        </w:rPr>
      </w:pPr>
      <w:r w:rsidRPr="002A5FFC">
        <w:rPr>
          <w:rFonts w:asciiTheme="minorEastAsia" w:hAnsiTheme="minorEastAsia"/>
          <w:b/>
          <w:szCs w:val="21"/>
        </w:rPr>
        <w:t>5</w:t>
      </w:r>
      <w:r w:rsidRPr="002A5FFC">
        <w:rPr>
          <w:rFonts w:asciiTheme="minorEastAsia" w:hAnsiTheme="minorEastAsia" w:hint="eastAsia"/>
          <w:b/>
          <w:szCs w:val="21"/>
        </w:rPr>
        <w:t>.</w:t>
      </w:r>
      <w:r w:rsidRPr="002A5FFC">
        <w:rPr>
          <w:rFonts w:hAnsi="宋体" w:hint="eastAsia"/>
          <w:b/>
          <w:szCs w:val="21"/>
        </w:rPr>
        <w:t>评标依据</w:t>
      </w:r>
    </w:p>
    <w:p w:rsidR="001E08DA" w:rsidRPr="002A5FFC" w:rsidRDefault="00687FC2">
      <w:pPr>
        <w:tabs>
          <w:tab w:val="left" w:pos="7095"/>
        </w:tabs>
        <w:spacing w:line="360" w:lineRule="auto"/>
        <w:ind w:firstLineChars="200" w:firstLine="420"/>
        <w:contextualSpacing/>
        <w:rPr>
          <w:rFonts w:hAnsi="宋体"/>
          <w:szCs w:val="21"/>
        </w:rPr>
      </w:pPr>
      <w:r w:rsidRPr="002A5FFC">
        <w:rPr>
          <w:rFonts w:asciiTheme="minorEastAsia" w:hAnsiTheme="minorEastAsia" w:hint="eastAsia"/>
          <w:szCs w:val="21"/>
        </w:rPr>
        <w:t>5.1</w:t>
      </w:r>
      <w:r w:rsidRPr="002A5FFC">
        <w:rPr>
          <w:rFonts w:hAnsi="宋体" w:hint="eastAsia"/>
          <w:szCs w:val="21"/>
        </w:rPr>
        <w:t>采用全流程电子化交易评标时，评标委员会以电子投标文件为依据评标。</w:t>
      </w:r>
    </w:p>
    <w:p w:rsidR="001E08DA" w:rsidRPr="002A5FFC" w:rsidRDefault="00687FC2">
      <w:pPr>
        <w:tabs>
          <w:tab w:val="left" w:pos="7095"/>
        </w:tabs>
        <w:spacing w:line="360" w:lineRule="auto"/>
        <w:ind w:firstLineChars="200" w:firstLine="420"/>
        <w:contextualSpacing/>
        <w:rPr>
          <w:rFonts w:hAnsi="宋体"/>
          <w:szCs w:val="21"/>
        </w:rPr>
      </w:pPr>
      <w:r w:rsidRPr="002A5FFC">
        <w:rPr>
          <w:rFonts w:asciiTheme="minorEastAsia" w:hAnsiTheme="minorEastAsia" w:hint="eastAsia"/>
          <w:szCs w:val="21"/>
        </w:rPr>
        <w:t>5.2</w:t>
      </w:r>
      <w:r w:rsidRPr="002A5FFC">
        <w:rPr>
          <w:rFonts w:hAnsi="宋体" w:hint="eastAsia"/>
          <w:szCs w:val="21"/>
        </w:rPr>
        <w:t>全流程电子化交易如因系统异常情况无法完成，将以人工方式进行。评标委员会以纸质投标文件为依据评标。</w:t>
      </w:r>
    </w:p>
    <w:p w:rsidR="001E08DA" w:rsidRPr="002A5FFC" w:rsidRDefault="001E08DA">
      <w:pPr>
        <w:autoSpaceDE w:val="0"/>
        <w:autoSpaceDN w:val="0"/>
        <w:adjustRightInd w:val="0"/>
        <w:spacing w:line="700" w:lineRule="exact"/>
        <w:ind w:firstLine="560"/>
        <w:rPr>
          <w:rFonts w:asciiTheme="minorEastAsia" w:hAnsiTheme="minorEastAsia" w:cs="仿宋_GB2312"/>
          <w:sz w:val="24"/>
          <w:szCs w:val="24"/>
        </w:rPr>
      </w:pPr>
    </w:p>
    <w:p w:rsidR="001E08DA" w:rsidRPr="002A5FFC" w:rsidRDefault="001E08DA">
      <w:pPr>
        <w:autoSpaceDE w:val="0"/>
        <w:autoSpaceDN w:val="0"/>
        <w:adjustRightInd w:val="0"/>
        <w:spacing w:line="700" w:lineRule="exact"/>
        <w:ind w:firstLine="560"/>
        <w:rPr>
          <w:rFonts w:asciiTheme="minorEastAsia" w:hAnsiTheme="minorEastAsia" w:cs="仿宋_GB2312"/>
          <w:sz w:val="24"/>
          <w:szCs w:val="24"/>
        </w:rPr>
      </w:pPr>
    </w:p>
    <w:p w:rsidR="001E08DA" w:rsidRPr="002A5FFC" w:rsidRDefault="001E08DA">
      <w:pPr>
        <w:autoSpaceDE w:val="0"/>
        <w:autoSpaceDN w:val="0"/>
        <w:adjustRightInd w:val="0"/>
        <w:spacing w:line="700" w:lineRule="exact"/>
        <w:ind w:firstLine="560"/>
        <w:rPr>
          <w:rFonts w:asciiTheme="minorEastAsia" w:hAnsiTheme="minorEastAsia" w:cs="仿宋_GB2312"/>
          <w:sz w:val="24"/>
          <w:szCs w:val="24"/>
        </w:rPr>
      </w:pPr>
    </w:p>
    <w:p w:rsidR="001E08DA" w:rsidRPr="002A5FFC" w:rsidRDefault="001E08DA">
      <w:pPr>
        <w:autoSpaceDE w:val="0"/>
        <w:autoSpaceDN w:val="0"/>
        <w:adjustRightInd w:val="0"/>
        <w:spacing w:line="700" w:lineRule="exact"/>
        <w:ind w:firstLine="560"/>
        <w:rPr>
          <w:rFonts w:asciiTheme="minorEastAsia" w:hAnsiTheme="minorEastAsia" w:cs="仿宋_GB2312"/>
          <w:sz w:val="24"/>
          <w:szCs w:val="24"/>
        </w:rPr>
      </w:pPr>
    </w:p>
    <w:p w:rsidR="001E08DA" w:rsidRPr="002A5FFC" w:rsidRDefault="001E08DA">
      <w:pPr>
        <w:autoSpaceDE w:val="0"/>
        <w:autoSpaceDN w:val="0"/>
        <w:adjustRightInd w:val="0"/>
        <w:spacing w:line="700" w:lineRule="exact"/>
        <w:ind w:firstLine="560"/>
        <w:rPr>
          <w:rFonts w:asciiTheme="minorEastAsia" w:hAnsiTheme="minorEastAsia" w:cs="仿宋_GB2312"/>
          <w:sz w:val="24"/>
          <w:szCs w:val="24"/>
        </w:rPr>
      </w:pPr>
    </w:p>
    <w:p w:rsidR="001E08DA" w:rsidRPr="002A5FFC" w:rsidRDefault="001E08DA">
      <w:pPr>
        <w:autoSpaceDE w:val="0"/>
        <w:autoSpaceDN w:val="0"/>
        <w:adjustRightInd w:val="0"/>
        <w:spacing w:line="700" w:lineRule="exact"/>
        <w:ind w:firstLine="560"/>
        <w:rPr>
          <w:rFonts w:asciiTheme="minorEastAsia" w:hAnsiTheme="minorEastAsia" w:cs="仿宋_GB2312"/>
          <w:sz w:val="24"/>
          <w:szCs w:val="24"/>
        </w:rPr>
      </w:pPr>
    </w:p>
    <w:p w:rsidR="001E08DA" w:rsidRPr="002A5FFC" w:rsidRDefault="001E08DA">
      <w:pPr>
        <w:autoSpaceDE w:val="0"/>
        <w:autoSpaceDN w:val="0"/>
        <w:adjustRightInd w:val="0"/>
        <w:spacing w:line="700" w:lineRule="exact"/>
        <w:ind w:firstLine="560"/>
        <w:rPr>
          <w:rFonts w:asciiTheme="minorEastAsia" w:hAnsiTheme="minorEastAsia" w:cs="仿宋_GB2312"/>
          <w:sz w:val="24"/>
          <w:szCs w:val="24"/>
        </w:rPr>
      </w:pPr>
    </w:p>
    <w:p w:rsidR="001E08DA" w:rsidRPr="002A5FFC" w:rsidRDefault="001E08DA">
      <w:pPr>
        <w:autoSpaceDE w:val="0"/>
        <w:autoSpaceDN w:val="0"/>
        <w:adjustRightInd w:val="0"/>
        <w:spacing w:line="700" w:lineRule="exact"/>
        <w:ind w:firstLine="560"/>
        <w:rPr>
          <w:rFonts w:asciiTheme="minorEastAsia" w:hAnsiTheme="minorEastAsia" w:cs="仿宋_GB2312"/>
          <w:sz w:val="24"/>
          <w:szCs w:val="24"/>
        </w:rPr>
      </w:pPr>
    </w:p>
    <w:p w:rsidR="001E08DA" w:rsidRPr="002A5FFC" w:rsidRDefault="001E08DA">
      <w:pPr>
        <w:autoSpaceDE w:val="0"/>
        <w:autoSpaceDN w:val="0"/>
        <w:adjustRightInd w:val="0"/>
        <w:spacing w:line="700" w:lineRule="exact"/>
        <w:ind w:firstLine="560"/>
        <w:rPr>
          <w:rFonts w:asciiTheme="minorEastAsia" w:hAnsiTheme="minorEastAsia" w:cs="仿宋_GB2312"/>
          <w:sz w:val="24"/>
          <w:szCs w:val="24"/>
        </w:rPr>
      </w:pPr>
    </w:p>
    <w:p w:rsidR="001E08DA" w:rsidRPr="002A5FFC" w:rsidRDefault="001E08DA">
      <w:pPr>
        <w:autoSpaceDE w:val="0"/>
        <w:autoSpaceDN w:val="0"/>
        <w:adjustRightInd w:val="0"/>
        <w:spacing w:line="700" w:lineRule="exact"/>
        <w:ind w:firstLine="560"/>
        <w:rPr>
          <w:rFonts w:asciiTheme="minorEastAsia" w:hAnsiTheme="minorEastAsia" w:cs="仿宋_GB2312"/>
          <w:sz w:val="24"/>
          <w:szCs w:val="24"/>
        </w:rPr>
      </w:pPr>
    </w:p>
    <w:p w:rsidR="001E08DA" w:rsidRPr="002A5FFC" w:rsidRDefault="001E08DA">
      <w:pPr>
        <w:autoSpaceDE w:val="0"/>
        <w:autoSpaceDN w:val="0"/>
        <w:adjustRightInd w:val="0"/>
        <w:spacing w:line="700" w:lineRule="exact"/>
        <w:ind w:firstLine="560"/>
        <w:rPr>
          <w:rFonts w:asciiTheme="minorEastAsia" w:hAnsiTheme="minorEastAsia" w:cs="仿宋_GB2312"/>
          <w:sz w:val="24"/>
          <w:szCs w:val="24"/>
        </w:rPr>
      </w:pPr>
    </w:p>
    <w:p w:rsidR="001E08DA" w:rsidRPr="002A5FFC" w:rsidRDefault="00687FC2">
      <w:pPr>
        <w:numPr>
          <w:ilvl w:val="0"/>
          <w:numId w:val="4"/>
        </w:numPr>
        <w:jc w:val="center"/>
        <w:rPr>
          <w:rFonts w:asciiTheme="majorEastAsia" w:eastAsiaTheme="majorEastAsia" w:hAnsiTheme="majorEastAsia" w:cs="宋体"/>
          <w:b/>
          <w:kern w:val="0"/>
          <w:sz w:val="32"/>
          <w:szCs w:val="32"/>
        </w:rPr>
      </w:pPr>
      <w:r w:rsidRPr="002A5FFC">
        <w:rPr>
          <w:rFonts w:asciiTheme="majorEastAsia" w:eastAsiaTheme="majorEastAsia" w:hAnsiTheme="majorEastAsia" w:cs="宋体" w:hint="eastAsia"/>
          <w:b/>
          <w:kern w:val="0"/>
          <w:sz w:val="32"/>
          <w:szCs w:val="32"/>
        </w:rPr>
        <w:lastRenderedPageBreak/>
        <w:t>项目需求</w:t>
      </w:r>
    </w:p>
    <w:p w:rsidR="001E08DA" w:rsidRPr="002A5FFC" w:rsidRDefault="001E08DA">
      <w:pPr>
        <w:rPr>
          <w:rFonts w:asciiTheme="majorEastAsia" w:eastAsiaTheme="majorEastAsia" w:hAnsiTheme="majorEastAsia" w:cs="宋体"/>
          <w:b/>
          <w:kern w:val="0"/>
          <w:sz w:val="32"/>
          <w:szCs w:val="32"/>
        </w:rPr>
      </w:pPr>
    </w:p>
    <w:p w:rsidR="001E08DA" w:rsidRPr="002A5FFC" w:rsidRDefault="00687FC2">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sidRPr="002A5FFC">
        <w:rPr>
          <w:rFonts w:asciiTheme="minorEastAsia" w:hAnsiTheme="minorEastAsia" w:cs="黑体" w:hint="eastAsia"/>
          <w:b/>
          <w:bCs/>
          <w:sz w:val="24"/>
          <w:szCs w:val="24"/>
          <w:shd w:val="clear" w:color="auto" w:fill="FFFFFF"/>
        </w:rPr>
        <w:t>一、本项目需实现的功能或者目标</w:t>
      </w:r>
    </w:p>
    <w:p w:rsidR="001B6976" w:rsidRPr="002A5FFC" w:rsidRDefault="001B6976" w:rsidP="001B6976">
      <w:pPr>
        <w:widowControl/>
        <w:shd w:val="clear" w:color="auto" w:fill="FFFFFF"/>
        <w:spacing w:line="360" w:lineRule="atLeast"/>
        <w:ind w:firstLine="600"/>
        <w:jc w:val="left"/>
        <w:rPr>
          <w:rFonts w:ascii="仿宋" w:eastAsia="仿宋" w:hAnsi="仿宋" w:cs="宋体"/>
          <w:kern w:val="0"/>
          <w:sz w:val="30"/>
          <w:szCs w:val="30"/>
        </w:rPr>
      </w:pPr>
      <w:r w:rsidRPr="002A5FFC">
        <w:rPr>
          <w:rFonts w:ascii="仿宋" w:eastAsia="仿宋" w:hAnsi="仿宋" w:cs="宋体" w:hint="eastAsia"/>
          <w:kern w:val="0"/>
          <w:sz w:val="30"/>
          <w:szCs w:val="30"/>
        </w:rPr>
        <w:t>完成普通话测试站</w:t>
      </w:r>
      <w:r w:rsidRPr="002A5FFC">
        <w:rPr>
          <w:rFonts w:ascii="仿宋" w:eastAsia="仿宋" w:hAnsi="仿宋" w:cs="宋体" w:hint="eastAsia"/>
          <w:kern w:val="0"/>
          <w:sz w:val="30"/>
          <w:szCs w:val="30"/>
          <w:lang w:val="zh-CN"/>
        </w:rPr>
        <w:t>设备安装调试。</w:t>
      </w:r>
    </w:p>
    <w:p w:rsidR="001B6976" w:rsidRPr="002A5FFC" w:rsidRDefault="001B6976">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p>
    <w:p w:rsidR="001E08DA" w:rsidRPr="002A5FFC" w:rsidRDefault="00687FC2">
      <w:pPr>
        <w:widowControl/>
        <w:shd w:val="clear" w:color="auto" w:fill="FFFFFF"/>
        <w:spacing w:line="360" w:lineRule="auto"/>
        <w:ind w:firstLineChars="200" w:firstLine="482"/>
        <w:contextualSpacing/>
        <w:jc w:val="left"/>
        <w:rPr>
          <w:rFonts w:ascii="楷体" w:eastAsia="楷体" w:hAnsi="楷体" w:cs="宋体"/>
          <w:kern w:val="0"/>
          <w:sz w:val="24"/>
          <w:szCs w:val="24"/>
          <w:lang w:val="zh-CN"/>
        </w:rPr>
      </w:pPr>
      <w:r w:rsidRPr="002A5FFC">
        <w:rPr>
          <w:rFonts w:asciiTheme="minorEastAsia" w:hAnsiTheme="minorEastAsia" w:cs="黑体" w:hint="eastAsia"/>
          <w:b/>
          <w:bCs/>
          <w:sz w:val="24"/>
          <w:szCs w:val="24"/>
          <w:shd w:val="clear" w:color="auto" w:fill="FFFFFF"/>
        </w:rPr>
        <w:t>二、采购清单</w:t>
      </w:r>
    </w:p>
    <w:tbl>
      <w:tblPr>
        <w:tblW w:w="85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9"/>
        <w:gridCol w:w="917"/>
        <w:gridCol w:w="4733"/>
        <w:gridCol w:w="634"/>
        <w:gridCol w:w="650"/>
        <w:gridCol w:w="1074"/>
      </w:tblGrid>
      <w:tr w:rsidR="001B6976" w:rsidRPr="002A5FFC" w:rsidTr="00C45B0A">
        <w:trPr>
          <w:trHeight w:val="699"/>
          <w:jc w:val="center"/>
        </w:trPr>
        <w:tc>
          <w:tcPr>
            <w:tcW w:w="509" w:type="dxa"/>
            <w:vAlign w:val="center"/>
          </w:tcPr>
          <w:p w:rsidR="001B6976" w:rsidRPr="002A5FFC" w:rsidRDefault="001B6976" w:rsidP="00C45B0A">
            <w:pPr>
              <w:jc w:val="center"/>
              <w:rPr>
                <w:rFonts w:ascii="宋体" w:eastAsia="宋体" w:hAnsi="宋体" w:cs="宋体"/>
                <w:b/>
                <w:bCs/>
                <w:szCs w:val="21"/>
              </w:rPr>
            </w:pPr>
            <w:r w:rsidRPr="002A5FFC">
              <w:rPr>
                <w:rFonts w:ascii="宋体" w:eastAsia="宋体" w:hAnsi="宋体" w:cs="宋体" w:hint="eastAsia"/>
                <w:b/>
                <w:bCs/>
                <w:szCs w:val="21"/>
              </w:rPr>
              <w:t>序号</w:t>
            </w:r>
          </w:p>
        </w:tc>
        <w:tc>
          <w:tcPr>
            <w:tcW w:w="917" w:type="dxa"/>
            <w:vAlign w:val="center"/>
          </w:tcPr>
          <w:p w:rsidR="001B6976" w:rsidRPr="002A5FFC" w:rsidRDefault="001B6976" w:rsidP="00C45B0A">
            <w:pPr>
              <w:jc w:val="center"/>
              <w:rPr>
                <w:rFonts w:ascii="宋体" w:eastAsia="宋体" w:hAnsi="宋体" w:cs="宋体"/>
                <w:b/>
                <w:bCs/>
                <w:szCs w:val="21"/>
              </w:rPr>
            </w:pPr>
            <w:r w:rsidRPr="002A5FFC">
              <w:rPr>
                <w:rFonts w:ascii="宋体" w:eastAsia="宋体" w:hAnsi="宋体" w:cs="宋体" w:hint="eastAsia"/>
                <w:b/>
                <w:bCs/>
                <w:szCs w:val="21"/>
              </w:rPr>
              <w:t>货物名称</w:t>
            </w:r>
          </w:p>
        </w:tc>
        <w:tc>
          <w:tcPr>
            <w:tcW w:w="4733" w:type="dxa"/>
            <w:vAlign w:val="center"/>
          </w:tcPr>
          <w:p w:rsidR="001B6976" w:rsidRPr="002A5FFC" w:rsidRDefault="001B6976" w:rsidP="00C45B0A">
            <w:pPr>
              <w:widowControl/>
              <w:spacing w:line="360" w:lineRule="atLeast"/>
              <w:jc w:val="center"/>
              <w:rPr>
                <w:rFonts w:ascii="宋体" w:eastAsia="宋体" w:hAnsi="宋体" w:cs="宋体"/>
                <w:kern w:val="0"/>
                <w:sz w:val="24"/>
                <w:szCs w:val="24"/>
              </w:rPr>
            </w:pPr>
            <w:r w:rsidRPr="002A5FFC">
              <w:rPr>
                <w:rFonts w:ascii="仿宋" w:eastAsia="仿宋" w:hAnsi="仿宋" w:cs="仿宋" w:hint="eastAsia"/>
                <w:b/>
                <w:kern w:val="0"/>
                <w:sz w:val="24"/>
                <w:szCs w:val="24"/>
              </w:rPr>
              <w:t>技术规格及主要参数</w:t>
            </w:r>
          </w:p>
        </w:tc>
        <w:tc>
          <w:tcPr>
            <w:tcW w:w="634" w:type="dxa"/>
            <w:vAlign w:val="center"/>
          </w:tcPr>
          <w:p w:rsidR="001B6976" w:rsidRPr="002A5FFC" w:rsidRDefault="001B6976" w:rsidP="00C45B0A">
            <w:pPr>
              <w:jc w:val="center"/>
              <w:rPr>
                <w:rFonts w:ascii="宋体" w:eastAsia="宋体" w:hAnsi="宋体" w:cs="宋体"/>
                <w:b/>
                <w:bCs/>
                <w:szCs w:val="21"/>
              </w:rPr>
            </w:pPr>
            <w:r w:rsidRPr="002A5FFC">
              <w:rPr>
                <w:rFonts w:ascii="宋体" w:eastAsia="宋体" w:hAnsi="宋体" w:cs="宋体" w:hint="eastAsia"/>
                <w:b/>
                <w:bCs/>
                <w:szCs w:val="21"/>
              </w:rPr>
              <w:t>单位</w:t>
            </w:r>
          </w:p>
        </w:tc>
        <w:tc>
          <w:tcPr>
            <w:tcW w:w="650" w:type="dxa"/>
            <w:vAlign w:val="center"/>
          </w:tcPr>
          <w:p w:rsidR="001B6976" w:rsidRPr="002A5FFC" w:rsidRDefault="001B6976" w:rsidP="00C45B0A">
            <w:pPr>
              <w:jc w:val="center"/>
              <w:rPr>
                <w:rFonts w:ascii="宋体" w:eastAsia="宋体" w:hAnsi="宋体" w:cs="宋体"/>
                <w:b/>
                <w:bCs/>
                <w:szCs w:val="21"/>
              </w:rPr>
            </w:pPr>
            <w:r w:rsidRPr="002A5FFC">
              <w:rPr>
                <w:rFonts w:ascii="宋体" w:eastAsia="宋体" w:hAnsi="宋体" w:cs="宋体" w:hint="eastAsia"/>
                <w:b/>
                <w:bCs/>
                <w:szCs w:val="21"/>
              </w:rPr>
              <w:t>数量</w:t>
            </w:r>
          </w:p>
        </w:tc>
        <w:tc>
          <w:tcPr>
            <w:tcW w:w="1074" w:type="dxa"/>
            <w:vAlign w:val="center"/>
          </w:tcPr>
          <w:p w:rsidR="001B6976" w:rsidRPr="002A5FFC" w:rsidRDefault="001B6976" w:rsidP="00C45B0A">
            <w:pPr>
              <w:jc w:val="center"/>
              <w:rPr>
                <w:rFonts w:ascii="宋体" w:eastAsia="宋体" w:hAnsi="宋体" w:cs="宋体"/>
                <w:b/>
                <w:bCs/>
                <w:szCs w:val="21"/>
              </w:rPr>
            </w:pPr>
            <w:r w:rsidRPr="002A5FFC">
              <w:rPr>
                <w:rFonts w:ascii="宋体" w:eastAsia="宋体" w:hAnsi="宋体" w:cs="宋体" w:hint="eastAsia"/>
                <w:b/>
                <w:bCs/>
                <w:szCs w:val="21"/>
              </w:rPr>
              <w:t>是否为核心产品</w:t>
            </w:r>
          </w:p>
        </w:tc>
      </w:tr>
      <w:tr w:rsidR="001B6976" w:rsidRPr="002A5FFC" w:rsidTr="00C45B0A">
        <w:trPr>
          <w:trHeight w:val="676"/>
          <w:jc w:val="center"/>
        </w:trPr>
        <w:tc>
          <w:tcPr>
            <w:tcW w:w="509" w:type="dxa"/>
            <w:vAlign w:val="center"/>
          </w:tcPr>
          <w:p w:rsidR="001B6976" w:rsidRPr="002A5FFC" w:rsidRDefault="001B6976" w:rsidP="00C45B0A">
            <w:pPr>
              <w:spacing w:line="320" w:lineRule="exact"/>
              <w:jc w:val="center"/>
              <w:rPr>
                <w:rFonts w:ascii="宋体" w:eastAsia="宋体" w:hAnsi="宋体" w:cs="宋体"/>
                <w:szCs w:val="21"/>
              </w:rPr>
            </w:pPr>
            <w:r w:rsidRPr="002A5FFC">
              <w:rPr>
                <w:rFonts w:ascii="宋体" w:eastAsia="宋体" w:hAnsi="宋体" w:cs="宋体" w:hint="eastAsia"/>
                <w:szCs w:val="21"/>
              </w:rPr>
              <w:t>1</w:t>
            </w:r>
          </w:p>
        </w:tc>
        <w:tc>
          <w:tcPr>
            <w:tcW w:w="917" w:type="dxa"/>
            <w:vAlign w:val="center"/>
          </w:tcPr>
          <w:p w:rsidR="001B6976" w:rsidRPr="002A5FFC" w:rsidRDefault="001B6976" w:rsidP="00C45B0A">
            <w:pPr>
              <w:spacing w:line="320" w:lineRule="exact"/>
              <w:jc w:val="center"/>
              <w:rPr>
                <w:rFonts w:ascii="宋体" w:eastAsia="宋体" w:hAnsi="宋体" w:cs="宋体"/>
                <w:szCs w:val="21"/>
              </w:rPr>
            </w:pPr>
            <w:r w:rsidRPr="002A5FFC">
              <w:rPr>
                <w:rFonts w:ascii="宋体" w:eastAsia="宋体" w:hAnsi="宋体" w:cs="宋体" w:hint="eastAsia"/>
                <w:szCs w:val="21"/>
              </w:rPr>
              <w:t>监考机（台式电脑）</w:t>
            </w:r>
          </w:p>
        </w:tc>
        <w:tc>
          <w:tcPr>
            <w:tcW w:w="4733" w:type="dxa"/>
            <w:vAlign w:val="center"/>
          </w:tcPr>
          <w:p w:rsidR="001B6976" w:rsidRPr="002A5FFC" w:rsidRDefault="001B6976" w:rsidP="00C45B0A">
            <w:pPr>
              <w:jc w:val="left"/>
              <w:rPr>
                <w:rFonts w:ascii="宋体" w:hAnsi="宋体"/>
                <w:sz w:val="20"/>
              </w:rPr>
            </w:pPr>
            <w:r w:rsidRPr="002A5FFC">
              <w:rPr>
                <w:rFonts w:ascii="宋体" w:hAnsi="宋体" w:hint="eastAsia"/>
                <w:sz w:val="20"/>
              </w:rPr>
              <w:t>▲1、CPU：Intel酷睿六核i7-8700，主频≥3.2GHZ及以上；</w:t>
            </w:r>
          </w:p>
          <w:p w:rsidR="001B6976" w:rsidRPr="002A5FFC" w:rsidRDefault="001B6976" w:rsidP="00C45B0A">
            <w:pPr>
              <w:jc w:val="left"/>
              <w:rPr>
                <w:rFonts w:ascii="宋体" w:hAnsi="宋体"/>
                <w:sz w:val="20"/>
              </w:rPr>
            </w:pPr>
            <w:r w:rsidRPr="002A5FFC">
              <w:rPr>
                <w:rFonts w:ascii="宋体" w:hAnsi="宋体" w:hint="eastAsia"/>
                <w:sz w:val="20"/>
              </w:rPr>
              <w:t>2、主板芯片组≥B360；</w:t>
            </w:r>
          </w:p>
          <w:p w:rsidR="001B6976" w:rsidRPr="002A5FFC" w:rsidRDefault="001B6976" w:rsidP="00C45B0A">
            <w:pPr>
              <w:jc w:val="left"/>
              <w:rPr>
                <w:rFonts w:ascii="宋体" w:hAnsi="宋体"/>
                <w:sz w:val="20"/>
              </w:rPr>
            </w:pPr>
            <w:r w:rsidRPr="002A5FFC">
              <w:rPr>
                <w:rFonts w:ascii="宋体" w:hAnsi="宋体" w:hint="eastAsia"/>
                <w:sz w:val="20"/>
              </w:rPr>
              <w:t>▲</w:t>
            </w:r>
            <w:r w:rsidRPr="002A5FFC">
              <w:rPr>
                <w:rFonts w:ascii="宋体" w:hAnsi="宋体"/>
                <w:sz w:val="20"/>
              </w:rPr>
              <w:t>3</w:t>
            </w:r>
            <w:r w:rsidRPr="002A5FFC">
              <w:rPr>
                <w:rFonts w:ascii="宋体" w:hAnsi="宋体" w:hint="eastAsia"/>
                <w:sz w:val="20"/>
              </w:rPr>
              <w:t>、内存：≥</w:t>
            </w:r>
            <w:r w:rsidRPr="002A5FFC">
              <w:rPr>
                <w:rFonts w:ascii="宋体" w:hAnsi="宋体"/>
                <w:sz w:val="20"/>
              </w:rPr>
              <w:t>8GB DDR4 2400</w:t>
            </w:r>
            <w:r w:rsidRPr="002A5FFC">
              <w:rPr>
                <w:rFonts w:ascii="宋体" w:hAnsi="宋体" w:hint="eastAsia"/>
                <w:sz w:val="20"/>
              </w:rPr>
              <w:t>；</w:t>
            </w:r>
          </w:p>
          <w:p w:rsidR="001B6976" w:rsidRPr="002A5FFC" w:rsidRDefault="001B6976" w:rsidP="00C45B0A">
            <w:pPr>
              <w:jc w:val="left"/>
              <w:rPr>
                <w:rFonts w:ascii="宋体" w:hAnsi="宋体"/>
                <w:sz w:val="20"/>
              </w:rPr>
            </w:pPr>
            <w:r w:rsidRPr="002A5FFC">
              <w:rPr>
                <w:rFonts w:ascii="宋体" w:hAnsi="宋体" w:hint="eastAsia"/>
                <w:sz w:val="20"/>
              </w:rPr>
              <w:t>4、硬盘：≥1TB SATA 7200转</w:t>
            </w:r>
          </w:p>
          <w:p w:rsidR="001B6976" w:rsidRPr="002A5FFC" w:rsidRDefault="001B6976" w:rsidP="00C45B0A">
            <w:pPr>
              <w:jc w:val="left"/>
              <w:rPr>
                <w:rFonts w:ascii="宋体" w:hAnsi="宋体"/>
                <w:sz w:val="20"/>
              </w:rPr>
            </w:pPr>
            <w:r w:rsidRPr="002A5FFC">
              <w:rPr>
                <w:rFonts w:ascii="宋体" w:hAnsi="宋体" w:hint="eastAsia"/>
                <w:sz w:val="20"/>
              </w:rPr>
              <w:t>5、显卡：集成显卡；</w:t>
            </w:r>
          </w:p>
          <w:p w:rsidR="001B6976" w:rsidRPr="002A5FFC" w:rsidRDefault="001B6976" w:rsidP="00C45B0A">
            <w:pPr>
              <w:jc w:val="left"/>
              <w:rPr>
                <w:rFonts w:ascii="宋体" w:hAnsi="宋体"/>
                <w:sz w:val="20"/>
              </w:rPr>
            </w:pPr>
            <w:r w:rsidRPr="002A5FFC">
              <w:rPr>
                <w:rFonts w:ascii="宋体" w:hAnsi="宋体" w:hint="eastAsia"/>
                <w:sz w:val="20"/>
              </w:rPr>
              <w:t>6、键鼠： USB接口键盘及USB接口光电鼠标（同品牌抗菌键盘）</w:t>
            </w:r>
          </w:p>
          <w:p w:rsidR="001B6976" w:rsidRPr="002A5FFC" w:rsidRDefault="001B6976" w:rsidP="00C45B0A">
            <w:pPr>
              <w:jc w:val="left"/>
              <w:rPr>
                <w:rFonts w:ascii="宋体" w:hAnsi="宋体"/>
                <w:sz w:val="20"/>
              </w:rPr>
            </w:pPr>
            <w:r w:rsidRPr="002A5FFC">
              <w:rPr>
                <w:rFonts w:ascii="宋体" w:hAnsi="宋体" w:hint="eastAsia"/>
                <w:sz w:val="20"/>
              </w:rPr>
              <w:t>7、显示器：≥19.5英寸宽屏液晶显示器，分辨率1920*1080</w:t>
            </w:r>
          </w:p>
          <w:p w:rsidR="001B6976" w:rsidRPr="002A5FFC" w:rsidRDefault="001B6976" w:rsidP="00C45B0A">
            <w:pPr>
              <w:jc w:val="left"/>
              <w:rPr>
                <w:rFonts w:ascii="宋体" w:hAnsi="宋体"/>
                <w:sz w:val="20"/>
              </w:rPr>
            </w:pPr>
            <w:r w:rsidRPr="002A5FFC">
              <w:rPr>
                <w:rFonts w:ascii="宋体" w:hAnsi="宋体" w:hint="eastAsia"/>
                <w:sz w:val="20"/>
              </w:rPr>
              <w:t>8、电源：≥190W高效电源；</w:t>
            </w:r>
          </w:p>
          <w:p w:rsidR="001B6976" w:rsidRPr="002A5FFC" w:rsidRDefault="001B6976" w:rsidP="00C45B0A">
            <w:pPr>
              <w:jc w:val="left"/>
              <w:rPr>
                <w:rFonts w:ascii="宋体" w:hAnsi="宋体"/>
                <w:sz w:val="20"/>
              </w:rPr>
            </w:pPr>
            <w:r w:rsidRPr="002A5FFC">
              <w:rPr>
                <w:rFonts w:ascii="宋体" w:hAnsi="宋体" w:hint="eastAsia"/>
                <w:sz w:val="20"/>
              </w:rPr>
              <w:t>9、扩展槽：≥1个PCIE*16插槽，≥1个PCI插槽，</w:t>
            </w:r>
          </w:p>
          <w:p w:rsidR="001B6976" w:rsidRPr="002A5FFC" w:rsidRDefault="001B6976" w:rsidP="00C45B0A">
            <w:pPr>
              <w:jc w:val="left"/>
              <w:rPr>
                <w:rFonts w:ascii="宋体" w:hAnsi="宋体"/>
                <w:sz w:val="20"/>
              </w:rPr>
            </w:pPr>
            <w:r w:rsidRPr="002A5FFC">
              <w:rPr>
                <w:rFonts w:ascii="宋体" w:hAnsi="宋体" w:hint="eastAsia"/>
                <w:sz w:val="20"/>
              </w:rPr>
              <w:t>10、接口：≥6个USB接口（不少于4个USB3.0接口），≥1个VGA接口，1个HDMI接口；</w:t>
            </w:r>
          </w:p>
          <w:p w:rsidR="001B6976" w:rsidRPr="002A5FFC" w:rsidRDefault="001B6976" w:rsidP="00C45B0A">
            <w:pPr>
              <w:jc w:val="left"/>
              <w:rPr>
                <w:rFonts w:ascii="宋体" w:hAnsi="宋体"/>
                <w:sz w:val="20"/>
              </w:rPr>
            </w:pPr>
            <w:r w:rsidRPr="002A5FFC">
              <w:rPr>
                <w:rFonts w:ascii="宋体" w:hAnsi="宋体" w:hint="eastAsia"/>
                <w:sz w:val="20"/>
              </w:rPr>
              <w:t>安全特性：网络同传，硬盘保护，除键盘鼠标外禁用USB接口，批量传输软件等功能。</w:t>
            </w:r>
          </w:p>
        </w:tc>
        <w:tc>
          <w:tcPr>
            <w:tcW w:w="634" w:type="dxa"/>
            <w:vAlign w:val="center"/>
          </w:tcPr>
          <w:p w:rsidR="001B6976" w:rsidRPr="002A5FFC" w:rsidRDefault="001B6976" w:rsidP="00C45B0A">
            <w:pPr>
              <w:jc w:val="center"/>
              <w:rPr>
                <w:rFonts w:ascii="宋体" w:eastAsia="宋体" w:hAnsi="宋体" w:cs="宋体"/>
                <w:szCs w:val="21"/>
              </w:rPr>
            </w:pPr>
            <w:r w:rsidRPr="002A5FFC">
              <w:rPr>
                <w:rFonts w:ascii="宋体" w:eastAsia="宋体" w:hAnsi="宋体" w:cs="宋体" w:hint="eastAsia"/>
                <w:szCs w:val="21"/>
              </w:rPr>
              <w:t>台</w:t>
            </w:r>
          </w:p>
        </w:tc>
        <w:tc>
          <w:tcPr>
            <w:tcW w:w="650" w:type="dxa"/>
            <w:vAlign w:val="center"/>
          </w:tcPr>
          <w:p w:rsidR="001B6976" w:rsidRPr="002A5FFC" w:rsidRDefault="001B6976" w:rsidP="00C45B0A">
            <w:pPr>
              <w:spacing w:line="320" w:lineRule="exact"/>
              <w:jc w:val="center"/>
              <w:rPr>
                <w:rFonts w:ascii="宋体" w:eastAsia="宋体" w:hAnsi="宋体" w:cs="宋体"/>
                <w:szCs w:val="21"/>
              </w:rPr>
            </w:pPr>
            <w:r w:rsidRPr="002A5FFC">
              <w:rPr>
                <w:rFonts w:ascii="宋体" w:eastAsia="宋体" w:hAnsi="宋体" w:cs="宋体" w:hint="eastAsia"/>
                <w:szCs w:val="21"/>
              </w:rPr>
              <w:t>2</w:t>
            </w:r>
          </w:p>
        </w:tc>
        <w:tc>
          <w:tcPr>
            <w:tcW w:w="1074" w:type="dxa"/>
            <w:vAlign w:val="center"/>
          </w:tcPr>
          <w:p w:rsidR="001B6976" w:rsidRPr="002A5FFC" w:rsidRDefault="001B6976" w:rsidP="00C45B0A">
            <w:pPr>
              <w:spacing w:line="320" w:lineRule="exact"/>
              <w:jc w:val="center"/>
              <w:rPr>
                <w:rFonts w:ascii="宋体" w:eastAsia="宋体" w:hAnsi="宋体" w:cs="宋体"/>
                <w:szCs w:val="21"/>
              </w:rPr>
            </w:pPr>
            <w:r w:rsidRPr="002A5FFC">
              <w:rPr>
                <w:rFonts w:ascii="宋体" w:eastAsia="宋体" w:hAnsi="宋体" w:cs="宋体" w:hint="eastAsia"/>
                <w:szCs w:val="21"/>
              </w:rPr>
              <w:t>否</w:t>
            </w:r>
          </w:p>
        </w:tc>
      </w:tr>
      <w:tr w:rsidR="001B6976" w:rsidRPr="002A5FFC" w:rsidTr="00C45B0A">
        <w:trPr>
          <w:trHeight w:val="676"/>
          <w:jc w:val="center"/>
        </w:trPr>
        <w:tc>
          <w:tcPr>
            <w:tcW w:w="509" w:type="dxa"/>
            <w:vAlign w:val="center"/>
          </w:tcPr>
          <w:p w:rsidR="001B6976" w:rsidRPr="002A5FFC" w:rsidRDefault="001B6976" w:rsidP="00C45B0A">
            <w:pPr>
              <w:rPr>
                <w:rFonts w:ascii="宋体" w:eastAsia="宋体" w:hAnsi="宋体" w:cs="宋体"/>
                <w:szCs w:val="21"/>
              </w:rPr>
            </w:pPr>
            <w:r w:rsidRPr="002A5FFC">
              <w:rPr>
                <w:rFonts w:ascii="宋体" w:eastAsia="宋体" w:hAnsi="宋体" w:cs="宋体" w:hint="eastAsia"/>
                <w:szCs w:val="21"/>
              </w:rPr>
              <w:t>2</w:t>
            </w:r>
          </w:p>
        </w:tc>
        <w:tc>
          <w:tcPr>
            <w:tcW w:w="917" w:type="dxa"/>
            <w:vAlign w:val="center"/>
          </w:tcPr>
          <w:p w:rsidR="001B6976" w:rsidRPr="002A5FFC" w:rsidRDefault="001B6976" w:rsidP="00C45B0A">
            <w:pPr>
              <w:jc w:val="center"/>
              <w:rPr>
                <w:rFonts w:ascii="宋体" w:eastAsia="宋体" w:hAnsi="宋体" w:cs="宋体"/>
                <w:szCs w:val="21"/>
              </w:rPr>
            </w:pPr>
            <w:r w:rsidRPr="002A5FFC">
              <w:rPr>
                <w:rFonts w:ascii="宋体" w:eastAsia="宋体" w:hAnsi="宋体" w:cs="宋体" w:hint="eastAsia"/>
                <w:szCs w:val="21"/>
              </w:rPr>
              <w:t>测试机（台式电脑）</w:t>
            </w:r>
          </w:p>
        </w:tc>
        <w:tc>
          <w:tcPr>
            <w:tcW w:w="4733" w:type="dxa"/>
            <w:vAlign w:val="center"/>
          </w:tcPr>
          <w:p w:rsidR="001B6976" w:rsidRPr="002A5FFC" w:rsidRDefault="001B6976" w:rsidP="00C45B0A">
            <w:pPr>
              <w:jc w:val="left"/>
              <w:rPr>
                <w:rFonts w:ascii="宋体" w:hAnsi="宋体"/>
                <w:sz w:val="20"/>
              </w:rPr>
            </w:pPr>
            <w:r w:rsidRPr="002A5FFC">
              <w:rPr>
                <w:rFonts w:ascii="宋体" w:hAnsi="宋体" w:hint="eastAsia"/>
                <w:sz w:val="20"/>
              </w:rPr>
              <w:t>▲1、CPU：Intel酷睿六核i5-8500，主频≥3.0GHZ及以上；</w:t>
            </w:r>
          </w:p>
          <w:p w:rsidR="001B6976" w:rsidRPr="002A5FFC" w:rsidRDefault="001B6976" w:rsidP="00C45B0A">
            <w:pPr>
              <w:jc w:val="left"/>
              <w:rPr>
                <w:rFonts w:ascii="宋体" w:hAnsi="宋体"/>
                <w:sz w:val="20"/>
              </w:rPr>
            </w:pPr>
            <w:r w:rsidRPr="002A5FFC">
              <w:rPr>
                <w:rFonts w:ascii="宋体" w:hAnsi="宋体" w:hint="eastAsia"/>
                <w:sz w:val="20"/>
              </w:rPr>
              <w:t>▲2、主板芯片组≥B360；</w:t>
            </w:r>
          </w:p>
          <w:p w:rsidR="001B6976" w:rsidRPr="002A5FFC" w:rsidRDefault="001B6976" w:rsidP="00C45B0A">
            <w:pPr>
              <w:jc w:val="left"/>
              <w:rPr>
                <w:rFonts w:ascii="宋体" w:hAnsi="宋体"/>
                <w:sz w:val="20"/>
              </w:rPr>
            </w:pPr>
            <w:r w:rsidRPr="002A5FFC">
              <w:rPr>
                <w:rFonts w:ascii="宋体" w:hAnsi="宋体" w:hint="eastAsia"/>
                <w:sz w:val="20"/>
              </w:rPr>
              <w:t>▲</w:t>
            </w:r>
            <w:r w:rsidRPr="002A5FFC">
              <w:rPr>
                <w:rFonts w:ascii="宋体" w:hAnsi="宋体"/>
                <w:sz w:val="20"/>
              </w:rPr>
              <w:t>3</w:t>
            </w:r>
            <w:r w:rsidRPr="002A5FFC">
              <w:rPr>
                <w:rFonts w:ascii="宋体" w:hAnsi="宋体" w:hint="eastAsia"/>
                <w:sz w:val="20"/>
              </w:rPr>
              <w:t>、内存：≥</w:t>
            </w:r>
            <w:r w:rsidRPr="002A5FFC">
              <w:rPr>
                <w:rFonts w:ascii="宋体" w:hAnsi="宋体"/>
                <w:sz w:val="20"/>
              </w:rPr>
              <w:t>4GB DDR4 2400</w:t>
            </w:r>
            <w:r w:rsidRPr="002A5FFC">
              <w:rPr>
                <w:rFonts w:ascii="宋体" w:hAnsi="宋体" w:hint="eastAsia"/>
                <w:sz w:val="20"/>
              </w:rPr>
              <w:t>；</w:t>
            </w:r>
          </w:p>
          <w:p w:rsidR="001B6976" w:rsidRPr="002A5FFC" w:rsidRDefault="001B6976" w:rsidP="00C45B0A">
            <w:pPr>
              <w:jc w:val="left"/>
              <w:rPr>
                <w:rFonts w:ascii="宋体" w:hAnsi="宋体"/>
                <w:sz w:val="20"/>
              </w:rPr>
            </w:pPr>
            <w:r w:rsidRPr="002A5FFC">
              <w:rPr>
                <w:rFonts w:ascii="宋体" w:hAnsi="宋体" w:hint="eastAsia"/>
                <w:sz w:val="20"/>
              </w:rPr>
              <w:t>4、硬盘：≥1TB SATA 7200转</w:t>
            </w:r>
          </w:p>
          <w:p w:rsidR="001B6976" w:rsidRPr="002A5FFC" w:rsidRDefault="001B6976" w:rsidP="00C45B0A">
            <w:pPr>
              <w:jc w:val="left"/>
              <w:rPr>
                <w:rFonts w:ascii="宋体" w:hAnsi="宋体"/>
                <w:sz w:val="20"/>
              </w:rPr>
            </w:pPr>
            <w:r w:rsidRPr="002A5FFC">
              <w:rPr>
                <w:rFonts w:ascii="宋体" w:hAnsi="宋体" w:hint="eastAsia"/>
                <w:sz w:val="20"/>
              </w:rPr>
              <w:t>▲5、显卡：集成显卡；</w:t>
            </w:r>
          </w:p>
          <w:p w:rsidR="001B6976" w:rsidRPr="002A5FFC" w:rsidRDefault="001B6976" w:rsidP="00C45B0A">
            <w:pPr>
              <w:jc w:val="left"/>
              <w:rPr>
                <w:rFonts w:ascii="宋体" w:hAnsi="宋体"/>
                <w:sz w:val="20"/>
              </w:rPr>
            </w:pPr>
            <w:r w:rsidRPr="002A5FFC">
              <w:rPr>
                <w:rFonts w:ascii="宋体" w:hAnsi="宋体" w:hint="eastAsia"/>
                <w:sz w:val="20"/>
              </w:rPr>
              <w:t>6、键鼠： USB接口键盘及USB接口光电鼠标（同品牌抗菌键盘）</w:t>
            </w:r>
          </w:p>
          <w:p w:rsidR="001B6976" w:rsidRPr="002A5FFC" w:rsidRDefault="001B6976" w:rsidP="00C45B0A">
            <w:pPr>
              <w:jc w:val="left"/>
              <w:rPr>
                <w:rFonts w:ascii="宋体" w:hAnsi="宋体"/>
                <w:sz w:val="20"/>
              </w:rPr>
            </w:pPr>
            <w:r w:rsidRPr="002A5FFC">
              <w:rPr>
                <w:rFonts w:ascii="宋体" w:hAnsi="宋体" w:hint="eastAsia"/>
                <w:sz w:val="20"/>
              </w:rPr>
              <w:t>▲7、显示器：≥19.5英寸宽屏液晶显示器，分辨率1920*1080</w:t>
            </w:r>
          </w:p>
          <w:p w:rsidR="001B6976" w:rsidRPr="002A5FFC" w:rsidRDefault="001B6976" w:rsidP="00C45B0A">
            <w:pPr>
              <w:jc w:val="left"/>
              <w:rPr>
                <w:rFonts w:ascii="宋体" w:hAnsi="宋体"/>
                <w:sz w:val="20"/>
              </w:rPr>
            </w:pPr>
            <w:r w:rsidRPr="002A5FFC">
              <w:rPr>
                <w:rFonts w:ascii="宋体" w:hAnsi="宋体" w:hint="eastAsia"/>
                <w:sz w:val="20"/>
              </w:rPr>
              <w:t>▲8、电源：≥190W高效电源；</w:t>
            </w:r>
          </w:p>
          <w:p w:rsidR="001B6976" w:rsidRPr="002A5FFC" w:rsidRDefault="001B6976" w:rsidP="00C45B0A">
            <w:pPr>
              <w:jc w:val="left"/>
              <w:rPr>
                <w:rFonts w:ascii="宋体" w:hAnsi="宋体"/>
                <w:sz w:val="20"/>
              </w:rPr>
            </w:pPr>
            <w:r w:rsidRPr="002A5FFC">
              <w:rPr>
                <w:rFonts w:ascii="宋体" w:hAnsi="宋体" w:hint="eastAsia"/>
                <w:sz w:val="20"/>
              </w:rPr>
              <w:t>▲9、扩展槽：≥1个PCIE*16插槽，≥1个PCI插槽，</w:t>
            </w:r>
          </w:p>
          <w:p w:rsidR="001B6976" w:rsidRPr="002A5FFC" w:rsidRDefault="001B6976" w:rsidP="00C45B0A">
            <w:pPr>
              <w:jc w:val="left"/>
              <w:rPr>
                <w:rFonts w:ascii="宋体" w:hAnsi="宋体"/>
                <w:sz w:val="20"/>
              </w:rPr>
            </w:pPr>
            <w:r w:rsidRPr="002A5FFC">
              <w:rPr>
                <w:rFonts w:ascii="宋体" w:hAnsi="宋体" w:hint="eastAsia"/>
                <w:sz w:val="20"/>
              </w:rPr>
              <w:lastRenderedPageBreak/>
              <w:t>▲10、接口：≥6个USB接口（不少于4个USB3.0接口），≥1个VGA接口，1个HDMI接口；</w:t>
            </w:r>
          </w:p>
          <w:p w:rsidR="001B6976" w:rsidRPr="002A5FFC" w:rsidRDefault="001B6976" w:rsidP="00C45B0A">
            <w:pPr>
              <w:jc w:val="left"/>
              <w:rPr>
                <w:rFonts w:ascii="宋体" w:hAnsi="宋体"/>
                <w:sz w:val="20"/>
              </w:rPr>
            </w:pPr>
            <w:r w:rsidRPr="002A5FFC">
              <w:rPr>
                <w:rFonts w:ascii="宋体" w:hAnsi="宋体" w:hint="eastAsia"/>
                <w:sz w:val="20"/>
              </w:rPr>
              <w:t>11、安全特性：网络同传，硬盘保护，除键盘鼠标外禁用USB接口，批量传输软件等功能。</w:t>
            </w:r>
          </w:p>
        </w:tc>
        <w:tc>
          <w:tcPr>
            <w:tcW w:w="634" w:type="dxa"/>
            <w:vAlign w:val="center"/>
          </w:tcPr>
          <w:p w:rsidR="001B6976" w:rsidRPr="002A5FFC" w:rsidRDefault="001B6976" w:rsidP="00C45B0A">
            <w:pPr>
              <w:jc w:val="center"/>
              <w:rPr>
                <w:rFonts w:ascii="宋体" w:eastAsia="宋体" w:hAnsi="宋体" w:cs="宋体"/>
                <w:szCs w:val="21"/>
              </w:rPr>
            </w:pPr>
            <w:r w:rsidRPr="002A5FFC">
              <w:rPr>
                <w:rFonts w:ascii="宋体" w:eastAsia="宋体" w:hAnsi="宋体" w:cs="宋体" w:hint="eastAsia"/>
                <w:szCs w:val="21"/>
              </w:rPr>
              <w:lastRenderedPageBreak/>
              <w:t>台</w:t>
            </w:r>
          </w:p>
        </w:tc>
        <w:tc>
          <w:tcPr>
            <w:tcW w:w="650" w:type="dxa"/>
            <w:vAlign w:val="center"/>
          </w:tcPr>
          <w:p w:rsidR="001B6976" w:rsidRPr="002A5FFC" w:rsidRDefault="001B6976" w:rsidP="00C45B0A">
            <w:pPr>
              <w:jc w:val="center"/>
              <w:rPr>
                <w:rFonts w:ascii="宋体" w:eastAsia="宋体" w:hAnsi="宋体" w:cs="宋体"/>
                <w:szCs w:val="21"/>
              </w:rPr>
            </w:pPr>
            <w:r w:rsidRPr="002A5FFC">
              <w:rPr>
                <w:rFonts w:ascii="宋体" w:eastAsia="宋体" w:hAnsi="宋体" w:cs="宋体" w:hint="eastAsia"/>
                <w:szCs w:val="21"/>
              </w:rPr>
              <w:t>20</w:t>
            </w:r>
          </w:p>
        </w:tc>
        <w:tc>
          <w:tcPr>
            <w:tcW w:w="1074" w:type="dxa"/>
            <w:vAlign w:val="center"/>
          </w:tcPr>
          <w:p w:rsidR="001B6976" w:rsidRPr="002A5FFC" w:rsidRDefault="001B6976" w:rsidP="00C45B0A">
            <w:pPr>
              <w:jc w:val="center"/>
              <w:rPr>
                <w:rFonts w:ascii="宋体" w:eastAsia="宋体" w:hAnsi="宋体" w:cs="宋体"/>
                <w:szCs w:val="21"/>
              </w:rPr>
            </w:pPr>
            <w:r w:rsidRPr="002A5FFC">
              <w:rPr>
                <w:rFonts w:ascii="宋体" w:eastAsia="宋体" w:hAnsi="宋体" w:cs="宋体" w:hint="eastAsia"/>
                <w:szCs w:val="21"/>
              </w:rPr>
              <w:t>是</w:t>
            </w:r>
          </w:p>
        </w:tc>
      </w:tr>
      <w:tr w:rsidR="001B6976" w:rsidRPr="002A5FFC" w:rsidTr="00C45B0A">
        <w:trPr>
          <w:trHeight w:val="676"/>
          <w:jc w:val="center"/>
        </w:trPr>
        <w:tc>
          <w:tcPr>
            <w:tcW w:w="509" w:type="dxa"/>
            <w:vAlign w:val="center"/>
          </w:tcPr>
          <w:p w:rsidR="001B6976" w:rsidRPr="002A5FFC" w:rsidRDefault="001B6976" w:rsidP="00C45B0A">
            <w:pPr>
              <w:rPr>
                <w:rFonts w:ascii="宋体" w:eastAsia="宋体" w:hAnsi="宋体" w:cs="宋体"/>
                <w:szCs w:val="21"/>
              </w:rPr>
            </w:pPr>
            <w:r w:rsidRPr="002A5FFC">
              <w:rPr>
                <w:rFonts w:ascii="宋体" w:hAnsi="宋体" w:cs="宋体" w:hint="eastAsia"/>
                <w:szCs w:val="21"/>
              </w:rPr>
              <w:lastRenderedPageBreak/>
              <w:t>3</w:t>
            </w:r>
          </w:p>
        </w:tc>
        <w:tc>
          <w:tcPr>
            <w:tcW w:w="917" w:type="dxa"/>
            <w:vAlign w:val="center"/>
          </w:tcPr>
          <w:p w:rsidR="001B6976" w:rsidRPr="002A5FFC" w:rsidRDefault="001B6976" w:rsidP="00C45B0A">
            <w:pPr>
              <w:jc w:val="center"/>
              <w:rPr>
                <w:rFonts w:ascii="宋体" w:eastAsia="宋体" w:hAnsi="宋体" w:cs="宋体"/>
                <w:szCs w:val="21"/>
              </w:rPr>
            </w:pPr>
            <w:r w:rsidRPr="002A5FFC">
              <w:rPr>
                <w:rFonts w:ascii="宋体" w:eastAsia="宋体" w:hAnsi="宋体" w:cs="宋体" w:hint="eastAsia"/>
                <w:szCs w:val="21"/>
              </w:rPr>
              <w:t>电脑桌椅</w:t>
            </w:r>
          </w:p>
        </w:tc>
        <w:tc>
          <w:tcPr>
            <w:tcW w:w="4733" w:type="dxa"/>
            <w:vAlign w:val="center"/>
          </w:tcPr>
          <w:p w:rsidR="001B6976" w:rsidRPr="002A5FFC" w:rsidRDefault="001B6976" w:rsidP="00C45B0A">
            <w:pPr>
              <w:jc w:val="left"/>
              <w:rPr>
                <w:rFonts w:ascii="宋体" w:hAnsi="宋体"/>
                <w:sz w:val="20"/>
                <w:szCs w:val="20"/>
              </w:rPr>
            </w:pPr>
            <w:r w:rsidRPr="002A5FFC">
              <w:rPr>
                <w:rFonts w:ascii="宋体" w:hAnsi="宋体" w:hint="eastAsia"/>
                <w:sz w:val="20"/>
                <w:szCs w:val="20"/>
              </w:rPr>
              <w:t>规格：（长*宽*高）≥1000mm*600mm*720mm；</w:t>
            </w:r>
          </w:p>
          <w:p w:rsidR="001B6976" w:rsidRPr="002A5FFC" w:rsidRDefault="001B6976" w:rsidP="00C45B0A">
            <w:pPr>
              <w:jc w:val="left"/>
              <w:rPr>
                <w:rFonts w:ascii="宋体" w:eastAsia="宋体" w:hAnsi="宋体" w:cs="宋体"/>
                <w:szCs w:val="21"/>
              </w:rPr>
            </w:pPr>
            <w:r w:rsidRPr="002A5FFC">
              <w:rPr>
                <w:rFonts w:ascii="宋体" w:hAnsi="宋体" w:hint="eastAsia"/>
                <w:sz w:val="20"/>
                <w:szCs w:val="20"/>
              </w:rPr>
              <w:t>材质：采用20mm三聚氰胺板，优质五金配件</w:t>
            </w:r>
          </w:p>
        </w:tc>
        <w:tc>
          <w:tcPr>
            <w:tcW w:w="634" w:type="dxa"/>
            <w:vAlign w:val="center"/>
          </w:tcPr>
          <w:p w:rsidR="001B6976" w:rsidRPr="002A5FFC" w:rsidRDefault="001B6976" w:rsidP="00C45B0A">
            <w:pPr>
              <w:jc w:val="center"/>
              <w:rPr>
                <w:rFonts w:ascii="宋体" w:eastAsia="宋体" w:hAnsi="宋体" w:cs="宋体"/>
                <w:szCs w:val="21"/>
              </w:rPr>
            </w:pPr>
            <w:r w:rsidRPr="002A5FFC">
              <w:rPr>
                <w:rFonts w:ascii="宋体" w:eastAsia="宋体" w:hAnsi="宋体" w:cs="宋体" w:hint="eastAsia"/>
                <w:szCs w:val="21"/>
              </w:rPr>
              <w:t>套</w:t>
            </w:r>
          </w:p>
        </w:tc>
        <w:tc>
          <w:tcPr>
            <w:tcW w:w="650" w:type="dxa"/>
            <w:vAlign w:val="center"/>
          </w:tcPr>
          <w:p w:rsidR="001B6976" w:rsidRPr="002A5FFC" w:rsidRDefault="001B6976" w:rsidP="00C45B0A">
            <w:pPr>
              <w:jc w:val="center"/>
              <w:rPr>
                <w:rFonts w:ascii="宋体" w:eastAsia="宋体" w:hAnsi="宋体" w:cs="宋体"/>
                <w:szCs w:val="21"/>
              </w:rPr>
            </w:pPr>
            <w:r w:rsidRPr="002A5FFC">
              <w:rPr>
                <w:rFonts w:ascii="宋体" w:eastAsia="宋体" w:hAnsi="宋体" w:cs="宋体" w:hint="eastAsia"/>
                <w:szCs w:val="21"/>
              </w:rPr>
              <w:t>22</w:t>
            </w:r>
          </w:p>
        </w:tc>
        <w:tc>
          <w:tcPr>
            <w:tcW w:w="1074" w:type="dxa"/>
            <w:vAlign w:val="center"/>
          </w:tcPr>
          <w:p w:rsidR="001B6976" w:rsidRPr="002A5FFC" w:rsidRDefault="001B6976" w:rsidP="00C45B0A">
            <w:pPr>
              <w:jc w:val="center"/>
              <w:rPr>
                <w:rFonts w:ascii="宋体" w:eastAsia="宋体" w:hAnsi="宋体" w:cs="宋体"/>
                <w:szCs w:val="21"/>
              </w:rPr>
            </w:pPr>
            <w:r w:rsidRPr="002A5FFC">
              <w:rPr>
                <w:rFonts w:ascii="宋体" w:eastAsia="宋体" w:hAnsi="宋体" w:cs="宋体" w:hint="eastAsia"/>
                <w:szCs w:val="21"/>
              </w:rPr>
              <w:t>否</w:t>
            </w:r>
          </w:p>
        </w:tc>
      </w:tr>
      <w:tr w:rsidR="001B6976" w:rsidRPr="002A5FFC" w:rsidTr="00C45B0A">
        <w:trPr>
          <w:trHeight w:val="676"/>
          <w:jc w:val="center"/>
        </w:trPr>
        <w:tc>
          <w:tcPr>
            <w:tcW w:w="509" w:type="dxa"/>
            <w:vAlign w:val="center"/>
          </w:tcPr>
          <w:p w:rsidR="001B6976" w:rsidRPr="002A5FFC" w:rsidRDefault="001B6976" w:rsidP="00C45B0A">
            <w:pPr>
              <w:rPr>
                <w:rFonts w:ascii="宋体" w:eastAsia="宋体" w:hAnsi="宋体" w:cs="宋体"/>
                <w:szCs w:val="21"/>
              </w:rPr>
            </w:pPr>
            <w:r w:rsidRPr="002A5FFC">
              <w:rPr>
                <w:rFonts w:ascii="宋体" w:hAnsi="宋体" w:cs="宋体" w:hint="eastAsia"/>
                <w:szCs w:val="21"/>
              </w:rPr>
              <w:t>4</w:t>
            </w:r>
          </w:p>
        </w:tc>
        <w:tc>
          <w:tcPr>
            <w:tcW w:w="917" w:type="dxa"/>
            <w:vAlign w:val="center"/>
          </w:tcPr>
          <w:p w:rsidR="001B6976" w:rsidRPr="002A5FFC" w:rsidRDefault="001B6976" w:rsidP="00C45B0A">
            <w:pPr>
              <w:jc w:val="center"/>
              <w:rPr>
                <w:rFonts w:ascii="宋体" w:eastAsia="宋体" w:hAnsi="宋体" w:cs="宋体"/>
                <w:szCs w:val="21"/>
              </w:rPr>
            </w:pPr>
            <w:r w:rsidRPr="002A5FFC">
              <w:rPr>
                <w:rFonts w:ascii="宋体" w:eastAsia="宋体" w:hAnsi="宋体" w:cs="宋体" w:hint="eastAsia"/>
                <w:szCs w:val="21"/>
              </w:rPr>
              <w:t>交换机</w:t>
            </w:r>
          </w:p>
        </w:tc>
        <w:tc>
          <w:tcPr>
            <w:tcW w:w="4733" w:type="dxa"/>
            <w:vAlign w:val="center"/>
          </w:tcPr>
          <w:p w:rsidR="001B6976" w:rsidRPr="002A5FFC" w:rsidRDefault="001B6976" w:rsidP="00C45B0A">
            <w:pPr>
              <w:jc w:val="left"/>
              <w:rPr>
                <w:rFonts w:ascii="宋体" w:hAnsi="宋体"/>
                <w:sz w:val="20"/>
                <w:szCs w:val="20"/>
              </w:rPr>
            </w:pPr>
            <w:r w:rsidRPr="002A5FFC">
              <w:rPr>
                <w:rFonts w:ascii="宋体" w:hAnsi="宋体" w:hint="eastAsia"/>
                <w:sz w:val="20"/>
                <w:szCs w:val="20"/>
              </w:rPr>
              <w:t>产品类型：千兆以太网交换机</w:t>
            </w:r>
          </w:p>
          <w:p w:rsidR="001B6976" w:rsidRPr="002A5FFC" w:rsidRDefault="001B6976" w:rsidP="00C45B0A">
            <w:pPr>
              <w:jc w:val="left"/>
              <w:rPr>
                <w:rFonts w:ascii="宋体" w:eastAsia="宋体" w:hAnsi="宋体" w:cs="宋体"/>
                <w:szCs w:val="21"/>
              </w:rPr>
            </w:pPr>
            <w:r w:rsidRPr="002A5FFC">
              <w:rPr>
                <w:rFonts w:ascii="宋体" w:hAnsi="宋体" w:hint="eastAsia"/>
                <w:sz w:val="20"/>
                <w:szCs w:val="20"/>
              </w:rPr>
              <w:t>端口数量：24个</w:t>
            </w:r>
          </w:p>
        </w:tc>
        <w:tc>
          <w:tcPr>
            <w:tcW w:w="634" w:type="dxa"/>
            <w:vAlign w:val="center"/>
          </w:tcPr>
          <w:p w:rsidR="001B6976" w:rsidRPr="002A5FFC" w:rsidRDefault="001B6976" w:rsidP="00C45B0A">
            <w:pPr>
              <w:jc w:val="center"/>
              <w:rPr>
                <w:rFonts w:ascii="宋体" w:eastAsia="宋体" w:hAnsi="宋体" w:cs="宋体"/>
                <w:szCs w:val="21"/>
              </w:rPr>
            </w:pPr>
            <w:r w:rsidRPr="002A5FFC">
              <w:rPr>
                <w:rFonts w:ascii="宋体" w:eastAsia="宋体" w:hAnsi="宋体" w:cs="宋体" w:hint="eastAsia"/>
                <w:szCs w:val="21"/>
              </w:rPr>
              <w:t>台</w:t>
            </w:r>
          </w:p>
        </w:tc>
        <w:tc>
          <w:tcPr>
            <w:tcW w:w="650" w:type="dxa"/>
            <w:vAlign w:val="center"/>
          </w:tcPr>
          <w:p w:rsidR="001B6976" w:rsidRPr="002A5FFC" w:rsidRDefault="001B6976" w:rsidP="00C45B0A">
            <w:pPr>
              <w:jc w:val="center"/>
              <w:rPr>
                <w:rFonts w:ascii="宋体" w:eastAsia="宋体" w:hAnsi="宋体" w:cs="宋体"/>
                <w:szCs w:val="21"/>
              </w:rPr>
            </w:pPr>
            <w:r w:rsidRPr="002A5FFC">
              <w:rPr>
                <w:rFonts w:ascii="宋体" w:eastAsia="宋体" w:hAnsi="宋体" w:cs="宋体" w:hint="eastAsia"/>
                <w:szCs w:val="21"/>
              </w:rPr>
              <w:t>1</w:t>
            </w:r>
          </w:p>
        </w:tc>
        <w:tc>
          <w:tcPr>
            <w:tcW w:w="1074" w:type="dxa"/>
            <w:vAlign w:val="center"/>
          </w:tcPr>
          <w:p w:rsidR="001B6976" w:rsidRPr="002A5FFC" w:rsidRDefault="001B6976" w:rsidP="00C45B0A">
            <w:pPr>
              <w:jc w:val="center"/>
              <w:rPr>
                <w:rFonts w:ascii="宋体" w:eastAsia="宋体" w:hAnsi="宋体" w:cs="宋体"/>
                <w:szCs w:val="21"/>
              </w:rPr>
            </w:pPr>
            <w:r w:rsidRPr="002A5FFC">
              <w:rPr>
                <w:rFonts w:ascii="宋体" w:eastAsia="宋体" w:hAnsi="宋体" w:cs="宋体" w:hint="eastAsia"/>
                <w:szCs w:val="21"/>
              </w:rPr>
              <w:t>否</w:t>
            </w:r>
          </w:p>
        </w:tc>
      </w:tr>
      <w:tr w:rsidR="001B6976" w:rsidRPr="002A5FFC" w:rsidTr="00C45B0A">
        <w:trPr>
          <w:trHeight w:val="298"/>
          <w:jc w:val="center"/>
        </w:trPr>
        <w:tc>
          <w:tcPr>
            <w:tcW w:w="509" w:type="dxa"/>
            <w:vAlign w:val="center"/>
          </w:tcPr>
          <w:p w:rsidR="001B6976" w:rsidRPr="002A5FFC" w:rsidRDefault="001B6976" w:rsidP="00C45B0A">
            <w:pPr>
              <w:rPr>
                <w:rFonts w:ascii="宋体" w:eastAsia="宋体" w:hAnsi="宋体" w:cs="宋体"/>
                <w:szCs w:val="21"/>
              </w:rPr>
            </w:pPr>
            <w:r w:rsidRPr="002A5FFC">
              <w:rPr>
                <w:rFonts w:ascii="宋体" w:hAnsi="宋体" w:cs="宋体" w:hint="eastAsia"/>
                <w:szCs w:val="21"/>
              </w:rPr>
              <w:t>5</w:t>
            </w:r>
          </w:p>
        </w:tc>
        <w:tc>
          <w:tcPr>
            <w:tcW w:w="917" w:type="dxa"/>
            <w:vAlign w:val="center"/>
          </w:tcPr>
          <w:p w:rsidR="001B6976" w:rsidRPr="002A5FFC" w:rsidRDefault="001B6976" w:rsidP="00C45B0A">
            <w:pPr>
              <w:jc w:val="center"/>
              <w:rPr>
                <w:rFonts w:ascii="宋体" w:eastAsia="宋体" w:hAnsi="宋体" w:cs="宋体"/>
                <w:szCs w:val="21"/>
              </w:rPr>
            </w:pPr>
            <w:r w:rsidRPr="002A5FFC">
              <w:rPr>
                <w:rFonts w:ascii="宋体" w:eastAsia="宋体" w:hAnsi="宋体" w:cs="宋体" w:hint="eastAsia"/>
                <w:szCs w:val="21"/>
              </w:rPr>
              <w:t>交换机柜</w:t>
            </w:r>
          </w:p>
        </w:tc>
        <w:tc>
          <w:tcPr>
            <w:tcW w:w="4733" w:type="dxa"/>
            <w:vAlign w:val="center"/>
          </w:tcPr>
          <w:p w:rsidR="001B6976" w:rsidRPr="002A5FFC" w:rsidRDefault="001B6976" w:rsidP="00C45B0A">
            <w:pPr>
              <w:jc w:val="left"/>
              <w:rPr>
                <w:rFonts w:ascii="宋体" w:eastAsia="宋体" w:hAnsi="宋体" w:cs="宋体"/>
                <w:szCs w:val="21"/>
              </w:rPr>
            </w:pPr>
            <w:r w:rsidRPr="002A5FFC">
              <w:rPr>
                <w:rFonts w:ascii="宋体" w:eastAsia="宋体" w:hAnsi="宋体" w:cs="宋体" w:hint="eastAsia"/>
                <w:szCs w:val="21"/>
              </w:rPr>
              <w:t>产品尺寸（高度*宽度*深度):</w:t>
            </w:r>
            <w:r w:rsidRPr="002A5FFC">
              <w:rPr>
                <w:rFonts w:ascii="宋体" w:hAnsi="宋体" w:hint="eastAsia"/>
                <w:sz w:val="20"/>
                <w:szCs w:val="20"/>
              </w:rPr>
              <w:t>≥</w:t>
            </w:r>
            <w:r w:rsidRPr="002A5FFC">
              <w:rPr>
                <w:rFonts w:ascii="宋体" w:eastAsia="宋体" w:hAnsi="宋体" w:cs="宋体" w:hint="eastAsia"/>
                <w:szCs w:val="21"/>
              </w:rPr>
              <w:t>1200mm*600mm*600mm;立柱孔距470mm;材质：冷轧钢材质。</w:t>
            </w:r>
          </w:p>
        </w:tc>
        <w:tc>
          <w:tcPr>
            <w:tcW w:w="634" w:type="dxa"/>
            <w:vAlign w:val="center"/>
          </w:tcPr>
          <w:p w:rsidR="001B6976" w:rsidRPr="002A5FFC" w:rsidRDefault="001B6976" w:rsidP="00C45B0A">
            <w:pPr>
              <w:jc w:val="center"/>
              <w:rPr>
                <w:rFonts w:ascii="宋体" w:eastAsia="宋体" w:hAnsi="宋体" w:cs="宋体"/>
                <w:szCs w:val="21"/>
              </w:rPr>
            </w:pPr>
            <w:r w:rsidRPr="002A5FFC">
              <w:rPr>
                <w:rFonts w:ascii="宋体" w:eastAsia="宋体" w:hAnsi="宋体" w:cs="宋体" w:hint="eastAsia"/>
                <w:szCs w:val="21"/>
              </w:rPr>
              <w:t>台</w:t>
            </w:r>
          </w:p>
        </w:tc>
        <w:tc>
          <w:tcPr>
            <w:tcW w:w="650" w:type="dxa"/>
            <w:vAlign w:val="center"/>
          </w:tcPr>
          <w:p w:rsidR="001B6976" w:rsidRPr="002A5FFC" w:rsidRDefault="001B6976" w:rsidP="00C45B0A">
            <w:pPr>
              <w:jc w:val="center"/>
              <w:rPr>
                <w:rFonts w:ascii="宋体" w:eastAsia="宋体" w:hAnsi="宋体" w:cs="宋体"/>
                <w:szCs w:val="21"/>
              </w:rPr>
            </w:pPr>
            <w:r w:rsidRPr="002A5FFC">
              <w:rPr>
                <w:rFonts w:ascii="宋体" w:eastAsia="宋体" w:hAnsi="宋体" w:cs="宋体" w:hint="eastAsia"/>
                <w:szCs w:val="21"/>
              </w:rPr>
              <w:t>1</w:t>
            </w:r>
          </w:p>
        </w:tc>
        <w:tc>
          <w:tcPr>
            <w:tcW w:w="1074" w:type="dxa"/>
            <w:vAlign w:val="center"/>
          </w:tcPr>
          <w:p w:rsidR="001B6976" w:rsidRPr="002A5FFC" w:rsidRDefault="001B6976" w:rsidP="00C45B0A">
            <w:pPr>
              <w:jc w:val="center"/>
              <w:rPr>
                <w:rFonts w:ascii="宋体" w:eastAsia="宋体" w:hAnsi="宋体" w:cs="宋体"/>
                <w:szCs w:val="21"/>
              </w:rPr>
            </w:pPr>
            <w:r w:rsidRPr="002A5FFC">
              <w:rPr>
                <w:rFonts w:ascii="宋体" w:eastAsia="宋体" w:hAnsi="宋体" w:cs="宋体" w:hint="eastAsia"/>
                <w:szCs w:val="21"/>
              </w:rPr>
              <w:t>否</w:t>
            </w:r>
          </w:p>
        </w:tc>
      </w:tr>
      <w:tr w:rsidR="001B6976" w:rsidRPr="002A5FFC" w:rsidTr="00C45B0A">
        <w:trPr>
          <w:trHeight w:val="298"/>
          <w:jc w:val="center"/>
        </w:trPr>
        <w:tc>
          <w:tcPr>
            <w:tcW w:w="509" w:type="dxa"/>
            <w:vAlign w:val="center"/>
          </w:tcPr>
          <w:p w:rsidR="001B6976" w:rsidRPr="002A5FFC" w:rsidRDefault="001B6976" w:rsidP="00C45B0A">
            <w:pPr>
              <w:jc w:val="left"/>
              <w:rPr>
                <w:rFonts w:ascii="宋体" w:hAnsi="宋体"/>
                <w:sz w:val="20"/>
                <w:szCs w:val="20"/>
              </w:rPr>
            </w:pPr>
            <w:r w:rsidRPr="002A5FFC">
              <w:rPr>
                <w:rFonts w:ascii="宋体" w:hAnsi="宋体" w:hint="eastAsia"/>
                <w:sz w:val="20"/>
                <w:szCs w:val="20"/>
              </w:rPr>
              <w:t>6</w:t>
            </w:r>
          </w:p>
        </w:tc>
        <w:tc>
          <w:tcPr>
            <w:tcW w:w="917" w:type="dxa"/>
            <w:vAlign w:val="center"/>
          </w:tcPr>
          <w:p w:rsidR="001B6976" w:rsidRPr="002A5FFC" w:rsidRDefault="001B6976" w:rsidP="00C45B0A">
            <w:pPr>
              <w:jc w:val="left"/>
              <w:rPr>
                <w:rFonts w:ascii="宋体" w:hAnsi="宋体"/>
                <w:sz w:val="20"/>
                <w:szCs w:val="20"/>
              </w:rPr>
            </w:pPr>
            <w:r w:rsidRPr="002A5FFC">
              <w:rPr>
                <w:rFonts w:ascii="宋体" w:hAnsi="宋体" w:hint="eastAsia"/>
                <w:sz w:val="20"/>
                <w:szCs w:val="20"/>
              </w:rPr>
              <w:t>网络高清摄像机</w:t>
            </w:r>
          </w:p>
        </w:tc>
        <w:tc>
          <w:tcPr>
            <w:tcW w:w="4733" w:type="dxa"/>
            <w:vAlign w:val="center"/>
          </w:tcPr>
          <w:p w:rsidR="001B6976" w:rsidRPr="002A5FFC" w:rsidRDefault="001B6976" w:rsidP="00C45B0A">
            <w:pPr>
              <w:jc w:val="left"/>
              <w:rPr>
                <w:rFonts w:ascii="宋体" w:hAnsi="宋体"/>
                <w:sz w:val="20"/>
                <w:szCs w:val="20"/>
              </w:rPr>
            </w:pPr>
            <w:r w:rsidRPr="002A5FFC">
              <w:rPr>
                <w:rFonts w:ascii="宋体" w:hAnsi="宋体" w:hint="eastAsia"/>
                <w:sz w:val="20"/>
                <w:szCs w:val="20"/>
              </w:rPr>
              <w:t>高性能处理器，支持1080p@30fps,720p@60fps</w:t>
            </w:r>
          </w:p>
          <w:p w:rsidR="001B6976" w:rsidRPr="002A5FFC" w:rsidRDefault="001B6976" w:rsidP="00C45B0A">
            <w:pPr>
              <w:jc w:val="left"/>
              <w:rPr>
                <w:rFonts w:ascii="宋体" w:hAnsi="宋体"/>
                <w:sz w:val="20"/>
                <w:szCs w:val="20"/>
              </w:rPr>
            </w:pPr>
            <w:r w:rsidRPr="002A5FFC">
              <w:rPr>
                <w:rFonts w:ascii="宋体" w:hAnsi="宋体" w:hint="eastAsia"/>
                <w:sz w:val="20"/>
              </w:rPr>
              <w:t>▲</w:t>
            </w:r>
            <w:r w:rsidRPr="002A5FFC">
              <w:rPr>
                <w:rFonts w:ascii="宋体" w:hAnsi="宋体" w:hint="eastAsia"/>
                <w:sz w:val="20"/>
                <w:szCs w:val="20"/>
              </w:rPr>
              <w:t>支持人脸检测，支持绊线入侵、区域入侵、物品遗留、物品搬移等多种行为检测</w:t>
            </w:r>
          </w:p>
          <w:p w:rsidR="001B6976" w:rsidRPr="002A5FFC" w:rsidRDefault="001B6976" w:rsidP="00C45B0A">
            <w:pPr>
              <w:jc w:val="left"/>
              <w:rPr>
                <w:rFonts w:ascii="宋体" w:hAnsi="宋体"/>
                <w:sz w:val="20"/>
                <w:szCs w:val="20"/>
              </w:rPr>
            </w:pPr>
            <w:r w:rsidRPr="002A5FFC">
              <w:rPr>
                <w:rFonts w:ascii="宋体" w:hAnsi="宋体" w:hint="eastAsia"/>
                <w:sz w:val="20"/>
                <w:szCs w:val="20"/>
              </w:rPr>
              <w:t>采用1/2.8英寸高性能CMOS, 图像更清晰</w:t>
            </w:r>
          </w:p>
          <w:p w:rsidR="001B6976" w:rsidRPr="002A5FFC" w:rsidRDefault="001B6976" w:rsidP="00C45B0A">
            <w:pPr>
              <w:jc w:val="left"/>
              <w:rPr>
                <w:rFonts w:ascii="宋体" w:hAnsi="宋体"/>
                <w:sz w:val="20"/>
                <w:szCs w:val="20"/>
              </w:rPr>
            </w:pPr>
            <w:r w:rsidRPr="002A5FFC">
              <w:rPr>
                <w:rFonts w:ascii="宋体" w:hAnsi="宋体" w:hint="eastAsia"/>
                <w:sz w:val="20"/>
                <w:szCs w:val="20"/>
              </w:rPr>
              <w:t>支持4倍光学变倍，16倍数字变倍，总变倍达到64倍</w:t>
            </w:r>
          </w:p>
          <w:p w:rsidR="001B6976" w:rsidRPr="002A5FFC" w:rsidRDefault="001B6976" w:rsidP="00C45B0A">
            <w:pPr>
              <w:jc w:val="left"/>
              <w:rPr>
                <w:rFonts w:ascii="宋体" w:hAnsi="宋体"/>
                <w:sz w:val="20"/>
                <w:szCs w:val="20"/>
              </w:rPr>
            </w:pPr>
            <w:r w:rsidRPr="002A5FFC">
              <w:rPr>
                <w:rFonts w:ascii="宋体" w:hAnsi="宋体" w:hint="eastAsia"/>
                <w:sz w:val="20"/>
                <w:szCs w:val="20"/>
              </w:rPr>
              <w:t>内置30米红外灯，采用倍率与功率匹配算法，补光更均匀</w:t>
            </w:r>
          </w:p>
          <w:p w:rsidR="001B6976" w:rsidRPr="002A5FFC" w:rsidRDefault="001B6976" w:rsidP="00C45B0A">
            <w:pPr>
              <w:jc w:val="left"/>
              <w:rPr>
                <w:rFonts w:ascii="宋体" w:hAnsi="宋体"/>
                <w:sz w:val="20"/>
                <w:szCs w:val="20"/>
              </w:rPr>
            </w:pPr>
            <w:r w:rsidRPr="002A5FFC">
              <w:rPr>
                <w:rFonts w:ascii="宋体" w:hAnsi="宋体" w:hint="eastAsia"/>
                <w:sz w:val="20"/>
                <w:szCs w:val="20"/>
              </w:rPr>
              <w:t>支持GB/T 28181、ONVIF、CGI，PISA等各种网络协议，组网更方便</w:t>
            </w:r>
          </w:p>
          <w:p w:rsidR="001B6976" w:rsidRPr="002A5FFC" w:rsidRDefault="001B6976" w:rsidP="00C45B0A">
            <w:pPr>
              <w:jc w:val="left"/>
              <w:rPr>
                <w:rFonts w:ascii="宋体" w:hAnsi="宋体"/>
                <w:sz w:val="20"/>
                <w:szCs w:val="20"/>
              </w:rPr>
            </w:pPr>
            <w:r w:rsidRPr="002A5FFC">
              <w:rPr>
                <w:rFonts w:ascii="宋体" w:hAnsi="宋体" w:hint="eastAsia"/>
                <w:sz w:val="20"/>
              </w:rPr>
              <w:t>▲</w:t>
            </w:r>
            <w:r w:rsidRPr="002A5FFC">
              <w:rPr>
                <w:rFonts w:ascii="宋体" w:hAnsi="宋体" w:hint="eastAsia"/>
                <w:sz w:val="20"/>
                <w:szCs w:val="20"/>
              </w:rPr>
              <w:t>SD卡本地存储，解决网络异常状态的监控存储问题,支持NAS存储录像，录像可断网续传</w:t>
            </w:r>
          </w:p>
          <w:p w:rsidR="001B6976" w:rsidRPr="002A5FFC" w:rsidRDefault="001B6976" w:rsidP="00C45B0A">
            <w:pPr>
              <w:jc w:val="left"/>
              <w:rPr>
                <w:rFonts w:ascii="宋体" w:hAnsi="宋体"/>
                <w:sz w:val="20"/>
                <w:szCs w:val="20"/>
              </w:rPr>
            </w:pPr>
            <w:r w:rsidRPr="002A5FFC">
              <w:rPr>
                <w:rFonts w:ascii="宋体" w:hAnsi="宋体" w:hint="eastAsia"/>
                <w:sz w:val="20"/>
                <w:szCs w:val="20"/>
              </w:rPr>
              <w:t>支持网络云存储</w:t>
            </w:r>
          </w:p>
        </w:tc>
        <w:tc>
          <w:tcPr>
            <w:tcW w:w="634" w:type="dxa"/>
            <w:vAlign w:val="center"/>
          </w:tcPr>
          <w:p w:rsidR="001B6976" w:rsidRPr="002A5FFC" w:rsidRDefault="001B6976" w:rsidP="00C45B0A">
            <w:pPr>
              <w:jc w:val="left"/>
              <w:rPr>
                <w:rFonts w:ascii="宋体" w:hAnsi="宋体"/>
                <w:sz w:val="20"/>
                <w:szCs w:val="20"/>
              </w:rPr>
            </w:pPr>
            <w:r w:rsidRPr="002A5FFC">
              <w:rPr>
                <w:rFonts w:ascii="宋体" w:hAnsi="宋体" w:hint="eastAsia"/>
                <w:sz w:val="20"/>
                <w:szCs w:val="20"/>
              </w:rPr>
              <w:t>个</w:t>
            </w:r>
          </w:p>
        </w:tc>
        <w:tc>
          <w:tcPr>
            <w:tcW w:w="650" w:type="dxa"/>
            <w:vAlign w:val="center"/>
          </w:tcPr>
          <w:p w:rsidR="001B6976" w:rsidRPr="002A5FFC" w:rsidRDefault="001B6976" w:rsidP="00C45B0A">
            <w:pPr>
              <w:jc w:val="center"/>
              <w:rPr>
                <w:rFonts w:ascii="宋体" w:hAnsi="宋体"/>
                <w:sz w:val="20"/>
                <w:szCs w:val="20"/>
              </w:rPr>
            </w:pPr>
            <w:r w:rsidRPr="002A5FFC">
              <w:rPr>
                <w:rFonts w:ascii="宋体" w:hAnsi="宋体" w:hint="eastAsia"/>
                <w:sz w:val="20"/>
                <w:szCs w:val="20"/>
              </w:rPr>
              <w:t>2</w:t>
            </w:r>
          </w:p>
        </w:tc>
        <w:tc>
          <w:tcPr>
            <w:tcW w:w="1074" w:type="dxa"/>
            <w:vAlign w:val="center"/>
          </w:tcPr>
          <w:p w:rsidR="001B6976" w:rsidRPr="002A5FFC" w:rsidRDefault="001B6976" w:rsidP="00C45B0A">
            <w:pPr>
              <w:jc w:val="center"/>
              <w:rPr>
                <w:rFonts w:ascii="宋体" w:hAnsi="宋体"/>
                <w:sz w:val="20"/>
                <w:szCs w:val="20"/>
              </w:rPr>
            </w:pPr>
            <w:r w:rsidRPr="002A5FFC">
              <w:rPr>
                <w:rFonts w:ascii="宋体" w:eastAsia="宋体" w:hAnsi="宋体" w:cs="宋体" w:hint="eastAsia"/>
                <w:szCs w:val="21"/>
              </w:rPr>
              <w:t>否</w:t>
            </w:r>
          </w:p>
        </w:tc>
      </w:tr>
      <w:tr w:rsidR="001B6976" w:rsidRPr="002A5FFC" w:rsidTr="00C45B0A">
        <w:trPr>
          <w:trHeight w:val="676"/>
          <w:jc w:val="center"/>
        </w:trPr>
        <w:tc>
          <w:tcPr>
            <w:tcW w:w="509" w:type="dxa"/>
            <w:vAlign w:val="center"/>
          </w:tcPr>
          <w:p w:rsidR="001B6976" w:rsidRPr="002A5FFC" w:rsidRDefault="001B6976" w:rsidP="00C45B0A">
            <w:pPr>
              <w:spacing w:line="320" w:lineRule="exact"/>
              <w:jc w:val="center"/>
              <w:rPr>
                <w:rFonts w:ascii="宋体" w:eastAsia="宋体" w:hAnsi="宋体" w:cs="宋体"/>
                <w:szCs w:val="21"/>
              </w:rPr>
            </w:pPr>
            <w:r w:rsidRPr="002A5FFC">
              <w:rPr>
                <w:rFonts w:ascii="宋体" w:eastAsia="宋体" w:hAnsi="宋体" w:cs="宋体" w:hint="eastAsia"/>
                <w:szCs w:val="21"/>
              </w:rPr>
              <w:t>7</w:t>
            </w:r>
          </w:p>
        </w:tc>
        <w:tc>
          <w:tcPr>
            <w:tcW w:w="917" w:type="dxa"/>
            <w:vAlign w:val="center"/>
          </w:tcPr>
          <w:p w:rsidR="001B6976" w:rsidRPr="002A5FFC" w:rsidRDefault="001B6976" w:rsidP="00C45B0A">
            <w:pPr>
              <w:jc w:val="center"/>
              <w:rPr>
                <w:rFonts w:ascii="宋体" w:eastAsia="宋体" w:hAnsi="宋体" w:cs="宋体"/>
                <w:szCs w:val="21"/>
              </w:rPr>
            </w:pPr>
            <w:r w:rsidRPr="002A5FFC">
              <w:rPr>
                <w:rFonts w:ascii="宋体" w:eastAsia="宋体" w:hAnsi="宋体" w:cs="宋体" w:hint="eastAsia"/>
                <w:szCs w:val="21"/>
              </w:rPr>
              <w:t>耳麦</w:t>
            </w:r>
          </w:p>
        </w:tc>
        <w:tc>
          <w:tcPr>
            <w:tcW w:w="4733" w:type="dxa"/>
            <w:vAlign w:val="center"/>
          </w:tcPr>
          <w:p w:rsidR="001B6976" w:rsidRPr="002A5FFC" w:rsidRDefault="001B6976" w:rsidP="00C45B0A">
            <w:pPr>
              <w:jc w:val="left"/>
              <w:rPr>
                <w:rFonts w:ascii="宋体" w:hAnsi="宋体"/>
                <w:sz w:val="20"/>
                <w:szCs w:val="20"/>
              </w:rPr>
            </w:pPr>
            <w:r w:rsidRPr="002A5FFC">
              <w:rPr>
                <w:rFonts w:ascii="宋体" w:hAnsi="宋体" w:hint="eastAsia"/>
                <w:sz w:val="20"/>
                <w:szCs w:val="20"/>
              </w:rPr>
              <w:t>耳机规格：频响范围 20~20kHz，阻抗 32Ω，声压 106dB±3dB，音频接口 3.5毫米音频接口，直径 Ø40.0mm</w:t>
            </w:r>
          </w:p>
          <w:p w:rsidR="001B6976" w:rsidRPr="002A5FFC" w:rsidRDefault="001B6976" w:rsidP="00C45B0A">
            <w:pPr>
              <w:jc w:val="left"/>
              <w:rPr>
                <w:rFonts w:ascii="宋体" w:eastAsia="宋体" w:hAnsi="宋体" w:cs="宋体"/>
                <w:szCs w:val="21"/>
              </w:rPr>
            </w:pPr>
            <w:r w:rsidRPr="002A5FFC">
              <w:rPr>
                <w:rFonts w:ascii="宋体" w:hAnsi="宋体" w:hint="eastAsia"/>
                <w:sz w:val="20"/>
                <w:szCs w:val="20"/>
              </w:rPr>
              <w:t>麦克风规格：阻抗 ≤2.2KΩ，灵敏度 -40dB±3dB，全指向</w:t>
            </w:r>
          </w:p>
        </w:tc>
        <w:tc>
          <w:tcPr>
            <w:tcW w:w="634" w:type="dxa"/>
            <w:vAlign w:val="center"/>
          </w:tcPr>
          <w:p w:rsidR="001B6976" w:rsidRPr="002A5FFC" w:rsidRDefault="001B6976" w:rsidP="00C45B0A">
            <w:pPr>
              <w:jc w:val="center"/>
              <w:rPr>
                <w:rFonts w:ascii="宋体" w:eastAsia="宋体" w:hAnsi="宋体" w:cs="宋体"/>
                <w:szCs w:val="21"/>
              </w:rPr>
            </w:pPr>
            <w:r w:rsidRPr="002A5FFC">
              <w:rPr>
                <w:rFonts w:ascii="宋体" w:eastAsia="宋体" w:hAnsi="宋体" w:cs="宋体" w:hint="eastAsia"/>
                <w:szCs w:val="21"/>
              </w:rPr>
              <w:t>支</w:t>
            </w:r>
          </w:p>
        </w:tc>
        <w:tc>
          <w:tcPr>
            <w:tcW w:w="650" w:type="dxa"/>
            <w:vAlign w:val="center"/>
          </w:tcPr>
          <w:p w:rsidR="001B6976" w:rsidRPr="002A5FFC" w:rsidRDefault="001B6976" w:rsidP="00C45B0A">
            <w:pPr>
              <w:jc w:val="center"/>
              <w:rPr>
                <w:rFonts w:ascii="宋体" w:eastAsia="宋体" w:hAnsi="宋体" w:cs="宋体"/>
                <w:szCs w:val="21"/>
              </w:rPr>
            </w:pPr>
            <w:r w:rsidRPr="002A5FFC">
              <w:rPr>
                <w:rFonts w:ascii="宋体" w:eastAsia="宋体" w:hAnsi="宋体" w:cs="宋体" w:hint="eastAsia"/>
                <w:szCs w:val="21"/>
              </w:rPr>
              <w:t>36</w:t>
            </w:r>
          </w:p>
        </w:tc>
        <w:tc>
          <w:tcPr>
            <w:tcW w:w="1074" w:type="dxa"/>
            <w:vAlign w:val="center"/>
          </w:tcPr>
          <w:p w:rsidR="001B6976" w:rsidRPr="002A5FFC" w:rsidRDefault="001B6976" w:rsidP="00C45B0A">
            <w:pPr>
              <w:jc w:val="center"/>
              <w:rPr>
                <w:rFonts w:ascii="宋体" w:eastAsia="宋体" w:hAnsi="宋体" w:cs="宋体"/>
                <w:szCs w:val="21"/>
              </w:rPr>
            </w:pPr>
            <w:r w:rsidRPr="002A5FFC">
              <w:rPr>
                <w:rFonts w:ascii="宋体" w:eastAsia="宋体" w:hAnsi="宋体" w:cs="宋体" w:hint="eastAsia"/>
                <w:szCs w:val="21"/>
              </w:rPr>
              <w:t>否</w:t>
            </w:r>
          </w:p>
        </w:tc>
      </w:tr>
      <w:tr w:rsidR="001B6976" w:rsidRPr="002A5FFC" w:rsidTr="00C45B0A">
        <w:trPr>
          <w:trHeight w:val="676"/>
          <w:jc w:val="center"/>
        </w:trPr>
        <w:tc>
          <w:tcPr>
            <w:tcW w:w="509" w:type="dxa"/>
            <w:vAlign w:val="center"/>
          </w:tcPr>
          <w:p w:rsidR="001B6976" w:rsidRPr="002A5FFC" w:rsidRDefault="001B6976" w:rsidP="00C45B0A">
            <w:pPr>
              <w:spacing w:line="320" w:lineRule="exact"/>
              <w:jc w:val="center"/>
              <w:rPr>
                <w:rFonts w:ascii="宋体" w:eastAsia="宋体" w:hAnsi="宋体" w:cs="宋体"/>
                <w:szCs w:val="21"/>
              </w:rPr>
            </w:pPr>
            <w:r w:rsidRPr="002A5FFC">
              <w:rPr>
                <w:rFonts w:ascii="宋体" w:eastAsia="宋体" w:hAnsi="宋体" w:cs="宋体" w:hint="eastAsia"/>
                <w:szCs w:val="21"/>
              </w:rPr>
              <w:t>8</w:t>
            </w:r>
          </w:p>
        </w:tc>
        <w:tc>
          <w:tcPr>
            <w:tcW w:w="917" w:type="dxa"/>
            <w:vAlign w:val="center"/>
          </w:tcPr>
          <w:p w:rsidR="001B6976" w:rsidRPr="002A5FFC" w:rsidRDefault="001B6976" w:rsidP="00C45B0A">
            <w:pPr>
              <w:jc w:val="center"/>
              <w:rPr>
                <w:rFonts w:ascii="宋体" w:eastAsia="宋体" w:hAnsi="宋体" w:cs="宋体"/>
                <w:szCs w:val="21"/>
              </w:rPr>
            </w:pPr>
            <w:r w:rsidRPr="002A5FFC">
              <w:rPr>
                <w:rFonts w:ascii="宋体" w:eastAsia="宋体" w:hAnsi="宋体" w:cs="宋体" w:hint="eastAsia"/>
                <w:szCs w:val="21"/>
              </w:rPr>
              <w:t>彩色激光打印机</w:t>
            </w:r>
          </w:p>
        </w:tc>
        <w:tc>
          <w:tcPr>
            <w:tcW w:w="4733" w:type="dxa"/>
            <w:vAlign w:val="center"/>
          </w:tcPr>
          <w:p w:rsidR="001B6976" w:rsidRPr="002A5FFC" w:rsidRDefault="001B6976" w:rsidP="00C45B0A">
            <w:pPr>
              <w:jc w:val="left"/>
              <w:rPr>
                <w:rFonts w:ascii="宋体" w:hAnsi="宋体"/>
                <w:sz w:val="20"/>
                <w:szCs w:val="20"/>
              </w:rPr>
            </w:pPr>
            <w:r w:rsidRPr="002A5FFC">
              <w:rPr>
                <w:rFonts w:ascii="宋体" w:hAnsi="宋体" w:hint="eastAsia"/>
                <w:sz w:val="20"/>
                <w:szCs w:val="20"/>
              </w:rPr>
              <w:t>最大打印幅面A4</w:t>
            </w:r>
          </w:p>
          <w:p w:rsidR="001B6976" w:rsidRPr="002A5FFC" w:rsidRDefault="001B6976" w:rsidP="00C45B0A">
            <w:pPr>
              <w:jc w:val="left"/>
              <w:rPr>
                <w:rFonts w:ascii="宋体" w:hAnsi="宋体"/>
                <w:sz w:val="20"/>
                <w:szCs w:val="20"/>
              </w:rPr>
            </w:pPr>
            <w:r w:rsidRPr="002A5FFC">
              <w:rPr>
                <w:rFonts w:ascii="宋体" w:hAnsi="宋体" w:hint="eastAsia"/>
                <w:sz w:val="20"/>
                <w:szCs w:val="20"/>
              </w:rPr>
              <w:t>最高分辨率：1200×1200dpi</w:t>
            </w:r>
          </w:p>
          <w:p w:rsidR="001B6976" w:rsidRPr="002A5FFC" w:rsidRDefault="001B6976" w:rsidP="00C45B0A">
            <w:pPr>
              <w:jc w:val="left"/>
              <w:rPr>
                <w:rFonts w:ascii="宋体" w:hAnsi="宋体"/>
                <w:sz w:val="20"/>
                <w:szCs w:val="20"/>
              </w:rPr>
            </w:pPr>
            <w:r w:rsidRPr="002A5FFC">
              <w:rPr>
                <w:rFonts w:ascii="宋体" w:hAnsi="宋体" w:hint="eastAsia"/>
                <w:sz w:val="20"/>
                <w:szCs w:val="20"/>
              </w:rPr>
              <w:t>黑白打印速度：32ppm</w:t>
            </w:r>
          </w:p>
          <w:p w:rsidR="001B6976" w:rsidRPr="002A5FFC" w:rsidRDefault="001B6976" w:rsidP="00C45B0A">
            <w:pPr>
              <w:jc w:val="left"/>
              <w:rPr>
                <w:rFonts w:ascii="宋体" w:hAnsi="宋体"/>
                <w:sz w:val="20"/>
                <w:szCs w:val="20"/>
              </w:rPr>
            </w:pPr>
            <w:r w:rsidRPr="002A5FFC">
              <w:rPr>
                <w:rFonts w:ascii="宋体" w:hAnsi="宋体" w:hint="eastAsia"/>
                <w:sz w:val="20"/>
                <w:szCs w:val="20"/>
              </w:rPr>
              <w:t>彩色打印速度：32ppm</w:t>
            </w:r>
          </w:p>
          <w:p w:rsidR="001B6976" w:rsidRPr="002A5FFC" w:rsidRDefault="001B6976" w:rsidP="00C45B0A">
            <w:pPr>
              <w:jc w:val="left"/>
              <w:rPr>
                <w:rFonts w:ascii="宋体" w:hAnsi="宋体"/>
                <w:sz w:val="20"/>
                <w:szCs w:val="20"/>
              </w:rPr>
            </w:pPr>
            <w:r w:rsidRPr="002A5FFC">
              <w:rPr>
                <w:rFonts w:ascii="宋体" w:hAnsi="宋体" w:hint="eastAsia"/>
                <w:sz w:val="20"/>
                <w:szCs w:val="20"/>
              </w:rPr>
              <w:t>处理器800MHz</w:t>
            </w:r>
          </w:p>
          <w:p w:rsidR="001B6976" w:rsidRPr="002A5FFC" w:rsidRDefault="001B6976" w:rsidP="00C45B0A">
            <w:pPr>
              <w:jc w:val="left"/>
              <w:rPr>
                <w:rFonts w:ascii="宋体" w:hAnsi="宋体"/>
                <w:sz w:val="20"/>
                <w:szCs w:val="20"/>
              </w:rPr>
            </w:pPr>
            <w:r w:rsidRPr="002A5FFC">
              <w:rPr>
                <w:rFonts w:ascii="宋体" w:hAnsi="宋体" w:hint="eastAsia"/>
                <w:sz w:val="20"/>
                <w:szCs w:val="20"/>
              </w:rPr>
              <w:t>内存标配：1024MB，最大：1024MB</w:t>
            </w:r>
          </w:p>
          <w:p w:rsidR="001B6976" w:rsidRPr="002A5FFC" w:rsidRDefault="001B6976" w:rsidP="00C45B0A">
            <w:pPr>
              <w:jc w:val="left"/>
              <w:rPr>
                <w:rFonts w:ascii="宋体" w:hAnsi="宋体"/>
                <w:sz w:val="20"/>
                <w:szCs w:val="20"/>
              </w:rPr>
            </w:pPr>
            <w:r w:rsidRPr="002A5FFC">
              <w:rPr>
                <w:rFonts w:ascii="宋体" w:hAnsi="宋体" w:hint="eastAsia"/>
                <w:sz w:val="20"/>
                <w:szCs w:val="20"/>
              </w:rPr>
              <w:t>双面打印自动</w:t>
            </w:r>
          </w:p>
          <w:p w:rsidR="001B6976" w:rsidRPr="002A5FFC" w:rsidRDefault="001B6976" w:rsidP="00C45B0A">
            <w:pPr>
              <w:jc w:val="left"/>
              <w:rPr>
                <w:rFonts w:ascii="宋体" w:eastAsia="宋体" w:hAnsi="宋体" w:cs="宋体"/>
                <w:szCs w:val="21"/>
              </w:rPr>
            </w:pPr>
            <w:r w:rsidRPr="002A5FFC">
              <w:rPr>
                <w:rFonts w:ascii="宋体" w:hAnsi="宋体" w:hint="eastAsia"/>
                <w:sz w:val="20"/>
                <w:szCs w:val="20"/>
              </w:rPr>
              <w:t>网络功能支持：有线、无线网络打印</w:t>
            </w:r>
          </w:p>
        </w:tc>
        <w:tc>
          <w:tcPr>
            <w:tcW w:w="634" w:type="dxa"/>
            <w:vAlign w:val="center"/>
          </w:tcPr>
          <w:p w:rsidR="001B6976" w:rsidRPr="002A5FFC" w:rsidRDefault="001B6976" w:rsidP="00C45B0A">
            <w:pPr>
              <w:jc w:val="center"/>
              <w:rPr>
                <w:rFonts w:ascii="宋体" w:eastAsia="宋体" w:hAnsi="宋体" w:cs="宋体"/>
                <w:szCs w:val="21"/>
              </w:rPr>
            </w:pPr>
            <w:r w:rsidRPr="002A5FFC">
              <w:rPr>
                <w:rFonts w:ascii="宋体" w:eastAsia="宋体" w:hAnsi="宋体" w:cs="宋体" w:hint="eastAsia"/>
                <w:szCs w:val="21"/>
              </w:rPr>
              <w:t>台</w:t>
            </w:r>
          </w:p>
        </w:tc>
        <w:tc>
          <w:tcPr>
            <w:tcW w:w="650" w:type="dxa"/>
            <w:vAlign w:val="center"/>
          </w:tcPr>
          <w:p w:rsidR="001B6976" w:rsidRPr="002A5FFC" w:rsidRDefault="001B6976" w:rsidP="00C45B0A">
            <w:pPr>
              <w:jc w:val="center"/>
              <w:rPr>
                <w:rFonts w:ascii="宋体" w:eastAsia="宋体" w:hAnsi="宋体" w:cs="宋体"/>
                <w:szCs w:val="21"/>
              </w:rPr>
            </w:pPr>
            <w:r w:rsidRPr="002A5FFC">
              <w:rPr>
                <w:rFonts w:ascii="宋体" w:eastAsia="宋体" w:hAnsi="宋体" w:cs="宋体" w:hint="eastAsia"/>
                <w:szCs w:val="21"/>
              </w:rPr>
              <w:t>1</w:t>
            </w:r>
          </w:p>
        </w:tc>
        <w:tc>
          <w:tcPr>
            <w:tcW w:w="1074" w:type="dxa"/>
            <w:vAlign w:val="center"/>
          </w:tcPr>
          <w:p w:rsidR="001B6976" w:rsidRPr="002A5FFC" w:rsidRDefault="001B6976" w:rsidP="00C45B0A">
            <w:pPr>
              <w:jc w:val="center"/>
              <w:rPr>
                <w:rFonts w:ascii="宋体" w:eastAsia="宋体" w:hAnsi="宋体" w:cs="宋体"/>
                <w:szCs w:val="21"/>
              </w:rPr>
            </w:pPr>
            <w:r w:rsidRPr="002A5FFC">
              <w:rPr>
                <w:rFonts w:ascii="宋体" w:eastAsia="宋体" w:hAnsi="宋体" w:cs="宋体" w:hint="eastAsia"/>
                <w:szCs w:val="21"/>
              </w:rPr>
              <w:t>否</w:t>
            </w:r>
          </w:p>
        </w:tc>
      </w:tr>
      <w:tr w:rsidR="001B6976" w:rsidRPr="002A5FFC" w:rsidTr="00C45B0A">
        <w:trPr>
          <w:trHeight w:val="381"/>
          <w:jc w:val="center"/>
        </w:trPr>
        <w:tc>
          <w:tcPr>
            <w:tcW w:w="509" w:type="dxa"/>
            <w:vAlign w:val="center"/>
          </w:tcPr>
          <w:p w:rsidR="001B6976" w:rsidRPr="002A5FFC" w:rsidRDefault="001B6976" w:rsidP="00C45B0A">
            <w:pPr>
              <w:spacing w:line="320" w:lineRule="exact"/>
              <w:jc w:val="center"/>
              <w:rPr>
                <w:rFonts w:ascii="宋体" w:eastAsia="宋体" w:hAnsi="宋体" w:cs="宋体"/>
                <w:szCs w:val="21"/>
              </w:rPr>
            </w:pPr>
            <w:r w:rsidRPr="002A5FFC">
              <w:rPr>
                <w:rFonts w:ascii="宋体" w:eastAsia="宋体" w:hAnsi="宋体" w:cs="宋体" w:hint="eastAsia"/>
                <w:szCs w:val="21"/>
              </w:rPr>
              <w:t>9</w:t>
            </w:r>
          </w:p>
        </w:tc>
        <w:tc>
          <w:tcPr>
            <w:tcW w:w="917" w:type="dxa"/>
            <w:vAlign w:val="center"/>
          </w:tcPr>
          <w:p w:rsidR="001B6976" w:rsidRPr="002A5FFC" w:rsidRDefault="001B6976" w:rsidP="00C45B0A">
            <w:pPr>
              <w:jc w:val="center"/>
              <w:rPr>
                <w:rFonts w:ascii="宋体" w:eastAsia="宋体" w:hAnsi="宋体" w:cs="宋体"/>
                <w:szCs w:val="21"/>
              </w:rPr>
            </w:pPr>
            <w:r w:rsidRPr="002A5FFC">
              <w:rPr>
                <w:rFonts w:ascii="宋体" w:eastAsia="宋体" w:hAnsi="宋体" w:cs="宋体" w:hint="eastAsia"/>
                <w:szCs w:val="21"/>
              </w:rPr>
              <w:t>会议桌</w:t>
            </w:r>
          </w:p>
        </w:tc>
        <w:tc>
          <w:tcPr>
            <w:tcW w:w="4733" w:type="dxa"/>
            <w:vAlign w:val="center"/>
          </w:tcPr>
          <w:p w:rsidR="001B6976" w:rsidRPr="002A5FFC" w:rsidRDefault="001B6976" w:rsidP="00C45B0A">
            <w:pPr>
              <w:jc w:val="left"/>
              <w:rPr>
                <w:rFonts w:ascii="宋体" w:hAnsi="宋体"/>
                <w:sz w:val="20"/>
                <w:szCs w:val="20"/>
              </w:rPr>
            </w:pPr>
            <w:r w:rsidRPr="002A5FFC">
              <w:rPr>
                <w:rFonts w:ascii="宋体" w:hAnsi="宋体" w:hint="eastAsia"/>
                <w:sz w:val="20"/>
                <w:szCs w:val="20"/>
              </w:rPr>
              <w:t>规格：（长*宽*高）≥9000mm*1650mm*760mm；</w:t>
            </w:r>
          </w:p>
          <w:p w:rsidR="001B6976" w:rsidRPr="002A5FFC" w:rsidRDefault="001B6976" w:rsidP="00C45B0A">
            <w:pPr>
              <w:jc w:val="left"/>
              <w:rPr>
                <w:rFonts w:ascii="宋体" w:eastAsia="宋体" w:hAnsi="宋体" w:cs="宋体"/>
                <w:szCs w:val="21"/>
              </w:rPr>
            </w:pPr>
            <w:r w:rsidRPr="002A5FFC">
              <w:rPr>
                <w:rFonts w:ascii="宋体" w:hAnsi="宋体" w:hint="eastAsia"/>
                <w:sz w:val="20"/>
                <w:szCs w:val="20"/>
              </w:rPr>
              <w:t>材质：采用25mm三聚氰胺板，封同色PVC直边，优质五金配件</w:t>
            </w:r>
          </w:p>
        </w:tc>
        <w:tc>
          <w:tcPr>
            <w:tcW w:w="634" w:type="dxa"/>
            <w:vAlign w:val="center"/>
          </w:tcPr>
          <w:p w:rsidR="001B6976" w:rsidRPr="002A5FFC" w:rsidRDefault="001B6976" w:rsidP="00C45B0A">
            <w:pPr>
              <w:jc w:val="center"/>
              <w:rPr>
                <w:rFonts w:ascii="宋体" w:eastAsia="宋体" w:hAnsi="宋体" w:cs="宋体"/>
                <w:szCs w:val="21"/>
              </w:rPr>
            </w:pPr>
            <w:r w:rsidRPr="002A5FFC">
              <w:rPr>
                <w:rFonts w:ascii="宋体" w:eastAsia="宋体" w:hAnsi="宋体" w:cs="宋体" w:hint="eastAsia"/>
                <w:szCs w:val="21"/>
              </w:rPr>
              <w:t>张</w:t>
            </w:r>
          </w:p>
        </w:tc>
        <w:tc>
          <w:tcPr>
            <w:tcW w:w="650" w:type="dxa"/>
            <w:vAlign w:val="center"/>
          </w:tcPr>
          <w:p w:rsidR="001B6976" w:rsidRPr="002A5FFC" w:rsidRDefault="001B6976" w:rsidP="00C45B0A">
            <w:pPr>
              <w:jc w:val="center"/>
              <w:rPr>
                <w:rFonts w:ascii="宋体" w:eastAsia="宋体" w:hAnsi="宋体" w:cs="宋体"/>
                <w:szCs w:val="21"/>
              </w:rPr>
            </w:pPr>
            <w:r w:rsidRPr="002A5FFC">
              <w:rPr>
                <w:rFonts w:ascii="宋体" w:eastAsia="宋体" w:hAnsi="宋体" w:cs="宋体" w:hint="eastAsia"/>
                <w:szCs w:val="21"/>
              </w:rPr>
              <w:t>1</w:t>
            </w:r>
          </w:p>
        </w:tc>
        <w:tc>
          <w:tcPr>
            <w:tcW w:w="1074" w:type="dxa"/>
            <w:vAlign w:val="center"/>
          </w:tcPr>
          <w:p w:rsidR="001B6976" w:rsidRPr="002A5FFC" w:rsidRDefault="001B6976" w:rsidP="00C45B0A">
            <w:pPr>
              <w:jc w:val="center"/>
              <w:rPr>
                <w:rFonts w:ascii="宋体" w:eastAsia="宋体" w:hAnsi="宋体" w:cs="宋体"/>
                <w:szCs w:val="21"/>
              </w:rPr>
            </w:pPr>
            <w:r w:rsidRPr="002A5FFC">
              <w:rPr>
                <w:rFonts w:ascii="宋体" w:eastAsia="宋体" w:hAnsi="宋体" w:cs="宋体" w:hint="eastAsia"/>
                <w:szCs w:val="21"/>
              </w:rPr>
              <w:t>否</w:t>
            </w:r>
          </w:p>
        </w:tc>
      </w:tr>
      <w:tr w:rsidR="001B6976" w:rsidRPr="002A5FFC" w:rsidTr="00C45B0A">
        <w:trPr>
          <w:trHeight w:val="676"/>
          <w:jc w:val="center"/>
        </w:trPr>
        <w:tc>
          <w:tcPr>
            <w:tcW w:w="509" w:type="dxa"/>
            <w:vAlign w:val="center"/>
          </w:tcPr>
          <w:p w:rsidR="001B6976" w:rsidRPr="002A5FFC" w:rsidRDefault="001B6976" w:rsidP="00C45B0A">
            <w:pPr>
              <w:spacing w:line="320" w:lineRule="exact"/>
              <w:rPr>
                <w:rFonts w:ascii="宋体" w:eastAsia="宋体" w:hAnsi="宋体" w:cs="宋体"/>
                <w:szCs w:val="21"/>
              </w:rPr>
            </w:pPr>
            <w:r w:rsidRPr="002A5FFC">
              <w:rPr>
                <w:rFonts w:ascii="宋体" w:eastAsia="宋体" w:hAnsi="宋体" w:cs="宋体" w:hint="eastAsia"/>
                <w:szCs w:val="21"/>
              </w:rPr>
              <w:lastRenderedPageBreak/>
              <w:t>10</w:t>
            </w:r>
          </w:p>
        </w:tc>
        <w:tc>
          <w:tcPr>
            <w:tcW w:w="917" w:type="dxa"/>
            <w:vAlign w:val="center"/>
          </w:tcPr>
          <w:p w:rsidR="001B6976" w:rsidRPr="002A5FFC" w:rsidRDefault="001B6976" w:rsidP="00C45B0A">
            <w:pPr>
              <w:jc w:val="center"/>
              <w:rPr>
                <w:rFonts w:ascii="宋体" w:eastAsia="宋体" w:hAnsi="宋体" w:cs="宋体"/>
                <w:szCs w:val="21"/>
              </w:rPr>
            </w:pPr>
            <w:r w:rsidRPr="002A5FFC">
              <w:rPr>
                <w:rFonts w:ascii="宋体" w:eastAsia="宋体" w:hAnsi="宋体" w:cs="宋体" w:hint="eastAsia"/>
                <w:szCs w:val="21"/>
              </w:rPr>
              <w:t>会议椅</w:t>
            </w:r>
          </w:p>
        </w:tc>
        <w:tc>
          <w:tcPr>
            <w:tcW w:w="4733" w:type="dxa"/>
            <w:vAlign w:val="center"/>
          </w:tcPr>
          <w:p w:rsidR="001B6976" w:rsidRPr="002A5FFC" w:rsidRDefault="001B6976" w:rsidP="00C45B0A">
            <w:pPr>
              <w:jc w:val="left"/>
              <w:rPr>
                <w:rFonts w:ascii="宋体" w:hAnsi="宋体"/>
                <w:sz w:val="20"/>
                <w:szCs w:val="20"/>
              </w:rPr>
            </w:pPr>
            <w:r w:rsidRPr="002A5FFC">
              <w:rPr>
                <w:rFonts w:ascii="宋体" w:hAnsi="宋体" w:hint="eastAsia"/>
                <w:sz w:val="20"/>
                <w:szCs w:val="20"/>
              </w:rPr>
              <w:t>功能：可折叠</w:t>
            </w:r>
          </w:p>
          <w:p w:rsidR="001B6976" w:rsidRPr="002A5FFC" w:rsidRDefault="001B6976" w:rsidP="00C45B0A">
            <w:pPr>
              <w:jc w:val="left"/>
              <w:rPr>
                <w:rFonts w:ascii="宋体" w:eastAsia="宋体" w:hAnsi="宋体" w:cs="宋体"/>
                <w:szCs w:val="21"/>
              </w:rPr>
            </w:pPr>
            <w:r w:rsidRPr="002A5FFC">
              <w:rPr>
                <w:rFonts w:ascii="宋体" w:hAnsi="宋体" w:hint="eastAsia"/>
                <w:sz w:val="20"/>
                <w:szCs w:val="20"/>
              </w:rPr>
              <w:t>材质：优质黑色网布饰面,高密度高弹力防阻燃海绵，尼龙五星脚</w:t>
            </w:r>
          </w:p>
        </w:tc>
        <w:tc>
          <w:tcPr>
            <w:tcW w:w="634" w:type="dxa"/>
            <w:vAlign w:val="center"/>
          </w:tcPr>
          <w:p w:rsidR="001B6976" w:rsidRPr="002A5FFC" w:rsidRDefault="001B6976" w:rsidP="00C45B0A">
            <w:pPr>
              <w:jc w:val="center"/>
              <w:rPr>
                <w:rFonts w:ascii="宋体" w:eastAsia="宋体" w:hAnsi="宋体" w:cs="宋体"/>
                <w:szCs w:val="21"/>
              </w:rPr>
            </w:pPr>
            <w:r w:rsidRPr="002A5FFC">
              <w:rPr>
                <w:rFonts w:ascii="宋体" w:eastAsia="宋体" w:hAnsi="宋体" w:cs="宋体" w:hint="eastAsia"/>
                <w:szCs w:val="21"/>
              </w:rPr>
              <w:t>把</w:t>
            </w:r>
          </w:p>
        </w:tc>
        <w:tc>
          <w:tcPr>
            <w:tcW w:w="650" w:type="dxa"/>
            <w:vAlign w:val="center"/>
          </w:tcPr>
          <w:p w:rsidR="001B6976" w:rsidRPr="002A5FFC" w:rsidRDefault="001B6976" w:rsidP="00C45B0A">
            <w:pPr>
              <w:jc w:val="center"/>
              <w:rPr>
                <w:rFonts w:ascii="宋体" w:eastAsia="宋体" w:hAnsi="宋体" w:cs="宋体"/>
                <w:szCs w:val="21"/>
              </w:rPr>
            </w:pPr>
            <w:r w:rsidRPr="002A5FFC">
              <w:rPr>
                <w:rFonts w:ascii="宋体" w:eastAsia="宋体" w:hAnsi="宋体" w:cs="宋体" w:hint="eastAsia"/>
                <w:szCs w:val="21"/>
              </w:rPr>
              <w:t>20</w:t>
            </w:r>
          </w:p>
        </w:tc>
        <w:tc>
          <w:tcPr>
            <w:tcW w:w="1074" w:type="dxa"/>
            <w:vAlign w:val="center"/>
          </w:tcPr>
          <w:p w:rsidR="001B6976" w:rsidRPr="002A5FFC" w:rsidRDefault="001B6976" w:rsidP="00C45B0A">
            <w:pPr>
              <w:jc w:val="center"/>
              <w:rPr>
                <w:rFonts w:ascii="宋体" w:eastAsia="宋体" w:hAnsi="宋体" w:cs="宋体"/>
                <w:szCs w:val="21"/>
              </w:rPr>
            </w:pPr>
            <w:r w:rsidRPr="002A5FFC">
              <w:rPr>
                <w:rFonts w:ascii="宋体" w:eastAsia="宋体" w:hAnsi="宋体" w:cs="宋体" w:hint="eastAsia"/>
                <w:szCs w:val="21"/>
              </w:rPr>
              <w:t>否</w:t>
            </w:r>
          </w:p>
        </w:tc>
      </w:tr>
      <w:tr w:rsidR="001B6976" w:rsidRPr="002A5FFC" w:rsidTr="00C45B0A">
        <w:trPr>
          <w:trHeight w:val="676"/>
          <w:jc w:val="center"/>
        </w:trPr>
        <w:tc>
          <w:tcPr>
            <w:tcW w:w="509" w:type="dxa"/>
            <w:vAlign w:val="center"/>
          </w:tcPr>
          <w:p w:rsidR="001B6976" w:rsidRPr="002A5FFC" w:rsidRDefault="001B6976" w:rsidP="00C45B0A">
            <w:pPr>
              <w:spacing w:line="320" w:lineRule="exact"/>
              <w:jc w:val="center"/>
              <w:rPr>
                <w:rFonts w:ascii="宋体" w:hAnsi="宋体" w:cs="宋体"/>
                <w:szCs w:val="21"/>
              </w:rPr>
            </w:pPr>
            <w:r w:rsidRPr="002A5FFC">
              <w:rPr>
                <w:rFonts w:ascii="宋体" w:hAnsi="宋体" w:cs="宋体" w:hint="eastAsia"/>
                <w:szCs w:val="21"/>
              </w:rPr>
              <w:t>11</w:t>
            </w:r>
          </w:p>
        </w:tc>
        <w:tc>
          <w:tcPr>
            <w:tcW w:w="917" w:type="dxa"/>
            <w:vAlign w:val="center"/>
          </w:tcPr>
          <w:p w:rsidR="001B6976" w:rsidRPr="002A5FFC" w:rsidRDefault="001B6976" w:rsidP="00C45B0A">
            <w:pPr>
              <w:rPr>
                <w:rFonts w:ascii="宋体" w:eastAsia="宋体" w:hAnsi="宋体" w:cs="宋体"/>
                <w:szCs w:val="21"/>
              </w:rPr>
            </w:pPr>
            <w:r w:rsidRPr="002A5FFC">
              <w:rPr>
                <w:rFonts w:ascii="宋体" w:eastAsia="宋体" w:hAnsi="宋体" w:cs="宋体" w:hint="eastAsia"/>
                <w:szCs w:val="21"/>
              </w:rPr>
              <w:t>移动硬盘</w:t>
            </w:r>
          </w:p>
        </w:tc>
        <w:tc>
          <w:tcPr>
            <w:tcW w:w="4733" w:type="dxa"/>
            <w:vAlign w:val="center"/>
          </w:tcPr>
          <w:p w:rsidR="001B6976" w:rsidRPr="002A5FFC" w:rsidRDefault="001B6976" w:rsidP="00C45B0A">
            <w:pPr>
              <w:jc w:val="left"/>
              <w:rPr>
                <w:rFonts w:ascii="宋体" w:eastAsia="宋体" w:hAnsi="宋体" w:cs="宋体"/>
                <w:szCs w:val="21"/>
              </w:rPr>
            </w:pPr>
            <w:r w:rsidRPr="002A5FFC">
              <w:rPr>
                <w:rFonts w:ascii="宋体" w:hAnsi="宋体" w:hint="eastAsia"/>
                <w:sz w:val="20"/>
                <w:szCs w:val="20"/>
              </w:rPr>
              <w:t>用途：用于备份考生数据和拷贝考试数据时使用；容量：2T或以上；接口类型：USB2.0在 Mac OS X 10.6.5+ 适合 Windows XP、Windows Vista、Windows 7、Windows 8 的 NTFS 格式</w:t>
            </w:r>
          </w:p>
        </w:tc>
        <w:tc>
          <w:tcPr>
            <w:tcW w:w="634" w:type="dxa"/>
            <w:vAlign w:val="center"/>
          </w:tcPr>
          <w:p w:rsidR="001B6976" w:rsidRPr="002A5FFC" w:rsidRDefault="001B6976" w:rsidP="00C45B0A">
            <w:pPr>
              <w:jc w:val="center"/>
              <w:rPr>
                <w:rFonts w:ascii="宋体" w:eastAsia="宋体" w:hAnsi="宋体" w:cs="宋体"/>
                <w:szCs w:val="21"/>
              </w:rPr>
            </w:pPr>
            <w:r w:rsidRPr="002A5FFC">
              <w:rPr>
                <w:rFonts w:ascii="宋体" w:eastAsia="宋体" w:hAnsi="宋体" w:cs="宋体" w:hint="eastAsia"/>
                <w:szCs w:val="21"/>
              </w:rPr>
              <w:t>个</w:t>
            </w:r>
          </w:p>
        </w:tc>
        <w:tc>
          <w:tcPr>
            <w:tcW w:w="650" w:type="dxa"/>
            <w:vAlign w:val="center"/>
          </w:tcPr>
          <w:p w:rsidR="001B6976" w:rsidRPr="002A5FFC" w:rsidRDefault="001B6976" w:rsidP="00C45B0A">
            <w:pPr>
              <w:jc w:val="center"/>
              <w:rPr>
                <w:rFonts w:ascii="宋体" w:eastAsia="宋体" w:hAnsi="宋体" w:cs="宋体"/>
                <w:szCs w:val="21"/>
              </w:rPr>
            </w:pPr>
            <w:r w:rsidRPr="002A5FFC">
              <w:rPr>
                <w:rFonts w:ascii="宋体" w:eastAsia="宋体" w:hAnsi="宋体" w:cs="宋体" w:hint="eastAsia"/>
                <w:szCs w:val="21"/>
              </w:rPr>
              <w:t>2</w:t>
            </w:r>
          </w:p>
        </w:tc>
        <w:tc>
          <w:tcPr>
            <w:tcW w:w="1074" w:type="dxa"/>
            <w:vAlign w:val="center"/>
          </w:tcPr>
          <w:p w:rsidR="001B6976" w:rsidRPr="002A5FFC" w:rsidRDefault="001B6976" w:rsidP="00C45B0A">
            <w:pPr>
              <w:jc w:val="center"/>
              <w:rPr>
                <w:rFonts w:ascii="宋体" w:eastAsia="宋体" w:hAnsi="宋体" w:cs="宋体"/>
                <w:szCs w:val="21"/>
              </w:rPr>
            </w:pPr>
            <w:r w:rsidRPr="002A5FFC">
              <w:rPr>
                <w:rFonts w:ascii="宋体" w:eastAsia="宋体" w:hAnsi="宋体" w:cs="宋体" w:hint="eastAsia"/>
                <w:szCs w:val="21"/>
              </w:rPr>
              <w:t>否</w:t>
            </w:r>
          </w:p>
        </w:tc>
      </w:tr>
      <w:tr w:rsidR="001B6976" w:rsidRPr="002A5FFC" w:rsidTr="00C45B0A">
        <w:trPr>
          <w:trHeight w:val="90"/>
          <w:jc w:val="center"/>
        </w:trPr>
        <w:tc>
          <w:tcPr>
            <w:tcW w:w="509" w:type="dxa"/>
            <w:vAlign w:val="center"/>
          </w:tcPr>
          <w:p w:rsidR="001B6976" w:rsidRPr="002A5FFC" w:rsidRDefault="001B6976" w:rsidP="00C45B0A">
            <w:pPr>
              <w:spacing w:line="320" w:lineRule="exact"/>
              <w:jc w:val="center"/>
              <w:rPr>
                <w:rFonts w:ascii="宋体" w:hAnsi="宋体" w:cs="宋体"/>
                <w:szCs w:val="21"/>
              </w:rPr>
            </w:pPr>
            <w:r w:rsidRPr="002A5FFC">
              <w:rPr>
                <w:rFonts w:ascii="宋体" w:hAnsi="宋体" w:cs="宋体" w:hint="eastAsia"/>
                <w:szCs w:val="21"/>
              </w:rPr>
              <w:t>12</w:t>
            </w:r>
          </w:p>
        </w:tc>
        <w:tc>
          <w:tcPr>
            <w:tcW w:w="917" w:type="dxa"/>
            <w:vAlign w:val="center"/>
          </w:tcPr>
          <w:p w:rsidR="001B6976" w:rsidRPr="002A5FFC" w:rsidRDefault="001B6976" w:rsidP="00C45B0A">
            <w:pPr>
              <w:rPr>
                <w:rFonts w:ascii="宋体" w:eastAsia="宋体" w:hAnsi="宋体" w:cs="宋体"/>
                <w:szCs w:val="21"/>
              </w:rPr>
            </w:pPr>
            <w:r w:rsidRPr="002A5FFC">
              <w:rPr>
                <w:rFonts w:ascii="宋体" w:eastAsia="宋体" w:hAnsi="宋体" w:cs="宋体" w:hint="eastAsia"/>
                <w:szCs w:val="21"/>
              </w:rPr>
              <w:t>功放</w:t>
            </w:r>
          </w:p>
        </w:tc>
        <w:tc>
          <w:tcPr>
            <w:tcW w:w="4733" w:type="dxa"/>
            <w:vAlign w:val="center"/>
          </w:tcPr>
          <w:p w:rsidR="001B6976" w:rsidRPr="002A5FFC" w:rsidRDefault="001B6976" w:rsidP="00C45B0A">
            <w:pPr>
              <w:jc w:val="left"/>
              <w:rPr>
                <w:rFonts w:ascii="宋体" w:hAnsi="宋体"/>
                <w:sz w:val="20"/>
                <w:szCs w:val="20"/>
              </w:rPr>
            </w:pPr>
            <w:r w:rsidRPr="002A5FFC">
              <w:rPr>
                <w:rFonts w:ascii="宋体" w:hAnsi="宋体" w:hint="eastAsia"/>
                <w:sz w:val="20"/>
                <w:szCs w:val="20"/>
              </w:rPr>
              <w:t>1.2U标准机箱设计，铝合金面板，美观实用；</w:t>
            </w:r>
          </w:p>
          <w:p w:rsidR="001B6976" w:rsidRPr="002A5FFC" w:rsidRDefault="001B6976" w:rsidP="00C45B0A">
            <w:pPr>
              <w:jc w:val="left"/>
              <w:rPr>
                <w:rFonts w:ascii="宋体" w:hAnsi="宋体"/>
                <w:sz w:val="20"/>
                <w:szCs w:val="20"/>
              </w:rPr>
            </w:pPr>
            <w:r w:rsidRPr="002A5FFC">
              <w:rPr>
                <w:rFonts w:ascii="宋体" w:eastAsia="宋体" w:hAnsi="宋体" w:cs="宋体" w:hint="eastAsia"/>
                <w:sz w:val="20"/>
                <w:szCs w:val="20"/>
              </w:rPr>
              <w:t>▲</w:t>
            </w:r>
            <w:r w:rsidRPr="002A5FFC">
              <w:rPr>
                <w:rFonts w:ascii="宋体" w:hAnsi="宋体" w:hint="eastAsia"/>
                <w:sz w:val="20"/>
                <w:szCs w:val="20"/>
              </w:rPr>
              <w:t>2.内置蓝牙模块，MP3解码播放器与FM收音机播放器，可自由切换播放模式；</w:t>
            </w:r>
          </w:p>
          <w:p w:rsidR="001B6976" w:rsidRPr="002A5FFC" w:rsidRDefault="001B6976" w:rsidP="00C45B0A">
            <w:pPr>
              <w:jc w:val="left"/>
              <w:rPr>
                <w:rFonts w:ascii="宋体" w:hAnsi="宋体"/>
                <w:sz w:val="20"/>
                <w:szCs w:val="20"/>
              </w:rPr>
            </w:pPr>
            <w:r w:rsidRPr="002A5FFC">
              <w:rPr>
                <w:rFonts w:ascii="宋体" w:eastAsia="宋体" w:hAnsi="宋体" w:cs="宋体" w:hint="eastAsia"/>
                <w:sz w:val="20"/>
                <w:szCs w:val="20"/>
              </w:rPr>
              <w:t>▲</w:t>
            </w:r>
            <w:r w:rsidRPr="002A5FFC">
              <w:rPr>
                <w:rFonts w:ascii="宋体" w:hAnsi="宋体" w:hint="eastAsia"/>
                <w:sz w:val="20"/>
                <w:szCs w:val="20"/>
              </w:rPr>
              <w:t>3.支持U盘及SD卡存储歌曲，更换歌曲方便；</w:t>
            </w:r>
          </w:p>
          <w:p w:rsidR="001B6976" w:rsidRPr="002A5FFC" w:rsidRDefault="001B6976" w:rsidP="00C45B0A">
            <w:pPr>
              <w:jc w:val="left"/>
              <w:rPr>
                <w:rFonts w:ascii="宋体" w:hAnsi="宋体"/>
                <w:sz w:val="20"/>
                <w:szCs w:val="20"/>
              </w:rPr>
            </w:pPr>
            <w:r w:rsidRPr="002A5FFC">
              <w:rPr>
                <w:rFonts w:ascii="宋体" w:hAnsi="宋体" w:hint="eastAsia"/>
                <w:sz w:val="20"/>
                <w:szCs w:val="20"/>
              </w:rPr>
              <w:t>4.支持蓝牙播放模式，蓝牙距离达到10米左右，MC1话筒支持录音功能，能优先重复播放录音。还配带遥控，方便操作；</w:t>
            </w:r>
          </w:p>
          <w:p w:rsidR="001B6976" w:rsidRPr="002A5FFC" w:rsidRDefault="001B6976" w:rsidP="00C45B0A">
            <w:pPr>
              <w:jc w:val="left"/>
              <w:rPr>
                <w:rFonts w:ascii="宋体" w:hAnsi="宋体"/>
                <w:sz w:val="20"/>
                <w:szCs w:val="20"/>
              </w:rPr>
            </w:pPr>
            <w:r w:rsidRPr="002A5FFC">
              <w:rPr>
                <w:rFonts w:ascii="宋体" w:hAnsi="宋体" w:hint="eastAsia"/>
                <w:sz w:val="20"/>
                <w:szCs w:val="20"/>
              </w:rPr>
              <w:t>5.采用先进高效功率放大电路，设有2路话筒输入，3路线路输入，1路辅助输出，电压输出为70V/100V，定阻输出为4-16Ω，输出功率为120W；</w:t>
            </w:r>
          </w:p>
          <w:p w:rsidR="001B6976" w:rsidRPr="002A5FFC" w:rsidRDefault="001B6976" w:rsidP="00C45B0A">
            <w:pPr>
              <w:jc w:val="left"/>
              <w:rPr>
                <w:rFonts w:ascii="宋体" w:hAnsi="宋体"/>
                <w:sz w:val="20"/>
                <w:szCs w:val="20"/>
              </w:rPr>
            </w:pPr>
            <w:r w:rsidRPr="002A5FFC">
              <w:rPr>
                <w:rFonts w:ascii="宋体" w:hAnsi="宋体" w:hint="eastAsia"/>
                <w:sz w:val="20"/>
                <w:szCs w:val="20"/>
              </w:rPr>
              <w:t>6.输出频响范围为100~16KHz；</w:t>
            </w:r>
          </w:p>
          <w:p w:rsidR="001B6976" w:rsidRPr="002A5FFC" w:rsidRDefault="001B6976" w:rsidP="00C45B0A">
            <w:pPr>
              <w:jc w:val="left"/>
              <w:rPr>
                <w:rFonts w:ascii="宋体" w:hAnsi="宋体"/>
                <w:sz w:val="20"/>
                <w:szCs w:val="20"/>
              </w:rPr>
            </w:pPr>
            <w:r w:rsidRPr="002A5FFC">
              <w:rPr>
                <w:rFonts w:ascii="宋体" w:hAnsi="宋体" w:hint="eastAsia"/>
                <w:sz w:val="20"/>
                <w:szCs w:val="20"/>
              </w:rPr>
              <w:t>7.每路输入音量可独立控制，带有高低音音量调节；</w:t>
            </w:r>
          </w:p>
          <w:p w:rsidR="001B6976" w:rsidRPr="002A5FFC" w:rsidRDefault="001B6976" w:rsidP="00C45B0A">
            <w:pPr>
              <w:jc w:val="left"/>
              <w:rPr>
                <w:rFonts w:ascii="宋体" w:hAnsi="宋体"/>
                <w:sz w:val="20"/>
                <w:szCs w:val="20"/>
              </w:rPr>
            </w:pPr>
            <w:r w:rsidRPr="002A5FFC">
              <w:rPr>
                <w:rFonts w:ascii="宋体" w:hAnsi="宋体" w:hint="eastAsia"/>
                <w:sz w:val="20"/>
                <w:szCs w:val="20"/>
              </w:rPr>
              <w:t>8.话筒1设为最高优先功能，自动抑制其他输入信号；</w:t>
            </w:r>
          </w:p>
          <w:p w:rsidR="001B6976" w:rsidRPr="002A5FFC" w:rsidRDefault="001B6976" w:rsidP="00C45B0A">
            <w:pPr>
              <w:jc w:val="left"/>
              <w:rPr>
                <w:rFonts w:ascii="宋体" w:hAnsi="宋体"/>
                <w:sz w:val="20"/>
                <w:szCs w:val="20"/>
              </w:rPr>
            </w:pPr>
            <w:r w:rsidRPr="002A5FFC">
              <w:rPr>
                <w:rFonts w:ascii="宋体" w:hAnsi="宋体" w:hint="eastAsia"/>
                <w:sz w:val="20"/>
                <w:szCs w:val="20"/>
              </w:rPr>
              <w:t>9.设备设有异常工作保护警告功能，当输入信号过大、负载过重、温度过高、线路电路时，对应的指示灯提示，有极高的可靠性；</w:t>
            </w:r>
          </w:p>
          <w:p w:rsidR="001B6976" w:rsidRPr="002A5FFC" w:rsidRDefault="001B6976" w:rsidP="00C45B0A">
            <w:pPr>
              <w:jc w:val="left"/>
              <w:rPr>
                <w:rFonts w:ascii="宋体" w:hAnsi="宋体"/>
                <w:sz w:val="20"/>
                <w:szCs w:val="20"/>
              </w:rPr>
            </w:pPr>
            <w:r w:rsidRPr="002A5FFC">
              <w:rPr>
                <w:rFonts w:ascii="宋体" w:hAnsi="宋体" w:hint="eastAsia"/>
                <w:sz w:val="20"/>
                <w:szCs w:val="20"/>
              </w:rPr>
              <w:t>10.箱体尺寸≥485*88*340mm；</w:t>
            </w:r>
          </w:p>
          <w:p w:rsidR="001B6976" w:rsidRPr="002A5FFC" w:rsidRDefault="001B6976" w:rsidP="00C45B0A">
            <w:pPr>
              <w:jc w:val="left"/>
              <w:rPr>
                <w:rFonts w:ascii="宋体" w:eastAsia="宋体" w:hAnsi="宋体" w:cs="宋体"/>
                <w:szCs w:val="21"/>
              </w:rPr>
            </w:pPr>
            <w:r w:rsidRPr="002A5FFC">
              <w:rPr>
                <w:rFonts w:ascii="宋体" w:hAnsi="宋体" w:hint="eastAsia"/>
                <w:sz w:val="20"/>
                <w:szCs w:val="20"/>
              </w:rPr>
              <w:t xml:space="preserve">11.电源功耗为204W    </w:t>
            </w:r>
          </w:p>
        </w:tc>
        <w:tc>
          <w:tcPr>
            <w:tcW w:w="634" w:type="dxa"/>
            <w:vAlign w:val="center"/>
          </w:tcPr>
          <w:p w:rsidR="001B6976" w:rsidRPr="002A5FFC" w:rsidRDefault="001B6976" w:rsidP="00C45B0A">
            <w:pPr>
              <w:jc w:val="center"/>
              <w:rPr>
                <w:rFonts w:ascii="宋体" w:eastAsia="宋体" w:hAnsi="宋体" w:cs="宋体"/>
                <w:szCs w:val="21"/>
              </w:rPr>
            </w:pPr>
            <w:r w:rsidRPr="002A5FFC">
              <w:rPr>
                <w:rFonts w:ascii="宋体" w:hAnsi="宋体" w:cs="宋体" w:hint="eastAsia"/>
                <w:szCs w:val="21"/>
              </w:rPr>
              <w:t>台</w:t>
            </w:r>
          </w:p>
        </w:tc>
        <w:tc>
          <w:tcPr>
            <w:tcW w:w="650" w:type="dxa"/>
            <w:vAlign w:val="center"/>
          </w:tcPr>
          <w:p w:rsidR="001B6976" w:rsidRPr="002A5FFC" w:rsidRDefault="001B6976" w:rsidP="00C45B0A">
            <w:pPr>
              <w:jc w:val="center"/>
              <w:rPr>
                <w:rFonts w:ascii="宋体" w:eastAsia="宋体" w:hAnsi="宋体" w:cs="宋体"/>
                <w:szCs w:val="21"/>
              </w:rPr>
            </w:pPr>
            <w:r w:rsidRPr="002A5FFC">
              <w:rPr>
                <w:rFonts w:ascii="宋体" w:hAnsi="宋体" w:cs="宋体" w:hint="eastAsia"/>
                <w:szCs w:val="21"/>
              </w:rPr>
              <w:t>1</w:t>
            </w:r>
          </w:p>
        </w:tc>
        <w:tc>
          <w:tcPr>
            <w:tcW w:w="1074" w:type="dxa"/>
            <w:vAlign w:val="center"/>
          </w:tcPr>
          <w:p w:rsidR="001B6976" w:rsidRPr="002A5FFC" w:rsidRDefault="001B6976" w:rsidP="00C45B0A">
            <w:pPr>
              <w:jc w:val="center"/>
              <w:rPr>
                <w:rFonts w:ascii="宋体" w:hAnsi="宋体" w:cs="宋体"/>
                <w:szCs w:val="21"/>
              </w:rPr>
            </w:pPr>
            <w:r w:rsidRPr="002A5FFC">
              <w:rPr>
                <w:rFonts w:ascii="宋体" w:eastAsia="宋体" w:hAnsi="宋体" w:cs="宋体" w:hint="eastAsia"/>
                <w:szCs w:val="21"/>
              </w:rPr>
              <w:t>否</w:t>
            </w:r>
          </w:p>
        </w:tc>
      </w:tr>
      <w:tr w:rsidR="001B6976" w:rsidRPr="002A5FFC" w:rsidTr="00C45B0A">
        <w:trPr>
          <w:trHeight w:val="676"/>
          <w:jc w:val="center"/>
        </w:trPr>
        <w:tc>
          <w:tcPr>
            <w:tcW w:w="509" w:type="dxa"/>
            <w:vAlign w:val="center"/>
          </w:tcPr>
          <w:p w:rsidR="001B6976" w:rsidRPr="002A5FFC" w:rsidRDefault="001B6976" w:rsidP="00C45B0A">
            <w:pPr>
              <w:spacing w:line="320" w:lineRule="exact"/>
              <w:jc w:val="center"/>
              <w:rPr>
                <w:rFonts w:ascii="宋体" w:hAnsi="宋体" w:cs="宋体"/>
                <w:szCs w:val="21"/>
              </w:rPr>
            </w:pPr>
            <w:r w:rsidRPr="002A5FFC">
              <w:rPr>
                <w:rFonts w:ascii="宋体" w:hAnsi="宋体" w:cs="宋体" w:hint="eastAsia"/>
                <w:szCs w:val="21"/>
              </w:rPr>
              <w:t>13</w:t>
            </w:r>
          </w:p>
        </w:tc>
        <w:tc>
          <w:tcPr>
            <w:tcW w:w="917" w:type="dxa"/>
            <w:vAlign w:val="center"/>
          </w:tcPr>
          <w:p w:rsidR="001B6976" w:rsidRPr="002A5FFC" w:rsidRDefault="001B6976" w:rsidP="00C45B0A">
            <w:pPr>
              <w:rPr>
                <w:rFonts w:ascii="宋体" w:eastAsia="宋体" w:hAnsi="宋体" w:cs="宋体"/>
                <w:szCs w:val="21"/>
              </w:rPr>
            </w:pPr>
            <w:r w:rsidRPr="002A5FFC">
              <w:rPr>
                <w:rFonts w:ascii="宋体" w:hAnsi="宋体" w:cs="宋体" w:hint="eastAsia"/>
                <w:szCs w:val="21"/>
              </w:rPr>
              <w:t>吸顶音响</w:t>
            </w:r>
          </w:p>
        </w:tc>
        <w:tc>
          <w:tcPr>
            <w:tcW w:w="4733" w:type="dxa"/>
            <w:vAlign w:val="center"/>
          </w:tcPr>
          <w:p w:rsidR="001B6976" w:rsidRPr="002A5FFC" w:rsidRDefault="001B6976" w:rsidP="00C45B0A">
            <w:pPr>
              <w:jc w:val="left"/>
              <w:rPr>
                <w:rFonts w:ascii="宋体" w:hAnsi="宋体"/>
                <w:sz w:val="20"/>
                <w:szCs w:val="20"/>
              </w:rPr>
            </w:pPr>
            <w:r w:rsidRPr="002A5FFC">
              <w:rPr>
                <w:rFonts w:ascii="宋体" w:hAnsi="宋体" w:hint="eastAsia"/>
                <w:sz w:val="20"/>
                <w:szCs w:val="20"/>
              </w:rPr>
              <w:t>1.输入电压： 70/100V</w:t>
            </w:r>
          </w:p>
          <w:p w:rsidR="001B6976" w:rsidRPr="002A5FFC" w:rsidRDefault="001B6976" w:rsidP="00C45B0A">
            <w:pPr>
              <w:jc w:val="left"/>
              <w:rPr>
                <w:rFonts w:ascii="宋体" w:hAnsi="宋体"/>
                <w:sz w:val="20"/>
                <w:szCs w:val="20"/>
              </w:rPr>
            </w:pPr>
            <w:r w:rsidRPr="002A5FFC">
              <w:rPr>
                <w:rFonts w:ascii="宋体" w:hAnsi="宋体" w:hint="eastAsia"/>
                <w:sz w:val="20"/>
                <w:szCs w:val="20"/>
              </w:rPr>
              <w:t>2.额定功率： 3/6W</w:t>
            </w:r>
          </w:p>
          <w:p w:rsidR="001B6976" w:rsidRPr="002A5FFC" w:rsidRDefault="001B6976" w:rsidP="00C45B0A">
            <w:pPr>
              <w:jc w:val="left"/>
              <w:rPr>
                <w:rFonts w:ascii="宋体" w:hAnsi="宋体"/>
                <w:sz w:val="20"/>
                <w:szCs w:val="20"/>
              </w:rPr>
            </w:pPr>
            <w:r w:rsidRPr="002A5FFC">
              <w:rPr>
                <w:rFonts w:ascii="宋体" w:hAnsi="宋体" w:hint="eastAsia"/>
                <w:sz w:val="20"/>
                <w:szCs w:val="20"/>
              </w:rPr>
              <w:t>3.频响 ： 110～15KHZ</w:t>
            </w:r>
          </w:p>
          <w:p w:rsidR="001B6976" w:rsidRPr="002A5FFC" w:rsidRDefault="001B6976" w:rsidP="00C45B0A">
            <w:pPr>
              <w:jc w:val="left"/>
              <w:rPr>
                <w:rFonts w:ascii="宋体" w:hAnsi="宋体"/>
                <w:sz w:val="20"/>
                <w:szCs w:val="20"/>
              </w:rPr>
            </w:pPr>
            <w:r w:rsidRPr="002A5FFC">
              <w:rPr>
                <w:rFonts w:ascii="宋体" w:hAnsi="宋体" w:hint="eastAsia"/>
                <w:sz w:val="20"/>
                <w:szCs w:val="20"/>
              </w:rPr>
              <w:t>4.灵 敏 度： 93±1db</w:t>
            </w:r>
          </w:p>
          <w:p w:rsidR="001B6976" w:rsidRPr="002A5FFC" w:rsidRDefault="001B6976" w:rsidP="00C45B0A">
            <w:pPr>
              <w:jc w:val="left"/>
              <w:rPr>
                <w:rFonts w:ascii="宋体" w:hAnsi="宋体"/>
                <w:sz w:val="20"/>
                <w:szCs w:val="20"/>
              </w:rPr>
            </w:pPr>
            <w:r w:rsidRPr="002A5FFC">
              <w:rPr>
                <w:rFonts w:ascii="宋体" w:hAnsi="宋体" w:hint="eastAsia"/>
                <w:sz w:val="20"/>
                <w:szCs w:val="20"/>
              </w:rPr>
              <w:t>5.开孔尺寸： 170mm</w:t>
            </w:r>
          </w:p>
          <w:p w:rsidR="001B6976" w:rsidRPr="002A5FFC" w:rsidRDefault="001B6976" w:rsidP="00C45B0A">
            <w:pPr>
              <w:jc w:val="left"/>
              <w:rPr>
                <w:rFonts w:ascii="宋体" w:hAnsi="宋体"/>
                <w:sz w:val="20"/>
                <w:szCs w:val="20"/>
              </w:rPr>
            </w:pPr>
            <w:r w:rsidRPr="002A5FFC">
              <w:rPr>
                <w:rFonts w:ascii="宋体" w:eastAsia="宋体" w:hAnsi="宋体" w:cs="宋体" w:hint="eastAsia"/>
                <w:sz w:val="20"/>
                <w:szCs w:val="20"/>
              </w:rPr>
              <w:t>▲</w:t>
            </w:r>
            <w:r w:rsidRPr="002A5FFC">
              <w:rPr>
                <w:rFonts w:ascii="宋体" w:hAnsi="宋体" w:hint="eastAsia"/>
                <w:sz w:val="20"/>
                <w:szCs w:val="20"/>
              </w:rPr>
              <w:t>6.平面尺寸： 200×67mm</w:t>
            </w:r>
          </w:p>
          <w:p w:rsidR="001B6976" w:rsidRPr="002A5FFC" w:rsidRDefault="001B6976" w:rsidP="00C45B0A">
            <w:pPr>
              <w:jc w:val="left"/>
              <w:rPr>
                <w:rFonts w:ascii="宋体" w:eastAsia="宋体" w:hAnsi="宋体" w:cs="宋体"/>
                <w:szCs w:val="21"/>
              </w:rPr>
            </w:pPr>
            <w:r w:rsidRPr="002A5FFC">
              <w:rPr>
                <w:rFonts w:ascii="宋体" w:hAnsi="宋体" w:hint="eastAsia"/>
                <w:sz w:val="20"/>
                <w:szCs w:val="20"/>
              </w:rPr>
              <w:t>7.产品材质： 全金属</w:t>
            </w:r>
          </w:p>
        </w:tc>
        <w:tc>
          <w:tcPr>
            <w:tcW w:w="634" w:type="dxa"/>
            <w:vAlign w:val="center"/>
          </w:tcPr>
          <w:p w:rsidR="001B6976" w:rsidRPr="002A5FFC" w:rsidRDefault="001B6976" w:rsidP="00C45B0A">
            <w:pPr>
              <w:jc w:val="center"/>
              <w:rPr>
                <w:rFonts w:ascii="宋体" w:eastAsia="宋体" w:hAnsi="宋体" w:cs="宋体"/>
                <w:szCs w:val="21"/>
              </w:rPr>
            </w:pPr>
            <w:r w:rsidRPr="002A5FFC">
              <w:rPr>
                <w:rFonts w:ascii="宋体" w:hAnsi="宋体" w:cs="宋体" w:hint="eastAsia"/>
                <w:szCs w:val="21"/>
              </w:rPr>
              <w:t>只</w:t>
            </w:r>
          </w:p>
        </w:tc>
        <w:tc>
          <w:tcPr>
            <w:tcW w:w="650" w:type="dxa"/>
            <w:vAlign w:val="center"/>
          </w:tcPr>
          <w:p w:rsidR="001B6976" w:rsidRPr="002A5FFC" w:rsidRDefault="001B6976" w:rsidP="00C45B0A">
            <w:pPr>
              <w:jc w:val="center"/>
              <w:rPr>
                <w:rFonts w:ascii="宋体" w:eastAsia="宋体" w:hAnsi="宋体" w:cs="宋体"/>
                <w:szCs w:val="21"/>
                <w:highlight w:val="yellow"/>
              </w:rPr>
            </w:pPr>
            <w:r w:rsidRPr="002A5FFC">
              <w:rPr>
                <w:rFonts w:ascii="宋体" w:hAnsi="宋体" w:cs="宋体" w:hint="eastAsia"/>
                <w:szCs w:val="21"/>
              </w:rPr>
              <w:t>8</w:t>
            </w:r>
          </w:p>
        </w:tc>
        <w:tc>
          <w:tcPr>
            <w:tcW w:w="1074" w:type="dxa"/>
            <w:vAlign w:val="center"/>
          </w:tcPr>
          <w:p w:rsidR="001B6976" w:rsidRPr="002A5FFC" w:rsidRDefault="001B6976" w:rsidP="00C45B0A">
            <w:pPr>
              <w:jc w:val="center"/>
              <w:rPr>
                <w:rFonts w:ascii="宋体" w:hAnsi="宋体" w:cs="宋体"/>
                <w:szCs w:val="21"/>
              </w:rPr>
            </w:pPr>
            <w:r w:rsidRPr="002A5FFC">
              <w:rPr>
                <w:rFonts w:ascii="宋体" w:eastAsia="宋体" w:hAnsi="宋体" w:cs="宋体" w:hint="eastAsia"/>
                <w:szCs w:val="21"/>
              </w:rPr>
              <w:t>否</w:t>
            </w:r>
          </w:p>
        </w:tc>
      </w:tr>
      <w:tr w:rsidR="001B6976" w:rsidRPr="002A5FFC" w:rsidTr="00C45B0A">
        <w:trPr>
          <w:trHeight w:val="676"/>
          <w:jc w:val="center"/>
        </w:trPr>
        <w:tc>
          <w:tcPr>
            <w:tcW w:w="509" w:type="dxa"/>
            <w:vAlign w:val="center"/>
          </w:tcPr>
          <w:p w:rsidR="001B6976" w:rsidRPr="002A5FFC" w:rsidRDefault="001B6976" w:rsidP="00C45B0A">
            <w:pPr>
              <w:spacing w:line="320" w:lineRule="exact"/>
              <w:jc w:val="center"/>
              <w:rPr>
                <w:rFonts w:ascii="宋体" w:hAnsi="宋体" w:cs="宋体"/>
                <w:szCs w:val="21"/>
              </w:rPr>
            </w:pPr>
            <w:r w:rsidRPr="002A5FFC">
              <w:rPr>
                <w:rFonts w:ascii="宋体" w:hAnsi="宋体" w:cs="宋体" w:hint="eastAsia"/>
                <w:szCs w:val="21"/>
              </w:rPr>
              <w:t>14</w:t>
            </w:r>
          </w:p>
        </w:tc>
        <w:tc>
          <w:tcPr>
            <w:tcW w:w="917" w:type="dxa"/>
            <w:vAlign w:val="center"/>
          </w:tcPr>
          <w:p w:rsidR="001B6976" w:rsidRPr="002A5FFC" w:rsidRDefault="001B6976" w:rsidP="00C45B0A">
            <w:pPr>
              <w:rPr>
                <w:rFonts w:ascii="宋体" w:eastAsia="宋体" w:hAnsi="宋体" w:cs="宋体"/>
                <w:szCs w:val="21"/>
              </w:rPr>
            </w:pPr>
            <w:r w:rsidRPr="002A5FFC">
              <w:rPr>
                <w:rFonts w:ascii="宋体" w:hAnsi="宋体" w:cs="宋体" w:hint="eastAsia"/>
                <w:szCs w:val="21"/>
              </w:rPr>
              <w:t>话筒</w:t>
            </w:r>
          </w:p>
        </w:tc>
        <w:tc>
          <w:tcPr>
            <w:tcW w:w="4733" w:type="dxa"/>
            <w:vAlign w:val="center"/>
          </w:tcPr>
          <w:p w:rsidR="001B6976" w:rsidRPr="002A5FFC" w:rsidRDefault="001B6976" w:rsidP="00C45B0A">
            <w:pPr>
              <w:jc w:val="left"/>
              <w:rPr>
                <w:rFonts w:ascii="宋体" w:hAnsi="宋体"/>
                <w:sz w:val="20"/>
                <w:szCs w:val="20"/>
              </w:rPr>
            </w:pPr>
            <w:r w:rsidRPr="002A5FFC">
              <w:rPr>
                <w:rFonts w:ascii="宋体" w:hAnsi="宋体" w:hint="eastAsia"/>
                <w:sz w:val="20"/>
                <w:szCs w:val="20"/>
              </w:rPr>
              <w:t>换能方式:永久极性电容收音头</w:t>
            </w:r>
          </w:p>
          <w:p w:rsidR="001B6976" w:rsidRPr="002A5FFC" w:rsidRDefault="001B6976" w:rsidP="00C45B0A">
            <w:pPr>
              <w:jc w:val="left"/>
              <w:rPr>
                <w:rFonts w:ascii="宋体" w:hAnsi="宋体"/>
                <w:sz w:val="20"/>
                <w:szCs w:val="20"/>
              </w:rPr>
            </w:pPr>
            <w:r w:rsidRPr="002A5FFC">
              <w:rPr>
                <w:rFonts w:ascii="宋体" w:hAnsi="宋体" w:hint="eastAsia"/>
                <w:sz w:val="20"/>
                <w:szCs w:val="20"/>
              </w:rPr>
              <w:t>指向性：单指向性；</w:t>
            </w:r>
          </w:p>
          <w:p w:rsidR="001B6976" w:rsidRPr="002A5FFC" w:rsidRDefault="001B6976" w:rsidP="00C45B0A">
            <w:pPr>
              <w:jc w:val="left"/>
              <w:rPr>
                <w:rFonts w:ascii="宋体" w:hAnsi="宋体"/>
                <w:sz w:val="20"/>
                <w:szCs w:val="20"/>
              </w:rPr>
            </w:pPr>
            <w:r w:rsidRPr="002A5FFC">
              <w:rPr>
                <w:rFonts w:ascii="宋体" w:hAnsi="宋体" w:hint="eastAsia"/>
                <w:sz w:val="20"/>
                <w:szCs w:val="20"/>
              </w:rPr>
              <w:t>信噪比:65db</w:t>
            </w:r>
          </w:p>
          <w:p w:rsidR="001B6976" w:rsidRPr="002A5FFC" w:rsidRDefault="001B6976" w:rsidP="00C45B0A">
            <w:pPr>
              <w:jc w:val="left"/>
              <w:rPr>
                <w:rFonts w:ascii="宋体" w:hAnsi="宋体"/>
                <w:sz w:val="20"/>
                <w:szCs w:val="20"/>
              </w:rPr>
            </w:pPr>
            <w:r w:rsidRPr="002A5FFC">
              <w:rPr>
                <w:rFonts w:ascii="宋体" w:hAnsi="宋体" w:hint="eastAsia"/>
                <w:sz w:val="20"/>
                <w:szCs w:val="20"/>
              </w:rPr>
              <w:t>频率响应：20-18Khz；</w:t>
            </w:r>
          </w:p>
          <w:p w:rsidR="001B6976" w:rsidRPr="002A5FFC" w:rsidRDefault="001B6976" w:rsidP="00C45B0A">
            <w:pPr>
              <w:jc w:val="left"/>
              <w:rPr>
                <w:rFonts w:ascii="宋体" w:hAnsi="宋体"/>
                <w:sz w:val="20"/>
                <w:szCs w:val="20"/>
              </w:rPr>
            </w:pPr>
            <w:r w:rsidRPr="002A5FFC">
              <w:rPr>
                <w:rFonts w:ascii="宋体" w:hAnsi="宋体" w:hint="eastAsia"/>
                <w:sz w:val="20"/>
                <w:szCs w:val="20"/>
              </w:rPr>
              <w:t>输出阻抗：75Ω欧姆；</w:t>
            </w:r>
          </w:p>
          <w:p w:rsidR="001B6976" w:rsidRPr="002A5FFC" w:rsidRDefault="001B6976" w:rsidP="00C45B0A">
            <w:pPr>
              <w:jc w:val="left"/>
              <w:rPr>
                <w:rFonts w:ascii="宋体" w:hAnsi="宋体"/>
                <w:sz w:val="20"/>
                <w:szCs w:val="20"/>
              </w:rPr>
            </w:pPr>
            <w:r w:rsidRPr="002A5FFC">
              <w:rPr>
                <w:rFonts w:ascii="宋体" w:hAnsi="宋体" w:hint="eastAsia"/>
                <w:sz w:val="20"/>
                <w:szCs w:val="20"/>
              </w:rPr>
              <w:t>灵敏度：-40db</w:t>
            </w:r>
          </w:p>
          <w:p w:rsidR="001B6976" w:rsidRPr="002A5FFC" w:rsidRDefault="001B6976" w:rsidP="00C45B0A">
            <w:pPr>
              <w:jc w:val="left"/>
              <w:rPr>
                <w:rFonts w:ascii="宋体" w:hAnsi="宋体"/>
                <w:sz w:val="20"/>
                <w:szCs w:val="20"/>
              </w:rPr>
            </w:pPr>
            <w:r w:rsidRPr="002A5FFC">
              <w:rPr>
                <w:rFonts w:ascii="宋体" w:hAnsi="宋体" w:hint="eastAsia"/>
                <w:sz w:val="20"/>
                <w:szCs w:val="20"/>
              </w:rPr>
              <w:t>动态范围：109db 1khz</w:t>
            </w:r>
          </w:p>
          <w:p w:rsidR="001B6976" w:rsidRPr="002A5FFC" w:rsidRDefault="001B6976" w:rsidP="00C45B0A">
            <w:pPr>
              <w:jc w:val="left"/>
              <w:rPr>
                <w:rFonts w:ascii="宋体" w:hAnsi="宋体"/>
                <w:sz w:val="20"/>
                <w:szCs w:val="20"/>
              </w:rPr>
            </w:pPr>
            <w:r w:rsidRPr="002A5FFC">
              <w:rPr>
                <w:rFonts w:ascii="宋体" w:hAnsi="宋体" w:hint="eastAsia"/>
                <w:sz w:val="20"/>
                <w:szCs w:val="20"/>
              </w:rPr>
              <w:lastRenderedPageBreak/>
              <w:t>供电电压:DC3V</w:t>
            </w:r>
          </w:p>
          <w:p w:rsidR="001B6976" w:rsidRPr="002A5FFC" w:rsidRDefault="001B6976" w:rsidP="00C45B0A">
            <w:pPr>
              <w:jc w:val="left"/>
              <w:rPr>
                <w:rFonts w:ascii="宋体" w:hAnsi="宋体"/>
                <w:sz w:val="20"/>
                <w:szCs w:val="20"/>
              </w:rPr>
            </w:pPr>
            <w:r w:rsidRPr="002A5FFC">
              <w:rPr>
                <w:rFonts w:ascii="宋体" w:eastAsia="宋体" w:hAnsi="宋体" w:cs="宋体" w:hint="eastAsia"/>
                <w:sz w:val="20"/>
                <w:szCs w:val="20"/>
              </w:rPr>
              <w:t>▲</w:t>
            </w:r>
            <w:r w:rsidRPr="002A5FFC">
              <w:rPr>
                <w:rFonts w:ascii="宋体" w:hAnsi="宋体" w:hint="eastAsia"/>
                <w:sz w:val="20"/>
                <w:szCs w:val="20"/>
              </w:rPr>
              <w:t>特点：带前奏声提示、带环灯指示</w:t>
            </w:r>
          </w:p>
        </w:tc>
        <w:tc>
          <w:tcPr>
            <w:tcW w:w="634" w:type="dxa"/>
            <w:vAlign w:val="center"/>
          </w:tcPr>
          <w:p w:rsidR="001B6976" w:rsidRPr="002A5FFC" w:rsidRDefault="001B6976" w:rsidP="00C45B0A">
            <w:pPr>
              <w:jc w:val="center"/>
              <w:rPr>
                <w:rFonts w:ascii="宋体" w:eastAsia="宋体" w:hAnsi="宋体" w:cs="宋体"/>
                <w:szCs w:val="21"/>
              </w:rPr>
            </w:pPr>
            <w:r w:rsidRPr="002A5FFC">
              <w:rPr>
                <w:rFonts w:ascii="宋体" w:hAnsi="宋体" w:cs="宋体" w:hint="eastAsia"/>
                <w:szCs w:val="21"/>
              </w:rPr>
              <w:lastRenderedPageBreak/>
              <w:t>台</w:t>
            </w:r>
          </w:p>
        </w:tc>
        <w:tc>
          <w:tcPr>
            <w:tcW w:w="650" w:type="dxa"/>
            <w:vAlign w:val="center"/>
          </w:tcPr>
          <w:p w:rsidR="001B6976" w:rsidRPr="002A5FFC" w:rsidRDefault="001B6976" w:rsidP="00C45B0A">
            <w:pPr>
              <w:jc w:val="center"/>
              <w:rPr>
                <w:rFonts w:ascii="宋体" w:eastAsia="宋体" w:hAnsi="宋体" w:cs="宋体"/>
                <w:szCs w:val="21"/>
              </w:rPr>
            </w:pPr>
            <w:r w:rsidRPr="002A5FFC">
              <w:rPr>
                <w:rFonts w:ascii="宋体" w:hAnsi="宋体" w:cs="宋体" w:hint="eastAsia"/>
                <w:szCs w:val="21"/>
              </w:rPr>
              <w:t>1</w:t>
            </w:r>
          </w:p>
        </w:tc>
        <w:tc>
          <w:tcPr>
            <w:tcW w:w="1074" w:type="dxa"/>
            <w:vAlign w:val="center"/>
          </w:tcPr>
          <w:p w:rsidR="001B6976" w:rsidRPr="002A5FFC" w:rsidRDefault="001B6976" w:rsidP="00C45B0A">
            <w:pPr>
              <w:jc w:val="center"/>
              <w:rPr>
                <w:rFonts w:ascii="宋体" w:hAnsi="宋体" w:cs="宋体"/>
                <w:szCs w:val="21"/>
              </w:rPr>
            </w:pPr>
            <w:r w:rsidRPr="002A5FFC">
              <w:rPr>
                <w:rFonts w:ascii="宋体" w:eastAsia="宋体" w:hAnsi="宋体" w:cs="宋体" w:hint="eastAsia"/>
                <w:szCs w:val="21"/>
              </w:rPr>
              <w:t>否</w:t>
            </w:r>
          </w:p>
        </w:tc>
      </w:tr>
      <w:tr w:rsidR="001B6976" w:rsidRPr="002A5FFC" w:rsidTr="00C45B0A">
        <w:trPr>
          <w:trHeight w:val="676"/>
          <w:jc w:val="center"/>
        </w:trPr>
        <w:tc>
          <w:tcPr>
            <w:tcW w:w="509" w:type="dxa"/>
            <w:vAlign w:val="center"/>
          </w:tcPr>
          <w:p w:rsidR="001B6976" w:rsidRPr="002A5FFC" w:rsidRDefault="001B6976" w:rsidP="00C45B0A">
            <w:pPr>
              <w:spacing w:line="320" w:lineRule="exact"/>
              <w:jc w:val="center"/>
              <w:rPr>
                <w:rFonts w:ascii="宋体" w:hAnsi="宋体" w:cs="宋体"/>
                <w:szCs w:val="21"/>
              </w:rPr>
            </w:pPr>
            <w:r w:rsidRPr="002A5FFC">
              <w:rPr>
                <w:rFonts w:ascii="宋体" w:hAnsi="宋体" w:cs="宋体" w:hint="eastAsia"/>
                <w:szCs w:val="21"/>
              </w:rPr>
              <w:lastRenderedPageBreak/>
              <w:t>15</w:t>
            </w:r>
          </w:p>
        </w:tc>
        <w:tc>
          <w:tcPr>
            <w:tcW w:w="917" w:type="dxa"/>
            <w:vAlign w:val="center"/>
          </w:tcPr>
          <w:p w:rsidR="001B6976" w:rsidRPr="002A5FFC" w:rsidRDefault="001B6976" w:rsidP="00C45B0A">
            <w:pPr>
              <w:rPr>
                <w:rFonts w:ascii="宋体" w:hAnsi="宋体" w:cs="宋体"/>
                <w:szCs w:val="21"/>
              </w:rPr>
            </w:pPr>
            <w:r w:rsidRPr="002A5FFC">
              <w:rPr>
                <w:rFonts w:ascii="宋体" w:hAnsi="宋体" w:cs="宋体" w:hint="eastAsia"/>
                <w:szCs w:val="21"/>
              </w:rPr>
              <w:t>空调</w:t>
            </w:r>
          </w:p>
        </w:tc>
        <w:tc>
          <w:tcPr>
            <w:tcW w:w="4733" w:type="dxa"/>
            <w:vAlign w:val="center"/>
          </w:tcPr>
          <w:p w:rsidR="001B6976" w:rsidRPr="002A5FFC" w:rsidRDefault="001B6976" w:rsidP="00C45B0A">
            <w:pPr>
              <w:jc w:val="left"/>
              <w:rPr>
                <w:rFonts w:ascii="宋体" w:eastAsia="宋体" w:hAnsi="宋体"/>
                <w:sz w:val="20"/>
                <w:szCs w:val="20"/>
              </w:rPr>
            </w:pPr>
            <w:r w:rsidRPr="002A5FFC">
              <w:rPr>
                <w:rFonts w:ascii="宋体" w:hAnsi="宋体" w:hint="eastAsia"/>
                <w:sz w:val="20"/>
                <w:szCs w:val="20"/>
              </w:rPr>
              <w:t>立式柜机冷暖型、大3P</w:t>
            </w:r>
          </w:p>
        </w:tc>
        <w:tc>
          <w:tcPr>
            <w:tcW w:w="634" w:type="dxa"/>
            <w:vAlign w:val="center"/>
          </w:tcPr>
          <w:p w:rsidR="001B6976" w:rsidRPr="002A5FFC" w:rsidRDefault="001B6976" w:rsidP="00C45B0A">
            <w:pPr>
              <w:jc w:val="center"/>
              <w:rPr>
                <w:rFonts w:ascii="宋体" w:hAnsi="宋体" w:cs="宋体"/>
                <w:szCs w:val="21"/>
              </w:rPr>
            </w:pPr>
            <w:r w:rsidRPr="002A5FFC">
              <w:rPr>
                <w:rFonts w:ascii="宋体" w:hAnsi="宋体" w:cs="宋体" w:hint="eastAsia"/>
                <w:szCs w:val="21"/>
              </w:rPr>
              <w:t>台</w:t>
            </w:r>
          </w:p>
        </w:tc>
        <w:tc>
          <w:tcPr>
            <w:tcW w:w="650" w:type="dxa"/>
            <w:vAlign w:val="center"/>
          </w:tcPr>
          <w:p w:rsidR="001B6976" w:rsidRPr="002A5FFC" w:rsidRDefault="001B6976" w:rsidP="00C45B0A">
            <w:pPr>
              <w:jc w:val="center"/>
              <w:rPr>
                <w:rFonts w:ascii="宋体" w:hAnsi="宋体" w:cs="宋体"/>
                <w:szCs w:val="21"/>
              </w:rPr>
            </w:pPr>
            <w:r w:rsidRPr="002A5FFC">
              <w:rPr>
                <w:rFonts w:ascii="宋体" w:hAnsi="宋体" w:cs="宋体" w:hint="eastAsia"/>
                <w:szCs w:val="21"/>
              </w:rPr>
              <w:t>2</w:t>
            </w:r>
          </w:p>
        </w:tc>
        <w:tc>
          <w:tcPr>
            <w:tcW w:w="1074" w:type="dxa"/>
            <w:vAlign w:val="center"/>
          </w:tcPr>
          <w:p w:rsidR="001B6976" w:rsidRPr="002A5FFC" w:rsidRDefault="001B6976" w:rsidP="00C45B0A">
            <w:pPr>
              <w:jc w:val="center"/>
              <w:rPr>
                <w:rFonts w:ascii="宋体" w:hAnsi="宋体" w:cs="宋体"/>
                <w:szCs w:val="21"/>
              </w:rPr>
            </w:pPr>
            <w:r w:rsidRPr="002A5FFC">
              <w:rPr>
                <w:rFonts w:ascii="宋体" w:eastAsia="宋体" w:hAnsi="宋体" w:cs="宋体" w:hint="eastAsia"/>
                <w:szCs w:val="21"/>
              </w:rPr>
              <w:t>否</w:t>
            </w:r>
          </w:p>
        </w:tc>
      </w:tr>
      <w:tr w:rsidR="001B6976" w:rsidRPr="002A5FFC" w:rsidTr="00C45B0A">
        <w:trPr>
          <w:trHeight w:val="676"/>
          <w:jc w:val="center"/>
        </w:trPr>
        <w:tc>
          <w:tcPr>
            <w:tcW w:w="509" w:type="dxa"/>
            <w:vAlign w:val="center"/>
          </w:tcPr>
          <w:p w:rsidR="001B6976" w:rsidRPr="002A5FFC" w:rsidRDefault="001B6976" w:rsidP="00C45B0A">
            <w:pPr>
              <w:spacing w:line="320" w:lineRule="exact"/>
              <w:jc w:val="center"/>
              <w:rPr>
                <w:rFonts w:ascii="宋体" w:eastAsia="宋体" w:hAnsi="宋体" w:cs="宋体"/>
                <w:szCs w:val="21"/>
              </w:rPr>
            </w:pPr>
            <w:r w:rsidRPr="002A5FFC">
              <w:rPr>
                <w:rFonts w:ascii="宋体" w:eastAsia="宋体" w:hAnsi="宋体" w:cs="宋体" w:hint="eastAsia"/>
                <w:szCs w:val="21"/>
              </w:rPr>
              <w:t>16</w:t>
            </w:r>
          </w:p>
        </w:tc>
        <w:tc>
          <w:tcPr>
            <w:tcW w:w="917" w:type="dxa"/>
            <w:vAlign w:val="center"/>
          </w:tcPr>
          <w:p w:rsidR="001B6976" w:rsidRPr="002A5FFC" w:rsidRDefault="001B6976" w:rsidP="00C45B0A">
            <w:pPr>
              <w:jc w:val="center"/>
              <w:rPr>
                <w:rFonts w:ascii="宋体" w:eastAsia="宋体" w:hAnsi="宋体" w:cs="宋体"/>
                <w:szCs w:val="21"/>
              </w:rPr>
            </w:pPr>
            <w:r w:rsidRPr="002A5FFC">
              <w:rPr>
                <w:rFonts w:ascii="宋体" w:eastAsia="宋体" w:hAnsi="宋体" w:cs="宋体" w:hint="eastAsia"/>
                <w:szCs w:val="21"/>
              </w:rPr>
              <w:t>综合布线</w:t>
            </w:r>
          </w:p>
        </w:tc>
        <w:tc>
          <w:tcPr>
            <w:tcW w:w="4733" w:type="dxa"/>
            <w:vAlign w:val="center"/>
          </w:tcPr>
          <w:p w:rsidR="001B6976" w:rsidRPr="002A5FFC" w:rsidRDefault="001B6976" w:rsidP="00C45B0A">
            <w:pPr>
              <w:jc w:val="left"/>
              <w:rPr>
                <w:rFonts w:ascii="宋体" w:hAnsi="宋体"/>
                <w:sz w:val="20"/>
                <w:szCs w:val="20"/>
              </w:rPr>
            </w:pPr>
            <w:r w:rsidRPr="002A5FFC">
              <w:rPr>
                <w:rFonts w:ascii="宋体" w:hAnsi="宋体" w:hint="eastAsia"/>
                <w:sz w:val="20"/>
                <w:szCs w:val="20"/>
              </w:rPr>
              <w:t>定制，包含网线、电源线、线槽等。</w:t>
            </w:r>
          </w:p>
        </w:tc>
        <w:tc>
          <w:tcPr>
            <w:tcW w:w="634" w:type="dxa"/>
            <w:vAlign w:val="center"/>
          </w:tcPr>
          <w:p w:rsidR="001B6976" w:rsidRPr="002A5FFC" w:rsidRDefault="001B6976" w:rsidP="00C45B0A">
            <w:pPr>
              <w:jc w:val="center"/>
              <w:rPr>
                <w:rFonts w:ascii="宋体" w:eastAsia="宋体" w:hAnsi="宋体" w:cs="宋体"/>
                <w:szCs w:val="21"/>
              </w:rPr>
            </w:pPr>
            <w:r w:rsidRPr="002A5FFC">
              <w:rPr>
                <w:rFonts w:ascii="宋体" w:eastAsia="宋体" w:hAnsi="宋体" w:cs="宋体" w:hint="eastAsia"/>
                <w:szCs w:val="21"/>
              </w:rPr>
              <w:t>批</w:t>
            </w:r>
          </w:p>
        </w:tc>
        <w:tc>
          <w:tcPr>
            <w:tcW w:w="650" w:type="dxa"/>
            <w:vAlign w:val="center"/>
          </w:tcPr>
          <w:p w:rsidR="001B6976" w:rsidRPr="002A5FFC" w:rsidRDefault="001B6976" w:rsidP="00C45B0A">
            <w:pPr>
              <w:jc w:val="center"/>
              <w:rPr>
                <w:rFonts w:ascii="宋体" w:eastAsia="宋体" w:hAnsi="宋体" w:cs="宋体"/>
                <w:szCs w:val="21"/>
              </w:rPr>
            </w:pPr>
            <w:r w:rsidRPr="002A5FFC">
              <w:rPr>
                <w:rFonts w:ascii="宋体" w:eastAsia="宋体" w:hAnsi="宋体" w:cs="宋体" w:hint="eastAsia"/>
                <w:szCs w:val="21"/>
              </w:rPr>
              <w:t>1</w:t>
            </w:r>
          </w:p>
        </w:tc>
        <w:tc>
          <w:tcPr>
            <w:tcW w:w="1074" w:type="dxa"/>
            <w:vAlign w:val="center"/>
          </w:tcPr>
          <w:p w:rsidR="001B6976" w:rsidRPr="002A5FFC" w:rsidRDefault="001B6976" w:rsidP="00C45B0A">
            <w:pPr>
              <w:jc w:val="center"/>
              <w:rPr>
                <w:rFonts w:ascii="宋体" w:eastAsia="宋体" w:hAnsi="宋体" w:cs="宋体"/>
                <w:szCs w:val="21"/>
              </w:rPr>
            </w:pPr>
            <w:r w:rsidRPr="002A5FFC">
              <w:rPr>
                <w:rFonts w:ascii="宋体" w:eastAsia="宋体" w:hAnsi="宋体" w:cs="宋体" w:hint="eastAsia"/>
                <w:szCs w:val="21"/>
              </w:rPr>
              <w:t>否</w:t>
            </w:r>
          </w:p>
        </w:tc>
      </w:tr>
      <w:tr w:rsidR="001B6976" w:rsidRPr="002A5FFC" w:rsidTr="00C45B0A">
        <w:trPr>
          <w:trHeight w:val="2763"/>
          <w:jc w:val="center"/>
        </w:trPr>
        <w:tc>
          <w:tcPr>
            <w:tcW w:w="509" w:type="dxa"/>
            <w:vAlign w:val="center"/>
          </w:tcPr>
          <w:p w:rsidR="001B6976" w:rsidRPr="002A5FFC" w:rsidRDefault="001B6976" w:rsidP="00C45B0A">
            <w:pPr>
              <w:spacing w:line="320" w:lineRule="exact"/>
              <w:jc w:val="center"/>
              <w:rPr>
                <w:rFonts w:ascii="宋体" w:eastAsia="宋体" w:hAnsi="宋体" w:cs="宋体"/>
                <w:szCs w:val="21"/>
              </w:rPr>
            </w:pPr>
            <w:r w:rsidRPr="002A5FFC">
              <w:rPr>
                <w:rFonts w:ascii="宋体" w:eastAsia="宋体" w:hAnsi="宋体" w:cs="宋体" w:hint="eastAsia"/>
                <w:szCs w:val="21"/>
              </w:rPr>
              <w:t>17</w:t>
            </w:r>
          </w:p>
        </w:tc>
        <w:tc>
          <w:tcPr>
            <w:tcW w:w="917" w:type="dxa"/>
            <w:vAlign w:val="center"/>
          </w:tcPr>
          <w:p w:rsidR="001B6976" w:rsidRPr="002A5FFC" w:rsidRDefault="001B6976" w:rsidP="00C45B0A">
            <w:pPr>
              <w:jc w:val="center"/>
              <w:rPr>
                <w:rFonts w:ascii="宋体" w:eastAsia="宋体" w:hAnsi="宋体" w:cs="宋体"/>
                <w:szCs w:val="21"/>
              </w:rPr>
            </w:pPr>
            <w:r w:rsidRPr="002A5FFC">
              <w:rPr>
                <w:rFonts w:ascii="宋体" w:eastAsia="宋体" w:hAnsi="宋体" w:cs="宋体" w:hint="eastAsia"/>
                <w:szCs w:val="21"/>
              </w:rPr>
              <w:t>环境配套服务</w:t>
            </w:r>
          </w:p>
        </w:tc>
        <w:tc>
          <w:tcPr>
            <w:tcW w:w="4733" w:type="dxa"/>
            <w:vAlign w:val="center"/>
          </w:tcPr>
          <w:p w:rsidR="001B6976" w:rsidRPr="002A5FFC" w:rsidRDefault="001B6976" w:rsidP="00C45B0A">
            <w:pPr>
              <w:jc w:val="left"/>
              <w:rPr>
                <w:rFonts w:ascii="宋体" w:hAnsi="宋体"/>
                <w:sz w:val="20"/>
                <w:szCs w:val="20"/>
              </w:rPr>
            </w:pPr>
            <w:r w:rsidRPr="002A5FFC">
              <w:rPr>
                <w:rFonts w:ascii="宋体" w:hAnsi="宋体" w:hint="eastAsia"/>
                <w:sz w:val="20"/>
                <w:szCs w:val="20"/>
              </w:rPr>
              <w:t>全高钢化玻璃隔断、钢化玻璃门、朔胶地板、墙面吸音处理、吊顶、通风处理、传音对话系统；</w:t>
            </w:r>
          </w:p>
          <w:p w:rsidR="001B6976" w:rsidRPr="002A5FFC" w:rsidRDefault="001B6976" w:rsidP="00C45B0A">
            <w:pPr>
              <w:jc w:val="left"/>
              <w:rPr>
                <w:rFonts w:ascii="宋体" w:hAnsi="宋体"/>
                <w:sz w:val="20"/>
                <w:szCs w:val="20"/>
              </w:rPr>
            </w:pPr>
            <w:r w:rsidRPr="002A5FFC">
              <w:rPr>
                <w:rFonts w:ascii="宋体" w:hAnsi="宋体" w:hint="eastAsia"/>
                <w:sz w:val="20"/>
                <w:szCs w:val="20"/>
              </w:rPr>
              <w:t>一、基础建设</w:t>
            </w:r>
          </w:p>
          <w:p w:rsidR="001B6976" w:rsidRPr="002A5FFC" w:rsidRDefault="001B6976" w:rsidP="00C45B0A">
            <w:pPr>
              <w:jc w:val="left"/>
              <w:rPr>
                <w:rFonts w:ascii="宋体" w:hAnsi="宋体"/>
                <w:sz w:val="20"/>
                <w:szCs w:val="20"/>
              </w:rPr>
            </w:pPr>
            <w:r w:rsidRPr="002A5FFC">
              <w:rPr>
                <w:rFonts w:ascii="宋体" w:hAnsi="宋体" w:hint="eastAsia"/>
                <w:sz w:val="20"/>
                <w:szCs w:val="20"/>
              </w:rPr>
              <w:t>整体装修设计图纸、根据实际需求可做适当调整，但要包含以下所有工程费用：</w:t>
            </w:r>
          </w:p>
          <w:p w:rsidR="001B6976" w:rsidRPr="002A5FFC" w:rsidRDefault="001B6976" w:rsidP="00C45B0A">
            <w:pPr>
              <w:jc w:val="left"/>
              <w:rPr>
                <w:rFonts w:ascii="宋体" w:hAnsi="宋体"/>
                <w:sz w:val="20"/>
                <w:szCs w:val="20"/>
              </w:rPr>
            </w:pPr>
            <w:r w:rsidRPr="002A5FFC">
              <w:rPr>
                <w:rFonts w:ascii="宋体" w:hAnsi="宋体" w:hint="eastAsia"/>
                <w:sz w:val="20"/>
                <w:szCs w:val="20"/>
              </w:rPr>
              <w:t>1、地面工程</w:t>
            </w:r>
          </w:p>
          <w:p w:rsidR="001B6976" w:rsidRPr="002A5FFC" w:rsidRDefault="001B6976" w:rsidP="00C45B0A">
            <w:pPr>
              <w:jc w:val="left"/>
              <w:rPr>
                <w:rFonts w:ascii="宋体" w:hAnsi="宋体"/>
                <w:sz w:val="20"/>
                <w:szCs w:val="20"/>
              </w:rPr>
            </w:pPr>
            <w:r w:rsidRPr="002A5FFC">
              <w:rPr>
                <w:rFonts w:ascii="宋体" w:hAnsi="宋体" w:hint="eastAsia"/>
                <w:sz w:val="20"/>
                <w:szCs w:val="20"/>
              </w:rPr>
              <w:t>（1）塑胶地板铺设项目工程等</w:t>
            </w:r>
          </w:p>
          <w:p w:rsidR="001B6976" w:rsidRPr="002A5FFC" w:rsidRDefault="001B6976" w:rsidP="00C45B0A">
            <w:pPr>
              <w:jc w:val="left"/>
              <w:rPr>
                <w:rFonts w:ascii="宋体" w:hAnsi="宋体"/>
                <w:sz w:val="20"/>
                <w:szCs w:val="20"/>
              </w:rPr>
            </w:pPr>
            <w:r w:rsidRPr="002A5FFC">
              <w:rPr>
                <w:rFonts w:ascii="宋体" w:hAnsi="宋体" w:hint="eastAsia"/>
                <w:sz w:val="20"/>
                <w:szCs w:val="20"/>
              </w:rPr>
              <w:t>2、墙面工程</w:t>
            </w:r>
          </w:p>
          <w:p w:rsidR="001B6976" w:rsidRPr="002A5FFC" w:rsidRDefault="001B6976" w:rsidP="00C45B0A">
            <w:pPr>
              <w:jc w:val="left"/>
              <w:rPr>
                <w:rFonts w:ascii="宋体" w:hAnsi="宋体"/>
                <w:sz w:val="20"/>
                <w:szCs w:val="20"/>
              </w:rPr>
            </w:pPr>
            <w:r w:rsidRPr="002A5FFC">
              <w:rPr>
                <w:rFonts w:ascii="宋体" w:hAnsi="宋体" w:hint="eastAsia"/>
                <w:sz w:val="20"/>
                <w:szCs w:val="20"/>
              </w:rPr>
              <w:t>（1）隔音墙处理</w:t>
            </w:r>
          </w:p>
          <w:p w:rsidR="001B6976" w:rsidRPr="002A5FFC" w:rsidRDefault="001B6976" w:rsidP="00C45B0A">
            <w:pPr>
              <w:jc w:val="left"/>
              <w:rPr>
                <w:rFonts w:ascii="宋体" w:hAnsi="宋体"/>
                <w:sz w:val="20"/>
                <w:szCs w:val="20"/>
              </w:rPr>
            </w:pPr>
            <w:r w:rsidRPr="002A5FFC">
              <w:rPr>
                <w:rFonts w:ascii="宋体" w:hAnsi="宋体" w:hint="eastAsia"/>
                <w:sz w:val="20"/>
                <w:szCs w:val="20"/>
              </w:rPr>
              <w:t>（2）包靠窗立柱</w:t>
            </w:r>
          </w:p>
          <w:p w:rsidR="001B6976" w:rsidRPr="002A5FFC" w:rsidRDefault="001B6976" w:rsidP="00C45B0A">
            <w:pPr>
              <w:jc w:val="left"/>
              <w:rPr>
                <w:rFonts w:ascii="宋体" w:hAnsi="宋体"/>
                <w:sz w:val="20"/>
                <w:szCs w:val="20"/>
              </w:rPr>
            </w:pPr>
            <w:r w:rsidRPr="002A5FFC">
              <w:rPr>
                <w:rFonts w:ascii="宋体" w:hAnsi="宋体" w:hint="eastAsia"/>
                <w:sz w:val="20"/>
                <w:szCs w:val="20"/>
              </w:rPr>
              <w:t>（3）室内墙面</w:t>
            </w:r>
          </w:p>
          <w:p w:rsidR="001B6976" w:rsidRPr="002A5FFC" w:rsidRDefault="001B6976" w:rsidP="00C45B0A">
            <w:pPr>
              <w:jc w:val="left"/>
              <w:rPr>
                <w:rFonts w:ascii="宋体" w:hAnsi="宋体"/>
                <w:sz w:val="20"/>
                <w:szCs w:val="20"/>
              </w:rPr>
            </w:pPr>
            <w:r w:rsidRPr="002A5FFC">
              <w:rPr>
                <w:rFonts w:ascii="宋体" w:hAnsi="宋体" w:hint="eastAsia"/>
                <w:sz w:val="20"/>
                <w:szCs w:val="20"/>
              </w:rPr>
              <w:t>3、顶面工程</w:t>
            </w:r>
          </w:p>
          <w:p w:rsidR="001B6976" w:rsidRPr="002A5FFC" w:rsidRDefault="001B6976" w:rsidP="00C45B0A">
            <w:pPr>
              <w:jc w:val="left"/>
              <w:rPr>
                <w:rFonts w:ascii="宋体" w:hAnsi="宋体"/>
                <w:sz w:val="20"/>
                <w:szCs w:val="20"/>
              </w:rPr>
            </w:pPr>
            <w:r w:rsidRPr="002A5FFC">
              <w:rPr>
                <w:rFonts w:ascii="宋体" w:hAnsi="宋体" w:hint="eastAsia"/>
                <w:sz w:val="20"/>
                <w:szCs w:val="20"/>
              </w:rPr>
              <w:t>（1）石膏板吊顶</w:t>
            </w:r>
          </w:p>
          <w:p w:rsidR="001B6976" w:rsidRPr="002A5FFC" w:rsidRDefault="001B6976" w:rsidP="00C45B0A">
            <w:pPr>
              <w:jc w:val="left"/>
              <w:rPr>
                <w:rFonts w:ascii="宋体" w:hAnsi="宋体"/>
                <w:sz w:val="20"/>
                <w:szCs w:val="20"/>
              </w:rPr>
            </w:pPr>
            <w:r w:rsidRPr="002A5FFC">
              <w:rPr>
                <w:rFonts w:ascii="宋体" w:hAnsi="宋体" w:hint="eastAsia"/>
                <w:sz w:val="20"/>
                <w:szCs w:val="20"/>
              </w:rPr>
              <w:t>（2）石膏板批灰与刷漆</w:t>
            </w:r>
          </w:p>
          <w:p w:rsidR="001B6976" w:rsidRPr="002A5FFC" w:rsidRDefault="001B6976" w:rsidP="00C45B0A">
            <w:pPr>
              <w:jc w:val="left"/>
              <w:rPr>
                <w:rFonts w:ascii="宋体" w:hAnsi="宋体"/>
                <w:sz w:val="20"/>
                <w:szCs w:val="20"/>
              </w:rPr>
            </w:pPr>
            <w:r w:rsidRPr="002A5FFC">
              <w:rPr>
                <w:rFonts w:ascii="宋体" w:hAnsi="宋体" w:hint="eastAsia"/>
                <w:sz w:val="20"/>
                <w:szCs w:val="20"/>
              </w:rPr>
              <w:t>（3）中间防尘板吊顶</w:t>
            </w:r>
          </w:p>
          <w:p w:rsidR="001B6976" w:rsidRPr="002A5FFC" w:rsidRDefault="001B6976" w:rsidP="00C45B0A">
            <w:pPr>
              <w:jc w:val="left"/>
              <w:rPr>
                <w:rFonts w:ascii="宋体" w:hAnsi="宋体"/>
                <w:sz w:val="20"/>
                <w:szCs w:val="20"/>
              </w:rPr>
            </w:pPr>
            <w:r w:rsidRPr="002A5FFC">
              <w:rPr>
                <w:rFonts w:ascii="宋体" w:hAnsi="宋体" w:hint="eastAsia"/>
                <w:sz w:val="20"/>
                <w:szCs w:val="20"/>
              </w:rPr>
              <w:t>（4）筒灯</w:t>
            </w:r>
          </w:p>
          <w:p w:rsidR="001B6976" w:rsidRPr="002A5FFC" w:rsidRDefault="001B6976" w:rsidP="00C45B0A">
            <w:pPr>
              <w:jc w:val="left"/>
              <w:rPr>
                <w:rFonts w:ascii="宋体" w:hAnsi="宋体"/>
                <w:sz w:val="20"/>
                <w:szCs w:val="20"/>
              </w:rPr>
            </w:pPr>
            <w:r w:rsidRPr="002A5FFC">
              <w:rPr>
                <w:rFonts w:ascii="宋体" w:hAnsi="宋体" w:hint="eastAsia"/>
                <w:sz w:val="20"/>
                <w:szCs w:val="20"/>
              </w:rPr>
              <w:t>（5）灯盘</w:t>
            </w:r>
          </w:p>
          <w:p w:rsidR="001B6976" w:rsidRPr="002A5FFC" w:rsidRDefault="001B6976" w:rsidP="00C45B0A">
            <w:pPr>
              <w:jc w:val="left"/>
              <w:rPr>
                <w:rFonts w:ascii="宋体" w:hAnsi="宋体"/>
                <w:sz w:val="20"/>
                <w:szCs w:val="20"/>
              </w:rPr>
            </w:pPr>
            <w:r w:rsidRPr="002A5FFC">
              <w:rPr>
                <w:rFonts w:ascii="宋体" w:hAnsi="宋体" w:hint="eastAsia"/>
                <w:sz w:val="20"/>
                <w:szCs w:val="20"/>
              </w:rPr>
              <w:t>（6）灯槽的灯管与灯架</w:t>
            </w:r>
          </w:p>
          <w:p w:rsidR="001B6976" w:rsidRPr="002A5FFC" w:rsidRDefault="001B6976" w:rsidP="00C45B0A">
            <w:pPr>
              <w:jc w:val="left"/>
              <w:rPr>
                <w:rFonts w:ascii="宋体" w:hAnsi="宋体"/>
                <w:sz w:val="20"/>
                <w:szCs w:val="20"/>
              </w:rPr>
            </w:pPr>
            <w:r w:rsidRPr="002A5FFC">
              <w:rPr>
                <w:rFonts w:ascii="宋体" w:hAnsi="宋体" w:hint="eastAsia"/>
                <w:sz w:val="20"/>
                <w:szCs w:val="20"/>
              </w:rPr>
              <w:t>4、照明、插座等强电布线工程（空调布线）</w:t>
            </w:r>
          </w:p>
          <w:p w:rsidR="001B6976" w:rsidRPr="002A5FFC" w:rsidRDefault="001B6976" w:rsidP="00C45B0A">
            <w:pPr>
              <w:jc w:val="left"/>
              <w:rPr>
                <w:rFonts w:ascii="宋体" w:hAnsi="宋体"/>
                <w:sz w:val="20"/>
                <w:szCs w:val="20"/>
              </w:rPr>
            </w:pPr>
            <w:r w:rsidRPr="002A5FFC">
              <w:rPr>
                <w:rFonts w:ascii="宋体" w:hAnsi="宋体" w:hint="eastAsia"/>
                <w:sz w:val="20"/>
                <w:szCs w:val="20"/>
              </w:rPr>
              <w:t>（1）照明布线（暗线，套管，单极两线）</w:t>
            </w:r>
          </w:p>
          <w:p w:rsidR="001B6976" w:rsidRPr="002A5FFC" w:rsidRDefault="001B6976" w:rsidP="00C45B0A">
            <w:pPr>
              <w:jc w:val="left"/>
              <w:rPr>
                <w:rFonts w:ascii="宋体" w:hAnsi="宋体"/>
                <w:sz w:val="20"/>
                <w:szCs w:val="20"/>
              </w:rPr>
            </w:pPr>
            <w:r w:rsidRPr="002A5FFC">
              <w:rPr>
                <w:rFonts w:ascii="宋体" w:hAnsi="宋体" w:hint="eastAsia"/>
                <w:sz w:val="20"/>
                <w:szCs w:val="20"/>
              </w:rPr>
              <w:t>（2）插座布线（暗线，不套管，走支架里面，单极三线）</w:t>
            </w:r>
          </w:p>
          <w:p w:rsidR="001B6976" w:rsidRPr="002A5FFC" w:rsidRDefault="001B6976" w:rsidP="00C45B0A">
            <w:pPr>
              <w:jc w:val="left"/>
              <w:rPr>
                <w:rFonts w:ascii="宋体" w:hAnsi="宋体"/>
                <w:sz w:val="20"/>
                <w:szCs w:val="20"/>
              </w:rPr>
            </w:pPr>
            <w:r w:rsidRPr="002A5FFC">
              <w:rPr>
                <w:rFonts w:ascii="宋体" w:hAnsi="宋体" w:hint="eastAsia"/>
                <w:sz w:val="20"/>
                <w:szCs w:val="20"/>
              </w:rPr>
              <w:t>（3）灯位开关面板及安装</w:t>
            </w:r>
          </w:p>
          <w:p w:rsidR="001B6976" w:rsidRPr="002A5FFC" w:rsidRDefault="001B6976" w:rsidP="00C45B0A">
            <w:pPr>
              <w:jc w:val="left"/>
              <w:rPr>
                <w:rFonts w:ascii="宋体" w:hAnsi="宋体"/>
                <w:sz w:val="20"/>
                <w:szCs w:val="20"/>
              </w:rPr>
            </w:pPr>
            <w:r w:rsidRPr="002A5FFC">
              <w:rPr>
                <w:rFonts w:ascii="宋体" w:hAnsi="宋体" w:hint="eastAsia"/>
                <w:sz w:val="20"/>
                <w:szCs w:val="20"/>
              </w:rPr>
              <w:t>（4）插座面板及安装（讲台、投影安装位置应安装双电源面板并部署备用）</w:t>
            </w:r>
          </w:p>
          <w:p w:rsidR="001B6976" w:rsidRPr="002A5FFC" w:rsidRDefault="001B6976" w:rsidP="00C45B0A">
            <w:pPr>
              <w:jc w:val="left"/>
              <w:rPr>
                <w:rFonts w:ascii="宋体" w:hAnsi="宋体"/>
                <w:sz w:val="20"/>
                <w:szCs w:val="20"/>
              </w:rPr>
            </w:pPr>
            <w:r w:rsidRPr="002A5FFC">
              <w:rPr>
                <w:rFonts w:ascii="宋体" w:hAnsi="宋体" w:hint="eastAsia"/>
                <w:sz w:val="20"/>
                <w:szCs w:val="20"/>
              </w:rPr>
              <w:t>5、安防工程</w:t>
            </w:r>
          </w:p>
          <w:p w:rsidR="001B6976" w:rsidRPr="002A5FFC" w:rsidRDefault="001B6976" w:rsidP="00C45B0A">
            <w:pPr>
              <w:jc w:val="left"/>
              <w:rPr>
                <w:rFonts w:ascii="宋体" w:hAnsi="宋体"/>
                <w:sz w:val="20"/>
                <w:szCs w:val="20"/>
              </w:rPr>
            </w:pPr>
            <w:r w:rsidRPr="002A5FFC">
              <w:rPr>
                <w:rFonts w:ascii="宋体" w:hAnsi="宋体" w:hint="eastAsia"/>
                <w:sz w:val="20"/>
                <w:szCs w:val="20"/>
              </w:rPr>
              <w:t>安装消防监控系统，与整个大楼的消防联动，及时预警火灾。</w:t>
            </w:r>
          </w:p>
          <w:p w:rsidR="001B6976" w:rsidRPr="002A5FFC" w:rsidRDefault="001B6976" w:rsidP="00C45B0A">
            <w:pPr>
              <w:jc w:val="left"/>
              <w:rPr>
                <w:rFonts w:ascii="宋体" w:hAnsi="宋体"/>
                <w:sz w:val="20"/>
                <w:szCs w:val="20"/>
              </w:rPr>
            </w:pPr>
            <w:r w:rsidRPr="002A5FFC">
              <w:rPr>
                <w:rFonts w:ascii="宋体" w:hAnsi="宋体" w:hint="eastAsia"/>
                <w:sz w:val="20"/>
                <w:szCs w:val="20"/>
              </w:rPr>
              <w:t>6、其它工程</w:t>
            </w:r>
          </w:p>
          <w:p w:rsidR="001B6976" w:rsidRPr="002A5FFC" w:rsidRDefault="001B6976" w:rsidP="00C45B0A">
            <w:pPr>
              <w:jc w:val="left"/>
              <w:rPr>
                <w:rFonts w:ascii="宋体" w:eastAsia="宋体" w:hAnsi="宋体" w:cs="宋体"/>
                <w:szCs w:val="21"/>
              </w:rPr>
            </w:pPr>
            <w:r w:rsidRPr="002A5FFC">
              <w:rPr>
                <w:rFonts w:ascii="宋体" w:hAnsi="宋体" w:hint="eastAsia"/>
                <w:sz w:val="20"/>
                <w:szCs w:val="20"/>
              </w:rPr>
              <w:t>隔音窗帘</w:t>
            </w:r>
          </w:p>
        </w:tc>
        <w:tc>
          <w:tcPr>
            <w:tcW w:w="634" w:type="dxa"/>
            <w:vAlign w:val="center"/>
          </w:tcPr>
          <w:p w:rsidR="001B6976" w:rsidRPr="002A5FFC" w:rsidRDefault="001B6976" w:rsidP="00C45B0A">
            <w:pPr>
              <w:jc w:val="center"/>
              <w:rPr>
                <w:rFonts w:ascii="宋体" w:eastAsia="宋体" w:hAnsi="宋体" w:cs="宋体"/>
                <w:szCs w:val="21"/>
              </w:rPr>
            </w:pPr>
            <w:r w:rsidRPr="002A5FFC">
              <w:rPr>
                <w:rFonts w:ascii="宋体" w:eastAsia="宋体" w:hAnsi="宋体" w:cs="宋体" w:hint="eastAsia"/>
                <w:szCs w:val="21"/>
              </w:rPr>
              <w:t>批</w:t>
            </w:r>
          </w:p>
        </w:tc>
        <w:tc>
          <w:tcPr>
            <w:tcW w:w="650" w:type="dxa"/>
            <w:vAlign w:val="center"/>
          </w:tcPr>
          <w:p w:rsidR="001B6976" w:rsidRPr="002A5FFC" w:rsidRDefault="001B6976" w:rsidP="00C45B0A">
            <w:pPr>
              <w:jc w:val="center"/>
              <w:rPr>
                <w:rFonts w:ascii="宋体" w:eastAsia="宋体" w:hAnsi="宋体" w:cs="宋体"/>
                <w:szCs w:val="21"/>
              </w:rPr>
            </w:pPr>
            <w:r w:rsidRPr="002A5FFC">
              <w:rPr>
                <w:rFonts w:ascii="宋体" w:eastAsia="宋体" w:hAnsi="宋体" w:cs="宋体" w:hint="eastAsia"/>
                <w:szCs w:val="21"/>
              </w:rPr>
              <w:t>1</w:t>
            </w:r>
          </w:p>
        </w:tc>
        <w:tc>
          <w:tcPr>
            <w:tcW w:w="1074" w:type="dxa"/>
            <w:vAlign w:val="center"/>
          </w:tcPr>
          <w:p w:rsidR="001B6976" w:rsidRPr="002A5FFC" w:rsidRDefault="001B6976" w:rsidP="00C45B0A">
            <w:pPr>
              <w:jc w:val="center"/>
              <w:rPr>
                <w:rFonts w:ascii="宋体" w:eastAsia="宋体" w:hAnsi="宋体" w:cs="宋体"/>
                <w:szCs w:val="21"/>
              </w:rPr>
            </w:pPr>
            <w:r w:rsidRPr="002A5FFC">
              <w:rPr>
                <w:rFonts w:ascii="宋体" w:eastAsia="宋体" w:hAnsi="宋体" w:cs="宋体" w:hint="eastAsia"/>
                <w:szCs w:val="21"/>
              </w:rPr>
              <w:t>否</w:t>
            </w:r>
          </w:p>
        </w:tc>
      </w:tr>
      <w:tr w:rsidR="001B6976" w:rsidRPr="002A5FFC" w:rsidTr="00C45B0A">
        <w:trPr>
          <w:trHeight w:val="90"/>
          <w:jc w:val="center"/>
        </w:trPr>
        <w:tc>
          <w:tcPr>
            <w:tcW w:w="509" w:type="dxa"/>
            <w:vAlign w:val="center"/>
          </w:tcPr>
          <w:p w:rsidR="001B6976" w:rsidRPr="002A5FFC" w:rsidRDefault="001B6976" w:rsidP="00C45B0A">
            <w:pPr>
              <w:spacing w:line="320" w:lineRule="exact"/>
              <w:jc w:val="center"/>
              <w:rPr>
                <w:rFonts w:ascii="宋体" w:eastAsia="宋体" w:hAnsi="宋体" w:cs="宋体"/>
                <w:szCs w:val="21"/>
              </w:rPr>
            </w:pPr>
            <w:r w:rsidRPr="002A5FFC">
              <w:rPr>
                <w:rFonts w:ascii="宋体" w:eastAsia="宋体" w:hAnsi="宋体" w:cs="宋体" w:hint="eastAsia"/>
                <w:szCs w:val="21"/>
              </w:rPr>
              <w:t>18</w:t>
            </w:r>
          </w:p>
        </w:tc>
        <w:tc>
          <w:tcPr>
            <w:tcW w:w="917" w:type="dxa"/>
            <w:vAlign w:val="center"/>
          </w:tcPr>
          <w:p w:rsidR="001B6976" w:rsidRPr="002A5FFC" w:rsidRDefault="001B6976" w:rsidP="00C45B0A">
            <w:pPr>
              <w:jc w:val="center"/>
              <w:rPr>
                <w:rFonts w:ascii="宋体" w:eastAsia="宋体" w:hAnsi="宋体" w:cs="宋体"/>
                <w:szCs w:val="21"/>
              </w:rPr>
            </w:pPr>
            <w:r w:rsidRPr="002A5FFC">
              <w:rPr>
                <w:rFonts w:ascii="宋体" w:eastAsia="宋体" w:hAnsi="宋体" w:cs="宋体" w:hint="eastAsia"/>
                <w:szCs w:val="21"/>
              </w:rPr>
              <w:t>显示设备</w:t>
            </w:r>
          </w:p>
        </w:tc>
        <w:tc>
          <w:tcPr>
            <w:tcW w:w="4733" w:type="dxa"/>
            <w:vAlign w:val="center"/>
          </w:tcPr>
          <w:p w:rsidR="001B6976" w:rsidRPr="002A5FFC" w:rsidRDefault="001B6976" w:rsidP="00C45B0A">
            <w:pPr>
              <w:jc w:val="left"/>
              <w:rPr>
                <w:rFonts w:ascii="宋体" w:hAnsi="宋体"/>
                <w:sz w:val="20"/>
                <w:szCs w:val="20"/>
              </w:rPr>
            </w:pPr>
            <w:r w:rsidRPr="002A5FFC">
              <w:rPr>
                <w:rFonts w:ascii="宋体" w:hAnsi="宋体" w:hint="eastAsia"/>
                <w:sz w:val="20"/>
                <w:szCs w:val="20"/>
              </w:rPr>
              <w:t>4K电视，60寸。</w:t>
            </w:r>
          </w:p>
          <w:p w:rsidR="001B6976" w:rsidRPr="002A5FFC" w:rsidRDefault="001B6976" w:rsidP="00C45B0A">
            <w:pPr>
              <w:jc w:val="left"/>
              <w:rPr>
                <w:rFonts w:ascii="宋体" w:hAnsi="宋体"/>
                <w:sz w:val="20"/>
                <w:szCs w:val="20"/>
              </w:rPr>
            </w:pPr>
            <w:r w:rsidRPr="002A5FFC">
              <w:rPr>
                <w:rFonts w:ascii="宋体" w:eastAsia="宋体" w:hAnsi="宋体" w:cs="宋体" w:hint="eastAsia"/>
                <w:sz w:val="20"/>
                <w:szCs w:val="20"/>
              </w:rPr>
              <w:t>▲</w:t>
            </w:r>
            <w:r w:rsidRPr="002A5FFC">
              <w:rPr>
                <w:rFonts w:ascii="宋体" w:hAnsi="宋体" w:hint="eastAsia"/>
                <w:sz w:val="20"/>
                <w:szCs w:val="20"/>
              </w:rPr>
              <w:t>内含拓展学习易系统模块（网络教学平台）</w:t>
            </w:r>
          </w:p>
          <w:p w:rsidR="001B6976" w:rsidRPr="002A5FFC" w:rsidRDefault="001B6976" w:rsidP="00C45B0A">
            <w:pPr>
              <w:jc w:val="left"/>
              <w:rPr>
                <w:rFonts w:ascii="宋体" w:hAnsi="宋体"/>
                <w:sz w:val="20"/>
                <w:szCs w:val="20"/>
              </w:rPr>
            </w:pPr>
            <w:r w:rsidRPr="002A5FFC">
              <w:rPr>
                <w:rFonts w:ascii="宋体" w:hAnsi="宋体" w:hint="eastAsia"/>
                <w:sz w:val="20"/>
                <w:szCs w:val="20"/>
              </w:rPr>
              <w:t>充分照顾学生在课堂内外不同的学习、研究、发展需求，使学生能够通过平台方便学习和调用各类资源，</w:t>
            </w:r>
            <w:r w:rsidRPr="002A5FFC">
              <w:rPr>
                <w:rFonts w:ascii="宋体" w:hAnsi="宋体" w:hint="eastAsia"/>
                <w:sz w:val="20"/>
                <w:szCs w:val="20"/>
              </w:rPr>
              <w:lastRenderedPageBreak/>
              <w:t>丰富其参考资源和学习资料，以促进其专业知识、钻研能力的提高。</w:t>
            </w:r>
          </w:p>
          <w:p w:rsidR="001B6976" w:rsidRPr="002A5FFC" w:rsidRDefault="001B6976" w:rsidP="00C45B0A">
            <w:pPr>
              <w:jc w:val="left"/>
              <w:rPr>
                <w:rFonts w:ascii="宋体" w:hAnsi="宋体"/>
                <w:sz w:val="20"/>
                <w:szCs w:val="20"/>
              </w:rPr>
            </w:pPr>
            <w:r w:rsidRPr="002A5FFC">
              <w:rPr>
                <w:rFonts w:ascii="宋体" w:hAnsi="宋体" w:hint="eastAsia"/>
                <w:sz w:val="20"/>
                <w:szCs w:val="20"/>
              </w:rPr>
              <w:t>（1）资源平台搭建：提供学习资源发布的平台，一方面内嵌了资料，另一方面支持资料的上传展示；</w:t>
            </w:r>
          </w:p>
          <w:p w:rsidR="001B6976" w:rsidRPr="002A5FFC" w:rsidRDefault="001B6976" w:rsidP="00C45B0A">
            <w:pPr>
              <w:jc w:val="left"/>
              <w:rPr>
                <w:rFonts w:ascii="宋体" w:hAnsi="宋体"/>
                <w:sz w:val="20"/>
                <w:szCs w:val="20"/>
              </w:rPr>
            </w:pPr>
            <w:r w:rsidRPr="002A5FFC">
              <w:rPr>
                <w:rFonts w:ascii="宋体" w:hAnsi="宋体" w:hint="eastAsia"/>
                <w:sz w:val="20"/>
                <w:szCs w:val="20"/>
              </w:rPr>
              <w:t>（2）学习资料提供：设置课程资料、案例资料、专业资料等资源专区；</w:t>
            </w:r>
          </w:p>
          <w:p w:rsidR="001B6976" w:rsidRPr="002A5FFC" w:rsidRDefault="001B6976" w:rsidP="00C45B0A">
            <w:pPr>
              <w:jc w:val="left"/>
              <w:rPr>
                <w:rFonts w:ascii="宋体" w:hAnsi="宋体"/>
                <w:sz w:val="20"/>
                <w:szCs w:val="20"/>
              </w:rPr>
            </w:pPr>
            <w:r w:rsidRPr="002A5FFC">
              <w:rPr>
                <w:rFonts w:ascii="宋体" w:hAnsi="宋体" w:hint="eastAsia"/>
                <w:sz w:val="20"/>
                <w:szCs w:val="20"/>
              </w:rPr>
              <w:t>（3）实验课程开设：实验专区，提供训练实际工作技能、提升工作就业率的实务课程展示学习；</w:t>
            </w:r>
          </w:p>
        </w:tc>
        <w:tc>
          <w:tcPr>
            <w:tcW w:w="634" w:type="dxa"/>
            <w:vAlign w:val="center"/>
          </w:tcPr>
          <w:p w:rsidR="001B6976" w:rsidRPr="002A5FFC" w:rsidRDefault="001B6976" w:rsidP="00C45B0A">
            <w:pPr>
              <w:jc w:val="center"/>
              <w:rPr>
                <w:rFonts w:ascii="宋体" w:eastAsia="宋体" w:hAnsi="宋体" w:cs="宋体"/>
                <w:szCs w:val="21"/>
              </w:rPr>
            </w:pPr>
            <w:r w:rsidRPr="002A5FFC">
              <w:rPr>
                <w:rFonts w:ascii="宋体" w:eastAsia="宋体" w:hAnsi="宋体" w:cs="宋体" w:hint="eastAsia"/>
                <w:szCs w:val="21"/>
              </w:rPr>
              <w:lastRenderedPageBreak/>
              <w:t>台</w:t>
            </w:r>
          </w:p>
        </w:tc>
        <w:tc>
          <w:tcPr>
            <w:tcW w:w="650" w:type="dxa"/>
            <w:vAlign w:val="center"/>
          </w:tcPr>
          <w:p w:rsidR="001B6976" w:rsidRPr="002A5FFC" w:rsidRDefault="001B6976" w:rsidP="00C45B0A">
            <w:pPr>
              <w:jc w:val="center"/>
              <w:rPr>
                <w:rFonts w:ascii="宋体" w:eastAsia="宋体" w:hAnsi="宋体" w:cs="宋体"/>
                <w:szCs w:val="21"/>
              </w:rPr>
            </w:pPr>
            <w:r w:rsidRPr="002A5FFC">
              <w:rPr>
                <w:rFonts w:ascii="宋体" w:eastAsia="宋体" w:hAnsi="宋体" w:cs="宋体" w:hint="eastAsia"/>
                <w:szCs w:val="21"/>
              </w:rPr>
              <w:t>1</w:t>
            </w:r>
          </w:p>
        </w:tc>
        <w:tc>
          <w:tcPr>
            <w:tcW w:w="1074" w:type="dxa"/>
            <w:vAlign w:val="center"/>
          </w:tcPr>
          <w:p w:rsidR="001B6976" w:rsidRPr="002A5FFC" w:rsidRDefault="001B6976" w:rsidP="00C45B0A">
            <w:pPr>
              <w:jc w:val="center"/>
              <w:rPr>
                <w:rFonts w:ascii="宋体" w:eastAsia="宋体" w:hAnsi="宋体" w:cs="宋体"/>
                <w:szCs w:val="21"/>
              </w:rPr>
            </w:pPr>
            <w:r w:rsidRPr="002A5FFC">
              <w:rPr>
                <w:rFonts w:ascii="宋体" w:eastAsia="宋体" w:hAnsi="宋体" w:cs="宋体" w:hint="eastAsia"/>
                <w:szCs w:val="21"/>
              </w:rPr>
              <w:t>否</w:t>
            </w:r>
          </w:p>
        </w:tc>
      </w:tr>
      <w:tr w:rsidR="001B6976" w:rsidRPr="002A5FFC" w:rsidTr="00C45B0A">
        <w:trPr>
          <w:trHeight w:val="298"/>
          <w:jc w:val="center"/>
        </w:trPr>
        <w:tc>
          <w:tcPr>
            <w:tcW w:w="509" w:type="dxa"/>
            <w:vAlign w:val="center"/>
          </w:tcPr>
          <w:p w:rsidR="001B6976" w:rsidRPr="002A5FFC" w:rsidRDefault="001B6976" w:rsidP="00C45B0A">
            <w:pPr>
              <w:spacing w:line="320" w:lineRule="exact"/>
              <w:jc w:val="center"/>
              <w:rPr>
                <w:rFonts w:ascii="宋体" w:hAnsi="宋体" w:cs="宋体"/>
                <w:szCs w:val="21"/>
              </w:rPr>
            </w:pPr>
            <w:r w:rsidRPr="002A5FFC">
              <w:rPr>
                <w:rFonts w:ascii="宋体" w:hAnsi="宋体" w:cs="宋体" w:hint="eastAsia"/>
                <w:szCs w:val="21"/>
              </w:rPr>
              <w:lastRenderedPageBreak/>
              <w:t>19</w:t>
            </w:r>
          </w:p>
        </w:tc>
        <w:tc>
          <w:tcPr>
            <w:tcW w:w="917" w:type="dxa"/>
            <w:vAlign w:val="center"/>
          </w:tcPr>
          <w:p w:rsidR="001B6976" w:rsidRPr="002A5FFC" w:rsidRDefault="001B6976" w:rsidP="00C45B0A">
            <w:pPr>
              <w:jc w:val="center"/>
              <w:rPr>
                <w:rFonts w:ascii="宋体" w:eastAsia="宋体" w:hAnsi="宋体" w:cs="宋体"/>
                <w:szCs w:val="21"/>
              </w:rPr>
            </w:pPr>
            <w:r w:rsidRPr="002A5FFC">
              <w:rPr>
                <w:rFonts w:ascii="宋体" w:eastAsia="宋体" w:hAnsi="宋体" w:cs="宋体" w:hint="eastAsia"/>
                <w:szCs w:val="21"/>
              </w:rPr>
              <w:t>挂图</w:t>
            </w:r>
          </w:p>
        </w:tc>
        <w:tc>
          <w:tcPr>
            <w:tcW w:w="4733" w:type="dxa"/>
            <w:vAlign w:val="center"/>
          </w:tcPr>
          <w:p w:rsidR="001B6976" w:rsidRPr="002A5FFC" w:rsidRDefault="001B6976" w:rsidP="00C45B0A">
            <w:pPr>
              <w:jc w:val="left"/>
              <w:rPr>
                <w:rFonts w:ascii="宋体" w:eastAsia="宋体" w:hAnsi="宋体" w:cs="宋体"/>
                <w:szCs w:val="21"/>
              </w:rPr>
            </w:pPr>
            <w:r w:rsidRPr="002A5FFC">
              <w:rPr>
                <w:rFonts w:ascii="宋体" w:hAnsi="宋体" w:hint="eastAsia"/>
                <w:sz w:val="20"/>
                <w:szCs w:val="20"/>
              </w:rPr>
              <w:t>规格：（长*宽）≥1800*800mm</w:t>
            </w:r>
          </w:p>
        </w:tc>
        <w:tc>
          <w:tcPr>
            <w:tcW w:w="634" w:type="dxa"/>
            <w:vAlign w:val="center"/>
          </w:tcPr>
          <w:p w:rsidR="001B6976" w:rsidRPr="002A5FFC" w:rsidRDefault="001B6976" w:rsidP="00C45B0A">
            <w:pPr>
              <w:jc w:val="center"/>
              <w:rPr>
                <w:rFonts w:ascii="宋体" w:eastAsia="宋体" w:hAnsi="宋体" w:cs="宋体"/>
                <w:szCs w:val="21"/>
              </w:rPr>
            </w:pPr>
            <w:r w:rsidRPr="002A5FFC">
              <w:rPr>
                <w:rFonts w:ascii="宋体" w:eastAsia="宋体" w:hAnsi="宋体" w:cs="宋体" w:hint="eastAsia"/>
                <w:szCs w:val="21"/>
              </w:rPr>
              <w:t>幅</w:t>
            </w:r>
          </w:p>
        </w:tc>
        <w:tc>
          <w:tcPr>
            <w:tcW w:w="650" w:type="dxa"/>
            <w:vAlign w:val="center"/>
          </w:tcPr>
          <w:p w:rsidR="001B6976" w:rsidRPr="002A5FFC" w:rsidRDefault="001B6976" w:rsidP="00C45B0A">
            <w:pPr>
              <w:jc w:val="center"/>
              <w:rPr>
                <w:rFonts w:ascii="宋体" w:eastAsia="宋体" w:hAnsi="宋体" w:cs="宋体"/>
                <w:szCs w:val="21"/>
              </w:rPr>
            </w:pPr>
            <w:r w:rsidRPr="002A5FFC">
              <w:rPr>
                <w:rFonts w:ascii="宋体" w:eastAsia="宋体" w:hAnsi="宋体" w:cs="宋体" w:hint="eastAsia"/>
                <w:szCs w:val="21"/>
              </w:rPr>
              <w:t>2</w:t>
            </w:r>
          </w:p>
        </w:tc>
        <w:tc>
          <w:tcPr>
            <w:tcW w:w="1074" w:type="dxa"/>
            <w:vAlign w:val="center"/>
          </w:tcPr>
          <w:p w:rsidR="001B6976" w:rsidRPr="002A5FFC" w:rsidRDefault="001B6976" w:rsidP="00C45B0A">
            <w:pPr>
              <w:jc w:val="center"/>
              <w:rPr>
                <w:rFonts w:ascii="宋体" w:eastAsia="宋体" w:hAnsi="宋体" w:cs="宋体"/>
                <w:szCs w:val="21"/>
              </w:rPr>
            </w:pPr>
            <w:r w:rsidRPr="002A5FFC">
              <w:rPr>
                <w:rFonts w:ascii="宋体" w:eastAsia="宋体" w:hAnsi="宋体" w:cs="宋体" w:hint="eastAsia"/>
                <w:szCs w:val="21"/>
              </w:rPr>
              <w:t>否</w:t>
            </w:r>
          </w:p>
        </w:tc>
      </w:tr>
    </w:tbl>
    <w:p w:rsidR="001E08DA" w:rsidRPr="002A5FFC" w:rsidRDefault="00687FC2">
      <w:pPr>
        <w:spacing w:line="360" w:lineRule="auto"/>
        <w:ind w:firstLineChars="200" w:firstLine="482"/>
        <w:contextualSpacing/>
        <w:rPr>
          <w:rFonts w:asciiTheme="minorEastAsia" w:hAnsiTheme="minorEastAsia" w:cs="微软雅黑"/>
          <w:b/>
          <w:sz w:val="24"/>
          <w:szCs w:val="24"/>
        </w:rPr>
      </w:pPr>
      <w:r w:rsidRPr="002A5FFC">
        <w:rPr>
          <w:rFonts w:asciiTheme="minorEastAsia" w:hAnsiTheme="minorEastAsia" w:cs="微软雅黑" w:hint="eastAsia"/>
          <w:b/>
          <w:sz w:val="24"/>
          <w:szCs w:val="24"/>
        </w:rPr>
        <w:t>本采购清单中所列技术规格或主要参数为最低要求，不允许负偏离，否则将承担其投标被视为非实质性响应投标的风险。</w:t>
      </w:r>
    </w:p>
    <w:p w:rsidR="001E08DA" w:rsidRPr="002A5FFC" w:rsidRDefault="00687FC2" w:rsidP="00015F84">
      <w:pPr>
        <w:spacing w:line="360" w:lineRule="auto"/>
        <w:ind w:firstLineChars="200" w:firstLine="482"/>
        <w:contextualSpacing/>
        <w:rPr>
          <w:rFonts w:ascii="楷体" w:eastAsia="楷体" w:hAnsi="楷体" w:cs="宋体"/>
          <w:kern w:val="0"/>
          <w:szCs w:val="21"/>
          <w:lang w:val="zh-CN"/>
        </w:rPr>
      </w:pPr>
      <w:r w:rsidRPr="002A5FFC">
        <w:rPr>
          <w:rFonts w:asciiTheme="minorEastAsia" w:hAnsiTheme="minorEastAsia" w:cs="宋体" w:hint="eastAsia"/>
          <w:b/>
          <w:kern w:val="0"/>
          <w:sz w:val="24"/>
          <w:szCs w:val="24"/>
          <w:lang w:val="zh-CN"/>
        </w:rPr>
        <w:t>三、采购标的执行标准</w:t>
      </w:r>
    </w:p>
    <w:p w:rsidR="001E08DA" w:rsidRPr="002A5FFC" w:rsidRDefault="00687FC2">
      <w:pPr>
        <w:spacing w:line="360" w:lineRule="auto"/>
        <w:ind w:firstLineChars="200" w:firstLine="480"/>
        <w:contextualSpacing/>
        <w:rPr>
          <w:rFonts w:asciiTheme="minorEastAsia" w:hAnsiTheme="minorEastAsia" w:cs="仿宋_GB2312"/>
          <w:sz w:val="24"/>
          <w:szCs w:val="24"/>
          <w:lang w:val="zh-CN"/>
        </w:rPr>
      </w:pPr>
      <w:r w:rsidRPr="002A5FFC">
        <w:rPr>
          <w:rFonts w:asciiTheme="minorEastAsia" w:hAnsiTheme="minorEastAsia" w:cs="仿宋_GB2312" w:hint="eastAsia"/>
          <w:sz w:val="24"/>
          <w:szCs w:val="24"/>
          <w:lang w:val="zh-CN"/>
        </w:rPr>
        <w:t>1、国家标准：</w:t>
      </w:r>
    </w:p>
    <w:p w:rsidR="001E08DA" w:rsidRPr="002A5FFC" w:rsidRDefault="00687FC2">
      <w:pPr>
        <w:spacing w:line="360" w:lineRule="auto"/>
        <w:ind w:firstLineChars="200" w:firstLine="480"/>
        <w:contextualSpacing/>
        <w:rPr>
          <w:rFonts w:asciiTheme="minorEastAsia" w:hAnsiTheme="minorEastAsia" w:cs="仿宋_GB2312"/>
          <w:sz w:val="24"/>
          <w:szCs w:val="24"/>
          <w:lang w:val="zh-CN"/>
        </w:rPr>
      </w:pPr>
      <w:r w:rsidRPr="002A5FFC">
        <w:rPr>
          <w:rFonts w:asciiTheme="minorEastAsia" w:hAnsiTheme="minorEastAsia" w:cs="仿宋_GB2312" w:hint="eastAsia"/>
          <w:sz w:val="24"/>
          <w:szCs w:val="24"/>
          <w:lang w:val="zh-CN"/>
        </w:rPr>
        <w:t>（1）</w:t>
      </w:r>
      <w:r w:rsidRPr="002A5FFC">
        <w:rPr>
          <w:rFonts w:asciiTheme="minorEastAsia" w:hAnsiTheme="minorEastAsia" w:cs="仿宋_GB2312"/>
          <w:sz w:val="24"/>
          <w:szCs w:val="24"/>
          <w:lang w:val="zh-CN"/>
        </w:rPr>
        <w:t>强制性产品认证</w:t>
      </w:r>
    </w:p>
    <w:p w:rsidR="001E08DA" w:rsidRPr="002A5FFC" w:rsidRDefault="00687FC2">
      <w:pPr>
        <w:spacing w:line="360" w:lineRule="auto"/>
        <w:ind w:firstLineChars="200" w:firstLine="480"/>
        <w:contextualSpacing/>
        <w:rPr>
          <w:rFonts w:asciiTheme="minorEastAsia" w:hAnsiTheme="minorEastAsia" w:cs="宋体"/>
          <w:kern w:val="0"/>
          <w:sz w:val="24"/>
          <w:szCs w:val="24"/>
        </w:rPr>
      </w:pPr>
      <w:r w:rsidRPr="002A5FFC">
        <w:rPr>
          <w:rFonts w:asciiTheme="minorEastAsia" w:hAnsiTheme="minorEastAsia" w:cs="仿宋_GB2312" w:hint="eastAsia"/>
          <w:sz w:val="24"/>
          <w:szCs w:val="24"/>
          <w:lang w:val="zh-CN"/>
        </w:rPr>
        <w:t>如投标人所投产品属于“中国强制性产品认证”（3C认证）范围内,则必须承诺采用</w:t>
      </w:r>
      <w:r w:rsidRPr="002A5FFC">
        <w:rPr>
          <w:rFonts w:asciiTheme="minorEastAsia" w:hAnsiTheme="minorEastAsia" w:cs="仿宋_GB2312"/>
          <w:sz w:val="24"/>
          <w:szCs w:val="24"/>
          <w:lang w:val="zh-CN"/>
        </w:rPr>
        <w:t>《中华人民共和国实施强制性产品认证的产品目录》</w:t>
      </w:r>
      <w:r w:rsidRPr="002A5FFC">
        <w:rPr>
          <w:rFonts w:asciiTheme="minorEastAsia" w:hAnsiTheme="minorEastAsia"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1E08DA" w:rsidRPr="002A5FFC" w:rsidRDefault="00687FC2">
      <w:pPr>
        <w:spacing w:line="360" w:lineRule="auto"/>
        <w:ind w:firstLineChars="200" w:firstLine="480"/>
        <w:contextualSpacing/>
        <w:rPr>
          <w:rFonts w:asciiTheme="minorEastAsia" w:hAnsiTheme="minorEastAsia" w:cs="宋体"/>
          <w:kern w:val="0"/>
          <w:sz w:val="24"/>
          <w:szCs w:val="24"/>
        </w:rPr>
      </w:pPr>
      <w:r w:rsidRPr="002A5FFC">
        <w:rPr>
          <w:rFonts w:asciiTheme="minorEastAsia" w:hAnsiTheme="minorEastAsia" w:cs="宋体" w:hint="eastAsia"/>
          <w:kern w:val="0"/>
          <w:sz w:val="24"/>
          <w:szCs w:val="24"/>
        </w:rPr>
        <w:t>（2）</w:t>
      </w:r>
      <w:r w:rsidRPr="002A5FFC">
        <w:rPr>
          <w:rFonts w:asciiTheme="minorEastAsia" w:hAnsiTheme="minorEastAsia" w:cs="宋体"/>
          <w:kern w:val="0"/>
          <w:sz w:val="24"/>
          <w:szCs w:val="24"/>
        </w:rPr>
        <w:t>信息安全产品强制性</w:t>
      </w:r>
      <w:r w:rsidRPr="002A5FFC">
        <w:rPr>
          <w:rFonts w:asciiTheme="minorEastAsia" w:hAnsiTheme="minorEastAsia" w:cs="宋体" w:hint="eastAsia"/>
          <w:kern w:val="0"/>
          <w:sz w:val="24"/>
          <w:szCs w:val="24"/>
        </w:rPr>
        <w:t>认证</w:t>
      </w:r>
    </w:p>
    <w:p w:rsidR="001E08DA" w:rsidRPr="002A5FFC" w:rsidRDefault="00687FC2">
      <w:pPr>
        <w:spacing w:line="360" w:lineRule="auto"/>
        <w:ind w:firstLineChars="200" w:firstLine="480"/>
        <w:contextualSpacing/>
        <w:rPr>
          <w:rFonts w:asciiTheme="minorEastAsia" w:hAnsiTheme="minorEastAsia" w:cs="宋体"/>
          <w:kern w:val="0"/>
          <w:sz w:val="24"/>
          <w:szCs w:val="24"/>
        </w:rPr>
      </w:pPr>
      <w:r w:rsidRPr="002A5FFC">
        <w:rPr>
          <w:rFonts w:asciiTheme="minorEastAsia" w:hAnsiTheme="minorEastAsia" w:cs="宋体" w:hint="eastAsia"/>
          <w:kern w:val="0"/>
          <w:sz w:val="24"/>
          <w:szCs w:val="24"/>
        </w:rPr>
        <w:t>如投标人所投产品被列入</w:t>
      </w:r>
      <w:r w:rsidRPr="002A5FFC">
        <w:rPr>
          <w:rFonts w:asciiTheme="minorEastAsia" w:hAnsiTheme="minorEastAsia" w:cs="宋体"/>
          <w:kern w:val="0"/>
          <w:sz w:val="24"/>
          <w:szCs w:val="24"/>
        </w:rPr>
        <w:t>《信息安全产品强制性认证目录》，</w:t>
      </w:r>
      <w:r w:rsidRPr="002A5FFC">
        <w:rPr>
          <w:rFonts w:asciiTheme="minorEastAsia" w:hAnsiTheme="minorEastAsia" w:cs="宋体" w:hint="eastAsia"/>
          <w:kern w:val="0"/>
          <w:sz w:val="24"/>
          <w:szCs w:val="24"/>
        </w:rPr>
        <w:t>投标人</w:t>
      </w:r>
      <w:r w:rsidRPr="002A5FFC">
        <w:rPr>
          <w:rFonts w:asciiTheme="minorEastAsia" w:hAnsiTheme="minorEastAsia" w:cs="宋体"/>
          <w:kern w:val="0"/>
          <w:sz w:val="24"/>
          <w:szCs w:val="24"/>
        </w:rPr>
        <w:t>不能提供超出此目录范畴外的替代品</w:t>
      </w:r>
      <w:r w:rsidRPr="002A5FFC">
        <w:rPr>
          <w:rFonts w:asciiTheme="minorEastAsia" w:hAnsiTheme="minorEastAsia" w:cs="宋体" w:hint="eastAsia"/>
          <w:kern w:val="0"/>
          <w:sz w:val="24"/>
          <w:szCs w:val="24"/>
        </w:rPr>
        <w:t>并须在投标文件中提供：</w:t>
      </w:r>
    </w:p>
    <w:p w:rsidR="001E08DA" w:rsidRPr="002A5FFC" w:rsidRDefault="00687FC2">
      <w:pPr>
        <w:wordWrap w:val="0"/>
        <w:spacing w:line="360" w:lineRule="auto"/>
        <w:ind w:firstLineChars="200" w:firstLine="480"/>
        <w:contextualSpacing/>
        <w:rPr>
          <w:rFonts w:asciiTheme="minorEastAsia" w:hAnsiTheme="minorEastAsia" w:cs="宋体"/>
          <w:kern w:val="0"/>
          <w:sz w:val="24"/>
          <w:szCs w:val="24"/>
        </w:rPr>
      </w:pPr>
      <w:r w:rsidRPr="002A5FFC">
        <w:rPr>
          <w:rFonts w:asciiTheme="minorEastAsia" w:hAnsiTheme="minorEastAsia" w:cs="宋体" w:hint="eastAsia"/>
          <w:kern w:val="0"/>
          <w:sz w:val="24"/>
          <w:szCs w:val="24"/>
        </w:rPr>
        <w:t>①中国信息安全认证中心官网（</w:t>
      </w:r>
      <w:r w:rsidRPr="002A5FFC">
        <w:rPr>
          <w:rFonts w:asciiTheme="minorEastAsia" w:hAnsiTheme="minorEastAsia" w:cs="宋体"/>
          <w:kern w:val="0"/>
          <w:sz w:val="24"/>
          <w:szCs w:val="24"/>
        </w:rPr>
        <w:t>http://www.isccc.gov.cn/index.shtml</w:t>
      </w:r>
      <w:r w:rsidRPr="002A5FFC">
        <w:rPr>
          <w:rFonts w:asciiTheme="minorEastAsia" w:hAnsiTheme="minorEastAsia" w:cs="宋体" w:hint="eastAsia"/>
          <w:kern w:val="0"/>
          <w:sz w:val="24"/>
          <w:szCs w:val="24"/>
        </w:rPr>
        <w:t>）产品查询结果截图并加盖投标人公章；</w:t>
      </w:r>
    </w:p>
    <w:p w:rsidR="001E08DA" w:rsidRPr="002A5FFC" w:rsidRDefault="00687FC2">
      <w:pPr>
        <w:wordWrap w:val="0"/>
        <w:spacing w:line="360" w:lineRule="auto"/>
        <w:ind w:firstLineChars="200" w:firstLine="480"/>
        <w:contextualSpacing/>
        <w:rPr>
          <w:rFonts w:asciiTheme="minorEastAsia" w:hAnsiTheme="minorEastAsia" w:cs="宋体"/>
          <w:kern w:val="0"/>
          <w:sz w:val="24"/>
          <w:szCs w:val="24"/>
        </w:rPr>
      </w:pPr>
      <w:r w:rsidRPr="002A5FFC">
        <w:rPr>
          <w:rFonts w:asciiTheme="minorEastAsia" w:hAnsiTheme="minorEastAsia" w:cs="宋体" w:hint="eastAsia"/>
          <w:kern w:val="0"/>
          <w:sz w:val="24"/>
          <w:szCs w:val="24"/>
        </w:rPr>
        <w:t>②中国信息安全认证中心颁发的</w:t>
      </w:r>
      <w:r w:rsidRPr="002A5FFC">
        <w:rPr>
          <w:rFonts w:asciiTheme="minorEastAsia" w:hAnsiTheme="minorEastAsia" w:cs="宋体"/>
          <w:kern w:val="0"/>
          <w:sz w:val="24"/>
          <w:szCs w:val="24"/>
        </w:rPr>
        <w:t>《</w:t>
      </w:r>
      <w:hyperlink r:id="rId11" w:tgtFrame="_blank" w:history="1">
        <w:r w:rsidRPr="002A5FFC">
          <w:rPr>
            <w:rFonts w:asciiTheme="minorEastAsia" w:hAnsiTheme="minorEastAsia" w:cs="宋体" w:hint="eastAsia"/>
            <w:kern w:val="0"/>
            <w:sz w:val="24"/>
            <w:szCs w:val="24"/>
          </w:rPr>
          <w:t>中国国家信息安全产品认证证书</w:t>
        </w:r>
      </w:hyperlink>
      <w:r w:rsidRPr="002A5FFC">
        <w:rPr>
          <w:rFonts w:asciiTheme="minorEastAsia" w:hAnsiTheme="minorEastAsia" w:cs="宋体"/>
          <w:kern w:val="0"/>
          <w:sz w:val="24"/>
          <w:szCs w:val="24"/>
        </w:rPr>
        <w:t>》</w:t>
      </w:r>
      <w:r w:rsidRPr="002A5FFC">
        <w:rPr>
          <w:rFonts w:asciiTheme="minorEastAsia" w:hAnsiTheme="minorEastAsia" w:cs="宋体" w:hint="eastAsia"/>
          <w:kern w:val="0"/>
          <w:sz w:val="24"/>
          <w:szCs w:val="24"/>
        </w:rPr>
        <w:t>的原件扫描件（或图片）并加盖投标人公章。</w:t>
      </w:r>
    </w:p>
    <w:p w:rsidR="001E08DA" w:rsidRPr="002A5FFC" w:rsidRDefault="00687FC2">
      <w:pPr>
        <w:wordWrap w:val="0"/>
        <w:spacing w:line="360" w:lineRule="auto"/>
        <w:ind w:firstLineChars="200" w:firstLine="480"/>
        <w:contextualSpacing/>
        <w:rPr>
          <w:rFonts w:asciiTheme="minorEastAsia" w:hAnsiTheme="minorEastAsia" w:cs="宋体"/>
          <w:kern w:val="0"/>
          <w:sz w:val="24"/>
          <w:szCs w:val="24"/>
        </w:rPr>
      </w:pPr>
      <w:r w:rsidRPr="002A5FFC">
        <w:rPr>
          <w:rFonts w:ascii="楷体" w:eastAsia="楷体" w:hAnsi="楷体" w:cs="仿宋_GB2312" w:hint="eastAsia"/>
          <w:sz w:val="24"/>
          <w:szCs w:val="24"/>
          <w:lang w:val="zh-CN"/>
        </w:rPr>
        <w:t>注：仅需提供序号</w:t>
      </w:r>
      <w:r w:rsidRPr="002A5FFC">
        <w:rPr>
          <w:rFonts w:ascii="楷体" w:eastAsia="楷体" w:hAnsi="楷体" w:hint="eastAsia"/>
          <w:sz w:val="24"/>
          <w:szCs w:val="24"/>
        </w:rPr>
        <w:t>①～②其中之一即可。</w:t>
      </w:r>
    </w:p>
    <w:p w:rsidR="001E08DA" w:rsidRPr="002A5FFC" w:rsidRDefault="00687FC2" w:rsidP="00015F84">
      <w:pPr>
        <w:spacing w:line="360" w:lineRule="auto"/>
        <w:ind w:firstLineChars="200" w:firstLine="482"/>
        <w:contextualSpacing/>
        <w:rPr>
          <w:rFonts w:asciiTheme="minorEastAsia" w:hAnsiTheme="minorEastAsia" w:cs="宋体"/>
          <w:b/>
          <w:kern w:val="0"/>
          <w:szCs w:val="21"/>
          <w:lang w:val="zh-CN"/>
        </w:rPr>
      </w:pPr>
      <w:r w:rsidRPr="002A5FFC">
        <w:rPr>
          <w:rFonts w:asciiTheme="minorEastAsia" w:hAnsiTheme="minorEastAsia" w:cs="宋体" w:hint="eastAsia"/>
          <w:b/>
          <w:kern w:val="0"/>
          <w:sz w:val="24"/>
          <w:szCs w:val="24"/>
          <w:lang w:val="zh-CN"/>
        </w:rPr>
        <w:t>四、服务标准、期限、效率等要求</w:t>
      </w:r>
    </w:p>
    <w:p w:rsidR="001B6976" w:rsidRPr="002A5FFC" w:rsidRDefault="001B6976" w:rsidP="00C45B0A">
      <w:pPr>
        <w:spacing w:line="360" w:lineRule="auto"/>
        <w:ind w:firstLineChars="200" w:firstLine="480"/>
        <w:contextualSpacing/>
        <w:rPr>
          <w:rFonts w:asciiTheme="minorEastAsia" w:hAnsiTheme="minorEastAsia" w:cs="仿宋_GB2312"/>
          <w:sz w:val="24"/>
          <w:szCs w:val="24"/>
          <w:lang w:val="zh-CN"/>
        </w:rPr>
      </w:pPr>
      <w:r w:rsidRPr="002A5FFC">
        <w:rPr>
          <w:rFonts w:asciiTheme="minorEastAsia" w:hAnsiTheme="minorEastAsia" w:cs="仿宋_GB2312" w:hint="eastAsia"/>
          <w:sz w:val="24"/>
          <w:szCs w:val="24"/>
          <w:lang w:val="zh-CN"/>
        </w:rPr>
        <w:t>所有产品免费质保期限最低为壹年。在质保期内产品发生质量问题时应即时免费为使用方更换，保证产品正常使用。保修期结束后，仍负责提供维修服务，只能收取成本费。解决问题时间不得超过24小时。</w:t>
      </w:r>
    </w:p>
    <w:p w:rsidR="001E08DA" w:rsidRPr="002A5FFC" w:rsidRDefault="00687FC2" w:rsidP="00015F84">
      <w:pPr>
        <w:widowControl/>
        <w:shd w:val="clear" w:color="auto" w:fill="FFFFFF"/>
        <w:spacing w:line="360" w:lineRule="auto"/>
        <w:ind w:firstLineChars="200" w:firstLine="482"/>
        <w:contextualSpacing/>
        <w:jc w:val="left"/>
        <w:rPr>
          <w:rFonts w:asciiTheme="minorEastAsia" w:hAnsiTheme="minorEastAsia" w:cs="宋体"/>
          <w:b/>
          <w:kern w:val="0"/>
          <w:szCs w:val="21"/>
          <w:lang w:val="zh-CN"/>
        </w:rPr>
      </w:pPr>
      <w:r w:rsidRPr="002A5FFC">
        <w:rPr>
          <w:rFonts w:asciiTheme="minorEastAsia" w:hAnsiTheme="minorEastAsia" w:cs="宋体" w:hint="eastAsia"/>
          <w:b/>
          <w:kern w:val="0"/>
          <w:sz w:val="24"/>
          <w:szCs w:val="24"/>
          <w:lang w:val="zh-CN"/>
        </w:rPr>
        <w:lastRenderedPageBreak/>
        <w:t>五、采购标的的其他技术、服务等要求</w:t>
      </w:r>
    </w:p>
    <w:p w:rsidR="001E08DA" w:rsidRPr="002A5FFC" w:rsidRDefault="00687FC2">
      <w:pPr>
        <w:wordWrap w:val="0"/>
        <w:topLinePunct/>
        <w:spacing w:line="360" w:lineRule="auto"/>
        <w:ind w:firstLineChars="200" w:firstLine="480"/>
        <w:rPr>
          <w:rFonts w:ascii="宋体" w:cs="宋体"/>
          <w:sz w:val="24"/>
          <w:lang w:val="zh-CN"/>
        </w:rPr>
      </w:pPr>
      <w:r w:rsidRPr="002A5FFC">
        <w:rPr>
          <w:rFonts w:asciiTheme="minorEastAsia" w:hAnsiTheme="minorEastAsia" w:cs="仿宋_GB2312" w:hint="eastAsia"/>
          <w:sz w:val="24"/>
          <w:szCs w:val="24"/>
          <w:lang w:val="zh-CN"/>
        </w:rPr>
        <w:t>1、投标人须明确投标产品的厂家、产地、品牌、型号、详细参数（采购清单序号</w:t>
      </w:r>
      <w:r w:rsidR="001B6976" w:rsidRPr="002A5FFC">
        <w:rPr>
          <w:rFonts w:asciiTheme="minorEastAsia" w:hAnsiTheme="minorEastAsia" w:cs="仿宋_GB2312" w:hint="eastAsia"/>
          <w:sz w:val="24"/>
          <w:szCs w:val="24"/>
          <w:lang w:val="zh-CN"/>
        </w:rPr>
        <w:t>1“监考机”、序号2“测试机”、序号6“网络高清摄像机”、序号12“功放”、序号13“吸顶音箱”、序号14“话筒”、序号15“空调”、序号18“显示设备”</w:t>
      </w:r>
      <w:r w:rsidRPr="002A5FFC">
        <w:rPr>
          <w:rFonts w:asciiTheme="minorEastAsia" w:hAnsiTheme="minorEastAsia" w:cs="仿宋_GB2312" w:hint="eastAsia"/>
          <w:sz w:val="24"/>
          <w:szCs w:val="24"/>
          <w:lang w:val="zh-CN"/>
        </w:rPr>
        <w:t>）</w:t>
      </w:r>
      <w:r w:rsidRPr="002A5FFC">
        <w:rPr>
          <w:rFonts w:ascii="宋体" w:cs="宋体" w:hint="eastAsia"/>
          <w:sz w:val="24"/>
          <w:lang w:val="zh-CN"/>
        </w:rPr>
        <w:t>，</w:t>
      </w:r>
      <w:r w:rsidRPr="002A5FFC">
        <w:rPr>
          <w:rFonts w:ascii="宋体" w:cs="宋体" w:hint="eastAsia"/>
          <w:b/>
          <w:sz w:val="24"/>
          <w:lang w:val="zh-CN"/>
        </w:rPr>
        <w:t>否则为无效投标。</w:t>
      </w:r>
    </w:p>
    <w:p w:rsidR="001E08DA" w:rsidRPr="002A5FFC" w:rsidRDefault="00687FC2">
      <w:pPr>
        <w:wordWrap w:val="0"/>
        <w:topLinePunct/>
        <w:autoSpaceDE w:val="0"/>
        <w:autoSpaceDN w:val="0"/>
        <w:adjustRightInd w:val="0"/>
        <w:spacing w:line="360" w:lineRule="auto"/>
        <w:ind w:firstLine="482"/>
        <w:rPr>
          <w:rFonts w:ascii="宋体" w:cs="宋体"/>
          <w:b/>
          <w:sz w:val="24"/>
          <w:lang w:val="zh-CN"/>
        </w:rPr>
      </w:pPr>
      <w:r w:rsidRPr="002A5FFC">
        <w:rPr>
          <w:rFonts w:ascii="宋体" w:cs="宋体" w:hint="eastAsia"/>
          <w:sz w:val="24"/>
          <w:lang w:val="zh-CN"/>
        </w:rPr>
        <w:t>2、投标人应就本项目（每包或者标段）完整投标，</w:t>
      </w:r>
      <w:r w:rsidRPr="002A5FFC">
        <w:rPr>
          <w:rFonts w:ascii="宋体" w:cs="宋体" w:hint="eastAsia"/>
          <w:b/>
          <w:sz w:val="24"/>
          <w:lang w:val="zh-CN"/>
        </w:rPr>
        <w:t>否则为无效投标。</w:t>
      </w:r>
    </w:p>
    <w:p w:rsidR="001E08DA" w:rsidRPr="002A5FFC" w:rsidRDefault="00687FC2">
      <w:pPr>
        <w:wordWrap w:val="0"/>
        <w:topLinePunct/>
        <w:spacing w:line="360" w:lineRule="auto"/>
        <w:ind w:firstLineChars="200" w:firstLine="480"/>
        <w:rPr>
          <w:rFonts w:ascii="宋体" w:cs="宋体"/>
          <w:sz w:val="24"/>
          <w:lang w:val="zh-CN"/>
        </w:rPr>
      </w:pPr>
      <w:r w:rsidRPr="002A5FFC">
        <w:rPr>
          <w:rFonts w:ascii="宋体" w:cs="宋体" w:hint="eastAsia"/>
          <w:sz w:val="24"/>
          <w:lang w:val="zh-CN"/>
        </w:rPr>
        <w:t>3、所投产品必须符合国家质量检测标准和本招标文件规定标准的全新正品现货。</w:t>
      </w:r>
    </w:p>
    <w:p w:rsidR="001E08DA" w:rsidRPr="002A5FFC" w:rsidRDefault="00687FC2">
      <w:pPr>
        <w:wordWrap w:val="0"/>
        <w:topLinePunct/>
        <w:spacing w:line="360" w:lineRule="auto"/>
        <w:ind w:firstLineChars="200" w:firstLine="480"/>
        <w:rPr>
          <w:rFonts w:ascii="宋体" w:cs="宋体"/>
          <w:sz w:val="24"/>
          <w:lang w:val="zh-CN"/>
        </w:rPr>
      </w:pPr>
      <w:r w:rsidRPr="002A5FFC">
        <w:rPr>
          <w:rFonts w:ascii="宋体" w:cs="宋体" w:hint="eastAsia"/>
          <w:sz w:val="24"/>
          <w:lang w:val="zh-CN"/>
        </w:rPr>
        <w:t>4、本项目为交钥匙工程。</w:t>
      </w:r>
    </w:p>
    <w:p w:rsidR="001B6976" w:rsidRPr="002A5FFC" w:rsidRDefault="00465B6D" w:rsidP="00D96FCC">
      <w:pPr>
        <w:spacing w:line="360" w:lineRule="auto"/>
        <w:ind w:firstLineChars="200" w:firstLine="480"/>
        <w:contextualSpacing/>
        <w:rPr>
          <w:rFonts w:asciiTheme="minorEastAsia" w:hAnsiTheme="minorEastAsia" w:cs="仿宋_GB2312"/>
          <w:sz w:val="24"/>
          <w:szCs w:val="24"/>
          <w:lang w:val="zh-CN"/>
        </w:rPr>
      </w:pPr>
      <w:r w:rsidRPr="002A5FFC">
        <w:rPr>
          <w:rFonts w:asciiTheme="minorEastAsia" w:hAnsiTheme="minorEastAsia" w:cs="仿宋_GB2312" w:hint="eastAsia"/>
          <w:sz w:val="24"/>
          <w:szCs w:val="24"/>
          <w:lang w:val="zh-CN"/>
        </w:rPr>
        <w:t>5、</w:t>
      </w:r>
      <w:r w:rsidR="001B6976" w:rsidRPr="002A5FFC">
        <w:rPr>
          <w:rFonts w:asciiTheme="minorEastAsia" w:hAnsiTheme="minorEastAsia" w:cs="仿宋_GB2312" w:hint="eastAsia"/>
          <w:sz w:val="24"/>
          <w:szCs w:val="24"/>
          <w:lang w:val="zh-CN"/>
        </w:rPr>
        <w:t>设备安装、调试完毕后，给学校老师免费进行整个普通话测试站实训室的培训。</w:t>
      </w:r>
    </w:p>
    <w:p w:rsidR="001E08DA" w:rsidRPr="002A5FFC" w:rsidRDefault="00687FC2" w:rsidP="00015F84">
      <w:pPr>
        <w:widowControl/>
        <w:shd w:val="clear" w:color="auto" w:fill="FFFFFF"/>
        <w:spacing w:line="360" w:lineRule="auto"/>
        <w:ind w:firstLineChars="200" w:firstLine="482"/>
        <w:contextualSpacing/>
        <w:jc w:val="left"/>
        <w:rPr>
          <w:rFonts w:ascii="楷体" w:eastAsia="楷体" w:hAnsi="楷体" w:cs="宋体"/>
          <w:kern w:val="0"/>
          <w:szCs w:val="21"/>
          <w:lang w:val="zh-CN"/>
        </w:rPr>
      </w:pPr>
      <w:r w:rsidRPr="002A5FFC">
        <w:rPr>
          <w:rFonts w:asciiTheme="minorEastAsia" w:hAnsiTheme="minorEastAsia" w:cs="宋体" w:hint="eastAsia"/>
          <w:b/>
          <w:kern w:val="0"/>
          <w:sz w:val="24"/>
          <w:szCs w:val="24"/>
          <w:lang w:val="zh-CN"/>
        </w:rPr>
        <w:t>六、验收标准</w:t>
      </w:r>
    </w:p>
    <w:p w:rsidR="001E08DA" w:rsidRPr="002A5FFC" w:rsidRDefault="001B6976" w:rsidP="00D96FCC">
      <w:pPr>
        <w:spacing w:line="360" w:lineRule="auto"/>
        <w:ind w:firstLineChars="200" w:firstLine="480"/>
        <w:contextualSpacing/>
        <w:rPr>
          <w:rFonts w:asciiTheme="minorEastAsia" w:hAnsiTheme="minorEastAsia" w:cs="仿宋_GB2312"/>
          <w:sz w:val="24"/>
          <w:szCs w:val="24"/>
          <w:lang w:val="zh-CN"/>
        </w:rPr>
      </w:pPr>
      <w:r w:rsidRPr="002A5FFC">
        <w:rPr>
          <w:rFonts w:asciiTheme="minorEastAsia" w:hAnsiTheme="minorEastAsia" w:cs="仿宋_GB2312" w:hint="eastAsia"/>
          <w:sz w:val="24"/>
          <w:szCs w:val="24"/>
          <w:lang w:val="zh-CN"/>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1E08DA" w:rsidRPr="002A5FFC" w:rsidRDefault="00687FC2">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2A5FFC">
        <w:rPr>
          <w:rFonts w:asciiTheme="minorEastAsia" w:eastAsiaTheme="minorEastAsia" w:hAnsiTheme="minorEastAsia" w:cs="黑体" w:hint="eastAsia"/>
          <w:b/>
          <w:bCs/>
          <w:shd w:val="clear" w:color="auto" w:fill="FFFFFF"/>
        </w:rPr>
        <w:t xml:space="preserve">七、本项目预算金额 </w:t>
      </w:r>
      <w:r w:rsidR="001B6976" w:rsidRPr="002A5FFC">
        <w:rPr>
          <w:rFonts w:asciiTheme="minorEastAsia" w:eastAsiaTheme="minorEastAsia" w:hAnsiTheme="minorEastAsia" w:cs="黑体" w:hint="eastAsia"/>
          <w:b/>
          <w:bCs/>
          <w:shd w:val="clear" w:color="auto" w:fill="FFFFFF"/>
        </w:rPr>
        <w:t>475400元</w:t>
      </w:r>
      <w:r w:rsidRPr="002A5FFC">
        <w:rPr>
          <w:rFonts w:asciiTheme="minorEastAsia" w:eastAsiaTheme="minorEastAsia" w:hAnsiTheme="minorEastAsia" w:cs="黑体" w:hint="eastAsia"/>
          <w:b/>
          <w:bCs/>
          <w:shd w:val="clear" w:color="auto" w:fill="FFFFFF"/>
        </w:rPr>
        <w:t>。最高限价</w:t>
      </w:r>
      <w:r w:rsidR="001B6976" w:rsidRPr="002A5FFC">
        <w:rPr>
          <w:rFonts w:asciiTheme="minorEastAsia" w:eastAsiaTheme="minorEastAsia" w:hAnsiTheme="minorEastAsia" w:cs="黑体" w:hint="eastAsia"/>
          <w:b/>
          <w:bCs/>
          <w:shd w:val="clear" w:color="auto" w:fill="FFFFFF"/>
        </w:rPr>
        <w:t>475400元</w:t>
      </w:r>
      <w:r w:rsidRPr="002A5FFC">
        <w:rPr>
          <w:rFonts w:asciiTheme="minorEastAsia" w:eastAsiaTheme="minorEastAsia" w:hAnsiTheme="minorEastAsia" w:cs="仿宋_GB2312" w:hint="eastAsia"/>
          <w:lang w:val="zh-CN"/>
        </w:rPr>
        <w:t>。</w:t>
      </w:r>
      <w:r w:rsidRPr="002A5FFC">
        <w:rPr>
          <w:rFonts w:asciiTheme="minorEastAsia" w:eastAsiaTheme="minorEastAsia" w:hAnsiTheme="minorEastAsia" w:cs="宋体" w:hint="eastAsia"/>
          <w:b/>
          <w:kern w:val="0"/>
          <w:lang w:val="zh-CN"/>
        </w:rPr>
        <w:t>超出最高限价的投标无效。</w:t>
      </w:r>
    </w:p>
    <w:p w:rsidR="001E08DA" w:rsidRPr="002A5FFC" w:rsidRDefault="00687FC2" w:rsidP="00015F84">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2A5FFC">
        <w:rPr>
          <w:rFonts w:asciiTheme="minorEastAsia" w:hAnsiTheme="minorEastAsia" w:cs="宋体" w:hint="eastAsia"/>
          <w:b/>
          <w:kern w:val="0"/>
          <w:sz w:val="24"/>
          <w:szCs w:val="24"/>
          <w:lang w:val="zh-CN"/>
        </w:rPr>
        <w:t>八、资金支付</w:t>
      </w:r>
    </w:p>
    <w:p w:rsidR="001E08DA" w:rsidRPr="002A5FFC" w:rsidRDefault="00687FC2" w:rsidP="00D96FCC">
      <w:pPr>
        <w:spacing w:line="360" w:lineRule="auto"/>
        <w:ind w:firstLineChars="200" w:firstLine="480"/>
        <w:contextualSpacing/>
        <w:rPr>
          <w:rFonts w:asciiTheme="minorEastAsia" w:hAnsiTheme="minorEastAsia" w:cs="仿宋_GB2312"/>
          <w:sz w:val="24"/>
          <w:szCs w:val="24"/>
          <w:lang w:val="zh-CN"/>
        </w:rPr>
      </w:pPr>
      <w:r w:rsidRPr="002A5FFC">
        <w:rPr>
          <w:rFonts w:asciiTheme="minorEastAsia" w:hAnsiTheme="minorEastAsia" w:cs="宋体" w:hint="eastAsia"/>
          <w:kern w:val="0"/>
          <w:sz w:val="24"/>
          <w:szCs w:val="24"/>
          <w:lang w:val="zh-CN"/>
        </w:rPr>
        <w:t>1、支付方式：</w:t>
      </w:r>
      <w:r w:rsidR="001B6976" w:rsidRPr="002A5FFC">
        <w:rPr>
          <w:rFonts w:asciiTheme="minorEastAsia" w:hAnsiTheme="minorEastAsia" w:cs="仿宋_GB2312" w:hint="eastAsia"/>
          <w:sz w:val="24"/>
          <w:szCs w:val="24"/>
          <w:lang w:val="zh-CN"/>
        </w:rPr>
        <w:t>银行转账</w:t>
      </w:r>
    </w:p>
    <w:p w:rsidR="001E08DA" w:rsidRPr="002A5FFC" w:rsidRDefault="00687FC2" w:rsidP="00D96FCC">
      <w:pPr>
        <w:spacing w:line="360" w:lineRule="auto"/>
        <w:ind w:firstLineChars="200" w:firstLine="480"/>
        <w:contextualSpacing/>
        <w:rPr>
          <w:rFonts w:asciiTheme="minorEastAsia" w:hAnsiTheme="minorEastAsia" w:cs="仿宋_GB2312"/>
          <w:sz w:val="24"/>
          <w:szCs w:val="24"/>
          <w:lang w:val="zh-CN"/>
        </w:rPr>
      </w:pPr>
      <w:r w:rsidRPr="002A5FFC">
        <w:rPr>
          <w:rFonts w:asciiTheme="minorEastAsia" w:hAnsiTheme="minorEastAsia" w:cs="仿宋_GB2312" w:hint="eastAsia"/>
          <w:sz w:val="24"/>
          <w:szCs w:val="24"/>
          <w:lang w:val="zh-CN"/>
        </w:rPr>
        <w:t>2、支付时间及条件：</w:t>
      </w:r>
      <w:r w:rsidR="001B6976" w:rsidRPr="002A5FFC">
        <w:rPr>
          <w:rFonts w:asciiTheme="minorEastAsia" w:hAnsiTheme="minorEastAsia" w:cs="仿宋_GB2312" w:hint="eastAsia"/>
          <w:sz w:val="24"/>
          <w:szCs w:val="24"/>
          <w:lang w:val="zh-CN"/>
        </w:rPr>
        <w:t>全部设备安装、调试完成并验收通过后，支付合同金额的95%，验收满一年后，支付合同金额的5%。</w:t>
      </w:r>
    </w:p>
    <w:p w:rsidR="001E08DA" w:rsidRPr="002A5FFC" w:rsidRDefault="001E08DA">
      <w:pPr>
        <w:autoSpaceDE w:val="0"/>
        <w:autoSpaceDN w:val="0"/>
        <w:adjustRightInd w:val="0"/>
        <w:jc w:val="center"/>
        <w:rPr>
          <w:rFonts w:asciiTheme="majorEastAsia" w:eastAsiaTheme="majorEastAsia" w:hAnsiTheme="majorEastAsia" w:cs="宋体"/>
          <w:b/>
          <w:kern w:val="0"/>
          <w:sz w:val="36"/>
          <w:szCs w:val="36"/>
        </w:rPr>
      </w:pPr>
    </w:p>
    <w:p w:rsidR="009E6853" w:rsidRPr="002A5FFC" w:rsidRDefault="009E6853">
      <w:pPr>
        <w:widowControl/>
        <w:jc w:val="left"/>
        <w:rPr>
          <w:rFonts w:asciiTheme="majorEastAsia" w:eastAsiaTheme="majorEastAsia" w:hAnsiTheme="majorEastAsia" w:cs="宋体"/>
          <w:b/>
          <w:kern w:val="0"/>
          <w:sz w:val="32"/>
          <w:szCs w:val="32"/>
        </w:rPr>
      </w:pPr>
      <w:r w:rsidRPr="002A5FFC">
        <w:rPr>
          <w:rFonts w:asciiTheme="majorEastAsia" w:eastAsiaTheme="majorEastAsia" w:hAnsiTheme="majorEastAsia" w:cs="宋体"/>
          <w:b/>
          <w:kern w:val="0"/>
          <w:sz w:val="32"/>
          <w:szCs w:val="32"/>
        </w:rPr>
        <w:br w:type="page"/>
      </w:r>
    </w:p>
    <w:p w:rsidR="001E08DA" w:rsidRPr="002A5FFC" w:rsidRDefault="00687FC2">
      <w:pPr>
        <w:autoSpaceDE w:val="0"/>
        <w:autoSpaceDN w:val="0"/>
        <w:adjustRightInd w:val="0"/>
        <w:jc w:val="center"/>
        <w:rPr>
          <w:rFonts w:asciiTheme="majorEastAsia" w:eastAsiaTheme="majorEastAsia" w:hAnsiTheme="majorEastAsia" w:cs="宋体"/>
          <w:b/>
          <w:kern w:val="0"/>
          <w:sz w:val="32"/>
          <w:szCs w:val="32"/>
        </w:rPr>
      </w:pPr>
      <w:r w:rsidRPr="002A5FFC">
        <w:rPr>
          <w:rFonts w:asciiTheme="majorEastAsia" w:eastAsiaTheme="majorEastAsia" w:hAnsiTheme="majorEastAsia" w:cs="宋体" w:hint="eastAsia"/>
          <w:b/>
          <w:kern w:val="0"/>
          <w:sz w:val="32"/>
          <w:szCs w:val="32"/>
        </w:rPr>
        <w:lastRenderedPageBreak/>
        <w:t>第三章 投标人须知前附表</w:t>
      </w:r>
    </w:p>
    <w:p w:rsidR="001E08DA" w:rsidRPr="002A5FFC" w:rsidRDefault="00687FC2">
      <w:pPr>
        <w:autoSpaceDE w:val="0"/>
        <w:autoSpaceDN w:val="0"/>
        <w:adjustRightInd w:val="0"/>
        <w:spacing w:line="360" w:lineRule="auto"/>
        <w:ind w:right="-11"/>
        <w:jc w:val="left"/>
        <w:rPr>
          <w:rFonts w:asciiTheme="minorEastAsia" w:hAnsiTheme="minorEastAsia" w:cs="宋体"/>
          <w:b/>
          <w:kern w:val="0"/>
          <w:szCs w:val="21"/>
        </w:rPr>
      </w:pPr>
      <w:r w:rsidRPr="002A5FFC">
        <w:rPr>
          <w:rFonts w:cs="微软雅黑" w:hint="eastAsia"/>
          <w:b/>
          <w:szCs w:val="21"/>
        </w:rPr>
        <w:t>招标文件中凡标有</w:t>
      </w:r>
      <w:r w:rsidRPr="002A5FFC">
        <w:rPr>
          <w:rFonts w:asciiTheme="minorEastAsia" w:hAnsiTheme="minorEastAsia" w:cs="微软雅黑" w:hint="eastAsia"/>
          <w:b/>
          <w:szCs w:val="21"/>
        </w:rPr>
        <w:t>★</w:t>
      </w:r>
      <w:r w:rsidRPr="002A5FFC">
        <w:rPr>
          <w:rFonts w:cs="微软雅黑" w:hint="eastAsia"/>
          <w:b/>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1E08DA" w:rsidRPr="002A5FFC">
        <w:trPr>
          <w:trHeight w:val="636"/>
          <w:jc w:val="center"/>
        </w:trPr>
        <w:tc>
          <w:tcPr>
            <w:tcW w:w="806" w:type="dxa"/>
            <w:vAlign w:val="center"/>
          </w:tcPr>
          <w:p w:rsidR="001E08DA" w:rsidRPr="002A5FFC" w:rsidRDefault="00687FC2">
            <w:pPr>
              <w:autoSpaceDE w:val="0"/>
              <w:autoSpaceDN w:val="0"/>
              <w:adjustRightInd w:val="0"/>
              <w:spacing w:line="276" w:lineRule="auto"/>
              <w:jc w:val="center"/>
              <w:rPr>
                <w:rFonts w:asciiTheme="minorEastAsia" w:hAnsiTheme="minorEastAsia" w:cs="仿宋_GB2312"/>
                <w:b/>
                <w:szCs w:val="21"/>
              </w:rPr>
            </w:pPr>
            <w:r w:rsidRPr="002A5FFC">
              <w:rPr>
                <w:rFonts w:asciiTheme="minorEastAsia" w:hAnsiTheme="minorEastAsia" w:cs="仿宋_GB2312" w:hint="eastAsia"/>
                <w:b/>
                <w:szCs w:val="21"/>
              </w:rPr>
              <w:t>序号</w:t>
            </w:r>
          </w:p>
        </w:tc>
        <w:tc>
          <w:tcPr>
            <w:tcW w:w="2268" w:type="dxa"/>
            <w:vAlign w:val="center"/>
          </w:tcPr>
          <w:p w:rsidR="001E08DA" w:rsidRPr="002A5FFC" w:rsidRDefault="00687FC2">
            <w:pPr>
              <w:autoSpaceDE w:val="0"/>
              <w:autoSpaceDN w:val="0"/>
              <w:adjustRightInd w:val="0"/>
              <w:spacing w:line="276" w:lineRule="auto"/>
              <w:jc w:val="center"/>
              <w:rPr>
                <w:rFonts w:asciiTheme="minorEastAsia" w:hAnsiTheme="minorEastAsia" w:cs="仿宋_GB2312"/>
                <w:b/>
                <w:szCs w:val="21"/>
              </w:rPr>
            </w:pPr>
            <w:r w:rsidRPr="002A5FFC">
              <w:rPr>
                <w:rFonts w:asciiTheme="minorEastAsia" w:hAnsiTheme="minorEastAsia" w:cs="仿宋_GB2312" w:hint="eastAsia"/>
                <w:b/>
                <w:szCs w:val="21"/>
              </w:rPr>
              <w:t>条款名称</w:t>
            </w:r>
          </w:p>
        </w:tc>
        <w:tc>
          <w:tcPr>
            <w:tcW w:w="6813" w:type="dxa"/>
            <w:vAlign w:val="center"/>
          </w:tcPr>
          <w:p w:rsidR="001E08DA" w:rsidRPr="002A5FFC" w:rsidRDefault="00687FC2">
            <w:pPr>
              <w:autoSpaceDE w:val="0"/>
              <w:autoSpaceDN w:val="0"/>
              <w:adjustRightInd w:val="0"/>
              <w:spacing w:line="276" w:lineRule="auto"/>
              <w:jc w:val="center"/>
              <w:rPr>
                <w:rFonts w:asciiTheme="minorEastAsia" w:hAnsiTheme="minorEastAsia" w:cs="仿宋_GB2312"/>
                <w:b/>
                <w:szCs w:val="21"/>
              </w:rPr>
            </w:pPr>
            <w:r w:rsidRPr="002A5FFC">
              <w:rPr>
                <w:rFonts w:asciiTheme="minorEastAsia" w:hAnsiTheme="minorEastAsia" w:cs="仿宋_GB2312" w:hint="eastAsia"/>
                <w:b/>
                <w:szCs w:val="21"/>
              </w:rPr>
              <w:t>说明和要求</w:t>
            </w:r>
          </w:p>
        </w:tc>
      </w:tr>
      <w:tr w:rsidR="001E08DA" w:rsidRPr="002A5FFC">
        <w:trPr>
          <w:trHeight w:val="1278"/>
          <w:jc w:val="center"/>
        </w:trPr>
        <w:tc>
          <w:tcPr>
            <w:tcW w:w="806" w:type="dxa"/>
            <w:vAlign w:val="center"/>
          </w:tcPr>
          <w:p w:rsidR="001E08DA" w:rsidRPr="002A5FFC" w:rsidRDefault="00687FC2">
            <w:pPr>
              <w:autoSpaceDE w:val="0"/>
              <w:autoSpaceDN w:val="0"/>
              <w:adjustRightInd w:val="0"/>
              <w:spacing w:line="276" w:lineRule="auto"/>
              <w:jc w:val="center"/>
              <w:rPr>
                <w:rFonts w:asciiTheme="minorEastAsia" w:hAnsiTheme="minorEastAsia" w:cs="黑体"/>
                <w:szCs w:val="21"/>
              </w:rPr>
            </w:pPr>
            <w:r w:rsidRPr="002A5FFC">
              <w:rPr>
                <w:rFonts w:asciiTheme="minorEastAsia" w:hAnsiTheme="minorEastAsia" w:cs="黑体" w:hint="eastAsia"/>
                <w:szCs w:val="21"/>
              </w:rPr>
              <w:t>1</w:t>
            </w:r>
          </w:p>
        </w:tc>
        <w:tc>
          <w:tcPr>
            <w:tcW w:w="2268" w:type="dxa"/>
            <w:vAlign w:val="center"/>
          </w:tcPr>
          <w:p w:rsidR="001E08DA" w:rsidRPr="002A5FFC" w:rsidRDefault="00687FC2">
            <w:pPr>
              <w:autoSpaceDE w:val="0"/>
              <w:autoSpaceDN w:val="0"/>
              <w:adjustRightInd w:val="0"/>
              <w:spacing w:line="276" w:lineRule="auto"/>
              <w:jc w:val="center"/>
              <w:rPr>
                <w:rFonts w:asciiTheme="minorEastAsia" w:hAnsiTheme="minorEastAsia" w:cs="仿宋_GB2312"/>
                <w:szCs w:val="21"/>
              </w:rPr>
            </w:pPr>
            <w:r w:rsidRPr="002A5FFC">
              <w:rPr>
                <w:rFonts w:asciiTheme="minorEastAsia" w:hAnsiTheme="minorEastAsia" w:cs="仿宋_GB2312" w:hint="eastAsia"/>
                <w:szCs w:val="21"/>
              </w:rPr>
              <w:t>采购项目</w:t>
            </w:r>
          </w:p>
        </w:tc>
        <w:tc>
          <w:tcPr>
            <w:tcW w:w="6813" w:type="dxa"/>
          </w:tcPr>
          <w:p w:rsidR="001E08DA" w:rsidRPr="002A5FFC" w:rsidRDefault="00687FC2">
            <w:pPr>
              <w:autoSpaceDE w:val="0"/>
              <w:autoSpaceDN w:val="0"/>
              <w:adjustRightInd w:val="0"/>
              <w:spacing w:line="360" w:lineRule="auto"/>
              <w:jc w:val="left"/>
              <w:rPr>
                <w:rFonts w:asciiTheme="minorEastAsia" w:hAnsiTheme="minorEastAsia" w:cs="仿宋_GB2312"/>
                <w:szCs w:val="21"/>
              </w:rPr>
            </w:pPr>
            <w:r w:rsidRPr="002A5FFC">
              <w:rPr>
                <w:rFonts w:asciiTheme="minorEastAsia" w:hAnsiTheme="minorEastAsia" w:cs="仿宋_GB2312" w:hint="eastAsia"/>
                <w:szCs w:val="21"/>
              </w:rPr>
              <w:t>项目名称：</w:t>
            </w:r>
            <w:r w:rsidR="001B6976" w:rsidRPr="002A5FFC">
              <w:rPr>
                <w:rFonts w:asciiTheme="minorEastAsia" w:hAnsiTheme="minorEastAsia" w:cs="仿宋_GB2312" w:hint="eastAsia"/>
                <w:szCs w:val="21"/>
              </w:rPr>
              <w:t>普通话测试站</w:t>
            </w:r>
          </w:p>
          <w:p w:rsidR="001E08DA" w:rsidRPr="002A5FFC" w:rsidRDefault="00687FC2">
            <w:pPr>
              <w:autoSpaceDE w:val="0"/>
              <w:autoSpaceDN w:val="0"/>
              <w:adjustRightInd w:val="0"/>
              <w:spacing w:line="360" w:lineRule="auto"/>
              <w:jc w:val="left"/>
              <w:rPr>
                <w:rFonts w:asciiTheme="minorEastAsia" w:hAnsiTheme="minorEastAsia" w:cs="仿宋_GB2312"/>
                <w:szCs w:val="21"/>
              </w:rPr>
            </w:pPr>
            <w:r w:rsidRPr="002A5FFC">
              <w:rPr>
                <w:rFonts w:asciiTheme="minorEastAsia" w:hAnsiTheme="minorEastAsia" w:cs="仿宋_GB2312" w:hint="eastAsia"/>
                <w:szCs w:val="21"/>
              </w:rPr>
              <w:t>项目编号：ZFCG-G2019</w:t>
            </w:r>
            <w:r w:rsidR="001B6976" w:rsidRPr="002A5FFC">
              <w:rPr>
                <w:rFonts w:asciiTheme="minorEastAsia" w:hAnsiTheme="minorEastAsia" w:cs="仿宋_GB2312" w:hint="eastAsia"/>
                <w:szCs w:val="21"/>
              </w:rPr>
              <w:t>098-2</w:t>
            </w:r>
            <w:r w:rsidRPr="002A5FFC">
              <w:rPr>
                <w:rFonts w:asciiTheme="minorEastAsia" w:hAnsiTheme="minorEastAsia" w:cs="仿宋_GB2312" w:hint="eastAsia"/>
                <w:szCs w:val="21"/>
              </w:rPr>
              <w:t>号</w:t>
            </w:r>
          </w:p>
          <w:p w:rsidR="001E08DA" w:rsidRPr="002A5FFC" w:rsidRDefault="00687FC2">
            <w:pPr>
              <w:autoSpaceDE w:val="0"/>
              <w:autoSpaceDN w:val="0"/>
              <w:adjustRightInd w:val="0"/>
              <w:spacing w:line="360" w:lineRule="auto"/>
              <w:jc w:val="left"/>
              <w:rPr>
                <w:rFonts w:asciiTheme="minorEastAsia" w:hAnsiTheme="minorEastAsia" w:cs="仿宋_GB2312"/>
                <w:szCs w:val="21"/>
              </w:rPr>
            </w:pPr>
            <w:r w:rsidRPr="002A5FFC">
              <w:rPr>
                <w:rFonts w:asciiTheme="minorEastAsia" w:hAnsiTheme="minorEastAsia" w:cs="仿宋_GB2312" w:hint="eastAsia"/>
                <w:szCs w:val="21"/>
              </w:rPr>
              <w:t>项目内容：</w:t>
            </w:r>
            <w:r w:rsidR="001B6976" w:rsidRPr="002A5FFC">
              <w:rPr>
                <w:rFonts w:asciiTheme="minorEastAsia" w:hAnsiTheme="minorEastAsia" w:cs="仿宋_GB2312" w:hint="eastAsia"/>
                <w:szCs w:val="21"/>
              </w:rPr>
              <w:t>监考机、测试机、电脑桌椅、交换机等，具体数量及参数要求详见采购设备清单</w:t>
            </w:r>
          </w:p>
          <w:p w:rsidR="001E08DA" w:rsidRPr="002A5FFC" w:rsidRDefault="00687FC2" w:rsidP="001B6976">
            <w:pPr>
              <w:tabs>
                <w:tab w:val="left" w:pos="1896"/>
              </w:tabs>
              <w:autoSpaceDE w:val="0"/>
              <w:autoSpaceDN w:val="0"/>
              <w:adjustRightInd w:val="0"/>
              <w:spacing w:line="360" w:lineRule="auto"/>
              <w:jc w:val="left"/>
              <w:rPr>
                <w:rFonts w:asciiTheme="minorEastAsia" w:hAnsiTheme="minorEastAsia" w:cs="仿宋_GB2312"/>
                <w:szCs w:val="21"/>
              </w:rPr>
            </w:pPr>
            <w:r w:rsidRPr="002A5FFC">
              <w:rPr>
                <w:rFonts w:asciiTheme="minorEastAsia" w:hAnsiTheme="minorEastAsia" w:cs="仿宋_GB2312" w:hint="eastAsia"/>
                <w:szCs w:val="21"/>
              </w:rPr>
              <w:t>项目地址：</w:t>
            </w:r>
            <w:r w:rsidR="001B6976" w:rsidRPr="002A5FFC">
              <w:rPr>
                <w:rFonts w:asciiTheme="minorEastAsia" w:hAnsiTheme="minorEastAsia" w:cs="仿宋_GB2312" w:hint="eastAsia"/>
                <w:szCs w:val="21"/>
              </w:rPr>
              <w:t>许昌幼儿师范学校新校区</w:t>
            </w:r>
          </w:p>
        </w:tc>
      </w:tr>
      <w:tr w:rsidR="001E08DA" w:rsidRPr="002A5FFC">
        <w:trPr>
          <w:trHeight w:val="1421"/>
          <w:jc w:val="center"/>
        </w:trPr>
        <w:tc>
          <w:tcPr>
            <w:tcW w:w="806" w:type="dxa"/>
            <w:vAlign w:val="center"/>
          </w:tcPr>
          <w:p w:rsidR="001E08DA" w:rsidRPr="002A5FFC" w:rsidRDefault="00687FC2">
            <w:pPr>
              <w:autoSpaceDE w:val="0"/>
              <w:autoSpaceDN w:val="0"/>
              <w:adjustRightInd w:val="0"/>
              <w:spacing w:line="276" w:lineRule="auto"/>
              <w:jc w:val="center"/>
              <w:rPr>
                <w:rFonts w:asciiTheme="minorEastAsia" w:hAnsiTheme="minorEastAsia" w:cs="TimesNewRomanPSMT"/>
                <w:szCs w:val="21"/>
              </w:rPr>
            </w:pPr>
            <w:r w:rsidRPr="002A5FFC">
              <w:rPr>
                <w:rFonts w:asciiTheme="minorEastAsia" w:hAnsiTheme="minorEastAsia" w:cs="TimesNewRomanPSMT" w:hint="eastAsia"/>
                <w:szCs w:val="21"/>
              </w:rPr>
              <w:t>2</w:t>
            </w:r>
          </w:p>
        </w:tc>
        <w:tc>
          <w:tcPr>
            <w:tcW w:w="2268" w:type="dxa"/>
            <w:vAlign w:val="center"/>
          </w:tcPr>
          <w:p w:rsidR="001E08DA" w:rsidRPr="002A5FFC" w:rsidRDefault="00687FC2">
            <w:pPr>
              <w:autoSpaceDE w:val="0"/>
              <w:autoSpaceDN w:val="0"/>
              <w:adjustRightInd w:val="0"/>
              <w:spacing w:line="276" w:lineRule="auto"/>
              <w:jc w:val="center"/>
              <w:rPr>
                <w:rFonts w:asciiTheme="minorEastAsia" w:hAnsiTheme="minorEastAsia" w:cs="仿宋_GB2312"/>
                <w:szCs w:val="21"/>
              </w:rPr>
            </w:pPr>
            <w:r w:rsidRPr="002A5FFC">
              <w:rPr>
                <w:rFonts w:asciiTheme="minorEastAsia" w:hAnsiTheme="minorEastAsia" w:cs="仿宋_GB2312" w:hint="eastAsia"/>
                <w:szCs w:val="21"/>
              </w:rPr>
              <w:t>采购人</w:t>
            </w:r>
          </w:p>
        </w:tc>
        <w:tc>
          <w:tcPr>
            <w:tcW w:w="6813" w:type="dxa"/>
            <w:vAlign w:val="center"/>
          </w:tcPr>
          <w:p w:rsidR="001E08DA" w:rsidRPr="002A5FFC" w:rsidRDefault="00687FC2">
            <w:pPr>
              <w:autoSpaceDE w:val="0"/>
              <w:autoSpaceDN w:val="0"/>
              <w:adjustRightInd w:val="0"/>
              <w:spacing w:line="360" w:lineRule="auto"/>
              <w:jc w:val="left"/>
              <w:rPr>
                <w:rFonts w:asciiTheme="minorEastAsia" w:hAnsiTheme="minorEastAsia" w:cs="仿宋_GB2312"/>
                <w:szCs w:val="21"/>
              </w:rPr>
            </w:pPr>
            <w:r w:rsidRPr="002A5FFC">
              <w:rPr>
                <w:rFonts w:asciiTheme="minorEastAsia" w:hAnsiTheme="minorEastAsia" w:cs="仿宋_GB2312" w:hint="eastAsia"/>
                <w:szCs w:val="21"/>
              </w:rPr>
              <w:t>名称：</w:t>
            </w:r>
            <w:r w:rsidR="001B6976" w:rsidRPr="002A5FFC">
              <w:rPr>
                <w:rFonts w:asciiTheme="minorEastAsia" w:hAnsiTheme="minorEastAsia" w:cs="仿宋_GB2312" w:hint="eastAsia"/>
                <w:szCs w:val="21"/>
              </w:rPr>
              <w:t>许昌幼儿师范学校</w:t>
            </w:r>
          </w:p>
          <w:p w:rsidR="001E08DA" w:rsidRPr="002A5FFC" w:rsidRDefault="00687FC2">
            <w:pPr>
              <w:autoSpaceDE w:val="0"/>
              <w:autoSpaceDN w:val="0"/>
              <w:adjustRightInd w:val="0"/>
              <w:spacing w:line="360" w:lineRule="auto"/>
              <w:jc w:val="left"/>
              <w:rPr>
                <w:rFonts w:asciiTheme="minorEastAsia" w:hAnsiTheme="minorEastAsia" w:cs="仿宋_GB2312"/>
                <w:szCs w:val="21"/>
              </w:rPr>
            </w:pPr>
            <w:r w:rsidRPr="002A5FFC">
              <w:rPr>
                <w:rFonts w:asciiTheme="minorEastAsia" w:hAnsiTheme="minorEastAsia" w:cs="仿宋_GB2312" w:hint="eastAsia"/>
                <w:szCs w:val="21"/>
              </w:rPr>
              <w:t>地址：</w:t>
            </w:r>
            <w:r w:rsidR="001B6976" w:rsidRPr="002A5FFC">
              <w:rPr>
                <w:rFonts w:asciiTheme="minorEastAsia" w:hAnsiTheme="minorEastAsia" w:cs="仿宋_GB2312" w:hint="eastAsia"/>
                <w:szCs w:val="21"/>
              </w:rPr>
              <w:t>许昌市永昌大道东段许昌幼儿师范学校</w:t>
            </w:r>
          </w:p>
          <w:p w:rsidR="001E08DA" w:rsidRPr="002A5FFC" w:rsidRDefault="00687FC2">
            <w:pPr>
              <w:autoSpaceDE w:val="0"/>
              <w:autoSpaceDN w:val="0"/>
              <w:adjustRightInd w:val="0"/>
              <w:spacing w:line="360" w:lineRule="auto"/>
              <w:jc w:val="left"/>
              <w:rPr>
                <w:rFonts w:asciiTheme="minorEastAsia" w:hAnsiTheme="minorEastAsia" w:cs="仿宋_GB2312"/>
                <w:szCs w:val="21"/>
              </w:rPr>
            </w:pPr>
            <w:r w:rsidRPr="002A5FFC">
              <w:rPr>
                <w:rFonts w:asciiTheme="minorEastAsia" w:hAnsiTheme="minorEastAsia" w:cs="仿宋_GB2312" w:hint="eastAsia"/>
                <w:szCs w:val="21"/>
              </w:rPr>
              <w:t>联系人：</w:t>
            </w:r>
            <w:r w:rsidR="001B6976" w:rsidRPr="002A5FFC">
              <w:rPr>
                <w:rFonts w:asciiTheme="minorEastAsia" w:hAnsiTheme="minorEastAsia" w:cs="仿宋_GB2312" w:hint="eastAsia"/>
                <w:szCs w:val="21"/>
              </w:rPr>
              <w:t>张毅力</w:t>
            </w:r>
            <w:r w:rsidRPr="002A5FFC">
              <w:rPr>
                <w:rFonts w:asciiTheme="minorEastAsia" w:hAnsiTheme="minorEastAsia" w:cs="仿宋_GB2312" w:hint="eastAsia"/>
                <w:szCs w:val="21"/>
              </w:rPr>
              <w:t xml:space="preserve">          电话：</w:t>
            </w:r>
            <w:r w:rsidR="001B6976" w:rsidRPr="002A5FFC">
              <w:rPr>
                <w:rFonts w:asciiTheme="minorEastAsia" w:hAnsiTheme="minorEastAsia" w:cs="仿宋_GB2312" w:hint="eastAsia"/>
                <w:szCs w:val="21"/>
              </w:rPr>
              <w:t>15393783521</w:t>
            </w:r>
          </w:p>
        </w:tc>
      </w:tr>
      <w:tr w:rsidR="001E08DA" w:rsidRPr="002A5FFC">
        <w:trPr>
          <w:trHeight w:val="323"/>
          <w:jc w:val="center"/>
        </w:trPr>
        <w:tc>
          <w:tcPr>
            <w:tcW w:w="806" w:type="dxa"/>
            <w:vAlign w:val="center"/>
          </w:tcPr>
          <w:p w:rsidR="001E08DA" w:rsidRPr="002A5FFC" w:rsidRDefault="00687FC2">
            <w:pPr>
              <w:autoSpaceDE w:val="0"/>
              <w:autoSpaceDN w:val="0"/>
              <w:adjustRightInd w:val="0"/>
              <w:spacing w:line="276" w:lineRule="auto"/>
              <w:jc w:val="center"/>
              <w:rPr>
                <w:rFonts w:asciiTheme="minorEastAsia" w:hAnsiTheme="minorEastAsia" w:cs="黑体"/>
                <w:szCs w:val="21"/>
              </w:rPr>
            </w:pPr>
            <w:r w:rsidRPr="002A5FFC">
              <w:rPr>
                <w:rFonts w:asciiTheme="minorEastAsia" w:hAnsiTheme="minorEastAsia" w:cs="黑体" w:hint="eastAsia"/>
                <w:szCs w:val="21"/>
              </w:rPr>
              <w:t>3</w:t>
            </w:r>
          </w:p>
        </w:tc>
        <w:tc>
          <w:tcPr>
            <w:tcW w:w="2268" w:type="dxa"/>
            <w:vAlign w:val="center"/>
          </w:tcPr>
          <w:p w:rsidR="001E08DA" w:rsidRPr="002A5FFC" w:rsidRDefault="00687FC2">
            <w:pPr>
              <w:autoSpaceDE w:val="0"/>
              <w:autoSpaceDN w:val="0"/>
              <w:adjustRightInd w:val="0"/>
              <w:spacing w:line="276" w:lineRule="auto"/>
              <w:jc w:val="center"/>
              <w:rPr>
                <w:rFonts w:asciiTheme="minorEastAsia" w:hAnsiTheme="minorEastAsia" w:cs="仿宋_GB2312"/>
                <w:szCs w:val="21"/>
              </w:rPr>
            </w:pPr>
            <w:r w:rsidRPr="002A5FFC">
              <w:rPr>
                <w:rFonts w:asciiTheme="minorEastAsia" w:hAnsiTheme="minorEastAsia" w:cs="仿宋_GB2312" w:hint="eastAsia"/>
                <w:szCs w:val="21"/>
              </w:rPr>
              <w:t>代理机构</w:t>
            </w:r>
          </w:p>
        </w:tc>
        <w:tc>
          <w:tcPr>
            <w:tcW w:w="6813" w:type="dxa"/>
            <w:vAlign w:val="center"/>
          </w:tcPr>
          <w:p w:rsidR="001E08DA" w:rsidRPr="002A5FFC" w:rsidRDefault="00687FC2">
            <w:pPr>
              <w:autoSpaceDE w:val="0"/>
              <w:autoSpaceDN w:val="0"/>
              <w:adjustRightInd w:val="0"/>
              <w:spacing w:line="360" w:lineRule="auto"/>
              <w:jc w:val="left"/>
              <w:rPr>
                <w:rFonts w:asciiTheme="minorEastAsia" w:hAnsiTheme="minorEastAsia" w:cs="仿宋_GB2312"/>
                <w:szCs w:val="21"/>
              </w:rPr>
            </w:pPr>
            <w:r w:rsidRPr="002A5FFC">
              <w:rPr>
                <w:rFonts w:asciiTheme="minorEastAsia" w:hAnsiTheme="minorEastAsia" w:cs="仿宋_GB2312" w:hint="eastAsia"/>
                <w:szCs w:val="21"/>
              </w:rPr>
              <w:t>名称：许昌市政府采购中心</w:t>
            </w:r>
          </w:p>
          <w:p w:rsidR="001E08DA" w:rsidRPr="002A5FFC" w:rsidRDefault="00687FC2">
            <w:pPr>
              <w:autoSpaceDE w:val="0"/>
              <w:autoSpaceDN w:val="0"/>
              <w:adjustRightInd w:val="0"/>
              <w:spacing w:line="360" w:lineRule="auto"/>
              <w:jc w:val="left"/>
              <w:rPr>
                <w:rFonts w:asciiTheme="minorEastAsia" w:hAnsiTheme="minorEastAsia" w:cs="仿宋_GB2312"/>
                <w:sz w:val="24"/>
                <w:szCs w:val="24"/>
              </w:rPr>
            </w:pPr>
            <w:r w:rsidRPr="002A5FFC">
              <w:rPr>
                <w:rFonts w:asciiTheme="minorEastAsia" w:hAnsiTheme="minorEastAsia" w:cs="仿宋_GB2312" w:hint="eastAsia"/>
                <w:szCs w:val="21"/>
              </w:rPr>
              <w:t>地址：许昌市龙兴路与竹林路交汇处公共资源大厦</w:t>
            </w:r>
          </w:p>
          <w:p w:rsidR="001E08DA" w:rsidRPr="002A5FFC" w:rsidRDefault="00687FC2" w:rsidP="001B6976">
            <w:pPr>
              <w:autoSpaceDE w:val="0"/>
              <w:autoSpaceDN w:val="0"/>
              <w:adjustRightInd w:val="0"/>
              <w:spacing w:line="360" w:lineRule="auto"/>
              <w:jc w:val="left"/>
              <w:rPr>
                <w:rFonts w:asciiTheme="minorEastAsia" w:hAnsiTheme="minorEastAsia" w:cs="仿宋_GB2312"/>
                <w:szCs w:val="21"/>
              </w:rPr>
            </w:pPr>
            <w:r w:rsidRPr="002A5FFC">
              <w:rPr>
                <w:rFonts w:asciiTheme="minorEastAsia" w:hAnsiTheme="minorEastAsia" w:cs="仿宋_GB2312" w:hint="eastAsia"/>
                <w:szCs w:val="21"/>
              </w:rPr>
              <w:t xml:space="preserve">联系人： </w:t>
            </w:r>
            <w:r w:rsidR="001B6976" w:rsidRPr="002A5FFC">
              <w:rPr>
                <w:rFonts w:asciiTheme="minorEastAsia" w:hAnsiTheme="minorEastAsia" w:cs="仿宋_GB2312" w:hint="eastAsia"/>
                <w:szCs w:val="21"/>
              </w:rPr>
              <w:t>李女士</w:t>
            </w:r>
            <w:r w:rsidRPr="002A5FFC">
              <w:rPr>
                <w:rFonts w:asciiTheme="minorEastAsia" w:hAnsiTheme="minorEastAsia" w:cs="仿宋_GB2312" w:hint="eastAsia"/>
                <w:szCs w:val="21"/>
              </w:rPr>
              <w:t xml:space="preserve">         电话：0374-</w:t>
            </w:r>
            <w:r w:rsidR="001B6976" w:rsidRPr="002A5FFC">
              <w:rPr>
                <w:rFonts w:asciiTheme="minorEastAsia" w:hAnsiTheme="minorEastAsia" w:cs="仿宋_GB2312" w:hint="eastAsia"/>
                <w:szCs w:val="21"/>
              </w:rPr>
              <w:t>2968687</w:t>
            </w:r>
          </w:p>
        </w:tc>
      </w:tr>
      <w:tr w:rsidR="001E08DA" w:rsidRPr="002A5FFC">
        <w:trPr>
          <w:trHeight w:val="90"/>
          <w:jc w:val="center"/>
        </w:trPr>
        <w:tc>
          <w:tcPr>
            <w:tcW w:w="806" w:type="dxa"/>
            <w:vAlign w:val="center"/>
          </w:tcPr>
          <w:p w:rsidR="001E08DA" w:rsidRPr="002A5FFC" w:rsidRDefault="00687FC2">
            <w:pPr>
              <w:autoSpaceDE w:val="0"/>
              <w:autoSpaceDN w:val="0"/>
              <w:adjustRightInd w:val="0"/>
              <w:spacing w:line="276" w:lineRule="auto"/>
              <w:jc w:val="center"/>
              <w:rPr>
                <w:rFonts w:asciiTheme="minorEastAsia" w:hAnsiTheme="minorEastAsia" w:cs="黑体"/>
                <w:szCs w:val="21"/>
              </w:rPr>
            </w:pPr>
            <w:r w:rsidRPr="002A5FFC">
              <w:rPr>
                <w:rFonts w:asciiTheme="minorEastAsia" w:hAnsiTheme="minorEastAsia" w:cs="黑体" w:hint="eastAsia"/>
                <w:szCs w:val="21"/>
              </w:rPr>
              <w:t>4</w:t>
            </w:r>
          </w:p>
        </w:tc>
        <w:tc>
          <w:tcPr>
            <w:tcW w:w="2268" w:type="dxa"/>
            <w:vAlign w:val="center"/>
          </w:tcPr>
          <w:p w:rsidR="001E08DA" w:rsidRPr="002A5FFC" w:rsidRDefault="00687FC2">
            <w:pPr>
              <w:autoSpaceDE w:val="0"/>
              <w:autoSpaceDN w:val="0"/>
              <w:adjustRightInd w:val="0"/>
              <w:spacing w:line="276" w:lineRule="auto"/>
              <w:jc w:val="center"/>
              <w:rPr>
                <w:rFonts w:asciiTheme="minorEastAsia" w:hAnsiTheme="minorEastAsia" w:cs="仿宋_GB2312"/>
                <w:szCs w:val="21"/>
              </w:rPr>
            </w:pPr>
            <w:r w:rsidRPr="002A5FFC">
              <w:rPr>
                <w:rFonts w:asciiTheme="minorEastAsia" w:hAnsiTheme="minorEastAsia" w:cs="微软雅黑" w:hint="eastAsia"/>
                <w:b/>
                <w:szCs w:val="21"/>
              </w:rPr>
              <w:t>★</w:t>
            </w:r>
            <w:r w:rsidRPr="002A5FFC">
              <w:rPr>
                <w:rFonts w:asciiTheme="minorEastAsia" w:hAnsiTheme="minorEastAsia" w:cs="仿宋_GB2312" w:hint="eastAsia"/>
                <w:szCs w:val="21"/>
              </w:rPr>
              <w:t>投标人资格</w:t>
            </w:r>
          </w:p>
        </w:tc>
        <w:tc>
          <w:tcPr>
            <w:tcW w:w="6813" w:type="dxa"/>
            <w:vAlign w:val="center"/>
          </w:tcPr>
          <w:p w:rsidR="001E08DA" w:rsidRPr="002A5FFC" w:rsidRDefault="00687FC2">
            <w:pPr>
              <w:autoSpaceDE w:val="0"/>
              <w:autoSpaceDN w:val="0"/>
              <w:adjustRightInd w:val="0"/>
              <w:spacing w:line="360" w:lineRule="auto"/>
              <w:ind w:right="-11"/>
              <w:rPr>
                <w:rFonts w:asciiTheme="minorEastAsia" w:hAnsiTheme="minorEastAsia" w:cs="宋体"/>
                <w:b/>
                <w:bCs/>
                <w:szCs w:val="21"/>
                <w:lang w:val="zh-CN"/>
              </w:rPr>
            </w:pPr>
            <w:r w:rsidRPr="002A5FFC">
              <w:rPr>
                <w:rFonts w:asciiTheme="minorEastAsia" w:hAnsiTheme="minorEastAsia" w:cs="宋体" w:hint="eastAsia"/>
                <w:b/>
                <w:bCs/>
                <w:szCs w:val="21"/>
                <w:lang w:val="zh-CN"/>
              </w:rPr>
              <w:t>一、</w:t>
            </w:r>
            <w:r w:rsidRPr="002A5FFC">
              <w:rPr>
                <w:rFonts w:asciiTheme="minorEastAsia" w:hAnsiTheme="minorEastAsia" w:cs="宋体"/>
                <w:b/>
                <w:bCs/>
                <w:szCs w:val="21"/>
                <w:lang w:val="zh-CN"/>
              </w:rPr>
              <w:t>法人或者其他组织的营业执照等证明文件，自然人的身份证明</w:t>
            </w:r>
          </w:p>
          <w:p w:rsidR="001E08DA" w:rsidRPr="002A5FFC" w:rsidRDefault="00687FC2">
            <w:pPr>
              <w:autoSpaceDE w:val="0"/>
              <w:autoSpaceDN w:val="0"/>
              <w:adjustRightInd w:val="0"/>
              <w:spacing w:line="360" w:lineRule="auto"/>
              <w:ind w:right="-11"/>
              <w:rPr>
                <w:rFonts w:asciiTheme="minorEastAsia" w:hAnsiTheme="minorEastAsia" w:cs="宋体"/>
                <w:bCs/>
                <w:szCs w:val="21"/>
                <w:lang w:val="zh-CN"/>
              </w:rPr>
            </w:pPr>
            <w:r w:rsidRPr="002A5FFC">
              <w:rPr>
                <w:rFonts w:asciiTheme="minorEastAsia" w:hAnsiTheme="minorEastAsia" w:cs="宋体" w:hint="eastAsia"/>
                <w:bCs/>
                <w:szCs w:val="21"/>
                <w:lang w:val="zh-CN"/>
              </w:rPr>
              <w:t>1、企业法人营业执照或营业执照。（企业投标提供）</w:t>
            </w:r>
          </w:p>
          <w:p w:rsidR="001E08DA" w:rsidRPr="002A5FFC" w:rsidRDefault="00687FC2">
            <w:pPr>
              <w:autoSpaceDE w:val="0"/>
              <w:autoSpaceDN w:val="0"/>
              <w:adjustRightInd w:val="0"/>
              <w:spacing w:line="360" w:lineRule="auto"/>
              <w:ind w:right="-11"/>
              <w:rPr>
                <w:rFonts w:asciiTheme="minorEastAsia" w:hAnsiTheme="minorEastAsia" w:cs="宋体"/>
                <w:bCs/>
                <w:szCs w:val="21"/>
                <w:lang w:val="zh-CN"/>
              </w:rPr>
            </w:pPr>
            <w:r w:rsidRPr="002A5FFC">
              <w:rPr>
                <w:rFonts w:asciiTheme="minorEastAsia" w:hAnsiTheme="minorEastAsia" w:cs="宋体" w:hint="eastAsia"/>
                <w:bCs/>
                <w:szCs w:val="21"/>
                <w:lang w:val="zh-CN"/>
              </w:rPr>
              <w:t>2、事业单位法人证书。（事业单位投标提供）</w:t>
            </w:r>
          </w:p>
          <w:p w:rsidR="001E08DA" w:rsidRPr="002A5FFC" w:rsidRDefault="00687FC2">
            <w:pPr>
              <w:autoSpaceDE w:val="0"/>
              <w:autoSpaceDN w:val="0"/>
              <w:adjustRightInd w:val="0"/>
              <w:spacing w:line="360" w:lineRule="auto"/>
              <w:ind w:right="-11"/>
              <w:rPr>
                <w:rFonts w:asciiTheme="minorEastAsia" w:hAnsiTheme="minorEastAsia" w:cs="宋体"/>
                <w:bCs/>
                <w:szCs w:val="21"/>
                <w:lang w:val="zh-CN"/>
              </w:rPr>
            </w:pPr>
            <w:r w:rsidRPr="002A5FFC">
              <w:rPr>
                <w:rFonts w:asciiTheme="minorEastAsia" w:hAnsiTheme="minorEastAsia" w:cs="宋体" w:hint="eastAsia"/>
                <w:bCs/>
                <w:szCs w:val="21"/>
                <w:lang w:val="zh-CN"/>
              </w:rPr>
              <w:t>3、执业许可证。（非企业专业服务机构投标提供）</w:t>
            </w:r>
          </w:p>
          <w:p w:rsidR="001E08DA" w:rsidRPr="002A5FFC" w:rsidRDefault="00687FC2">
            <w:pPr>
              <w:autoSpaceDE w:val="0"/>
              <w:autoSpaceDN w:val="0"/>
              <w:adjustRightInd w:val="0"/>
              <w:spacing w:line="360" w:lineRule="auto"/>
              <w:ind w:right="-11"/>
              <w:rPr>
                <w:rFonts w:asciiTheme="minorEastAsia" w:hAnsiTheme="minorEastAsia" w:cs="宋体"/>
                <w:bCs/>
                <w:szCs w:val="21"/>
                <w:lang w:val="zh-CN"/>
              </w:rPr>
            </w:pPr>
            <w:r w:rsidRPr="002A5FFC">
              <w:rPr>
                <w:rFonts w:asciiTheme="minorEastAsia" w:hAnsiTheme="minorEastAsia" w:cs="宋体" w:hint="eastAsia"/>
                <w:bCs/>
                <w:szCs w:val="21"/>
                <w:lang w:val="zh-CN"/>
              </w:rPr>
              <w:t>4、个体工商户营业执照。（个体工商户投标提供）</w:t>
            </w:r>
          </w:p>
          <w:p w:rsidR="001E08DA" w:rsidRPr="002A5FFC" w:rsidRDefault="00687FC2">
            <w:pPr>
              <w:autoSpaceDE w:val="0"/>
              <w:autoSpaceDN w:val="0"/>
              <w:adjustRightInd w:val="0"/>
              <w:spacing w:line="360" w:lineRule="auto"/>
              <w:jc w:val="left"/>
              <w:rPr>
                <w:rFonts w:asciiTheme="minorEastAsia" w:hAnsiTheme="minorEastAsia" w:cs="宋体"/>
                <w:bCs/>
                <w:szCs w:val="21"/>
                <w:lang w:val="zh-CN"/>
              </w:rPr>
            </w:pPr>
            <w:r w:rsidRPr="002A5FFC">
              <w:rPr>
                <w:rFonts w:asciiTheme="minorEastAsia" w:hAnsiTheme="minorEastAsia" w:cs="宋体" w:hint="eastAsia"/>
                <w:bCs/>
                <w:szCs w:val="21"/>
                <w:lang w:val="zh-CN"/>
              </w:rPr>
              <w:t>5、自然人身份证明。（自然人投标提供）</w:t>
            </w:r>
          </w:p>
          <w:p w:rsidR="001E08DA" w:rsidRPr="002A5FFC" w:rsidRDefault="00687FC2">
            <w:pPr>
              <w:autoSpaceDE w:val="0"/>
              <w:autoSpaceDN w:val="0"/>
              <w:adjustRightInd w:val="0"/>
              <w:spacing w:line="360" w:lineRule="auto"/>
              <w:jc w:val="left"/>
              <w:rPr>
                <w:rFonts w:asciiTheme="minorEastAsia" w:hAnsiTheme="minorEastAsia" w:cs="宋体"/>
                <w:bCs/>
                <w:szCs w:val="21"/>
                <w:lang w:val="zh-CN"/>
              </w:rPr>
            </w:pPr>
            <w:r w:rsidRPr="002A5FFC">
              <w:rPr>
                <w:rFonts w:asciiTheme="minorEastAsia" w:hAnsiTheme="minorEastAsia" w:cs="宋体" w:hint="eastAsia"/>
                <w:bCs/>
                <w:szCs w:val="21"/>
                <w:lang w:val="zh-CN"/>
              </w:rPr>
              <w:t>6、民办非企业单位登记证书。（民办非企业单位投标提供）</w:t>
            </w:r>
          </w:p>
          <w:p w:rsidR="001E08DA" w:rsidRPr="002A5FFC" w:rsidRDefault="00687FC2">
            <w:pPr>
              <w:autoSpaceDE w:val="0"/>
              <w:autoSpaceDN w:val="0"/>
              <w:adjustRightInd w:val="0"/>
              <w:spacing w:line="360" w:lineRule="auto"/>
              <w:jc w:val="left"/>
              <w:rPr>
                <w:rFonts w:asciiTheme="minorEastAsia" w:hAnsiTheme="minorEastAsia" w:cs="仿宋_GB2312"/>
                <w:b/>
                <w:szCs w:val="21"/>
              </w:rPr>
            </w:pPr>
            <w:r w:rsidRPr="002A5FFC">
              <w:rPr>
                <w:rFonts w:asciiTheme="minorEastAsia" w:hAnsiTheme="minorEastAsia" w:cs="仿宋_GB2312" w:hint="eastAsia"/>
                <w:b/>
                <w:szCs w:val="21"/>
              </w:rPr>
              <w:t>二、财务状况报告相关材料</w:t>
            </w:r>
          </w:p>
          <w:p w:rsidR="001E08DA" w:rsidRPr="002A5FFC" w:rsidRDefault="00687FC2">
            <w:pPr>
              <w:spacing w:line="360" w:lineRule="auto"/>
              <w:rPr>
                <w:rFonts w:asciiTheme="minorEastAsia" w:hAnsiTheme="minorEastAsia"/>
                <w:bCs/>
                <w:szCs w:val="21"/>
              </w:rPr>
            </w:pPr>
            <w:r w:rsidRPr="002A5FFC">
              <w:rPr>
                <w:rFonts w:asciiTheme="minorEastAsia" w:hAnsiTheme="minorEastAsia" w:hint="eastAsia"/>
                <w:bCs/>
                <w:szCs w:val="21"/>
              </w:rPr>
              <w:t>1、投标人是法人（法人包括企业法人、机关法人、事业单位法人和社会团体法人），提供本单位：</w:t>
            </w:r>
          </w:p>
          <w:p w:rsidR="001E08DA" w:rsidRPr="002A5FFC" w:rsidRDefault="00687FC2">
            <w:pPr>
              <w:spacing w:line="360" w:lineRule="auto"/>
              <w:rPr>
                <w:rFonts w:asciiTheme="minorEastAsia" w:hAnsiTheme="minorEastAsia"/>
                <w:bCs/>
                <w:szCs w:val="21"/>
              </w:rPr>
            </w:pPr>
            <w:r w:rsidRPr="002A5FFC">
              <w:rPr>
                <w:rFonts w:asciiTheme="minorEastAsia" w:hAnsiTheme="minorEastAsia" w:hint="eastAsia"/>
                <w:bCs/>
                <w:szCs w:val="21"/>
              </w:rPr>
              <w:t>①2018年度经审计的财务报告，包括资产负债表、利润表、现金流量表、</w:t>
            </w:r>
            <w:r w:rsidRPr="002A5FFC">
              <w:rPr>
                <w:rFonts w:asciiTheme="minorEastAsia" w:hAnsiTheme="minorEastAsia" w:hint="eastAsia"/>
                <w:bCs/>
                <w:szCs w:val="21"/>
              </w:rPr>
              <w:lastRenderedPageBreak/>
              <w:t>所有者权益变动表及其附注；</w:t>
            </w:r>
          </w:p>
          <w:p w:rsidR="001E08DA" w:rsidRPr="002A5FFC" w:rsidRDefault="00687FC2">
            <w:pPr>
              <w:spacing w:line="360" w:lineRule="auto"/>
              <w:rPr>
                <w:rFonts w:asciiTheme="minorEastAsia" w:hAnsiTheme="minorEastAsia"/>
                <w:bCs/>
                <w:szCs w:val="21"/>
              </w:rPr>
            </w:pPr>
            <w:r w:rsidRPr="002A5FFC">
              <w:rPr>
                <w:rFonts w:asciiTheme="minorEastAsia" w:hAnsiTheme="minorEastAsia" w:hint="eastAsia"/>
                <w:bCs/>
                <w:szCs w:val="21"/>
              </w:rPr>
              <w:t>②基本开户银行出具的资信证明；</w:t>
            </w:r>
          </w:p>
          <w:p w:rsidR="001E08DA" w:rsidRPr="002A5FFC" w:rsidRDefault="00687FC2">
            <w:pPr>
              <w:spacing w:line="360" w:lineRule="auto"/>
              <w:rPr>
                <w:rFonts w:asciiTheme="minorEastAsia" w:hAnsiTheme="minorEastAsia"/>
                <w:bCs/>
                <w:szCs w:val="21"/>
              </w:rPr>
            </w:pPr>
            <w:r w:rsidRPr="002A5FFC">
              <w:rPr>
                <w:rFonts w:asciiTheme="minorEastAsia" w:hAnsiTheme="minorEastAsia" w:hint="eastAsia"/>
                <w:bCs/>
                <w:szCs w:val="21"/>
              </w:rPr>
              <w:t>③财政部门认可的政府采购专业担保机构的证明文件和担保机构出具的投标担保函。</w:t>
            </w:r>
          </w:p>
          <w:p w:rsidR="001E08DA" w:rsidRPr="002A5FFC" w:rsidRDefault="00687FC2">
            <w:pPr>
              <w:spacing w:line="360" w:lineRule="auto"/>
              <w:rPr>
                <w:rFonts w:asciiTheme="minorEastAsia" w:hAnsiTheme="minorEastAsia"/>
                <w:bCs/>
                <w:szCs w:val="21"/>
              </w:rPr>
            </w:pPr>
            <w:r w:rsidRPr="002A5FFC">
              <w:rPr>
                <w:rFonts w:ascii="楷体" w:eastAsia="楷体" w:hAnsi="楷体" w:cs="仿宋_GB2312" w:hint="eastAsia"/>
                <w:sz w:val="24"/>
                <w:szCs w:val="24"/>
                <w:lang w:val="zh-CN"/>
              </w:rPr>
              <w:t>注：仅需提供序号</w:t>
            </w:r>
            <w:r w:rsidRPr="002A5FFC">
              <w:rPr>
                <w:rFonts w:ascii="楷体" w:eastAsia="楷体" w:hAnsi="楷体" w:hint="eastAsia"/>
                <w:sz w:val="24"/>
                <w:szCs w:val="24"/>
              </w:rPr>
              <w:t>①～③其中之一即可。</w:t>
            </w:r>
          </w:p>
          <w:p w:rsidR="001E08DA" w:rsidRPr="002A5FFC" w:rsidRDefault="00687FC2">
            <w:pPr>
              <w:spacing w:line="360" w:lineRule="auto"/>
              <w:rPr>
                <w:rFonts w:asciiTheme="minorEastAsia" w:hAnsiTheme="minorEastAsia"/>
                <w:bCs/>
                <w:szCs w:val="21"/>
              </w:rPr>
            </w:pPr>
            <w:r w:rsidRPr="002A5FFC">
              <w:rPr>
                <w:rFonts w:asciiTheme="minorEastAsia" w:hAnsiTheme="minorEastAsia" w:hint="eastAsia"/>
                <w:bCs/>
                <w:szCs w:val="21"/>
              </w:rPr>
              <w:t>2、投标人（其他组织和自然人）提供本单位：</w:t>
            </w:r>
          </w:p>
          <w:p w:rsidR="001E08DA" w:rsidRPr="002A5FFC" w:rsidRDefault="00687FC2">
            <w:pPr>
              <w:spacing w:line="360" w:lineRule="auto"/>
              <w:rPr>
                <w:rFonts w:asciiTheme="minorEastAsia" w:hAnsiTheme="minorEastAsia"/>
                <w:bCs/>
                <w:szCs w:val="21"/>
              </w:rPr>
            </w:pPr>
            <w:r w:rsidRPr="002A5FFC">
              <w:rPr>
                <w:rFonts w:asciiTheme="minorEastAsia" w:hAnsiTheme="minorEastAsia" w:hint="eastAsia"/>
                <w:bCs/>
                <w:szCs w:val="21"/>
              </w:rPr>
              <w:t>①2018年度经审计的财务报告，包括资产负债表、利润表、现金流量表、所有者权益变动表及其附注；</w:t>
            </w:r>
          </w:p>
          <w:p w:rsidR="001E08DA" w:rsidRPr="002A5FFC" w:rsidRDefault="00687FC2">
            <w:pPr>
              <w:spacing w:line="360" w:lineRule="auto"/>
              <w:rPr>
                <w:rFonts w:asciiTheme="minorEastAsia" w:hAnsiTheme="minorEastAsia"/>
                <w:bCs/>
                <w:szCs w:val="21"/>
              </w:rPr>
            </w:pPr>
            <w:r w:rsidRPr="002A5FFC">
              <w:rPr>
                <w:rFonts w:asciiTheme="minorEastAsia" w:hAnsiTheme="minorEastAsia" w:hint="eastAsia"/>
                <w:bCs/>
                <w:szCs w:val="21"/>
              </w:rPr>
              <w:t>②银行出具的资信证明；</w:t>
            </w:r>
          </w:p>
          <w:p w:rsidR="001E08DA" w:rsidRPr="002A5FFC" w:rsidRDefault="00687FC2">
            <w:pPr>
              <w:spacing w:line="360" w:lineRule="auto"/>
              <w:rPr>
                <w:rFonts w:asciiTheme="minorEastAsia" w:hAnsiTheme="minorEastAsia"/>
                <w:bCs/>
                <w:szCs w:val="21"/>
              </w:rPr>
            </w:pPr>
            <w:r w:rsidRPr="002A5FFC">
              <w:rPr>
                <w:rFonts w:asciiTheme="minorEastAsia" w:hAnsiTheme="minorEastAsia" w:hint="eastAsia"/>
                <w:bCs/>
                <w:szCs w:val="21"/>
              </w:rPr>
              <w:t>③财政部门认可的政府采购专业担保机构的证明文件和担保机构出具的投标担保函。</w:t>
            </w:r>
          </w:p>
          <w:p w:rsidR="001E08DA" w:rsidRPr="002A5FFC" w:rsidRDefault="00687FC2">
            <w:pPr>
              <w:autoSpaceDE w:val="0"/>
              <w:autoSpaceDN w:val="0"/>
              <w:adjustRightInd w:val="0"/>
              <w:spacing w:line="360" w:lineRule="auto"/>
              <w:ind w:right="-11"/>
              <w:rPr>
                <w:rFonts w:asciiTheme="minorEastAsia" w:hAnsiTheme="minorEastAsia" w:cs="宋体"/>
                <w:bCs/>
                <w:szCs w:val="21"/>
                <w:lang w:val="zh-CN"/>
              </w:rPr>
            </w:pPr>
            <w:r w:rsidRPr="002A5FFC">
              <w:rPr>
                <w:rFonts w:ascii="楷体" w:eastAsia="楷体" w:hAnsi="楷体" w:cs="仿宋_GB2312" w:hint="eastAsia"/>
                <w:sz w:val="24"/>
                <w:szCs w:val="24"/>
                <w:lang w:val="zh-CN"/>
              </w:rPr>
              <w:t>注：仅需提供序号</w:t>
            </w:r>
            <w:r w:rsidRPr="002A5FFC">
              <w:rPr>
                <w:rFonts w:ascii="楷体" w:eastAsia="楷体" w:hAnsi="楷体" w:hint="eastAsia"/>
                <w:sz w:val="24"/>
                <w:szCs w:val="24"/>
              </w:rPr>
              <w:t>①～③其中之一即可。</w:t>
            </w:r>
          </w:p>
          <w:p w:rsidR="001E08DA" w:rsidRPr="002A5FFC" w:rsidRDefault="00687FC2">
            <w:pPr>
              <w:autoSpaceDE w:val="0"/>
              <w:autoSpaceDN w:val="0"/>
              <w:adjustRightInd w:val="0"/>
              <w:spacing w:line="360" w:lineRule="auto"/>
              <w:ind w:right="-11"/>
              <w:rPr>
                <w:rFonts w:asciiTheme="minorEastAsia" w:hAnsiTheme="minorEastAsia" w:cs="宋体"/>
                <w:bCs/>
                <w:szCs w:val="21"/>
                <w:lang w:val="zh-CN"/>
              </w:rPr>
            </w:pPr>
            <w:r w:rsidRPr="002A5FFC">
              <w:rPr>
                <w:rFonts w:asciiTheme="minorEastAsia" w:hAnsiTheme="minorEastAsia" w:cs="仿宋_GB2312" w:hint="eastAsia"/>
                <w:b/>
                <w:szCs w:val="21"/>
              </w:rPr>
              <w:t>三、依法缴纳税收相关材料</w:t>
            </w:r>
          </w:p>
          <w:p w:rsidR="001E08DA" w:rsidRPr="002A5FFC" w:rsidRDefault="00687FC2">
            <w:pPr>
              <w:autoSpaceDE w:val="0"/>
              <w:autoSpaceDN w:val="0"/>
              <w:adjustRightInd w:val="0"/>
              <w:spacing w:line="360" w:lineRule="auto"/>
              <w:ind w:right="-11"/>
              <w:rPr>
                <w:rFonts w:asciiTheme="minorEastAsia" w:hAnsiTheme="minorEastAsia" w:cs="宋体"/>
                <w:bCs/>
                <w:szCs w:val="21"/>
                <w:lang w:val="zh-CN"/>
              </w:rPr>
            </w:pPr>
            <w:r w:rsidRPr="002A5FFC">
              <w:rPr>
                <w:rFonts w:asciiTheme="minorEastAsia" w:hAnsiTheme="minorEastAsia" w:cs="宋体" w:hint="eastAsia"/>
                <w:bCs/>
                <w:szCs w:val="21"/>
                <w:lang w:val="zh-CN"/>
              </w:rPr>
              <w:t>参加本次政府采购项目投标截止时间前六个月内任意一个月缴纳税收凭据。（依法免税的投标人，应提供相应文件证明依法免税）</w:t>
            </w:r>
          </w:p>
          <w:p w:rsidR="001E08DA" w:rsidRPr="002A5FFC" w:rsidRDefault="00687FC2">
            <w:pPr>
              <w:autoSpaceDE w:val="0"/>
              <w:autoSpaceDN w:val="0"/>
              <w:adjustRightInd w:val="0"/>
              <w:spacing w:line="360" w:lineRule="auto"/>
              <w:ind w:right="-11"/>
              <w:rPr>
                <w:rFonts w:asciiTheme="minorEastAsia" w:hAnsiTheme="minorEastAsia" w:cs="宋体"/>
                <w:b/>
                <w:bCs/>
                <w:szCs w:val="21"/>
                <w:lang w:val="zh-CN"/>
              </w:rPr>
            </w:pPr>
            <w:r w:rsidRPr="002A5FFC">
              <w:rPr>
                <w:rFonts w:asciiTheme="minorEastAsia" w:hAnsiTheme="minorEastAsia" w:cs="宋体" w:hint="eastAsia"/>
                <w:b/>
                <w:bCs/>
                <w:szCs w:val="21"/>
                <w:lang w:val="zh-CN"/>
              </w:rPr>
              <w:t>四、依法缴纳社会保障资金的证明材料</w:t>
            </w:r>
          </w:p>
          <w:p w:rsidR="001E08DA" w:rsidRPr="002A5FFC" w:rsidRDefault="00687FC2">
            <w:pPr>
              <w:autoSpaceDE w:val="0"/>
              <w:autoSpaceDN w:val="0"/>
              <w:adjustRightInd w:val="0"/>
              <w:spacing w:line="360" w:lineRule="auto"/>
              <w:ind w:right="-11"/>
              <w:rPr>
                <w:rFonts w:asciiTheme="minorEastAsia" w:hAnsiTheme="minorEastAsia" w:cs="宋体"/>
                <w:bCs/>
                <w:szCs w:val="21"/>
                <w:lang w:val="zh-CN"/>
              </w:rPr>
            </w:pPr>
            <w:r w:rsidRPr="002A5FFC">
              <w:rPr>
                <w:rFonts w:asciiTheme="minorEastAsia" w:hAnsiTheme="minorEastAsia" w:cs="宋体" w:hint="eastAsia"/>
                <w:bCs/>
                <w:szCs w:val="21"/>
                <w:lang w:val="zh-CN"/>
              </w:rPr>
              <w:t>参加本次政府采购项目投标截止时间前六个月内任意一个月缴纳社会保险凭据。（依法不需要缴纳社会保障资金的投标人，应提供相应文件证明依法不需要缴纳社会保障资金）</w:t>
            </w:r>
          </w:p>
          <w:p w:rsidR="001E08DA" w:rsidRPr="002A5FFC" w:rsidRDefault="00687FC2">
            <w:pPr>
              <w:autoSpaceDE w:val="0"/>
              <w:autoSpaceDN w:val="0"/>
              <w:adjustRightInd w:val="0"/>
              <w:spacing w:line="360" w:lineRule="auto"/>
              <w:ind w:right="-11"/>
              <w:rPr>
                <w:rFonts w:asciiTheme="minorEastAsia" w:hAnsiTheme="minorEastAsia" w:cs="宋体"/>
                <w:b/>
                <w:bCs/>
                <w:szCs w:val="21"/>
                <w:lang w:val="zh-CN"/>
              </w:rPr>
            </w:pPr>
            <w:r w:rsidRPr="002A5FFC">
              <w:rPr>
                <w:rFonts w:asciiTheme="minorEastAsia" w:hAnsiTheme="minorEastAsia" w:cs="宋体" w:hint="eastAsia"/>
                <w:b/>
                <w:bCs/>
                <w:szCs w:val="21"/>
                <w:lang w:val="zh-CN"/>
              </w:rPr>
              <w:t>五、履行合同所必须的设备和专业技术能力的证明材料</w:t>
            </w:r>
          </w:p>
          <w:p w:rsidR="001E08DA" w:rsidRPr="002A5FFC" w:rsidRDefault="00687FC2">
            <w:pPr>
              <w:autoSpaceDE w:val="0"/>
              <w:autoSpaceDN w:val="0"/>
              <w:adjustRightInd w:val="0"/>
              <w:spacing w:line="360" w:lineRule="auto"/>
              <w:jc w:val="left"/>
              <w:rPr>
                <w:rFonts w:asciiTheme="minorEastAsia" w:hAnsiTheme="minorEastAsia" w:cs="宋体"/>
                <w:bCs/>
                <w:szCs w:val="21"/>
                <w:lang w:val="zh-CN"/>
              </w:rPr>
            </w:pPr>
            <w:r w:rsidRPr="002A5FFC">
              <w:rPr>
                <w:rFonts w:asciiTheme="minorEastAsia" w:hAnsiTheme="minorEastAsia" w:cs="宋体" w:hint="eastAsia"/>
                <w:bCs/>
                <w:szCs w:val="21"/>
                <w:lang w:val="zh-CN"/>
              </w:rPr>
              <w:t>1、相关设备的购置发票、专业技术人员职称证书、用工合同等；</w:t>
            </w:r>
          </w:p>
          <w:p w:rsidR="001E08DA" w:rsidRPr="002A5FFC" w:rsidRDefault="00687FC2">
            <w:pPr>
              <w:spacing w:line="360" w:lineRule="auto"/>
              <w:rPr>
                <w:rFonts w:asciiTheme="minorEastAsia" w:hAnsiTheme="minorEastAsia"/>
                <w:bCs/>
                <w:szCs w:val="21"/>
              </w:rPr>
            </w:pPr>
            <w:r w:rsidRPr="002A5FFC">
              <w:rPr>
                <w:rFonts w:asciiTheme="minorEastAsia" w:hAnsiTheme="minorEastAsia" w:hint="eastAsia"/>
                <w:bCs/>
                <w:szCs w:val="21"/>
              </w:rPr>
              <w:t>2、投标人具备履行合同所必须的设备和专业技术能力承诺函或声明（承诺函或声明格式自拟）。</w:t>
            </w:r>
          </w:p>
          <w:p w:rsidR="001E08DA" w:rsidRPr="002A5FFC" w:rsidRDefault="00687FC2">
            <w:pPr>
              <w:autoSpaceDE w:val="0"/>
              <w:autoSpaceDN w:val="0"/>
              <w:adjustRightInd w:val="0"/>
              <w:spacing w:line="360" w:lineRule="auto"/>
              <w:ind w:right="-11"/>
              <w:rPr>
                <w:rFonts w:ascii="楷体" w:eastAsia="楷体" w:hAnsi="楷体"/>
                <w:sz w:val="24"/>
                <w:szCs w:val="24"/>
              </w:rPr>
            </w:pPr>
            <w:r w:rsidRPr="002A5FFC">
              <w:rPr>
                <w:rFonts w:ascii="楷体" w:eastAsia="楷体" w:hAnsi="楷体" w:cs="仿宋_GB2312" w:hint="eastAsia"/>
                <w:sz w:val="24"/>
                <w:szCs w:val="24"/>
                <w:lang w:val="zh-CN"/>
              </w:rPr>
              <w:t>注：仅需提供序号</w:t>
            </w:r>
            <w:r w:rsidRPr="002A5FFC">
              <w:rPr>
                <w:rFonts w:ascii="楷体" w:eastAsia="楷体" w:hAnsi="楷体" w:hint="eastAsia"/>
                <w:sz w:val="24"/>
                <w:szCs w:val="24"/>
              </w:rPr>
              <w:t>1～2其中之一即可。</w:t>
            </w:r>
          </w:p>
          <w:p w:rsidR="001E08DA" w:rsidRPr="002A5FFC" w:rsidRDefault="00687FC2">
            <w:pPr>
              <w:autoSpaceDE w:val="0"/>
              <w:autoSpaceDN w:val="0"/>
              <w:adjustRightInd w:val="0"/>
              <w:spacing w:line="360" w:lineRule="auto"/>
              <w:ind w:right="-11"/>
              <w:rPr>
                <w:rFonts w:asciiTheme="minorEastAsia" w:hAnsiTheme="minorEastAsia" w:cs="宋体"/>
                <w:b/>
                <w:bCs/>
                <w:szCs w:val="21"/>
                <w:lang w:val="zh-CN"/>
              </w:rPr>
            </w:pPr>
            <w:r w:rsidRPr="002A5FFC">
              <w:rPr>
                <w:rFonts w:asciiTheme="minorEastAsia" w:hAnsiTheme="minorEastAsia" w:cs="宋体" w:hint="eastAsia"/>
                <w:b/>
                <w:kern w:val="0"/>
                <w:szCs w:val="21"/>
              </w:rPr>
              <w:t>六、</w:t>
            </w:r>
            <w:r w:rsidRPr="002A5FFC">
              <w:rPr>
                <w:rFonts w:asciiTheme="minorEastAsia" w:hAnsiTheme="minorEastAsia" w:cs="宋体"/>
                <w:b/>
                <w:bCs/>
                <w:szCs w:val="21"/>
                <w:lang w:val="zh-CN"/>
              </w:rPr>
              <w:t>参加政府采购活动前3年内在经营活动中没有重大违法记录的声明</w:t>
            </w:r>
          </w:p>
          <w:p w:rsidR="001E08DA" w:rsidRPr="002A5FFC" w:rsidRDefault="00687FC2">
            <w:pPr>
              <w:autoSpaceDE w:val="0"/>
              <w:autoSpaceDN w:val="0"/>
              <w:spacing w:line="360" w:lineRule="auto"/>
              <w:contextualSpacing/>
              <w:jc w:val="left"/>
              <w:rPr>
                <w:rFonts w:asciiTheme="minorEastAsia" w:hAnsiTheme="minorEastAsia" w:cs="宋体"/>
                <w:bCs/>
                <w:szCs w:val="21"/>
                <w:lang w:val="zh-CN"/>
              </w:rPr>
            </w:pPr>
            <w:r w:rsidRPr="002A5FFC">
              <w:rPr>
                <w:rFonts w:asciiTheme="minorEastAsia" w:hAnsiTheme="minorEastAsia" w:cs="宋体" w:hint="eastAsia"/>
                <w:bCs/>
                <w:szCs w:val="21"/>
                <w:lang w:val="zh-CN"/>
              </w:rPr>
              <w:t>投标人“</w:t>
            </w:r>
            <w:r w:rsidRPr="002A5FFC">
              <w:rPr>
                <w:rFonts w:asciiTheme="minorEastAsia" w:hAnsiTheme="minorEastAsia" w:cs="宋体"/>
                <w:bCs/>
                <w:szCs w:val="21"/>
                <w:lang w:val="zh-CN"/>
              </w:rPr>
              <w:t>参加政府采购活动前3年内在经营活动中没有重大违法记录的书面声明</w:t>
            </w:r>
            <w:r w:rsidRPr="002A5FFC">
              <w:rPr>
                <w:rFonts w:asciiTheme="minorEastAsia" w:hAnsiTheme="minorEastAsia" w:cs="宋体" w:hint="eastAsia"/>
                <w:bCs/>
                <w:szCs w:val="21"/>
                <w:lang w:val="zh-CN"/>
              </w:rPr>
              <w:t>”。 重大违法记录，是指投标人因违法经营受到刑事处罚或者责</w:t>
            </w:r>
            <w:r w:rsidRPr="002A5FFC">
              <w:rPr>
                <w:rFonts w:asciiTheme="minorEastAsia" w:hAnsiTheme="minorEastAsia" w:cs="宋体" w:hint="eastAsia"/>
                <w:bCs/>
                <w:szCs w:val="21"/>
                <w:lang w:val="zh-CN"/>
              </w:rPr>
              <w:lastRenderedPageBreak/>
              <w:t>令停产停业、吊销许可证或者执照、较大数额罚款等行政处罚。</w:t>
            </w:r>
          </w:p>
          <w:p w:rsidR="001E08DA" w:rsidRPr="002A5FFC" w:rsidRDefault="00687FC2">
            <w:pPr>
              <w:wordWrap w:val="0"/>
              <w:autoSpaceDE w:val="0"/>
              <w:autoSpaceDN w:val="0"/>
              <w:spacing w:line="360" w:lineRule="auto"/>
              <w:contextualSpacing/>
              <w:jc w:val="left"/>
              <w:rPr>
                <w:rFonts w:asciiTheme="minorEastAsia" w:hAnsiTheme="minorEastAsia" w:cs="宋体"/>
                <w:kern w:val="0"/>
                <w:szCs w:val="21"/>
              </w:rPr>
            </w:pPr>
            <w:r w:rsidRPr="002A5FFC">
              <w:rPr>
                <w:rFonts w:asciiTheme="minorEastAsia" w:hAnsiTheme="minorEastAsia" w:cs="宋体" w:hint="eastAsia"/>
                <w:b/>
                <w:bCs/>
                <w:szCs w:val="21"/>
                <w:lang w:val="zh-CN"/>
              </w:rPr>
              <w:t>七、</w:t>
            </w:r>
            <w:r w:rsidRPr="002A5FFC">
              <w:rPr>
                <w:rFonts w:asciiTheme="minorEastAsia" w:hAnsiTheme="minorEastAsia" w:cs="仿宋_GB2312"/>
                <w:b/>
                <w:szCs w:val="21"/>
                <w:shd w:val="clear" w:color="auto" w:fill="FFFFFF"/>
              </w:rPr>
              <w:t>未被列入“信用中国”网站(www.creditchina.gov.cn)失信被执行人、重大税收违法案件当事人名单、政府采购严重违法失信名单的投标人；</w:t>
            </w:r>
            <w:r w:rsidRPr="002A5FFC">
              <w:rPr>
                <w:rFonts w:asciiTheme="minorEastAsia" w:hAnsiTheme="minorEastAsia" w:cs="仿宋_GB2312" w:hint="eastAsia"/>
                <w:b/>
                <w:szCs w:val="21"/>
                <w:shd w:val="clear" w:color="auto" w:fill="FFFFFF"/>
              </w:rPr>
              <w:t>“</w:t>
            </w:r>
            <w:r w:rsidRPr="002A5FFC">
              <w:rPr>
                <w:rFonts w:asciiTheme="minorEastAsia" w:hAnsiTheme="minorEastAsia" w:cs="仿宋_GB2312"/>
                <w:b/>
                <w:szCs w:val="21"/>
                <w:shd w:val="clear" w:color="auto" w:fill="FFFFFF"/>
              </w:rPr>
              <w:t>中国政府采购网</w:t>
            </w:r>
            <w:r w:rsidRPr="002A5FFC">
              <w:rPr>
                <w:rFonts w:asciiTheme="minorEastAsia" w:hAnsiTheme="minorEastAsia" w:cs="仿宋_GB2312" w:hint="eastAsia"/>
                <w:b/>
                <w:szCs w:val="21"/>
                <w:shd w:val="clear" w:color="auto" w:fill="FFFFFF"/>
              </w:rPr>
              <w:t>”</w:t>
            </w:r>
            <w:r w:rsidRPr="002A5FFC">
              <w:rPr>
                <w:rFonts w:asciiTheme="minorEastAsia" w:hAnsiTheme="minorEastAsia" w:cs="仿宋_GB2312"/>
                <w:b/>
                <w:szCs w:val="21"/>
                <w:shd w:val="clear" w:color="auto" w:fill="FFFFFF"/>
              </w:rPr>
              <w:t xml:space="preserve"> (www.ccgp.gov.cn)政府采购严重违法失信行为记录名单的投标人</w:t>
            </w:r>
            <w:r w:rsidRPr="002A5FFC">
              <w:rPr>
                <w:rFonts w:asciiTheme="minorEastAsia" w:hAnsiTheme="minorEastAsia" w:cs="宋体" w:hint="eastAsia"/>
                <w:b/>
                <w:bCs/>
                <w:szCs w:val="21"/>
                <w:lang w:val="zh-CN"/>
              </w:rPr>
              <w:t>；</w:t>
            </w:r>
            <w:r w:rsidRPr="002A5FFC">
              <w:rPr>
                <w:rFonts w:asciiTheme="minorEastAsia" w:hAnsiTheme="minorEastAsia" w:cs="仿宋_GB2312" w:hint="eastAsia"/>
                <w:b/>
                <w:szCs w:val="21"/>
                <w:shd w:val="clear" w:color="auto" w:fill="FFFFFF"/>
              </w:rPr>
              <w:t xml:space="preserve"> “中国社会组织公共服务平台”网站（</w:t>
            </w:r>
            <w:r w:rsidRPr="002A5FFC">
              <w:rPr>
                <w:rFonts w:asciiTheme="minorEastAsia" w:hAnsiTheme="minorEastAsia" w:cs="仿宋_GB2312"/>
                <w:b/>
                <w:szCs w:val="21"/>
                <w:shd w:val="clear" w:color="auto" w:fill="FFFFFF"/>
              </w:rPr>
              <w:t>www.chinanpo.gov.cn</w:t>
            </w:r>
            <w:r w:rsidRPr="002A5FFC">
              <w:rPr>
                <w:rFonts w:asciiTheme="minorEastAsia" w:hAnsiTheme="minorEastAsia" w:cs="仿宋_GB2312" w:hint="eastAsia"/>
                <w:b/>
                <w:szCs w:val="21"/>
                <w:shd w:val="clear" w:color="auto" w:fill="FFFFFF"/>
              </w:rPr>
              <w:t>）严重违法失信社会组织名单的投标人（</w:t>
            </w:r>
            <w:r w:rsidRPr="002A5FFC">
              <w:rPr>
                <w:rFonts w:asciiTheme="minorEastAsia" w:hAnsiTheme="minorEastAsia" w:cs="宋体" w:hint="eastAsia"/>
                <w:kern w:val="0"/>
                <w:szCs w:val="21"/>
              </w:rPr>
              <w:t>联合体形式投标的，联合体成员存在不良信用记录，视同联合体存在不良信用记录）。</w:t>
            </w:r>
          </w:p>
          <w:p w:rsidR="001E08DA" w:rsidRPr="002A5FFC" w:rsidRDefault="00687FC2">
            <w:pPr>
              <w:spacing w:line="360" w:lineRule="auto"/>
              <w:rPr>
                <w:rFonts w:asciiTheme="minorEastAsia" w:hAnsiTheme="minorEastAsia" w:cs="宋体"/>
                <w:kern w:val="0"/>
                <w:szCs w:val="21"/>
              </w:rPr>
            </w:pPr>
            <w:r w:rsidRPr="002A5FFC">
              <w:rPr>
                <w:rFonts w:asciiTheme="minorEastAsia" w:hAnsiTheme="minorEastAsia" w:cs="宋体" w:hint="eastAsia"/>
                <w:kern w:val="0"/>
                <w:szCs w:val="21"/>
              </w:rPr>
              <w:t>1、查询渠道：</w:t>
            </w:r>
          </w:p>
          <w:p w:rsidR="001E08DA" w:rsidRPr="002A5FFC" w:rsidRDefault="00687FC2">
            <w:pPr>
              <w:spacing w:line="360" w:lineRule="auto"/>
              <w:rPr>
                <w:rFonts w:asciiTheme="minorEastAsia" w:hAnsiTheme="minorEastAsia" w:cs="宋体"/>
                <w:kern w:val="0"/>
                <w:szCs w:val="21"/>
              </w:rPr>
            </w:pPr>
            <w:r w:rsidRPr="002A5FFC">
              <w:rPr>
                <w:rFonts w:asciiTheme="minorEastAsia" w:hAnsiTheme="minorEastAsia" w:cs="宋体" w:hint="eastAsia"/>
                <w:kern w:val="0"/>
                <w:szCs w:val="21"/>
              </w:rPr>
              <w:t>①“信用中国”网站（</w:t>
            </w:r>
            <w:hyperlink r:id="rId12" w:history="1">
              <w:r w:rsidRPr="002A5FFC">
                <w:rPr>
                  <w:rFonts w:cs="宋体" w:hint="eastAsia"/>
                  <w:kern w:val="0"/>
                </w:rPr>
                <w:t>www.creditchina.gov.cn</w:t>
              </w:r>
            </w:hyperlink>
            <w:r w:rsidRPr="002A5FFC">
              <w:rPr>
                <w:rFonts w:asciiTheme="minorEastAsia" w:hAnsiTheme="minorEastAsia" w:cs="宋体" w:hint="eastAsia"/>
                <w:kern w:val="0"/>
                <w:szCs w:val="21"/>
              </w:rPr>
              <w:t>）</w:t>
            </w:r>
          </w:p>
          <w:p w:rsidR="001E08DA" w:rsidRPr="002A5FFC" w:rsidRDefault="00687FC2">
            <w:pPr>
              <w:spacing w:line="360" w:lineRule="auto"/>
              <w:rPr>
                <w:rFonts w:asciiTheme="minorEastAsia" w:hAnsiTheme="minorEastAsia" w:cs="宋体"/>
                <w:kern w:val="0"/>
                <w:szCs w:val="21"/>
              </w:rPr>
            </w:pPr>
            <w:r w:rsidRPr="002A5FFC">
              <w:rPr>
                <w:rFonts w:asciiTheme="minorEastAsia" w:hAnsiTheme="minorEastAsia" w:cs="宋体" w:hint="eastAsia"/>
                <w:kern w:val="0"/>
                <w:szCs w:val="21"/>
              </w:rPr>
              <w:t>②“中国政府采购网”（www.ccgp.gov.cn）</w:t>
            </w:r>
          </w:p>
          <w:p w:rsidR="001E08DA" w:rsidRPr="002A5FFC" w:rsidRDefault="00687FC2">
            <w:pPr>
              <w:spacing w:line="360" w:lineRule="auto"/>
              <w:rPr>
                <w:rFonts w:asciiTheme="minorEastAsia" w:hAnsiTheme="minorEastAsia" w:cs="宋体"/>
                <w:kern w:val="0"/>
                <w:szCs w:val="21"/>
              </w:rPr>
            </w:pPr>
            <w:r w:rsidRPr="002A5FFC">
              <w:rPr>
                <w:rFonts w:asciiTheme="minorEastAsia" w:hAnsiTheme="minorEastAsia" w:cs="宋体" w:hint="eastAsia"/>
                <w:kern w:val="0"/>
                <w:szCs w:val="21"/>
              </w:rPr>
              <w:t>③“中国社会组织公共服务平台”网站（</w:t>
            </w:r>
            <w:r w:rsidRPr="002A5FFC">
              <w:rPr>
                <w:rFonts w:asciiTheme="minorEastAsia" w:hAnsiTheme="minorEastAsia" w:cs="宋体"/>
                <w:kern w:val="0"/>
                <w:szCs w:val="21"/>
              </w:rPr>
              <w:t>www.chinanpo.gov.cn</w:t>
            </w:r>
            <w:r w:rsidRPr="002A5FFC">
              <w:rPr>
                <w:rFonts w:asciiTheme="minorEastAsia" w:hAnsiTheme="minorEastAsia" w:cs="宋体" w:hint="eastAsia"/>
                <w:kern w:val="0"/>
                <w:szCs w:val="21"/>
              </w:rPr>
              <w:t>）（仅查询社会组织）；</w:t>
            </w:r>
          </w:p>
          <w:p w:rsidR="001E08DA" w:rsidRPr="002A5FFC" w:rsidRDefault="00687FC2">
            <w:pPr>
              <w:autoSpaceDE w:val="0"/>
              <w:autoSpaceDN w:val="0"/>
              <w:spacing w:line="360" w:lineRule="auto"/>
              <w:contextualSpacing/>
              <w:rPr>
                <w:rFonts w:asciiTheme="minorEastAsia" w:hAnsiTheme="minorEastAsia" w:cs="宋体"/>
                <w:kern w:val="0"/>
                <w:szCs w:val="21"/>
              </w:rPr>
            </w:pPr>
            <w:r w:rsidRPr="002A5FFC">
              <w:rPr>
                <w:rFonts w:asciiTheme="minorEastAsia" w:hAnsiTheme="minorEastAsia" w:cs="宋体" w:hint="eastAsia"/>
                <w:kern w:val="0"/>
                <w:szCs w:val="21"/>
              </w:rPr>
              <w:t>2、截止时间：同投标截止时间；</w:t>
            </w:r>
          </w:p>
          <w:p w:rsidR="001E08DA" w:rsidRPr="002A5FFC" w:rsidRDefault="00687FC2">
            <w:pPr>
              <w:autoSpaceDE w:val="0"/>
              <w:autoSpaceDN w:val="0"/>
              <w:spacing w:line="360" w:lineRule="auto"/>
              <w:contextualSpacing/>
              <w:rPr>
                <w:rFonts w:asciiTheme="minorEastAsia" w:hAnsiTheme="minorEastAsia" w:cs="宋体"/>
                <w:kern w:val="0"/>
                <w:szCs w:val="21"/>
              </w:rPr>
            </w:pPr>
            <w:r w:rsidRPr="002A5FFC">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1E08DA" w:rsidRPr="002A5FFC" w:rsidRDefault="00687FC2">
            <w:pPr>
              <w:autoSpaceDE w:val="0"/>
              <w:autoSpaceDN w:val="0"/>
              <w:spacing w:line="360" w:lineRule="auto"/>
              <w:contextualSpacing/>
              <w:rPr>
                <w:rFonts w:asciiTheme="minorEastAsia" w:hAnsiTheme="minorEastAsia" w:cs="宋体"/>
                <w:kern w:val="0"/>
                <w:szCs w:val="21"/>
              </w:rPr>
            </w:pPr>
            <w:r w:rsidRPr="002A5FFC">
              <w:rPr>
                <w:rFonts w:asciiTheme="minorEastAsia" w:hAnsiTheme="minorEastAsia" w:cs="宋体" w:hint="eastAsia"/>
                <w:kern w:val="0"/>
                <w:szCs w:val="21"/>
              </w:rPr>
              <w:t>4、信用信息的使用原则：经采购人认定的被列入失信被执行人、重大税收违法案件当事人名单、</w:t>
            </w:r>
            <w:r w:rsidRPr="002A5FFC">
              <w:rPr>
                <w:rFonts w:asciiTheme="minorEastAsia" w:hAnsiTheme="minorEastAsia" w:cs="仿宋_GB2312"/>
                <w:szCs w:val="21"/>
                <w:shd w:val="clear" w:color="auto" w:fill="FFFFFF"/>
              </w:rPr>
              <w:t>政府采购严重违法失信名单</w:t>
            </w:r>
            <w:r w:rsidRPr="002A5FFC">
              <w:rPr>
                <w:rFonts w:asciiTheme="minorEastAsia" w:hAnsiTheme="minorEastAsia" w:cs="宋体" w:hint="eastAsia"/>
                <w:kern w:val="0"/>
                <w:szCs w:val="21"/>
              </w:rPr>
              <w:t>、</w:t>
            </w:r>
            <w:r w:rsidRPr="002A5FFC">
              <w:rPr>
                <w:rFonts w:asciiTheme="minorEastAsia" w:hAnsiTheme="minorEastAsia" w:cs="仿宋_GB2312"/>
                <w:szCs w:val="21"/>
                <w:shd w:val="clear" w:color="auto" w:fill="FFFFFF"/>
              </w:rPr>
              <w:t>政府采购严重违法失信行为记录名单</w:t>
            </w:r>
            <w:r w:rsidRPr="002A5FFC">
              <w:rPr>
                <w:rFonts w:asciiTheme="minorEastAsia" w:hAnsiTheme="minorEastAsia" w:cs="仿宋_GB2312" w:hint="eastAsia"/>
                <w:szCs w:val="21"/>
                <w:shd w:val="clear" w:color="auto" w:fill="FFFFFF"/>
              </w:rPr>
              <w:t>、</w:t>
            </w:r>
            <w:r w:rsidRPr="002A5FFC">
              <w:rPr>
                <w:rFonts w:asciiTheme="minorEastAsia" w:hAnsiTheme="minorEastAsia" w:cs="宋体" w:hint="eastAsia"/>
                <w:kern w:val="0"/>
                <w:szCs w:val="21"/>
              </w:rPr>
              <w:t>严重违法失信社会组织名单的投标人，将拒绝其参与本次政府采购活动。</w:t>
            </w:r>
          </w:p>
          <w:p w:rsidR="001E08DA" w:rsidRPr="002A5FFC" w:rsidRDefault="00687FC2" w:rsidP="008822F5">
            <w:pPr>
              <w:autoSpaceDE w:val="0"/>
              <w:autoSpaceDN w:val="0"/>
              <w:spacing w:line="360" w:lineRule="auto"/>
              <w:contextualSpacing/>
              <w:rPr>
                <w:rFonts w:asciiTheme="minorEastAsia" w:hAnsiTheme="minorEastAsia" w:cs="仿宋_GB2312"/>
                <w:szCs w:val="21"/>
              </w:rPr>
            </w:pPr>
            <w:r w:rsidRPr="002A5FFC">
              <w:rPr>
                <w:rFonts w:asciiTheme="minorEastAsia" w:hAnsiTheme="minorEastAsia" w:cs="宋体" w:hint="eastAsia"/>
                <w:kern w:val="0"/>
                <w:szCs w:val="21"/>
              </w:rPr>
              <w:t>5、投标人不良信用记录以采购人查询结果为准，采购人查询之后，网站信息发生的任何变更不再作为评审依据，投标人自行提供的与网站信息不一致的其他证明材料亦不作为评审依据。</w:t>
            </w:r>
          </w:p>
        </w:tc>
      </w:tr>
      <w:tr w:rsidR="001E08DA" w:rsidRPr="002A5FFC">
        <w:trPr>
          <w:trHeight w:val="504"/>
          <w:jc w:val="center"/>
        </w:trPr>
        <w:tc>
          <w:tcPr>
            <w:tcW w:w="806" w:type="dxa"/>
            <w:vAlign w:val="center"/>
          </w:tcPr>
          <w:p w:rsidR="001E08DA" w:rsidRPr="002A5FFC" w:rsidRDefault="00687FC2">
            <w:pPr>
              <w:autoSpaceDE w:val="0"/>
              <w:autoSpaceDN w:val="0"/>
              <w:adjustRightInd w:val="0"/>
              <w:spacing w:line="276" w:lineRule="auto"/>
              <w:jc w:val="center"/>
              <w:rPr>
                <w:rFonts w:asciiTheme="minorEastAsia" w:hAnsiTheme="minorEastAsia" w:cs="黑体"/>
                <w:szCs w:val="21"/>
              </w:rPr>
            </w:pPr>
            <w:r w:rsidRPr="002A5FFC">
              <w:rPr>
                <w:rFonts w:asciiTheme="minorEastAsia" w:hAnsiTheme="minorEastAsia" w:cs="黑体" w:hint="eastAsia"/>
                <w:szCs w:val="21"/>
              </w:rPr>
              <w:lastRenderedPageBreak/>
              <w:t>5</w:t>
            </w:r>
          </w:p>
        </w:tc>
        <w:tc>
          <w:tcPr>
            <w:tcW w:w="2268" w:type="dxa"/>
            <w:vAlign w:val="center"/>
          </w:tcPr>
          <w:p w:rsidR="001E08DA" w:rsidRPr="002A5FFC" w:rsidRDefault="00687FC2">
            <w:pPr>
              <w:autoSpaceDE w:val="0"/>
              <w:autoSpaceDN w:val="0"/>
              <w:adjustRightInd w:val="0"/>
              <w:spacing w:line="276" w:lineRule="auto"/>
              <w:jc w:val="center"/>
              <w:rPr>
                <w:rFonts w:asciiTheme="minorEastAsia" w:hAnsiTheme="minorEastAsia" w:cs="宋体"/>
                <w:bCs/>
                <w:szCs w:val="21"/>
                <w:lang w:val="zh-CN"/>
              </w:rPr>
            </w:pPr>
            <w:r w:rsidRPr="002A5FFC">
              <w:rPr>
                <w:rFonts w:asciiTheme="minorEastAsia" w:hAnsiTheme="minorEastAsia" w:cs="微软雅黑" w:hint="eastAsia"/>
                <w:b/>
                <w:szCs w:val="21"/>
              </w:rPr>
              <w:t>★</w:t>
            </w:r>
            <w:r w:rsidRPr="002A5FFC">
              <w:rPr>
                <w:rFonts w:asciiTheme="minorEastAsia" w:hAnsiTheme="minorEastAsia" w:cs="宋体" w:hint="eastAsia"/>
                <w:bCs/>
                <w:szCs w:val="21"/>
                <w:lang w:val="zh-CN"/>
              </w:rPr>
              <w:t>联合体投标</w:t>
            </w:r>
          </w:p>
        </w:tc>
        <w:tc>
          <w:tcPr>
            <w:tcW w:w="6813" w:type="dxa"/>
            <w:vAlign w:val="center"/>
          </w:tcPr>
          <w:p w:rsidR="001E08DA" w:rsidRPr="002A5FFC" w:rsidRDefault="00687FC2">
            <w:pPr>
              <w:autoSpaceDE w:val="0"/>
              <w:autoSpaceDN w:val="0"/>
              <w:adjustRightInd w:val="0"/>
              <w:spacing w:line="276" w:lineRule="auto"/>
              <w:rPr>
                <w:rFonts w:asciiTheme="minorEastAsia" w:hAnsiTheme="minorEastAsia" w:cs="宋体"/>
                <w:bCs/>
                <w:szCs w:val="21"/>
                <w:lang w:val="zh-CN"/>
              </w:rPr>
            </w:pPr>
            <w:r w:rsidRPr="002A5FFC">
              <w:rPr>
                <w:rFonts w:asciiTheme="minorEastAsia" w:hAnsiTheme="minorEastAsia" w:cs="宋体" w:hint="eastAsia"/>
                <w:kern w:val="0"/>
                <w:szCs w:val="21"/>
              </w:rPr>
              <w:t>本项目</w:t>
            </w:r>
            <w:r w:rsidR="0064581A" w:rsidRPr="002A5FFC">
              <w:rPr>
                <w:rFonts w:asciiTheme="minorEastAsia" w:hAnsiTheme="minorEastAsia" w:cs="宋体"/>
                <w:b/>
                <w:kern w:val="0"/>
                <w:szCs w:val="21"/>
                <w:lang w:val="zh-CN"/>
              </w:rPr>
              <w:fldChar w:fldCharType="begin"/>
            </w:r>
            <w:r w:rsidRPr="002A5FFC">
              <w:rPr>
                <w:rFonts w:asciiTheme="minorEastAsia" w:hAnsiTheme="minorEastAsia" w:cs="宋体" w:hint="eastAsia"/>
                <w:b/>
                <w:kern w:val="0"/>
                <w:szCs w:val="21"/>
                <w:lang w:val="zh-CN"/>
              </w:rPr>
              <w:instrText>eq \o\ac(□,</w:instrText>
            </w:r>
            <w:r w:rsidRPr="002A5FFC">
              <w:rPr>
                <w:rFonts w:asciiTheme="minorEastAsia" w:hAnsiTheme="minorEastAsia" w:cs="宋体" w:hint="eastAsia"/>
                <w:b/>
                <w:kern w:val="0"/>
                <w:position w:val="2"/>
                <w:szCs w:val="21"/>
                <w:lang w:val="zh-CN"/>
              </w:rPr>
              <w:instrText>√</w:instrText>
            </w:r>
            <w:r w:rsidRPr="002A5FFC">
              <w:rPr>
                <w:rFonts w:asciiTheme="minorEastAsia" w:hAnsiTheme="minorEastAsia" w:cs="宋体" w:hint="eastAsia"/>
                <w:b/>
                <w:kern w:val="0"/>
                <w:szCs w:val="21"/>
                <w:lang w:val="zh-CN"/>
              </w:rPr>
              <w:instrText>)</w:instrText>
            </w:r>
            <w:r w:rsidR="0064581A" w:rsidRPr="002A5FFC">
              <w:rPr>
                <w:rFonts w:asciiTheme="minorEastAsia" w:hAnsiTheme="minorEastAsia" w:cs="宋体"/>
                <w:b/>
                <w:kern w:val="0"/>
                <w:szCs w:val="21"/>
                <w:lang w:val="zh-CN"/>
              </w:rPr>
              <w:fldChar w:fldCharType="end"/>
            </w:r>
            <w:r w:rsidRPr="002A5FFC">
              <w:rPr>
                <w:rFonts w:asciiTheme="minorEastAsia" w:hAnsiTheme="minorEastAsia" w:cs="宋体" w:hint="eastAsia"/>
                <w:kern w:val="0"/>
                <w:szCs w:val="21"/>
              </w:rPr>
              <w:t>不接受</w:t>
            </w:r>
            <w:r w:rsidRPr="002A5FFC">
              <w:rPr>
                <w:rFonts w:asciiTheme="minorEastAsia" w:hAnsiTheme="minorEastAsia" w:cs="宋体" w:hint="eastAsia"/>
                <w:bCs/>
                <w:szCs w:val="21"/>
                <w:lang w:val="zh-CN"/>
              </w:rPr>
              <w:t>□接受</w:t>
            </w:r>
            <w:r w:rsidRPr="002A5FFC">
              <w:rPr>
                <w:rFonts w:asciiTheme="minorEastAsia" w:hAnsiTheme="minorEastAsia" w:cs="宋体" w:hint="eastAsia"/>
                <w:kern w:val="0"/>
                <w:szCs w:val="21"/>
              </w:rPr>
              <w:t>联合体投标</w:t>
            </w:r>
          </w:p>
        </w:tc>
      </w:tr>
      <w:tr w:rsidR="001E08DA" w:rsidRPr="002A5FFC">
        <w:trPr>
          <w:trHeight w:val="504"/>
          <w:jc w:val="center"/>
        </w:trPr>
        <w:tc>
          <w:tcPr>
            <w:tcW w:w="806" w:type="dxa"/>
            <w:vAlign w:val="center"/>
          </w:tcPr>
          <w:p w:rsidR="001E08DA" w:rsidRPr="002A5FFC" w:rsidRDefault="00687FC2">
            <w:pPr>
              <w:autoSpaceDE w:val="0"/>
              <w:autoSpaceDN w:val="0"/>
              <w:adjustRightInd w:val="0"/>
              <w:spacing w:line="276" w:lineRule="auto"/>
              <w:jc w:val="center"/>
              <w:rPr>
                <w:rFonts w:asciiTheme="minorEastAsia" w:hAnsiTheme="minorEastAsia" w:cs="黑体"/>
                <w:szCs w:val="21"/>
              </w:rPr>
            </w:pPr>
            <w:r w:rsidRPr="002A5FFC">
              <w:rPr>
                <w:rFonts w:asciiTheme="minorEastAsia" w:hAnsiTheme="minorEastAsia" w:cs="黑体" w:hint="eastAsia"/>
                <w:szCs w:val="21"/>
              </w:rPr>
              <w:t>6</w:t>
            </w:r>
          </w:p>
        </w:tc>
        <w:tc>
          <w:tcPr>
            <w:tcW w:w="2268" w:type="dxa"/>
            <w:vAlign w:val="center"/>
          </w:tcPr>
          <w:p w:rsidR="001E08DA" w:rsidRPr="002A5FFC" w:rsidRDefault="00687FC2">
            <w:pPr>
              <w:autoSpaceDE w:val="0"/>
              <w:autoSpaceDN w:val="0"/>
              <w:adjustRightInd w:val="0"/>
              <w:spacing w:line="276" w:lineRule="auto"/>
              <w:jc w:val="center"/>
              <w:rPr>
                <w:rFonts w:asciiTheme="minorEastAsia" w:hAnsiTheme="minorEastAsia" w:cs="宋体"/>
                <w:bCs/>
                <w:szCs w:val="21"/>
                <w:lang w:val="zh-CN"/>
              </w:rPr>
            </w:pPr>
            <w:r w:rsidRPr="002A5FFC">
              <w:rPr>
                <w:rFonts w:asciiTheme="minorEastAsia" w:hAnsiTheme="minorEastAsia" w:cs="微软雅黑" w:hint="eastAsia"/>
                <w:b/>
                <w:szCs w:val="21"/>
              </w:rPr>
              <w:t>★</w:t>
            </w:r>
            <w:r w:rsidRPr="002A5FFC">
              <w:rPr>
                <w:rFonts w:asciiTheme="minorEastAsia" w:hAnsiTheme="minorEastAsia" w:cs="宋体" w:hint="eastAsia"/>
                <w:bCs/>
                <w:szCs w:val="21"/>
                <w:lang w:val="zh-CN"/>
              </w:rPr>
              <w:t>最高限价</w:t>
            </w:r>
          </w:p>
        </w:tc>
        <w:tc>
          <w:tcPr>
            <w:tcW w:w="6813" w:type="dxa"/>
            <w:vAlign w:val="center"/>
          </w:tcPr>
          <w:p w:rsidR="001E08DA" w:rsidRPr="002A5FFC" w:rsidRDefault="008822F5" w:rsidP="009E6853">
            <w:pPr>
              <w:autoSpaceDE w:val="0"/>
              <w:autoSpaceDN w:val="0"/>
              <w:adjustRightInd w:val="0"/>
              <w:spacing w:line="276" w:lineRule="auto"/>
              <w:ind w:firstLineChars="100" w:firstLine="210"/>
              <w:rPr>
                <w:rFonts w:asciiTheme="minorEastAsia" w:hAnsiTheme="minorEastAsia" w:cs="宋体"/>
                <w:bCs/>
                <w:szCs w:val="21"/>
                <w:lang w:val="zh-CN"/>
              </w:rPr>
            </w:pPr>
            <w:r w:rsidRPr="002A5FFC">
              <w:rPr>
                <w:rFonts w:asciiTheme="minorEastAsia" w:hAnsiTheme="minorEastAsia" w:cs="仿宋_GB2312" w:hint="eastAsia"/>
                <w:szCs w:val="21"/>
              </w:rPr>
              <w:t>475400元</w:t>
            </w:r>
            <w:r w:rsidR="00687FC2" w:rsidRPr="002A5FFC">
              <w:rPr>
                <w:rFonts w:asciiTheme="minorEastAsia" w:hAnsiTheme="minorEastAsia" w:cs="宋体" w:hint="eastAsia"/>
                <w:bCs/>
                <w:szCs w:val="21"/>
                <w:lang w:val="zh-CN"/>
              </w:rPr>
              <w:t>，超出最高限价的投标无效</w:t>
            </w:r>
          </w:p>
        </w:tc>
      </w:tr>
      <w:tr w:rsidR="001E08DA" w:rsidRPr="002A5FFC">
        <w:trPr>
          <w:trHeight w:val="907"/>
          <w:jc w:val="center"/>
        </w:trPr>
        <w:tc>
          <w:tcPr>
            <w:tcW w:w="806" w:type="dxa"/>
            <w:vAlign w:val="center"/>
          </w:tcPr>
          <w:p w:rsidR="001E08DA" w:rsidRPr="002A5FFC" w:rsidRDefault="00687FC2">
            <w:pPr>
              <w:autoSpaceDE w:val="0"/>
              <w:autoSpaceDN w:val="0"/>
              <w:adjustRightInd w:val="0"/>
              <w:spacing w:line="276" w:lineRule="auto"/>
              <w:jc w:val="center"/>
              <w:rPr>
                <w:rFonts w:asciiTheme="minorEastAsia" w:hAnsiTheme="minorEastAsia" w:cs="黑体"/>
                <w:szCs w:val="21"/>
              </w:rPr>
            </w:pPr>
            <w:r w:rsidRPr="002A5FFC">
              <w:rPr>
                <w:rFonts w:asciiTheme="minorEastAsia" w:hAnsiTheme="minorEastAsia" w:cs="黑体" w:hint="eastAsia"/>
                <w:szCs w:val="21"/>
              </w:rPr>
              <w:t>7</w:t>
            </w:r>
          </w:p>
        </w:tc>
        <w:tc>
          <w:tcPr>
            <w:tcW w:w="2268" w:type="dxa"/>
            <w:vAlign w:val="center"/>
          </w:tcPr>
          <w:p w:rsidR="001E08DA" w:rsidRPr="002A5FFC" w:rsidRDefault="00687FC2">
            <w:pPr>
              <w:autoSpaceDE w:val="0"/>
              <w:autoSpaceDN w:val="0"/>
              <w:adjustRightInd w:val="0"/>
              <w:spacing w:line="276" w:lineRule="auto"/>
              <w:jc w:val="center"/>
              <w:rPr>
                <w:rFonts w:asciiTheme="minorEastAsia" w:hAnsiTheme="minorEastAsia" w:cs="宋体"/>
                <w:bCs/>
                <w:szCs w:val="21"/>
                <w:lang w:val="zh-CN"/>
              </w:rPr>
            </w:pPr>
            <w:r w:rsidRPr="002A5FFC">
              <w:rPr>
                <w:rFonts w:asciiTheme="minorEastAsia" w:hAnsiTheme="minorEastAsia" w:cs="宋体"/>
                <w:bCs/>
                <w:szCs w:val="21"/>
                <w:lang w:val="zh-CN"/>
              </w:rPr>
              <w:t>现场考察</w:t>
            </w:r>
          </w:p>
        </w:tc>
        <w:tc>
          <w:tcPr>
            <w:tcW w:w="6813" w:type="dxa"/>
            <w:vAlign w:val="center"/>
          </w:tcPr>
          <w:p w:rsidR="001E08DA" w:rsidRPr="002A5FFC" w:rsidRDefault="0064581A">
            <w:pPr>
              <w:autoSpaceDE w:val="0"/>
              <w:autoSpaceDN w:val="0"/>
              <w:adjustRightInd w:val="0"/>
              <w:spacing w:line="360" w:lineRule="auto"/>
              <w:rPr>
                <w:rFonts w:asciiTheme="minorEastAsia" w:hAnsiTheme="minorEastAsia" w:cs="宋体"/>
                <w:kern w:val="0"/>
                <w:szCs w:val="21"/>
                <w:lang w:val="zh-CN"/>
              </w:rPr>
            </w:pPr>
            <w:r w:rsidRPr="002A5FFC">
              <w:rPr>
                <w:rFonts w:asciiTheme="minorEastAsia" w:hAnsiTheme="minorEastAsia" w:cs="宋体"/>
                <w:b/>
                <w:kern w:val="0"/>
                <w:szCs w:val="21"/>
                <w:lang w:val="zh-CN"/>
              </w:rPr>
              <w:fldChar w:fldCharType="begin"/>
            </w:r>
            <w:r w:rsidR="00687FC2" w:rsidRPr="002A5FFC">
              <w:rPr>
                <w:rFonts w:asciiTheme="minorEastAsia" w:hAnsiTheme="minorEastAsia" w:cs="宋体" w:hint="eastAsia"/>
                <w:b/>
                <w:kern w:val="0"/>
                <w:szCs w:val="21"/>
                <w:lang w:val="zh-CN"/>
              </w:rPr>
              <w:instrText>eq \o\ac(□,</w:instrText>
            </w:r>
            <w:r w:rsidR="00687FC2" w:rsidRPr="002A5FFC">
              <w:rPr>
                <w:rFonts w:asciiTheme="minorEastAsia" w:hAnsiTheme="minorEastAsia" w:cs="宋体" w:hint="eastAsia"/>
                <w:b/>
                <w:kern w:val="0"/>
                <w:position w:val="2"/>
                <w:szCs w:val="21"/>
                <w:lang w:val="zh-CN"/>
              </w:rPr>
              <w:instrText>√</w:instrText>
            </w:r>
            <w:r w:rsidR="00687FC2" w:rsidRPr="002A5FFC">
              <w:rPr>
                <w:rFonts w:asciiTheme="minorEastAsia" w:hAnsiTheme="minorEastAsia" w:cs="宋体" w:hint="eastAsia"/>
                <w:b/>
                <w:kern w:val="0"/>
                <w:szCs w:val="21"/>
                <w:lang w:val="zh-CN"/>
              </w:rPr>
              <w:instrText>)</w:instrText>
            </w:r>
            <w:r w:rsidRPr="002A5FFC">
              <w:rPr>
                <w:rFonts w:asciiTheme="minorEastAsia" w:hAnsiTheme="minorEastAsia" w:cs="宋体"/>
                <w:b/>
                <w:kern w:val="0"/>
                <w:szCs w:val="21"/>
                <w:lang w:val="zh-CN"/>
              </w:rPr>
              <w:fldChar w:fldCharType="end"/>
            </w:r>
            <w:r w:rsidR="00687FC2" w:rsidRPr="002A5FFC">
              <w:rPr>
                <w:rFonts w:asciiTheme="minorEastAsia" w:hAnsiTheme="minorEastAsia" w:cs="宋体" w:hint="eastAsia"/>
                <w:bCs/>
                <w:szCs w:val="21"/>
                <w:lang w:val="zh-CN"/>
              </w:rPr>
              <w:t>不组织</w:t>
            </w:r>
          </w:p>
          <w:p w:rsidR="001E08DA" w:rsidRPr="002A5FFC" w:rsidRDefault="00687FC2">
            <w:pPr>
              <w:autoSpaceDE w:val="0"/>
              <w:autoSpaceDN w:val="0"/>
              <w:adjustRightInd w:val="0"/>
              <w:spacing w:line="360" w:lineRule="auto"/>
              <w:rPr>
                <w:rFonts w:asciiTheme="minorEastAsia" w:hAnsiTheme="minorEastAsia" w:cs="宋体"/>
                <w:bCs/>
                <w:szCs w:val="21"/>
                <w:lang w:val="zh-CN"/>
              </w:rPr>
            </w:pPr>
            <w:r w:rsidRPr="002A5FFC">
              <w:rPr>
                <w:rFonts w:asciiTheme="minorEastAsia" w:hAnsiTheme="minorEastAsia" w:cs="宋体" w:hint="eastAsia"/>
                <w:b/>
                <w:bCs/>
                <w:szCs w:val="21"/>
                <w:lang w:val="zh-CN"/>
              </w:rPr>
              <w:t>□</w:t>
            </w:r>
            <w:r w:rsidRPr="002A5FFC">
              <w:rPr>
                <w:rFonts w:asciiTheme="minorEastAsia" w:hAnsiTheme="minorEastAsia" w:cs="宋体" w:hint="eastAsia"/>
                <w:bCs/>
                <w:szCs w:val="21"/>
                <w:lang w:val="zh-CN"/>
              </w:rPr>
              <w:t>组织，时间：      地点：</w:t>
            </w:r>
          </w:p>
        </w:tc>
      </w:tr>
      <w:tr w:rsidR="001E08DA" w:rsidRPr="002A5FFC">
        <w:trPr>
          <w:trHeight w:val="907"/>
          <w:jc w:val="center"/>
        </w:trPr>
        <w:tc>
          <w:tcPr>
            <w:tcW w:w="806" w:type="dxa"/>
            <w:vAlign w:val="center"/>
          </w:tcPr>
          <w:p w:rsidR="001E08DA" w:rsidRPr="002A5FFC" w:rsidRDefault="00687FC2">
            <w:pPr>
              <w:autoSpaceDE w:val="0"/>
              <w:autoSpaceDN w:val="0"/>
              <w:adjustRightInd w:val="0"/>
              <w:spacing w:line="276" w:lineRule="auto"/>
              <w:jc w:val="center"/>
              <w:rPr>
                <w:rFonts w:asciiTheme="minorEastAsia" w:hAnsiTheme="minorEastAsia" w:cs="黑体"/>
                <w:szCs w:val="21"/>
              </w:rPr>
            </w:pPr>
            <w:r w:rsidRPr="002A5FFC">
              <w:rPr>
                <w:rFonts w:asciiTheme="minorEastAsia" w:hAnsiTheme="minorEastAsia" w:cs="黑体" w:hint="eastAsia"/>
                <w:szCs w:val="21"/>
              </w:rPr>
              <w:lastRenderedPageBreak/>
              <w:t>8</w:t>
            </w:r>
          </w:p>
        </w:tc>
        <w:tc>
          <w:tcPr>
            <w:tcW w:w="2268" w:type="dxa"/>
            <w:vAlign w:val="center"/>
          </w:tcPr>
          <w:p w:rsidR="001E08DA" w:rsidRPr="002A5FFC" w:rsidRDefault="00687FC2">
            <w:pPr>
              <w:autoSpaceDE w:val="0"/>
              <w:autoSpaceDN w:val="0"/>
              <w:adjustRightInd w:val="0"/>
              <w:spacing w:line="276" w:lineRule="auto"/>
              <w:jc w:val="center"/>
              <w:rPr>
                <w:rFonts w:asciiTheme="minorEastAsia" w:hAnsiTheme="minorEastAsia" w:cs="宋体"/>
                <w:bCs/>
                <w:szCs w:val="21"/>
                <w:lang w:val="zh-CN"/>
              </w:rPr>
            </w:pPr>
            <w:r w:rsidRPr="002A5FFC">
              <w:rPr>
                <w:rFonts w:asciiTheme="minorEastAsia" w:hAnsiTheme="minorEastAsia" w:cs="宋体"/>
                <w:bCs/>
                <w:szCs w:val="21"/>
                <w:lang w:val="zh-CN"/>
              </w:rPr>
              <w:t>开标前答疑会</w:t>
            </w:r>
          </w:p>
        </w:tc>
        <w:tc>
          <w:tcPr>
            <w:tcW w:w="6813" w:type="dxa"/>
            <w:vAlign w:val="center"/>
          </w:tcPr>
          <w:p w:rsidR="001E08DA" w:rsidRPr="002A5FFC" w:rsidRDefault="0064581A">
            <w:pPr>
              <w:autoSpaceDE w:val="0"/>
              <w:autoSpaceDN w:val="0"/>
              <w:adjustRightInd w:val="0"/>
              <w:spacing w:line="360" w:lineRule="auto"/>
              <w:rPr>
                <w:rFonts w:asciiTheme="minorEastAsia" w:hAnsiTheme="minorEastAsia" w:cs="宋体"/>
                <w:kern w:val="0"/>
                <w:szCs w:val="21"/>
                <w:lang w:val="zh-CN"/>
              </w:rPr>
            </w:pPr>
            <w:r w:rsidRPr="002A5FFC">
              <w:rPr>
                <w:rFonts w:asciiTheme="minorEastAsia" w:hAnsiTheme="minorEastAsia" w:cs="宋体"/>
                <w:b/>
                <w:kern w:val="0"/>
                <w:szCs w:val="21"/>
                <w:lang w:val="zh-CN"/>
              </w:rPr>
              <w:fldChar w:fldCharType="begin"/>
            </w:r>
            <w:r w:rsidR="00687FC2" w:rsidRPr="002A5FFC">
              <w:rPr>
                <w:rFonts w:asciiTheme="minorEastAsia" w:hAnsiTheme="minorEastAsia" w:cs="宋体" w:hint="eastAsia"/>
                <w:b/>
                <w:kern w:val="0"/>
                <w:szCs w:val="21"/>
                <w:lang w:val="zh-CN"/>
              </w:rPr>
              <w:instrText>eq \o\ac(□,</w:instrText>
            </w:r>
            <w:r w:rsidR="00687FC2" w:rsidRPr="002A5FFC">
              <w:rPr>
                <w:rFonts w:asciiTheme="minorEastAsia" w:hAnsiTheme="minorEastAsia" w:cs="宋体" w:hint="eastAsia"/>
                <w:b/>
                <w:kern w:val="0"/>
                <w:position w:val="2"/>
                <w:szCs w:val="21"/>
                <w:lang w:val="zh-CN"/>
              </w:rPr>
              <w:instrText>√</w:instrText>
            </w:r>
            <w:r w:rsidR="00687FC2" w:rsidRPr="002A5FFC">
              <w:rPr>
                <w:rFonts w:asciiTheme="minorEastAsia" w:hAnsiTheme="minorEastAsia" w:cs="宋体" w:hint="eastAsia"/>
                <w:b/>
                <w:kern w:val="0"/>
                <w:szCs w:val="21"/>
                <w:lang w:val="zh-CN"/>
              </w:rPr>
              <w:instrText>)</w:instrText>
            </w:r>
            <w:r w:rsidRPr="002A5FFC">
              <w:rPr>
                <w:rFonts w:asciiTheme="minorEastAsia" w:hAnsiTheme="minorEastAsia" w:cs="宋体"/>
                <w:b/>
                <w:kern w:val="0"/>
                <w:szCs w:val="21"/>
                <w:lang w:val="zh-CN"/>
              </w:rPr>
              <w:fldChar w:fldCharType="end"/>
            </w:r>
            <w:r w:rsidR="00687FC2" w:rsidRPr="002A5FFC">
              <w:rPr>
                <w:rFonts w:asciiTheme="minorEastAsia" w:hAnsiTheme="minorEastAsia" w:cs="宋体" w:hint="eastAsia"/>
                <w:bCs/>
                <w:szCs w:val="21"/>
                <w:lang w:val="zh-CN"/>
              </w:rPr>
              <w:t>不召开</w:t>
            </w:r>
          </w:p>
          <w:p w:rsidR="001E08DA" w:rsidRPr="002A5FFC" w:rsidRDefault="00687FC2">
            <w:pPr>
              <w:autoSpaceDE w:val="0"/>
              <w:autoSpaceDN w:val="0"/>
              <w:adjustRightInd w:val="0"/>
              <w:spacing w:line="360" w:lineRule="auto"/>
              <w:rPr>
                <w:rFonts w:asciiTheme="minorEastAsia" w:hAnsiTheme="minorEastAsia" w:cs="宋体"/>
                <w:bCs/>
                <w:szCs w:val="21"/>
                <w:lang w:val="zh-CN"/>
              </w:rPr>
            </w:pPr>
            <w:r w:rsidRPr="002A5FFC">
              <w:rPr>
                <w:rFonts w:asciiTheme="minorEastAsia" w:hAnsiTheme="minorEastAsia" w:cs="宋体" w:hint="eastAsia"/>
                <w:bCs/>
                <w:szCs w:val="21"/>
                <w:lang w:val="zh-CN"/>
              </w:rPr>
              <w:t>□召开，时间：      地点：</w:t>
            </w:r>
          </w:p>
        </w:tc>
      </w:tr>
      <w:tr w:rsidR="001E08DA" w:rsidRPr="002A5FFC">
        <w:trPr>
          <w:trHeight w:val="504"/>
          <w:jc w:val="center"/>
        </w:trPr>
        <w:tc>
          <w:tcPr>
            <w:tcW w:w="806" w:type="dxa"/>
            <w:vAlign w:val="center"/>
          </w:tcPr>
          <w:p w:rsidR="001E08DA" w:rsidRPr="002A5FFC" w:rsidRDefault="00687FC2">
            <w:pPr>
              <w:autoSpaceDE w:val="0"/>
              <w:autoSpaceDN w:val="0"/>
              <w:adjustRightInd w:val="0"/>
              <w:spacing w:line="276" w:lineRule="auto"/>
              <w:jc w:val="center"/>
              <w:rPr>
                <w:rFonts w:asciiTheme="minorEastAsia" w:hAnsiTheme="minorEastAsia" w:cs="黑体"/>
                <w:szCs w:val="21"/>
              </w:rPr>
            </w:pPr>
            <w:r w:rsidRPr="002A5FFC">
              <w:rPr>
                <w:rFonts w:asciiTheme="minorEastAsia" w:hAnsiTheme="minorEastAsia" w:cs="黑体" w:hint="eastAsia"/>
                <w:szCs w:val="21"/>
              </w:rPr>
              <w:t>9</w:t>
            </w:r>
          </w:p>
        </w:tc>
        <w:tc>
          <w:tcPr>
            <w:tcW w:w="2268" w:type="dxa"/>
            <w:vAlign w:val="center"/>
          </w:tcPr>
          <w:p w:rsidR="001E08DA" w:rsidRPr="002A5FFC" w:rsidRDefault="00687FC2">
            <w:pPr>
              <w:autoSpaceDE w:val="0"/>
              <w:autoSpaceDN w:val="0"/>
              <w:adjustRightInd w:val="0"/>
              <w:spacing w:line="276" w:lineRule="auto"/>
              <w:jc w:val="center"/>
              <w:rPr>
                <w:rFonts w:asciiTheme="minorEastAsia" w:hAnsiTheme="minorEastAsia" w:cs="仿宋_GB2312"/>
                <w:szCs w:val="21"/>
              </w:rPr>
            </w:pPr>
            <w:r w:rsidRPr="002A5FFC">
              <w:rPr>
                <w:rFonts w:asciiTheme="minorEastAsia" w:hAnsiTheme="minorEastAsia" w:cs="仿宋_GB2312" w:hint="eastAsia"/>
                <w:szCs w:val="21"/>
              </w:rPr>
              <w:t>进口产品参与</w:t>
            </w:r>
          </w:p>
        </w:tc>
        <w:tc>
          <w:tcPr>
            <w:tcW w:w="6813" w:type="dxa"/>
            <w:vAlign w:val="center"/>
          </w:tcPr>
          <w:p w:rsidR="001E08DA" w:rsidRPr="002A5FFC" w:rsidRDefault="0064581A">
            <w:pPr>
              <w:autoSpaceDE w:val="0"/>
              <w:autoSpaceDN w:val="0"/>
              <w:adjustRightInd w:val="0"/>
              <w:spacing w:line="276" w:lineRule="auto"/>
              <w:rPr>
                <w:rFonts w:asciiTheme="minorEastAsia" w:hAnsiTheme="minorEastAsia"/>
                <w:szCs w:val="21"/>
              </w:rPr>
            </w:pPr>
            <w:r w:rsidRPr="002A5FFC">
              <w:rPr>
                <w:rFonts w:asciiTheme="minorEastAsia" w:hAnsiTheme="minorEastAsia" w:cs="宋体"/>
                <w:b/>
                <w:kern w:val="0"/>
                <w:szCs w:val="21"/>
                <w:lang w:val="zh-CN"/>
              </w:rPr>
              <w:fldChar w:fldCharType="begin"/>
            </w:r>
            <w:r w:rsidR="00687FC2" w:rsidRPr="002A5FFC">
              <w:rPr>
                <w:rFonts w:asciiTheme="minorEastAsia" w:hAnsiTheme="minorEastAsia" w:cs="宋体" w:hint="eastAsia"/>
                <w:b/>
                <w:kern w:val="0"/>
                <w:szCs w:val="21"/>
                <w:lang w:val="zh-CN"/>
              </w:rPr>
              <w:instrText>eq \o\ac(□,</w:instrText>
            </w:r>
            <w:r w:rsidR="00687FC2" w:rsidRPr="002A5FFC">
              <w:rPr>
                <w:rFonts w:asciiTheme="minorEastAsia" w:hAnsiTheme="minorEastAsia" w:cs="宋体" w:hint="eastAsia"/>
                <w:b/>
                <w:kern w:val="0"/>
                <w:position w:val="2"/>
                <w:szCs w:val="21"/>
                <w:lang w:val="zh-CN"/>
              </w:rPr>
              <w:instrText>√</w:instrText>
            </w:r>
            <w:r w:rsidR="00687FC2" w:rsidRPr="002A5FFC">
              <w:rPr>
                <w:rFonts w:asciiTheme="minorEastAsia" w:hAnsiTheme="minorEastAsia" w:cs="宋体" w:hint="eastAsia"/>
                <w:b/>
                <w:kern w:val="0"/>
                <w:szCs w:val="21"/>
                <w:lang w:val="zh-CN"/>
              </w:rPr>
              <w:instrText>)</w:instrText>
            </w:r>
            <w:r w:rsidRPr="002A5FFC">
              <w:rPr>
                <w:rFonts w:asciiTheme="minorEastAsia" w:hAnsiTheme="minorEastAsia" w:cs="宋体"/>
                <w:b/>
                <w:kern w:val="0"/>
                <w:szCs w:val="21"/>
                <w:lang w:val="zh-CN"/>
              </w:rPr>
              <w:fldChar w:fldCharType="end"/>
            </w:r>
            <w:r w:rsidR="00687FC2" w:rsidRPr="002A5FFC">
              <w:rPr>
                <w:rFonts w:asciiTheme="minorEastAsia" w:hAnsiTheme="minorEastAsia" w:cs="宋体" w:hint="eastAsia"/>
                <w:bCs/>
                <w:szCs w:val="21"/>
                <w:lang w:val="zh-CN"/>
              </w:rPr>
              <w:t xml:space="preserve">不允许    </w:t>
            </w:r>
            <w:r w:rsidR="00687FC2" w:rsidRPr="002A5FFC">
              <w:rPr>
                <w:rFonts w:asciiTheme="minorEastAsia" w:hAnsiTheme="minorEastAsia" w:cs="宋体" w:hint="eastAsia"/>
                <w:b/>
                <w:bCs/>
                <w:szCs w:val="21"/>
                <w:lang w:val="zh-CN"/>
              </w:rPr>
              <w:t>□</w:t>
            </w:r>
            <w:r w:rsidR="00687FC2" w:rsidRPr="002A5FFC">
              <w:rPr>
                <w:rFonts w:asciiTheme="minorEastAsia" w:hAnsiTheme="minorEastAsia" w:hint="eastAsia"/>
                <w:szCs w:val="21"/>
              </w:rPr>
              <w:t>允许</w:t>
            </w:r>
          </w:p>
        </w:tc>
      </w:tr>
      <w:tr w:rsidR="001E08DA" w:rsidRPr="002A5FFC">
        <w:trPr>
          <w:trHeight w:val="504"/>
          <w:jc w:val="center"/>
        </w:trPr>
        <w:tc>
          <w:tcPr>
            <w:tcW w:w="806" w:type="dxa"/>
            <w:vAlign w:val="center"/>
          </w:tcPr>
          <w:p w:rsidR="001E08DA" w:rsidRPr="002A5FFC" w:rsidRDefault="00687FC2">
            <w:pPr>
              <w:autoSpaceDE w:val="0"/>
              <w:autoSpaceDN w:val="0"/>
              <w:adjustRightInd w:val="0"/>
              <w:spacing w:line="276" w:lineRule="auto"/>
              <w:jc w:val="center"/>
              <w:rPr>
                <w:rFonts w:asciiTheme="minorEastAsia" w:hAnsiTheme="minorEastAsia" w:cs="黑体"/>
                <w:szCs w:val="21"/>
              </w:rPr>
            </w:pPr>
            <w:r w:rsidRPr="002A5FFC">
              <w:rPr>
                <w:rFonts w:asciiTheme="minorEastAsia" w:hAnsiTheme="minorEastAsia" w:cs="黑体" w:hint="eastAsia"/>
                <w:szCs w:val="21"/>
              </w:rPr>
              <w:t>10</w:t>
            </w:r>
          </w:p>
        </w:tc>
        <w:tc>
          <w:tcPr>
            <w:tcW w:w="2268" w:type="dxa"/>
            <w:vAlign w:val="center"/>
          </w:tcPr>
          <w:p w:rsidR="001E08DA" w:rsidRPr="002A5FFC" w:rsidRDefault="00687FC2">
            <w:pPr>
              <w:autoSpaceDE w:val="0"/>
              <w:autoSpaceDN w:val="0"/>
              <w:adjustRightInd w:val="0"/>
              <w:spacing w:line="276" w:lineRule="auto"/>
              <w:jc w:val="center"/>
              <w:rPr>
                <w:rFonts w:asciiTheme="minorEastAsia" w:hAnsiTheme="minorEastAsia" w:cs="仿宋_GB2312"/>
                <w:szCs w:val="21"/>
              </w:rPr>
            </w:pPr>
            <w:r w:rsidRPr="002A5FFC">
              <w:rPr>
                <w:rFonts w:asciiTheme="minorEastAsia" w:hAnsiTheme="minorEastAsia" w:cs="微软雅黑" w:hint="eastAsia"/>
                <w:b/>
                <w:szCs w:val="21"/>
              </w:rPr>
              <w:t>★</w:t>
            </w:r>
            <w:r w:rsidRPr="002A5FFC">
              <w:rPr>
                <w:rFonts w:asciiTheme="minorEastAsia" w:hAnsiTheme="minorEastAsia" w:cs="仿宋_GB2312" w:hint="eastAsia"/>
                <w:szCs w:val="21"/>
              </w:rPr>
              <w:t>投标有效期</w:t>
            </w:r>
          </w:p>
        </w:tc>
        <w:tc>
          <w:tcPr>
            <w:tcW w:w="6813" w:type="dxa"/>
            <w:vAlign w:val="center"/>
          </w:tcPr>
          <w:p w:rsidR="001E08DA" w:rsidRPr="002A5FFC" w:rsidRDefault="00687FC2">
            <w:pPr>
              <w:autoSpaceDE w:val="0"/>
              <w:autoSpaceDN w:val="0"/>
              <w:adjustRightInd w:val="0"/>
              <w:spacing w:line="360" w:lineRule="auto"/>
              <w:rPr>
                <w:rFonts w:asciiTheme="minorEastAsia" w:hAnsiTheme="minorEastAsia" w:cs="仿宋_GB2312"/>
                <w:szCs w:val="21"/>
              </w:rPr>
            </w:pPr>
            <w:r w:rsidRPr="002A5FFC">
              <w:rPr>
                <w:rFonts w:asciiTheme="minorEastAsia" w:hAnsiTheme="minorEastAsia" w:cs="仿宋_GB2312" w:hint="eastAsia"/>
                <w:szCs w:val="21"/>
              </w:rPr>
              <w:t>90天（自</w:t>
            </w:r>
            <w:r w:rsidRPr="002A5FFC">
              <w:rPr>
                <w:rFonts w:asciiTheme="minorEastAsia" w:hAnsiTheme="minorEastAsia" w:cs="宋体" w:hint="eastAsia"/>
                <w:kern w:val="0"/>
                <w:szCs w:val="21"/>
              </w:rPr>
              <w:t>提交投标文件的截止之日起算</w:t>
            </w:r>
            <w:r w:rsidRPr="002A5FFC">
              <w:rPr>
                <w:rFonts w:asciiTheme="minorEastAsia" w:hAnsiTheme="minorEastAsia" w:cs="仿宋_GB2312" w:hint="eastAsia"/>
                <w:szCs w:val="21"/>
              </w:rPr>
              <w:t>）</w:t>
            </w:r>
          </w:p>
          <w:p w:rsidR="001E08DA" w:rsidRPr="002A5FFC" w:rsidRDefault="00687FC2">
            <w:pPr>
              <w:autoSpaceDE w:val="0"/>
              <w:autoSpaceDN w:val="0"/>
              <w:adjustRightInd w:val="0"/>
              <w:spacing w:line="360" w:lineRule="auto"/>
              <w:rPr>
                <w:rFonts w:asciiTheme="minorEastAsia" w:hAnsiTheme="minorEastAsia" w:cs="仿宋_GB2312"/>
                <w:szCs w:val="21"/>
              </w:rPr>
            </w:pPr>
            <w:r w:rsidRPr="002A5FFC">
              <w:rPr>
                <w:rFonts w:asciiTheme="minorEastAsia" w:hAnsiTheme="minorEastAsia" w:cs="仿宋_GB2312"/>
                <w:szCs w:val="21"/>
                <w:lang w:val="zh-CN"/>
              </w:rPr>
              <w:t>中标</w:t>
            </w:r>
            <w:r w:rsidRPr="002A5FFC">
              <w:rPr>
                <w:rFonts w:asciiTheme="minorEastAsia" w:hAnsiTheme="minorEastAsia" w:cs="仿宋_GB2312" w:hint="eastAsia"/>
                <w:szCs w:val="21"/>
                <w:lang w:val="zh-CN"/>
              </w:rPr>
              <w:t>人投标</w:t>
            </w:r>
            <w:r w:rsidRPr="002A5FFC">
              <w:rPr>
                <w:rFonts w:asciiTheme="minorEastAsia" w:hAnsiTheme="minorEastAsia" w:cs="仿宋_GB2312"/>
                <w:szCs w:val="21"/>
                <w:lang w:val="zh-CN"/>
              </w:rPr>
              <w:t>有效期延</w:t>
            </w:r>
            <w:r w:rsidRPr="002A5FFC">
              <w:rPr>
                <w:rFonts w:asciiTheme="minorEastAsia" w:hAnsiTheme="minorEastAsia" w:cs="仿宋_GB2312" w:hint="eastAsia"/>
                <w:szCs w:val="21"/>
                <w:lang w:val="zh-CN"/>
              </w:rPr>
              <w:t>至合同</w:t>
            </w:r>
            <w:r w:rsidRPr="002A5FFC">
              <w:rPr>
                <w:rFonts w:asciiTheme="minorEastAsia" w:hAnsiTheme="minorEastAsia" w:cs="仿宋_GB2312"/>
                <w:szCs w:val="21"/>
                <w:lang w:val="zh-CN"/>
              </w:rPr>
              <w:t>验收之日</w:t>
            </w:r>
            <w:r w:rsidRPr="002A5FFC">
              <w:rPr>
                <w:rFonts w:asciiTheme="minorEastAsia" w:hAnsiTheme="minorEastAsia" w:cs="仿宋_GB2312" w:hint="eastAsia"/>
                <w:szCs w:val="21"/>
                <w:lang w:val="zh-CN"/>
              </w:rPr>
              <w:t>，</w:t>
            </w:r>
            <w:r w:rsidRPr="002A5FFC">
              <w:rPr>
                <w:rFonts w:asciiTheme="minorEastAsia" w:hAnsiTheme="minorEastAsia" w:cs="宋体" w:hint="eastAsia"/>
                <w:kern w:val="0"/>
                <w:szCs w:val="21"/>
              </w:rPr>
              <w:t>中标人全部合同义务履行完毕为止。</w:t>
            </w:r>
          </w:p>
        </w:tc>
      </w:tr>
      <w:tr w:rsidR="001E08DA" w:rsidRPr="002A5FFC">
        <w:trPr>
          <w:trHeight w:val="504"/>
          <w:jc w:val="center"/>
        </w:trPr>
        <w:tc>
          <w:tcPr>
            <w:tcW w:w="806" w:type="dxa"/>
            <w:vAlign w:val="center"/>
          </w:tcPr>
          <w:p w:rsidR="001E08DA" w:rsidRPr="002A5FFC" w:rsidRDefault="00687FC2">
            <w:pPr>
              <w:autoSpaceDE w:val="0"/>
              <w:autoSpaceDN w:val="0"/>
              <w:adjustRightInd w:val="0"/>
              <w:spacing w:line="276" w:lineRule="auto"/>
              <w:jc w:val="center"/>
              <w:rPr>
                <w:rFonts w:asciiTheme="minorEastAsia" w:hAnsiTheme="minorEastAsia" w:cs="黑体"/>
                <w:szCs w:val="21"/>
              </w:rPr>
            </w:pPr>
            <w:r w:rsidRPr="002A5FFC">
              <w:rPr>
                <w:rFonts w:asciiTheme="minorEastAsia" w:hAnsiTheme="minorEastAsia" w:cs="黑体" w:hint="eastAsia"/>
                <w:szCs w:val="21"/>
              </w:rPr>
              <w:t>11</w:t>
            </w:r>
          </w:p>
        </w:tc>
        <w:tc>
          <w:tcPr>
            <w:tcW w:w="2268" w:type="dxa"/>
            <w:vAlign w:val="center"/>
          </w:tcPr>
          <w:p w:rsidR="001E08DA" w:rsidRPr="002A5FFC" w:rsidRDefault="00687FC2">
            <w:pPr>
              <w:autoSpaceDE w:val="0"/>
              <w:autoSpaceDN w:val="0"/>
              <w:adjustRightInd w:val="0"/>
              <w:spacing w:line="360" w:lineRule="auto"/>
              <w:rPr>
                <w:rFonts w:asciiTheme="minorEastAsia" w:hAnsiTheme="minorEastAsia" w:cs="仿宋_GB2312"/>
                <w:szCs w:val="21"/>
              </w:rPr>
            </w:pPr>
            <w:r w:rsidRPr="002A5FFC">
              <w:rPr>
                <w:rFonts w:asciiTheme="minorEastAsia" w:hAnsiTheme="minorEastAsia" w:cs="宋体"/>
                <w:bCs/>
                <w:szCs w:val="21"/>
                <w:lang w:val="zh-CN"/>
              </w:rPr>
              <w:t>中标人将本项目非主体、非关键性工作分包</w:t>
            </w:r>
          </w:p>
        </w:tc>
        <w:tc>
          <w:tcPr>
            <w:tcW w:w="6813" w:type="dxa"/>
            <w:vAlign w:val="center"/>
          </w:tcPr>
          <w:p w:rsidR="001E08DA" w:rsidRPr="002A5FFC" w:rsidRDefault="0064581A">
            <w:pPr>
              <w:autoSpaceDE w:val="0"/>
              <w:autoSpaceDN w:val="0"/>
              <w:adjustRightInd w:val="0"/>
              <w:spacing w:line="276" w:lineRule="auto"/>
              <w:rPr>
                <w:rFonts w:asciiTheme="minorEastAsia" w:hAnsiTheme="minorEastAsia" w:cs="仿宋_GB2312"/>
                <w:szCs w:val="21"/>
              </w:rPr>
            </w:pPr>
            <w:r w:rsidRPr="002A5FFC">
              <w:rPr>
                <w:rFonts w:asciiTheme="minorEastAsia" w:hAnsiTheme="minorEastAsia" w:cs="宋体"/>
                <w:b/>
                <w:kern w:val="0"/>
                <w:szCs w:val="21"/>
                <w:lang w:val="zh-CN"/>
              </w:rPr>
              <w:fldChar w:fldCharType="begin"/>
            </w:r>
            <w:r w:rsidR="00687FC2" w:rsidRPr="002A5FFC">
              <w:rPr>
                <w:rFonts w:asciiTheme="minorEastAsia" w:hAnsiTheme="minorEastAsia" w:cs="宋体" w:hint="eastAsia"/>
                <w:b/>
                <w:kern w:val="0"/>
                <w:szCs w:val="21"/>
                <w:lang w:val="zh-CN"/>
              </w:rPr>
              <w:instrText>eq \o\ac(□,</w:instrText>
            </w:r>
            <w:r w:rsidR="00687FC2" w:rsidRPr="002A5FFC">
              <w:rPr>
                <w:rFonts w:asciiTheme="minorEastAsia" w:hAnsiTheme="minorEastAsia" w:cs="宋体" w:hint="eastAsia"/>
                <w:b/>
                <w:kern w:val="0"/>
                <w:position w:val="2"/>
                <w:szCs w:val="21"/>
                <w:lang w:val="zh-CN"/>
              </w:rPr>
              <w:instrText>√</w:instrText>
            </w:r>
            <w:r w:rsidR="00687FC2" w:rsidRPr="002A5FFC">
              <w:rPr>
                <w:rFonts w:asciiTheme="minorEastAsia" w:hAnsiTheme="minorEastAsia" w:cs="宋体" w:hint="eastAsia"/>
                <w:b/>
                <w:kern w:val="0"/>
                <w:szCs w:val="21"/>
                <w:lang w:val="zh-CN"/>
              </w:rPr>
              <w:instrText>)</w:instrText>
            </w:r>
            <w:r w:rsidRPr="002A5FFC">
              <w:rPr>
                <w:rFonts w:asciiTheme="minorEastAsia" w:hAnsiTheme="minorEastAsia" w:cs="宋体"/>
                <w:b/>
                <w:kern w:val="0"/>
                <w:szCs w:val="21"/>
                <w:lang w:val="zh-CN"/>
              </w:rPr>
              <w:fldChar w:fldCharType="end"/>
            </w:r>
            <w:r w:rsidR="00687FC2" w:rsidRPr="002A5FFC">
              <w:rPr>
                <w:rFonts w:asciiTheme="minorEastAsia" w:hAnsiTheme="minorEastAsia" w:cs="宋体" w:hint="eastAsia"/>
                <w:bCs/>
                <w:szCs w:val="21"/>
                <w:lang w:val="zh-CN"/>
              </w:rPr>
              <w:t xml:space="preserve">不允许   </w:t>
            </w:r>
            <w:r w:rsidR="00687FC2" w:rsidRPr="002A5FFC">
              <w:rPr>
                <w:rFonts w:asciiTheme="minorEastAsia" w:hAnsiTheme="minorEastAsia" w:cs="宋体" w:hint="eastAsia"/>
                <w:b/>
                <w:bCs/>
                <w:szCs w:val="21"/>
                <w:lang w:val="zh-CN"/>
              </w:rPr>
              <w:t>□</w:t>
            </w:r>
            <w:r w:rsidR="00687FC2" w:rsidRPr="002A5FFC">
              <w:rPr>
                <w:rFonts w:asciiTheme="minorEastAsia" w:hAnsiTheme="minorEastAsia" w:cs="仿宋_GB2312" w:hint="eastAsia"/>
                <w:szCs w:val="21"/>
              </w:rPr>
              <w:t>允许</w:t>
            </w:r>
          </w:p>
        </w:tc>
      </w:tr>
      <w:tr w:rsidR="001E08DA" w:rsidRPr="002A5FFC">
        <w:trPr>
          <w:trHeight w:val="504"/>
          <w:jc w:val="center"/>
        </w:trPr>
        <w:tc>
          <w:tcPr>
            <w:tcW w:w="806" w:type="dxa"/>
            <w:vAlign w:val="center"/>
          </w:tcPr>
          <w:p w:rsidR="001E08DA" w:rsidRPr="002A5FFC" w:rsidRDefault="00687FC2">
            <w:pPr>
              <w:autoSpaceDE w:val="0"/>
              <w:autoSpaceDN w:val="0"/>
              <w:adjustRightInd w:val="0"/>
              <w:spacing w:line="276" w:lineRule="auto"/>
              <w:jc w:val="center"/>
              <w:rPr>
                <w:rFonts w:asciiTheme="minorEastAsia" w:hAnsiTheme="minorEastAsia" w:cs="黑体"/>
                <w:szCs w:val="21"/>
              </w:rPr>
            </w:pPr>
            <w:r w:rsidRPr="002A5FFC">
              <w:rPr>
                <w:rFonts w:asciiTheme="minorEastAsia" w:hAnsiTheme="minorEastAsia" w:cs="黑体" w:hint="eastAsia"/>
                <w:szCs w:val="21"/>
              </w:rPr>
              <w:t>12</w:t>
            </w:r>
          </w:p>
        </w:tc>
        <w:tc>
          <w:tcPr>
            <w:tcW w:w="2268" w:type="dxa"/>
            <w:vAlign w:val="center"/>
          </w:tcPr>
          <w:p w:rsidR="001E08DA" w:rsidRPr="002A5FFC" w:rsidRDefault="00687FC2">
            <w:pPr>
              <w:autoSpaceDE w:val="0"/>
              <w:autoSpaceDN w:val="0"/>
              <w:adjustRightInd w:val="0"/>
              <w:spacing w:line="360" w:lineRule="auto"/>
              <w:jc w:val="center"/>
              <w:rPr>
                <w:rFonts w:asciiTheme="minorEastAsia" w:hAnsiTheme="minorEastAsia" w:cs="宋体"/>
                <w:bCs/>
                <w:szCs w:val="21"/>
                <w:lang w:val="zh-CN"/>
              </w:rPr>
            </w:pPr>
            <w:r w:rsidRPr="002A5FFC">
              <w:rPr>
                <w:rFonts w:asciiTheme="minorEastAsia" w:hAnsiTheme="minorEastAsia" w:cs="宋体" w:hint="eastAsia"/>
                <w:bCs/>
                <w:szCs w:val="21"/>
                <w:lang w:val="zh-CN"/>
              </w:rPr>
              <w:t>投标截止及开标时间</w:t>
            </w:r>
          </w:p>
        </w:tc>
        <w:tc>
          <w:tcPr>
            <w:tcW w:w="6813" w:type="dxa"/>
            <w:vAlign w:val="center"/>
          </w:tcPr>
          <w:p w:rsidR="001E08DA" w:rsidRPr="002A5FFC" w:rsidRDefault="005900A6" w:rsidP="00F44AD4">
            <w:pPr>
              <w:autoSpaceDE w:val="0"/>
              <w:autoSpaceDN w:val="0"/>
              <w:adjustRightInd w:val="0"/>
              <w:spacing w:line="360" w:lineRule="auto"/>
              <w:ind w:firstLineChars="100" w:firstLine="210"/>
              <w:rPr>
                <w:rFonts w:asciiTheme="minorEastAsia" w:hAnsiTheme="minorEastAsia" w:cs="宋体"/>
                <w:bCs/>
                <w:szCs w:val="21"/>
                <w:lang w:val="zh-CN"/>
              </w:rPr>
            </w:pPr>
            <w:r>
              <w:rPr>
                <w:rFonts w:asciiTheme="minorEastAsia" w:hAnsiTheme="minorEastAsia" w:cs="宋体" w:hint="eastAsia"/>
                <w:bCs/>
                <w:szCs w:val="21"/>
                <w:lang w:val="zh-CN"/>
              </w:rPr>
              <w:t>2019</w:t>
            </w:r>
            <w:r w:rsidR="00687FC2" w:rsidRPr="002A5FFC">
              <w:rPr>
                <w:rFonts w:asciiTheme="minorEastAsia" w:hAnsiTheme="minorEastAsia" w:cs="宋体" w:hint="eastAsia"/>
                <w:bCs/>
                <w:szCs w:val="21"/>
                <w:lang w:val="zh-CN"/>
              </w:rPr>
              <w:t>年</w:t>
            </w:r>
            <w:r>
              <w:rPr>
                <w:rFonts w:asciiTheme="minorEastAsia" w:hAnsiTheme="minorEastAsia" w:cs="宋体" w:hint="eastAsia"/>
                <w:bCs/>
                <w:szCs w:val="21"/>
                <w:lang w:val="zh-CN"/>
              </w:rPr>
              <w:t>1</w:t>
            </w:r>
            <w:r w:rsidR="00F44AD4">
              <w:rPr>
                <w:rFonts w:asciiTheme="minorEastAsia" w:hAnsiTheme="minorEastAsia" w:cs="宋体" w:hint="eastAsia"/>
                <w:bCs/>
                <w:szCs w:val="21"/>
                <w:lang w:val="zh-CN"/>
              </w:rPr>
              <w:t>1</w:t>
            </w:r>
            <w:r w:rsidR="00687FC2" w:rsidRPr="002A5FFC">
              <w:rPr>
                <w:rFonts w:asciiTheme="minorEastAsia" w:hAnsiTheme="minorEastAsia" w:cs="宋体" w:hint="eastAsia"/>
                <w:bCs/>
                <w:szCs w:val="21"/>
                <w:lang w:val="zh-CN"/>
              </w:rPr>
              <w:t>月</w:t>
            </w:r>
            <w:r w:rsidR="00F44AD4">
              <w:rPr>
                <w:rFonts w:asciiTheme="minorEastAsia" w:hAnsiTheme="minorEastAsia" w:cs="宋体" w:hint="eastAsia"/>
                <w:bCs/>
                <w:szCs w:val="21"/>
                <w:lang w:val="zh-CN"/>
              </w:rPr>
              <w:t>1</w:t>
            </w:r>
            <w:r w:rsidR="00687FC2" w:rsidRPr="002A5FFC">
              <w:rPr>
                <w:rFonts w:asciiTheme="minorEastAsia" w:hAnsiTheme="minorEastAsia" w:cs="宋体" w:hint="eastAsia"/>
                <w:bCs/>
                <w:szCs w:val="21"/>
                <w:lang w:val="zh-CN"/>
              </w:rPr>
              <w:t>日</w:t>
            </w:r>
            <w:r w:rsidR="00F44AD4">
              <w:rPr>
                <w:rFonts w:asciiTheme="minorEastAsia" w:hAnsiTheme="minorEastAsia" w:cs="宋体" w:hint="eastAsia"/>
                <w:bCs/>
                <w:szCs w:val="21"/>
                <w:lang w:val="zh-CN"/>
              </w:rPr>
              <w:t>8</w:t>
            </w:r>
            <w:r w:rsidR="00687FC2" w:rsidRPr="002A5FFC">
              <w:rPr>
                <w:rFonts w:asciiTheme="minorEastAsia" w:hAnsiTheme="minorEastAsia" w:cs="宋体" w:hint="eastAsia"/>
                <w:bCs/>
                <w:szCs w:val="21"/>
                <w:lang w:val="zh-CN"/>
              </w:rPr>
              <w:t>时</w:t>
            </w:r>
            <w:r>
              <w:rPr>
                <w:rFonts w:asciiTheme="minorEastAsia" w:hAnsiTheme="minorEastAsia" w:cs="宋体" w:hint="eastAsia"/>
                <w:bCs/>
                <w:szCs w:val="21"/>
                <w:lang w:val="zh-CN"/>
              </w:rPr>
              <w:t>30</w:t>
            </w:r>
            <w:r w:rsidR="00687FC2" w:rsidRPr="002A5FFC">
              <w:rPr>
                <w:rFonts w:asciiTheme="minorEastAsia" w:hAnsiTheme="minorEastAsia" w:cs="宋体" w:hint="eastAsia"/>
                <w:bCs/>
                <w:szCs w:val="21"/>
                <w:lang w:val="zh-CN"/>
              </w:rPr>
              <w:t>分（北京时间）</w:t>
            </w:r>
          </w:p>
        </w:tc>
      </w:tr>
      <w:tr w:rsidR="001E08DA" w:rsidRPr="002A5FFC">
        <w:trPr>
          <w:trHeight w:val="504"/>
          <w:jc w:val="center"/>
        </w:trPr>
        <w:tc>
          <w:tcPr>
            <w:tcW w:w="806" w:type="dxa"/>
            <w:vAlign w:val="center"/>
          </w:tcPr>
          <w:p w:rsidR="001E08DA" w:rsidRPr="002A5FFC" w:rsidRDefault="00687FC2">
            <w:pPr>
              <w:autoSpaceDE w:val="0"/>
              <w:autoSpaceDN w:val="0"/>
              <w:adjustRightInd w:val="0"/>
              <w:spacing w:line="276" w:lineRule="auto"/>
              <w:jc w:val="center"/>
              <w:rPr>
                <w:rFonts w:asciiTheme="minorEastAsia" w:hAnsiTheme="minorEastAsia" w:cs="黑体"/>
                <w:szCs w:val="21"/>
              </w:rPr>
            </w:pPr>
            <w:r w:rsidRPr="002A5FFC">
              <w:rPr>
                <w:rFonts w:asciiTheme="minorEastAsia" w:hAnsiTheme="minorEastAsia" w:cs="黑体" w:hint="eastAsia"/>
                <w:szCs w:val="21"/>
              </w:rPr>
              <w:t>13</w:t>
            </w:r>
          </w:p>
        </w:tc>
        <w:tc>
          <w:tcPr>
            <w:tcW w:w="2268" w:type="dxa"/>
            <w:vAlign w:val="center"/>
          </w:tcPr>
          <w:p w:rsidR="001E08DA" w:rsidRPr="002A5FFC" w:rsidRDefault="00687FC2">
            <w:pPr>
              <w:autoSpaceDE w:val="0"/>
              <w:autoSpaceDN w:val="0"/>
              <w:adjustRightInd w:val="0"/>
              <w:spacing w:line="360" w:lineRule="auto"/>
              <w:jc w:val="center"/>
              <w:rPr>
                <w:rFonts w:asciiTheme="minorEastAsia" w:hAnsiTheme="minorEastAsia" w:cs="黑体"/>
                <w:szCs w:val="21"/>
              </w:rPr>
            </w:pPr>
            <w:r w:rsidRPr="002A5FFC">
              <w:rPr>
                <w:rFonts w:asciiTheme="minorEastAsia" w:hAnsiTheme="minorEastAsia" w:cs="黑体" w:hint="eastAsia"/>
                <w:szCs w:val="21"/>
              </w:rPr>
              <w:t>递交投标文件</w:t>
            </w:r>
          </w:p>
          <w:p w:rsidR="001E08DA" w:rsidRPr="002A5FFC" w:rsidRDefault="00687FC2">
            <w:pPr>
              <w:autoSpaceDE w:val="0"/>
              <w:autoSpaceDN w:val="0"/>
              <w:adjustRightInd w:val="0"/>
              <w:spacing w:line="360" w:lineRule="auto"/>
              <w:jc w:val="center"/>
              <w:rPr>
                <w:rFonts w:asciiTheme="minorEastAsia" w:hAnsiTheme="minorEastAsia" w:cs="黑体"/>
                <w:szCs w:val="21"/>
              </w:rPr>
            </w:pPr>
            <w:r w:rsidRPr="002A5FFC">
              <w:rPr>
                <w:rFonts w:asciiTheme="minorEastAsia" w:hAnsiTheme="minorEastAsia" w:cs="黑体" w:hint="eastAsia"/>
                <w:szCs w:val="21"/>
              </w:rPr>
              <w:t>及开标地点</w:t>
            </w:r>
          </w:p>
        </w:tc>
        <w:tc>
          <w:tcPr>
            <w:tcW w:w="6813" w:type="dxa"/>
            <w:vAlign w:val="center"/>
          </w:tcPr>
          <w:p w:rsidR="001E08DA" w:rsidRPr="002A5FFC" w:rsidRDefault="00687FC2" w:rsidP="00F44AD4">
            <w:pPr>
              <w:autoSpaceDE w:val="0"/>
              <w:autoSpaceDN w:val="0"/>
              <w:adjustRightInd w:val="0"/>
              <w:spacing w:line="360" w:lineRule="auto"/>
              <w:rPr>
                <w:rFonts w:asciiTheme="minorEastAsia" w:hAnsiTheme="minorEastAsia" w:cs="宋体"/>
                <w:bCs/>
                <w:szCs w:val="21"/>
                <w:lang w:val="zh-CN"/>
              </w:rPr>
            </w:pPr>
            <w:r w:rsidRPr="002A5FFC">
              <w:rPr>
                <w:rFonts w:asciiTheme="minorEastAsia" w:hAnsiTheme="minorEastAsia" w:cs="宋体" w:hint="eastAsia"/>
                <w:bCs/>
                <w:szCs w:val="21"/>
                <w:lang w:val="zh-CN"/>
              </w:rPr>
              <w:t>许昌市公共资源交易中心三楼开标</w:t>
            </w:r>
            <w:r w:rsidR="00F44AD4">
              <w:rPr>
                <w:rFonts w:asciiTheme="minorEastAsia" w:hAnsiTheme="minorEastAsia" w:cs="宋体" w:hint="eastAsia"/>
                <w:bCs/>
                <w:szCs w:val="21"/>
                <w:lang w:val="zh-CN"/>
              </w:rPr>
              <w:t>一</w:t>
            </w:r>
            <w:r w:rsidRPr="002A5FFC">
              <w:rPr>
                <w:rFonts w:asciiTheme="minorEastAsia" w:hAnsiTheme="minorEastAsia" w:cs="宋体" w:hint="eastAsia"/>
                <w:bCs/>
                <w:szCs w:val="21"/>
                <w:lang w:val="zh-CN"/>
              </w:rPr>
              <w:t>室（</w:t>
            </w:r>
            <w:r w:rsidRPr="002A5FFC">
              <w:rPr>
                <w:rFonts w:asciiTheme="minorEastAsia" w:hAnsiTheme="minorEastAsia" w:cs="宋体"/>
                <w:bCs/>
                <w:szCs w:val="21"/>
                <w:lang w:val="zh-CN"/>
              </w:rPr>
              <w:t>龙兴路与竹林路交汇处</w:t>
            </w:r>
            <w:r w:rsidRPr="002A5FFC">
              <w:rPr>
                <w:rFonts w:asciiTheme="minorEastAsia" w:hAnsiTheme="minorEastAsia" w:cs="宋体" w:hint="eastAsia"/>
                <w:bCs/>
                <w:szCs w:val="21"/>
                <w:lang w:val="zh-CN"/>
              </w:rPr>
              <w:t>公共资源大厦）</w:t>
            </w:r>
          </w:p>
        </w:tc>
      </w:tr>
      <w:tr w:rsidR="001E08DA" w:rsidRPr="002A5FFC">
        <w:trPr>
          <w:trHeight w:val="504"/>
          <w:jc w:val="center"/>
        </w:trPr>
        <w:tc>
          <w:tcPr>
            <w:tcW w:w="806" w:type="dxa"/>
            <w:vAlign w:val="center"/>
          </w:tcPr>
          <w:p w:rsidR="001E08DA" w:rsidRPr="002A5FFC" w:rsidRDefault="00687FC2">
            <w:pPr>
              <w:autoSpaceDE w:val="0"/>
              <w:autoSpaceDN w:val="0"/>
              <w:adjustRightInd w:val="0"/>
              <w:spacing w:line="276" w:lineRule="auto"/>
              <w:jc w:val="center"/>
              <w:rPr>
                <w:rFonts w:asciiTheme="minorEastAsia" w:hAnsiTheme="minorEastAsia" w:cs="黑体"/>
                <w:szCs w:val="21"/>
              </w:rPr>
            </w:pPr>
            <w:r w:rsidRPr="002A5FFC">
              <w:rPr>
                <w:rFonts w:asciiTheme="minorEastAsia" w:hAnsiTheme="minorEastAsia" w:cs="黑体" w:hint="eastAsia"/>
                <w:szCs w:val="21"/>
              </w:rPr>
              <w:t>14</w:t>
            </w:r>
          </w:p>
        </w:tc>
        <w:tc>
          <w:tcPr>
            <w:tcW w:w="2268" w:type="dxa"/>
            <w:vAlign w:val="center"/>
          </w:tcPr>
          <w:p w:rsidR="001E08DA" w:rsidRPr="002A5FFC" w:rsidRDefault="00687FC2">
            <w:pPr>
              <w:autoSpaceDE w:val="0"/>
              <w:autoSpaceDN w:val="0"/>
              <w:adjustRightInd w:val="0"/>
              <w:spacing w:line="276" w:lineRule="auto"/>
              <w:jc w:val="center"/>
              <w:rPr>
                <w:rFonts w:asciiTheme="minorEastAsia" w:hAnsiTheme="minorEastAsia" w:cs="宋体"/>
                <w:bCs/>
                <w:szCs w:val="21"/>
                <w:lang w:val="zh-CN"/>
              </w:rPr>
            </w:pPr>
            <w:r w:rsidRPr="002A5FFC">
              <w:rPr>
                <w:rFonts w:asciiTheme="minorEastAsia" w:hAnsiTheme="minorEastAsia" w:cs="宋体" w:hint="eastAsia"/>
                <w:kern w:val="0"/>
                <w:szCs w:val="21"/>
              </w:rPr>
              <w:t>投标保证金</w:t>
            </w:r>
          </w:p>
        </w:tc>
        <w:tc>
          <w:tcPr>
            <w:tcW w:w="6813" w:type="dxa"/>
            <w:vAlign w:val="center"/>
          </w:tcPr>
          <w:p w:rsidR="001E08DA" w:rsidRPr="002A5FFC" w:rsidRDefault="00687FC2">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2A5FFC">
              <w:rPr>
                <w:rFonts w:asciiTheme="minorEastAsia" w:hAnsiTheme="minorEastAsia" w:cs="仿宋_GB2312" w:hint="eastAsia"/>
                <w:szCs w:val="21"/>
                <w:lang w:val="zh-CN"/>
              </w:rPr>
              <w:t>本项目不收取。</w:t>
            </w:r>
          </w:p>
          <w:p w:rsidR="001E08DA" w:rsidRPr="002A5FFC" w:rsidRDefault="00687FC2">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2A5FFC">
              <w:rPr>
                <w:rFonts w:asciiTheme="minorEastAsia" w:hAnsiTheme="minorEastAsia" w:cs="仿宋_GB2312" w:hint="eastAsia"/>
                <w:szCs w:val="21"/>
                <w:lang w:val="zh-CN"/>
              </w:rPr>
              <w:t>投标人应提供投标承诺函。</w:t>
            </w:r>
          </w:p>
        </w:tc>
      </w:tr>
      <w:tr w:rsidR="001E08DA" w:rsidRPr="002A5FFC">
        <w:trPr>
          <w:trHeight w:val="1560"/>
          <w:jc w:val="center"/>
        </w:trPr>
        <w:tc>
          <w:tcPr>
            <w:tcW w:w="806" w:type="dxa"/>
            <w:vAlign w:val="center"/>
          </w:tcPr>
          <w:p w:rsidR="001E08DA" w:rsidRPr="002A5FFC" w:rsidRDefault="00687FC2">
            <w:pPr>
              <w:autoSpaceDE w:val="0"/>
              <w:autoSpaceDN w:val="0"/>
              <w:adjustRightInd w:val="0"/>
              <w:spacing w:line="276" w:lineRule="auto"/>
              <w:jc w:val="center"/>
              <w:rPr>
                <w:rFonts w:asciiTheme="minorEastAsia" w:hAnsiTheme="minorEastAsia" w:cs="黑体"/>
                <w:szCs w:val="21"/>
              </w:rPr>
            </w:pPr>
            <w:r w:rsidRPr="002A5FFC">
              <w:rPr>
                <w:rFonts w:asciiTheme="minorEastAsia" w:hAnsiTheme="minorEastAsia" w:cs="黑体" w:hint="eastAsia"/>
                <w:szCs w:val="21"/>
              </w:rPr>
              <w:t>15</w:t>
            </w:r>
          </w:p>
        </w:tc>
        <w:tc>
          <w:tcPr>
            <w:tcW w:w="2268" w:type="dxa"/>
            <w:vAlign w:val="center"/>
          </w:tcPr>
          <w:p w:rsidR="001E08DA" w:rsidRPr="002A5FFC" w:rsidRDefault="00687FC2">
            <w:pPr>
              <w:autoSpaceDE w:val="0"/>
              <w:autoSpaceDN w:val="0"/>
              <w:adjustRightInd w:val="0"/>
              <w:spacing w:line="276" w:lineRule="auto"/>
              <w:jc w:val="center"/>
              <w:rPr>
                <w:rFonts w:asciiTheme="minorEastAsia" w:hAnsiTheme="minorEastAsia" w:cs="仿宋_GB2312"/>
                <w:szCs w:val="21"/>
              </w:rPr>
            </w:pPr>
            <w:r w:rsidRPr="002A5FFC">
              <w:rPr>
                <w:rFonts w:asciiTheme="minorEastAsia" w:hAnsiTheme="minorEastAsia" w:cs="仿宋_GB2312" w:hint="eastAsia"/>
                <w:szCs w:val="21"/>
              </w:rPr>
              <w:t>公告发布</w:t>
            </w:r>
          </w:p>
        </w:tc>
        <w:tc>
          <w:tcPr>
            <w:tcW w:w="6813" w:type="dxa"/>
            <w:tcBorders>
              <w:top w:val="single" w:sz="4" w:space="0" w:color="auto"/>
            </w:tcBorders>
            <w:vAlign w:val="center"/>
          </w:tcPr>
          <w:p w:rsidR="001E08DA" w:rsidRPr="002A5FFC" w:rsidRDefault="00687FC2">
            <w:pPr>
              <w:autoSpaceDE w:val="0"/>
              <w:autoSpaceDN w:val="0"/>
              <w:adjustRightInd w:val="0"/>
              <w:spacing w:line="360" w:lineRule="auto"/>
              <w:rPr>
                <w:rFonts w:asciiTheme="minorEastAsia" w:hAnsiTheme="minorEastAsia" w:cs="宋体"/>
                <w:bCs/>
                <w:szCs w:val="21"/>
                <w:lang w:val="zh-CN"/>
              </w:rPr>
            </w:pPr>
            <w:r w:rsidRPr="002A5FFC">
              <w:rPr>
                <w:rFonts w:asciiTheme="minorEastAsia" w:hAnsiTheme="minorEastAsia" w:cs="宋体" w:hint="eastAsia"/>
                <w:szCs w:val="21"/>
              </w:rPr>
              <w:t>招标公告、中标公告、变更（更正）公告、现场勘察答复等相关信息同时在以下网站发布：《中国政府采购网》、《河南省政府采购网》、《许昌市政府采购网》、《全国公共资源交易平台（河南省·许昌市）》、《</w:t>
            </w:r>
            <w:hyperlink r:id="rId13" w:tgtFrame="_blank" w:history="1">
              <w:r w:rsidRPr="002A5FFC">
                <w:rPr>
                  <w:rFonts w:asciiTheme="minorEastAsia" w:hAnsiTheme="minorEastAsia" w:cs="宋体"/>
                  <w:szCs w:val="21"/>
                </w:rPr>
                <w:t>中国·许昌许昌市政府网</w:t>
              </w:r>
            </w:hyperlink>
            <w:r w:rsidRPr="002A5FFC">
              <w:rPr>
                <w:rFonts w:asciiTheme="minorEastAsia" w:hAnsiTheme="minorEastAsia" w:cs="宋体" w:hint="eastAsia"/>
                <w:szCs w:val="21"/>
              </w:rPr>
              <w:t>》</w:t>
            </w:r>
          </w:p>
        </w:tc>
      </w:tr>
      <w:tr w:rsidR="001E08DA" w:rsidRPr="002A5FFC">
        <w:trPr>
          <w:trHeight w:val="510"/>
          <w:jc w:val="center"/>
        </w:trPr>
        <w:tc>
          <w:tcPr>
            <w:tcW w:w="806" w:type="dxa"/>
            <w:vAlign w:val="center"/>
          </w:tcPr>
          <w:p w:rsidR="001E08DA" w:rsidRPr="002A5FFC" w:rsidRDefault="00687FC2">
            <w:pPr>
              <w:autoSpaceDE w:val="0"/>
              <w:autoSpaceDN w:val="0"/>
              <w:adjustRightInd w:val="0"/>
              <w:spacing w:line="276" w:lineRule="auto"/>
              <w:jc w:val="center"/>
              <w:rPr>
                <w:rFonts w:asciiTheme="minorEastAsia" w:hAnsiTheme="minorEastAsia" w:cs="黑体"/>
                <w:szCs w:val="21"/>
              </w:rPr>
            </w:pPr>
            <w:r w:rsidRPr="002A5FFC">
              <w:rPr>
                <w:rFonts w:asciiTheme="minorEastAsia" w:hAnsiTheme="minorEastAsia" w:cs="黑体" w:hint="eastAsia"/>
                <w:szCs w:val="21"/>
              </w:rPr>
              <w:t>16</w:t>
            </w:r>
          </w:p>
        </w:tc>
        <w:tc>
          <w:tcPr>
            <w:tcW w:w="2268" w:type="dxa"/>
            <w:vAlign w:val="center"/>
          </w:tcPr>
          <w:p w:rsidR="001E08DA" w:rsidRPr="002A5FFC" w:rsidRDefault="00687FC2">
            <w:pPr>
              <w:autoSpaceDE w:val="0"/>
              <w:autoSpaceDN w:val="0"/>
              <w:adjustRightInd w:val="0"/>
              <w:spacing w:line="360" w:lineRule="auto"/>
              <w:jc w:val="center"/>
              <w:rPr>
                <w:rFonts w:asciiTheme="minorEastAsia" w:hAnsiTheme="minorEastAsia" w:cs="仿宋_GB2312"/>
                <w:szCs w:val="21"/>
              </w:rPr>
            </w:pPr>
            <w:r w:rsidRPr="002A5FFC">
              <w:rPr>
                <w:rFonts w:asciiTheme="minorEastAsia" w:hAnsiTheme="minorEastAsia" w:cs="仿宋_GB2312" w:hint="eastAsia"/>
                <w:szCs w:val="21"/>
              </w:rPr>
              <w:t>采购人澄清或修改</w:t>
            </w:r>
          </w:p>
          <w:p w:rsidR="001E08DA" w:rsidRPr="002A5FFC" w:rsidRDefault="00687FC2">
            <w:pPr>
              <w:autoSpaceDE w:val="0"/>
              <w:autoSpaceDN w:val="0"/>
              <w:adjustRightInd w:val="0"/>
              <w:spacing w:line="360" w:lineRule="auto"/>
              <w:jc w:val="center"/>
              <w:rPr>
                <w:rFonts w:asciiTheme="minorEastAsia" w:hAnsiTheme="minorEastAsia" w:cs="黑体"/>
                <w:szCs w:val="21"/>
              </w:rPr>
            </w:pPr>
            <w:r w:rsidRPr="002A5FFC">
              <w:rPr>
                <w:rFonts w:asciiTheme="minorEastAsia" w:hAnsiTheme="minorEastAsia" w:cs="仿宋_GB2312" w:hint="eastAsia"/>
                <w:szCs w:val="21"/>
              </w:rPr>
              <w:t>招标文件时间</w:t>
            </w:r>
          </w:p>
        </w:tc>
        <w:tc>
          <w:tcPr>
            <w:tcW w:w="6813" w:type="dxa"/>
            <w:vAlign w:val="center"/>
          </w:tcPr>
          <w:p w:rsidR="001E08DA" w:rsidRPr="002A5FFC" w:rsidRDefault="00687FC2">
            <w:pPr>
              <w:autoSpaceDE w:val="0"/>
              <w:autoSpaceDN w:val="0"/>
              <w:adjustRightInd w:val="0"/>
              <w:spacing w:line="360" w:lineRule="auto"/>
              <w:rPr>
                <w:rFonts w:asciiTheme="minorEastAsia" w:hAnsiTheme="minorEastAsia" w:cs="宋体"/>
                <w:bCs/>
                <w:szCs w:val="21"/>
                <w:lang w:val="zh-CN"/>
              </w:rPr>
            </w:pPr>
            <w:r w:rsidRPr="002A5FFC">
              <w:rPr>
                <w:rFonts w:asciiTheme="minorEastAsia" w:hAnsiTheme="minorEastAsia" w:cs="宋体" w:hint="eastAsia"/>
                <w:bCs/>
                <w:szCs w:val="21"/>
                <w:lang w:val="zh-CN"/>
              </w:rPr>
              <w:t>投标截止时间15日前（</w:t>
            </w:r>
            <w:r w:rsidRPr="002A5FFC">
              <w:rPr>
                <w:rFonts w:asciiTheme="minorEastAsia" w:hAnsiTheme="minorEastAsia" w:cs="仿宋_GB2312" w:hint="eastAsia"/>
                <w:szCs w:val="21"/>
                <w:lang w:val="zh-CN"/>
              </w:rPr>
              <w:t>澄清内容可能影响投标文件编制的）</w:t>
            </w:r>
          </w:p>
        </w:tc>
      </w:tr>
      <w:tr w:rsidR="001E08DA" w:rsidRPr="002A5FFC">
        <w:trPr>
          <w:trHeight w:val="510"/>
          <w:jc w:val="center"/>
        </w:trPr>
        <w:tc>
          <w:tcPr>
            <w:tcW w:w="806" w:type="dxa"/>
            <w:vAlign w:val="center"/>
          </w:tcPr>
          <w:p w:rsidR="001E08DA" w:rsidRPr="002A5FFC" w:rsidRDefault="00687FC2">
            <w:pPr>
              <w:autoSpaceDE w:val="0"/>
              <w:autoSpaceDN w:val="0"/>
              <w:adjustRightInd w:val="0"/>
              <w:spacing w:line="276" w:lineRule="auto"/>
              <w:jc w:val="center"/>
              <w:rPr>
                <w:rFonts w:asciiTheme="minorEastAsia" w:hAnsiTheme="minorEastAsia" w:cs="黑体"/>
                <w:szCs w:val="21"/>
              </w:rPr>
            </w:pPr>
            <w:r w:rsidRPr="002A5FFC">
              <w:rPr>
                <w:rFonts w:asciiTheme="minorEastAsia" w:hAnsiTheme="minorEastAsia" w:cs="黑体" w:hint="eastAsia"/>
                <w:szCs w:val="21"/>
              </w:rPr>
              <w:t>17</w:t>
            </w:r>
          </w:p>
        </w:tc>
        <w:tc>
          <w:tcPr>
            <w:tcW w:w="2268" w:type="dxa"/>
            <w:vAlign w:val="center"/>
          </w:tcPr>
          <w:p w:rsidR="001E08DA" w:rsidRPr="002A5FFC" w:rsidRDefault="00687FC2">
            <w:pPr>
              <w:autoSpaceDE w:val="0"/>
              <w:autoSpaceDN w:val="0"/>
              <w:adjustRightInd w:val="0"/>
              <w:spacing w:line="360" w:lineRule="auto"/>
              <w:jc w:val="center"/>
              <w:rPr>
                <w:rFonts w:asciiTheme="minorEastAsia" w:hAnsiTheme="minorEastAsia" w:cs="黑体"/>
                <w:szCs w:val="21"/>
              </w:rPr>
            </w:pPr>
            <w:r w:rsidRPr="002A5FFC">
              <w:rPr>
                <w:rFonts w:asciiTheme="minorEastAsia" w:hAnsiTheme="minorEastAsia" w:cs="黑体" w:hint="eastAsia"/>
                <w:szCs w:val="21"/>
              </w:rPr>
              <w:t>投标人对采购文件</w:t>
            </w:r>
          </w:p>
          <w:p w:rsidR="001E08DA" w:rsidRPr="002A5FFC" w:rsidRDefault="00687FC2">
            <w:pPr>
              <w:autoSpaceDE w:val="0"/>
              <w:autoSpaceDN w:val="0"/>
              <w:adjustRightInd w:val="0"/>
              <w:spacing w:line="360" w:lineRule="auto"/>
              <w:jc w:val="center"/>
              <w:rPr>
                <w:rFonts w:asciiTheme="minorEastAsia" w:hAnsiTheme="minorEastAsia" w:cs="黑体"/>
                <w:szCs w:val="21"/>
              </w:rPr>
            </w:pPr>
            <w:r w:rsidRPr="002A5FFC">
              <w:rPr>
                <w:rFonts w:asciiTheme="minorEastAsia" w:hAnsiTheme="minorEastAsia" w:cs="黑体" w:hint="eastAsia"/>
                <w:szCs w:val="21"/>
              </w:rPr>
              <w:t>质疑截止时间</w:t>
            </w:r>
          </w:p>
        </w:tc>
        <w:tc>
          <w:tcPr>
            <w:tcW w:w="6813" w:type="dxa"/>
            <w:vAlign w:val="center"/>
          </w:tcPr>
          <w:p w:rsidR="001E08DA" w:rsidRPr="002A5FFC" w:rsidRDefault="00687FC2">
            <w:pPr>
              <w:autoSpaceDE w:val="0"/>
              <w:autoSpaceDN w:val="0"/>
              <w:adjustRightInd w:val="0"/>
              <w:spacing w:line="360" w:lineRule="auto"/>
              <w:rPr>
                <w:rFonts w:asciiTheme="minorEastAsia" w:hAnsiTheme="minorEastAsia" w:cs="宋体"/>
                <w:bCs/>
                <w:szCs w:val="21"/>
                <w:lang w:val="zh-CN"/>
              </w:rPr>
            </w:pPr>
            <w:r w:rsidRPr="002A5FFC">
              <w:rPr>
                <w:rFonts w:asciiTheme="minorEastAsia" w:hAnsiTheme="minorEastAsia" w:cs="宋体" w:hint="eastAsia"/>
                <w:bCs/>
                <w:szCs w:val="21"/>
                <w:lang w:val="zh-CN"/>
              </w:rPr>
              <w:t>招标公告期满之日起七个工作日</w:t>
            </w:r>
          </w:p>
        </w:tc>
      </w:tr>
      <w:tr w:rsidR="001E08DA" w:rsidRPr="002A5FFC">
        <w:trPr>
          <w:trHeight w:val="510"/>
          <w:jc w:val="center"/>
        </w:trPr>
        <w:tc>
          <w:tcPr>
            <w:tcW w:w="806" w:type="dxa"/>
            <w:vAlign w:val="center"/>
          </w:tcPr>
          <w:p w:rsidR="001E08DA" w:rsidRPr="002A5FFC" w:rsidRDefault="00687FC2">
            <w:pPr>
              <w:autoSpaceDE w:val="0"/>
              <w:autoSpaceDN w:val="0"/>
              <w:adjustRightInd w:val="0"/>
              <w:spacing w:line="276" w:lineRule="auto"/>
              <w:jc w:val="center"/>
              <w:rPr>
                <w:rFonts w:asciiTheme="minorEastAsia" w:hAnsiTheme="minorEastAsia" w:cs="黑体"/>
                <w:szCs w:val="21"/>
              </w:rPr>
            </w:pPr>
            <w:r w:rsidRPr="002A5FFC">
              <w:rPr>
                <w:rFonts w:asciiTheme="minorEastAsia" w:hAnsiTheme="minorEastAsia" w:cs="黑体" w:hint="eastAsia"/>
                <w:szCs w:val="21"/>
              </w:rPr>
              <w:t>18</w:t>
            </w:r>
          </w:p>
        </w:tc>
        <w:tc>
          <w:tcPr>
            <w:tcW w:w="2268" w:type="dxa"/>
            <w:vAlign w:val="center"/>
          </w:tcPr>
          <w:p w:rsidR="001E08DA" w:rsidRPr="002A5FFC" w:rsidRDefault="00687FC2">
            <w:pPr>
              <w:autoSpaceDE w:val="0"/>
              <w:autoSpaceDN w:val="0"/>
              <w:adjustRightInd w:val="0"/>
              <w:spacing w:line="360" w:lineRule="auto"/>
              <w:jc w:val="center"/>
              <w:rPr>
                <w:rFonts w:asciiTheme="minorEastAsia" w:hAnsiTheme="minorEastAsia" w:cs="黑体"/>
                <w:szCs w:val="21"/>
              </w:rPr>
            </w:pPr>
            <w:r w:rsidRPr="002A5FFC">
              <w:rPr>
                <w:rFonts w:asciiTheme="minorEastAsia" w:hAnsiTheme="minorEastAsia" w:cs="黑体" w:hint="eastAsia"/>
                <w:szCs w:val="21"/>
              </w:rPr>
              <w:t>投标文件份数</w:t>
            </w:r>
          </w:p>
        </w:tc>
        <w:tc>
          <w:tcPr>
            <w:tcW w:w="6813" w:type="dxa"/>
            <w:vAlign w:val="center"/>
          </w:tcPr>
          <w:p w:rsidR="001E08DA" w:rsidRPr="002A5FFC" w:rsidRDefault="0064581A">
            <w:pPr>
              <w:autoSpaceDE w:val="0"/>
              <w:autoSpaceDN w:val="0"/>
              <w:adjustRightInd w:val="0"/>
              <w:spacing w:line="360" w:lineRule="auto"/>
              <w:rPr>
                <w:rFonts w:asciiTheme="minorEastAsia" w:hAnsiTheme="minorEastAsia" w:cs="宋体"/>
                <w:szCs w:val="21"/>
              </w:rPr>
            </w:pPr>
            <w:r w:rsidRPr="002A5FFC">
              <w:rPr>
                <w:rFonts w:ascii="新宋体" w:eastAsia="新宋体" w:hAnsi="新宋体"/>
                <w:b/>
                <w:szCs w:val="21"/>
              </w:rPr>
              <w:fldChar w:fldCharType="begin"/>
            </w:r>
            <w:r w:rsidR="00687FC2" w:rsidRPr="002A5FFC">
              <w:rPr>
                <w:rFonts w:ascii="新宋体" w:eastAsia="新宋体" w:hAnsi="新宋体" w:hint="eastAsia"/>
                <w:b/>
                <w:szCs w:val="21"/>
              </w:rPr>
              <w:instrText>eq \o\ac(□,√)</w:instrText>
            </w:r>
            <w:r w:rsidRPr="002A5FFC">
              <w:rPr>
                <w:rFonts w:ascii="新宋体" w:eastAsia="新宋体" w:hAnsi="新宋体"/>
                <w:b/>
                <w:szCs w:val="21"/>
              </w:rPr>
              <w:fldChar w:fldCharType="end"/>
            </w:r>
            <w:r w:rsidR="00687FC2" w:rsidRPr="002A5FFC">
              <w:rPr>
                <w:rFonts w:ascii="新宋体" w:eastAsia="新宋体" w:hAnsi="新宋体" w:hint="eastAsia"/>
                <w:szCs w:val="21"/>
              </w:rPr>
              <w:t>电子投标文件：成功上传至《全国公共资源交易平台（河南省·许昌市）》公共资源交易系统加密电子投标文件1份</w:t>
            </w:r>
            <w:r w:rsidR="00687FC2" w:rsidRPr="002A5FFC">
              <w:rPr>
                <w:rFonts w:hAnsi="宋体" w:cs="宋体" w:hint="eastAsia"/>
                <w:szCs w:val="21"/>
                <w:lang w:val="zh-CN"/>
              </w:rPr>
              <w:t>（文件格式为：</w:t>
            </w:r>
            <w:r w:rsidR="00687FC2" w:rsidRPr="002A5FFC">
              <w:rPr>
                <w:rFonts w:hAnsi="宋体" w:cs="宋体" w:hint="eastAsia"/>
                <w:szCs w:val="21"/>
                <w:lang w:val="zh-CN"/>
              </w:rPr>
              <w:t xml:space="preserve"> XXX</w:t>
            </w:r>
            <w:r w:rsidR="00687FC2" w:rsidRPr="002A5FFC">
              <w:rPr>
                <w:rFonts w:hAnsi="宋体" w:cs="宋体" w:hint="eastAsia"/>
                <w:szCs w:val="21"/>
                <w:lang w:val="zh-CN"/>
              </w:rPr>
              <w:t>公司</w:t>
            </w:r>
            <w:r w:rsidR="00687FC2" w:rsidRPr="002A5FFC">
              <w:rPr>
                <w:rFonts w:hAnsi="宋体" w:cs="宋体" w:hint="eastAsia"/>
                <w:szCs w:val="21"/>
                <w:lang w:val="zh-CN"/>
              </w:rPr>
              <w:t>XXX</w:t>
            </w:r>
            <w:r w:rsidR="00687FC2" w:rsidRPr="002A5FFC">
              <w:rPr>
                <w:rFonts w:hAnsi="宋体" w:cs="宋体" w:hint="eastAsia"/>
                <w:szCs w:val="21"/>
                <w:lang w:val="zh-CN"/>
              </w:rPr>
              <w:t>项目编号</w:t>
            </w:r>
            <w:r w:rsidR="00687FC2" w:rsidRPr="002A5FFC">
              <w:rPr>
                <w:rFonts w:hAnsi="宋体" w:cs="宋体" w:hint="eastAsia"/>
                <w:szCs w:val="21"/>
                <w:lang w:val="zh-CN"/>
              </w:rPr>
              <w:t>.file</w:t>
            </w:r>
            <w:r w:rsidR="00687FC2" w:rsidRPr="002A5FFC">
              <w:rPr>
                <w:rFonts w:hAnsi="宋体" w:cs="宋体" w:hint="eastAsia"/>
                <w:szCs w:val="21"/>
                <w:lang w:val="zh-CN"/>
              </w:rPr>
              <w:t>）。</w:t>
            </w:r>
            <w:r w:rsidR="00687FC2" w:rsidRPr="002A5FFC">
              <w:rPr>
                <w:rFonts w:ascii="新宋体" w:eastAsia="新宋体" w:hAnsi="新宋体" w:hint="eastAsia"/>
                <w:szCs w:val="21"/>
              </w:rPr>
              <w:t>使用电子介质存储的备份文件1份（文件格式为：名称为“备份”的文件夹）。</w:t>
            </w:r>
          </w:p>
          <w:p w:rsidR="001E08DA" w:rsidRPr="002A5FFC" w:rsidRDefault="0064581A">
            <w:pPr>
              <w:autoSpaceDE w:val="0"/>
              <w:autoSpaceDN w:val="0"/>
              <w:adjustRightInd w:val="0"/>
              <w:spacing w:line="360" w:lineRule="auto"/>
              <w:rPr>
                <w:rFonts w:ascii="新宋体" w:eastAsia="新宋体" w:hAnsi="新宋体"/>
                <w:szCs w:val="21"/>
              </w:rPr>
            </w:pPr>
            <w:r w:rsidRPr="002A5FFC">
              <w:rPr>
                <w:rFonts w:ascii="新宋体" w:eastAsia="新宋体" w:hAnsi="新宋体"/>
                <w:b/>
                <w:szCs w:val="21"/>
              </w:rPr>
              <w:fldChar w:fldCharType="begin"/>
            </w:r>
            <w:r w:rsidR="00687FC2" w:rsidRPr="002A5FFC">
              <w:rPr>
                <w:rFonts w:ascii="新宋体" w:eastAsia="新宋体" w:hAnsi="新宋体" w:hint="eastAsia"/>
                <w:b/>
                <w:szCs w:val="21"/>
              </w:rPr>
              <w:instrText>eq \o\ac(□,√)</w:instrText>
            </w:r>
            <w:r w:rsidRPr="002A5FFC">
              <w:rPr>
                <w:rFonts w:ascii="新宋体" w:eastAsia="新宋体" w:hAnsi="新宋体"/>
                <w:b/>
                <w:szCs w:val="21"/>
              </w:rPr>
              <w:fldChar w:fldCharType="end"/>
            </w:r>
            <w:r w:rsidR="00687FC2" w:rsidRPr="002A5FFC">
              <w:rPr>
                <w:rFonts w:ascii="新宋体" w:eastAsia="新宋体" w:hAnsi="新宋体" w:hint="eastAsia"/>
                <w:szCs w:val="21"/>
              </w:rPr>
              <w:t>纸质投标文件：</w:t>
            </w:r>
            <w:r w:rsidR="00687FC2" w:rsidRPr="002A5FFC">
              <w:rPr>
                <w:rFonts w:asciiTheme="minorEastAsia" w:hAnsiTheme="minorEastAsia" w:cs="仿宋_GB2312" w:hint="eastAsia"/>
                <w:szCs w:val="21"/>
              </w:rPr>
              <w:t>正本</w:t>
            </w:r>
            <w:r w:rsidR="00687FC2" w:rsidRPr="002A5FFC">
              <w:rPr>
                <w:rFonts w:asciiTheme="minorEastAsia" w:hAnsiTheme="minorEastAsia" w:cs="仿宋_GB2312" w:hint="eastAsia"/>
                <w:b/>
                <w:szCs w:val="21"/>
              </w:rPr>
              <w:t>一</w:t>
            </w:r>
            <w:r w:rsidR="00687FC2" w:rsidRPr="002A5FFC">
              <w:rPr>
                <w:rFonts w:asciiTheme="minorEastAsia" w:hAnsiTheme="minorEastAsia" w:cs="仿宋_GB2312" w:hint="eastAsia"/>
                <w:szCs w:val="21"/>
              </w:rPr>
              <w:t>份，副本</w:t>
            </w:r>
            <w:r w:rsidR="00687FC2" w:rsidRPr="002A5FFC">
              <w:rPr>
                <w:rFonts w:asciiTheme="minorEastAsia" w:hAnsiTheme="minorEastAsia" w:cs="仿宋_GB2312" w:hint="eastAsia"/>
                <w:szCs w:val="21"/>
                <w:u w:val="single"/>
              </w:rPr>
              <w:t xml:space="preserve"> 一 </w:t>
            </w:r>
            <w:r w:rsidR="00687FC2" w:rsidRPr="002A5FFC">
              <w:rPr>
                <w:rFonts w:asciiTheme="minorEastAsia" w:hAnsiTheme="minorEastAsia" w:cs="仿宋_GB2312" w:hint="eastAsia"/>
                <w:szCs w:val="21"/>
              </w:rPr>
              <w:t>份。使用</w:t>
            </w:r>
            <w:r w:rsidR="00687FC2" w:rsidRPr="002A5FFC">
              <w:rPr>
                <w:rFonts w:ascii="新宋体" w:eastAsia="新宋体" w:hAnsi="新宋体" w:hint="eastAsia"/>
                <w:szCs w:val="21"/>
              </w:rPr>
              <w:t>格式为“投标文件（供</w:t>
            </w:r>
            <w:r w:rsidR="00687FC2" w:rsidRPr="002A5FFC">
              <w:rPr>
                <w:rFonts w:ascii="新宋体" w:eastAsia="新宋体" w:hAnsi="新宋体" w:hint="eastAsia"/>
                <w:szCs w:val="21"/>
              </w:rPr>
              <w:lastRenderedPageBreak/>
              <w:t>打印）.PDF”的文件</w:t>
            </w:r>
          </w:p>
          <w:p w:rsidR="001E08DA" w:rsidRPr="002A5FFC" w:rsidRDefault="00687FC2">
            <w:pPr>
              <w:autoSpaceDE w:val="0"/>
              <w:autoSpaceDN w:val="0"/>
              <w:adjustRightInd w:val="0"/>
              <w:spacing w:line="360" w:lineRule="auto"/>
              <w:rPr>
                <w:rFonts w:asciiTheme="minorEastAsia" w:hAnsiTheme="minorEastAsia" w:cs="宋体"/>
                <w:bCs/>
                <w:szCs w:val="21"/>
                <w:highlight w:val="lightGray"/>
                <w:lang w:val="zh-CN"/>
              </w:rPr>
            </w:pPr>
            <w:r w:rsidRPr="002A5FFC">
              <w:rPr>
                <w:rFonts w:ascii="新宋体" w:eastAsia="新宋体" w:hAnsi="新宋体" w:hint="eastAsia"/>
                <w:szCs w:val="21"/>
              </w:rPr>
              <w:t>电子投标文件和纸质投标文件的内容、格式、水印码、签章应一致。</w:t>
            </w:r>
          </w:p>
        </w:tc>
      </w:tr>
      <w:tr w:rsidR="001E08DA" w:rsidRPr="002A5FFC">
        <w:trPr>
          <w:trHeight w:val="510"/>
          <w:jc w:val="center"/>
        </w:trPr>
        <w:tc>
          <w:tcPr>
            <w:tcW w:w="806" w:type="dxa"/>
            <w:vAlign w:val="center"/>
          </w:tcPr>
          <w:p w:rsidR="001E08DA" w:rsidRPr="002A5FFC" w:rsidRDefault="00687FC2">
            <w:pPr>
              <w:autoSpaceDE w:val="0"/>
              <w:autoSpaceDN w:val="0"/>
              <w:adjustRightInd w:val="0"/>
              <w:spacing w:line="276" w:lineRule="auto"/>
              <w:jc w:val="center"/>
              <w:rPr>
                <w:rFonts w:asciiTheme="minorEastAsia" w:hAnsiTheme="minorEastAsia" w:cs="黑体"/>
                <w:szCs w:val="21"/>
              </w:rPr>
            </w:pPr>
            <w:r w:rsidRPr="002A5FFC">
              <w:rPr>
                <w:rFonts w:asciiTheme="minorEastAsia" w:hAnsiTheme="minorEastAsia" w:cs="黑体" w:hint="eastAsia"/>
                <w:szCs w:val="21"/>
              </w:rPr>
              <w:lastRenderedPageBreak/>
              <w:t>19</w:t>
            </w:r>
          </w:p>
        </w:tc>
        <w:tc>
          <w:tcPr>
            <w:tcW w:w="2268" w:type="dxa"/>
            <w:vAlign w:val="center"/>
          </w:tcPr>
          <w:p w:rsidR="001E08DA" w:rsidRPr="002A5FFC" w:rsidRDefault="00687FC2">
            <w:pPr>
              <w:autoSpaceDE w:val="0"/>
              <w:autoSpaceDN w:val="0"/>
              <w:adjustRightInd w:val="0"/>
              <w:spacing w:line="360" w:lineRule="auto"/>
              <w:jc w:val="center"/>
              <w:rPr>
                <w:rFonts w:asciiTheme="minorEastAsia" w:hAnsiTheme="minorEastAsia" w:cs="黑体"/>
                <w:szCs w:val="21"/>
              </w:rPr>
            </w:pPr>
            <w:r w:rsidRPr="002A5FFC">
              <w:rPr>
                <w:rFonts w:asciiTheme="minorEastAsia" w:hAnsiTheme="minorEastAsia" w:cs="黑体" w:hint="eastAsia"/>
                <w:szCs w:val="21"/>
              </w:rPr>
              <w:t>投标文件的</w:t>
            </w:r>
          </w:p>
          <w:p w:rsidR="001E08DA" w:rsidRPr="002A5FFC" w:rsidRDefault="00687FC2">
            <w:pPr>
              <w:autoSpaceDE w:val="0"/>
              <w:autoSpaceDN w:val="0"/>
              <w:adjustRightInd w:val="0"/>
              <w:spacing w:line="360" w:lineRule="auto"/>
              <w:jc w:val="center"/>
              <w:rPr>
                <w:rFonts w:asciiTheme="minorEastAsia" w:hAnsiTheme="minorEastAsia" w:cs="黑体"/>
                <w:szCs w:val="21"/>
              </w:rPr>
            </w:pPr>
            <w:r w:rsidRPr="002A5FFC">
              <w:rPr>
                <w:rFonts w:asciiTheme="minorEastAsia" w:hAnsiTheme="minorEastAsia" w:cs="黑体" w:hint="eastAsia"/>
                <w:szCs w:val="21"/>
              </w:rPr>
              <w:t>签署盖章</w:t>
            </w:r>
          </w:p>
        </w:tc>
        <w:tc>
          <w:tcPr>
            <w:tcW w:w="6813" w:type="dxa"/>
            <w:vAlign w:val="center"/>
          </w:tcPr>
          <w:p w:rsidR="001E08DA" w:rsidRPr="002A5FFC" w:rsidRDefault="0064581A">
            <w:pPr>
              <w:autoSpaceDE w:val="0"/>
              <w:autoSpaceDN w:val="0"/>
              <w:adjustRightInd w:val="0"/>
              <w:spacing w:line="420" w:lineRule="exact"/>
              <w:rPr>
                <w:rFonts w:ascii="新宋体" w:eastAsia="新宋体" w:hAnsi="新宋体"/>
                <w:szCs w:val="21"/>
              </w:rPr>
            </w:pPr>
            <w:r w:rsidRPr="002A5FFC">
              <w:rPr>
                <w:rFonts w:ascii="新宋体" w:eastAsia="新宋体" w:hAnsi="新宋体"/>
                <w:b/>
                <w:szCs w:val="21"/>
              </w:rPr>
              <w:fldChar w:fldCharType="begin"/>
            </w:r>
            <w:r w:rsidR="00687FC2" w:rsidRPr="002A5FFC">
              <w:rPr>
                <w:rFonts w:ascii="新宋体" w:eastAsia="新宋体" w:hAnsi="新宋体" w:hint="eastAsia"/>
                <w:b/>
                <w:szCs w:val="21"/>
              </w:rPr>
              <w:instrText>eq \o\ac(□,√)</w:instrText>
            </w:r>
            <w:r w:rsidRPr="002A5FFC">
              <w:rPr>
                <w:rFonts w:ascii="新宋体" w:eastAsia="新宋体" w:hAnsi="新宋体"/>
                <w:b/>
                <w:szCs w:val="21"/>
              </w:rPr>
              <w:fldChar w:fldCharType="end"/>
            </w:r>
            <w:r w:rsidR="00687FC2" w:rsidRPr="002A5FFC">
              <w:rPr>
                <w:rFonts w:ascii="新宋体" w:eastAsia="新宋体" w:hAnsi="新宋体" w:hint="eastAsia"/>
                <w:szCs w:val="21"/>
              </w:rPr>
              <w:t>电子投标文件：按招标文件要求加盖投标人电子印章和法人电子印章。</w:t>
            </w:r>
          </w:p>
          <w:p w:rsidR="001E08DA" w:rsidRPr="002A5FFC" w:rsidRDefault="0064581A">
            <w:pPr>
              <w:autoSpaceDE w:val="0"/>
              <w:autoSpaceDN w:val="0"/>
              <w:adjustRightInd w:val="0"/>
              <w:spacing w:line="420" w:lineRule="exact"/>
              <w:rPr>
                <w:rFonts w:asciiTheme="minorEastAsia" w:hAnsiTheme="minorEastAsia" w:cs="仿宋_GB2312"/>
                <w:szCs w:val="21"/>
                <w:highlight w:val="lightGray"/>
              </w:rPr>
            </w:pPr>
            <w:r w:rsidRPr="002A5FFC">
              <w:rPr>
                <w:rFonts w:ascii="新宋体" w:eastAsia="新宋体" w:hAnsi="新宋体"/>
                <w:b/>
                <w:szCs w:val="21"/>
              </w:rPr>
              <w:fldChar w:fldCharType="begin"/>
            </w:r>
            <w:r w:rsidR="00687FC2" w:rsidRPr="002A5FFC">
              <w:rPr>
                <w:rFonts w:ascii="新宋体" w:eastAsia="新宋体" w:hAnsi="新宋体" w:hint="eastAsia"/>
                <w:b/>
                <w:szCs w:val="21"/>
              </w:rPr>
              <w:instrText>eq \o\ac(□,√)</w:instrText>
            </w:r>
            <w:r w:rsidRPr="002A5FFC">
              <w:rPr>
                <w:rFonts w:ascii="新宋体" w:eastAsia="新宋体" w:hAnsi="新宋体"/>
                <w:b/>
                <w:szCs w:val="21"/>
              </w:rPr>
              <w:fldChar w:fldCharType="end"/>
            </w:r>
            <w:r w:rsidR="00687FC2" w:rsidRPr="002A5FFC">
              <w:rPr>
                <w:rFonts w:ascii="新宋体" w:eastAsia="新宋体" w:hAnsi="新宋体" w:hint="eastAsia"/>
                <w:szCs w:val="21"/>
              </w:rPr>
              <w:t>纸质投标文件：投标文件封面加盖投标人公章（投标文件是指投标人电子投标文件制作完成后生成的后缀名为</w:t>
            </w:r>
            <w:r w:rsidR="00687FC2" w:rsidRPr="002A5FFC">
              <w:rPr>
                <w:rFonts w:hAnsi="宋体" w:hint="eastAsia"/>
                <w:szCs w:val="21"/>
              </w:rPr>
              <w:t>“</w:t>
            </w:r>
            <w:r w:rsidR="00687FC2" w:rsidRPr="002A5FFC">
              <w:rPr>
                <w:rFonts w:hAnsi="宋体" w:hint="eastAsia"/>
                <w:szCs w:val="21"/>
              </w:rPr>
              <w:t>.PDF</w:t>
            </w:r>
            <w:r w:rsidR="00687FC2" w:rsidRPr="002A5FFC">
              <w:rPr>
                <w:rFonts w:hAnsi="宋体" w:hint="eastAsia"/>
                <w:szCs w:val="21"/>
              </w:rPr>
              <w:t>”的文件</w:t>
            </w:r>
            <w:r w:rsidR="00687FC2" w:rsidRPr="002A5FFC">
              <w:rPr>
                <w:rFonts w:ascii="新宋体" w:eastAsia="新宋体" w:hAnsi="新宋体" w:hint="eastAsia"/>
                <w:szCs w:val="21"/>
              </w:rPr>
              <w:t>打印的纸质投标文件）。</w:t>
            </w:r>
          </w:p>
        </w:tc>
      </w:tr>
      <w:tr w:rsidR="001E08DA" w:rsidRPr="002A5FFC">
        <w:trPr>
          <w:trHeight w:val="510"/>
          <w:jc w:val="center"/>
        </w:trPr>
        <w:tc>
          <w:tcPr>
            <w:tcW w:w="806" w:type="dxa"/>
            <w:vAlign w:val="center"/>
          </w:tcPr>
          <w:p w:rsidR="001E08DA" w:rsidRPr="002A5FFC" w:rsidRDefault="00687FC2">
            <w:pPr>
              <w:autoSpaceDE w:val="0"/>
              <w:autoSpaceDN w:val="0"/>
              <w:adjustRightInd w:val="0"/>
              <w:spacing w:line="276" w:lineRule="auto"/>
              <w:jc w:val="center"/>
              <w:rPr>
                <w:rFonts w:asciiTheme="minorEastAsia" w:hAnsiTheme="minorEastAsia" w:cs="TimesNewRomanPSMT"/>
                <w:szCs w:val="21"/>
              </w:rPr>
            </w:pPr>
            <w:r w:rsidRPr="002A5FFC">
              <w:rPr>
                <w:rFonts w:asciiTheme="minorEastAsia" w:hAnsiTheme="minorEastAsia" w:cs="TimesNewRomanPSMT" w:hint="eastAsia"/>
                <w:szCs w:val="21"/>
              </w:rPr>
              <w:t>20</w:t>
            </w:r>
          </w:p>
        </w:tc>
        <w:tc>
          <w:tcPr>
            <w:tcW w:w="2268" w:type="dxa"/>
            <w:vAlign w:val="center"/>
          </w:tcPr>
          <w:p w:rsidR="001E08DA" w:rsidRPr="002A5FFC" w:rsidRDefault="00687FC2">
            <w:pPr>
              <w:autoSpaceDE w:val="0"/>
              <w:autoSpaceDN w:val="0"/>
              <w:adjustRightInd w:val="0"/>
              <w:spacing w:line="360" w:lineRule="auto"/>
              <w:jc w:val="center"/>
              <w:rPr>
                <w:rFonts w:asciiTheme="minorEastAsia" w:hAnsiTheme="minorEastAsia" w:cs="仿宋_GB2312"/>
                <w:szCs w:val="21"/>
              </w:rPr>
            </w:pPr>
            <w:r w:rsidRPr="002A5FFC">
              <w:rPr>
                <w:rFonts w:asciiTheme="minorEastAsia" w:hAnsiTheme="minorEastAsia" w:cs="黑体" w:hint="eastAsia"/>
                <w:szCs w:val="21"/>
              </w:rPr>
              <w:t>评标委员会组建</w:t>
            </w:r>
          </w:p>
        </w:tc>
        <w:tc>
          <w:tcPr>
            <w:tcW w:w="6813" w:type="dxa"/>
            <w:vAlign w:val="center"/>
          </w:tcPr>
          <w:p w:rsidR="001E08DA" w:rsidRPr="002A5FFC" w:rsidRDefault="0064581A">
            <w:pPr>
              <w:autoSpaceDE w:val="0"/>
              <w:autoSpaceDN w:val="0"/>
              <w:adjustRightInd w:val="0"/>
              <w:spacing w:line="360" w:lineRule="auto"/>
              <w:rPr>
                <w:rFonts w:asciiTheme="minorEastAsia" w:hAnsiTheme="minorEastAsia" w:cs="仿宋_GB2312"/>
                <w:szCs w:val="21"/>
                <w:lang w:val="zh-CN"/>
              </w:rPr>
            </w:pPr>
            <w:r w:rsidRPr="002A5FFC">
              <w:rPr>
                <w:rFonts w:ascii="新宋体" w:eastAsia="新宋体" w:hAnsi="新宋体"/>
                <w:b/>
                <w:szCs w:val="21"/>
              </w:rPr>
              <w:fldChar w:fldCharType="begin"/>
            </w:r>
            <w:r w:rsidR="00687FC2" w:rsidRPr="002A5FFC">
              <w:rPr>
                <w:rFonts w:ascii="新宋体" w:eastAsia="新宋体" w:hAnsi="新宋体" w:hint="eastAsia"/>
                <w:b/>
                <w:szCs w:val="21"/>
              </w:rPr>
              <w:instrText>eq \o\ac(□,√)</w:instrText>
            </w:r>
            <w:r w:rsidRPr="002A5FFC">
              <w:rPr>
                <w:rFonts w:ascii="新宋体" w:eastAsia="新宋体" w:hAnsi="新宋体"/>
                <w:b/>
                <w:szCs w:val="21"/>
              </w:rPr>
              <w:fldChar w:fldCharType="end"/>
            </w:r>
            <w:r w:rsidR="00687FC2" w:rsidRPr="002A5FFC">
              <w:rPr>
                <w:rFonts w:asciiTheme="minorEastAsia" w:hAnsiTheme="minorEastAsia" w:cs="仿宋_GB2312" w:hint="eastAsia"/>
                <w:szCs w:val="21"/>
                <w:lang w:val="zh-CN"/>
              </w:rPr>
              <w:t>由采购人代表和评审专家组成，其中评审专家的人数不少于评标委员会成员总数的三分之二。评审专家从政府采购评审专家库中随机抽取。</w:t>
            </w:r>
          </w:p>
          <w:p w:rsidR="001E08DA" w:rsidRPr="002A5FFC" w:rsidRDefault="00687FC2">
            <w:pPr>
              <w:autoSpaceDE w:val="0"/>
              <w:autoSpaceDN w:val="0"/>
              <w:adjustRightInd w:val="0"/>
              <w:spacing w:line="360" w:lineRule="auto"/>
              <w:rPr>
                <w:rFonts w:asciiTheme="minorEastAsia" w:hAnsiTheme="minorEastAsia" w:cs="宋体"/>
                <w:bCs/>
                <w:szCs w:val="21"/>
                <w:lang w:val="zh-CN"/>
              </w:rPr>
            </w:pPr>
            <w:r w:rsidRPr="002A5FFC">
              <w:rPr>
                <w:rFonts w:asciiTheme="minorEastAsia" w:hAnsiTheme="minorEastAsia" w:cs="仿宋_GB2312" w:hint="eastAsia"/>
                <w:szCs w:val="21"/>
                <w:lang w:val="zh-CN"/>
              </w:rPr>
              <w:t>□由评审专家组成。评审专家从政府采购评审专家库中随机抽取。</w:t>
            </w:r>
          </w:p>
        </w:tc>
      </w:tr>
      <w:tr w:rsidR="001E08DA" w:rsidRPr="002A5FFC">
        <w:trPr>
          <w:trHeight w:val="510"/>
          <w:jc w:val="center"/>
        </w:trPr>
        <w:tc>
          <w:tcPr>
            <w:tcW w:w="806" w:type="dxa"/>
            <w:vAlign w:val="center"/>
          </w:tcPr>
          <w:p w:rsidR="001E08DA" w:rsidRPr="002A5FFC" w:rsidRDefault="00687FC2">
            <w:pPr>
              <w:autoSpaceDE w:val="0"/>
              <w:autoSpaceDN w:val="0"/>
              <w:adjustRightInd w:val="0"/>
              <w:spacing w:line="276" w:lineRule="auto"/>
              <w:jc w:val="center"/>
              <w:rPr>
                <w:rFonts w:asciiTheme="minorEastAsia" w:hAnsiTheme="minorEastAsia" w:cs="黑体"/>
                <w:szCs w:val="21"/>
              </w:rPr>
            </w:pPr>
            <w:r w:rsidRPr="002A5FFC">
              <w:rPr>
                <w:rFonts w:asciiTheme="minorEastAsia" w:hAnsiTheme="minorEastAsia" w:cs="黑体" w:hint="eastAsia"/>
                <w:szCs w:val="21"/>
              </w:rPr>
              <w:t>21</w:t>
            </w:r>
          </w:p>
        </w:tc>
        <w:tc>
          <w:tcPr>
            <w:tcW w:w="2268" w:type="dxa"/>
            <w:vAlign w:val="center"/>
          </w:tcPr>
          <w:p w:rsidR="001E08DA" w:rsidRPr="002A5FFC" w:rsidRDefault="00687FC2">
            <w:pPr>
              <w:autoSpaceDE w:val="0"/>
              <w:autoSpaceDN w:val="0"/>
              <w:adjustRightInd w:val="0"/>
              <w:spacing w:line="360" w:lineRule="auto"/>
              <w:jc w:val="center"/>
              <w:rPr>
                <w:rFonts w:asciiTheme="minorEastAsia" w:hAnsiTheme="minorEastAsia" w:cs="宋体"/>
                <w:bCs/>
                <w:szCs w:val="21"/>
                <w:lang w:val="zh-CN"/>
              </w:rPr>
            </w:pPr>
            <w:r w:rsidRPr="002A5FFC">
              <w:rPr>
                <w:rFonts w:asciiTheme="minorEastAsia" w:hAnsiTheme="minorEastAsia" w:cs="仿宋_GB2312" w:hint="eastAsia"/>
                <w:szCs w:val="21"/>
              </w:rPr>
              <w:t>评标方法</w:t>
            </w:r>
          </w:p>
        </w:tc>
        <w:tc>
          <w:tcPr>
            <w:tcW w:w="6813" w:type="dxa"/>
            <w:vAlign w:val="center"/>
          </w:tcPr>
          <w:p w:rsidR="001E08DA" w:rsidRPr="002A5FFC" w:rsidRDefault="0064581A">
            <w:pPr>
              <w:autoSpaceDE w:val="0"/>
              <w:autoSpaceDN w:val="0"/>
              <w:adjustRightInd w:val="0"/>
              <w:spacing w:line="360" w:lineRule="auto"/>
              <w:rPr>
                <w:rFonts w:asciiTheme="minorEastAsia" w:hAnsiTheme="minorEastAsia" w:cs="宋体"/>
                <w:bCs/>
                <w:szCs w:val="21"/>
                <w:lang w:val="zh-CN"/>
              </w:rPr>
            </w:pPr>
            <w:r w:rsidRPr="002A5FFC">
              <w:rPr>
                <w:rFonts w:asciiTheme="minorEastAsia" w:hAnsiTheme="minorEastAsia" w:cs="宋体"/>
                <w:b/>
                <w:kern w:val="0"/>
                <w:szCs w:val="21"/>
                <w:lang w:val="zh-CN"/>
              </w:rPr>
              <w:fldChar w:fldCharType="begin"/>
            </w:r>
            <w:r w:rsidR="00687FC2" w:rsidRPr="002A5FFC">
              <w:rPr>
                <w:rFonts w:asciiTheme="minorEastAsia" w:hAnsiTheme="minorEastAsia" w:cs="宋体" w:hint="eastAsia"/>
                <w:b/>
                <w:kern w:val="0"/>
                <w:szCs w:val="21"/>
                <w:lang w:val="zh-CN"/>
              </w:rPr>
              <w:instrText>eq \o\ac(□,</w:instrText>
            </w:r>
            <w:r w:rsidR="00687FC2" w:rsidRPr="002A5FFC">
              <w:rPr>
                <w:rFonts w:asciiTheme="minorEastAsia" w:hAnsiTheme="minorEastAsia" w:cs="宋体" w:hint="eastAsia"/>
                <w:b/>
                <w:kern w:val="0"/>
                <w:position w:val="2"/>
                <w:szCs w:val="21"/>
                <w:lang w:val="zh-CN"/>
              </w:rPr>
              <w:instrText>√</w:instrText>
            </w:r>
            <w:r w:rsidR="00687FC2" w:rsidRPr="002A5FFC">
              <w:rPr>
                <w:rFonts w:asciiTheme="minorEastAsia" w:hAnsiTheme="minorEastAsia" w:cs="宋体" w:hint="eastAsia"/>
                <w:b/>
                <w:kern w:val="0"/>
                <w:szCs w:val="21"/>
                <w:lang w:val="zh-CN"/>
              </w:rPr>
              <w:instrText>)</w:instrText>
            </w:r>
            <w:r w:rsidRPr="002A5FFC">
              <w:rPr>
                <w:rFonts w:asciiTheme="minorEastAsia" w:hAnsiTheme="minorEastAsia" w:cs="宋体"/>
                <w:b/>
                <w:kern w:val="0"/>
                <w:szCs w:val="21"/>
                <w:lang w:val="zh-CN"/>
              </w:rPr>
              <w:fldChar w:fldCharType="end"/>
            </w:r>
            <w:r w:rsidR="00687FC2" w:rsidRPr="002A5FFC">
              <w:rPr>
                <w:rFonts w:asciiTheme="minorEastAsia" w:hAnsiTheme="minorEastAsia" w:cs="宋体" w:hint="eastAsia"/>
                <w:bCs/>
                <w:szCs w:val="21"/>
                <w:lang w:val="zh-CN"/>
              </w:rPr>
              <w:t>综合评分法</w:t>
            </w:r>
            <w:r w:rsidR="00687FC2" w:rsidRPr="002A5FFC">
              <w:rPr>
                <w:rFonts w:asciiTheme="minorEastAsia" w:hAnsiTheme="minorEastAsia" w:cs="宋体" w:hint="eastAsia"/>
                <w:b/>
                <w:bCs/>
                <w:szCs w:val="21"/>
                <w:lang w:val="zh-CN"/>
              </w:rPr>
              <w:t>□</w:t>
            </w:r>
            <w:r w:rsidR="00687FC2" w:rsidRPr="002A5FFC">
              <w:rPr>
                <w:rFonts w:asciiTheme="minorEastAsia" w:hAnsiTheme="minorEastAsia" w:cs="仿宋_GB2312" w:hint="eastAsia"/>
                <w:szCs w:val="21"/>
                <w:lang w:val="zh-CN"/>
              </w:rPr>
              <w:t>最低评标价法</w:t>
            </w:r>
          </w:p>
        </w:tc>
      </w:tr>
      <w:tr w:rsidR="001E08DA" w:rsidRPr="002A5FFC">
        <w:trPr>
          <w:trHeight w:val="1587"/>
          <w:jc w:val="center"/>
        </w:trPr>
        <w:tc>
          <w:tcPr>
            <w:tcW w:w="806" w:type="dxa"/>
            <w:vAlign w:val="center"/>
          </w:tcPr>
          <w:p w:rsidR="001E08DA" w:rsidRPr="002A5FFC" w:rsidRDefault="00687FC2">
            <w:pPr>
              <w:autoSpaceDE w:val="0"/>
              <w:autoSpaceDN w:val="0"/>
              <w:adjustRightInd w:val="0"/>
              <w:spacing w:line="276" w:lineRule="auto"/>
              <w:jc w:val="center"/>
              <w:rPr>
                <w:rFonts w:asciiTheme="minorEastAsia" w:hAnsiTheme="minorEastAsia" w:cs="黑体"/>
                <w:szCs w:val="21"/>
              </w:rPr>
            </w:pPr>
            <w:r w:rsidRPr="002A5FFC">
              <w:rPr>
                <w:rFonts w:asciiTheme="minorEastAsia" w:hAnsiTheme="minorEastAsia" w:cs="黑体" w:hint="eastAsia"/>
                <w:szCs w:val="21"/>
              </w:rPr>
              <w:t>22</w:t>
            </w:r>
          </w:p>
        </w:tc>
        <w:tc>
          <w:tcPr>
            <w:tcW w:w="2268" w:type="dxa"/>
            <w:vAlign w:val="center"/>
          </w:tcPr>
          <w:p w:rsidR="001E08DA" w:rsidRPr="002A5FFC" w:rsidRDefault="00687FC2">
            <w:pPr>
              <w:autoSpaceDE w:val="0"/>
              <w:autoSpaceDN w:val="0"/>
              <w:adjustRightInd w:val="0"/>
              <w:spacing w:line="360" w:lineRule="auto"/>
              <w:jc w:val="center"/>
              <w:rPr>
                <w:rFonts w:asciiTheme="minorEastAsia" w:hAnsiTheme="minorEastAsia" w:cs="宋体"/>
                <w:bCs/>
                <w:szCs w:val="21"/>
                <w:lang w:val="zh-CN"/>
              </w:rPr>
            </w:pPr>
            <w:r w:rsidRPr="002A5FFC">
              <w:rPr>
                <w:rFonts w:asciiTheme="minorEastAsia" w:hAnsiTheme="minorEastAsia" w:cs="宋体" w:hint="eastAsia"/>
                <w:bCs/>
                <w:szCs w:val="21"/>
                <w:lang w:val="zh-CN"/>
              </w:rPr>
              <w:t>授权函</w:t>
            </w:r>
          </w:p>
        </w:tc>
        <w:tc>
          <w:tcPr>
            <w:tcW w:w="6813" w:type="dxa"/>
            <w:vAlign w:val="center"/>
          </w:tcPr>
          <w:p w:rsidR="001E08DA" w:rsidRPr="002A5FFC" w:rsidRDefault="00687FC2">
            <w:pPr>
              <w:autoSpaceDE w:val="0"/>
              <w:autoSpaceDN w:val="0"/>
              <w:adjustRightInd w:val="0"/>
              <w:spacing w:line="360" w:lineRule="auto"/>
              <w:rPr>
                <w:rFonts w:asciiTheme="minorEastAsia" w:hAnsiTheme="minorEastAsia" w:cs="宋体"/>
                <w:bCs/>
                <w:szCs w:val="21"/>
                <w:lang w:val="zh-CN"/>
              </w:rPr>
            </w:pPr>
            <w:r w:rsidRPr="002A5FFC">
              <w:rPr>
                <w:rFonts w:asciiTheme="minorEastAsia" w:hAnsiTheme="minorEastAsia" w:cs="仿宋_GB2312" w:hint="eastAsia"/>
                <w:szCs w:val="21"/>
                <w:lang w:val="zh-CN"/>
              </w:rPr>
              <w:t>采购单位委派代表参加资格审</w:t>
            </w:r>
            <w:r w:rsidRPr="002A5FFC">
              <w:rPr>
                <w:rFonts w:ascii="新宋体" w:eastAsia="新宋体" w:hAnsi="新宋体" w:hint="eastAsia"/>
                <w:szCs w:val="21"/>
              </w:rPr>
              <w:t>查、</w:t>
            </w:r>
            <w:r w:rsidRPr="002A5FFC">
              <w:rPr>
                <w:rFonts w:asciiTheme="minorEastAsia" w:hAnsiTheme="minorEastAsia" w:cs="仿宋_GB2312" w:hint="eastAsia"/>
                <w:szCs w:val="21"/>
                <w:lang w:val="zh-CN"/>
              </w:rPr>
              <w:t>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1E08DA" w:rsidRPr="002A5FFC">
        <w:trPr>
          <w:trHeight w:val="510"/>
          <w:jc w:val="center"/>
        </w:trPr>
        <w:tc>
          <w:tcPr>
            <w:tcW w:w="806" w:type="dxa"/>
            <w:vAlign w:val="center"/>
          </w:tcPr>
          <w:p w:rsidR="001E08DA" w:rsidRPr="002A5FFC" w:rsidRDefault="00687FC2">
            <w:pPr>
              <w:autoSpaceDE w:val="0"/>
              <w:autoSpaceDN w:val="0"/>
              <w:adjustRightInd w:val="0"/>
              <w:spacing w:line="276" w:lineRule="auto"/>
              <w:jc w:val="center"/>
              <w:rPr>
                <w:rFonts w:asciiTheme="minorEastAsia" w:hAnsiTheme="minorEastAsia" w:cs="黑体"/>
                <w:szCs w:val="21"/>
              </w:rPr>
            </w:pPr>
            <w:r w:rsidRPr="002A5FFC">
              <w:rPr>
                <w:rFonts w:asciiTheme="minorEastAsia" w:hAnsiTheme="minorEastAsia" w:cs="黑体" w:hint="eastAsia"/>
                <w:szCs w:val="21"/>
              </w:rPr>
              <w:t>23</w:t>
            </w:r>
          </w:p>
        </w:tc>
        <w:tc>
          <w:tcPr>
            <w:tcW w:w="2268" w:type="dxa"/>
            <w:vAlign w:val="center"/>
          </w:tcPr>
          <w:p w:rsidR="001E08DA" w:rsidRPr="002A5FFC" w:rsidRDefault="00687FC2">
            <w:pPr>
              <w:autoSpaceDE w:val="0"/>
              <w:autoSpaceDN w:val="0"/>
              <w:adjustRightInd w:val="0"/>
              <w:spacing w:line="360" w:lineRule="auto"/>
              <w:jc w:val="center"/>
              <w:rPr>
                <w:rFonts w:asciiTheme="minorEastAsia" w:hAnsiTheme="minorEastAsia" w:cs="宋体"/>
                <w:bCs/>
                <w:szCs w:val="21"/>
                <w:lang w:val="zh-CN"/>
              </w:rPr>
            </w:pPr>
            <w:r w:rsidRPr="002A5FFC">
              <w:rPr>
                <w:rFonts w:asciiTheme="minorEastAsia" w:hAnsiTheme="minorEastAsia" w:cs="宋体" w:hint="eastAsia"/>
                <w:bCs/>
                <w:szCs w:val="21"/>
                <w:lang w:val="zh-CN"/>
              </w:rPr>
              <w:t>履约保证金</w:t>
            </w:r>
          </w:p>
        </w:tc>
        <w:tc>
          <w:tcPr>
            <w:tcW w:w="6813" w:type="dxa"/>
            <w:vAlign w:val="center"/>
          </w:tcPr>
          <w:p w:rsidR="001E08DA" w:rsidRPr="002A5FFC" w:rsidRDefault="0064581A">
            <w:pPr>
              <w:autoSpaceDE w:val="0"/>
              <w:autoSpaceDN w:val="0"/>
              <w:adjustRightInd w:val="0"/>
              <w:spacing w:line="360" w:lineRule="auto"/>
              <w:rPr>
                <w:rFonts w:asciiTheme="minorEastAsia" w:hAnsiTheme="minorEastAsia" w:cs="宋体"/>
                <w:kern w:val="0"/>
                <w:szCs w:val="21"/>
                <w:lang w:val="zh-CN"/>
              </w:rPr>
            </w:pPr>
            <w:r w:rsidRPr="002A5FFC">
              <w:rPr>
                <w:rFonts w:asciiTheme="minorEastAsia" w:hAnsiTheme="minorEastAsia" w:cs="宋体"/>
                <w:b/>
                <w:kern w:val="0"/>
                <w:szCs w:val="21"/>
                <w:lang w:val="zh-CN"/>
              </w:rPr>
              <w:fldChar w:fldCharType="begin"/>
            </w:r>
            <w:r w:rsidR="00687FC2" w:rsidRPr="002A5FFC">
              <w:rPr>
                <w:rFonts w:asciiTheme="minorEastAsia" w:hAnsiTheme="minorEastAsia" w:cs="宋体" w:hint="eastAsia"/>
                <w:b/>
                <w:kern w:val="0"/>
                <w:szCs w:val="21"/>
                <w:lang w:val="zh-CN"/>
              </w:rPr>
              <w:instrText>eq \o\ac(□,</w:instrText>
            </w:r>
            <w:r w:rsidR="00687FC2" w:rsidRPr="002A5FFC">
              <w:rPr>
                <w:rFonts w:asciiTheme="minorEastAsia" w:hAnsiTheme="minorEastAsia" w:cs="宋体" w:hint="eastAsia"/>
                <w:b/>
                <w:kern w:val="0"/>
                <w:position w:val="2"/>
                <w:szCs w:val="21"/>
                <w:lang w:val="zh-CN"/>
              </w:rPr>
              <w:instrText>√</w:instrText>
            </w:r>
            <w:r w:rsidR="00687FC2" w:rsidRPr="002A5FFC">
              <w:rPr>
                <w:rFonts w:asciiTheme="minorEastAsia" w:hAnsiTheme="minorEastAsia" w:cs="宋体" w:hint="eastAsia"/>
                <w:b/>
                <w:kern w:val="0"/>
                <w:szCs w:val="21"/>
                <w:lang w:val="zh-CN"/>
              </w:rPr>
              <w:instrText>)</w:instrText>
            </w:r>
            <w:r w:rsidRPr="002A5FFC">
              <w:rPr>
                <w:rFonts w:asciiTheme="minorEastAsia" w:hAnsiTheme="minorEastAsia" w:cs="宋体"/>
                <w:b/>
                <w:kern w:val="0"/>
                <w:szCs w:val="21"/>
                <w:lang w:val="zh-CN"/>
              </w:rPr>
              <w:fldChar w:fldCharType="end"/>
            </w:r>
            <w:r w:rsidR="00687FC2" w:rsidRPr="002A5FFC">
              <w:rPr>
                <w:rFonts w:asciiTheme="minorEastAsia" w:hAnsiTheme="minorEastAsia" w:cs="宋体" w:hint="eastAsia"/>
                <w:bCs/>
                <w:szCs w:val="21"/>
                <w:lang w:val="zh-CN"/>
              </w:rPr>
              <w:t>无要求</w:t>
            </w:r>
          </w:p>
          <w:p w:rsidR="001E08DA" w:rsidRPr="002A5FFC" w:rsidRDefault="00687FC2">
            <w:pPr>
              <w:autoSpaceDE w:val="0"/>
              <w:autoSpaceDN w:val="0"/>
              <w:adjustRightInd w:val="0"/>
              <w:spacing w:line="360" w:lineRule="auto"/>
              <w:rPr>
                <w:rFonts w:asciiTheme="minorEastAsia" w:hAnsiTheme="minorEastAsia" w:cs="宋体"/>
                <w:bCs/>
                <w:szCs w:val="21"/>
                <w:lang w:val="zh-CN"/>
              </w:rPr>
            </w:pPr>
            <w:r w:rsidRPr="002A5FFC">
              <w:rPr>
                <w:rFonts w:asciiTheme="minorEastAsia" w:hAnsiTheme="minorEastAsia" w:cs="宋体" w:hint="eastAsia"/>
                <w:b/>
                <w:bCs/>
                <w:szCs w:val="21"/>
                <w:lang w:val="zh-CN"/>
              </w:rPr>
              <w:t>□</w:t>
            </w:r>
            <w:r w:rsidRPr="002A5FFC">
              <w:rPr>
                <w:rFonts w:asciiTheme="minorEastAsia" w:hAnsiTheme="minorEastAsia" w:cs="宋体" w:hint="eastAsia"/>
                <w:szCs w:val="21"/>
              </w:rPr>
              <w:t>要求提交。履约保证金的数额为合同金额</w:t>
            </w:r>
            <w:r w:rsidRPr="002A5FFC">
              <w:rPr>
                <w:rFonts w:ascii="新宋体" w:eastAsia="新宋体" w:hAnsi="新宋体" w:hint="eastAsia"/>
                <w:szCs w:val="21"/>
              </w:rPr>
              <w:t>的10%</w:t>
            </w:r>
            <w:r w:rsidRPr="002A5FFC">
              <w:rPr>
                <w:rFonts w:asciiTheme="minorEastAsia" w:hAnsiTheme="minorEastAsia" w:cs="宋体" w:hint="eastAsia"/>
                <w:szCs w:val="21"/>
              </w:rPr>
              <w:t>。中标人以支票、汇票、本票或者金融机构、担保机构出具的保函等非现金形式向采购人提交。</w:t>
            </w:r>
          </w:p>
        </w:tc>
      </w:tr>
      <w:tr w:rsidR="001E08DA" w:rsidRPr="002A5FFC">
        <w:trPr>
          <w:trHeight w:val="510"/>
          <w:jc w:val="center"/>
        </w:trPr>
        <w:tc>
          <w:tcPr>
            <w:tcW w:w="806" w:type="dxa"/>
            <w:vAlign w:val="center"/>
          </w:tcPr>
          <w:p w:rsidR="001E08DA" w:rsidRPr="002A5FFC" w:rsidRDefault="00687FC2">
            <w:pPr>
              <w:autoSpaceDE w:val="0"/>
              <w:autoSpaceDN w:val="0"/>
              <w:adjustRightInd w:val="0"/>
              <w:spacing w:line="276" w:lineRule="auto"/>
              <w:jc w:val="center"/>
              <w:rPr>
                <w:rFonts w:asciiTheme="minorEastAsia" w:hAnsiTheme="minorEastAsia" w:cs="黑体"/>
                <w:szCs w:val="21"/>
              </w:rPr>
            </w:pPr>
            <w:r w:rsidRPr="002A5FFC">
              <w:rPr>
                <w:rFonts w:asciiTheme="minorEastAsia" w:hAnsiTheme="minorEastAsia" w:cs="黑体" w:hint="eastAsia"/>
                <w:szCs w:val="21"/>
              </w:rPr>
              <w:t>24</w:t>
            </w:r>
          </w:p>
        </w:tc>
        <w:tc>
          <w:tcPr>
            <w:tcW w:w="2268" w:type="dxa"/>
            <w:vAlign w:val="center"/>
          </w:tcPr>
          <w:p w:rsidR="001E08DA" w:rsidRPr="002A5FFC" w:rsidRDefault="00687FC2">
            <w:pPr>
              <w:autoSpaceDE w:val="0"/>
              <w:autoSpaceDN w:val="0"/>
              <w:adjustRightInd w:val="0"/>
              <w:spacing w:line="360" w:lineRule="auto"/>
              <w:jc w:val="center"/>
              <w:rPr>
                <w:rFonts w:asciiTheme="minorEastAsia" w:hAnsiTheme="minorEastAsia" w:cs="宋体"/>
                <w:bCs/>
                <w:szCs w:val="21"/>
                <w:lang w:val="zh-CN"/>
              </w:rPr>
            </w:pPr>
            <w:r w:rsidRPr="002A5FFC">
              <w:rPr>
                <w:rFonts w:asciiTheme="minorEastAsia" w:hAnsiTheme="minorEastAsia" w:cs="宋体" w:hint="eastAsia"/>
                <w:bCs/>
                <w:szCs w:val="21"/>
                <w:lang w:val="zh-CN"/>
              </w:rPr>
              <w:t>代理服务费</w:t>
            </w:r>
          </w:p>
        </w:tc>
        <w:tc>
          <w:tcPr>
            <w:tcW w:w="6813" w:type="dxa"/>
            <w:vAlign w:val="center"/>
          </w:tcPr>
          <w:p w:rsidR="001E08DA" w:rsidRPr="002A5FFC" w:rsidRDefault="0064581A">
            <w:pPr>
              <w:autoSpaceDE w:val="0"/>
              <w:autoSpaceDN w:val="0"/>
              <w:spacing w:line="360" w:lineRule="auto"/>
              <w:contextualSpacing/>
              <w:rPr>
                <w:rFonts w:asciiTheme="minorEastAsia" w:hAnsiTheme="minorEastAsia" w:cs="宋体"/>
                <w:bCs/>
                <w:szCs w:val="21"/>
                <w:lang w:val="zh-CN"/>
              </w:rPr>
            </w:pPr>
            <w:r w:rsidRPr="002A5FFC">
              <w:rPr>
                <w:rFonts w:asciiTheme="minorEastAsia" w:hAnsiTheme="minorEastAsia" w:cs="宋体"/>
                <w:b/>
                <w:kern w:val="0"/>
                <w:szCs w:val="21"/>
                <w:lang w:val="zh-CN"/>
              </w:rPr>
              <w:fldChar w:fldCharType="begin"/>
            </w:r>
            <w:r w:rsidR="00687FC2" w:rsidRPr="002A5FFC">
              <w:rPr>
                <w:rFonts w:asciiTheme="minorEastAsia" w:hAnsiTheme="minorEastAsia" w:cs="宋体" w:hint="eastAsia"/>
                <w:b/>
                <w:kern w:val="0"/>
                <w:szCs w:val="21"/>
                <w:lang w:val="zh-CN"/>
              </w:rPr>
              <w:instrText>eq \o\ac(□,</w:instrText>
            </w:r>
            <w:r w:rsidR="00687FC2" w:rsidRPr="002A5FFC">
              <w:rPr>
                <w:rFonts w:asciiTheme="minorEastAsia" w:hAnsiTheme="minorEastAsia" w:cs="宋体" w:hint="eastAsia"/>
                <w:b/>
                <w:kern w:val="0"/>
                <w:position w:val="2"/>
                <w:szCs w:val="21"/>
                <w:lang w:val="zh-CN"/>
              </w:rPr>
              <w:instrText>√</w:instrText>
            </w:r>
            <w:r w:rsidR="00687FC2" w:rsidRPr="002A5FFC">
              <w:rPr>
                <w:rFonts w:asciiTheme="minorEastAsia" w:hAnsiTheme="minorEastAsia" w:cs="宋体" w:hint="eastAsia"/>
                <w:b/>
                <w:kern w:val="0"/>
                <w:szCs w:val="21"/>
                <w:lang w:val="zh-CN"/>
              </w:rPr>
              <w:instrText>)</w:instrText>
            </w:r>
            <w:r w:rsidRPr="002A5FFC">
              <w:rPr>
                <w:rFonts w:asciiTheme="minorEastAsia" w:hAnsiTheme="minorEastAsia" w:cs="宋体"/>
                <w:b/>
                <w:kern w:val="0"/>
                <w:szCs w:val="21"/>
                <w:lang w:val="zh-CN"/>
              </w:rPr>
              <w:fldChar w:fldCharType="end"/>
            </w:r>
            <w:r w:rsidR="00687FC2" w:rsidRPr="002A5FFC">
              <w:rPr>
                <w:rFonts w:asciiTheme="minorEastAsia" w:hAnsiTheme="minorEastAsia" w:cs="宋体" w:hint="eastAsia"/>
                <w:bCs/>
                <w:szCs w:val="21"/>
                <w:lang w:val="zh-CN"/>
              </w:rPr>
              <w:t>不收取</w:t>
            </w:r>
          </w:p>
        </w:tc>
      </w:tr>
      <w:tr w:rsidR="001E08DA" w:rsidRPr="002A5FFC">
        <w:trPr>
          <w:trHeight w:val="510"/>
          <w:jc w:val="center"/>
        </w:trPr>
        <w:tc>
          <w:tcPr>
            <w:tcW w:w="806" w:type="dxa"/>
            <w:vAlign w:val="center"/>
          </w:tcPr>
          <w:p w:rsidR="001E08DA" w:rsidRPr="002A5FFC" w:rsidRDefault="00687FC2">
            <w:pPr>
              <w:autoSpaceDE w:val="0"/>
              <w:autoSpaceDN w:val="0"/>
              <w:adjustRightInd w:val="0"/>
              <w:spacing w:line="276" w:lineRule="auto"/>
              <w:jc w:val="center"/>
              <w:rPr>
                <w:rFonts w:asciiTheme="minorEastAsia" w:hAnsiTheme="minorEastAsia" w:cs="黑体"/>
                <w:szCs w:val="21"/>
              </w:rPr>
            </w:pPr>
            <w:r w:rsidRPr="002A5FFC">
              <w:rPr>
                <w:rFonts w:asciiTheme="minorEastAsia" w:hAnsiTheme="minorEastAsia" w:cs="黑体" w:hint="eastAsia"/>
                <w:szCs w:val="21"/>
              </w:rPr>
              <w:t>25</w:t>
            </w:r>
          </w:p>
        </w:tc>
        <w:tc>
          <w:tcPr>
            <w:tcW w:w="2268" w:type="dxa"/>
            <w:vAlign w:val="center"/>
          </w:tcPr>
          <w:p w:rsidR="001E08DA" w:rsidRPr="002A5FFC" w:rsidRDefault="00687FC2">
            <w:pPr>
              <w:autoSpaceDE w:val="0"/>
              <w:autoSpaceDN w:val="0"/>
              <w:adjustRightInd w:val="0"/>
              <w:spacing w:line="360" w:lineRule="auto"/>
              <w:jc w:val="center"/>
              <w:rPr>
                <w:rFonts w:asciiTheme="minorEastAsia" w:hAnsiTheme="minorEastAsia" w:cs="宋体"/>
                <w:bCs/>
                <w:szCs w:val="21"/>
                <w:lang w:val="zh-CN"/>
              </w:rPr>
            </w:pPr>
            <w:r w:rsidRPr="002A5FFC">
              <w:rPr>
                <w:rFonts w:asciiTheme="minorEastAsia" w:hAnsiTheme="minorEastAsia" w:cs="宋体" w:hint="eastAsia"/>
                <w:bCs/>
                <w:szCs w:val="21"/>
                <w:lang w:val="zh-CN"/>
              </w:rPr>
              <w:t>中标人需提交</w:t>
            </w:r>
          </w:p>
          <w:p w:rsidR="001E08DA" w:rsidRPr="002A5FFC" w:rsidRDefault="00687FC2">
            <w:pPr>
              <w:autoSpaceDE w:val="0"/>
              <w:autoSpaceDN w:val="0"/>
              <w:adjustRightInd w:val="0"/>
              <w:spacing w:line="360" w:lineRule="auto"/>
              <w:jc w:val="center"/>
              <w:rPr>
                <w:rFonts w:asciiTheme="minorEastAsia" w:hAnsiTheme="minorEastAsia" w:cs="宋体"/>
                <w:bCs/>
                <w:szCs w:val="21"/>
                <w:lang w:val="zh-CN"/>
              </w:rPr>
            </w:pPr>
            <w:r w:rsidRPr="002A5FFC">
              <w:rPr>
                <w:rFonts w:asciiTheme="minorEastAsia" w:hAnsiTheme="minorEastAsia" w:cs="宋体" w:hint="eastAsia"/>
                <w:bCs/>
                <w:szCs w:val="21"/>
                <w:lang w:val="zh-CN"/>
              </w:rPr>
              <w:t>的资料</w:t>
            </w:r>
          </w:p>
        </w:tc>
        <w:tc>
          <w:tcPr>
            <w:tcW w:w="6813" w:type="dxa"/>
            <w:vAlign w:val="center"/>
          </w:tcPr>
          <w:p w:rsidR="001E08DA" w:rsidRPr="002A5FFC" w:rsidRDefault="00687FC2">
            <w:pPr>
              <w:autoSpaceDE w:val="0"/>
              <w:autoSpaceDN w:val="0"/>
              <w:adjustRightInd w:val="0"/>
              <w:spacing w:line="360" w:lineRule="auto"/>
              <w:rPr>
                <w:rFonts w:asciiTheme="minorEastAsia" w:hAnsiTheme="minorEastAsia" w:cs="宋体"/>
                <w:bCs/>
                <w:szCs w:val="21"/>
                <w:lang w:val="zh-CN"/>
              </w:rPr>
            </w:pPr>
            <w:r w:rsidRPr="002A5FFC">
              <w:rPr>
                <w:rFonts w:asciiTheme="minorEastAsia" w:hAnsiTheme="minorEastAsia" w:cs="宋体" w:hint="eastAsia"/>
                <w:bCs/>
                <w:szCs w:val="21"/>
                <w:lang w:val="zh-CN"/>
              </w:rPr>
              <w:t>中标人在接到中标通知时，须</w:t>
            </w:r>
            <w:r w:rsidRPr="002A5FFC">
              <w:rPr>
                <w:rFonts w:ascii="新宋体" w:eastAsia="新宋体" w:hAnsi="新宋体" w:hint="eastAsia"/>
                <w:szCs w:val="21"/>
              </w:rPr>
              <w:t>向许昌市公共资源交易中心交易见证部发</w:t>
            </w:r>
            <w:r w:rsidRPr="002A5FFC">
              <w:rPr>
                <w:rFonts w:asciiTheme="minorEastAsia" w:hAnsiTheme="minorEastAsia" w:cs="宋体" w:hint="eastAsia"/>
                <w:bCs/>
                <w:szCs w:val="21"/>
                <w:lang w:val="zh-CN"/>
              </w:rPr>
              <w:t xml:space="preserve">送投标报价及分项报价一览表（包含主要中标标的的名称、规格型号、数量、单价、服务要求等）电子文档，并同时通知交易见证部。联系电话：0374-2968027；邮箱：jzb2968027@163.com。      </w:t>
            </w:r>
          </w:p>
        </w:tc>
      </w:tr>
      <w:tr w:rsidR="001E08DA" w:rsidRPr="002A5FFC">
        <w:trPr>
          <w:trHeight w:val="510"/>
          <w:jc w:val="center"/>
        </w:trPr>
        <w:tc>
          <w:tcPr>
            <w:tcW w:w="806" w:type="dxa"/>
            <w:vAlign w:val="center"/>
          </w:tcPr>
          <w:p w:rsidR="001E08DA" w:rsidRPr="002A5FFC" w:rsidRDefault="00687FC2">
            <w:pPr>
              <w:autoSpaceDE w:val="0"/>
              <w:autoSpaceDN w:val="0"/>
              <w:adjustRightInd w:val="0"/>
              <w:spacing w:line="276" w:lineRule="auto"/>
              <w:jc w:val="center"/>
              <w:rPr>
                <w:rFonts w:asciiTheme="minorEastAsia" w:hAnsiTheme="minorEastAsia" w:cs="黑体"/>
                <w:szCs w:val="21"/>
              </w:rPr>
            </w:pPr>
            <w:r w:rsidRPr="002A5FFC">
              <w:rPr>
                <w:rFonts w:asciiTheme="minorEastAsia" w:hAnsiTheme="minorEastAsia" w:cs="黑体" w:hint="eastAsia"/>
                <w:szCs w:val="21"/>
              </w:rPr>
              <w:t>26</w:t>
            </w:r>
          </w:p>
        </w:tc>
        <w:tc>
          <w:tcPr>
            <w:tcW w:w="2268" w:type="dxa"/>
            <w:vAlign w:val="center"/>
          </w:tcPr>
          <w:p w:rsidR="001E08DA" w:rsidRPr="002A5FFC" w:rsidRDefault="00687FC2">
            <w:pPr>
              <w:autoSpaceDE w:val="0"/>
              <w:autoSpaceDN w:val="0"/>
              <w:adjustRightInd w:val="0"/>
              <w:spacing w:line="360" w:lineRule="auto"/>
              <w:jc w:val="center"/>
              <w:rPr>
                <w:rFonts w:asciiTheme="minorEastAsia" w:hAnsiTheme="minorEastAsia" w:cs="宋体"/>
                <w:bCs/>
                <w:szCs w:val="21"/>
                <w:lang w:val="zh-CN"/>
              </w:rPr>
            </w:pPr>
            <w:r w:rsidRPr="002A5FFC">
              <w:rPr>
                <w:rFonts w:asciiTheme="minorEastAsia" w:hAnsiTheme="minorEastAsia" w:cs="宋体" w:hint="eastAsia"/>
                <w:bCs/>
                <w:szCs w:val="21"/>
                <w:lang w:val="zh-CN"/>
              </w:rPr>
              <w:t>电子化采购模式</w:t>
            </w:r>
          </w:p>
        </w:tc>
        <w:tc>
          <w:tcPr>
            <w:tcW w:w="6813" w:type="dxa"/>
            <w:vAlign w:val="center"/>
          </w:tcPr>
          <w:p w:rsidR="001E08DA" w:rsidRPr="002A5FFC" w:rsidRDefault="0064581A">
            <w:pPr>
              <w:autoSpaceDE w:val="0"/>
              <w:autoSpaceDN w:val="0"/>
              <w:adjustRightInd w:val="0"/>
              <w:spacing w:line="360" w:lineRule="auto"/>
              <w:contextualSpacing/>
              <w:rPr>
                <w:rFonts w:hAnsi="宋体" w:cs="宋体"/>
                <w:szCs w:val="21"/>
                <w:lang w:val="zh-CN"/>
              </w:rPr>
            </w:pPr>
            <w:r w:rsidRPr="002A5FFC">
              <w:rPr>
                <w:rFonts w:asciiTheme="minorEastAsia" w:hAnsiTheme="minorEastAsia" w:cs="宋体"/>
                <w:b/>
                <w:kern w:val="0"/>
                <w:szCs w:val="21"/>
                <w:lang w:val="zh-CN"/>
              </w:rPr>
              <w:fldChar w:fldCharType="begin"/>
            </w:r>
            <w:r w:rsidR="00687FC2" w:rsidRPr="002A5FFC">
              <w:rPr>
                <w:rFonts w:asciiTheme="minorEastAsia" w:hAnsiTheme="minorEastAsia" w:cs="宋体" w:hint="eastAsia"/>
                <w:b/>
                <w:kern w:val="0"/>
                <w:szCs w:val="21"/>
                <w:lang w:val="zh-CN"/>
              </w:rPr>
              <w:instrText>eq \o\ac(□,</w:instrText>
            </w:r>
            <w:r w:rsidR="00687FC2" w:rsidRPr="002A5FFC">
              <w:rPr>
                <w:rFonts w:asciiTheme="minorEastAsia" w:hAnsiTheme="minorEastAsia" w:cs="宋体" w:hint="eastAsia"/>
                <w:b/>
                <w:kern w:val="0"/>
                <w:position w:val="2"/>
                <w:szCs w:val="21"/>
                <w:lang w:val="zh-CN"/>
              </w:rPr>
              <w:instrText>√</w:instrText>
            </w:r>
            <w:r w:rsidR="00687FC2" w:rsidRPr="002A5FFC">
              <w:rPr>
                <w:rFonts w:asciiTheme="minorEastAsia" w:hAnsiTheme="minorEastAsia" w:cs="宋体" w:hint="eastAsia"/>
                <w:b/>
                <w:kern w:val="0"/>
                <w:szCs w:val="21"/>
                <w:lang w:val="zh-CN"/>
              </w:rPr>
              <w:instrText>)</w:instrText>
            </w:r>
            <w:r w:rsidRPr="002A5FFC">
              <w:rPr>
                <w:rFonts w:asciiTheme="minorEastAsia" w:hAnsiTheme="minorEastAsia" w:cs="宋体"/>
                <w:b/>
                <w:kern w:val="0"/>
                <w:szCs w:val="21"/>
                <w:lang w:val="zh-CN"/>
              </w:rPr>
              <w:fldChar w:fldCharType="end"/>
            </w:r>
            <w:r w:rsidR="00687FC2" w:rsidRPr="002A5FFC">
              <w:rPr>
                <w:rFonts w:asciiTheme="minorEastAsia" w:hAnsiTheme="minorEastAsia" w:cs="宋体" w:hint="eastAsia"/>
                <w:bCs/>
                <w:szCs w:val="21"/>
                <w:lang w:val="zh-CN"/>
              </w:rPr>
              <w:t>是。</w:t>
            </w:r>
            <w:r w:rsidR="00687FC2" w:rsidRPr="002A5FFC">
              <w:rPr>
                <w:rFonts w:hAnsi="宋体" w:cs="宋体" w:hint="eastAsia"/>
                <w:szCs w:val="21"/>
                <w:lang w:val="zh-CN"/>
              </w:rPr>
              <w:t>投标人投标时须提供加密电子投标文件、备份文件（使用电子介质存储）、纸质投标文件。投标人资质、业绩、荣誉及相关人员证明材料等资料原件开标现场不再提供（本招标文件第六章另有要求提供原件的除外）。</w:t>
            </w:r>
          </w:p>
          <w:p w:rsidR="001E08DA" w:rsidRPr="002A5FFC" w:rsidRDefault="00687FC2">
            <w:pPr>
              <w:autoSpaceDE w:val="0"/>
              <w:autoSpaceDN w:val="0"/>
              <w:adjustRightInd w:val="0"/>
              <w:spacing w:line="360" w:lineRule="auto"/>
              <w:contextualSpacing/>
              <w:rPr>
                <w:rFonts w:asciiTheme="minorEastAsia" w:hAnsiTheme="minorEastAsia" w:cs="宋体"/>
                <w:bCs/>
                <w:szCs w:val="21"/>
                <w:lang w:val="zh-CN"/>
              </w:rPr>
            </w:pPr>
            <w:r w:rsidRPr="002A5FFC">
              <w:rPr>
                <w:rFonts w:hAnsi="宋体" w:cs="宋体" w:hint="eastAsia"/>
                <w:szCs w:val="21"/>
                <w:lang w:val="zh-CN"/>
              </w:rPr>
              <w:t>□否。投标人投标时须提供纸质投标文件。投标人资质、业绩、荣誉及</w:t>
            </w:r>
            <w:r w:rsidRPr="002A5FFC">
              <w:rPr>
                <w:rFonts w:hAnsi="宋体" w:cs="宋体" w:hint="eastAsia"/>
                <w:szCs w:val="21"/>
                <w:lang w:val="zh-CN"/>
              </w:rPr>
              <w:lastRenderedPageBreak/>
              <w:t>相关人员证明材料等资料原件根据招标文件要求提供。</w:t>
            </w:r>
          </w:p>
        </w:tc>
      </w:tr>
      <w:tr w:rsidR="001E08DA" w:rsidRPr="002A5FFC">
        <w:trPr>
          <w:trHeight w:val="510"/>
          <w:jc w:val="center"/>
        </w:trPr>
        <w:tc>
          <w:tcPr>
            <w:tcW w:w="806" w:type="dxa"/>
            <w:vAlign w:val="center"/>
          </w:tcPr>
          <w:p w:rsidR="001E08DA" w:rsidRPr="002A5FFC" w:rsidRDefault="00687FC2">
            <w:pPr>
              <w:autoSpaceDE w:val="0"/>
              <w:autoSpaceDN w:val="0"/>
              <w:adjustRightInd w:val="0"/>
              <w:spacing w:line="276" w:lineRule="auto"/>
              <w:jc w:val="center"/>
              <w:rPr>
                <w:rFonts w:asciiTheme="minorEastAsia" w:hAnsiTheme="minorEastAsia" w:cs="黑体"/>
                <w:szCs w:val="21"/>
              </w:rPr>
            </w:pPr>
            <w:r w:rsidRPr="002A5FFC">
              <w:rPr>
                <w:rFonts w:asciiTheme="minorEastAsia" w:hAnsiTheme="minorEastAsia" w:cs="黑体" w:hint="eastAsia"/>
                <w:szCs w:val="21"/>
              </w:rPr>
              <w:lastRenderedPageBreak/>
              <w:t>27</w:t>
            </w:r>
          </w:p>
        </w:tc>
        <w:tc>
          <w:tcPr>
            <w:tcW w:w="2268" w:type="dxa"/>
            <w:vAlign w:val="center"/>
          </w:tcPr>
          <w:p w:rsidR="001E08DA" w:rsidRPr="002A5FFC" w:rsidRDefault="00687FC2">
            <w:pPr>
              <w:autoSpaceDE w:val="0"/>
              <w:autoSpaceDN w:val="0"/>
              <w:adjustRightInd w:val="0"/>
              <w:spacing w:line="360" w:lineRule="auto"/>
              <w:jc w:val="center"/>
              <w:rPr>
                <w:rFonts w:asciiTheme="minorEastAsia" w:hAnsiTheme="minorEastAsia" w:cs="宋体"/>
                <w:bCs/>
                <w:szCs w:val="21"/>
                <w:lang w:val="zh-CN"/>
              </w:rPr>
            </w:pPr>
            <w:r w:rsidRPr="002A5FFC">
              <w:rPr>
                <w:rFonts w:asciiTheme="minorEastAsia" w:hAnsiTheme="minorEastAsia" w:cs="宋体" w:hint="eastAsia"/>
                <w:bCs/>
                <w:szCs w:val="21"/>
                <w:lang w:val="zh-CN"/>
              </w:rPr>
              <w:t>特别提示</w:t>
            </w:r>
          </w:p>
        </w:tc>
        <w:tc>
          <w:tcPr>
            <w:tcW w:w="6813" w:type="dxa"/>
            <w:vAlign w:val="center"/>
          </w:tcPr>
          <w:p w:rsidR="001E08DA" w:rsidRPr="002A5FFC" w:rsidRDefault="00687FC2">
            <w:pPr>
              <w:autoSpaceDE w:val="0"/>
              <w:autoSpaceDN w:val="0"/>
              <w:adjustRightInd w:val="0"/>
              <w:spacing w:line="360" w:lineRule="auto"/>
              <w:contextualSpacing/>
              <w:rPr>
                <w:rFonts w:ascii="ˎ̥" w:hAnsi="ˎ̥" w:hint="eastAsia"/>
              </w:rPr>
            </w:pPr>
            <w:r w:rsidRPr="002A5FFC">
              <w:rPr>
                <w:rFonts w:ascii="ˎ̥" w:hAnsi="ˎ̥" w:hint="eastAsia"/>
              </w:rPr>
              <w:t>按照《关于推进全流程电子化交易和在线监管工作有关问题的通知》（许公管办</w:t>
            </w:r>
            <w:r w:rsidRPr="002A5FFC">
              <w:rPr>
                <w:rFonts w:ascii="ˎ̥" w:hAnsi="ˎ̥" w:hint="eastAsia"/>
              </w:rPr>
              <w:t>[2019]3</w:t>
            </w:r>
            <w:r w:rsidRPr="002A5FFC">
              <w:rPr>
                <w:rFonts w:ascii="ˎ̥" w:hAnsi="ˎ̥" w:hint="eastAsia"/>
              </w:rPr>
              <w:t>号）规定：</w:t>
            </w:r>
          </w:p>
          <w:p w:rsidR="001E08DA" w:rsidRPr="002A5FFC" w:rsidRDefault="00DA7BB8">
            <w:pPr>
              <w:autoSpaceDE w:val="0"/>
              <w:autoSpaceDN w:val="0"/>
              <w:adjustRightInd w:val="0"/>
              <w:spacing w:line="360" w:lineRule="auto"/>
              <w:contextualSpacing/>
              <w:rPr>
                <w:rFonts w:ascii="ˎ̥" w:hAnsi="ˎ̥" w:hint="eastAsia"/>
              </w:rPr>
            </w:pPr>
            <w:r w:rsidRPr="002A5FFC">
              <w:rPr>
                <w:rFonts w:ascii="ˎ̥" w:hAnsi="ˎ̥" w:hint="eastAsia"/>
              </w:rPr>
              <w:t>不同投标人电子投标文件记录的网卡</w:t>
            </w:r>
            <w:r w:rsidRPr="002A5FFC">
              <w:rPr>
                <w:rFonts w:ascii="ˎ̥" w:hAnsi="ˎ̥" w:hint="eastAsia"/>
              </w:rPr>
              <w:t>MAC</w:t>
            </w:r>
            <w:r w:rsidRPr="002A5FFC">
              <w:rPr>
                <w:rFonts w:ascii="ˎ̥" w:hAnsi="ˎ̥" w:hint="eastAsia"/>
              </w:rPr>
              <w:t>地址、</w:t>
            </w:r>
            <w:r w:rsidRPr="002A5FFC">
              <w:rPr>
                <w:rFonts w:ascii="ˎ̥" w:hAnsi="ˎ̥" w:hint="eastAsia"/>
              </w:rPr>
              <w:t>CPU</w:t>
            </w:r>
            <w:r w:rsidRPr="002A5FFC">
              <w:rPr>
                <w:rFonts w:ascii="ˎ̥" w:hAnsi="ˎ̥" w:hint="eastAsia"/>
              </w:rPr>
              <w:t>序号、硬盘序列号等硬件特征码均相同时，</w:t>
            </w:r>
            <w:r w:rsidR="00687FC2" w:rsidRPr="002A5FFC">
              <w:rPr>
                <w:rFonts w:ascii="ˎ̥" w:hAnsi="ˎ̥" w:hint="eastAsia"/>
              </w:rPr>
              <w:t>视为‘</w:t>
            </w:r>
            <w:r w:rsidR="00687FC2" w:rsidRPr="002A5FFC">
              <w:rPr>
                <w:rFonts w:ascii="ˎ̥" w:hAnsi="ˎ̥"/>
              </w:rPr>
              <w:t>不同</w:t>
            </w:r>
            <w:r w:rsidR="00687FC2" w:rsidRPr="002A5FFC">
              <w:rPr>
                <w:rFonts w:ascii="ˎ̥" w:hAnsi="ˎ̥" w:hint="eastAsia"/>
              </w:rPr>
              <w:t>投标人的投标</w:t>
            </w:r>
            <w:r w:rsidR="00687FC2" w:rsidRPr="002A5FFC">
              <w:rPr>
                <w:rFonts w:ascii="ˎ̥" w:hAnsi="ˎ̥"/>
              </w:rPr>
              <w:t>文件由同一单位或者个人编制</w:t>
            </w:r>
            <w:r w:rsidR="00687FC2" w:rsidRPr="002A5FFC">
              <w:rPr>
                <w:rFonts w:ascii="ˎ̥" w:hAnsi="ˎ̥" w:hint="eastAsia"/>
              </w:rPr>
              <w:t>’或‘</w:t>
            </w:r>
            <w:r w:rsidR="00687FC2" w:rsidRPr="002A5FFC">
              <w:rPr>
                <w:rFonts w:ascii="ˎ̥" w:hAnsi="ˎ̥"/>
              </w:rPr>
              <w:t>不同</w:t>
            </w:r>
            <w:r w:rsidR="00687FC2" w:rsidRPr="002A5FFC">
              <w:rPr>
                <w:rFonts w:ascii="ˎ̥" w:hAnsi="ˎ̥" w:hint="eastAsia"/>
              </w:rPr>
              <w:t>投标人</w:t>
            </w:r>
            <w:r w:rsidR="00687FC2" w:rsidRPr="002A5FFC">
              <w:rPr>
                <w:rFonts w:ascii="ˎ̥" w:hAnsi="ˎ̥"/>
              </w:rPr>
              <w:t>委托同一单位或者个人办理</w:t>
            </w:r>
            <w:r w:rsidR="00687FC2" w:rsidRPr="002A5FFC">
              <w:rPr>
                <w:rFonts w:ascii="ˎ̥" w:hAnsi="ˎ̥" w:hint="eastAsia"/>
              </w:rPr>
              <w:t>响应</w:t>
            </w:r>
            <w:r w:rsidR="00687FC2" w:rsidRPr="002A5FFC">
              <w:rPr>
                <w:rFonts w:ascii="ˎ̥" w:hAnsi="ˎ̥"/>
              </w:rPr>
              <w:t>事宜</w:t>
            </w:r>
            <w:r w:rsidR="00687FC2" w:rsidRPr="002A5FFC">
              <w:rPr>
                <w:rFonts w:ascii="ˎ̥" w:hAnsi="ˎ̥" w:hint="eastAsia"/>
              </w:rPr>
              <w:t>’，其投标无效。</w:t>
            </w:r>
          </w:p>
          <w:p w:rsidR="001E08DA" w:rsidRPr="002A5FFC" w:rsidRDefault="00687FC2">
            <w:pPr>
              <w:autoSpaceDE w:val="0"/>
              <w:autoSpaceDN w:val="0"/>
              <w:adjustRightInd w:val="0"/>
              <w:spacing w:line="360" w:lineRule="auto"/>
              <w:contextualSpacing/>
              <w:rPr>
                <w:rFonts w:asciiTheme="minorEastAsia" w:hAnsiTheme="minorEastAsia" w:cs="宋体"/>
                <w:b/>
                <w:kern w:val="0"/>
                <w:szCs w:val="21"/>
                <w:lang w:val="zh-CN"/>
              </w:rPr>
            </w:pPr>
            <w:r w:rsidRPr="002A5FFC">
              <w:rPr>
                <w:rFonts w:ascii="ˎ̥" w:hAnsi="ˎ̥" w:hint="eastAsia"/>
              </w:rPr>
              <w:t>评审专家应严格按照要求查看“硬件特征码”</w:t>
            </w:r>
            <w:r w:rsidRPr="002A5FFC">
              <w:rPr>
                <w:rFonts w:ascii="ˎ̥" w:hAnsi="ˎ̥" w:hint="eastAsia"/>
              </w:rPr>
              <w:t xml:space="preserve"> </w:t>
            </w:r>
            <w:r w:rsidRPr="002A5FFC">
              <w:rPr>
                <w:rFonts w:ascii="ˎ̥" w:hAnsi="ˎ̥" w:hint="eastAsia"/>
              </w:rPr>
              <w:t>相关信息并进行评审，在评审报告中显示“不同投标人电子投标文件制作硬件特征码”是否雷同的分析及判定结果。</w:t>
            </w:r>
          </w:p>
        </w:tc>
      </w:tr>
    </w:tbl>
    <w:p w:rsidR="001E08DA" w:rsidRPr="002A5FFC"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E08DA" w:rsidRPr="002A5FFC"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Pr="002A5FFC"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Pr="002A5FFC"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Pr="002A5FFC"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Pr="002A5FFC"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Pr="002A5FFC"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Pr="002A5FFC"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Pr="002A5FFC"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Pr="002A5FFC"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Pr="002A5FFC"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Pr="002A5FFC"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Pr="002A5FFC" w:rsidRDefault="001E08D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E08DA" w:rsidRPr="002A5FFC" w:rsidRDefault="00687FC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2A5FFC">
        <w:rPr>
          <w:rFonts w:asciiTheme="majorEastAsia" w:eastAsiaTheme="majorEastAsia" w:hAnsiTheme="majorEastAsia" w:cs="宋体" w:hint="eastAsia"/>
          <w:b/>
          <w:kern w:val="0"/>
          <w:sz w:val="32"/>
          <w:szCs w:val="32"/>
        </w:rPr>
        <w:lastRenderedPageBreak/>
        <w:t>第四章 投标人须知</w:t>
      </w:r>
    </w:p>
    <w:p w:rsidR="001E08DA" w:rsidRPr="002A5FFC" w:rsidRDefault="001E08DA">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1E08DA" w:rsidRPr="002A5FFC" w:rsidRDefault="00687FC2">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sidRPr="002A5FFC">
        <w:rPr>
          <w:rFonts w:asciiTheme="minorEastAsia" w:hAnsiTheme="minorEastAsia" w:cs="宋体" w:hint="eastAsia"/>
          <w:b/>
          <w:kern w:val="0"/>
          <w:szCs w:val="21"/>
        </w:rPr>
        <w:t>一、概念释义</w:t>
      </w:r>
    </w:p>
    <w:p w:rsidR="001E08DA" w:rsidRPr="002A5FFC"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2A5FFC">
        <w:rPr>
          <w:rFonts w:asciiTheme="minorEastAsia" w:hAnsiTheme="minorEastAsia" w:cs="宋体" w:hint="eastAsia"/>
          <w:b/>
          <w:kern w:val="0"/>
          <w:szCs w:val="21"/>
        </w:rPr>
        <w:t>适用范围</w:t>
      </w:r>
    </w:p>
    <w:p w:rsidR="001E08DA" w:rsidRPr="002A5FFC" w:rsidRDefault="00687FC2">
      <w:pPr>
        <w:pStyle w:val="af0"/>
        <w:numPr>
          <w:ilvl w:val="0"/>
          <w:numId w:val="6"/>
        </w:numPr>
        <w:autoSpaceDE w:val="0"/>
        <w:autoSpaceDN w:val="0"/>
        <w:spacing w:line="360" w:lineRule="auto"/>
        <w:ind w:firstLineChars="0"/>
        <w:contextualSpacing/>
        <w:rPr>
          <w:rFonts w:asciiTheme="minorEastAsia" w:hAnsiTheme="minorEastAsia" w:cs="宋体"/>
          <w:kern w:val="0"/>
          <w:szCs w:val="21"/>
        </w:rPr>
      </w:pPr>
      <w:r w:rsidRPr="002A5FFC">
        <w:rPr>
          <w:rFonts w:asciiTheme="minorEastAsia" w:hAnsiTheme="minorEastAsia" w:cs="宋体" w:hint="eastAsia"/>
          <w:kern w:val="0"/>
          <w:szCs w:val="21"/>
        </w:rPr>
        <w:t>本招标文件仅适用于本次“投标邀请”中所述采购项目。</w:t>
      </w:r>
    </w:p>
    <w:p w:rsidR="001E08DA" w:rsidRPr="002A5FFC"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2A5FFC">
        <w:rPr>
          <w:rFonts w:asciiTheme="minorEastAsia" w:hAnsiTheme="minorEastAsia" w:cs="宋体" w:hint="eastAsia"/>
          <w:kern w:val="0"/>
          <w:szCs w:val="21"/>
        </w:rPr>
        <w:t>本招标文件解释权属于“投标邀请”所述的采购人。</w:t>
      </w:r>
    </w:p>
    <w:p w:rsidR="001E08DA" w:rsidRPr="002A5FFC" w:rsidRDefault="001E08DA">
      <w:pPr>
        <w:pStyle w:val="af0"/>
        <w:autoSpaceDE w:val="0"/>
        <w:autoSpaceDN w:val="0"/>
        <w:spacing w:line="360" w:lineRule="auto"/>
        <w:ind w:left="780" w:firstLineChars="0" w:firstLine="0"/>
        <w:contextualSpacing/>
        <w:rPr>
          <w:rFonts w:asciiTheme="minorEastAsia" w:hAnsiTheme="minorEastAsia" w:cs="宋体"/>
          <w:kern w:val="0"/>
          <w:szCs w:val="21"/>
        </w:rPr>
      </w:pPr>
    </w:p>
    <w:p w:rsidR="001E08DA" w:rsidRPr="002A5FFC"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2A5FFC">
        <w:rPr>
          <w:rFonts w:asciiTheme="minorEastAsia" w:hAnsiTheme="minorEastAsia" w:cs="宋体" w:hint="eastAsia"/>
          <w:b/>
          <w:kern w:val="0"/>
          <w:szCs w:val="21"/>
        </w:rPr>
        <w:t>定义</w:t>
      </w:r>
    </w:p>
    <w:p w:rsidR="001E08DA" w:rsidRPr="002A5FFC" w:rsidRDefault="00687FC2">
      <w:pPr>
        <w:pStyle w:val="af0"/>
        <w:numPr>
          <w:ilvl w:val="0"/>
          <w:numId w:val="6"/>
        </w:numPr>
        <w:autoSpaceDE w:val="0"/>
        <w:autoSpaceDN w:val="0"/>
        <w:spacing w:line="360" w:lineRule="auto"/>
        <w:ind w:firstLineChars="0"/>
        <w:contextualSpacing/>
        <w:rPr>
          <w:rFonts w:asciiTheme="minorEastAsia" w:hAnsiTheme="minorEastAsia" w:cs="宋体"/>
          <w:kern w:val="0"/>
          <w:szCs w:val="21"/>
        </w:rPr>
      </w:pPr>
      <w:r w:rsidRPr="002A5FFC">
        <w:rPr>
          <w:rFonts w:asciiTheme="minorEastAsia" w:hAnsiTheme="minorEastAsia" w:cs="宋体" w:hint="eastAsia"/>
          <w:kern w:val="0"/>
          <w:szCs w:val="21"/>
        </w:rPr>
        <w:t>“采购项目”：“投标人须知前附表”中所述的采购项目。</w:t>
      </w:r>
    </w:p>
    <w:p w:rsidR="001E08DA" w:rsidRPr="002A5FFC"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2A5FFC">
        <w:rPr>
          <w:rFonts w:asciiTheme="minorEastAsia" w:hAnsiTheme="minorEastAsia" w:cs="宋体" w:hint="eastAsia"/>
          <w:kern w:val="0"/>
          <w:szCs w:val="21"/>
        </w:rPr>
        <w:t>“招标人”：“投标人须知前附表”中所述的组织本次招标的代理机构和采购人。</w:t>
      </w:r>
    </w:p>
    <w:p w:rsidR="001E08DA" w:rsidRPr="002A5FFC"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2A5FFC">
        <w:rPr>
          <w:rFonts w:asciiTheme="minorEastAsia" w:hAnsiTheme="minorEastAsia" w:cs="宋体" w:hint="eastAsia"/>
          <w:kern w:val="0"/>
          <w:szCs w:val="21"/>
        </w:rPr>
        <w:t>“采购人”：是指依法进行政府采购的国家机关、事业单位、团体组织。采购人名称、     地址、电话、联系人见“投标人须知前附表”。</w:t>
      </w:r>
    </w:p>
    <w:p w:rsidR="001E08DA" w:rsidRPr="002A5FFC"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2A5FFC">
        <w:rPr>
          <w:rFonts w:asciiTheme="minorEastAsia" w:hAnsiTheme="minorEastAsia" w:cs="宋体" w:hint="eastAsia"/>
          <w:kern w:val="0"/>
          <w:szCs w:val="21"/>
        </w:rPr>
        <w:t>“代理机构”：接受采购人委托，代理采购项目的采购代理机构。代理机构名称、地址、 电话、联系人见“投标人须知前附表”。</w:t>
      </w:r>
    </w:p>
    <w:p w:rsidR="001E08DA" w:rsidRPr="002A5FFC" w:rsidRDefault="00687FC2">
      <w:pPr>
        <w:autoSpaceDE w:val="0"/>
        <w:autoSpaceDN w:val="0"/>
        <w:spacing w:line="360" w:lineRule="auto"/>
        <w:ind w:left="964"/>
        <w:contextualSpacing/>
        <w:rPr>
          <w:rFonts w:asciiTheme="minorEastAsia" w:hAnsiTheme="minorEastAsia" w:cs="宋体"/>
          <w:kern w:val="0"/>
          <w:szCs w:val="21"/>
        </w:rPr>
      </w:pPr>
      <w:r w:rsidRPr="002A5FFC">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1E08DA" w:rsidRPr="002A5FFC"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2A5FFC">
        <w:rPr>
          <w:rFonts w:asciiTheme="minorEastAsia" w:hAnsiTheme="minorEastAsia" w:cs="宋体" w:hint="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rsidR="001E08DA" w:rsidRPr="002A5FFC"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2A5FFC">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1E08DA" w:rsidRPr="002A5FFC"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2A5FFC">
        <w:rPr>
          <w:rFonts w:asciiTheme="minorEastAsia" w:hAnsiTheme="minorEastAsia" w:cs="宋体" w:hint="eastAsia"/>
          <w:kern w:val="0"/>
          <w:szCs w:val="21"/>
        </w:rPr>
        <w:t>“进口产品”：是指通过中国海关报关验放进入中国境内且产自关境外的产品，包括已经进入中国境内的进口产品。详见《</w:t>
      </w:r>
      <w:r w:rsidRPr="002A5FFC">
        <w:rPr>
          <w:rFonts w:asciiTheme="minorEastAsia" w:hAnsiTheme="minorEastAsia" w:cs="宋体"/>
          <w:kern w:val="0"/>
          <w:szCs w:val="21"/>
        </w:rPr>
        <w:t>关于政府采购进口产品管理有关问题的通知</w:t>
      </w:r>
      <w:r w:rsidRPr="002A5FFC">
        <w:rPr>
          <w:rFonts w:asciiTheme="minorEastAsia" w:hAnsiTheme="minorEastAsia" w:cs="宋体" w:hint="eastAsia"/>
          <w:kern w:val="0"/>
          <w:szCs w:val="21"/>
        </w:rPr>
        <w:t>》(财库[2007]119号)、《关于政府采购进口产品管理有关问题的通知》（财办库［</w:t>
      </w:r>
      <w:r w:rsidRPr="002A5FFC">
        <w:rPr>
          <w:rFonts w:asciiTheme="minorEastAsia" w:hAnsiTheme="minorEastAsia" w:cs="宋体"/>
          <w:kern w:val="0"/>
          <w:szCs w:val="21"/>
        </w:rPr>
        <w:t>2008</w:t>
      </w:r>
      <w:r w:rsidRPr="002A5FFC">
        <w:rPr>
          <w:rFonts w:asciiTheme="minorEastAsia" w:hAnsiTheme="minorEastAsia" w:cs="宋体" w:hint="eastAsia"/>
          <w:kern w:val="0"/>
          <w:szCs w:val="21"/>
        </w:rPr>
        <w:t>］</w:t>
      </w:r>
      <w:r w:rsidRPr="002A5FFC">
        <w:rPr>
          <w:rFonts w:asciiTheme="minorEastAsia" w:hAnsiTheme="minorEastAsia" w:cs="宋体"/>
          <w:kern w:val="0"/>
          <w:szCs w:val="21"/>
        </w:rPr>
        <w:t xml:space="preserve">248 </w:t>
      </w:r>
      <w:r w:rsidRPr="002A5FFC">
        <w:rPr>
          <w:rFonts w:asciiTheme="minorEastAsia" w:hAnsiTheme="minorEastAsia" w:cs="宋体" w:hint="eastAsia"/>
          <w:kern w:val="0"/>
          <w:szCs w:val="21"/>
        </w:rPr>
        <w:t>号）。</w:t>
      </w:r>
    </w:p>
    <w:p w:rsidR="001E08DA" w:rsidRPr="002A5FFC" w:rsidRDefault="00687FC2">
      <w:pPr>
        <w:autoSpaceDE w:val="0"/>
        <w:autoSpaceDN w:val="0"/>
        <w:spacing w:line="360" w:lineRule="auto"/>
        <w:ind w:leftChars="472" w:left="991"/>
        <w:contextualSpacing/>
        <w:rPr>
          <w:rFonts w:asciiTheme="minorEastAsia" w:hAnsiTheme="minorEastAsia" w:cs="宋体"/>
          <w:kern w:val="0"/>
          <w:szCs w:val="21"/>
        </w:rPr>
      </w:pPr>
      <w:r w:rsidRPr="002A5FFC">
        <w:rPr>
          <w:rFonts w:asciiTheme="minorEastAsia" w:hAnsiTheme="minorEastAsia" w:cs="宋体" w:hint="eastAsia"/>
          <w:kern w:val="0"/>
          <w:szCs w:val="21"/>
        </w:rPr>
        <w:lastRenderedPageBreak/>
        <w:t xml:space="preserve">2.7.1  </w:t>
      </w:r>
      <w:r w:rsidRPr="002A5FFC">
        <w:rPr>
          <w:rFonts w:asciiTheme="minorEastAsia" w:hAnsiTheme="minorEastAsia" w:cs="宋体"/>
          <w:kern w:val="0"/>
          <w:szCs w:val="21"/>
        </w:rPr>
        <w:t>招标文件列明不允许或未列明允许进口产品参加投标的，均视为拒绝进口产品参加投标。</w:t>
      </w:r>
    </w:p>
    <w:p w:rsidR="001E08DA" w:rsidRPr="002A5FFC" w:rsidRDefault="00687FC2">
      <w:pPr>
        <w:autoSpaceDE w:val="0"/>
        <w:autoSpaceDN w:val="0"/>
        <w:spacing w:line="360" w:lineRule="auto"/>
        <w:ind w:leftChars="449" w:left="943"/>
        <w:contextualSpacing/>
        <w:rPr>
          <w:rFonts w:asciiTheme="minorEastAsia" w:hAnsiTheme="minorEastAsia" w:cs="宋体"/>
          <w:kern w:val="0"/>
          <w:szCs w:val="21"/>
        </w:rPr>
      </w:pPr>
      <w:r w:rsidRPr="002A5FFC">
        <w:rPr>
          <w:rFonts w:asciiTheme="minorEastAsia" w:hAnsiTheme="minorEastAsia" w:cs="宋体" w:hint="eastAsia"/>
          <w:kern w:val="0"/>
          <w:szCs w:val="21"/>
        </w:rPr>
        <w:t xml:space="preserve">2.7.2  </w:t>
      </w:r>
      <w:r w:rsidRPr="002A5FFC">
        <w:rPr>
          <w:rFonts w:asciiTheme="minorEastAsia" w:hAnsiTheme="minorEastAsia" w:cs="宋体"/>
          <w:kern w:val="0"/>
          <w:szCs w:val="21"/>
        </w:rPr>
        <w:t>如</w:t>
      </w:r>
      <w:r w:rsidRPr="002A5FFC">
        <w:rPr>
          <w:rFonts w:asciiTheme="minorEastAsia" w:hAnsiTheme="minorEastAsia" w:cs="宋体" w:hint="eastAsia"/>
          <w:kern w:val="0"/>
          <w:szCs w:val="21"/>
        </w:rPr>
        <w:t>招标</w:t>
      </w:r>
      <w:r w:rsidRPr="002A5FFC">
        <w:rPr>
          <w:rFonts w:asciiTheme="minorEastAsia" w:hAnsiTheme="minorEastAsia" w:cs="宋体"/>
          <w:kern w:val="0"/>
          <w:szCs w:val="21"/>
        </w:rPr>
        <w:t>文件中已说明，经财政部门审核同意，允许部分或全部产品采购进口产品，投标人既可提供本国产品，也可以提供进口产品。</w:t>
      </w:r>
    </w:p>
    <w:p w:rsidR="001E08DA" w:rsidRPr="002A5FFC"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2A5FFC">
        <w:rPr>
          <w:rFonts w:asciiTheme="minorEastAsia" w:hAnsiTheme="minorEastAsia" w:cs="宋体" w:hint="eastAsia"/>
          <w:kern w:val="0"/>
          <w:szCs w:val="21"/>
        </w:rPr>
        <w:t>招标文件中凡标有“★”的条款均系实质性要求条款。</w:t>
      </w:r>
    </w:p>
    <w:p w:rsidR="001E08DA" w:rsidRPr="002A5FFC"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Pr="002A5FFC"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2A5FFC">
        <w:rPr>
          <w:rFonts w:asciiTheme="minorEastAsia" w:hAnsiTheme="minorEastAsia" w:cs="宋体" w:hint="eastAsia"/>
          <w:b/>
          <w:kern w:val="0"/>
          <w:szCs w:val="21"/>
        </w:rPr>
        <w:t>合格的投标人</w:t>
      </w:r>
    </w:p>
    <w:p w:rsidR="001E08DA" w:rsidRPr="002A5FFC" w:rsidRDefault="00687FC2">
      <w:pPr>
        <w:pStyle w:val="af0"/>
        <w:numPr>
          <w:ilvl w:val="0"/>
          <w:numId w:val="6"/>
        </w:numPr>
        <w:autoSpaceDE w:val="0"/>
        <w:autoSpaceDN w:val="0"/>
        <w:spacing w:line="360" w:lineRule="auto"/>
        <w:ind w:firstLineChars="0"/>
        <w:contextualSpacing/>
        <w:rPr>
          <w:rFonts w:asciiTheme="minorEastAsia" w:hAnsiTheme="minorEastAsia" w:cs="宋体"/>
          <w:kern w:val="0"/>
          <w:szCs w:val="21"/>
        </w:rPr>
      </w:pPr>
      <w:r w:rsidRPr="002A5FFC">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1E08DA" w:rsidRPr="002A5FFC"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2A5FFC">
        <w:rPr>
          <w:rFonts w:asciiTheme="minorEastAsia" w:hAnsiTheme="minorEastAsia" w:cs="宋体" w:hint="eastAsia"/>
          <w:kern w:val="0"/>
          <w:szCs w:val="21"/>
        </w:rPr>
        <w:t>符合本项目“投标邀请”和“投标人须知前附表”中规定的合格投标人所必须具备的条件。</w:t>
      </w:r>
    </w:p>
    <w:p w:rsidR="001E08DA" w:rsidRPr="002A5FFC"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2A5FFC">
        <w:rPr>
          <w:rFonts w:ascii="宋体" w:hAnsi="宋体" w:hint="eastAsia"/>
          <w:szCs w:val="21"/>
        </w:rPr>
        <w:t>按照财政部《</w:t>
      </w:r>
      <w:r w:rsidRPr="002A5FFC">
        <w:rPr>
          <w:rFonts w:ascii="宋体" w:hAnsi="宋体" w:cs="微软雅黑" w:hint="eastAsia"/>
          <w:bCs/>
          <w:szCs w:val="21"/>
        </w:rPr>
        <w:t>关于在政府采购活动中查询及使用信用记录有关问题的通知</w:t>
      </w:r>
      <w:r w:rsidRPr="002A5FFC">
        <w:rPr>
          <w:rFonts w:ascii="宋体" w:hAnsi="宋体" w:hint="eastAsia"/>
          <w:szCs w:val="21"/>
        </w:rPr>
        <w:t>》（财库</w:t>
      </w:r>
      <w:r w:rsidRPr="002A5FFC">
        <w:rPr>
          <w:rFonts w:ascii="宋体" w:hAnsi="宋体" w:cs="微软雅黑" w:hint="eastAsia"/>
          <w:bCs/>
          <w:szCs w:val="21"/>
        </w:rPr>
        <w:t>〔2016〕</w:t>
      </w:r>
      <w:r w:rsidRPr="002A5FFC">
        <w:rPr>
          <w:rFonts w:ascii="宋体" w:hAnsi="宋体" w:hint="eastAsia"/>
          <w:szCs w:val="21"/>
        </w:rPr>
        <w:t>125号）要求，</w:t>
      </w:r>
      <w:r w:rsidRPr="002A5FFC">
        <w:rPr>
          <w:rFonts w:asciiTheme="minorEastAsia" w:hAnsiTheme="minorEastAsia" w:cs="宋体" w:hint="eastAsia"/>
          <w:kern w:val="0"/>
          <w:szCs w:val="21"/>
        </w:rPr>
        <w:t>政府采购活动中查询及使用投标人信用记录的具体要求为：投标人未被列入失信被执行人、重大税收违法案件当事人名单、</w:t>
      </w:r>
      <w:r w:rsidRPr="002A5FFC">
        <w:rPr>
          <w:rFonts w:asciiTheme="minorEastAsia" w:hAnsiTheme="minorEastAsia" w:cs="仿宋_GB2312"/>
          <w:szCs w:val="21"/>
          <w:shd w:val="clear" w:color="auto" w:fill="FFFFFF"/>
        </w:rPr>
        <w:t>政府采购严重违法失信名单</w:t>
      </w:r>
      <w:r w:rsidRPr="002A5FFC">
        <w:rPr>
          <w:rFonts w:asciiTheme="minorEastAsia" w:hAnsiTheme="minorEastAsia" w:cs="宋体" w:hint="eastAsia"/>
          <w:kern w:val="0"/>
          <w:szCs w:val="21"/>
        </w:rPr>
        <w:t>、</w:t>
      </w:r>
      <w:r w:rsidRPr="002A5FFC">
        <w:rPr>
          <w:rFonts w:asciiTheme="minorEastAsia" w:hAnsiTheme="minorEastAsia" w:cs="仿宋_GB2312"/>
          <w:szCs w:val="21"/>
          <w:shd w:val="clear" w:color="auto" w:fill="FFFFFF"/>
        </w:rPr>
        <w:t>政府采购严重违法失信行为记录名单</w:t>
      </w:r>
      <w:r w:rsidRPr="002A5FFC">
        <w:rPr>
          <w:rFonts w:asciiTheme="minorEastAsia" w:hAnsiTheme="minorEastAsia" w:cs="仿宋_GB2312" w:hint="eastAsia"/>
          <w:szCs w:val="21"/>
          <w:shd w:val="clear" w:color="auto" w:fill="FFFFFF"/>
        </w:rPr>
        <w:t>、</w:t>
      </w:r>
      <w:r w:rsidRPr="002A5FFC">
        <w:rPr>
          <w:rFonts w:asciiTheme="minorEastAsia" w:hAnsiTheme="minorEastAsia" w:cs="宋体" w:hint="eastAsia"/>
          <w:kern w:val="0"/>
          <w:szCs w:val="21"/>
        </w:rPr>
        <w:t>严重违法失信社会组织名单（联合体形式投标的，联合体成员存在不良信用记录，视同联合体存在不良信用记录）。</w:t>
      </w:r>
    </w:p>
    <w:p w:rsidR="001E08DA" w:rsidRPr="002A5FFC" w:rsidRDefault="00687FC2" w:rsidP="00687FC2">
      <w:pPr>
        <w:pStyle w:val="af0"/>
        <w:autoSpaceDE w:val="0"/>
        <w:autoSpaceDN w:val="0"/>
        <w:spacing w:line="360" w:lineRule="auto"/>
        <w:ind w:leftChars="473" w:left="1701" w:hangingChars="337" w:hanging="708"/>
        <w:contextualSpacing/>
        <w:rPr>
          <w:rFonts w:asciiTheme="minorEastAsia" w:hAnsiTheme="minorEastAsia" w:cs="宋体"/>
          <w:kern w:val="0"/>
          <w:szCs w:val="21"/>
        </w:rPr>
      </w:pPr>
      <w:r w:rsidRPr="002A5FFC">
        <w:rPr>
          <w:rFonts w:asciiTheme="minorEastAsia" w:hAnsiTheme="minorEastAsia" w:cs="宋体" w:hint="eastAsia"/>
          <w:kern w:val="0"/>
          <w:szCs w:val="21"/>
        </w:rPr>
        <w:t>3.3.1  查询渠道：“信用中国”网站（</w:t>
      </w:r>
      <w:r w:rsidRPr="002A5FFC">
        <w:rPr>
          <w:rFonts w:asciiTheme="minorEastAsia" w:hAnsiTheme="minorEastAsia" w:cs="宋体"/>
          <w:kern w:val="0"/>
          <w:szCs w:val="21"/>
        </w:rPr>
        <w:t>www.creditchina.gov.cn</w:t>
      </w:r>
      <w:r w:rsidRPr="002A5FFC">
        <w:rPr>
          <w:rFonts w:asciiTheme="minorEastAsia" w:hAnsiTheme="minorEastAsia" w:cs="宋体" w:hint="eastAsia"/>
          <w:kern w:val="0"/>
          <w:szCs w:val="21"/>
        </w:rPr>
        <w:t>）、“中国政府采购网”（</w:t>
      </w:r>
      <w:r w:rsidRPr="002A5FFC">
        <w:rPr>
          <w:rFonts w:asciiTheme="minorEastAsia" w:hAnsiTheme="minorEastAsia" w:cs="宋体"/>
          <w:kern w:val="0"/>
          <w:szCs w:val="21"/>
        </w:rPr>
        <w:t>www.ccgp.gov.cn</w:t>
      </w:r>
      <w:r w:rsidRPr="002A5FFC">
        <w:rPr>
          <w:rFonts w:asciiTheme="minorEastAsia" w:hAnsiTheme="minorEastAsia" w:cs="宋体" w:hint="eastAsia"/>
          <w:kern w:val="0"/>
          <w:szCs w:val="21"/>
        </w:rPr>
        <w:t>）、“中国社会组织公共服务平台”网站（</w:t>
      </w:r>
      <w:r w:rsidRPr="002A5FFC">
        <w:rPr>
          <w:rFonts w:asciiTheme="minorEastAsia" w:hAnsiTheme="minorEastAsia" w:cs="宋体"/>
          <w:kern w:val="0"/>
          <w:szCs w:val="21"/>
        </w:rPr>
        <w:t>www.chinanpo.gov.cn</w:t>
      </w:r>
      <w:r w:rsidRPr="002A5FFC">
        <w:rPr>
          <w:rFonts w:asciiTheme="minorEastAsia" w:hAnsiTheme="minorEastAsia" w:cs="宋体" w:hint="eastAsia"/>
          <w:kern w:val="0"/>
          <w:szCs w:val="21"/>
        </w:rPr>
        <w:t>）；</w:t>
      </w:r>
    </w:p>
    <w:p w:rsidR="001E08DA" w:rsidRPr="002A5FFC" w:rsidRDefault="00687FC2">
      <w:pPr>
        <w:autoSpaceDE w:val="0"/>
        <w:autoSpaceDN w:val="0"/>
        <w:spacing w:line="360" w:lineRule="auto"/>
        <w:ind w:firstLineChars="450" w:firstLine="945"/>
        <w:contextualSpacing/>
        <w:rPr>
          <w:rFonts w:asciiTheme="minorEastAsia" w:hAnsiTheme="minorEastAsia" w:cs="宋体"/>
          <w:kern w:val="0"/>
          <w:szCs w:val="21"/>
        </w:rPr>
      </w:pPr>
      <w:r w:rsidRPr="002A5FFC">
        <w:rPr>
          <w:rFonts w:asciiTheme="minorEastAsia" w:hAnsiTheme="minorEastAsia" w:cs="宋体" w:hint="eastAsia"/>
          <w:kern w:val="0"/>
          <w:szCs w:val="21"/>
        </w:rPr>
        <w:t>3.3.2  截止时间：同投标截止时间；</w:t>
      </w:r>
    </w:p>
    <w:p w:rsidR="001E08DA" w:rsidRPr="002A5FFC" w:rsidRDefault="00687FC2" w:rsidP="00687FC2">
      <w:pPr>
        <w:pStyle w:val="af0"/>
        <w:autoSpaceDE w:val="0"/>
        <w:autoSpaceDN w:val="0"/>
        <w:spacing w:line="360" w:lineRule="auto"/>
        <w:ind w:leftChars="473" w:left="1701" w:hangingChars="337" w:hanging="708"/>
        <w:contextualSpacing/>
        <w:rPr>
          <w:rFonts w:asciiTheme="minorEastAsia" w:hAnsiTheme="minorEastAsia" w:cs="宋体"/>
          <w:kern w:val="0"/>
          <w:szCs w:val="21"/>
        </w:rPr>
      </w:pPr>
      <w:r w:rsidRPr="002A5FFC">
        <w:rPr>
          <w:rFonts w:asciiTheme="minorEastAsia" w:hAnsiTheme="minorEastAsia" w:cs="宋体" w:hint="eastAsia"/>
          <w:kern w:val="0"/>
          <w:szCs w:val="21"/>
        </w:rPr>
        <w:t>3.3.3  信用信息查询记录和证据留存具体方式：经采购人确认的查询结果网页截图作为查询记录和证据，与其他采购文件一并保存；</w:t>
      </w:r>
    </w:p>
    <w:p w:rsidR="001E08DA" w:rsidRPr="002A5FFC" w:rsidRDefault="00687FC2" w:rsidP="00687FC2">
      <w:pPr>
        <w:pStyle w:val="af0"/>
        <w:autoSpaceDE w:val="0"/>
        <w:autoSpaceDN w:val="0"/>
        <w:spacing w:line="360" w:lineRule="auto"/>
        <w:ind w:leftChars="452" w:left="1699" w:hangingChars="357" w:hanging="750"/>
        <w:contextualSpacing/>
        <w:rPr>
          <w:rFonts w:asciiTheme="minorEastAsia" w:hAnsiTheme="minorEastAsia" w:cs="宋体"/>
          <w:kern w:val="0"/>
          <w:szCs w:val="21"/>
        </w:rPr>
      </w:pPr>
      <w:r w:rsidRPr="002A5FFC">
        <w:rPr>
          <w:rFonts w:asciiTheme="minorEastAsia" w:hAnsiTheme="minorEastAsia" w:cs="宋体" w:hint="eastAsia"/>
          <w:kern w:val="0"/>
          <w:szCs w:val="21"/>
        </w:rPr>
        <w:t>3.3.4  信用信息的使用原则：经采购人认定的被列入失信被执行人、重大税收违法案件当事人名单、</w:t>
      </w:r>
      <w:r w:rsidRPr="002A5FFC">
        <w:rPr>
          <w:rFonts w:asciiTheme="minorEastAsia" w:hAnsiTheme="minorEastAsia" w:cs="仿宋_GB2312"/>
          <w:szCs w:val="21"/>
          <w:shd w:val="clear" w:color="auto" w:fill="FFFFFF"/>
        </w:rPr>
        <w:t>政府采购严重违法失信名单</w:t>
      </w:r>
      <w:r w:rsidRPr="002A5FFC">
        <w:rPr>
          <w:rFonts w:asciiTheme="minorEastAsia" w:hAnsiTheme="minorEastAsia" w:cs="宋体" w:hint="eastAsia"/>
          <w:kern w:val="0"/>
          <w:szCs w:val="21"/>
        </w:rPr>
        <w:t>、</w:t>
      </w:r>
      <w:r w:rsidRPr="002A5FFC">
        <w:rPr>
          <w:rFonts w:asciiTheme="minorEastAsia" w:hAnsiTheme="minorEastAsia" w:cs="仿宋_GB2312"/>
          <w:szCs w:val="21"/>
          <w:shd w:val="clear" w:color="auto" w:fill="FFFFFF"/>
        </w:rPr>
        <w:t>政府采购严重违法失信行为记录名单</w:t>
      </w:r>
      <w:r w:rsidRPr="002A5FFC">
        <w:rPr>
          <w:rFonts w:asciiTheme="minorEastAsia" w:hAnsiTheme="minorEastAsia" w:cs="仿宋_GB2312" w:hint="eastAsia"/>
          <w:szCs w:val="21"/>
          <w:shd w:val="clear" w:color="auto" w:fill="FFFFFF"/>
        </w:rPr>
        <w:t>、</w:t>
      </w:r>
      <w:r w:rsidRPr="002A5FFC">
        <w:rPr>
          <w:rFonts w:asciiTheme="minorEastAsia" w:hAnsiTheme="minorEastAsia" w:cs="宋体" w:hint="eastAsia"/>
          <w:kern w:val="0"/>
          <w:szCs w:val="21"/>
        </w:rPr>
        <w:t>严重违法失信社会组织名单的投标人，将拒绝其参与本次政府采购活动。</w:t>
      </w:r>
    </w:p>
    <w:p w:rsidR="001E08DA" w:rsidRPr="002A5FFC" w:rsidRDefault="00687FC2" w:rsidP="00687FC2">
      <w:pPr>
        <w:pStyle w:val="af0"/>
        <w:autoSpaceDE w:val="0"/>
        <w:autoSpaceDN w:val="0"/>
        <w:spacing w:line="360" w:lineRule="auto"/>
        <w:ind w:leftChars="453" w:left="1699" w:hangingChars="356" w:hanging="748"/>
        <w:contextualSpacing/>
        <w:rPr>
          <w:rFonts w:asciiTheme="minorEastAsia" w:hAnsiTheme="minorEastAsia" w:cs="宋体"/>
          <w:kern w:val="0"/>
          <w:szCs w:val="21"/>
        </w:rPr>
      </w:pPr>
      <w:r w:rsidRPr="002A5FFC">
        <w:rPr>
          <w:rFonts w:asciiTheme="minorEastAsia" w:hAnsiTheme="minorEastAsia" w:cs="宋体" w:hint="eastAsia"/>
          <w:kern w:val="0"/>
          <w:szCs w:val="21"/>
        </w:rPr>
        <w:t>3.3.5  投标人不良信用记录以采购人查询结果为准，采购人查询之后，网站信息发生的任何变更不再作为评审依据，投标人自行提供的与网站信息不一致的其他证</w:t>
      </w:r>
      <w:r w:rsidRPr="002A5FFC">
        <w:rPr>
          <w:rFonts w:asciiTheme="minorEastAsia" w:hAnsiTheme="minorEastAsia" w:cs="宋体" w:hint="eastAsia"/>
          <w:kern w:val="0"/>
          <w:szCs w:val="21"/>
        </w:rPr>
        <w:lastRenderedPageBreak/>
        <w:t>明材料亦不作为评审依据。</w:t>
      </w:r>
    </w:p>
    <w:p w:rsidR="001E08DA" w:rsidRPr="002A5FFC" w:rsidRDefault="00687FC2" w:rsidP="00687FC2">
      <w:pPr>
        <w:autoSpaceDE w:val="0"/>
        <w:autoSpaceDN w:val="0"/>
        <w:spacing w:line="360" w:lineRule="auto"/>
        <w:ind w:leftChars="203" w:left="991" w:hangingChars="269" w:hanging="565"/>
        <w:contextualSpacing/>
        <w:rPr>
          <w:rFonts w:asciiTheme="minorEastAsia" w:hAnsiTheme="minorEastAsia" w:cs="宋体"/>
          <w:kern w:val="0"/>
          <w:szCs w:val="21"/>
          <w:highlight w:val="cyan"/>
        </w:rPr>
      </w:pPr>
      <w:r w:rsidRPr="002A5FFC">
        <w:rPr>
          <w:rFonts w:asciiTheme="minorEastAsia" w:hAnsiTheme="minorEastAsia" w:cs="宋体" w:hint="eastAsia"/>
          <w:kern w:val="0"/>
          <w:szCs w:val="21"/>
        </w:rPr>
        <w:t>3.4  单位负责人为同一人或者存在直接控股、管理关系的不同供应商，不得同时参加本项目投标。违反规定的，相关投标均无效。</w:t>
      </w:r>
    </w:p>
    <w:p w:rsidR="001E08DA" w:rsidRPr="002A5FFC" w:rsidRDefault="00687FC2">
      <w:pPr>
        <w:autoSpaceDE w:val="0"/>
        <w:autoSpaceDN w:val="0"/>
        <w:spacing w:line="360" w:lineRule="auto"/>
        <w:ind w:leftChars="202" w:left="991" w:hangingChars="270" w:hanging="567"/>
        <w:contextualSpacing/>
        <w:rPr>
          <w:rFonts w:asciiTheme="minorEastAsia" w:hAnsiTheme="minorEastAsia" w:cs="宋体"/>
          <w:kern w:val="0"/>
          <w:szCs w:val="21"/>
          <w:highlight w:val="cyan"/>
        </w:rPr>
      </w:pPr>
      <w:r w:rsidRPr="002A5FFC">
        <w:rPr>
          <w:rFonts w:asciiTheme="minorEastAsia" w:hAnsiTheme="minorEastAsia" w:cs="宋体" w:hint="eastAsia"/>
          <w:kern w:val="0"/>
          <w:szCs w:val="21"/>
        </w:rPr>
        <w:t>3.5  为采购项目提供整体设计、规范编制或者项目管理、监理、检测等服务的供应商，不得再参加该采购项目的其他采购活动。</w:t>
      </w:r>
    </w:p>
    <w:p w:rsidR="001E08DA" w:rsidRPr="002A5FFC" w:rsidRDefault="00687FC2">
      <w:pPr>
        <w:autoSpaceDE w:val="0"/>
        <w:autoSpaceDN w:val="0"/>
        <w:spacing w:line="360" w:lineRule="auto"/>
        <w:ind w:leftChars="202" w:left="991" w:hangingChars="270" w:hanging="567"/>
        <w:contextualSpacing/>
        <w:rPr>
          <w:rFonts w:asciiTheme="minorEastAsia" w:hAnsiTheme="minorEastAsia" w:cs="宋体"/>
          <w:kern w:val="0"/>
          <w:szCs w:val="21"/>
        </w:rPr>
      </w:pPr>
      <w:r w:rsidRPr="002A5FFC">
        <w:rPr>
          <w:rFonts w:asciiTheme="minorEastAsia" w:hAnsiTheme="minorEastAsia" w:cs="宋体" w:hint="eastAsia"/>
          <w:kern w:val="0"/>
          <w:szCs w:val="21"/>
        </w:rPr>
        <w:t>3.6  “投标邀请”和“投标人须知前附表”规定接受联合体投标的，除应符合本章第</w:t>
      </w:r>
      <w:r w:rsidRPr="002A5FFC">
        <w:rPr>
          <w:rFonts w:asciiTheme="minorEastAsia" w:hAnsiTheme="minorEastAsia" w:cs="宋体"/>
          <w:kern w:val="0"/>
          <w:szCs w:val="21"/>
        </w:rPr>
        <w:t>3.1</w:t>
      </w:r>
      <w:r w:rsidRPr="002A5FFC">
        <w:rPr>
          <w:rFonts w:asciiTheme="minorEastAsia" w:hAnsiTheme="minorEastAsia" w:cs="宋体" w:hint="eastAsia"/>
          <w:kern w:val="0"/>
          <w:szCs w:val="21"/>
        </w:rPr>
        <w:t>项和3.2项要求外，还应遵守以下规定：</w:t>
      </w:r>
    </w:p>
    <w:p w:rsidR="001E08DA" w:rsidRPr="002A5FFC" w:rsidRDefault="00687FC2">
      <w:pPr>
        <w:autoSpaceDE w:val="0"/>
        <w:autoSpaceDN w:val="0"/>
        <w:spacing w:line="360" w:lineRule="auto"/>
        <w:ind w:left="964"/>
        <w:contextualSpacing/>
        <w:rPr>
          <w:rFonts w:asciiTheme="minorEastAsia" w:hAnsiTheme="minorEastAsia" w:cs="宋体"/>
          <w:kern w:val="0"/>
          <w:szCs w:val="21"/>
        </w:rPr>
      </w:pPr>
      <w:r w:rsidRPr="002A5FFC">
        <w:rPr>
          <w:rFonts w:asciiTheme="minorEastAsia" w:hAnsiTheme="minorEastAsia" w:cs="宋体" w:hint="eastAsia"/>
          <w:kern w:val="0"/>
          <w:szCs w:val="21"/>
        </w:rPr>
        <w:t>3.6.1  在投标文件中向采购人提交联合体协议书，明确联合体各方承担的工作和义务；</w:t>
      </w:r>
    </w:p>
    <w:p w:rsidR="001E08DA" w:rsidRPr="002A5FFC" w:rsidRDefault="00687FC2" w:rsidP="00687FC2">
      <w:pPr>
        <w:autoSpaceDE w:val="0"/>
        <w:autoSpaceDN w:val="0"/>
        <w:spacing w:line="360" w:lineRule="auto"/>
        <w:ind w:leftChars="472" w:left="1701" w:hangingChars="338" w:hanging="710"/>
        <w:contextualSpacing/>
        <w:rPr>
          <w:rFonts w:asciiTheme="minorEastAsia" w:hAnsiTheme="minorEastAsia" w:cs="宋体"/>
          <w:kern w:val="0"/>
          <w:szCs w:val="21"/>
        </w:rPr>
      </w:pPr>
      <w:r w:rsidRPr="002A5FFC">
        <w:rPr>
          <w:rFonts w:asciiTheme="minorEastAsia" w:hAnsiTheme="minorEastAsia" w:cs="宋体" w:hint="eastAsia"/>
          <w:kern w:val="0"/>
          <w:szCs w:val="21"/>
        </w:rPr>
        <w:t>3.6.2  联合体中有同类资质的供应商按联合体分工承担相同工作的，应当按照资质等级较低的供应商确定资质等级；</w:t>
      </w:r>
    </w:p>
    <w:p w:rsidR="001E08DA" w:rsidRPr="002A5FFC" w:rsidRDefault="00687FC2" w:rsidP="00687FC2">
      <w:pPr>
        <w:autoSpaceDE w:val="0"/>
        <w:autoSpaceDN w:val="0"/>
        <w:spacing w:line="360" w:lineRule="auto"/>
        <w:ind w:leftChars="472" w:left="1701" w:hangingChars="338" w:hanging="710"/>
        <w:contextualSpacing/>
        <w:rPr>
          <w:rFonts w:asciiTheme="minorEastAsia" w:hAnsiTheme="minorEastAsia" w:cs="宋体"/>
          <w:kern w:val="0"/>
          <w:szCs w:val="21"/>
        </w:rPr>
      </w:pPr>
      <w:r w:rsidRPr="002A5FFC">
        <w:rPr>
          <w:rFonts w:asciiTheme="minorEastAsia" w:hAnsiTheme="minorEastAsia" w:cs="宋体" w:hint="eastAsia"/>
          <w:kern w:val="0"/>
          <w:szCs w:val="21"/>
        </w:rPr>
        <w:t>3.6.3  招标人根据采购项目的特殊要求规定投标人特定条件的，联合体各方中至少应当有一方符合采购规定的特定条件。</w:t>
      </w:r>
    </w:p>
    <w:p w:rsidR="001E08DA" w:rsidRPr="002A5FFC" w:rsidRDefault="00687FC2" w:rsidP="00687FC2">
      <w:pPr>
        <w:autoSpaceDE w:val="0"/>
        <w:autoSpaceDN w:val="0"/>
        <w:spacing w:line="360" w:lineRule="auto"/>
        <w:ind w:leftChars="472" w:left="1701" w:hangingChars="338" w:hanging="710"/>
        <w:contextualSpacing/>
        <w:rPr>
          <w:rFonts w:asciiTheme="minorEastAsia" w:hAnsiTheme="minorEastAsia" w:cs="宋体"/>
          <w:kern w:val="0"/>
          <w:szCs w:val="21"/>
        </w:rPr>
      </w:pPr>
      <w:r w:rsidRPr="002A5FFC">
        <w:rPr>
          <w:rFonts w:asciiTheme="minorEastAsia" w:hAnsiTheme="minorEastAsia" w:cs="宋体" w:hint="eastAsia"/>
          <w:kern w:val="0"/>
          <w:szCs w:val="21"/>
        </w:rPr>
        <w:t>3.6.4  联合体各方不得再单独参加或者与其他供应商另外组成联合体参加同一合同项下的政府采购活动。</w:t>
      </w:r>
    </w:p>
    <w:p w:rsidR="001E08DA" w:rsidRPr="002A5FFC" w:rsidRDefault="00687FC2" w:rsidP="00687FC2">
      <w:pPr>
        <w:autoSpaceDE w:val="0"/>
        <w:autoSpaceDN w:val="0"/>
        <w:spacing w:line="360" w:lineRule="auto"/>
        <w:ind w:leftChars="472" w:left="1701" w:hangingChars="338" w:hanging="710"/>
        <w:contextualSpacing/>
        <w:rPr>
          <w:rFonts w:asciiTheme="minorEastAsia" w:hAnsiTheme="minorEastAsia" w:cs="宋体"/>
          <w:kern w:val="0"/>
          <w:szCs w:val="21"/>
        </w:rPr>
      </w:pPr>
      <w:r w:rsidRPr="002A5FFC">
        <w:rPr>
          <w:rFonts w:asciiTheme="minorEastAsia" w:hAnsiTheme="minorEastAsia" w:cs="宋体" w:hint="eastAsia"/>
          <w:kern w:val="0"/>
          <w:szCs w:val="21"/>
        </w:rPr>
        <w:t xml:space="preserve">3.6.5  </w:t>
      </w:r>
      <w:r w:rsidRPr="002A5FFC">
        <w:rPr>
          <w:rFonts w:asciiTheme="minorEastAsia" w:hAnsiTheme="minorEastAsia" w:cs="宋体"/>
          <w:kern w:val="0"/>
          <w:szCs w:val="21"/>
        </w:rPr>
        <w:t>联合体各方应当共同与采购人签订采购合同，就采购合同约定的事项对采购人</w:t>
      </w:r>
      <w:hyperlink r:id="rId14" w:tgtFrame="_blank" w:history="1">
        <w:r w:rsidRPr="002A5FFC">
          <w:rPr>
            <w:rFonts w:asciiTheme="minorEastAsia" w:hAnsiTheme="minorEastAsia" w:cs="宋体"/>
            <w:kern w:val="0"/>
            <w:szCs w:val="21"/>
          </w:rPr>
          <w:t>承担连带责任</w:t>
        </w:r>
      </w:hyperlink>
      <w:r w:rsidRPr="002A5FFC">
        <w:rPr>
          <w:rFonts w:asciiTheme="minorEastAsia" w:hAnsiTheme="minorEastAsia" w:cs="宋体"/>
          <w:kern w:val="0"/>
          <w:szCs w:val="21"/>
        </w:rPr>
        <w:t>。</w:t>
      </w:r>
    </w:p>
    <w:p w:rsidR="001E08DA" w:rsidRPr="002A5FFC" w:rsidRDefault="00687FC2">
      <w:pPr>
        <w:autoSpaceDE w:val="0"/>
        <w:autoSpaceDN w:val="0"/>
        <w:spacing w:line="360" w:lineRule="auto"/>
        <w:ind w:firstLineChars="202" w:firstLine="424"/>
        <w:contextualSpacing/>
        <w:rPr>
          <w:rFonts w:asciiTheme="minorEastAsia" w:hAnsiTheme="minorEastAsia" w:cs="宋体"/>
          <w:kern w:val="0"/>
          <w:szCs w:val="21"/>
        </w:rPr>
      </w:pPr>
      <w:r w:rsidRPr="002A5FFC">
        <w:rPr>
          <w:rFonts w:asciiTheme="minorEastAsia" w:hAnsiTheme="minorEastAsia" w:cs="宋体" w:hint="eastAsia"/>
          <w:kern w:val="0"/>
          <w:szCs w:val="21"/>
        </w:rPr>
        <w:t>3.7  法律、行政法规规定的其他条件。</w:t>
      </w:r>
    </w:p>
    <w:p w:rsidR="001E08DA" w:rsidRPr="002A5FFC"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Pr="002A5FFC"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2A5FFC">
        <w:rPr>
          <w:rFonts w:asciiTheme="minorEastAsia" w:hAnsiTheme="minorEastAsia" w:cs="宋体" w:hint="eastAsia"/>
          <w:b/>
          <w:kern w:val="0"/>
          <w:szCs w:val="21"/>
        </w:rPr>
        <w:t>合格的货物和服务</w:t>
      </w:r>
    </w:p>
    <w:p w:rsidR="001E08DA" w:rsidRPr="002A5FFC" w:rsidRDefault="00687FC2">
      <w:pPr>
        <w:pStyle w:val="af0"/>
        <w:numPr>
          <w:ilvl w:val="0"/>
          <w:numId w:val="6"/>
        </w:numPr>
        <w:autoSpaceDE w:val="0"/>
        <w:autoSpaceDN w:val="0"/>
        <w:spacing w:line="360" w:lineRule="auto"/>
        <w:ind w:firstLineChars="0"/>
        <w:contextualSpacing/>
        <w:rPr>
          <w:rFonts w:asciiTheme="minorEastAsia" w:hAnsiTheme="minorEastAsia" w:cs="宋体"/>
          <w:kern w:val="0"/>
          <w:szCs w:val="21"/>
        </w:rPr>
      </w:pPr>
      <w:r w:rsidRPr="002A5FFC">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1E08DA" w:rsidRPr="002A5FFC"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2A5FFC">
        <w:rPr>
          <w:rFonts w:asciiTheme="minorEastAsia" w:hAnsiTheme="minorEastAsia" w:cs="宋体" w:hint="eastAsia"/>
          <w:kern w:val="0"/>
          <w:szCs w:val="21"/>
        </w:rPr>
        <w:t>投标人所提供的服务应当没有侵犯任何第三方的知识产权、技术秘密等合法权利。</w:t>
      </w:r>
    </w:p>
    <w:p w:rsidR="001E08DA" w:rsidRPr="002A5FFC"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2A5FFC">
        <w:rPr>
          <w:rFonts w:asciiTheme="minorEastAsia" w:hAnsiTheme="minorEastAsia" w:cs="宋体" w:hint="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1E08DA" w:rsidRPr="002A5FFC"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2A5FFC">
        <w:rPr>
          <w:rFonts w:hint="eastAsia"/>
          <w:szCs w:val="21"/>
          <w:shd w:val="clear" w:color="auto" w:fill="FFFFFF"/>
        </w:rPr>
        <w:lastRenderedPageBreak/>
        <w:t>根据《强制性产品认证管理规定》（质检总局第</w:t>
      </w:r>
      <w:r w:rsidRPr="002A5FFC">
        <w:rPr>
          <w:rFonts w:hint="eastAsia"/>
          <w:szCs w:val="21"/>
          <w:shd w:val="clear" w:color="auto" w:fill="FFFFFF"/>
        </w:rPr>
        <w:t>117</w:t>
      </w:r>
      <w:r w:rsidRPr="002A5FFC">
        <w:rPr>
          <w:rFonts w:hint="eastAsia"/>
          <w:szCs w:val="21"/>
          <w:shd w:val="clear" w:color="auto" w:fill="FFFFFF"/>
        </w:rPr>
        <w:t>号令）要求，</w:t>
      </w:r>
      <w:r w:rsidRPr="002A5FFC">
        <w:rPr>
          <w:rFonts w:asciiTheme="minorEastAsia" w:hAnsiTheme="minorEastAsia" w:cs="宋体" w:hint="eastAsia"/>
          <w:kern w:val="0"/>
          <w:szCs w:val="21"/>
        </w:rPr>
        <w:t>如投标人所投产品被列入</w:t>
      </w:r>
      <w:r w:rsidRPr="002A5FFC">
        <w:rPr>
          <w:rFonts w:asciiTheme="minorEastAsia" w:hAnsiTheme="minorEastAsia" w:cs="宋体"/>
          <w:kern w:val="0"/>
          <w:szCs w:val="21"/>
        </w:rPr>
        <w:t>《中华人民共和国实施强制性产品认证的产品目录》，</w:t>
      </w:r>
      <w:r w:rsidRPr="002A5FFC">
        <w:rPr>
          <w:rFonts w:asciiTheme="minorEastAsia" w:hAnsiTheme="minorEastAsia" w:cs="宋体" w:hint="eastAsia"/>
          <w:kern w:val="0"/>
          <w:szCs w:val="21"/>
        </w:rPr>
        <w:t>则该产品应</w:t>
      </w:r>
      <w:r w:rsidRPr="002A5FFC">
        <w:rPr>
          <w:rFonts w:asciiTheme="minorEastAsia" w:hAnsiTheme="minorEastAsia" w:cs="宋体"/>
          <w:kern w:val="0"/>
          <w:szCs w:val="21"/>
        </w:rPr>
        <w:t>具备国家认监委</w:t>
      </w:r>
      <w:r w:rsidRPr="002A5FFC">
        <w:rPr>
          <w:rFonts w:asciiTheme="minorEastAsia" w:hAnsiTheme="minorEastAsia" w:cs="宋体" w:hint="eastAsia"/>
          <w:kern w:val="0"/>
          <w:szCs w:val="21"/>
        </w:rPr>
        <w:t>指定强制性产品认证机构</w:t>
      </w:r>
      <w:r w:rsidRPr="002A5FFC">
        <w:rPr>
          <w:rFonts w:asciiTheme="minorEastAsia" w:hAnsiTheme="minorEastAsia" w:cs="宋体"/>
          <w:kern w:val="0"/>
          <w:szCs w:val="21"/>
        </w:rPr>
        <w:t>颁</w:t>
      </w:r>
      <w:r w:rsidRPr="002A5FFC">
        <w:rPr>
          <w:rFonts w:asciiTheme="minorEastAsia" w:hAnsiTheme="minorEastAsia" w:cs="宋体" w:hint="eastAsia"/>
          <w:kern w:val="0"/>
          <w:szCs w:val="21"/>
        </w:rPr>
        <w:t>发的</w:t>
      </w:r>
      <w:r w:rsidRPr="002A5FFC">
        <w:rPr>
          <w:rFonts w:asciiTheme="minorEastAsia" w:hAnsiTheme="minorEastAsia" w:cs="宋体"/>
          <w:kern w:val="0"/>
          <w:szCs w:val="21"/>
        </w:rPr>
        <w:t>《中国</w:t>
      </w:r>
      <w:r w:rsidRPr="002A5FFC">
        <w:rPr>
          <w:rFonts w:asciiTheme="minorEastAsia" w:hAnsiTheme="minorEastAsia" w:cs="宋体" w:hint="eastAsia"/>
          <w:kern w:val="0"/>
          <w:szCs w:val="21"/>
        </w:rPr>
        <w:t>国家</w:t>
      </w:r>
      <w:r w:rsidRPr="002A5FFC">
        <w:rPr>
          <w:rFonts w:asciiTheme="minorEastAsia" w:hAnsiTheme="minorEastAsia" w:cs="宋体"/>
          <w:kern w:val="0"/>
          <w:szCs w:val="21"/>
        </w:rPr>
        <w:t>强制</w:t>
      </w:r>
      <w:r w:rsidRPr="002A5FFC">
        <w:rPr>
          <w:rFonts w:asciiTheme="minorEastAsia" w:hAnsiTheme="minorEastAsia" w:cs="宋体" w:hint="eastAsia"/>
          <w:kern w:val="0"/>
          <w:szCs w:val="21"/>
        </w:rPr>
        <w:t>性产品</w:t>
      </w:r>
      <w:r w:rsidRPr="002A5FFC">
        <w:rPr>
          <w:rFonts w:asciiTheme="minorEastAsia" w:hAnsiTheme="minorEastAsia" w:cs="宋体"/>
          <w:kern w:val="0"/>
          <w:szCs w:val="21"/>
        </w:rPr>
        <w:t>认证</w:t>
      </w:r>
      <w:r w:rsidRPr="002A5FFC">
        <w:rPr>
          <w:rFonts w:asciiTheme="minorEastAsia" w:hAnsiTheme="minorEastAsia" w:cs="宋体" w:hint="eastAsia"/>
          <w:kern w:val="0"/>
          <w:szCs w:val="21"/>
        </w:rPr>
        <w:t>证书</w:t>
      </w:r>
      <w:r w:rsidRPr="002A5FFC">
        <w:rPr>
          <w:rFonts w:asciiTheme="minorEastAsia" w:hAnsiTheme="minorEastAsia" w:cs="宋体"/>
          <w:kern w:val="0"/>
          <w:szCs w:val="21"/>
        </w:rPr>
        <w:t>》（CCC 认证）。</w:t>
      </w:r>
      <w:r w:rsidRPr="002A5FFC">
        <w:rPr>
          <w:rFonts w:asciiTheme="minorEastAsia" w:hAnsiTheme="minorEastAsia" w:cs="宋体" w:hint="eastAsia"/>
          <w:kern w:val="0"/>
          <w:szCs w:val="21"/>
        </w:rPr>
        <w:t>投标人</w:t>
      </w:r>
      <w:r w:rsidRPr="002A5FFC">
        <w:rPr>
          <w:rFonts w:asciiTheme="minorEastAsia" w:hAnsiTheme="minorEastAsia" w:cs="宋体"/>
          <w:kern w:val="0"/>
          <w:szCs w:val="21"/>
        </w:rPr>
        <w:t>不能提供超出此目录范畴外的替代品</w:t>
      </w:r>
      <w:r w:rsidRPr="002A5FFC">
        <w:rPr>
          <w:rFonts w:asciiTheme="minorEastAsia" w:hAnsiTheme="minorEastAsia" w:cs="宋体" w:hint="eastAsia"/>
          <w:kern w:val="0"/>
          <w:szCs w:val="21"/>
        </w:rPr>
        <w:t>。</w:t>
      </w:r>
    </w:p>
    <w:p w:rsidR="001E08DA" w:rsidRPr="002A5FFC"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2A5FFC">
        <w:rPr>
          <w:rFonts w:asciiTheme="minorEastAsia" w:hAnsiTheme="minorEastAsia" w:cs="宋体" w:hint="eastAsia"/>
          <w:kern w:val="0"/>
          <w:szCs w:val="21"/>
        </w:rPr>
        <w:t>根据财政部、工业和信息化部、国家质检总局、国家认监委联合发布</w:t>
      </w:r>
      <w:bookmarkStart w:id="1" w:name="baidusnap0"/>
      <w:bookmarkEnd w:id="1"/>
      <w:r w:rsidRPr="002A5FFC">
        <w:rPr>
          <w:rFonts w:asciiTheme="minorEastAsia" w:hAnsiTheme="minorEastAsia" w:cs="宋体" w:hint="eastAsia"/>
          <w:kern w:val="0"/>
          <w:szCs w:val="21"/>
        </w:rPr>
        <w:t>《关于信息安全产品实施政府采购的通知》（财库[2010]48号）要求，投标人所投产品如被列入</w:t>
      </w:r>
      <w:r w:rsidRPr="002A5FFC">
        <w:rPr>
          <w:rFonts w:asciiTheme="minorEastAsia" w:hAnsiTheme="minorEastAsia" w:cs="宋体"/>
          <w:kern w:val="0"/>
          <w:szCs w:val="21"/>
        </w:rPr>
        <w:t>《信息安全产品强制性认证目录》，</w:t>
      </w:r>
      <w:r w:rsidRPr="002A5FFC">
        <w:rPr>
          <w:rFonts w:asciiTheme="minorEastAsia" w:hAnsiTheme="minorEastAsia" w:cs="宋体" w:hint="eastAsia"/>
          <w:kern w:val="0"/>
          <w:szCs w:val="21"/>
        </w:rPr>
        <w:t>则该产品应</w:t>
      </w:r>
      <w:r w:rsidRPr="002A5FFC">
        <w:rPr>
          <w:rFonts w:asciiTheme="minorEastAsia" w:hAnsiTheme="minorEastAsia" w:cs="宋体"/>
          <w:kern w:val="0"/>
          <w:szCs w:val="21"/>
        </w:rPr>
        <w:t>具备</w:t>
      </w:r>
      <w:r w:rsidRPr="002A5FFC">
        <w:rPr>
          <w:rFonts w:asciiTheme="minorEastAsia" w:hAnsiTheme="minorEastAsia" w:cs="宋体" w:hint="eastAsia"/>
          <w:kern w:val="0"/>
          <w:szCs w:val="21"/>
        </w:rPr>
        <w:t>中国信息安全认证中心</w:t>
      </w:r>
      <w:r w:rsidRPr="002A5FFC">
        <w:rPr>
          <w:rFonts w:asciiTheme="minorEastAsia" w:hAnsiTheme="minorEastAsia" w:cs="宋体"/>
          <w:kern w:val="0"/>
          <w:szCs w:val="21"/>
        </w:rPr>
        <w:t>颁</w:t>
      </w:r>
      <w:r w:rsidRPr="002A5FFC">
        <w:rPr>
          <w:rFonts w:asciiTheme="minorEastAsia" w:hAnsiTheme="minorEastAsia" w:cs="宋体" w:hint="eastAsia"/>
          <w:kern w:val="0"/>
          <w:szCs w:val="21"/>
        </w:rPr>
        <w:t>发的</w:t>
      </w:r>
      <w:r w:rsidRPr="002A5FFC">
        <w:rPr>
          <w:rFonts w:asciiTheme="minorEastAsia" w:hAnsiTheme="minorEastAsia" w:cs="宋体"/>
          <w:kern w:val="0"/>
          <w:szCs w:val="21"/>
        </w:rPr>
        <w:t>《</w:t>
      </w:r>
      <w:hyperlink r:id="rId15" w:tgtFrame="_blank" w:history="1">
        <w:r w:rsidRPr="002A5FFC">
          <w:rPr>
            <w:rFonts w:asciiTheme="minorEastAsia" w:hAnsiTheme="minorEastAsia" w:cs="宋体" w:hint="eastAsia"/>
            <w:kern w:val="0"/>
            <w:szCs w:val="21"/>
          </w:rPr>
          <w:t>中国国家信息安全产品认证证书</w:t>
        </w:r>
      </w:hyperlink>
      <w:r w:rsidRPr="002A5FFC">
        <w:rPr>
          <w:rFonts w:asciiTheme="minorEastAsia" w:hAnsiTheme="minorEastAsia" w:cs="宋体"/>
          <w:kern w:val="0"/>
          <w:szCs w:val="21"/>
        </w:rPr>
        <w:t>》。</w:t>
      </w:r>
      <w:r w:rsidRPr="002A5FFC">
        <w:rPr>
          <w:rFonts w:asciiTheme="minorEastAsia" w:hAnsiTheme="minorEastAsia" w:cs="宋体" w:hint="eastAsia"/>
          <w:kern w:val="0"/>
          <w:szCs w:val="21"/>
        </w:rPr>
        <w:t>投标人</w:t>
      </w:r>
      <w:r w:rsidRPr="002A5FFC">
        <w:rPr>
          <w:rFonts w:asciiTheme="minorEastAsia" w:hAnsiTheme="minorEastAsia" w:cs="宋体"/>
          <w:kern w:val="0"/>
          <w:szCs w:val="21"/>
        </w:rPr>
        <w:t>不能提供超出此目录范畴外的替代品</w:t>
      </w:r>
      <w:r w:rsidRPr="002A5FFC">
        <w:rPr>
          <w:rFonts w:asciiTheme="minorEastAsia" w:hAnsiTheme="minorEastAsia" w:cs="宋体" w:hint="eastAsia"/>
          <w:kern w:val="0"/>
          <w:szCs w:val="21"/>
        </w:rPr>
        <w:t>。</w:t>
      </w:r>
    </w:p>
    <w:p w:rsidR="001E08DA" w:rsidRPr="002A5FFC"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Pr="002A5FFC"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2A5FFC">
        <w:rPr>
          <w:rFonts w:asciiTheme="minorEastAsia" w:hAnsiTheme="minorEastAsia" w:cs="宋体" w:hint="eastAsia"/>
          <w:b/>
          <w:kern w:val="0"/>
          <w:szCs w:val="21"/>
        </w:rPr>
        <w:t>投标费用</w:t>
      </w:r>
    </w:p>
    <w:p w:rsidR="001E08DA" w:rsidRPr="002A5FFC" w:rsidRDefault="00687FC2">
      <w:pPr>
        <w:autoSpaceDE w:val="0"/>
        <w:autoSpaceDN w:val="0"/>
        <w:spacing w:line="360" w:lineRule="auto"/>
        <w:ind w:left="964"/>
        <w:contextualSpacing/>
        <w:rPr>
          <w:rFonts w:asciiTheme="minorEastAsia" w:hAnsiTheme="minorEastAsia" w:cs="宋体"/>
          <w:kern w:val="0"/>
          <w:szCs w:val="21"/>
        </w:rPr>
      </w:pPr>
      <w:r w:rsidRPr="002A5FFC">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1E08DA" w:rsidRPr="002A5FFC" w:rsidRDefault="001E08DA">
      <w:pPr>
        <w:autoSpaceDE w:val="0"/>
        <w:autoSpaceDN w:val="0"/>
        <w:spacing w:line="360" w:lineRule="auto"/>
        <w:ind w:left="964"/>
        <w:contextualSpacing/>
        <w:rPr>
          <w:rFonts w:asciiTheme="minorEastAsia" w:hAnsiTheme="minorEastAsia" w:cs="宋体"/>
          <w:kern w:val="0"/>
          <w:szCs w:val="21"/>
        </w:rPr>
      </w:pPr>
    </w:p>
    <w:p w:rsidR="001E08DA" w:rsidRPr="002A5FFC"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2A5FFC">
        <w:rPr>
          <w:rFonts w:asciiTheme="minorEastAsia" w:hAnsiTheme="minorEastAsia" w:cs="宋体" w:hint="eastAsia"/>
          <w:b/>
          <w:kern w:val="0"/>
          <w:szCs w:val="21"/>
        </w:rPr>
        <w:t>信息发布</w:t>
      </w:r>
    </w:p>
    <w:p w:rsidR="001E08DA" w:rsidRPr="002A5FFC" w:rsidRDefault="00687FC2">
      <w:pPr>
        <w:autoSpaceDE w:val="0"/>
        <w:autoSpaceDN w:val="0"/>
        <w:spacing w:line="360" w:lineRule="auto"/>
        <w:ind w:left="964"/>
        <w:contextualSpacing/>
        <w:rPr>
          <w:rFonts w:asciiTheme="minorEastAsia" w:hAnsiTheme="minorEastAsia" w:cs="宋体"/>
          <w:kern w:val="0"/>
          <w:szCs w:val="21"/>
        </w:rPr>
      </w:pPr>
      <w:r w:rsidRPr="002A5FFC">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中国·许昌 许昌市政府网》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1E08DA" w:rsidRPr="002A5FFC" w:rsidRDefault="001E08DA">
      <w:pPr>
        <w:autoSpaceDE w:val="0"/>
        <w:autoSpaceDN w:val="0"/>
        <w:spacing w:line="360" w:lineRule="auto"/>
        <w:ind w:left="964"/>
        <w:contextualSpacing/>
        <w:rPr>
          <w:rFonts w:asciiTheme="minorEastAsia" w:hAnsiTheme="minorEastAsia" w:cs="宋体"/>
          <w:kern w:val="0"/>
          <w:szCs w:val="21"/>
        </w:rPr>
      </w:pPr>
    </w:p>
    <w:p w:rsidR="001E08DA" w:rsidRPr="002A5FFC"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2A5FFC">
        <w:rPr>
          <w:rFonts w:asciiTheme="minorEastAsia" w:hAnsiTheme="minorEastAsia" w:cs="宋体" w:hint="eastAsia"/>
          <w:b/>
          <w:kern w:val="0"/>
          <w:szCs w:val="21"/>
        </w:rPr>
        <w:t>采购代理机构代理费用收取标准和方式</w:t>
      </w:r>
    </w:p>
    <w:p w:rsidR="001E08DA" w:rsidRPr="002A5FFC" w:rsidRDefault="00687FC2">
      <w:pPr>
        <w:pStyle w:val="af0"/>
        <w:autoSpaceDE w:val="0"/>
        <w:autoSpaceDN w:val="0"/>
        <w:spacing w:line="360" w:lineRule="auto"/>
        <w:ind w:left="964" w:firstLineChars="0" w:firstLine="0"/>
        <w:contextualSpacing/>
        <w:rPr>
          <w:rFonts w:asciiTheme="minorEastAsia" w:hAnsiTheme="minorEastAsia" w:cs="宋体"/>
          <w:kern w:val="0"/>
          <w:szCs w:val="21"/>
        </w:rPr>
      </w:pPr>
      <w:r w:rsidRPr="002A5FFC">
        <w:rPr>
          <w:rFonts w:asciiTheme="minorEastAsia" w:hAnsiTheme="minorEastAsia" w:cs="宋体" w:hint="eastAsia"/>
          <w:kern w:val="0"/>
          <w:szCs w:val="21"/>
        </w:rPr>
        <w:t>本项目不收取代理费用。详见投标人须知前附表。</w:t>
      </w:r>
    </w:p>
    <w:p w:rsidR="001E08DA" w:rsidRPr="002A5FFC"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Pr="002A5FFC"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2A5FFC">
        <w:rPr>
          <w:rFonts w:asciiTheme="minorEastAsia" w:hAnsiTheme="minorEastAsia" w:cs="宋体" w:hint="eastAsia"/>
          <w:b/>
          <w:kern w:val="0"/>
          <w:szCs w:val="21"/>
        </w:rPr>
        <w:t>其他</w:t>
      </w:r>
    </w:p>
    <w:p w:rsidR="001E08DA" w:rsidRPr="002A5FFC" w:rsidRDefault="00687FC2">
      <w:pPr>
        <w:autoSpaceDE w:val="0"/>
        <w:autoSpaceDN w:val="0"/>
        <w:spacing w:line="360" w:lineRule="auto"/>
        <w:ind w:left="964"/>
        <w:contextualSpacing/>
        <w:rPr>
          <w:rFonts w:asciiTheme="minorEastAsia" w:hAnsiTheme="minorEastAsia" w:cs="宋体"/>
          <w:kern w:val="0"/>
          <w:szCs w:val="21"/>
        </w:rPr>
      </w:pPr>
      <w:r w:rsidRPr="002A5FFC">
        <w:rPr>
          <w:rFonts w:asciiTheme="minorEastAsia" w:hAnsiTheme="minorEastAsia" w:cs="宋体" w:hint="eastAsia"/>
          <w:kern w:val="0"/>
          <w:szCs w:val="21"/>
        </w:rPr>
        <w:t>本“投标人须知”的条款如与“投标邀请”、“项目需求”、“投标人须知前附表”和</w:t>
      </w:r>
      <w:r w:rsidRPr="002A5FFC">
        <w:rPr>
          <w:rFonts w:asciiTheme="minorEastAsia" w:hAnsiTheme="minorEastAsia" w:cs="宋体" w:hint="eastAsia"/>
          <w:kern w:val="0"/>
          <w:szCs w:val="21"/>
        </w:rPr>
        <w:lastRenderedPageBreak/>
        <w:t>“资格审查与评标”就同一内容的表述不一致的，以“投标邀请”、“ 项目需求”、 “投标人须知前附表”和“资格审查与评标”中规定的内容为准。</w:t>
      </w:r>
    </w:p>
    <w:p w:rsidR="001E08DA" w:rsidRPr="002A5FFC" w:rsidRDefault="001E08DA">
      <w:pPr>
        <w:autoSpaceDE w:val="0"/>
        <w:autoSpaceDN w:val="0"/>
        <w:spacing w:line="360" w:lineRule="auto"/>
        <w:contextualSpacing/>
        <w:rPr>
          <w:rFonts w:asciiTheme="minorEastAsia" w:hAnsiTheme="minorEastAsia" w:cs="宋体"/>
          <w:kern w:val="0"/>
          <w:szCs w:val="21"/>
        </w:rPr>
      </w:pPr>
    </w:p>
    <w:p w:rsidR="001E08DA" w:rsidRPr="002A5FFC" w:rsidRDefault="001E08DA">
      <w:pPr>
        <w:autoSpaceDE w:val="0"/>
        <w:autoSpaceDN w:val="0"/>
        <w:spacing w:line="360" w:lineRule="auto"/>
        <w:contextualSpacing/>
        <w:rPr>
          <w:rFonts w:asciiTheme="minorEastAsia" w:hAnsiTheme="minorEastAsia" w:cs="宋体"/>
          <w:kern w:val="0"/>
          <w:szCs w:val="21"/>
        </w:rPr>
      </w:pPr>
    </w:p>
    <w:p w:rsidR="001E08DA" w:rsidRPr="002A5FFC" w:rsidRDefault="00687FC2">
      <w:pPr>
        <w:tabs>
          <w:tab w:val="left" w:pos="1260"/>
        </w:tabs>
        <w:autoSpaceDE w:val="0"/>
        <w:autoSpaceDN w:val="0"/>
        <w:spacing w:line="360" w:lineRule="auto"/>
        <w:contextualSpacing/>
        <w:jc w:val="center"/>
        <w:rPr>
          <w:rFonts w:asciiTheme="minorEastAsia" w:hAnsiTheme="minorEastAsia" w:cs="宋体"/>
          <w:b/>
          <w:kern w:val="0"/>
          <w:szCs w:val="21"/>
        </w:rPr>
      </w:pPr>
      <w:r w:rsidRPr="002A5FFC">
        <w:rPr>
          <w:rFonts w:asciiTheme="minorEastAsia" w:hAnsiTheme="minorEastAsia" w:cs="宋体" w:hint="eastAsia"/>
          <w:b/>
          <w:kern w:val="0"/>
          <w:szCs w:val="21"/>
        </w:rPr>
        <w:t>二、招标文件说明</w:t>
      </w:r>
    </w:p>
    <w:p w:rsidR="001E08DA" w:rsidRPr="002A5FFC"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2A5FFC">
        <w:rPr>
          <w:rFonts w:asciiTheme="minorEastAsia" w:hAnsiTheme="minorEastAsia" w:cs="宋体" w:hint="eastAsia"/>
          <w:b/>
          <w:kern w:val="0"/>
          <w:szCs w:val="21"/>
        </w:rPr>
        <w:t>招标文件构成</w:t>
      </w:r>
    </w:p>
    <w:p w:rsidR="001E08DA" w:rsidRPr="002A5FFC" w:rsidRDefault="00687FC2">
      <w:pPr>
        <w:pStyle w:val="af0"/>
        <w:numPr>
          <w:ilvl w:val="0"/>
          <w:numId w:val="7"/>
        </w:numPr>
        <w:autoSpaceDE w:val="0"/>
        <w:autoSpaceDN w:val="0"/>
        <w:spacing w:line="360" w:lineRule="auto"/>
        <w:ind w:firstLineChars="0"/>
        <w:contextualSpacing/>
        <w:rPr>
          <w:rFonts w:asciiTheme="minorEastAsia" w:hAnsiTheme="minorEastAsia" w:cs="宋体"/>
          <w:kern w:val="0"/>
          <w:szCs w:val="21"/>
        </w:rPr>
      </w:pPr>
      <w:r w:rsidRPr="002A5FFC">
        <w:rPr>
          <w:rFonts w:asciiTheme="minorEastAsia" w:hAnsiTheme="minorEastAsia" w:cs="宋体" w:hint="eastAsia"/>
          <w:kern w:val="0"/>
          <w:szCs w:val="21"/>
        </w:rPr>
        <w:t>招标文件由以下部分组成：</w:t>
      </w:r>
    </w:p>
    <w:p w:rsidR="001E08DA" w:rsidRPr="002A5FFC" w:rsidRDefault="00687FC2">
      <w:pPr>
        <w:autoSpaceDE w:val="0"/>
        <w:autoSpaceDN w:val="0"/>
        <w:spacing w:line="360" w:lineRule="auto"/>
        <w:ind w:left="964"/>
        <w:contextualSpacing/>
        <w:rPr>
          <w:rFonts w:asciiTheme="minorEastAsia" w:hAnsiTheme="minorEastAsia" w:cs="宋体"/>
          <w:kern w:val="0"/>
          <w:szCs w:val="21"/>
        </w:rPr>
      </w:pPr>
      <w:r w:rsidRPr="002A5FFC">
        <w:rPr>
          <w:rFonts w:asciiTheme="minorEastAsia" w:hAnsiTheme="minorEastAsia" w:cs="宋体" w:hint="eastAsia"/>
          <w:kern w:val="0"/>
          <w:szCs w:val="21"/>
        </w:rPr>
        <w:t>（1）投标邀请（招标公告）</w:t>
      </w:r>
    </w:p>
    <w:p w:rsidR="001E08DA" w:rsidRPr="002A5FFC" w:rsidRDefault="00687FC2">
      <w:pPr>
        <w:autoSpaceDE w:val="0"/>
        <w:autoSpaceDN w:val="0"/>
        <w:spacing w:line="360" w:lineRule="auto"/>
        <w:ind w:left="964"/>
        <w:contextualSpacing/>
        <w:rPr>
          <w:rFonts w:asciiTheme="minorEastAsia" w:hAnsiTheme="minorEastAsia" w:cs="宋体"/>
          <w:kern w:val="0"/>
          <w:szCs w:val="21"/>
        </w:rPr>
      </w:pPr>
      <w:r w:rsidRPr="002A5FFC">
        <w:rPr>
          <w:rFonts w:asciiTheme="minorEastAsia" w:hAnsiTheme="minorEastAsia" w:cs="宋体" w:hint="eastAsia"/>
          <w:kern w:val="0"/>
          <w:szCs w:val="21"/>
        </w:rPr>
        <w:t>（2）项目需求</w:t>
      </w:r>
    </w:p>
    <w:p w:rsidR="001E08DA" w:rsidRPr="002A5FFC" w:rsidRDefault="00687FC2">
      <w:pPr>
        <w:autoSpaceDE w:val="0"/>
        <w:autoSpaceDN w:val="0"/>
        <w:spacing w:line="360" w:lineRule="auto"/>
        <w:ind w:left="964"/>
        <w:contextualSpacing/>
        <w:rPr>
          <w:rFonts w:asciiTheme="minorEastAsia" w:hAnsiTheme="minorEastAsia" w:cs="宋体"/>
          <w:kern w:val="0"/>
          <w:szCs w:val="21"/>
        </w:rPr>
      </w:pPr>
      <w:r w:rsidRPr="002A5FFC">
        <w:rPr>
          <w:rFonts w:asciiTheme="minorEastAsia" w:hAnsiTheme="minorEastAsia" w:cs="宋体" w:hint="eastAsia"/>
          <w:kern w:val="0"/>
          <w:szCs w:val="21"/>
        </w:rPr>
        <w:t>（3）投标人须知前附表</w:t>
      </w:r>
    </w:p>
    <w:p w:rsidR="001E08DA" w:rsidRPr="002A5FFC" w:rsidRDefault="00687FC2">
      <w:pPr>
        <w:autoSpaceDE w:val="0"/>
        <w:autoSpaceDN w:val="0"/>
        <w:spacing w:line="360" w:lineRule="auto"/>
        <w:ind w:left="964"/>
        <w:contextualSpacing/>
        <w:rPr>
          <w:rFonts w:asciiTheme="minorEastAsia" w:hAnsiTheme="minorEastAsia" w:cs="宋体"/>
          <w:kern w:val="0"/>
          <w:szCs w:val="21"/>
        </w:rPr>
      </w:pPr>
      <w:r w:rsidRPr="002A5FFC">
        <w:rPr>
          <w:rFonts w:asciiTheme="minorEastAsia" w:hAnsiTheme="minorEastAsia" w:cs="宋体" w:hint="eastAsia"/>
          <w:kern w:val="0"/>
          <w:szCs w:val="21"/>
        </w:rPr>
        <w:t>（4）投标人须知</w:t>
      </w:r>
    </w:p>
    <w:p w:rsidR="001E08DA" w:rsidRPr="002A5FFC" w:rsidRDefault="00687FC2">
      <w:pPr>
        <w:autoSpaceDE w:val="0"/>
        <w:autoSpaceDN w:val="0"/>
        <w:spacing w:line="360" w:lineRule="auto"/>
        <w:ind w:left="964"/>
        <w:contextualSpacing/>
        <w:rPr>
          <w:rFonts w:asciiTheme="minorEastAsia" w:hAnsiTheme="minorEastAsia" w:cs="宋体"/>
          <w:kern w:val="0"/>
          <w:szCs w:val="21"/>
        </w:rPr>
      </w:pPr>
      <w:r w:rsidRPr="002A5FFC">
        <w:rPr>
          <w:rFonts w:asciiTheme="minorEastAsia" w:hAnsiTheme="minorEastAsia" w:cs="宋体" w:hint="eastAsia"/>
          <w:kern w:val="0"/>
          <w:szCs w:val="21"/>
        </w:rPr>
        <w:t>（5）政府采购政策功能</w:t>
      </w:r>
    </w:p>
    <w:p w:rsidR="001E08DA" w:rsidRPr="002A5FFC" w:rsidRDefault="00687FC2">
      <w:pPr>
        <w:autoSpaceDE w:val="0"/>
        <w:autoSpaceDN w:val="0"/>
        <w:spacing w:line="360" w:lineRule="auto"/>
        <w:ind w:left="964"/>
        <w:contextualSpacing/>
        <w:rPr>
          <w:rFonts w:asciiTheme="minorEastAsia" w:hAnsiTheme="minorEastAsia" w:cs="宋体"/>
          <w:kern w:val="0"/>
          <w:szCs w:val="21"/>
        </w:rPr>
      </w:pPr>
      <w:r w:rsidRPr="002A5FFC">
        <w:rPr>
          <w:rFonts w:asciiTheme="minorEastAsia" w:hAnsiTheme="minorEastAsia" w:cs="宋体" w:hint="eastAsia"/>
          <w:kern w:val="0"/>
          <w:szCs w:val="21"/>
        </w:rPr>
        <w:t>（6）资格审查与评标</w:t>
      </w:r>
    </w:p>
    <w:p w:rsidR="001E08DA" w:rsidRPr="002A5FFC" w:rsidRDefault="00687FC2">
      <w:pPr>
        <w:autoSpaceDE w:val="0"/>
        <w:autoSpaceDN w:val="0"/>
        <w:spacing w:line="360" w:lineRule="auto"/>
        <w:ind w:left="964"/>
        <w:contextualSpacing/>
        <w:rPr>
          <w:rFonts w:asciiTheme="minorEastAsia" w:hAnsiTheme="minorEastAsia" w:cs="宋体"/>
          <w:kern w:val="0"/>
          <w:szCs w:val="21"/>
        </w:rPr>
      </w:pPr>
      <w:r w:rsidRPr="002A5FFC">
        <w:rPr>
          <w:rFonts w:asciiTheme="minorEastAsia" w:hAnsiTheme="minorEastAsia" w:cs="宋体" w:hint="eastAsia"/>
          <w:kern w:val="0"/>
          <w:szCs w:val="21"/>
        </w:rPr>
        <w:t>（7）合同条款及格式</w:t>
      </w:r>
    </w:p>
    <w:p w:rsidR="001E08DA" w:rsidRPr="002A5FFC" w:rsidRDefault="00687FC2">
      <w:pPr>
        <w:autoSpaceDE w:val="0"/>
        <w:autoSpaceDN w:val="0"/>
        <w:spacing w:line="360" w:lineRule="auto"/>
        <w:ind w:left="964"/>
        <w:contextualSpacing/>
        <w:rPr>
          <w:rFonts w:asciiTheme="minorEastAsia" w:hAnsiTheme="minorEastAsia" w:cs="宋体"/>
          <w:kern w:val="0"/>
          <w:szCs w:val="21"/>
        </w:rPr>
      </w:pPr>
      <w:r w:rsidRPr="002A5FFC">
        <w:rPr>
          <w:rFonts w:asciiTheme="minorEastAsia" w:hAnsiTheme="minorEastAsia" w:cs="宋体" w:hint="eastAsia"/>
          <w:kern w:val="0"/>
          <w:szCs w:val="21"/>
        </w:rPr>
        <w:t>（8）投标文件有关格式</w:t>
      </w:r>
    </w:p>
    <w:p w:rsidR="001E08DA" w:rsidRPr="002A5FFC" w:rsidRDefault="00687FC2">
      <w:pPr>
        <w:autoSpaceDE w:val="0"/>
        <w:autoSpaceDN w:val="0"/>
        <w:spacing w:line="360" w:lineRule="auto"/>
        <w:ind w:left="964"/>
        <w:contextualSpacing/>
        <w:rPr>
          <w:rFonts w:asciiTheme="minorEastAsia" w:hAnsiTheme="minorEastAsia" w:cs="宋体"/>
          <w:kern w:val="0"/>
          <w:szCs w:val="21"/>
        </w:rPr>
      </w:pPr>
      <w:r w:rsidRPr="002A5FFC">
        <w:rPr>
          <w:rFonts w:asciiTheme="minorEastAsia" w:hAnsiTheme="minorEastAsia" w:cs="宋体" w:hint="eastAsia"/>
          <w:kern w:val="0"/>
          <w:szCs w:val="21"/>
        </w:rPr>
        <w:t>（9）本项目招标文件的澄清、答复、修改、补充内容（如有的话）</w:t>
      </w:r>
    </w:p>
    <w:p w:rsidR="001E08DA" w:rsidRPr="002A5FFC"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2A5FFC">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1E08DA" w:rsidRPr="002A5FFC"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2A5FFC">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1E08DA" w:rsidRPr="002A5FFC"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Pr="002A5FFC"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2A5FFC">
        <w:rPr>
          <w:rFonts w:asciiTheme="minorEastAsia" w:hAnsiTheme="minorEastAsia" w:cs="宋体" w:hint="eastAsia"/>
          <w:b/>
          <w:kern w:val="0"/>
          <w:szCs w:val="21"/>
        </w:rPr>
        <w:t>现场考察、开标前答疑会</w:t>
      </w:r>
    </w:p>
    <w:p w:rsidR="001E08DA" w:rsidRPr="002A5FFC" w:rsidRDefault="00687FC2">
      <w:pPr>
        <w:pStyle w:val="af0"/>
        <w:numPr>
          <w:ilvl w:val="0"/>
          <w:numId w:val="7"/>
        </w:numPr>
        <w:autoSpaceDE w:val="0"/>
        <w:autoSpaceDN w:val="0"/>
        <w:spacing w:line="360" w:lineRule="auto"/>
        <w:ind w:firstLineChars="0"/>
        <w:contextualSpacing/>
        <w:rPr>
          <w:rFonts w:asciiTheme="minorEastAsia" w:hAnsiTheme="minorEastAsia" w:cs="宋体"/>
          <w:kern w:val="0"/>
          <w:szCs w:val="21"/>
        </w:rPr>
      </w:pPr>
      <w:r w:rsidRPr="002A5FFC">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1E08DA" w:rsidRPr="002A5FFC" w:rsidRDefault="00687FC2">
      <w:pPr>
        <w:autoSpaceDE w:val="0"/>
        <w:autoSpaceDN w:val="0"/>
        <w:spacing w:line="360" w:lineRule="auto"/>
        <w:ind w:left="964"/>
        <w:contextualSpacing/>
        <w:rPr>
          <w:rFonts w:asciiTheme="minorEastAsia" w:hAnsiTheme="minorEastAsia" w:cs="宋体"/>
          <w:kern w:val="0"/>
          <w:szCs w:val="21"/>
        </w:rPr>
      </w:pPr>
      <w:r w:rsidRPr="002A5FFC">
        <w:rPr>
          <w:rFonts w:asciiTheme="minorEastAsia" w:hAnsiTheme="minorEastAsia" w:cs="宋体" w:hint="eastAsia"/>
          <w:kern w:val="0"/>
          <w:szCs w:val="21"/>
        </w:rPr>
        <w:lastRenderedPageBreak/>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1E08DA" w:rsidRPr="002A5FFC"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2A5FFC">
        <w:rPr>
          <w:rFonts w:asciiTheme="minorEastAsia" w:hAnsiTheme="minorEastAsia" w:cs="宋体" w:hint="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rsidR="001E08DA" w:rsidRPr="002A5FFC"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2A5FFC">
        <w:rPr>
          <w:rFonts w:asciiTheme="minorEastAsia" w:hAnsiTheme="minorEastAsia" w:cs="宋体" w:hint="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1E08DA" w:rsidRPr="002A5FFC"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2A5FFC">
        <w:rPr>
          <w:rFonts w:asciiTheme="minorEastAsia" w:hAnsiTheme="minorEastAsia" w:cs="宋体" w:hint="eastAsia"/>
          <w:kern w:val="0"/>
          <w:szCs w:val="21"/>
        </w:rPr>
        <w:t>现场考察及参加开标前答疑会所发生的费用及一切责任由投标人自行承担。</w:t>
      </w:r>
    </w:p>
    <w:p w:rsidR="001E08DA" w:rsidRPr="002A5FFC" w:rsidRDefault="001E08DA">
      <w:pPr>
        <w:autoSpaceDE w:val="0"/>
        <w:autoSpaceDN w:val="0"/>
        <w:spacing w:line="360" w:lineRule="auto"/>
        <w:ind w:left="420"/>
        <w:contextualSpacing/>
        <w:rPr>
          <w:rFonts w:asciiTheme="minorEastAsia" w:hAnsiTheme="minorEastAsia" w:cs="宋体"/>
          <w:kern w:val="0"/>
          <w:szCs w:val="21"/>
        </w:rPr>
      </w:pPr>
    </w:p>
    <w:p w:rsidR="001E08DA" w:rsidRPr="002A5FFC"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2A5FFC">
        <w:rPr>
          <w:rFonts w:asciiTheme="minorEastAsia" w:hAnsiTheme="minorEastAsia" w:cs="宋体" w:hint="eastAsia"/>
          <w:b/>
          <w:kern w:val="0"/>
          <w:szCs w:val="21"/>
        </w:rPr>
        <w:t>招标文件的澄清或修改</w:t>
      </w:r>
    </w:p>
    <w:p w:rsidR="001E08DA" w:rsidRPr="002A5FFC" w:rsidRDefault="00687FC2">
      <w:pPr>
        <w:pStyle w:val="af0"/>
        <w:numPr>
          <w:ilvl w:val="0"/>
          <w:numId w:val="8"/>
        </w:numPr>
        <w:autoSpaceDE w:val="0"/>
        <w:autoSpaceDN w:val="0"/>
        <w:spacing w:line="360" w:lineRule="auto"/>
        <w:ind w:firstLineChars="0"/>
        <w:contextualSpacing/>
        <w:rPr>
          <w:rFonts w:asciiTheme="minorEastAsia" w:hAnsiTheme="minorEastAsia" w:cs="宋体"/>
          <w:kern w:val="0"/>
          <w:szCs w:val="21"/>
        </w:rPr>
      </w:pPr>
      <w:r w:rsidRPr="002A5FFC">
        <w:rPr>
          <w:rFonts w:asciiTheme="minorEastAsia" w:hAnsiTheme="minorEastAsia" w:cs="宋体" w:hint="eastAsia"/>
          <w:kern w:val="0"/>
          <w:szCs w:val="21"/>
        </w:rPr>
        <w:t>在投标截止期前，无论出于何种原因，招标人可主动地或在解答潜在投标人提出的澄清问题时对招标文件进行修改。</w:t>
      </w:r>
    </w:p>
    <w:p w:rsidR="001E08DA" w:rsidRPr="002A5FFC"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2A5FFC">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sidRPr="002A5FFC">
        <w:rPr>
          <w:rFonts w:asciiTheme="minorEastAsia" w:hAnsiTheme="minorEastAsia" w:cs="宋体"/>
          <w:kern w:val="0"/>
          <w:szCs w:val="21"/>
        </w:rPr>
        <w:t>15</w:t>
      </w:r>
      <w:r w:rsidRPr="002A5FFC">
        <w:rPr>
          <w:rFonts w:asciiTheme="minorEastAsia" w:hAnsiTheme="minorEastAsia" w:cs="宋体" w:hint="eastAsia"/>
          <w:kern w:val="0"/>
          <w:szCs w:val="21"/>
        </w:rPr>
        <w:t>日前，在财政部门指定的政府采购信息发布媒体和《全国公共资源交易平台（河南省·许昌市）》发布更正公告。</w:t>
      </w:r>
    </w:p>
    <w:p w:rsidR="001E08DA" w:rsidRPr="002A5FFC"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2A5FFC">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1E08DA" w:rsidRPr="002A5FFC"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2A5FFC">
        <w:rPr>
          <w:rFonts w:asciiTheme="minorEastAsia" w:hAnsiTheme="minorEastAsia" w:cs="宋体" w:hint="eastAsia"/>
          <w:kern w:val="0"/>
          <w:szCs w:val="21"/>
        </w:rPr>
        <w:t>如果澄清或者修改发出的时间距规定的投标截止时间不足15日，招标人将顺延提交投标文件的截止时间。</w:t>
      </w:r>
    </w:p>
    <w:p w:rsidR="001E08DA" w:rsidRPr="002A5FFC" w:rsidRDefault="001E08DA">
      <w:pPr>
        <w:autoSpaceDE w:val="0"/>
        <w:autoSpaceDN w:val="0"/>
        <w:spacing w:line="360" w:lineRule="auto"/>
        <w:contextualSpacing/>
        <w:rPr>
          <w:rFonts w:asciiTheme="minorEastAsia" w:hAnsiTheme="minorEastAsia" w:cs="宋体"/>
          <w:kern w:val="0"/>
          <w:szCs w:val="21"/>
        </w:rPr>
      </w:pPr>
    </w:p>
    <w:p w:rsidR="001E08DA" w:rsidRPr="002A5FFC" w:rsidRDefault="001E08DA">
      <w:pPr>
        <w:autoSpaceDE w:val="0"/>
        <w:autoSpaceDN w:val="0"/>
        <w:spacing w:line="360" w:lineRule="auto"/>
        <w:contextualSpacing/>
        <w:rPr>
          <w:rFonts w:asciiTheme="minorEastAsia" w:hAnsiTheme="minorEastAsia" w:cs="宋体"/>
          <w:kern w:val="0"/>
          <w:szCs w:val="21"/>
        </w:rPr>
      </w:pPr>
    </w:p>
    <w:p w:rsidR="001E08DA" w:rsidRPr="002A5FFC" w:rsidRDefault="00687FC2">
      <w:pPr>
        <w:tabs>
          <w:tab w:val="left" w:pos="1260"/>
        </w:tabs>
        <w:autoSpaceDE w:val="0"/>
        <w:autoSpaceDN w:val="0"/>
        <w:spacing w:line="360" w:lineRule="auto"/>
        <w:contextualSpacing/>
        <w:jc w:val="center"/>
        <w:rPr>
          <w:rFonts w:asciiTheme="minorEastAsia" w:hAnsiTheme="minorEastAsia" w:cs="宋体"/>
          <w:b/>
          <w:kern w:val="0"/>
          <w:szCs w:val="21"/>
        </w:rPr>
      </w:pPr>
      <w:r w:rsidRPr="002A5FFC">
        <w:rPr>
          <w:rFonts w:asciiTheme="minorEastAsia" w:hAnsiTheme="minorEastAsia" w:cs="宋体" w:hint="eastAsia"/>
          <w:b/>
          <w:kern w:val="0"/>
          <w:szCs w:val="21"/>
        </w:rPr>
        <w:t>三、投标文件的编制</w:t>
      </w:r>
    </w:p>
    <w:p w:rsidR="001E08DA" w:rsidRPr="002A5FFC"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2A5FFC">
        <w:rPr>
          <w:rFonts w:asciiTheme="minorEastAsia" w:hAnsiTheme="minorEastAsia" w:cs="宋体" w:hint="eastAsia"/>
          <w:b/>
          <w:kern w:val="0"/>
          <w:szCs w:val="21"/>
        </w:rPr>
        <w:t>投标的语言及计量单位</w:t>
      </w:r>
    </w:p>
    <w:p w:rsidR="001E08DA" w:rsidRPr="002A5FFC"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sidRPr="002A5FFC">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w:t>
      </w:r>
      <w:r w:rsidRPr="002A5FFC">
        <w:rPr>
          <w:rFonts w:asciiTheme="minorEastAsia" w:hAnsiTheme="minorEastAsia" w:cs="宋体" w:hint="eastAsia"/>
          <w:kern w:val="0"/>
          <w:szCs w:val="21"/>
        </w:rPr>
        <w:lastRenderedPageBreak/>
        <w:t>视同未提供。</w:t>
      </w:r>
    </w:p>
    <w:p w:rsidR="001E08DA" w:rsidRPr="002A5FFC"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2A5FFC">
        <w:rPr>
          <w:rFonts w:asciiTheme="minorEastAsia" w:hAnsiTheme="minorEastAsia" w:cs="宋体" w:hint="eastAsia"/>
          <w:kern w:val="0"/>
          <w:szCs w:val="21"/>
        </w:rPr>
        <w:t>投标计量单位，招标文件已有明确规定的，使用招标文件规定的计量单位；招标文件没有规定的，一律采用中华人民共和国法定计量单位。</w:t>
      </w:r>
    </w:p>
    <w:p w:rsidR="001E08DA" w:rsidRPr="002A5FFC"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Pr="002A5FFC"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2A5FFC">
        <w:rPr>
          <w:rFonts w:asciiTheme="minorEastAsia" w:hAnsiTheme="minorEastAsia" w:cs="宋体" w:hint="eastAsia"/>
          <w:b/>
          <w:kern w:val="0"/>
          <w:szCs w:val="21"/>
        </w:rPr>
        <w:t>投标报价</w:t>
      </w:r>
    </w:p>
    <w:p w:rsidR="001E08DA" w:rsidRPr="002A5FFC"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sidRPr="002A5FFC">
        <w:rPr>
          <w:rFonts w:asciiTheme="minorEastAsia" w:hAnsiTheme="minorEastAsia" w:cs="宋体" w:hint="eastAsia"/>
          <w:kern w:val="0"/>
          <w:szCs w:val="21"/>
        </w:rPr>
        <w:t>本次招标项目的投标均以人民币为计算单位。</w:t>
      </w:r>
    </w:p>
    <w:p w:rsidR="001E08DA" w:rsidRPr="002A5FFC"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2A5FFC">
        <w:rPr>
          <w:rFonts w:asciiTheme="minorEastAsia" w:hAnsiTheme="minorEastAsia" w:cs="宋体" w:hint="eastAsia"/>
          <w:kern w:val="0"/>
          <w:szCs w:val="21"/>
        </w:rPr>
        <w:t>采购人不得向投标人索要或者接受其给予的赠品、回扣或者与采购无关的其他商品、服务。</w:t>
      </w:r>
    </w:p>
    <w:p w:rsidR="001E08DA" w:rsidRPr="002A5FFC"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2A5FFC">
        <w:rPr>
          <w:rFonts w:asciiTheme="minorEastAsia" w:hAnsiTheme="minorEastAsia" w:cs="宋体" w:hint="eastAsia"/>
          <w:kern w:val="0"/>
          <w:szCs w:val="21"/>
        </w:rPr>
        <w:t>投标人应对项目要求的全部内容进行报价，少报漏报将导致其投标为非实质性响应予以拒绝。</w:t>
      </w:r>
    </w:p>
    <w:p w:rsidR="001E08DA" w:rsidRPr="002A5FFC"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2A5FFC">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1E08DA" w:rsidRPr="002A5FFC"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2A5FFC">
        <w:rPr>
          <w:rFonts w:asciiTheme="minorEastAsia" w:hAnsiTheme="minorEastAsia" w:cs="宋体" w:hint="eastAsia"/>
          <w:kern w:val="0"/>
          <w:szCs w:val="21"/>
        </w:rPr>
        <w:t>本项目所涉及的运输、施工、安装、集成、调试、验收、备品和工具等费用均包含在投标报价中。</w:t>
      </w:r>
    </w:p>
    <w:p w:rsidR="001E08DA" w:rsidRPr="002A5FFC"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2A5FFC">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1E08DA" w:rsidRPr="002A5FFC"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2A5FFC">
        <w:rPr>
          <w:rFonts w:asciiTheme="minorEastAsia" w:hAnsiTheme="minorEastAsia" w:cs="宋体" w:hint="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rsidR="001E08DA" w:rsidRPr="002A5FFC"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2A5FFC">
        <w:rPr>
          <w:rFonts w:asciiTheme="minorEastAsia" w:hAnsiTheme="minorEastAsia" w:cs="宋体" w:hint="eastAsia"/>
          <w:kern w:val="0"/>
          <w:szCs w:val="21"/>
        </w:rPr>
        <w:t>最低报价不能作为中标的保证。</w:t>
      </w:r>
    </w:p>
    <w:p w:rsidR="001E08DA" w:rsidRPr="002A5FFC" w:rsidRDefault="001E08DA">
      <w:pPr>
        <w:autoSpaceDE w:val="0"/>
        <w:autoSpaceDN w:val="0"/>
        <w:spacing w:line="360" w:lineRule="auto"/>
        <w:ind w:left="420"/>
        <w:contextualSpacing/>
        <w:rPr>
          <w:rFonts w:asciiTheme="minorEastAsia" w:hAnsiTheme="minorEastAsia" w:cs="宋体"/>
          <w:kern w:val="0"/>
          <w:szCs w:val="21"/>
        </w:rPr>
      </w:pPr>
    </w:p>
    <w:p w:rsidR="001E08DA" w:rsidRPr="002A5FFC"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2A5FFC">
        <w:rPr>
          <w:rFonts w:asciiTheme="minorEastAsia" w:hAnsiTheme="minorEastAsia" w:cs="宋体" w:hint="eastAsia"/>
          <w:b/>
          <w:kern w:val="0"/>
          <w:szCs w:val="21"/>
        </w:rPr>
        <w:t>投标有效期</w:t>
      </w:r>
    </w:p>
    <w:p w:rsidR="001E08DA" w:rsidRPr="002A5FFC"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sidRPr="002A5FFC">
        <w:rPr>
          <w:rFonts w:asciiTheme="minorEastAsia" w:hAnsiTheme="minorEastAsia" w:cs="宋体" w:hint="eastAsia"/>
          <w:kern w:val="0"/>
          <w:szCs w:val="21"/>
        </w:rPr>
        <w:t>投标有效期从提交投标文件的截止之日起算。本项目投标有效期详见投标人须知前附表。投标文件中承诺的投标有效期应当不少于“投标人须知前附表”载明的投标有效期。投</w:t>
      </w:r>
      <w:r w:rsidRPr="002A5FFC">
        <w:rPr>
          <w:rFonts w:asciiTheme="minorEastAsia" w:hAnsiTheme="minorEastAsia" w:cs="宋体" w:hint="eastAsia"/>
          <w:kern w:val="0"/>
          <w:szCs w:val="21"/>
        </w:rPr>
        <w:lastRenderedPageBreak/>
        <w:t>标有效期比招标文件规定短的属于非实质性响应，将被认定为无效投标。</w:t>
      </w:r>
    </w:p>
    <w:p w:rsidR="001E08DA" w:rsidRPr="002A5FFC"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2A5FFC">
        <w:rPr>
          <w:rFonts w:asciiTheme="minorEastAsia" w:hAnsiTheme="minorEastAsia" w:cs="宋体" w:hint="eastAsia"/>
          <w:kern w:val="0"/>
          <w:szCs w:val="21"/>
        </w:rPr>
        <w:t>投标有效期内投标人撤销投标文件的，投标人将承担违背投标承诺函的责任追究。</w:t>
      </w:r>
    </w:p>
    <w:p w:rsidR="001E08DA" w:rsidRPr="002A5FFC"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2A5FFC">
        <w:rPr>
          <w:rFonts w:asciiTheme="minorEastAsia" w:hAnsiTheme="minorEastAsia" w:cs="宋体" w:hint="eastAsia"/>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rsidR="001E08DA" w:rsidRPr="002A5FFC"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2A5FFC">
        <w:rPr>
          <w:rFonts w:asciiTheme="minorEastAsia" w:hAnsiTheme="minorEastAsia" w:cs="宋体" w:hint="eastAsia"/>
          <w:kern w:val="0"/>
          <w:szCs w:val="21"/>
        </w:rPr>
        <w:t>中标人的投标文件作为项目合同的附件，其有效期至中标人全部合同义务履行完毕为止。</w:t>
      </w:r>
    </w:p>
    <w:p w:rsidR="001E08DA" w:rsidRPr="002A5FFC"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Pr="002A5FFC"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2A5FFC">
        <w:rPr>
          <w:rFonts w:asciiTheme="minorEastAsia" w:hAnsiTheme="minorEastAsia" w:cs="宋体" w:hint="eastAsia"/>
          <w:b/>
          <w:kern w:val="0"/>
          <w:szCs w:val="21"/>
        </w:rPr>
        <w:t>投标文件构成</w:t>
      </w:r>
    </w:p>
    <w:p w:rsidR="001E08DA" w:rsidRPr="002A5FFC"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sidRPr="002A5FFC">
        <w:rPr>
          <w:rFonts w:asciiTheme="minorEastAsia" w:hAnsiTheme="minorEastAsia" w:cs="宋体" w:hint="eastAsia"/>
          <w:kern w:val="0"/>
          <w:szCs w:val="21"/>
        </w:rPr>
        <w:t>投标文件的构成应符合法律法规及招标文件的要求。</w:t>
      </w:r>
    </w:p>
    <w:p w:rsidR="001E08DA" w:rsidRPr="002A5FFC"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2A5FFC">
        <w:rPr>
          <w:rFonts w:asciiTheme="minorEastAsia" w:hAnsiTheme="minorEastAsia" w:cs="宋体" w:hint="eastAsia"/>
          <w:kern w:val="0"/>
          <w:szCs w:val="21"/>
        </w:rPr>
        <w:t>投标人应当按照招标文件的要求编制投标文件。投标文件应当对招标文件提出的要求和条件作出明确响应。</w:t>
      </w:r>
    </w:p>
    <w:p w:rsidR="001E08DA" w:rsidRPr="002A5FFC"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2A5FFC">
        <w:rPr>
          <w:rFonts w:asciiTheme="minorEastAsia" w:hAnsiTheme="minorEastAsia" w:cs="宋体" w:hint="eastAsia"/>
          <w:kern w:val="0"/>
          <w:szCs w:val="21"/>
        </w:rPr>
        <w:t>投标文件由资格证明材料、符合性证明材料、其它材料等组成。</w:t>
      </w:r>
    </w:p>
    <w:p w:rsidR="001E08DA" w:rsidRPr="002A5FFC"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2A5FFC">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1E08DA" w:rsidRPr="002A5FFC"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2A5FFC">
        <w:rPr>
          <w:rFonts w:asciiTheme="minorEastAsia" w:hAnsiTheme="minorEastAsia" w:cs="宋体" w:hint="eastAsia"/>
          <w:kern w:val="0"/>
          <w:szCs w:val="21"/>
        </w:rPr>
        <w:t>投标人登录许昌公共资源交易系统下载“许昌投标文件制作系统SEARUN 最新版本”，按招标文件要求根据所投标段制作电子投标文件。 一个标段对应生成一个文件夹（xxxx项目xx标段）, 其中包含2个文件和1个文件夹。后缀名为“</w:t>
      </w:r>
      <w:r w:rsidRPr="002A5FFC">
        <w:rPr>
          <w:rFonts w:asciiTheme="minorEastAsia" w:hAnsiTheme="minorEastAsia" w:cs="宋体"/>
          <w:kern w:val="0"/>
          <w:szCs w:val="21"/>
        </w:rPr>
        <w:t>.file</w:t>
      </w:r>
      <w:r w:rsidRPr="002A5FFC">
        <w:rPr>
          <w:rFonts w:asciiTheme="minorEastAsia" w:hAnsiTheme="minorEastAsia" w:cs="宋体" w:hint="eastAsia"/>
          <w:kern w:val="0"/>
          <w:szCs w:val="21"/>
        </w:rPr>
        <w:t>”的文件用于电子投标使用，后缀名为“.PDF”的文件用于打印纸质投标文件，名称为“备份”的文件夹使用电子介质存储，供开标现场备用。</w:t>
      </w:r>
    </w:p>
    <w:p w:rsidR="001E08DA" w:rsidRPr="002A5FFC" w:rsidRDefault="00687FC2">
      <w:pPr>
        <w:autoSpaceDE w:val="0"/>
        <w:autoSpaceDN w:val="0"/>
        <w:spacing w:line="360" w:lineRule="auto"/>
        <w:ind w:left="964"/>
        <w:contextualSpacing/>
        <w:rPr>
          <w:rFonts w:asciiTheme="minorEastAsia" w:hAnsiTheme="minorEastAsia" w:cs="宋体"/>
          <w:kern w:val="0"/>
          <w:szCs w:val="21"/>
        </w:rPr>
      </w:pPr>
      <w:r w:rsidRPr="002A5FFC">
        <w:rPr>
          <w:rFonts w:asciiTheme="minorEastAsia" w:hAnsiTheme="minorEastAsia" w:cs="宋体" w:hint="eastAsia"/>
          <w:kern w:val="0"/>
          <w:szCs w:val="21"/>
        </w:rPr>
        <w:t>电子投标文件制作技术咨询：</w:t>
      </w:r>
      <w:r w:rsidRPr="002A5FFC">
        <w:rPr>
          <w:rFonts w:asciiTheme="minorEastAsia" w:hAnsiTheme="minorEastAsia" w:cs="宋体" w:hint="eastAsia"/>
          <w:b/>
          <w:kern w:val="0"/>
          <w:szCs w:val="21"/>
        </w:rPr>
        <w:t>0374-2961598</w:t>
      </w:r>
      <w:r w:rsidRPr="002A5FFC">
        <w:rPr>
          <w:rFonts w:asciiTheme="minorEastAsia" w:hAnsiTheme="minorEastAsia" w:cs="宋体" w:hint="eastAsia"/>
          <w:kern w:val="0"/>
          <w:szCs w:val="21"/>
        </w:rPr>
        <w:t>。</w:t>
      </w:r>
    </w:p>
    <w:p w:rsidR="001E08DA" w:rsidRPr="002A5FFC" w:rsidRDefault="001E08DA">
      <w:pPr>
        <w:autoSpaceDE w:val="0"/>
        <w:autoSpaceDN w:val="0"/>
        <w:spacing w:line="360" w:lineRule="auto"/>
        <w:ind w:left="964"/>
        <w:contextualSpacing/>
        <w:rPr>
          <w:rFonts w:asciiTheme="minorEastAsia" w:hAnsiTheme="minorEastAsia" w:cs="宋体"/>
          <w:kern w:val="0"/>
          <w:szCs w:val="21"/>
        </w:rPr>
      </w:pPr>
    </w:p>
    <w:p w:rsidR="001E08DA" w:rsidRPr="002A5FFC"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2A5FFC">
        <w:rPr>
          <w:rFonts w:asciiTheme="minorEastAsia" w:hAnsiTheme="minorEastAsia" w:cs="宋体" w:hint="eastAsia"/>
          <w:b/>
          <w:kern w:val="0"/>
          <w:szCs w:val="21"/>
        </w:rPr>
        <w:t>投标文件格式</w:t>
      </w:r>
    </w:p>
    <w:p w:rsidR="001E08DA" w:rsidRPr="002A5FFC"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sidRPr="002A5FFC">
        <w:rPr>
          <w:rFonts w:asciiTheme="minorEastAsia" w:hAnsiTheme="minorEastAsia" w:cs="宋体" w:hint="eastAsia"/>
          <w:kern w:val="0"/>
          <w:szCs w:val="21"/>
        </w:rPr>
        <w:t>投标文件应参照招标文件第七部分（投标文件有关格式）的内容要求、编排顺序和格式</w:t>
      </w:r>
      <w:r w:rsidRPr="002A5FFC">
        <w:rPr>
          <w:rFonts w:asciiTheme="minorEastAsia" w:hAnsiTheme="minorEastAsia" w:cs="宋体" w:hint="eastAsia"/>
          <w:kern w:val="0"/>
          <w:szCs w:val="21"/>
        </w:rPr>
        <w:lastRenderedPageBreak/>
        <w:t>要求，投标人应按照以上要求将投标文件编上唯一的连贯页码并以A4幅面装订成册，并在投标文件封面上注明：正本/副本、所投项目名称、项目编号、投标人名称、日期等字样。</w:t>
      </w:r>
    </w:p>
    <w:p w:rsidR="001E08DA" w:rsidRPr="002A5FFC"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2A5FFC">
        <w:rPr>
          <w:rFonts w:asciiTheme="minorEastAsia" w:hAnsiTheme="minorEastAsia" w:cs="宋体" w:hint="eastAsia"/>
          <w:kern w:val="0"/>
          <w:szCs w:val="21"/>
        </w:rPr>
        <w:t>投标人应按招标文件提供的格式编写投标文件。招标文件未提供标准格式的投标人可自行拟定。</w:t>
      </w:r>
    </w:p>
    <w:p w:rsidR="001E08DA" w:rsidRPr="002A5FFC" w:rsidRDefault="001E08DA">
      <w:pPr>
        <w:autoSpaceDE w:val="0"/>
        <w:autoSpaceDN w:val="0"/>
        <w:spacing w:line="360" w:lineRule="auto"/>
        <w:ind w:left="420"/>
        <w:contextualSpacing/>
        <w:rPr>
          <w:rFonts w:asciiTheme="minorEastAsia" w:hAnsiTheme="minorEastAsia" w:cs="宋体"/>
          <w:kern w:val="0"/>
          <w:szCs w:val="21"/>
        </w:rPr>
      </w:pPr>
    </w:p>
    <w:p w:rsidR="001E08DA" w:rsidRPr="002A5FFC"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2A5FFC">
        <w:rPr>
          <w:rFonts w:asciiTheme="minorEastAsia" w:hAnsiTheme="minorEastAsia" w:cs="宋体" w:hint="eastAsia"/>
          <w:b/>
          <w:kern w:val="0"/>
          <w:szCs w:val="21"/>
        </w:rPr>
        <w:t>投标保证金</w:t>
      </w:r>
    </w:p>
    <w:p w:rsidR="001E08DA" w:rsidRPr="002A5FFC"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sidRPr="002A5FFC">
        <w:rPr>
          <w:rFonts w:asciiTheme="minorEastAsia" w:hAnsiTheme="minorEastAsia" w:cs="宋体" w:hint="eastAsia"/>
          <w:kern w:val="0"/>
          <w:szCs w:val="21"/>
        </w:rPr>
        <w:t>本项目不收取投标保证金。</w:t>
      </w:r>
    </w:p>
    <w:p w:rsidR="001E08DA" w:rsidRPr="002A5FFC"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2A5FFC">
        <w:rPr>
          <w:rFonts w:asciiTheme="minorEastAsia" w:hAnsiTheme="minorEastAsia" w:cs="宋体" w:hint="eastAsia"/>
          <w:kern w:val="0"/>
          <w:szCs w:val="21"/>
        </w:rPr>
        <w:t>投标人应提供投标承诺函。</w:t>
      </w:r>
    </w:p>
    <w:p w:rsidR="001E08DA" w:rsidRPr="002A5FFC"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Pr="002A5FFC"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2A5FFC">
        <w:rPr>
          <w:rFonts w:asciiTheme="minorEastAsia" w:hAnsiTheme="minorEastAsia" w:cs="宋体" w:hint="eastAsia"/>
          <w:b/>
          <w:kern w:val="0"/>
          <w:szCs w:val="21"/>
        </w:rPr>
        <w:t>投标文件的数量和签署盖章</w:t>
      </w:r>
    </w:p>
    <w:p w:rsidR="001E08DA" w:rsidRPr="002A5FFC"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sidRPr="002A5FFC">
        <w:rPr>
          <w:rFonts w:asciiTheme="minorEastAsia" w:hAnsiTheme="minorEastAsia" w:cs="宋体" w:hint="eastAsia"/>
          <w:kern w:val="0"/>
          <w:szCs w:val="21"/>
        </w:rPr>
        <w:t>投标人应提交投标文件份数见“投标人须知前附表”。</w:t>
      </w:r>
    </w:p>
    <w:p w:rsidR="001E08DA" w:rsidRPr="002A5FFC"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2A5FFC">
        <w:rPr>
          <w:rFonts w:asciiTheme="minorEastAsia" w:hAnsiTheme="minorEastAsia" w:cs="宋体" w:hint="eastAsia"/>
          <w:kern w:val="0"/>
          <w:szCs w:val="21"/>
        </w:rPr>
        <w:t>在招标文件中已明示需盖章及签名之处，电子投标文件应按招标文件要求加盖投标人电子印章和法人电子印章或授权代表电子印章。</w:t>
      </w:r>
    </w:p>
    <w:p w:rsidR="001E08DA" w:rsidRPr="002A5FFC"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2A5FFC">
        <w:rPr>
          <w:rFonts w:asciiTheme="minorEastAsia" w:hAnsiTheme="minorEastAsia" w:cs="宋体" w:hint="eastAsia"/>
          <w:kern w:val="0"/>
          <w:szCs w:val="21"/>
        </w:rPr>
        <w:t>纸质投标文件是指投标人电子投标文件制作完成后生成的后缀名为“.PDF”的文件打印的投标文件。纸质投标文件正本和副本封面上应清楚标明</w:t>
      </w:r>
      <w:r w:rsidRPr="002A5FFC">
        <w:rPr>
          <w:rFonts w:asciiTheme="minorEastAsia" w:hAnsiTheme="minorEastAsia" w:cs="宋体"/>
          <w:kern w:val="0"/>
          <w:szCs w:val="21"/>
        </w:rPr>
        <w:t>“</w:t>
      </w:r>
      <w:r w:rsidRPr="002A5FFC">
        <w:rPr>
          <w:rFonts w:asciiTheme="minorEastAsia" w:hAnsiTheme="minorEastAsia" w:cs="宋体" w:hint="eastAsia"/>
          <w:kern w:val="0"/>
          <w:szCs w:val="21"/>
        </w:rPr>
        <w:t>正本</w:t>
      </w:r>
      <w:r w:rsidRPr="002A5FFC">
        <w:rPr>
          <w:rFonts w:asciiTheme="minorEastAsia" w:hAnsiTheme="minorEastAsia" w:cs="宋体"/>
          <w:kern w:val="0"/>
          <w:szCs w:val="21"/>
        </w:rPr>
        <w:t>”</w:t>
      </w:r>
      <w:r w:rsidRPr="002A5FFC">
        <w:rPr>
          <w:rFonts w:asciiTheme="minorEastAsia" w:hAnsiTheme="minorEastAsia" w:cs="宋体" w:hint="eastAsia"/>
          <w:kern w:val="0"/>
          <w:szCs w:val="21"/>
        </w:rPr>
        <w:t>或</w:t>
      </w:r>
      <w:r w:rsidRPr="002A5FFC">
        <w:rPr>
          <w:rFonts w:asciiTheme="minorEastAsia" w:hAnsiTheme="minorEastAsia" w:cs="宋体"/>
          <w:kern w:val="0"/>
          <w:szCs w:val="21"/>
        </w:rPr>
        <w:t>“</w:t>
      </w:r>
      <w:r w:rsidRPr="002A5FFC">
        <w:rPr>
          <w:rFonts w:asciiTheme="minorEastAsia" w:hAnsiTheme="minorEastAsia" w:cs="宋体" w:hint="eastAsia"/>
          <w:kern w:val="0"/>
          <w:szCs w:val="21"/>
        </w:rPr>
        <w:t>副本</w:t>
      </w:r>
      <w:r w:rsidRPr="002A5FFC">
        <w:rPr>
          <w:rFonts w:asciiTheme="minorEastAsia" w:hAnsiTheme="minorEastAsia" w:cs="宋体"/>
          <w:kern w:val="0"/>
          <w:szCs w:val="21"/>
        </w:rPr>
        <w:t>”</w:t>
      </w:r>
      <w:r w:rsidRPr="002A5FFC">
        <w:rPr>
          <w:rFonts w:asciiTheme="minorEastAsia" w:hAnsiTheme="minorEastAsia" w:cs="宋体" w:hint="eastAsia"/>
          <w:kern w:val="0"/>
          <w:szCs w:val="21"/>
        </w:rPr>
        <w:t>字样；一旦正本和副本内容不一致时，以正本为准。纸质投标文件的正本及所有副本的封面均须由投标人加盖投标人公章。</w:t>
      </w:r>
    </w:p>
    <w:p w:rsidR="001E08DA" w:rsidRPr="002A5FFC"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2A5FFC">
        <w:rPr>
          <w:rFonts w:asciiTheme="minorEastAsia" w:hAnsiTheme="minorEastAsia" w:cs="宋体" w:hint="eastAsia"/>
          <w:kern w:val="0"/>
          <w:szCs w:val="21"/>
        </w:rPr>
        <w:t>纸质投标文件副本可以是纸质投标文件的正本复印而成。</w:t>
      </w:r>
    </w:p>
    <w:p w:rsidR="001E08DA" w:rsidRPr="002A5FFC" w:rsidRDefault="001E08DA">
      <w:pPr>
        <w:tabs>
          <w:tab w:val="left" w:pos="1260"/>
        </w:tabs>
        <w:autoSpaceDE w:val="0"/>
        <w:autoSpaceDN w:val="0"/>
        <w:spacing w:line="360" w:lineRule="auto"/>
        <w:contextualSpacing/>
        <w:rPr>
          <w:rFonts w:asciiTheme="minorEastAsia" w:hAnsiTheme="minorEastAsia" w:cs="仿宋_GB2312"/>
          <w:szCs w:val="21"/>
          <w:lang w:val="zh-CN"/>
        </w:rPr>
      </w:pPr>
    </w:p>
    <w:p w:rsidR="001E08DA" w:rsidRPr="002A5FFC" w:rsidRDefault="001E08DA">
      <w:pPr>
        <w:tabs>
          <w:tab w:val="left" w:pos="1260"/>
        </w:tabs>
        <w:autoSpaceDE w:val="0"/>
        <w:autoSpaceDN w:val="0"/>
        <w:spacing w:line="360" w:lineRule="auto"/>
        <w:contextualSpacing/>
        <w:rPr>
          <w:rFonts w:asciiTheme="minorEastAsia" w:hAnsiTheme="minorEastAsia" w:cs="仿宋_GB2312"/>
          <w:szCs w:val="21"/>
          <w:lang w:val="zh-CN"/>
        </w:rPr>
      </w:pPr>
    </w:p>
    <w:p w:rsidR="001E08DA" w:rsidRPr="002A5FFC" w:rsidRDefault="00687FC2">
      <w:pPr>
        <w:tabs>
          <w:tab w:val="left" w:pos="1260"/>
        </w:tabs>
        <w:autoSpaceDE w:val="0"/>
        <w:autoSpaceDN w:val="0"/>
        <w:spacing w:line="360" w:lineRule="auto"/>
        <w:contextualSpacing/>
        <w:jc w:val="center"/>
        <w:rPr>
          <w:rFonts w:asciiTheme="minorEastAsia" w:hAnsiTheme="minorEastAsia" w:cs="宋体"/>
          <w:b/>
          <w:kern w:val="0"/>
          <w:szCs w:val="21"/>
        </w:rPr>
      </w:pPr>
      <w:r w:rsidRPr="002A5FFC">
        <w:rPr>
          <w:rFonts w:asciiTheme="minorEastAsia" w:hAnsiTheme="minorEastAsia" w:cs="宋体" w:hint="eastAsia"/>
          <w:b/>
          <w:kern w:val="0"/>
          <w:szCs w:val="21"/>
        </w:rPr>
        <w:t>四、投标文件的递交</w:t>
      </w:r>
    </w:p>
    <w:p w:rsidR="001E08DA" w:rsidRPr="002A5FFC"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2A5FFC">
        <w:rPr>
          <w:rFonts w:asciiTheme="minorEastAsia" w:hAnsiTheme="minorEastAsia" w:cs="宋体" w:hint="eastAsia"/>
          <w:b/>
          <w:kern w:val="0"/>
          <w:szCs w:val="21"/>
        </w:rPr>
        <w:t>投标文件的密封</w:t>
      </w:r>
    </w:p>
    <w:p w:rsidR="001E08DA" w:rsidRPr="002A5FFC"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sidRPr="002A5FFC">
        <w:rPr>
          <w:rFonts w:asciiTheme="minorEastAsia" w:hAnsiTheme="minorEastAsia" w:cs="宋体" w:hint="eastAsia"/>
          <w:kern w:val="0"/>
          <w:szCs w:val="21"/>
        </w:rPr>
        <w:t>投标人应将纸质投标文件“正本”、“ 副本”密封包装。使用电子介质存储的投标文件单独密封包装，并随纸质投标文件一并提交。</w:t>
      </w:r>
    </w:p>
    <w:p w:rsidR="001E08DA" w:rsidRPr="002A5FFC"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2A5FFC">
        <w:rPr>
          <w:rFonts w:asciiTheme="minorEastAsia" w:hAnsiTheme="minorEastAsia" w:cs="宋体" w:hint="eastAsia"/>
          <w:kern w:val="0"/>
          <w:szCs w:val="21"/>
        </w:rPr>
        <w:t>投标文件如果未按规定密封，招标人将拒绝接收。</w:t>
      </w:r>
    </w:p>
    <w:p w:rsidR="001E08DA" w:rsidRPr="002A5FFC" w:rsidRDefault="001E08DA">
      <w:pPr>
        <w:autoSpaceDE w:val="0"/>
        <w:autoSpaceDN w:val="0"/>
        <w:spacing w:line="360" w:lineRule="auto"/>
        <w:ind w:left="420"/>
        <w:contextualSpacing/>
        <w:rPr>
          <w:rFonts w:asciiTheme="minorEastAsia" w:hAnsiTheme="minorEastAsia" w:cs="宋体"/>
          <w:kern w:val="0"/>
          <w:szCs w:val="21"/>
        </w:rPr>
      </w:pPr>
    </w:p>
    <w:p w:rsidR="001E08DA" w:rsidRPr="002A5FFC"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2A5FFC">
        <w:rPr>
          <w:rFonts w:asciiTheme="minorEastAsia" w:hAnsiTheme="minorEastAsia" w:cs="宋体" w:hint="eastAsia"/>
          <w:b/>
          <w:kern w:val="0"/>
          <w:szCs w:val="21"/>
        </w:rPr>
        <w:lastRenderedPageBreak/>
        <w:t>投标截止时间</w:t>
      </w:r>
    </w:p>
    <w:p w:rsidR="001E08DA" w:rsidRPr="002A5FFC" w:rsidRDefault="00687FC2">
      <w:pPr>
        <w:pStyle w:val="af0"/>
        <w:numPr>
          <w:ilvl w:val="0"/>
          <w:numId w:val="9"/>
        </w:numPr>
        <w:autoSpaceDE w:val="0"/>
        <w:autoSpaceDN w:val="0"/>
        <w:spacing w:line="360" w:lineRule="auto"/>
        <w:ind w:firstLineChars="0"/>
        <w:contextualSpacing/>
        <w:rPr>
          <w:rFonts w:asciiTheme="minorEastAsia" w:hAnsiTheme="minorEastAsia" w:cs="宋体"/>
          <w:kern w:val="0"/>
          <w:szCs w:val="21"/>
        </w:rPr>
      </w:pPr>
      <w:r w:rsidRPr="002A5FFC">
        <w:rPr>
          <w:rFonts w:asciiTheme="minorEastAsia" w:hAnsiTheme="minorEastAsia" w:cs="宋体" w:hint="eastAsia"/>
          <w:kern w:val="0"/>
          <w:szCs w:val="21"/>
        </w:rPr>
        <w:t>投标人必须在“投标邀请”和“投标人须知前附表”中规定的投标截止时间前，将所有投标文件送达招标文件指定的开标地点。</w:t>
      </w:r>
    </w:p>
    <w:p w:rsidR="001E08DA" w:rsidRPr="002A5FFC"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2A5FFC">
        <w:rPr>
          <w:rFonts w:asciiTheme="minorEastAsia" w:hAnsiTheme="minorEastAsia" w:cs="宋体" w:hint="eastAsia"/>
          <w:kern w:val="0"/>
          <w:szCs w:val="21"/>
        </w:rPr>
        <w:t>招标人收到投标文件后，应当如实记载投标文件的送达时间和密封情况，签收保存，并向投标人出具签收回执。任何单位和个人不得在开标前开启投标文件。</w:t>
      </w:r>
    </w:p>
    <w:p w:rsidR="001E08DA" w:rsidRPr="002A5FFC"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2A5FFC">
        <w:rPr>
          <w:rFonts w:asciiTheme="minorEastAsia" w:hAnsiTheme="minorEastAsia" w:cs="宋体" w:hint="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1E08DA" w:rsidRPr="002A5FFC"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Pr="002A5FFC"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2A5FFC">
        <w:rPr>
          <w:rFonts w:asciiTheme="minorEastAsia" w:hAnsiTheme="minorEastAsia" w:cs="宋体" w:hint="eastAsia"/>
          <w:b/>
          <w:kern w:val="0"/>
          <w:szCs w:val="21"/>
        </w:rPr>
        <w:t>迟交的投标文件</w:t>
      </w:r>
    </w:p>
    <w:p w:rsidR="001E08DA" w:rsidRPr="002A5FFC" w:rsidRDefault="00687FC2">
      <w:pPr>
        <w:autoSpaceDE w:val="0"/>
        <w:autoSpaceDN w:val="0"/>
        <w:spacing w:line="360" w:lineRule="auto"/>
        <w:ind w:left="964"/>
        <w:contextualSpacing/>
        <w:rPr>
          <w:rFonts w:asciiTheme="minorEastAsia" w:hAnsiTheme="minorEastAsia" w:cs="宋体"/>
          <w:kern w:val="0"/>
          <w:szCs w:val="21"/>
        </w:rPr>
      </w:pPr>
      <w:r w:rsidRPr="002A5FFC">
        <w:rPr>
          <w:rFonts w:asciiTheme="minorEastAsia" w:hAnsiTheme="minorEastAsia" w:cs="宋体" w:hint="eastAsia"/>
          <w:kern w:val="0"/>
          <w:szCs w:val="21"/>
        </w:rPr>
        <w:t>投标截止时间之后送达/上传的投标文件，招标人将拒绝接收。</w:t>
      </w:r>
    </w:p>
    <w:p w:rsidR="001E08DA" w:rsidRPr="002A5FFC" w:rsidRDefault="001E08DA">
      <w:pPr>
        <w:autoSpaceDE w:val="0"/>
        <w:autoSpaceDN w:val="0"/>
        <w:spacing w:line="360" w:lineRule="auto"/>
        <w:ind w:left="964"/>
        <w:contextualSpacing/>
        <w:rPr>
          <w:rFonts w:asciiTheme="minorEastAsia" w:hAnsiTheme="minorEastAsia" w:cs="宋体"/>
          <w:kern w:val="0"/>
          <w:szCs w:val="21"/>
        </w:rPr>
      </w:pPr>
    </w:p>
    <w:p w:rsidR="001E08DA" w:rsidRPr="002A5FFC"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2A5FFC">
        <w:rPr>
          <w:rFonts w:asciiTheme="minorEastAsia" w:hAnsiTheme="minorEastAsia" w:cs="宋体" w:hint="eastAsia"/>
          <w:b/>
          <w:kern w:val="0"/>
          <w:szCs w:val="21"/>
        </w:rPr>
        <w:t>投标文件的修改和撤回</w:t>
      </w:r>
    </w:p>
    <w:p w:rsidR="001E08DA" w:rsidRPr="002A5FFC" w:rsidRDefault="00687FC2">
      <w:pPr>
        <w:pStyle w:val="af0"/>
        <w:numPr>
          <w:ilvl w:val="0"/>
          <w:numId w:val="10"/>
        </w:numPr>
        <w:autoSpaceDE w:val="0"/>
        <w:autoSpaceDN w:val="0"/>
        <w:spacing w:line="360" w:lineRule="auto"/>
        <w:ind w:firstLineChars="0"/>
        <w:contextualSpacing/>
        <w:rPr>
          <w:rFonts w:asciiTheme="minorEastAsia" w:hAnsiTheme="minorEastAsia" w:cs="宋体"/>
          <w:kern w:val="0"/>
          <w:szCs w:val="21"/>
        </w:rPr>
      </w:pPr>
      <w:r w:rsidRPr="002A5FFC">
        <w:rPr>
          <w:rFonts w:asciiTheme="minorEastAsia" w:hAnsiTheme="minorEastAsia" w:cs="宋体" w:hint="eastAsia"/>
          <w:kern w:val="0"/>
          <w:szCs w:val="21"/>
        </w:rPr>
        <w:t>投标人在投标截止时间前，对所递交的纸质投标文件进行补充、修改或者撤回的，须书面通知招标人。</w:t>
      </w:r>
    </w:p>
    <w:p w:rsidR="001E08DA" w:rsidRPr="002A5FFC" w:rsidRDefault="00687FC2">
      <w:pPr>
        <w:autoSpaceDE w:val="0"/>
        <w:autoSpaceDN w:val="0"/>
        <w:spacing w:line="360" w:lineRule="auto"/>
        <w:ind w:left="964"/>
        <w:contextualSpacing/>
        <w:rPr>
          <w:rFonts w:asciiTheme="minorEastAsia" w:hAnsiTheme="minorEastAsia" w:cs="宋体"/>
          <w:kern w:val="0"/>
          <w:szCs w:val="21"/>
        </w:rPr>
      </w:pPr>
      <w:r w:rsidRPr="002A5FFC">
        <w:rPr>
          <w:rFonts w:asciiTheme="minorEastAsia" w:hAnsiTheme="minorEastAsia" w:cs="宋体" w:hint="eastAsia"/>
          <w:kern w:val="0"/>
          <w:szCs w:val="21"/>
        </w:rPr>
        <w:t>投标人应当在投标截止时间前完成电子投标文件的提交，可以补充、修改或撤回。投标截止时间前未完成电子投标文件提交、取得“投标文件提交回执单”的，视为撤回投标文件。</w:t>
      </w:r>
    </w:p>
    <w:p w:rsidR="001E08DA" w:rsidRPr="002A5FFC"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2A5FFC">
        <w:rPr>
          <w:rFonts w:asciiTheme="minorEastAsia" w:hAnsiTheme="minorEastAsia" w:cs="宋体" w:hint="eastAsia"/>
          <w:kern w:val="0"/>
          <w:szCs w:val="21"/>
        </w:rPr>
        <w:t>投标人补充、修改的内容并作为投标文件的组成部分。补充或修改应当按招标文件要求签署、盖章、密封、递交，并应注明“修改</w:t>
      </w:r>
      <w:r w:rsidRPr="002A5FFC">
        <w:rPr>
          <w:rFonts w:asciiTheme="minorEastAsia" w:hAnsiTheme="minorEastAsia" w:cs="宋体"/>
          <w:kern w:val="0"/>
          <w:szCs w:val="21"/>
        </w:rPr>
        <w:t>”</w:t>
      </w:r>
      <w:r w:rsidRPr="002A5FFC">
        <w:rPr>
          <w:rFonts w:asciiTheme="minorEastAsia" w:hAnsiTheme="minorEastAsia" w:cs="宋体" w:hint="eastAsia"/>
          <w:kern w:val="0"/>
          <w:szCs w:val="21"/>
        </w:rPr>
        <w:t>或“补充</w:t>
      </w:r>
      <w:r w:rsidRPr="002A5FFC">
        <w:rPr>
          <w:rFonts w:asciiTheme="minorEastAsia" w:hAnsiTheme="minorEastAsia" w:cs="宋体"/>
          <w:kern w:val="0"/>
          <w:szCs w:val="21"/>
        </w:rPr>
        <w:t>”</w:t>
      </w:r>
      <w:r w:rsidRPr="002A5FFC">
        <w:rPr>
          <w:rFonts w:asciiTheme="minorEastAsia" w:hAnsiTheme="minorEastAsia" w:cs="宋体" w:hint="eastAsia"/>
          <w:kern w:val="0"/>
          <w:szCs w:val="21"/>
        </w:rPr>
        <w:t>字样。</w:t>
      </w:r>
    </w:p>
    <w:p w:rsidR="001E08DA" w:rsidRPr="002A5FFC"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2A5FFC">
        <w:rPr>
          <w:rFonts w:asciiTheme="minorEastAsia" w:hAnsiTheme="minorEastAsia" w:cs="宋体" w:hint="eastAsia"/>
          <w:kern w:val="0"/>
          <w:szCs w:val="21"/>
        </w:rPr>
        <w:t>投标人在递交纸质投标文件后，可以撤回其投标，但投标人必须在规定的投标截止时间前以书面形式告知招标人。</w:t>
      </w:r>
    </w:p>
    <w:p w:rsidR="001E08DA" w:rsidRPr="002A5FFC"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2A5FFC">
        <w:rPr>
          <w:rFonts w:asciiTheme="minorEastAsia" w:hAnsiTheme="minorEastAsia" w:cs="宋体" w:hint="eastAsia"/>
          <w:kern w:val="0"/>
          <w:szCs w:val="21"/>
        </w:rPr>
        <w:t>投标人不得在投标有效期内撤销投标文件，否则投标人将承担违背投标承诺函的责任追究。</w:t>
      </w:r>
    </w:p>
    <w:p w:rsidR="001E08DA" w:rsidRPr="002A5FFC" w:rsidRDefault="001E08DA">
      <w:pPr>
        <w:autoSpaceDE w:val="0"/>
        <w:autoSpaceDN w:val="0"/>
        <w:spacing w:line="360" w:lineRule="auto"/>
        <w:ind w:left="420"/>
        <w:contextualSpacing/>
        <w:rPr>
          <w:rFonts w:asciiTheme="minorEastAsia" w:hAnsiTheme="minorEastAsia" w:cs="宋体"/>
          <w:kern w:val="0"/>
          <w:szCs w:val="21"/>
        </w:rPr>
      </w:pPr>
    </w:p>
    <w:p w:rsidR="001E08DA" w:rsidRPr="002A5FFC"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2A5FFC">
        <w:rPr>
          <w:rFonts w:asciiTheme="minorEastAsia" w:hAnsiTheme="minorEastAsia" w:cs="宋体" w:hint="eastAsia"/>
          <w:b/>
          <w:kern w:val="0"/>
          <w:szCs w:val="21"/>
        </w:rPr>
        <w:t>除投标人须知前附表另有规定外，投标人所提交的电子投标文件、纸质投标文件及电子介质存储的备份文件不予退还。</w:t>
      </w:r>
    </w:p>
    <w:p w:rsidR="001E08DA" w:rsidRPr="002A5FFC" w:rsidRDefault="001E08DA">
      <w:pPr>
        <w:autoSpaceDE w:val="0"/>
        <w:autoSpaceDN w:val="0"/>
        <w:spacing w:line="360" w:lineRule="auto"/>
        <w:contextualSpacing/>
        <w:rPr>
          <w:rFonts w:asciiTheme="minorEastAsia" w:hAnsiTheme="minorEastAsia" w:cs="宋体"/>
          <w:kern w:val="0"/>
          <w:szCs w:val="21"/>
        </w:rPr>
      </w:pPr>
    </w:p>
    <w:p w:rsidR="001E08DA" w:rsidRPr="002A5FFC" w:rsidRDefault="00687FC2">
      <w:pPr>
        <w:tabs>
          <w:tab w:val="left" w:pos="1260"/>
        </w:tabs>
        <w:autoSpaceDE w:val="0"/>
        <w:autoSpaceDN w:val="0"/>
        <w:spacing w:line="360" w:lineRule="auto"/>
        <w:contextualSpacing/>
        <w:jc w:val="center"/>
        <w:rPr>
          <w:rFonts w:asciiTheme="minorEastAsia" w:hAnsiTheme="minorEastAsia" w:cs="宋体"/>
          <w:b/>
          <w:kern w:val="0"/>
          <w:szCs w:val="21"/>
        </w:rPr>
      </w:pPr>
      <w:r w:rsidRPr="002A5FFC">
        <w:rPr>
          <w:rFonts w:asciiTheme="minorEastAsia" w:hAnsiTheme="minorEastAsia" w:cs="宋体" w:hint="eastAsia"/>
          <w:b/>
          <w:kern w:val="0"/>
          <w:szCs w:val="21"/>
        </w:rPr>
        <w:t>五、开标和评标</w:t>
      </w:r>
    </w:p>
    <w:p w:rsidR="001E08DA" w:rsidRPr="002A5FFC"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2A5FFC">
        <w:rPr>
          <w:rFonts w:asciiTheme="minorEastAsia" w:hAnsiTheme="minorEastAsia" w:cs="宋体" w:hint="eastAsia"/>
          <w:b/>
          <w:kern w:val="0"/>
          <w:szCs w:val="21"/>
        </w:rPr>
        <w:t>开标</w:t>
      </w:r>
    </w:p>
    <w:p w:rsidR="001E08DA" w:rsidRPr="002A5FFC" w:rsidRDefault="00687FC2">
      <w:pPr>
        <w:pStyle w:val="af0"/>
        <w:numPr>
          <w:ilvl w:val="0"/>
          <w:numId w:val="11"/>
        </w:numPr>
        <w:autoSpaceDE w:val="0"/>
        <w:autoSpaceDN w:val="0"/>
        <w:spacing w:line="360" w:lineRule="auto"/>
        <w:ind w:firstLineChars="0"/>
        <w:contextualSpacing/>
        <w:rPr>
          <w:rFonts w:asciiTheme="minorEastAsia" w:hAnsiTheme="minorEastAsia" w:cs="宋体"/>
          <w:kern w:val="0"/>
          <w:szCs w:val="21"/>
        </w:rPr>
      </w:pPr>
      <w:r w:rsidRPr="002A5FFC">
        <w:rPr>
          <w:rFonts w:asciiTheme="minorEastAsia" w:hAnsiTheme="minorEastAsia" w:cs="宋体" w:hint="eastAsia"/>
          <w:kern w:val="0"/>
          <w:szCs w:val="21"/>
        </w:rPr>
        <w:t>招标人将按招标文件规定的时间和地点组织公开开标。开标由代理机构主持，邀请投标人参加。评标委员会成员不得参加开标活动。</w:t>
      </w:r>
    </w:p>
    <w:p w:rsidR="001E08DA" w:rsidRPr="002A5FFC"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2A5FFC">
        <w:rPr>
          <w:rFonts w:asciiTheme="minorEastAsia" w:hAnsiTheme="minorEastAsia" w:cs="宋体" w:hint="eastAsia"/>
          <w:kern w:val="0"/>
          <w:szCs w:val="21"/>
        </w:rPr>
        <w:t>招标人应当对开标、评标现场活动进行全程录音录像。录音录像应当清晰可辨，音像资料作为采购文件一并存档。</w:t>
      </w:r>
    </w:p>
    <w:p w:rsidR="001E08DA" w:rsidRPr="002A5FFC"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2A5FFC">
        <w:rPr>
          <w:rFonts w:asciiTheme="minorEastAsia" w:hAnsiTheme="minorEastAsia" w:cs="宋体" w:hint="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1E08DA" w:rsidRPr="002A5FFC" w:rsidRDefault="00687FC2" w:rsidP="00687FC2">
      <w:pPr>
        <w:autoSpaceDE w:val="0"/>
        <w:autoSpaceDN w:val="0"/>
        <w:spacing w:line="360" w:lineRule="auto"/>
        <w:ind w:leftChars="471" w:left="1842" w:hangingChars="406" w:hanging="853"/>
        <w:contextualSpacing/>
        <w:rPr>
          <w:rFonts w:asciiTheme="minorEastAsia" w:hAnsiTheme="minorEastAsia" w:cs="宋体"/>
          <w:kern w:val="0"/>
          <w:szCs w:val="21"/>
        </w:rPr>
      </w:pPr>
      <w:r w:rsidRPr="002A5FFC">
        <w:rPr>
          <w:rFonts w:asciiTheme="minorEastAsia" w:hAnsiTheme="minorEastAsia" w:cs="宋体" w:hint="eastAsia"/>
          <w:kern w:val="0"/>
          <w:szCs w:val="21"/>
        </w:rPr>
        <w:t>24.3.1  电子投标文件的解密。全流程电子化交易项目电子投标文件采用双重加密。解密需分标段进行两次解密。</w:t>
      </w:r>
    </w:p>
    <w:p w:rsidR="001E08DA" w:rsidRPr="002A5FFC" w:rsidRDefault="00687FC2">
      <w:pPr>
        <w:autoSpaceDE w:val="0"/>
        <w:autoSpaceDN w:val="0"/>
        <w:spacing w:line="360" w:lineRule="auto"/>
        <w:ind w:leftChars="876" w:left="2976" w:hangingChars="541" w:hanging="1136"/>
        <w:contextualSpacing/>
        <w:rPr>
          <w:rFonts w:asciiTheme="minorEastAsia" w:hAnsiTheme="minorEastAsia" w:cs="宋体"/>
          <w:kern w:val="0"/>
          <w:szCs w:val="21"/>
        </w:rPr>
      </w:pPr>
      <w:r w:rsidRPr="002A5FFC">
        <w:rPr>
          <w:rFonts w:asciiTheme="minorEastAsia" w:hAnsiTheme="minorEastAsia" w:cs="宋体" w:hint="eastAsia"/>
          <w:kern w:val="0"/>
          <w:szCs w:val="21"/>
        </w:rPr>
        <w:t>24.3.1.1  投标人解密：投标人使用本单位CA数字证书远程或现场进行解密。需开标现场使用一体机进行解密的，请在代理机构引导下进行。</w:t>
      </w:r>
    </w:p>
    <w:p w:rsidR="001E08DA" w:rsidRPr="002A5FFC" w:rsidRDefault="00687FC2">
      <w:pPr>
        <w:autoSpaceDE w:val="0"/>
        <w:autoSpaceDN w:val="0"/>
        <w:spacing w:line="360" w:lineRule="auto"/>
        <w:ind w:leftChars="877" w:left="2976" w:hangingChars="540" w:hanging="1134"/>
        <w:contextualSpacing/>
        <w:rPr>
          <w:rFonts w:asciiTheme="minorEastAsia" w:hAnsiTheme="minorEastAsia" w:cs="宋体"/>
          <w:kern w:val="0"/>
          <w:szCs w:val="21"/>
        </w:rPr>
      </w:pPr>
      <w:r w:rsidRPr="002A5FFC">
        <w:rPr>
          <w:rFonts w:asciiTheme="minorEastAsia" w:hAnsiTheme="minorEastAsia" w:cs="宋体" w:hint="eastAsia"/>
          <w:kern w:val="0"/>
          <w:szCs w:val="21"/>
        </w:rPr>
        <w:t>24.3.1.2  代理机构解密：代理机构</w:t>
      </w:r>
      <w:r w:rsidRPr="002A5FFC">
        <w:rPr>
          <w:rFonts w:asciiTheme="minorEastAsia" w:hAnsiTheme="minorEastAsia" w:cs="宋体"/>
          <w:kern w:val="0"/>
          <w:szCs w:val="21"/>
        </w:rPr>
        <w:t>按</w:t>
      </w:r>
      <w:r w:rsidRPr="002A5FFC">
        <w:rPr>
          <w:rFonts w:asciiTheme="minorEastAsia" w:hAnsiTheme="minorEastAsia" w:cs="宋体" w:hint="eastAsia"/>
          <w:kern w:val="0"/>
          <w:szCs w:val="21"/>
        </w:rPr>
        <w:t>电子</w:t>
      </w:r>
      <w:r w:rsidRPr="002A5FFC">
        <w:rPr>
          <w:rFonts w:asciiTheme="minorEastAsia" w:hAnsiTheme="minorEastAsia" w:cs="宋体"/>
          <w:kern w:val="0"/>
          <w:szCs w:val="21"/>
        </w:rPr>
        <w:t>投标</w:t>
      </w:r>
      <w:r w:rsidRPr="002A5FFC">
        <w:rPr>
          <w:rFonts w:asciiTheme="minorEastAsia" w:hAnsiTheme="minorEastAsia" w:cs="宋体" w:hint="eastAsia"/>
          <w:kern w:val="0"/>
          <w:szCs w:val="21"/>
        </w:rPr>
        <w:t>文件到达交易系统</w:t>
      </w:r>
      <w:r w:rsidRPr="002A5FFC">
        <w:rPr>
          <w:rFonts w:asciiTheme="minorEastAsia" w:hAnsiTheme="minorEastAsia" w:cs="宋体"/>
          <w:kern w:val="0"/>
          <w:szCs w:val="21"/>
        </w:rPr>
        <w:t>的先后顺序</w:t>
      </w:r>
      <w:r w:rsidRPr="002A5FFC">
        <w:rPr>
          <w:rFonts w:asciiTheme="minorEastAsia" w:hAnsiTheme="minorEastAsia" w:cs="宋体" w:hint="eastAsia"/>
          <w:kern w:val="0"/>
          <w:szCs w:val="21"/>
        </w:rPr>
        <w:t>，使用本单位CA数字证书进行再次解密。</w:t>
      </w:r>
    </w:p>
    <w:p w:rsidR="001E08DA" w:rsidRPr="002A5FFC" w:rsidRDefault="00687FC2">
      <w:pPr>
        <w:autoSpaceDE w:val="0"/>
        <w:autoSpaceDN w:val="0"/>
        <w:spacing w:line="360" w:lineRule="auto"/>
        <w:ind w:left="964"/>
        <w:contextualSpacing/>
        <w:rPr>
          <w:rFonts w:asciiTheme="minorEastAsia" w:hAnsiTheme="minorEastAsia" w:cs="宋体"/>
          <w:kern w:val="0"/>
          <w:szCs w:val="21"/>
        </w:rPr>
      </w:pPr>
      <w:r w:rsidRPr="002A5FFC">
        <w:rPr>
          <w:rFonts w:asciiTheme="minorEastAsia" w:hAnsiTheme="minorEastAsia" w:cs="宋体" w:hint="eastAsia"/>
          <w:kern w:val="0"/>
          <w:szCs w:val="21"/>
        </w:rPr>
        <w:t>24.3.2   电子投标文件解密异常情况处理</w:t>
      </w:r>
    </w:p>
    <w:p w:rsidR="001E08DA" w:rsidRPr="002A5FFC" w:rsidRDefault="00687FC2">
      <w:pPr>
        <w:autoSpaceDE w:val="0"/>
        <w:autoSpaceDN w:val="0"/>
        <w:spacing w:line="360" w:lineRule="auto"/>
        <w:ind w:leftChars="878" w:left="2835" w:hangingChars="472" w:hanging="991"/>
        <w:contextualSpacing/>
        <w:rPr>
          <w:rFonts w:asciiTheme="minorEastAsia" w:hAnsiTheme="minorEastAsia" w:cs="宋体"/>
          <w:kern w:val="0"/>
          <w:szCs w:val="21"/>
        </w:rPr>
      </w:pPr>
      <w:r w:rsidRPr="002A5FFC">
        <w:rPr>
          <w:rFonts w:asciiTheme="minorEastAsia" w:hAnsiTheme="minorEastAsia" w:cs="宋体" w:hint="eastAsia"/>
          <w:kern w:val="0"/>
          <w:szCs w:val="21"/>
        </w:rPr>
        <w:t>24.3.2.1 因电子交易系统异常无法解密电子投标文件的，使用纸质投标文件以人工方式进行。</w:t>
      </w:r>
    </w:p>
    <w:p w:rsidR="001E08DA" w:rsidRPr="002A5FFC" w:rsidRDefault="00687FC2">
      <w:pPr>
        <w:autoSpaceDE w:val="0"/>
        <w:autoSpaceDN w:val="0"/>
        <w:spacing w:line="360" w:lineRule="auto"/>
        <w:ind w:leftChars="878" w:left="2835" w:hangingChars="472" w:hanging="991"/>
        <w:contextualSpacing/>
        <w:rPr>
          <w:rFonts w:asciiTheme="minorEastAsia" w:hAnsiTheme="minorEastAsia" w:cs="宋体"/>
          <w:kern w:val="0"/>
          <w:szCs w:val="21"/>
        </w:rPr>
      </w:pPr>
      <w:r w:rsidRPr="002A5FFC">
        <w:rPr>
          <w:rFonts w:asciiTheme="minorEastAsia" w:hAnsiTheme="minorEastAsia" w:cs="宋体" w:hint="eastAsia"/>
          <w:kern w:val="0"/>
          <w:szCs w:val="21"/>
        </w:rPr>
        <w:t>24.3.2.2  因投标人原因电子投标文件解密失败的，由系统技术人员协助投标人将备份文件（电子介质存储）导入系统。若备份文件（电子介质存储）无法导入系统或导入系统仍无法解密的，其投标将被拒绝。</w:t>
      </w:r>
    </w:p>
    <w:p w:rsidR="001E08DA" w:rsidRPr="002A5FFC"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2A5FFC">
        <w:rPr>
          <w:rFonts w:asciiTheme="minorEastAsia" w:hAnsiTheme="minorEastAsia" w:cs="宋体" w:hint="eastAsia"/>
          <w:kern w:val="0"/>
          <w:szCs w:val="21"/>
        </w:rPr>
        <w:t>投标人不足3家的，不得开标。</w:t>
      </w:r>
    </w:p>
    <w:p w:rsidR="001E08DA" w:rsidRPr="002A5FFC"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2A5FFC">
        <w:rPr>
          <w:rFonts w:asciiTheme="minorEastAsia" w:hAnsiTheme="minorEastAsia" w:cs="宋体" w:hint="eastAsia"/>
          <w:kern w:val="0"/>
          <w:szCs w:val="21"/>
        </w:rPr>
        <w:t>开标过程由采购代理机构负责记录，由参加开标的各投标人代表和相关工作人员签字确认后随采购文件一并存档。</w:t>
      </w:r>
    </w:p>
    <w:p w:rsidR="001E08DA" w:rsidRPr="002A5FFC"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2A5FFC">
        <w:rPr>
          <w:rFonts w:asciiTheme="minorEastAsia" w:hAnsiTheme="minorEastAsia" w:cs="宋体" w:hint="eastAsia"/>
          <w:kern w:val="0"/>
          <w:szCs w:val="21"/>
        </w:rPr>
        <w:t>投标人代表对开标过程和开标记录有疑义，以及认为采购人、采购代理机构相关工作人员有需要回避的情形的，应当场提出询问或者回避申请。采购人、采购代理机构对投标</w:t>
      </w:r>
      <w:r w:rsidRPr="002A5FFC">
        <w:rPr>
          <w:rFonts w:asciiTheme="minorEastAsia" w:hAnsiTheme="minorEastAsia" w:cs="宋体" w:hint="eastAsia"/>
          <w:kern w:val="0"/>
          <w:szCs w:val="21"/>
        </w:rPr>
        <w:lastRenderedPageBreak/>
        <w:t>人代表提出的询问或者回避申请应当及时处理。</w:t>
      </w:r>
    </w:p>
    <w:p w:rsidR="001E08DA" w:rsidRPr="002A5FFC"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2A5FFC">
        <w:rPr>
          <w:rFonts w:asciiTheme="minorEastAsia" w:hAnsiTheme="minorEastAsia" w:cs="宋体" w:hint="eastAsia"/>
          <w:kern w:val="0"/>
          <w:szCs w:val="21"/>
        </w:rPr>
        <w:t>投标人未参加开标的，视同认可开标结果。</w:t>
      </w:r>
    </w:p>
    <w:p w:rsidR="001E08DA" w:rsidRPr="002A5FFC"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Pr="002A5FFC"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2A5FFC">
        <w:rPr>
          <w:rFonts w:asciiTheme="minorEastAsia" w:hAnsiTheme="minorEastAsia" w:cs="宋体" w:hint="eastAsia"/>
          <w:b/>
          <w:kern w:val="0"/>
          <w:szCs w:val="21"/>
        </w:rPr>
        <w:t>资格审查</w:t>
      </w:r>
    </w:p>
    <w:p w:rsidR="001E08DA" w:rsidRPr="002A5FFC" w:rsidRDefault="00687FC2">
      <w:pPr>
        <w:autoSpaceDE w:val="0"/>
        <w:autoSpaceDN w:val="0"/>
        <w:spacing w:line="360" w:lineRule="auto"/>
        <w:ind w:left="964"/>
        <w:contextualSpacing/>
        <w:rPr>
          <w:rFonts w:asciiTheme="minorEastAsia" w:hAnsiTheme="minorEastAsia" w:cs="宋体"/>
          <w:kern w:val="0"/>
          <w:szCs w:val="21"/>
        </w:rPr>
      </w:pPr>
      <w:r w:rsidRPr="002A5FFC">
        <w:rPr>
          <w:rFonts w:asciiTheme="minorEastAsia" w:hAnsiTheme="minorEastAsia" w:cs="宋体" w:hint="eastAsia"/>
          <w:kern w:val="0"/>
          <w:szCs w:val="21"/>
        </w:rPr>
        <w:t>开标结束后，采购人依法对投标人的资格进行审查。合格投标人不足3家的，不得评标。</w:t>
      </w:r>
    </w:p>
    <w:p w:rsidR="001E08DA" w:rsidRPr="002A5FFC" w:rsidRDefault="001E08DA">
      <w:pPr>
        <w:autoSpaceDE w:val="0"/>
        <w:autoSpaceDN w:val="0"/>
        <w:spacing w:line="360" w:lineRule="auto"/>
        <w:ind w:left="964"/>
        <w:contextualSpacing/>
        <w:rPr>
          <w:rFonts w:asciiTheme="minorEastAsia" w:hAnsiTheme="minorEastAsia" w:cs="宋体"/>
          <w:kern w:val="0"/>
          <w:szCs w:val="21"/>
        </w:rPr>
      </w:pPr>
    </w:p>
    <w:p w:rsidR="001E08DA" w:rsidRPr="002A5FFC"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2A5FFC">
        <w:rPr>
          <w:rFonts w:asciiTheme="minorEastAsia" w:hAnsiTheme="minorEastAsia" w:cs="宋体" w:hint="eastAsia"/>
          <w:b/>
          <w:kern w:val="0"/>
          <w:szCs w:val="21"/>
        </w:rPr>
        <w:t>评标委员会的组成</w:t>
      </w:r>
    </w:p>
    <w:p w:rsidR="001E08DA" w:rsidRPr="002A5FFC" w:rsidRDefault="00687FC2">
      <w:pPr>
        <w:pStyle w:val="af0"/>
        <w:numPr>
          <w:ilvl w:val="0"/>
          <w:numId w:val="12"/>
        </w:numPr>
        <w:autoSpaceDE w:val="0"/>
        <w:autoSpaceDN w:val="0"/>
        <w:spacing w:line="360" w:lineRule="auto"/>
        <w:ind w:firstLineChars="0"/>
        <w:contextualSpacing/>
        <w:rPr>
          <w:rFonts w:asciiTheme="minorEastAsia" w:hAnsiTheme="minorEastAsia" w:cs="宋体"/>
          <w:kern w:val="0"/>
          <w:szCs w:val="21"/>
        </w:rPr>
      </w:pPr>
      <w:r w:rsidRPr="002A5FFC">
        <w:rPr>
          <w:rFonts w:asciiTheme="minorEastAsia" w:hAnsiTheme="minorEastAsia" w:cs="宋体" w:hint="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1E08DA" w:rsidRPr="002A5FFC" w:rsidRDefault="00687FC2">
      <w:pPr>
        <w:autoSpaceDE w:val="0"/>
        <w:autoSpaceDN w:val="0"/>
        <w:spacing w:line="360" w:lineRule="auto"/>
        <w:ind w:leftChars="452" w:left="1799" w:hangingChars="405" w:hanging="850"/>
        <w:contextualSpacing/>
        <w:rPr>
          <w:rFonts w:asciiTheme="minorEastAsia" w:hAnsiTheme="minorEastAsia" w:cs="宋体"/>
          <w:kern w:val="0"/>
          <w:szCs w:val="21"/>
        </w:rPr>
      </w:pPr>
      <w:r w:rsidRPr="002A5FFC">
        <w:rPr>
          <w:rFonts w:asciiTheme="minorEastAsia" w:hAnsiTheme="minorEastAsia" w:cs="宋体" w:hint="eastAsia"/>
          <w:kern w:val="0"/>
          <w:szCs w:val="21"/>
        </w:rPr>
        <w:t>26.1.1  招标人将依法组建评标委员会，评标委员会由评审专家组成，成员人数应当为5人以上单数。评审专家依法从政府采购评审专家库中随机抽取。</w:t>
      </w:r>
    </w:p>
    <w:p w:rsidR="001E08DA" w:rsidRPr="002A5FFC" w:rsidRDefault="00687FC2" w:rsidP="00687FC2">
      <w:pPr>
        <w:autoSpaceDE w:val="0"/>
        <w:autoSpaceDN w:val="0"/>
        <w:spacing w:line="360" w:lineRule="auto"/>
        <w:ind w:leftChars="473" w:left="2692" w:hangingChars="809" w:hanging="1699"/>
        <w:contextualSpacing/>
        <w:rPr>
          <w:rFonts w:asciiTheme="minorEastAsia" w:hAnsiTheme="minorEastAsia" w:cs="宋体"/>
          <w:kern w:val="0"/>
          <w:szCs w:val="21"/>
        </w:rPr>
      </w:pPr>
      <w:r w:rsidRPr="002A5FFC">
        <w:rPr>
          <w:rFonts w:asciiTheme="minorEastAsia" w:hAnsiTheme="minorEastAsia" w:cs="宋体" w:hint="eastAsia"/>
          <w:kern w:val="0"/>
          <w:szCs w:val="21"/>
        </w:rPr>
        <w:t>26.1.2  采购项目符合下列情形之一的，评标委员会成员人数应当为7人以上单数：</w:t>
      </w:r>
    </w:p>
    <w:p w:rsidR="001E08DA" w:rsidRPr="002A5FFC" w:rsidRDefault="00687FC2" w:rsidP="00687FC2">
      <w:pPr>
        <w:autoSpaceDE w:val="0"/>
        <w:autoSpaceDN w:val="0"/>
        <w:spacing w:line="360" w:lineRule="auto"/>
        <w:ind w:left="964" w:firstLineChars="418" w:firstLine="878"/>
        <w:contextualSpacing/>
        <w:rPr>
          <w:rFonts w:asciiTheme="minorEastAsia" w:hAnsiTheme="minorEastAsia" w:cs="宋体"/>
          <w:kern w:val="0"/>
          <w:szCs w:val="21"/>
        </w:rPr>
      </w:pPr>
      <w:r w:rsidRPr="002A5FFC">
        <w:rPr>
          <w:rFonts w:asciiTheme="minorEastAsia" w:hAnsiTheme="minorEastAsia" w:cs="宋体" w:hint="eastAsia"/>
          <w:kern w:val="0"/>
          <w:szCs w:val="21"/>
        </w:rPr>
        <w:t>26.1.2.1  采购预算金额在1000万元以上；</w:t>
      </w:r>
    </w:p>
    <w:p w:rsidR="001E08DA" w:rsidRPr="002A5FFC" w:rsidRDefault="00687FC2" w:rsidP="00687FC2">
      <w:pPr>
        <w:autoSpaceDE w:val="0"/>
        <w:autoSpaceDN w:val="0"/>
        <w:spacing w:line="360" w:lineRule="auto"/>
        <w:ind w:left="964" w:firstLineChars="418" w:firstLine="878"/>
        <w:contextualSpacing/>
        <w:rPr>
          <w:rFonts w:asciiTheme="minorEastAsia" w:hAnsiTheme="minorEastAsia" w:cs="宋体"/>
          <w:kern w:val="0"/>
          <w:szCs w:val="21"/>
        </w:rPr>
      </w:pPr>
      <w:r w:rsidRPr="002A5FFC">
        <w:rPr>
          <w:rFonts w:asciiTheme="minorEastAsia" w:hAnsiTheme="minorEastAsia" w:cs="宋体" w:hint="eastAsia"/>
          <w:kern w:val="0"/>
          <w:szCs w:val="21"/>
        </w:rPr>
        <w:t>26.1.2.2  技术复杂；</w:t>
      </w:r>
    </w:p>
    <w:p w:rsidR="001E08DA" w:rsidRPr="002A5FFC" w:rsidRDefault="00687FC2" w:rsidP="00687FC2">
      <w:pPr>
        <w:autoSpaceDE w:val="0"/>
        <w:autoSpaceDN w:val="0"/>
        <w:spacing w:line="360" w:lineRule="auto"/>
        <w:ind w:left="964" w:firstLineChars="418" w:firstLine="878"/>
        <w:contextualSpacing/>
        <w:rPr>
          <w:rFonts w:asciiTheme="minorEastAsia" w:hAnsiTheme="minorEastAsia" w:cs="宋体"/>
          <w:kern w:val="0"/>
          <w:szCs w:val="21"/>
        </w:rPr>
      </w:pPr>
      <w:r w:rsidRPr="002A5FFC">
        <w:rPr>
          <w:rFonts w:asciiTheme="minorEastAsia" w:hAnsiTheme="minorEastAsia" w:cs="宋体" w:hint="eastAsia"/>
          <w:kern w:val="0"/>
          <w:szCs w:val="21"/>
        </w:rPr>
        <w:t>26.1.2.3  社会影响较大。</w:t>
      </w:r>
    </w:p>
    <w:p w:rsidR="001E08DA" w:rsidRPr="002A5FFC"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2A5FFC">
        <w:rPr>
          <w:rFonts w:asciiTheme="minorEastAsia" w:hAnsiTheme="minorEastAsia" w:cs="宋体" w:hint="eastAsia"/>
          <w:kern w:val="0"/>
          <w:szCs w:val="21"/>
        </w:rPr>
        <w:t>评审专家对本单位的采购项目只能作为采购人代表参与评标。采购代理机构工作人员不得参加由本机构代理的政府采购项目的评标。</w:t>
      </w:r>
    </w:p>
    <w:p w:rsidR="001E08DA" w:rsidRPr="002A5FFC"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2A5FFC">
        <w:rPr>
          <w:rFonts w:asciiTheme="minorEastAsia" w:hAnsiTheme="minorEastAsia" w:cs="宋体" w:hint="eastAsia"/>
          <w:kern w:val="0"/>
          <w:szCs w:val="21"/>
        </w:rPr>
        <w:t>评审专家与投标人存在下列利害关系之一的,应当回避:</w:t>
      </w:r>
    </w:p>
    <w:p w:rsidR="001E08DA" w:rsidRPr="002A5FFC" w:rsidRDefault="00687FC2">
      <w:pPr>
        <w:autoSpaceDE w:val="0"/>
        <w:autoSpaceDN w:val="0"/>
        <w:spacing w:line="360" w:lineRule="auto"/>
        <w:ind w:leftChars="473" w:left="1841" w:hangingChars="404" w:hanging="848"/>
        <w:contextualSpacing/>
        <w:rPr>
          <w:rFonts w:asciiTheme="minorEastAsia" w:hAnsiTheme="minorEastAsia" w:cs="宋体"/>
          <w:kern w:val="0"/>
          <w:szCs w:val="21"/>
        </w:rPr>
      </w:pPr>
      <w:r w:rsidRPr="002A5FFC">
        <w:rPr>
          <w:rFonts w:asciiTheme="minorEastAsia" w:hAnsiTheme="minorEastAsia" w:cs="宋体" w:hint="eastAsia"/>
          <w:kern w:val="0"/>
          <w:szCs w:val="21"/>
        </w:rPr>
        <w:t>26.3.1  参加采购活动前三年内,与供应商存在劳动关系,或者担任过供应商的董事、监事,或者是供应商的控股股东或实际控制人；</w:t>
      </w:r>
    </w:p>
    <w:p w:rsidR="001E08DA" w:rsidRPr="002A5FFC" w:rsidRDefault="00687FC2">
      <w:pPr>
        <w:autoSpaceDE w:val="0"/>
        <w:autoSpaceDN w:val="0"/>
        <w:spacing w:line="360" w:lineRule="auto"/>
        <w:ind w:leftChars="473" w:left="1841" w:hangingChars="404" w:hanging="848"/>
        <w:contextualSpacing/>
        <w:rPr>
          <w:rFonts w:asciiTheme="minorEastAsia" w:hAnsiTheme="minorEastAsia" w:cs="宋体"/>
          <w:kern w:val="0"/>
          <w:szCs w:val="21"/>
        </w:rPr>
      </w:pPr>
      <w:r w:rsidRPr="002A5FFC">
        <w:rPr>
          <w:rFonts w:asciiTheme="minorEastAsia" w:hAnsiTheme="minorEastAsia" w:cs="宋体" w:hint="eastAsia"/>
          <w:kern w:val="0"/>
          <w:szCs w:val="21"/>
        </w:rPr>
        <w:t>26.3.2  与供应商的法定代表人或者负责人有夫妻、直系血亲、三代以内旁系血亲或者近姻亲关系；</w:t>
      </w:r>
    </w:p>
    <w:p w:rsidR="001E08DA" w:rsidRPr="002A5FFC" w:rsidRDefault="00687FC2">
      <w:pPr>
        <w:autoSpaceDE w:val="0"/>
        <w:autoSpaceDN w:val="0"/>
        <w:spacing w:line="360" w:lineRule="auto"/>
        <w:ind w:left="964"/>
        <w:contextualSpacing/>
        <w:rPr>
          <w:rFonts w:asciiTheme="minorEastAsia" w:hAnsiTheme="minorEastAsia" w:cs="宋体"/>
          <w:kern w:val="0"/>
          <w:szCs w:val="21"/>
        </w:rPr>
      </w:pPr>
      <w:r w:rsidRPr="002A5FFC">
        <w:rPr>
          <w:rFonts w:asciiTheme="minorEastAsia" w:hAnsiTheme="minorEastAsia" w:cs="宋体" w:hint="eastAsia"/>
          <w:kern w:val="0"/>
          <w:szCs w:val="21"/>
        </w:rPr>
        <w:t>26.3.3  与供应商有其他可能影响政府采购活动公平、公正进行的关系。</w:t>
      </w:r>
    </w:p>
    <w:p w:rsidR="001E08DA" w:rsidRPr="002A5FFC"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2A5FFC">
        <w:rPr>
          <w:rFonts w:asciiTheme="minorEastAsia" w:hAnsiTheme="minorEastAsia"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1E08DA" w:rsidRPr="002A5FFC"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2A5FFC">
        <w:rPr>
          <w:rFonts w:asciiTheme="minorEastAsia" w:hAnsiTheme="minorEastAsia" w:cs="宋体" w:hint="eastAsia"/>
          <w:kern w:val="0"/>
          <w:szCs w:val="21"/>
        </w:rPr>
        <w:t>采购人不得担任评标小组长。</w:t>
      </w:r>
    </w:p>
    <w:p w:rsidR="001E08DA" w:rsidRPr="002A5FFC"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2A5FFC">
        <w:rPr>
          <w:rFonts w:asciiTheme="minorEastAsia" w:hAnsiTheme="minorEastAsia" w:cs="宋体" w:hint="eastAsia"/>
          <w:kern w:val="0"/>
          <w:szCs w:val="21"/>
        </w:rPr>
        <w:lastRenderedPageBreak/>
        <w:t>采购人可以在评标前说明项目背景和采购需求，说明内容不得含有歧视性、倾向性意见，不得超出招标文件所述范围。说明应当提交书面材料，并随采购文件一并存档。</w:t>
      </w:r>
    </w:p>
    <w:p w:rsidR="001E08DA" w:rsidRPr="002A5FFC"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2A5FFC">
        <w:rPr>
          <w:rFonts w:asciiTheme="minorEastAsia" w:hAnsiTheme="minorEastAsia" w:cs="宋体" w:hint="eastAsia"/>
          <w:kern w:val="0"/>
          <w:szCs w:val="21"/>
        </w:rPr>
        <w:t>评标委员会成员名单在评标结果公告前应当保密。</w:t>
      </w:r>
    </w:p>
    <w:p w:rsidR="001E08DA" w:rsidRPr="002A5FFC" w:rsidRDefault="001E08DA">
      <w:pPr>
        <w:autoSpaceDE w:val="0"/>
        <w:autoSpaceDN w:val="0"/>
        <w:spacing w:line="360" w:lineRule="auto"/>
        <w:ind w:left="420"/>
        <w:contextualSpacing/>
        <w:rPr>
          <w:rFonts w:asciiTheme="minorEastAsia" w:hAnsiTheme="minorEastAsia" w:cs="宋体"/>
          <w:kern w:val="0"/>
          <w:szCs w:val="21"/>
        </w:rPr>
      </w:pPr>
    </w:p>
    <w:p w:rsidR="001E08DA" w:rsidRPr="002A5FFC"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2A5FFC">
        <w:rPr>
          <w:rFonts w:asciiTheme="minorEastAsia" w:hAnsiTheme="minorEastAsia" w:cs="宋体" w:hint="eastAsia"/>
          <w:b/>
          <w:kern w:val="0"/>
          <w:szCs w:val="21"/>
        </w:rPr>
        <w:t>符合性审查</w:t>
      </w:r>
    </w:p>
    <w:p w:rsidR="001E08DA" w:rsidRPr="002A5FFC" w:rsidRDefault="00687FC2">
      <w:pPr>
        <w:pStyle w:val="af0"/>
        <w:numPr>
          <w:ilvl w:val="0"/>
          <w:numId w:val="12"/>
        </w:numPr>
        <w:autoSpaceDE w:val="0"/>
        <w:autoSpaceDN w:val="0"/>
        <w:spacing w:line="360" w:lineRule="auto"/>
        <w:ind w:firstLineChars="0"/>
        <w:contextualSpacing/>
        <w:rPr>
          <w:rFonts w:asciiTheme="minorEastAsia" w:hAnsiTheme="minorEastAsia" w:cs="宋体"/>
          <w:kern w:val="0"/>
          <w:szCs w:val="21"/>
        </w:rPr>
      </w:pPr>
      <w:r w:rsidRPr="002A5FFC">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1E08DA" w:rsidRPr="002A5FFC"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2A5FFC">
        <w:rPr>
          <w:rFonts w:asciiTheme="minorEastAsia" w:hAnsiTheme="minorEastAsia" w:cs="宋体" w:hint="eastAsia"/>
          <w:kern w:val="0"/>
          <w:szCs w:val="21"/>
        </w:rPr>
        <w:t>审查、评价投标文件是否符合招标文件的商务、技术等实质性要求。</w:t>
      </w:r>
    </w:p>
    <w:p w:rsidR="001E08DA" w:rsidRPr="002A5FFC"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2A5FFC">
        <w:rPr>
          <w:rFonts w:asciiTheme="minorEastAsia" w:hAnsiTheme="minorEastAsia" w:cs="宋体" w:hint="eastAsia"/>
          <w:kern w:val="0"/>
          <w:szCs w:val="21"/>
        </w:rPr>
        <w:t>可要求投标人对投标文件有关事项作出澄清或者说明。</w:t>
      </w:r>
    </w:p>
    <w:p w:rsidR="001E08DA" w:rsidRPr="002A5FFC"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Pr="002A5FFC"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2A5FFC">
        <w:rPr>
          <w:rFonts w:asciiTheme="minorEastAsia" w:hAnsiTheme="minorEastAsia" w:cs="宋体" w:hint="eastAsia"/>
          <w:b/>
          <w:kern w:val="0"/>
          <w:szCs w:val="21"/>
        </w:rPr>
        <w:t>投标文件的澄清</w:t>
      </w:r>
    </w:p>
    <w:p w:rsidR="001E08DA" w:rsidRPr="002A5FFC" w:rsidRDefault="00687FC2">
      <w:pPr>
        <w:pStyle w:val="af0"/>
        <w:numPr>
          <w:ilvl w:val="0"/>
          <w:numId w:val="12"/>
        </w:numPr>
        <w:autoSpaceDE w:val="0"/>
        <w:autoSpaceDN w:val="0"/>
        <w:spacing w:line="360" w:lineRule="auto"/>
        <w:ind w:firstLineChars="0"/>
        <w:contextualSpacing/>
        <w:rPr>
          <w:rFonts w:asciiTheme="minorEastAsia" w:hAnsiTheme="minorEastAsia" w:cs="宋体"/>
          <w:kern w:val="0"/>
          <w:szCs w:val="21"/>
        </w:rPr>
      </w:pPr>
      <w:r w:rsidRPr="002A5FFC">
        <w:rPr>
          <w:rFonts w:asciiTheme="minorEastAsia" w:hAnsiTheme="minorEastAsia" w:cs="宋体" w:hint="eastAsia"/>
          <w:kern w:val="0"/>
          <w:szCs w:val="21"/>
        </w:rPr>
        <w:t>对于投标文件中含义不明确、同类问题表述不一致或者有明显文字和计算错误的内容，评标委员会应当以书面形式要求投标人作出必要的澄清、说明或者补正。</w:t>
      </w:r>
    </w:p>
    <w:p w:rsidR="001E08DA" w:rsidRPr="002A5FFC"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2A5FFC">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1E08DA" w:rsidRPr="002A5FFC"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2A5FFC">
        <w:rPr>
          <w:rFonts w:asciiTheme="minorEastAsia" w:hAnsiTheme="minorEastAsia" w:cs="宋体" w:hint="eastAsia"/>
          <w:kern w:val="0"/>
          <w:szCs w:val="21"/>
        </w:rPr>
        <w:t>投标人的澄清文件是其投标文件的组成部分。</w:t>
      </w:r>
    </w:p>
    <w:p w:rsidR="001E08DA" w:rsidRPr="002A5FFC"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Pr="002A5FFC"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2A5FFC">
        <w:rPr>
          <w:rFonts w:asciiTheme="minorEastAsia" w:hAnsiTheme="minorEastAsia" w:cs="宋体" w:hint="eastAsia"/>
          <w:b/>
          <w:kern w:val="0"/>
          <w:szCs w:val="21"/>
        </w:rPr>
        <w:t>投标文件报价出现前后不一致的修正</w:t>
      </w:r>
    </w:p>
    <w:p w:rsidR="001E08DA" w:rsidRPr="002A5FFC" w:rsidRDefault="00687FC2" w:rsidP="00687FC2">
      <w:pPr>
        <w:autoSpaceDE w:val="0"/>
        <w:autoSpaceDN w:val="0"/>
        <w:spacing w:line="360" w:lineRule="auto"/>
        <w:ind w:leftChars="203" w:left="1134" w:hangingChars="337" w:hanging="708"/>
        <w:contextualSpacing/>
        <w:rPr>
          <w:rFonts w:asciiTheme="minorEastAsia" w:hAnsiTheme="minorEastAsia" w:cs="宋体"/>
          <w:kern w:val="0"/>
          <w:szCs w:val="21"/>
        </w:rPr>
      </w:pPr>
      <w:r w:rsidRPr="002A5FFC">
        <w:rPr>
          <w:rFonts w:asciiTheme="minorEastAsia" w:hAnsiTheme="minorEastAsia" w:cs="宋体" w:hint="eastAsia"/>
          <w:kern w:val="0"/>
          <w:szCs w:val="21"/>
        </w:rPr>
        <w:t>29.1  投标文件中开标一览表(报价表)内容与投标文件中相应内容不一致的，以开标一览表(报价表)为准；</w:t>
      </w:r>
    </w:p>
    <w:p w:rsidR="001E08DA" w:rsidRPr="002A5FFC" w:rsidRDefault="00687FC2">
      <w:pPr>
        <w:autoSpaceDE w:val="0"/>
        <w:autoSpaceDN w:val="0"/>
        <w:spacing w:line="360" w:lineRule="auto"/>
        <w:ind w:firstLineChars="200" w:firstLine="420"/>
        <w:contextualSpacing/>
        <w:rPr>
          <w:rFonts w:asciiTheme="minorEastAsia" w:hAnsiTheme="minorEastAsia" w:cs="宋体"/>
          <w:kern w:val="0"/>
          <w:szCs w:val="21"/>
        </w:rPr>
      </w:pPr>
      <w:r w:rsidRPr="002A5FFC">
        <w:rPr>
          <w:rFonts w:asciiTheme="minorEastAsia" w:hAnsiTheme="minorEastAsia" w:cs="宋体" w:hint="eastAsia"/>
          <w:kern w:val="0"/>
          <w:szCs w:val="21"/>
        </w:rPr>
        <w:t>29.2  大写金额和小写金额不一致的，以大写金额为准；</w:t>
      </w:r>
    </w:p>
    <w:p w:rsidR="001E08DA" w:rsidRPr="002A5FFC" w:rsidRDefault="00687FC2">
      <w:pPr>
        <w:autoSpaceDE w:val="0"/>
        <w:autoSpaceDN w:val="0"/>
        <w:spacing w:line="360" w:lineRule="auto"/>
        <w:ind w:firstLineChars="200" w:firstLine="420"/>
        <w:contextualSpacing/>
        <w:rPr>
          <w:rFonts w:asciiTheme="minorEastAsia" w:hAnsiTheme="minorEastAsia" w:cs="宋体"/>
          <w:kern w:val="0"/>
          <w:szCs w:val="21"/>
        </w:rPr>
      </w:pPr>
      <w:r w:rsidRPr="002A5FFC">
        <w:rPr>
          <w:rFonts w:asciiTheme="minorEastAsia" w:hAnsiTheme="minorEastAsia" w:cs="宋体" w:hint="eastAsia"/>
          <w:kern w:val="0"/>
          <w:szCs w:val="21"/>
        </w:rPr>
        <w:t>29.3  单价金额小数点或者百分比有明显错位的，以开标一览表的总价为准，并修改单价；</w:t>
      </w:r>
    </w:p>
    <w:p w:rsidR="001E08DA" w:rsidRPr="002A5FFC" w:rsidRDefault="00687FC2">
      <w:pPr>
        <w:autoSpaceDE w:val="0"/>
        <w:autoSpaceDN w:val="0"/>
        <w:spacing w:line="360" w:lineRule="auto"/>
        <w:ind w:leftChars="200" w:left="991" w:hangingChars="272" w:hanging="571"/>
        <w:contextualSpacing/>
        <w:rPr>
          <w:rFonts w:asciiTheme="minorEastAsia" w:hAnsiTheme="minorEastAsia" w:cs="宋体"/>
          <w:kern w:val="0"/>
          <w:szCs w:val="21"/>
        </w:rPr>
      </w:pPr>
      <w:r w:rsidRPr="002A5FFC">
        <w:rPr>
          <w:rFonts w:asciiTheme="minorEastAsia" w:hAnsiTheme="minorEastAsia" w:cs="宋体" w:hint="eastAsia"/>
          <w:kern w:val="0"/>
          <w:szCs w:val="21"/>
        </w:rPr>
        <w:t>29.4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1E08DA" w:rsidRPr="002A5FFC" w:rsidRDefault="001E08DA">
      <w:pPr>
        <w:autoSpaceDE w:val="0"/>
        <w:autoSpaceDN w:val="0"/>
        <w:spacing w:line="360" w:lineRule="auto"/>
        <w:ind w:left="964"/>
        <w:contextualSpacing/>
        <w:rPr>
          <w:rFonts w:asciiTheme="minorEastAsia" w:hAnsiTheme="minorEastAsia" w:cs="宋体"/>
          <w:kern w:val="0"/>
          <w:szCs w:val="21"/>
        </w:rPr>
      </w:pPr>
    </w:p>
    <w:p w:rsidR="001E08DA" w:rsidRPr="002A5FFC"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2A5FFC">
        <w:rPr>
          <w:rFonts w:asciiTheme="minorEastAsia" w:hAnsiTheme="minorEastAsia" w:cs="宋体" w:hint="eastAsia"/>
          <w:b/>
          <w:kern w:val="0"/>
          <w:szCs w:val="21"/>
        </w:rPr>
        <w:lastRenderedPageBreak/>
        <w:t>投标无效情形</w:t>
      </w:r>
    </w:p>
    <w:p w:rsidR="001E08DA" w:rsidRPr="002A5FFC" w:rsidRDefault="00687FC2">
      <w:pPr>
        <w:pStyle w:val="af0"/>
        <w:numPr>
          <w:ilvl w:val="0"/>
          <w:numId w:val="13"/>
        </w:numPr>
        <w:autoSpaceDE w:val="0"/>
        <w:autoSpaceDN w:val="0"/>
        <w:spacing w:line="360" w:lineRule="auto"/>
        <w:ind w:firstLineChars="0"/>
        <w:contextualSpacing/>
        <w:rPr>
          <w:rFonts w:asciiTheme="minorEastAsia" w:hAnsiTheme="minorEastAsia" w:cs="宋体"/>
          <w:kern w:val="0"/>
          <w:szCs w:val="21"/>
        </w:rPr>
      </w:pPr>
      <w:r w:rsidRPr="002A5FFC">
        <w:rPr>
          <w:rFonts w:asciiTheme="minorEastAsia" w:hAnsiTheme="minorEastAsia" w:cs="宋体" w:hint="eastAsia"/>
          <w:kern w:val="0"/>
          <w:szCs w:val="21"/>
        </w:rPr>
        <w:t>投标文件属下列情况之一的，按照无效投标处理：</w:t>
      </w:r>
    </w:p>
    <w:p w:rsidR="001E08DA" w:rsidRPr="002A5FFC" w:rsidRDefault="00687FC2">
      <w:pPr>
        <w:autoSpaceDE w:val="0"/>
        <w:autoSpaceDN w:val="0"/>
        <w:spacing w:line="360" w:lineRule="auto"/>
        <w:ind w:left="964"/>
        <w:contextualSpacing/>
        <w:rPr>
          <w:rFonts w:asciiTheme="minorEastAsia" w:hAnsiTheme="minorEastAsia" w:cs="宋体"/>
          <w:kern w:val="0"/>
          <w:szCs w:val="21"/>
        </w:rPr>
      </w:pPr>
      <w:r w:rsidRPr="002A5FFC">
        <w:rPr>
          <w:rFonts w:asciiTheme="minorEastAsia" w:hAnsiTheme="minorEastAsia" w:cs="宋体" w:hint="eastAsia"/>
          <w:kern w:val="0"/>
          <w:szCs w:val="21"/>
        </w:rPr>
        <w:t>30.1.1  未按照招标文件的规定提交投标承诺函的；</w:t>
      </w:r>
    </w:p>
    <w:p w:rsidR="001E08DA" w:rsidRPr="002A5FFC" w:rsidRDefault="00687FC2">
      <w:pPr>
        <w:autoSpaceDE w:val="0"/>
        <w:autoSpaceDN w:val="0"/>
        <w:spacing w:line="360" w:lineRule="auto"/>
        <w:ind w:left="964"/>
        <w:contextualSpacing/>
        <w:rPr>
          <w:rFonts w:asciiTheme="minorEastAsia" w:hAnsiTheme="minorEastAsia" w:cs="宋体"/>
          <w:kern w:val="0"/>
          <w:szCs w:val="21"/>
        </w:rPr>
      </w:pPr>
      <w:r w:rsidRPr="002A5FFC">
        <w:rPr>
          <w:rFonts w:asciiTheme="minorEastAsia" w:hAnsiTheme="minorEastAsia" w:cs="宋体" w:hint="eastAsia"/>
          <w:kern w:val="0"/>
          <w:szCs w:val="21"/>
        </w:rPr>
        <w:t>30.1.2   投标文件未按招标文件要求签署、盖章的；</w:t>
      </w:r>
    </w:p>
    <w:p w:rsidR="001E08DA" w:rsidRPr="002A5FFC" w:rsidRDefault="00687FC2">
      <w:pPr>
        <w:autoSpaceDE w:val="0"/>
        <w:autoSpaceDN w:val="0"/>
        <w:spacing w:line="360" w:lineRule="auto"/>
        <w:ind w:left="964"/>
        <w:contextualSpacing/>
        <w:rPr>
          <w:rFonts w:asciiTheme="minorEastAsia" w:hAnsiTheme="minorEastAsia" w:cs="宋体"/>
          <w:kern w:val="0"/>
          <w:szCs w:val="21"/>
        </w:rPr>
      </w:pPr>
      <w:r w:rsidRPr="002A5FFC">
        <w:rPr>
          <w:rFonts w:asciiTheme="minorEastAsia" w:hAnsiTheme="minorEastAsia" w:cs="宋体" w:hint="eastAsia"/>
          <w:kern w:val="0"/>
          <w:szCs w:val="21"/>
        </w:rPr>
        <w:t>30.1.3   不具备招标文件中规定的资格要求的；</w:t>
      </w:r>
    </w:p>
    <w:p w:rsidR="001E08DA" w:rsidRPr="002A5FFC" w:rsidRDefault="00687FC2">
      <w:pPr>
        <w:autoSpaceDE w:val="0"/>
        <w:autoSpaceDN w:val="0"/>
        <w:spacing w:line="360" w:lineRule="auto"/>
        <w:ind w:left="964"/>
        <w:contextualSpacing/>
        <w:rPr>
          <w:rFonts w:asciiTheme="minorEastAsia" w:hAnsiTheme="minorEastAsia" w:cs="宋体"/>
          <w:kern w:val="0"/>
          <w:szCs w:val="21"/>
        </w:rPr>
      </w:pPr>
      <w:r w:rsidRPr="002A5FFC">
        <w:rPr>
          <w:rFonts w:asciiTheme="minorEastAsia" w:hAnsiTheme="minorEastAsia" w:cs="宋体" w:hint="eastAsia"/>
          <w:kern w:val="0"/>
          <w:szCs w:val="21"/>
        </w:rPr>
        <w:t>30.1.4   报价超过招标文件中规定的预算金额或者最高限价的；</w:t>
      </w:r>
    </w:p>
    <w:p w:rsidR="001E08DA" w:rsidRPr="002A5FFC" w:rsidRDefault="00687FC2">
      <w:pPr>
        <w:autoSpaceDE w:val="0"/>
        <w:autoSpaceDN w:val="0"/>
        <w:spacing w:line="360" w:lineRule="auto"/>
        <w:ind w:left="964"/>
        <w:contextualSpacing/>
        <w:rPr>
          <w:rFonts w:asciiTheme="minorEastAsia" w:hAnsiTheme="minorEastAsia" w:cs="宋体"/>
          <w:kern w:val="0"/>
          <w:szCs w:val="21"/>
        </w:rPr>
      </w:pPr>
      <w:r w:rsidRPr="002A5FFC">
        <w:rPr>
          <w:rFonts w:asciiTheme="minorEastAsia" w:hAnsiTheme="minorEastAsia" w:cs="宋体" w:hint="eastAsia"/>
          <w:kern w:val="0"/>
          <w:szCs w:val="21"/>
        </w:rPr>
        <w:t xml:space="preserve">30.1.5   </w:t>
      </w:r>
      <w:r w:rsidRPr="002A5FFC">
        <w:rPr>
          <w:rFonts w:asciiTheme="minorEastAsia" w:hAnsiTheme="minorEastAsia" w:cs="宋体"/>
          <w:kern w:val="0"/>
          <w:szCs w:val="21"/>
        </w:rPr>
        <w:t>投标文件含有采购人不能接受的附加条件的</w:t>
      </w:r>
      <w:r w:rsidRPr="002A5FFC">
        <w:rPr>
          <w:rFonts w:asciiTheme="minorEastAsia" w:hAnsiTheme="minorEastAsia" w:cs="宋体" w:hint="eastAsia"/>
          <w:kern w:val="0"/>
          <w:szCs w:val="21"/>
        </w:rPr>
        <w:t>。</w:t>
      </w:r>
    </w:p>
    <w:p w:rsidR="001E08DA" w:rsidRPr="002A5FFC"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2A5FFC">
        <w:rPr>
          <w:rFonts w:asciiTheme="minorEastAsia" w:hAnsiTheme="minorEastAsia" w:cs="宋体" w:hint="eastAsia"/>
          <w:kern w:val="0"/>
          <w:szCs w:val="21"/>
        </w:rPr>
        <w:t>有下列情形之一的，视为投标人串通投标，其投标无效：</w:t>
      </w:r>
    </w:p>
    <w:p w:rsidR="001E08DA" w:rsidRPr="002A5FFC" w:rsidRDefault="00687FC2">
      <w:pPr>
        <w:autoSpaceDE w:val="0"/>
        <w:autoSpaceDN w:val="0"/>
        <w:spacing w:line="360" w:lineRule="auto"/>
        <w:ind w:left="964"/>
        <w:contextualSpacing/>
        <w:rPr>
          <w:rFonts w:asciiTheme="minorEastAsia" w:hAnsiTheme="minorEastAsia" w:cs="宋体"/>
          <w:kern w:val="0"/>
          <w:szCs w:val="21"/>
        </w:rPr>
      </w:pPr>
      <w:r w:rsidRPr="002A5FFC">
        <w:rPr>
          <w:rFonts w:asciiTheme="minorEastAsia" w:hAnsiTheme="minorEastAsia" w:cs="宋体" w:hint="eastAsia"/>
          <w:kern w:val="0"/>
          <w:szCs w:val="21"/>
        </w:rPr>
        <w:t>30.2.1   不同投标人的投标文件由同一单位或者个人编制；</w:t>
      </w:r>
    </w:p>
    <w:p w:rsidR="001E08DA" w:rsidRPr="002A5FFC" w:rsidRDefault="00687FC2">
      <w:pPr>
        <w:autoSpaceDE w:val="0"/>
        <w:autoSpaceDN w:val="0"/>
        <w:spacing w:line="360" w:lineRule="auto"/>
        <w:ind w:left="964"/>
        <w:contextualSpacing/>
        <w:rPr>
          <w:rFonts w:asciiTheme="minorEastAsia" w:hAnsiTheme="minorEastAsia" w:cs="宋体"/>
          <w:kern w:val="0"/>
          <w:szCs w:val="21"/>
        </w:rPr>
      </w:pPr>
      <w:r w:rsidRPr="002A5FFC">
        <w:rPr>
          <w:rFonts w:asciiTheme="minorEastAsia" w:hAnsiTheme="minorEastAsia" w:cs="宋体" w:hint="eastAsia"/>
          <w:kern w:val="0"/>
          <w:szCs w:val="21"/>
        </w:rPr>
        <w:t>30.2.2   不同投标人委托同一单位或者个人办理投标事宜；</w:t>
      </w:r>
    </w:p>
    <w:p w:rsidR="001E08DA" w:rsidRPr="002A5FFC" w:rsidRDefault="00687FC2">
      <w:pPr>
        <w:autoSpaceDE w:val="0"/>
        <w:autoSpaceDN w:val="0"/>
        <w:spacing w:line="360" w:lineRule="auto"/>
        <w:ind w:left="964"/>
        <w:contextualSpacing/>
        <w:rPr>
          <w:rFonts w:asciiTheme="minorEastAsia" w:hAnsiTheme="minorEastAsia" w:cs="宋体"/>
          <w:kern w:val="0"/>
          <w:szCs w:val="21"/>
        </w:rPr>
      </w:pPr>
      <w:r w:rsidRPr="002A5FFC">
        <w:rPr>
          <w:rFonts w:asciiTheme="minorEastAsia" w:hAnsiTheme="minorEastAsia" w:cs="宋体" w:hint="eastAsia"/>
          <w:kern w:val="0"/>
          <w:szCs w:val="21"/>
        </w:rPr>
        <w:t>30.2.3   不同投标人的投标文件载明的项目管理成员或者联系人员为同一人；</w:t>
      </w:r>
    </w:p>
    <w:p w:rsidR="001E08DA" w:rsidRPr="002A5FFC" w:rsidRDefault="00687FC2">
      <w:pPr>
        <w:autoSpaceDE w:val="0"/>
        <w:autoSpaceDN w:val="0"/>
        <w:spacing w:line="360" w:lineRule="auto"/>
        <w:ind w:left="964"/>
        <w:contextualSpacing/>
        <w:rPr>
          <w:rFonts w:asciiTheme="minorEastAsia" w:hAnsiTheme="minorEastAsia" w:cs="宋体"/>
          <w:kern w:val="0"/>
          <w:szCs w:val="21"/>
        </w:rPr>
      </w:pPr>
      <w:r w:rsidRPr="002A5FFC">
        <w:rPr>
          <w:rFonts w:asciiTheme="minorEastAsia" w:hAnsiTheme="minorEastAsia" w:cs="宋体" w:hint="eastAsia"/>
          <w:kern w:val="0"/>
          <w:szCs w:val="21"/>
        </w:rPr>
        <w:t>30.2.4   不同投标人的投标文件异常一致或者投标报价呈规律性差异；</w:t>
      </w:r>
    </w:p>
    <w:p w:rsidR="001E08DA" w:rsidRPr="002A5FFC" w:rsidRDefault="00687FC2">
      <w:pPr>
        <w:autoSpaceDE w:val="0"/>
        <w:autoSpaceDN w:val="0"/>
        <w:spacing w:line="360" w:lineRule="auto"/>
        <w:ind w:left="964"/>
        <w:contextualSpacing/>
        <w:rPr>
          <w:rFonts w:asciiTheme="minorEastAsia" w:hAnsiTheme="minorEastAsia" w:cs="宋体"/>
          <w:kern w:val="0"/>
          <w:szCs w:val="21"/>
        </w:rPr>
      </w:pPr>
      <w:r w:rsidRPr="002A5FFC">
        <w:rPr>
          <w:rFonts w:asciiTheme="minorEastAsia" w:hAnsiTheme="minorEastAsia" w:cs="宋体" w:hint="eastAsia"/>
          <w:kern w:val="0"/>
          <w:szCs w:val="21"/>
        </w:rPr>
        <w:t>30.2.5   不同投标人的投标文件相互混装。</w:t>
      </w:r>
    </w:p>
    <w:p w:rsidR="001E08DA" w:rsidRPr="002A5FFC"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2A5FFC">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1E08DA" w:rsidRPr="002A5FFC"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2A5FFC">
        <w:rPr>
          <w:rFonts w:asciiTheme="minorEastAsia" w:hAnsiTheme="minorEastAsia" w:cs="宋体" w:hint="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1E08DA" w:rsidRPr="002A5FFC"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2A5FFC">
        <w:rPr>
          <w:rFonts w:ascii="ˎ̥" w:hAnsi="ˎ̥" w:hint="eastAsia"/>
        </w:rPr>
        <w:t>按照《关于推进全流程电子化交易和在线监管工作有关问题的通知》（许公管办</w:t>
      </w:r>
      <w:r w:rsidRPr="002A5FFC">
        <w:rPr>
          <w:rFonts w:ascii="ˎ̥" w:hAnsi="ˎ̥" w:hint="eastAsia"/>
        </w:rPr>
        <w:t>[2019]3</w:t>
      </w:r>
      <w:r w:rsidRPr="002A5FFC">
        <w:rPr>
          <w:rFonts w:ascii="ˎ̥" w:hAnsi="ˎ̥" w:hint="eastAsia"/>
        </w:rPr>
        <w:t>号）规定，</w:t>
      </w:r>
      <w:r w:rsidR="00DA7BB8" w:rsidRPr="002A5FFC">
        <w:rPr>
          <w:rFonts w:ascii="ˎ̥" w:hAnsi="ˎ̥" w:hint="eastAsia"/>
        </w:rPr>
        <w:t>不同投标人电子投标文件记录的网卡</w:t>
      </w:r>
      <w:r w:rsidR="00DA7BB8" w:rsidRPr="002A5FFC">
        <w:rPr>
          <w:rFonts w:ascii="ˎ̥" w:hAnsi="ˎ̥" w:hint="eastAsia"/>
        </w:rPr>
        <w:t>MAC</w:t>
      </w:r>
      <w:r w:rsidR="00DA7BB8" w:rsidRPr="002A5FFC">
        <w:rPr>
          <w:rFonts w:ascii="ˎ̥" w:hAnsi="ˎ̥" w:hint="eastAsia"/>
        </w:rPr>
        <w:t>地址、</w:t>
      </w:r>
      <w:r w:rsidR="00DA7BB8" w:rsidRPr="002A5FFC">
        <w:rPr>
          <w:rFonts w:ascii="ˎ̥" w:hAnsi="ˎ̥" w:hint="eastAsia"/>
        </w:rPr>
        <w:t>CPU</w:t>
      </w:r>
      <w:r w:rsidR="00DA7BB8" w:rsidRPr="002A5FFC">
        <w:rPr>
          <w:rFonts w:ascii="ˎ̥" w:hAnsi="ˎ̥" w:hint="eastAsia"/>
        </w:rPr>
        <w:t>序号、硬盘序列号等硬件特征码均相同时，</w:t>
      </w:r>
      <w:r w:rsidRPr="002A5FFC">
        <w:rPr>
          <w:rFonts w:ascii="ˎ̥" w:hAnsi="ˎ̥" w:hint="eastAsia"/>
        </w:rPr>
        <w:t>视为‘</w:t>
      </w:r>
      <w:r w:rsidRPr="002A5FFC">
        <w:rPr>
          <w:rFonts w:ascii="ˎ̥" w:hAnsi="ˎ̥"/>
        </w:rPr>
        <w:t>不同</w:t>
      </w:r>
      <w:r w:rsidRPr="002A5FFC">
        <w:rPr>
          <w:rFonts w:ascii="ˎ̥" w:hAnsi="ˎ̥" w:hint="eastAsia"/>
        </w:rPr>
        <w:t>投标人</w:t>
      </w:r>
      <w:r w:rsidRPr="002A5FFC">
        <w:rPr>
          <w:rFonts w:ascii="ˎ̥" w:hAnsi="ˎ̥"/>
        </w:rPr>
        <w:t>的</w:t>
      </w:r>
      <w:r w:rsidRPr="002A5FFC">
        <w:rPr>
          <w:rFonts w:ascii="ˎ̥" w:hAnsi="ˎ̥" w:hint="eastAsia"/>
        </w:rPr>
        <w:t>投标</w:t>
      </w:r>
      <w:r w:rsidRPr="002A5FFC">
        <w:rPr>
          <w:rFonts w:ascii="ˎ̥" w:hAnsi="ˎ̥"/>
        </w:rPr>
        <w:t>文件由同一单位或者个人编制</w:t>
      </w:r>
      <w:r w:rsidRPr="002A5FFC">
        <w:rPr>
          <w:rFonts w:ascii="ˎ̥" w:hAnsi="ˎ̥" w:hint="eastAsia"/>
        </w:rPr>
        <w:t>’或‘</w:t>
      </w:r>
      <w:r w:rsidRPr="002A5FFC">
        <w:rPr>
          <w:rFonts w:ascii="ˎ̥" w:hAnsi="ˎ̥"/>
        </w:rPr>
        <w:t>不同</w:t>
      </w:r>
      <w:r w:rsidRPr="002A5FFC">
        <w:rPr>
          <w:rFonts w:ascii="ˎ̥" w:hAnsi="ˎ̥" w:hint="eastAsia"/>
        </w:rPr>
        <w:t>投标人</w:t>
      </w:r>
      <w:r w:rsidRPr="002A5FFC">
        <w:rPr>
          <w:rFonts w:ascii="ˎ̥" w:hAnsi="ˎ̥"/>
        </w:rPr>
        <w:t>委托同一单位或者个人办理</w:t>
      </w:r>
      <w:r w:rsidRPr="002A5FFC">
        <w:rPr>
          <w:rFonts w:ascii="ˎ̥" w:hAnsi="ˎ̥" w:hint="eastAsia"/>
        </w:rPr>
        <w:t>响应</w:t>
      </w:r>
      <w:r w:rsidRPr="002A5FFC">
        <w:rPr>
          <w:rFonts w:ascii="ˎ̥" w:hAnsi="ˎ̥"/>
        </w:rPr>
        <w:t>事宜</w:t>
      </w:r>
      <w:r w:rsidRPr="002A5FFC">
        <w:rPr>
          <w:rFonts w:ascii="ˎ̥" w:hAnsi="ˎ̥" w:hint="eastAsia"/>
        </w:rPr>
        <w:t>’，其投标无效。</w:t>
      </w:r>
    </w:p>
    <w:p w:rsidR="001E08DA" w:rsidRPr="002A5FFC"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2A5FFC">
        <w:rPr>
          <w:rFonts w:asciiTheme="minorEastAsia" w:hAnsiTheme="minorEastAsia" w:cs="宋体"/>
          <w:kern w:val="0"/>
          <w:szCs w:val="21"/>
        </w:rPr>
        <w:t>法律、法规和招标文件规定的其他无效情形。</w:t>
      </w:r>
    </w:p>
    <w:p w:rsidR="001E08DA" w:rsidRPr="002A5FFC"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2A5FFC">
        <w:rPr>
          <w:rFonts w:asciiTheme="minorEastAsia" w:hAnsiTheme="minorEastAsia" w:cs="宋体" w:hint="eastAsia"/>
          <w:b/>
          <w:kern w:val="0"/>
          <w:szCs w:val="21"/>
        </w:rPr>
        <w:t>相同品牌投标人的认定</w:t>
      </w:r>
      <w:r w:rsidRPr="002A5FFC">
        <w:rPr>
          <w:rFonts w:asciiTheme="minorEastAsia" w:hAnsiTheme="minorEastAsia" w:cs="仿宋_GB2312"/>
          <w:b/>
          <w:bCs/>
          <w:szCs w:val="21"/>
          <w:lang w:val="zh-CN"/>
        </w:rPr>
        <w:t>（服务类项目不适用本条款规定）</w:t>
      </w:r>
    </w:p>
    <w:p w:rsidR="001E08DA" w:rsidRPr="002A5FFC" w:rsidRDefault="00687FC2">
      <w:pPr>
        <w:pStyle w:val="af0"/>
        <w:numPr>
          <w:ilvl w:val="0"/>
          <w:numId w:val="13"/>
        </w:numPr>
        <w:autoSpaceDE w:val="0"/>
        <w:autoSpaceDN w:val="0"/>
        <w:spacing w:line="360" w:lineRule="auto"/>
        <w:ind w:firstLineChars="0"/>
        <w:contextualSpacing/>
        <w:rPr>
          <w:rFonts w:asciiTheme="minorEastAsia" w:hAnsiTheme="minorEastAsia" w:cs="宋体"/>
          <w:kern w:val="0"/>
          <w:szCs w:val="21"/>
        </w:rPr>
      </w:pPr>
      <w:r w:rsidRPr="002A5FFC">
        <w:rPr>
          <w:rFonts w:asciiTheme="minorEastAsia" w:hAnsiTheme="minorEastAsia" w:cs="宋体" w:hint="eastAsia"/>
          <w:kern w:val="0"/>
          <w:szCs w:val="21"/>
        </w:rPr>
        <w:t>采用最低评标价法的采购项目，提供相同品牌产品的不同投标人参加同一合同项下投标</w:t>
      </w:r>
      <w:r w:rsidRPr="002A5FFC">
        <w:rPr>
          <w:rFonts w:asciiTheme="minorEastAsia" w:hAnsiTheme="minorEastAsia" w:cs="宋体" w:hint="eastAsia"/>
          <w:kern w:val="0"/>
          <w:szCs w:val="21"/>
        </w:rPr>
        <w:lastRenderedPageBreak/>
        <w:t>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1E08DA" w:rsidRPr="002A5FFC"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2A5FFC">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1E08DA" w:rsidRPr="002A5FFC"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Pr="002A5FFC"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2A5FFC">
        <w:rPr>
          <w:rFonts w:asciiTheme="minorEastAsia" w:hAnsiTheme="minorEastAsia" w:cs="宋体" w:hint="eastAsia"/>
          <w:b/>
          <w:kern w:val="0"/>
          <w:szCs w:val="21"/>
        </w:rPr>
        <w:t>投标文件的比较与评价</w:t>
      </w:r>
    </w:p>
    <w:p w:rsidR="001E08DA" w:rsidRPr="002A5FFC" w:rsidRDefault="00687FC2">
      <w:pPr>
        <w:autoSpaceDE w:val="0"/>
        <w:autoSpaceDN w:val="0"/>
        <w:spacing w:line="360" w:lineRule="auto"/>
        <w:ind w:left="964"/>
        <w:contextualSpacing/>
        <w:rPr>
          <w:rFonts w:asciiTheme="minorEastAsia" w:hAnsiTheme="minorEastAsia" w:cs="宋体"/>
          <w:kern w:val="0"/>
          <w:szCs w:val="21"/>
        </w:rPr>
      </w:pPr>
      <w:r w:rsidRPr="002A5FFC">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1E08DA" w:rsidRPr="002A5FFC" w:rsidRDefault="001E08DA">
      <w:pPr>
        <w:autoSpaceDE w:val="0"/>
        <w:autoSpaceDN w:val="0"/>
        <w:spacing w:line="360" w:lineRule="auto"/>
        <w:ind w:left="964"/>
        <w:contextualSpacing/>
        <w:rPr>
          <w:rFonts w:asciiTheme="minorEastAsia" w:hAnsiTheme="minorEastAsia" w:cs="宋体"/>
          <w:kern w:val="0"/>
          <w:szCs w:val="21"/>
        </w:rPr>
      </w:pPr>
    </w:p>
    <w:p w:rsidR="001E08DA" w:rsidRPr="002A5FFC"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2A5FFC">
        <w:rPr>
          <w:rFonts w:asciiTheme="minorEastAsia" w:hAnsiTheme="minorEastAsia" w:cs="宋体" w:hint="eastAsia"/>
          <w:b/>
          <w:kern w:val="0"/>
          <w:szCs w:val="21"/>
        </w:rPr>
        <w:t>评标方法、评标标准</w:t>
      </w:r>
    </w:p>
    <w:p w:rsidR="001E08DA" w:rsidRPr="002A5FFC" w:rsidRDefault="00687FC2">
      <w:pPr>
        <w:pStyle w:val="af0"/>
        <w:numPr>
          <w:ilvl w:val="0"/>
          <w:numId w:val="14"/>
        </w:numPr>
        <w:autoSpaceDE w:val="0"/>
        <w:autoSpaceDN w:val="0"/>
        <w:spacing w:line="360" w:lineRule="auto"/>
        <w:ind w:firstLineChars="0"/>
        <w:contextualSpacing/>
        <w:rPr>
          <w:rFonts w:asciiTheme="minorEastAsia" w:hAnsiTheme="minorEastAsia" w:cs="宋体"/>
          <w:kern w:val="0"/>
          <w:szCs w:val="21"/>
        </w:rPr>
      </w:pPr>
      <w:r w:rsidRPr="002A5FFC">
        <w:rPr>
          <w:rFonts w:asciiTheme="minorEastAsia" w:hAnsiTheme="minorEastAsia" w:cs="宋体" w:hint="eastAsia"/>
          <w:kern w:val="0"/>
          <w:szCs w:val="21"/>
        </w:rPr>
        <w:t>评标方法分为最低评标价法和综合评分法。</w:t>
      </w:r>
    </w:p>
    <w:p w:rsidR="001E08DA" w:rsidRPr="002A5FFC" w:rsidRDefault="00687FC2">
      <w:pPr>
        <w:autoSpaceDE w:val="0"/>
        <w:autoSpaceDN w:val="0"/>
        <w:spacing w:line="360" w:lineRule="auto"/>
        <w:ind w:left="964"/>
        <w:contextualSpacing/>
        <w:rPr>
          <w:rFonts w:asciiTheme="minorEastAsia" w:hAnsiTheme="minorEastAsia" w:cs="宋体"/>
          <w:kern w:val="0"/>
          <w:szCs w:val="21"/>
        </w:rPr>
      </w:pPr>
      <w:r w:rsidRPr="002A5FFC">
        <w:rPr>
          <w:rFonts w:asciiTheme="minorEastAsia" w:hAnsiTheme="minorEastAsia" w:cs="宋体" w:hint="eastAsia"/>
          <w:kern w:val="0"/>
          <w:szCs w:val="21"/>
        </w:rPr>
        <w:t>33.1.1  最低评标价法</w:t>
      </w:r>
    </w:p>
    <w:p w:rsidR="001E08DA" w:rsidRPr="002A5FFC" w:rsidRDefault="00687FC2" w:rsidP="00687FC2">
      <w:pPr>
        <w:autoSpaceDE w:val="0"/>
        <w:autoSpaceDN w:val="0"/>
        <w:spacing w:line="360" w:lineRule="auto"/>
        <w:ind w:leftChars="878" w:left="2976" w:hangingChars="539" w:hanging="1132"/>
        <w:contextualSpacing/>
        <w:rPr>
          <w:rFonts w:asciiTheme="minorEastAsia" w:hAnsiTheme="minorEastAsia" w:cs="宋体"/>
          <w:kern w:val="0"/>
          <w:szCs w:val="21"/>
        </w:rPr>
      </w:pPr>
      <w:r w:rsidRPr="002A5FFC">
        <w:rPr>
          <w:rFonts w:asciiTheme="minorEastAsia" w:hAnsiTheme="minorEastAsia" w:cs="宋体" w:hint="eastAsia"/>
          <w:kern w:val="0"/>
          <w:szCs w:val="21"/>
        </w:rPr>
        <w:t>33.1.1.2   最低评标价法，是指投标文件满足招标文件全部实质性要求，且投标报价最低的投标人为中标候选人的评标方法。</w:t>
      </w:r>
    </w:p>
    <w:p w:rsidR="001E08DA" w:rsidRPr="002A5FFC" w:rsidRDefault="00687FC2">
      <w:pPr>
        <w:autoSpaceDE w:val="0"/>
        <w:autoSpaceDN w:val="0"/>
        <w:spacing w:line="360" w:lineRule="auto"/>
        <w:ind w:leftChars="877" w:left="2976" w:hangingChars="540" w:hanging="1134"/>
        <w:contextualSpacing/>
        <w:rPr>
          <w:rFonts w:asciiTheme="minorEastAsia" w:hAnsiTheme="minorEastAsia" w:cs="宋体"/>
          <w:kern w:val="0"/>
          <w:szCs w:val="21"/>
        </w:rPr>
      </w:pPr>
      <w:r w:rsidRPr="002A5FFC">
        <w:rPr>
          <w:rFonts w:asciiTheme="minorEastAsia" w:hAnsiTheme="minorEastAsia" w:cs="宋体" w:hint="eastAsia"/>
          <w:kern w:val="0"/>
          <w:szCs w:val="21"/>
        </w:rPr>
        <w:t>33.1.1.2   采用最低评标价法评标时，除了算术修正和落实政府采购政策需进行的价格扣除外，不能对投标人的投标价格进行任何调整。</w:t>
      </w:r>
    </w:p>
    <w:p w:rsidR="001E08DA" w:rsidRPr="002A5FFC" w:rsidRDefault="00687FC2" w:rsidP="00687FC2">
      <w:pPr>
        <w:autoSpaceDE w:val="0"/>
        <w:autoSpaceDN w:val="0"/>
        <w:spacing w:line="360" w:lineRule="auto"/>
        <w:ind w:leftChars="471" w:left="1842" w:hangingChars="406" w:hanging="853"/>
        <w:contextualSpacing/>
        <w:rPr>
          <w:rFonts w:asciiTheme="minorEastAsia" w:hAnsiTheme="minorEastAsia" w:cs="宋体"/>
          <w:kern w:val="0"/>
          <w:szCs w:val="21"/>
        </w:rPr>
      </w:pPr>
      <w:r w:rsidRPr="002A5FFC">
        <w:rPr>
          <w:rFonts w:asciiTheme="minorEastAsia" w:hAnsiTheme="minorEastAsia" w:cs="宋体" w:hint="eastAsia"/>
          <w:kern w:val="0"/>
          <w:szCs w:val="21"/>
        </w:rPr>
        <w:t>33.1.2  综合评分法，是指投标文件满足招标文件全部实质性要求，且按照评审因素的量化指标评审得分最高的投标人为中标候选人的评标方法。</w:t>
      </w:r>
    </w:p>
    <w:p w:rsidR="001E08DA" w:rsidRPr="002A5FFC"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2A5FFC">
        <w:rPr>
          <w:rFonts w:asciiTheme="minorEastAsia" w:hAnsiTheme="minorEastAsia" w:cs="宋体" w:hint="eastAsia"/>
          <w:kern w:val="0"/>
          <w:szCs w:val="21"/>
        </w:rPr>
        <w:t>价格分</w:t>
      </w:r>
    </w:p>
    <w:p w:rsidR="001E08DA" w:rsidRPr="002A5FFC" w:rsidRDefault="00687FC2">
      <w:pPr>
        <w:autoSpaceDE w:val="0"/>
        <w:autoSpaceDN w:val="0"/>
        <w:spacing w:line="360" w:lineRule="auto"/>
        <w:ind w:leftChars="472" w:left="1841" w:hangingChars="405" w:hanging="850"/>
        <w:contextualSpacing/>
        <w:rPr>
          <w:rFonts w:asciiTheme="minorEastAsia" w:hAnsiTheme="minorEastAsia" w:cs="宋体"/>
          <w:kern w:val="0"/>
          <w:szCs w:val="21"/>
        </w:rPr>
      </w:pPr>
      <w:r w:rsidRPr="002A5FFC">
        <w:rPr>
          <w:rFonts w:asciiTheme="minorEastAsia" w:hAnsiTheme="minorEastAsia" w:cs="宋体" w:hint="eastAsia"/>
          <w:kern w:val="0"/>
          <w:szCs w:val="21"/>
        </w:rPr>
        <w:t>33.2.1  价格分采用低价优先法计算，即满足招标文件要求且投标价格最低的投标报价为评标基准价，其价格分为满分。其他投标人的价格分统一按照下列公式计算：</w:t>
      </w:r>
    </w:p>
    <w:p w:rsidR="001E08DA" w:rsidRPr="002A5FFC" w:rsidRDefault="00687FC2">
      <w:pPr>
        <w:autoSpaceDE w:val="0"/>
        <w:autoSpaceDN w:val="0"/>
        <w:spacing w:line="360" w:lineRule="auto"/>
        <w:ind w:left="964" w:firstLineChars="400" w:firstLine="840"/>
        <w:contextualSpacing/>
        <w:rPr>
          <w:rFonts w:asciiTheme="minorEastAsia" w:hAnsiTheme="minorEastAsia" w:cs="宋体"/>
          <w:kern w:val="0"/>
          <w:szCs w:val="21"/>
        </w:rPr>
      </w:pPr>
      <w:r w:rsidRPr="002A5FFC">
        <w:rPr>
          <w:rFonts w:asciiTheme="minorEastAsia" w:hAnsiTheme="minorEastAsia" w:cs="宋体" w:hint="eastAsia"/>
          <w:kern w:val="0"/>
          <w:szCs w:val="21"/>
        </w:rPr>
        <w:t>投标报价得分=(评标基准价/投标报价)×100</w:t>
      </w:r>
    </w:p>
    <w:p w:rsidR="001E08DA" w:rsidRPr="002A5FFC" w:rsidRDefault="00687FC2">
      <w:pPr>
        <w:autoSpaceDE w:val="0"/>
        <w:autoSpaceDN w:val="0"/>
        <w:spacing w:line="360" w:lineRule="auto"/>
        <w:ind w:left="964" w:firstLineChars="400" w:firstLine="840"/>
        <w:contextualSpacing/>
        <w:rPr>
          <w:rFonts w:asciiTheme="minorEastAsia" w:hAnsiTheme="minorEastAsia" w:cs="宋体"/>
          <w:kern w:val="0"/>
          <w:szCs w:val="21"/>
        </w:rPr>
      </w:pPr>
      <w:r w:rsidRPr="002A5FFC">
        <w:rPr>
          <w:rFonts w:asciiTheme="minorEastAsia" w:hAnsiTheme="minorEastAsia" w:cs="宋体" w:hint="eastAsia"/>
          <w:kern w:val="0"/>
          <w:szCs w:val="21"/>
        </w:rPr>
        <w:lastRenderedPageBreak/>
        <w:t>评标总得分=F1×A1+F2×A2+……+Fn×An</w:t>
      </w:r>
    </w:p>
    <w:p w:rsidR="001E08DA" w:rsidRPr="002A5FFC" w:rsidRDefault="00687FC2">
      <w:pPr>
        <w:autoSpaceDE w:val="0"/>
        <w:autoSpaceDN w:val="0"/>
        <w:spacing w:line="360" w:lineRule="auto"/>
        <w:ind w:left="964" w:firstLineChars="400" w:firstLine="840"/>
        <w:contextualSpacing/>
        <w:rPr>
          <w:rFonts w:asciiTheme="minorEastAsia" w:hAnsiTheme="minorEastAsia" w:cs="宋体"/>
          <w:kern w:val="0"/>
          <w:szCs w:val="21"/>
        </w:rPr>
      </w:pPr>
      <w:r w:rsidRPr="002A5FFC">
        <w:rPr>
          <w:rFonts w:asciiTheme="minorEastAsia" w:hAnsiTheme="minorEastAsia" w:cs="宋体" w:hint="eastAsia"/>
          <w:kern w:val="0"/>
          <w:szCs w:val="21"/>
        </w:rPr>
        <w:t>F1、F2……Fn分别为各项评审因素的得分;</w:t>
      </w:r>
    </w:p>
    <w:p w:rsidR="001E08DA" w:rsidRPr="002A5FFC" w:rsidRDefault="00687FC2">
      <w:pPr>
        <w:autoSpaceDE w:val="0"/>
        <w:autoSpaceDN w:val="0"/>
        <w:spacing w:line="360" w:lineRule="auto"/>
        <w:ind w:left="964" w:firstLineChars="400" w:firstLine="840"/>
        <w:contextualSpacing/>
        <w:rPr>
          <w:rFonts w:asciiTheme="minorEastAsia" w:hAnsiTheme="minorEastAsia" w:cs="宋体"/>
          <w:kern w:val="0"/>
          <w:szCs w:val="21"/>
        </w:rPr>
      </w:pPr>
      <w:r w:rsidRPr="002A5FFC">
        <w:rPr>
          <w:rFonts w:asciiTheme="minorEastAsia" w:hAnsiTheme="minorEastAsia" w:cs="宋体" w:hint="eastAsia"/>
          <w:kern w:val="0"/>
          <w:szCs w:val="21"/>
        </w:rPr>
        <w:t>A1、A2、……An 分别为各项评审因素所占的权重(A1+A2+……+An=1)。</w:t>
      </w:r>
    </w:p>
    <w:p w:rsidR="001E08DA" w:rsidRPr="002A5FFC" w:rsidRDefault="00687FC2">
      <w:pPr>
        <w:autoSpaceDE w:val="0"/>
        <w:autoSpaceDN w:val="0"/>
        <w:spacing w:line="360" w:lineRule="auto"/>
        <w:ind w:left="964"/>
        <w:contextualSpacing/>
        <w:rPr>
          <w:rFonts w:asciiTheme="minorEastAsia" w:hAnsiTheme="minorEastAsia" w:cs="宋体"/>
          <w:kern w:val="0"/>
          <w:szCs w:val="21"/>
        </w:rPr>
      </w:pPr>
      <w:r w:rsidRPr="002A5FFC">
        <w:rPr>
          <w:rFonts w:asciiTheme="minorEastAsia" w:hAnsiTheme="minorEastAsia" w:cs="宋体" w:hint="eastAsia"/>
          <w:kern w:val="0"/>
          <w:szCs w:val="21"/>
        </w:rPr>
        <w:t>33.2.2  评标过程中，不得去掉报价中的最高报价和最低报价。</w:t>
      </w:r>
    </w:p>
    <w:p w:rsidR="001E08DA" w:rsidRPr="002A5FFC" w:rsidRDefault="00687FC2">
      <w:pPr>
        <w:autoSpaceDE w:val="0"/>
        <w:autoSpaceDN w:val="0"/>
        <w:spacing w:line="360" w:lineRule="auto"/>
        <w:ind w:leftChars="472" w:left="1841" w:hangingChars="405" w:hanging="850"/>
        <w:contextualSpacing/>
        <w:rPr>
          <w:rFonts w:asciiTheme="minorEastAsia" w:hAnsiTheme="minorEastAsia" w:cs="宋体"/>
          <w:kern w:val="0"/>
          <w:szCs w:val="21"/>
        </w:rPr>
      </w:pPr>
      <w:r w:rsidRPr="002A5FFC">
        <w:rPr>
          <w:rFonts w:asciiTheme="minorEastAsia" w:hAnsiTheme="minorEastAsia" w:cs="宋体" w:hint="eastAsia"/>
          <w:kern w:val="0"/>
          <w:szCs w:val="21"/>
        </w:rPr>
        <w:t>33.2.3  因落实政府采购政策进行价格调整的，以调整后的价格计算评标基准价和投标报价。</w:t>
      </w:r>
    </w:p>
    <w:p w:rsidR="001E08DA" w:rsidRPr="002A5FFC"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2A5FFC">
        <w:rPr>
          <w:rFonts w:asciiTheme="minorEastAsia" w:hAnsiTheme="minorEastAsia" w:cs="宋体" w:hint="eastAsia"/>
          <w:b/>
          <w:kern w:val="0"/>
          <w:szCs w:val="21"/>
        </w:rPr>
        <w:t>本次评标具体评标方法、评标标准见（第六章 资格审查与评标）</w:t>
      </w:r>
      <w:r w:rsidRPr="002A5FFC">
        <w:rPr>
          <w:rFonts w:asciiTheme="minorEastAsia" w:hAnsiTheme="minorEastAsia" w:cs="宋体" w:hint="eastAsia"/>
          <w:kern w:val="0"/>
          <w:szCs w:val="21"/>
        </w:rPr>
        <w:t>。</w:t>
      </w:r>
    </w:p>
    <w:p w:rsidR="001E08DA" w:rsidRPr="002A5FFC"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Pr="002A5FFC"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2A5FFC">
        <w:rPr>
          <w:rFonts w:asciiTheme="minorEastAsia" w:hAnsiTheme="minorEastAsia" w:cs="宋体" w:hint="eastAsia"/>
          <w:b/>
          <w:kern w:val="0"/>
          <w:szCs w:val="21"/>
        </w:rPr>
        <w:t>推荐中标候选人</w:t>
      </w:r>
    </w:p>
    <w:p w:rsidR="001E08DA" w:rsidRPr="002A5FFC" w:rsidRDefault="00687FC2">
      <w:pPr>
        <w:pStyle w:val="af0"/>
        <w:numPr>
          <w:ilvl w:val="0"/>
          <w:numId w:val="14"/>
        </w:numPr>
        <w:autoSpaceDE w:val="0"/>
        <w:autoSpaceDN w:val="0"/>
        <w:spacing w:line="360" w:lineRule="auto"/>
        <w:ind w:firstLineChars="0"/>
        <w:contextualSpacing/>
        <w:rPr>
          <w:rFonts w:asciiTheme="minorEastAsia" w:hAnsiTheme="minorEastAsia" w:cs="宋体"/>
          <w:kern w:val="0"/>
          <w:szCs w:val="21"/>
        </w:rPr>
      </w:pPr>
      <w:r w:rsidRPr="002A5FFC">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1E08DA" w:rsidRPr="002A5FFC"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2A5FFC">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1E08DA" w:rsidRPr="002A5FFC"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Pr="002A5FFC"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2A5FFC">
        <w:rPr>
          <w:rFonts w:asciiTheme="minorEastAsia" w:hAnsiTheme="minorEastAsia" w:cs="宋体" w:hint="eastAsia"/>
          <w:b/>
          <w:kern w:val="0"/>
          <w:szCs w:val="21"/>
        </w:rPr>
        <w:t>评审意见无效情形</w:t>
      </w:r>
    </w:p>
    <w:p w:rsidR="001E08DA" w:rsidRPr="002A5FFC" w:rsidRDefault="00687FC2">
      <w:pPr>
        <w:autoSpaceDE w:val="0"/>
        <w:autoSpaceDN w:val="0"/>
        <w:spacing w:line="360" w:lineRule="auto"/>
        <w:ind w:left="964"/>
        <w:contextualSpacing/>
        <w:rPr>
          <w:rFonts w:asciiTheme="minorEastAsia" w:hAnsiTheme="minorEastAsia" w:cs="宋体"/>
          <w:kern w:val="0"/>
          <w:szCs w:val="21"/>
        </w:rPr>
      </w:pPr>
      <w:r w:rsidRPr="002A5FFC">
        <w:rPr>
          <w:rFonts w:asciiTheme="minorEastAsia" w:hAnsiTheme="minorEastAsia" w:cs="宋体" w:hint="eastAsia"/>
          <w:kern w:val="0"/>
          <w:szCs w:val="21"/>
        </w:rPr>
        <w:t>评标委员会及其成员有下列行为之一的，其评审意见无效：</w:t>
      </w:r>
    </w:p>
    <w:p w:rsidR="001E08DA" w:rsidRPr="002A5FFC" w:rsidRDefault="00687FC2">
      <w:pPr>
        <w:autoSpaceDE w:val="0"/>
        <w:autoSpaceDN w:val="0"/>
        <w:spacing w:line="360" w:lineRule="auto"/>
        <w:ind w:left="964"/>
        <w:contextualSpacing/>
        <w:rPr>
          <w:rFonts w:asciiTheme="minorEastAsia" w:hAnsiTheme="minorEastAsia" w:cs="宋体"/>
          <w:kern w:val="0"/>
          <w:szCs w:val="21"/>
        </w:rPr>
      </w:pPr>
      <w:r w:rsidRPr="002A5FFC">
        <w:rPr>
          <w:rFonts w:asciiTheme="minorEastAsia" w:hAnsiTheme="minorEastAsia" w:cs="宋体" w:hint="eastAsia"/>
          <w:kern w:val="0"/>
          <w:szCs w:val="21"/>
        </w:rPr>
        <w:t>35.1  确定参与评标至评标结束前私自接触投标人；</w:t>
      </w:r>
    </w:p>
    <w:p w:rsidR="001E08DA" w:rsidRPr="002A5FFC" w:rsidRDefault="00687FC2">
      <w:pPr>
        <w:autoSpaceDE w:val="0"/>
        <w:autoSpaceDN w:val="0"/>
        <w:spacing w:line="360" w:lineRule="auto"/>
        <w:ind w:leftChars="472" w:left="1558" w:hangingChars="270" w:hanging="567"/>
        <w:contextualSpacing/>
        <w:rPr>
          <w:rFonts w:asciiTheme="minorEastAsia" w:hAnsiTheme="minorEastAsia" w:cs="宋体"/>
          <w:kern w:val="0"/>
          <w:szCs w:val="21"/>
        </w:rPr>
      </w:pPr>
      <w:r w:rsidRPr="002A5FFC">
        <w:rPr>
          <w:rFonts w:asciiTheme="minorEastAsia" w:hAnsiTheme="minorEastAsia" w:cs="宋体" w:hint="eastAsia"/>
          <w:kern w:val="0"/>
          <w:szCs w:val="21"/>
        </w:rPr>
        <w:t>35.2  接受投标人提出的与投标文件不一致的澄清或者说明，《投标人须知》26条规定的情形除外；</w:t>
      </w:r>
    </w:p>
    <w:p w:rsidR="001E08DA" w:rsidRPr="002A5FFC" w:rsidRDefault="00687FC2">
      <w:pPr>
        <w:autoSpaceDE w:val="0"/>
        <w:autoSpaceDN w:val="0"/>
        <w:spacing w:line="360" w:lineRule="auto"/>
        <w:ind w:left="964"/>
        <w:contextualSpacing/>
        <w:rPr>
          <w:rFonts w:asciiTheme="minorEastAsia" w:hAnsiTheme="minorEastAsia" w:cs="宋体"/>
          <w:kern w:val="0"/>
          <w:szCs w:val="21"/>
        </w:rPr>
      </w:pPr>
      <w:r w:rsidRPr="002A5FFC">
        <w:rPr>
          <w:rFonts w:asciiTheme="minorEastAsia" w:hAnsiTheme="minorEastAsia" w:cs="宋体" w:hint="eastAsia"/>
          <w:kern w:val="0"/>
          <w:szCs w:val="21"/>
        </w:rPr>
        <w:t>35.3  违反评标纪律发表倾向性意见或者征询采购人的倾向性意见；</w:t>
      </w:r>
    </w:p>
    <w:p w:rsidR="001E08DA" w:rsidRPr="002A5FFC" w:rsidRDefault="00687FC2">
      <w:pPr>
        <w:autoSpaceDE w:val="0"/>
        <w:autoSpaceDN w:val="0"/>
        <w:spacing w:line="360" w:lineRule="auto"/>
        <w:ind w:left="964"/>
        <w:contextualSpacing/>
        <w:rPr>
          <w:rFonts w:asciiTheme="minorEastAsia" w:hAnsiTheme="minorEastAsia" w:cs="宋体"/>
          <w:kern w:val="0"/>
          <w:szCs w:val="21"/>
        </w:rPr>
      </w:pPr>
      <w:r w:rsidRPr="002A5FFC">
        <w:rPr>
          <w:rFonts w:asciiTheme="minorEastAsia" w:hAnsiTheme="minorEastAsia" w:cs="宋体" w:hint="eastAsia"/>
          <w:kern w:val="0"/>
          <w:szCs w:val="21"/>
        </w:rPr>
        <w:t>35.4  对需要专业判断的主观评审因素协商评分；</w:t>
      </w:r>
    </w:p>
    <w:p w:rsidR="001E08DA" w:rsidRPr="002A5FFC" w:rsidRDefault="00687FC2">
      <w:pPr>
        <w:autoSpaceDE w:val="0"/>
        <w:autoSpaceDN w:val="0"/>
        <w:spacing w:line="360" w:lineRule="auto"/>
        <w:ind w:left="964"/>
        <w:contextualSpacing/>
        <w:rPr>
          <w:rFonts w:asciiTheme="minorEastAsia" w:hAnsiTheme="minorEastAsia" w:cs="宋体"/>
          <w:kern w:val="0"/>
          <w:szCs w:val="21"/>
        </w:rPr>
      </w:pPr>
      <w:r w:rsidRPr="002A5FFC">
        <w:rPr>
          <w:rFonts w:asciiTheme="minorEastAsia" w:hAnsiTheme="minorEastAsia" w:cs="宋体" w:hint="eastAsia"/>
          <w:kern w:val="0"/>
          <w:szCs w:val="21"/>
        </w:rPr>
        <w:t>35.5  在评标过程中擅离职守，影响评标程序正常进行的；</w:t>
      </w:r>
    </w:p>
    <w:p w:rsidR="001E08DA" w:rsidRPr="002A5FFC" w:rsidRDefault="00687FC2">
      <w:pPr>
        <w:autoSpaceDE w:val="0"/>
        <w:autoSpaceDN w:val="0"/>
        <w:spacing w:line="360" w:lineRule="auto"/>
        <w:ind w:left="964"/>
        <w:contextualSpacing/>
        <w:rPr>
          <w:rFonts w:asciiTheme="minorEastAsia" w:hAnsiTheme="minorEastAsia" w:cs="宋体"/>
          <w:kern w:val="0"/>
          <w:szCs w:val="21"/>
        </w:rPr>
      </w:pPr>
      <w:r w:rsidRPr="002A5FFC">
        <w:rPr>
          <w:rFonts w:asciiTheme="minorEastAsia" w:hAnsiTheme="minorEastAsia" w:cs="宋体" w:hint="eastAsia"/>
          <w:kern w:val="0"/>
          <w:szCs w:val="21"/>
        </w:rPr>
        <w:t>35.6  记录、复制或者带走任何评标资料；</w:t>
      </w:r>
    </w:p>
    <w:p w:rsidR="001E08DA" w:rsidRPr="002A5FFC" w:rsidRDefault="00687FC2">
      <w:pPr>
        <w:autoSpaceDE w:val="0"/>
        <w:autoSpaceDN w:val="0"/>
        <w:spacing w:line="360" w:lineRule="auto"/>
        <w:ind w:left="964"/>
        <w:contextualSpacing/>
        <w:rPr>
          <w:rFonts w:asciiTheme="minorEastAsia" w:hAnsiTheme="minorEastAsia" w:cs="宋体"/>
          <w:kern w:val="0"/>
          <w:szCs w:val="21"/>
        </w:rPr>
      </w:pPr>
      <w:r w:rsidRPr="002A5FFC">
        <w:rPr>
          <w:rFonts w:asciiTheme="minorEastAsia" w:hAnsiTheme="minorEastAsia" w:cs="宋体" w:hint="eastAsia"/>
          <w:kern w:val="0"/>
          <w:szCs w:val="21"/>
        </w:rPr>
        <w:t>35.7  其他不遵守评标纪律的行为。</w:t>
      </w:r>
    </w:p>
    <w:p w:rsidR="001E08DA" w:rsidRPr="002A5FFC" w:rsidRDefault="001E08DA">
      <w:pPr>
        <w:autoSpaceDE w:val="0"/>
        <w:autoSpaceDN w:val="0"/>
        <w:spacing w:line="360" w:lineRule="auto"/>
        <w:ind w:left="964"/>
        <w:contextualSpacing/>
        <w:rPr>
          <w:rFonts w:asciiTheme="minorEastAsia" w:hAnsiTheme="minorEastAsia" w:cs="宋体"/>
          <w:kern w:val="0"/>
          <w:szCs w:val="21"/>
        </w:rPr>
      </w:pPr>
    </w:p>
    <w:p w:rsidR="001E08DA" w:rsidRPr="002A5FFC"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2A5FFC">
        <w:rPr>
          <w:rFonts w:asciiTheme="minorEastAsia" w:hAnsiTheme="minorEastAsia" w:cs="宋体" w:hint="eastAsia"/>
          <w:b/>
          <w:kern w:val="0"/>
          <w:szCs w:val="21"/>
        </w:rPr>
        <w:lastRenderedPageBreak/>
        <w:t>保密</w:t>
      </w:r>
    </w:p>
    <w:p w:rsidR="001E08DA" w:rsidRPr="002A5FFC" w:rsidRDefault="00687FC2">
      <w:pPr>
        <w:pStyle w:val="af0"/>
        <w:numPr>
          <w:ilvl w:val="0"/>
          <w:numId w:val="15"/>
        </w:numPr>
        <w:autoSpaceDE w:val="0"/>
        <w:autoSpaceDN w:val="0"/>
        <w:spacing w:line="360" w:lineRule="auto"/>
        <w:ind w:firstLineChars="0"/>
        <w:contextualSpacing/>
        <w:rPr>
          <w:rFonts w:asciiTheme="minorEastAsia" w:hAnsiTheme="minorEastAsia" w:cs="宋体"/>
          <w:kern w:val="0"/>
          <w:szCs w:val="21"/>
        </w:rPr>
      </w:pPr>
      <w:r w:rsidRPr="002A5FFC">
        <w:rPr>
          <w:rFonts w:asciiTheme="minorEastAsia" w:hAnsiTheme="minorEastAsia" w:cs="宋体" w:hint="eastAsia"/>
          <w:kern w:val="0"/>
          <w:szCs w:val="21"/>
        </w:rPr>
        <w:t>评审专家应当遵守评审工作纪律，不得泄露评审文件、评审情况和评审中获悉的商业秘密。</w:t>
      </w:r>
    </w:p>
    <w:p w:rsidR="001E08DA" w:rsidRPr="002A5FFC"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2A5FFC">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p>
    <w:p w:rsidR="001E08DA" w:rsidRPr="002A5FFC" w:rsidRDefault="001E08DA">
      <w:pPr>
        <w:tabs>
          <w:tab w:val="left" w:pos="1260"/>
        </w:tabs>
        <w:autoSpaceDE w:val="0"/>
        <w:autoSpaceDN w:val="0"/>
        <w:spacing w:line="360" w:lineRule="auto"/>
        <w:contextualSpacing/>
        <w:rPr>
          <w:rFonts w:asciiTheme="minorEastAsia" w:hAnsiTheme="minorEastAsia" w:cs="仿宋_GB2312"/>
          <w:szCs w:val="21"/>
          <w:lang w:val="zh-CN"/>
        </w:rPr>
      </w:pPr>
    </w:p>
    <w:p w:rsidR="001E08DA" w:rsidRPr="002A5FFC" w:rsidRDefault="001E08DA">
      <w:pPr>
        <w:tabs>
          <w:tab w:val="left" w:pos="1260"/>
        </w:tabs>
        <w:autoSpaceDE w:val="0"/>
        <w:autoSpaceDN w:val="0"/>
        <w:spacing w:line="360" w:lineRule="auto"/>
        <w:contextualSpacing/>
        <w:rPr>
          <w:rFonts w:asciiTheme="minorEastAsia" w:hAnsiTheme="minorEastAsia" w:cs="仿宋_GB2312"/>
          <w:szCs w:val="21"/>
          <w:lang w:val="zh-CN"/>
        </w:rPr>
      </w:pPr>
    </w:p>
    <w:p w:rsidR="001E08DA" w:rsidRPr="002A5FFC" w:rsidRDefault="00687FC2">
      <w:pPr>
        <w:tabs>
          <w:tab w:val="left" w:pos="1260"/>
        </w:tabs>
        <w:autoSpaceDE w:val="0"/>
        <w:autoSpaceDN w:val="0"/>
        <w:spacing w:line="360" w:lineRule="auto"/>
        <w:contextualSpacing/>
        <w:jc w:val="center"/>
        <w:rPr>
          <w:rFonts w:asciiTheme="minorEastAsia" w:hAnsiTheme="minorEastAsia" w:cs="宋体"/>
          <w:b/>
          <w:kern w:val="0"/>
          <w:szCs w:val="21"/>
        </w:rPr>
      </w:pPr>
      <w:r w:rsidRPr="002A5FFC">
        <w:rPr>
          <w:rFonts w:asciiTheme="minorEastAsia" w:hAnsiTheme="minorEastAsia" w:cs="宋体" w:hint="eastAsia"/>
          <w:b/>
          <w:kern w:val="0"/>
          <w:szCs w:val="21"/>
        </w:rPr>
        <w:t>六、定标和授予合同</w:t>
      </w:r>
    </w:p>
    <w:p w:rsidR="001E08DA" w:rsidRPr="002A5FFC"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2A5FFC">
        <w:rPr>
          <w:rFonts w:asciiTheme="minorEastAsia" w:hAnsiTheme="minorEastAsia" w:cs="宋体" w:hint="eastAsia"/>
          <w:b/>
          <w:kern w:val="0"/>
          <w:szCs w:val="21"/>
        </w:rPr>
        <w:t>确定中标人</w:t>
      </w:r>
    </w:p>
    <w:p w:rsidR="001E08DA" w:rsidRPr="002A5FFC" w:rsidRDefault="00687FC2">
      <w:pPr>
        <w:pStyle w:val="af0"/>
        <w:numPr>
          <w:ilvl w:val="0"/>
          <w:numId w:val="15"/>
        </w:numPr>
        <w:autoSpaceDE w:val="0"/>
        <w:autoSpaceDN w:val="0"/>
        <w:spacing w:line="360" w:lineRule="auto"/>
        <w:ind w:firstLineChars="0"/>
        <w:contextualSpacing/>
        <w:rPr>
          <w:rFonts w:asciiTheme="minorEastAsia" w:hAnsiTheme="minorEastAsia" w:cs="宋体"/>
          <w:kern w:val="0"/>
          <w:szCs w:val="21"/>
        </w:rPr>
      </w:pPr>
      <w:r w:rsidRPr="002A5FFC">
        <w:rPr>
          <w:rFonts w:asciiTheme="minorEastAsia" w:hAnsiTheme="minorEastAsia" w:cs="宋体" w:hint="eastAsia"/>
          <w:kern w:val="0"/>
          <w:szCs w:val="21"/>
        </w:rPr>
        <w:t>采购人应当自收到评标报告之日起5个工作日内，在评标报告确定的中标候选人名单中按顺序确定中标人。中标候选人并列的，由采购人采取随机抽取的方式确定。</w:t>
      </w:r>
    </w:p>
    <w:p w:rsidR="001E08DA" w:rsidRPr="002A5FFC"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2A5FFC">
        <w:rPr>
          <w:rFonts w:asciiTheme="minorEastAsia" w:hAnsiTheme="minorEastAsia" w:cs="宋体" w:hint="eastAsia"/>
          <w:kern w:val="0"/>
          <w:szCs w:val="21"/>
        </w:rPr>
        <w:t>采购人在收到评标报告5个工作日内未按评标报告推荐的中标候选人顺序确定中标人，又不能说明合法理由的，视同按评标报告推荐的顺序确定排名第一的中标候选人为中标人。</w:t>
      </w:r>
    </w:p>
    <w:p w:rsidR="001E08DA" w:rsidRPr="002A5FFC" w:rsidRDefault="001E08DA">
      <w:pPr>
        <w:pStyle w:val="af0"/>
        <w:autoSpaceDE w:val="0"/>
        <w:autoSpaceDN w:val="0"/>
        <w:spacing w:line="360" w:lineRule="auto"/>
        <w:ind w:left="964" w:firstLineChars="0" w:firstLine="0"/>
        <w:contextualSpacing/>
        <w:rPr>
          <w:rFonts w:asciiTheme="minorEastAsia" w:hAnsiTheme="minorEastAsia" w:cs="宋体"/>
          <w:kern w:val="0"/>
          <w:szCs w:val="21"/>
        </w:rPr>
      </w:pPr>
    </w:p>
    <w:p w:rsidR="001E08DA" w:rsidRPr="002A5FFC"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2A5FFC">
        <w:rPr>
          <w:rFonts w:asciiTheme="minorEastAsia" w:hAnsiTheme="minorEastAsia" w:cs="宋体" w:hint="eastAsia"/>
          <w:b/>
          <w:kern w:val="0"/>
          <w:szCs w:val="21"/>
        </w:rPr>
        <w:t>中标公告、发出中标通知书</w:t>
      </w:r>
    </w:p>
    <w:p w:rsidR="001E08DA" w:rsidRPr="002A5FFC" w:rsidRDefault="00687FC2">
      <w:pPr>
        <w:pStyle w:val="af0"/>
        <w:numPr>
          <w:ilvl w:val="0"/>
          <w:numId w:val="15"/>
        </w:numPr>
        <w:autoSpaceDE w:val="0"/>
        <w:autoSpaceDN w:val="0"/>
        <w:spacing w:line="360" w:lineRule="auto"/>
        <w:ind w:firstLineChars="0"/>
        <w:contextualSpacing/>
        <w:rPr>
          <w:rFonts w:asciiTheme="minorEastAsia" w:hAnsiTheme="minorEastAsia" w:cs="宋体"/>
          <w:kern w:val="0"/>
          <w:szCs w:val="21"/>
        </w:rPr>
      </w:pPr>
      <w:r w:rsidRPr="002A5FFC">
        <w:rPr>
          <w:rFonts w:asciiTheme="minorEastAsia" w:hAnsiTheme="minorEastAsia" w:cs="宋体" w:hint="eastAsia"/>
          <w:kern w:val="0"/>
          <w:szCs w:val="21"/>
        </w:rPr>
        <w:t>采购人确认中标人后，招标人在公告中标结果的同时，向中标人发出中标通知书。</w:t>
      </w:r>
    </w:p>
    <w:p w:rsidR="001E08DA" w:rsidRPr="002A5FFC"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2A5FFC">
        <w:rPr>
          <w:rFonts w:asciiTheme="minorEastAsia" w:hAnsiTheme="minorEastAsia" w:cs="宋体" w:hint="eastAsia"/>
          <w:kern w:val="0"/>
          <w:szCs w:val="21"/>
        </w:rPr>
        <w:t>中标通知书发出后，采购人不得违法改变中标结果，中标人无正当理由不得放弃中标。</w:t>
      </w:r>
    </w:p>
    <w:p w:rsidR="001E08DA" w:rsidRPr="002A5FFC"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2A5FFC">
        <w:rPr>
          <w:rFonts w:asciiTheme="minorEastAsia" w:hAnsiTheme="minorEastAsia" w:cs="宋体" w:hint="eastAsia"/>
          <w:kern w:val="0"/>
          <w:szCs w:val="21"/>
        </w:rPr>
        <w:t>中标人在接到中标通知时，须向代理机构发送投标报价及分项报价一览表（包含主要中标标的的名称、规格型号、数量、单价、服务要求等）电子文档，并同时通知代理机构联系人。</w:t>
      </w:r>
    </w:p>
    <w:p w:rsidR="001E08DA" w:rsidRPr="002A5FFC"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2A5FFC">
        <w:rPr>
          <w:rFonts w:asciiTheme="minorEastAsia" w:hAnsiTheme="minorEastAsia" w:cs="宋体" w:hint="eastAsia"/>
          <w:b/>
          <w:kern w:val="0"/>
          <w:szCs w:val="21"/>
        </w:rPr>
        <w:t>质疑提出与答复</w:t>
      </w:r>
    </w:p>
    <w:p w:rsidR="001E08DA" w:rsidRPr="002A5FFC" w:rsidRDefault="00687FC2">
      <w:pPr>
        <w:pStyle w:val="af0"/>
        <w:numPr>
          <w:ilvl w:val="0"/>
          <w:numId w:val="15"/>
        </w:numPr>
        <w:autoSpaceDE w:val="0"/>
        <w:autoSpaceDN w:val="0"/>
        <w:spacing w:line="360" w:lineRule="auto"/>
        <w:ind w:firstLineChars="0"/>
        <w:contextualSpacing/>
        <w:rPr>
          <w:rFonts w:asciiTheme="minorEastAsia" w:hAnsiTheme="minorEastAsia" w:cs="宋体"/>
          <w:kern w:val="0"/>
          <w:szCs w:val="21"/>
        </w:rPr>
      </w:pPr>
      <w:r w:rsidRPr="002A5FFC">
        <w:rPr>
          <w:rFonts w:asciiTheme="minorEastAsia" w:hAnsiTheme="minorEastAsia" w:cs="宋体" w:hint="eastAsia"/>
          <w:kern w:val="0"/>
          <w:szCs w:val="21"/>
        </w:rPr>
        <w:t>供应商认为采购文件、采购过程和中标结果使自己的权益受到损害的，可以按照《政府采购质疑和投诉办法》（财政部令第94号）提出质疑。</w:t>
      </w:r>
      <w:r w:rsidRPr="002A5FFC">
        <w:rPr>
          <w:rFonts w:asciiTheme="minorEastAsia" w:hAnsiTheme="minorEastAsia" w:cs="宋体"/>
          <w:kern w:val="0"/>
          <w:szCs w:val="21"/>
        </w:rPr>
        <w:t>提出质疑的供应商应当是参与</w:t>
      </w:r>
      <w:r w:rsidRPr="002A5FFC">
        <w:rPr>
          <w:rFonts w:asciiTheme="minorEastAsia" w:hAnsiTheme="minorEastAsia" w:cs="宋体" w:hint="eastAsia"/>
          <w:kern w:val="0"/>
          <w:szCs w:val="21"/>
        </w:rPr>
        <w:t>本</w:t>
      </w:r>
      <w:r w:rsidRPr="002A5FFC">
        <w:rPr>
          <w:rFonts w:asciiTheme="minorEastAsia" w:hAnsiTheme="minorEastAsia" w:cs="宋体"/>
          <w:kern w:val="0"/>
          <w:szCs w:val="21"/>
        </w:rPr>
        <w:t>项目采购活动的供应商。</w:t>
      </w:r>
    </w:p>
    <w:p w:rsidR="001E08DA" w:rsidRPr="002A5FFC" w:rsidRDefault="00687FC2" w:rsidP="00687FC2">
      <w:pPr>
        <w:autoSpaceDE w:val="0"/>
        <w:autoSpaceDN w:val="0"/>
        <w:spacing w:line="360" w:lineRule="auto"/>
        <w:ind w:leftChars="470" w:left="1842" w:hangingChars="407" w:hanging="855"/>
        <w:contextualSpacing/>
        <w:rPr>
          <w:rFonts w:asciiTheme="minorEastAsia" w:hAnsiTheme="minorEastAsia" w:cs="宋体"/>
          <w:kern w:val="0"/>
          <w:szCs w:val="21"/>
        </w:rPr>
      </w:pPr>
      <w:r w:rsidRPr="002A5FFC">
        <w:rPr>
          <w:rFonts w:asciiTheme="minorEastAsia" w:hAnsiTheme="minorEastAsia" w:cs="宋体" w:hint="eastAsia"/>
          <w:kern w:val="0"/>
          <w:szCs w:val="21"/>
        </w:rPr>
        <w:t>39.1.1  对采购文件提出质疑的，</w:t>
      </w:r>
      <w:r w:rsidRPr="002A5FFC">
        <w:rPr>
          <w:rFonts w:asciiTheme="minorEastAsia" w:hAnsiTheme="minorEastAsia" w:cs="宋体"/>
          <w:kern w:val="0"/>
          <w:szCs w:val="21"/>
        </w:rPr>
        <w:t>潜在</w:t>
      </w:r>
      <w:r w:rsidRPr="002A5FFC">
        <w:rPr>
          <w:rFonts w:asciiTheme="minorEastAsia" w:hAnsiTheme="minorEastAsia" w:cs="宋体" w:hint="eastAsia"/>
          <w:kern w:val="0"/>
          <w:szCs w:val="21"/>
        </w:rPr>
        <w:t>投标人应</w:t>
      </w:r>
      <w:r w:rsidRPr="002A5FFC">
        <w:rPr>
          <w:rFonts w:asciiTheme="minorEastAsia" w:hAnsiTheme="minorEastAsia" w:cs="宋体"/>
          <w:kern w:val="0"/>
          <w:szCs w:val="21"/>
        </w:rPr>
        <w:t>已依法获取采购文件</w:t>
      </w:r>
      <w:r w:rsidRPr="002A5FFC">
        <w:rPr>
          <w:rFonts w:asciiTheme="minorEastAsia" w:hAnsiTheme="minorEastAsia" w:cs="宋体" w:hint="eastAsia"/>
          <w:kern w:val="0"/>
          <w:szCs w:val="21"/>
        </w:rPr>
        <w:t>，且应当在</w:t>
      </w:r>
      <w:r w:rsidRPr="002A5FFC">
        <w:rPr>
          <w:rFonts w:asciiTheme="minorEastAsia" w:hAnsiTheme="minorEastAsia" w:cs="宋体"/>
          <w:kern w:val="0"/>
          <w:szCs w:val="21"/>
        </w:rPr>
        <w:t>获取采购文件或者采购文件公告期限届满之日起7个工作日内</w:t>
      </w:r>
      <w:r w:rsidRPr="002A5FFC">
        <w:rPr>
          <w:rFonts w:asciiTheme="minorEastAsia" w:hAnsiTheme="minorEastAsia" w:cs="宋体" w:hint="eastAsia"/>
          <w:kern w:val="0"/>
          <w:szCs w:val="21"/>
        </w:rPr>
        <w:t>通过《全国公共资源</w:t>
      </w:r>
      <w:r w:rsidRPr="002A5FFC">
        <w:rPr>
          <w:rFonts w:asciiTheme="minorEastAsia" w:hAnsiTheme="minorEastAsia" w:cs="宋体" w:hint="eastAsia"/>
          <w:kern w:val="0"/>
          <w:szCs w:val="21"/>
        </w:rPr>
        <w:lastRenderedPageBreak/>
        <w:t>交易平台（河南省·许昌市）》一次性提出，提出后联系招标公告中集采机构联系人查看，并同时将符合《政府采购质疑和投诉办法》第十二条规定的纸质质疑函和必要的证明材料一式两份送采购单位，如未提出视为全面接受；</w:t>
      </w:r>
    </w:p>
    <w:p w:rsidR="001E08DA" w:rsidRPr="002A5FFC" w:rsidRDefault="00687FC2" w:rsidP="00687FC2">
      <w:pPr>
        <w:autoSpaceDE w:val="0"/>
        <w:autoSpaceDN w:val="0"/>
        <w:spacing w:line="360" w:lineRule="auto"/>
        <w:ind w:leftChars="470" w:left="1842" w:hangingChars="407" w:hanging="855"/>
        <w:contextualSpacing/>
        <w:rPr>
          <w:rFonts w:asciiTheme="minorEastAsia" w:hAnsiTheme="minorEastAsia" w:cs="宋体"/>
          <w:kern w:val="0"/>
          <w:szCs w:val="21"/>
        </w:rPr>
      </w:pPr>
      <w:r w:rsidRPr="002A5FFC">
        <w:rPr>
          <w:rFonts w:asciiTheme="minorEastAsia" w:hAnsiTheme="minorEastAsia" w:cs="宋体" w:hint="eastAsia"/>
          <w:kern w:val="0"/>
          <w:szCs w:val="21"/>
        </w:rPr>
        <w:t>39.1.2  对采购过程提出质疑的，为各采购程序环节结束之日起七个工作日内，以书面形式向采购人和采购代理机构一次性提出；</w:t>
      </w:r>
    </w:p>
    <w:p w:rsidR="001E08DA" w:rsidRPr="002A5FFC" w:rsidRDefault="00687FC2" w:rsidP="00687FC2">
      <w:pPr>
        <w:autoSpaceDE w:val="0"/>
        <w:autoSpaceDN w:val="0"/>
        <w:spacing w:line="360" w:lineRule="auto"/>
        <w:ind w:leftChars="470" w:left="1842" w:hangingChars="407" w:hanging="855"/>
        <w:contextualSpacing/>
        <w:rPr>
          <w:rFonts w:asciiTheme="minorEastAsia" w:hAnsiTheme="minorEastAsia" w:cs="宋体"/>
          <w:kern w:val="0"/>
          <w:szCs w:val="21"/>
        </w:rPr>
      </w:pPr>
      <w:r w:rsidRPr="002A5FFC">
        <w:rPr>
          <w:rFonts w:asciiTheme="minorEastAsia" w:hAnsiTheme="minorEastAsia" w:cs="宋体" w:hint="eastAsia"/>
          <w:kern w:val="0"/>
          <w:szCs w:val="21"/>
        </w:rPr>
        <w:t>39.1.3  对中标结果提出质疑的，为中标结果公告期限届满之日起七个工作日内，以书面形式向采购人和采购代理机构一次性提出。</w:t>
      </w:r>
    </w:p>
    <w:p w:rsidR="001E08DA" w:rsidRPr="002A5FFC" w:rsidRDefault="00687FC2">
      <w:pPr>
        <w:pStyle w:val="af0"/>
        <w:numPr>
          <w:ilvl w:val="1"/>
          <w:numId w:val="5"/>
        </w:numPr>
        <w:autoSpaceDE w:val="0"/>
        <w:autoSpaceDN w:val="0"/>
        <w:spacing w:line="360" w:lineRule="auto"/>
        <w:ind w:firstLineChars="0"/>
        <w:contextualSpacing/>
        <w:rPr>
          <w:rFonts w:asciiTheme="minorEastAsia" w:hAnsiTheme="minorEastAsia" w:cs="宋体"/>
          <w:kern w:val="0"/>
          <w:szCs w:val="21"/>
        </w:rPr>
      </w:pPr>
      <w:r w:rsidRPr="002A5FFC">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1E08DA" w:rsidRPr="002A5FFC" w:rsidRDefault="00687FC2">
      <w:pPr>
        <w:autoSpaceDE w:val="0"/>
        <w:autoSpaceDN w:val="0"/>
        <w:spacing w:line="360" w:lineRule="auto"/>
        <w:ind w:leftChars="473" w:left="1841" w:hangingChars="404" w:hanging="848"/>
        <w:contextualSpacing/>
        <w:rPr>
          <w:rFonts w:asciiTheme="minorEastAsia" w:hAnsiTheme="minorEastAsia" w:cs="宋体"/>
          <w:kern w:val="0"/>
          <w:szCs w:val="21"/>
        </w:rPr>
      </w:pPr>
      <w:r w:rsidRPr="002A5FFC">
        <w:rPr>
          <w:rFonts w:asciiTheme="minorEastAsia" w:hAnsiTheme="minorEastAsia" w:cs="宋体" w:hint="eastAsia"/>
          <w:kern w:val="0"/>
          <w:szCs w:val="21"/>
        </w:rPr>
        <w:t xml:space="preserve">39.2.1  </w:t>
      </w:r>
      <w:r w:rsidRPr="002A5FFC">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1E08DA" w:rsidRPr="002A5FFC" w:rsidRDefault="00687FC2">
      <w:pPr>
        <w:autoSpaceDE w:val="0"/>
        <w:autoSpaceDN w:val="0"/>
        <w:spacing w:line="360" w:lineRule="auto"/>
        <w:ind w:leftChars="473" w:left="1841" w:hangingChars="404" w:hanging="848"/>
        <w:contextualSpacing/>
        <w:rPr>
          <w:rFonts w:asciiTheme="minorEastAsia" w:hAnsiTheme="minorEastAsia" w:cs="宋体"/>
          <w:kern w:val="0"/>
          <w:szCs w:val="21"/>
        </w:rPr>
      </w:pPr>
      <w:r w:rsidRPr="002A5FFC">
        <w:rPr>
          <w:rFonts w:asciiTheme="minorEastAsia" w:hAnsiTheme="minorEastAsia" w:cs="宋体" w:hint="eastAsia"/>
          <w:kern w:val="0"/>
          <w:szCs w:val="21"/>
        </w:rPr>
        <w:t xml:space="preserve">39.2.2  </w:t>
      </w:r>
      <w:r w:rsidRPr="002A5FFC">
        <w:rPr>
          <w:rFonts w:asciiTheme="minorEastAsia" w:hAnsiTheme="minorEastAsia" w:cs="宋体"/>
          <w:kern w:val="0"/>
          <w:szCs w:val="21"/>
        </w:rPr>
        <w:t>对采购过程、中标结果提出的质疑，合格供应商符合法定数量时，可以从合格的中标</w:t>
      </w:r>
      <w:r w:rsidRPr="002A5FFC">
        <w:rPr>
          <w:rFonts w:asciiTheme="minorEastAsia" w:hAnsiTheme="minorEastAsia" w:cs="宋体" w:hint="eastAsia"/>
          <w:kern w:val="0"/>
          <w:szCs w:val="21"/>
        </w:rPr>
        <w:t>候选人</w:t>
      </w:r>
      <w:r w:rsidRPr="002A5FFC">
        <w:rPr>
          <w:rFonts w:asciiTheme="minorEastAsia" w:hAnsiTheme="minorEastAsia" w:cs="宋体"/>
          <w:kern w:val="0"/>
          <w:szCs w:val="21"/>
        </w:rPr>
        <w:t>中另行确定中标供应商的，应当依法另行确定中标供应商；否则应当重新开展采购活动。</w:t>
      </w:r>
    </w:p>
    <w:p w:rsidR="001E08DA" w:rsidRPr="002A5FFC" w:rsidRDefault="001E08DA">
      <w:pPr>
        <w:autoSpaceDE w:val="0"/>
        <w:autoSpaceDN w:val="0"/>
        <w:spacing w:line="360" w:lineRule="auto"/>
        <w:ind w:left="964"/>
        <w:contextualSpacing/>
        <w:rPr>
          <w:rFonts w:asciiTheme="minorEastAsia" w:hAnsiTheme="minorEastAsia" w:cs="宋体"/>
          <w:kern w:val="0"/>
          <w:szCs w:val="21"/>
        </w:rPr>
      </w:pPr>
    </w:p>
    <w:p w:rsidR="001E08DA" w:rsidRPr="002A5FFC"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2A5FFC">
        <w:rPr>
          <w:rFonts w:asciiTheme="minorEastAsia" w:hAnsiTheme="minorEastAsia" w:cs="宋体" w:hint="eastAsia"/>
          <w:b/>
          <w:kern w:val="0"/>
          <w:szCs w:val="21"/>
        </w:rPr>
        <w:t>签订合同</w:t>
      </w:r>
    </w:p>
    <w:p w:rsidR="001E08DA" w:rsidRPr="002A5FFC" w:rsidRDefault="00687FC2">
      <w:pPr>
        <w:autoSpaceDE w:val="0"/>
        <w:autoSpaceDN w:val="0"/>
        <w:spacing w:line="360" w:lineRule="auto"/>
        <w:ind w:left="964"/>
        <w:contextualSpacing/>
        <w:rPr>
          <w:rFonts w:asciiTheme="minorEastAsia" w:hAnsiTheme="minorEastAsia" w:cs="宋体"/>
          <w:kern w:val="0"/>
          <w:szCs w:val="21"/>
        </w:rPr>
      </w:pPr>
      <w:r w:rsidRPr="002A5FFC">
        <w:rPr>
          <w:rFonts w:asciiTheme="minorEastAsia" w:hAnsiTheme="minorEastAsia" w:cs="宋体" w:hint="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rsidR="001E08DA" w:rsidRPr="002A5FFC" w:rsidRDefault="001E08DA">
      <w:pPr>
        <w:autoSpaceDE w:val="0"/>
        <w:autoSpaceDN w:val="0"/>
        <w:spacing w:line="360" w:lineRule="auto"/>
        <w:ind w:left="964"/>
        <w:contextualSpacing/>
        <w:rPr>
          <w:rFonts w:asciiTheme="minorEastAsia" w:hAnsiTheme="minorEastAsia" w:cs="宋体"/>
          <w:kern w:val="0"/>
          <w:szCs w:val="21"/>
        </w:rPr>
      </w:pPr>
    </w:p>
    <w:p w:rsidR="001E08DA" w:rsidRPr="002A5FFC" w:rsidRDefault="00687FC2">
      <w:pPr>
        <w:pStyle w:val="af0"/>
        <w:numPr>
          <w:ilvl w:val="0"/>
          <w:numId w:val="5"/>
        </w:numPr>
        <w:autoSpaceDE w:val="0"/>
        <w:autoSpaceDN w:val="0"/>
        <w:spacing w:line="360" w:lineRule="auto"/>
        <w:ind w:firstLineChars="0"/>
        <w:contextualSpacing/>
        <w:rPr>
          <w:rFonts w:asciiTheme="minorEastAsia" w:hAnsiTheme="minorEastAsia" w:cs="宋体"/>
          <w:b/>
          <w:kern w:val="0"/>
          <w:szCs w:val="21"/>
        </w:rPr>
      </w:pPr>
      <w:r w:rsidRPr="002A5FFC">
        <w:rPr>
          <w:rFonts w:asciiTheme="minorEastAsia" w:hAnsiTheme="minorEastAsia" w:cs="宋体" w:hint="eastAsia"/>
          <w:b/>
          <w:kern w:val="0"/>
          <w:szCs w:val="21"/>
        </w:rPr>
        <w:t>履约保证金</w:t>
      </w:r>
    </w:p>
    <w:p w:rsidR="00AE0CD8" w:rsidRPr="002A5FFC" w:rsidRDefault="00687FC2">
      <w:pPr>
        <w:autoSpaceDE w:val="0"/>
        <w:autoSpaceDN w:val="0"/>
        <w:spacing w:line="360" w:lineRule="auto"/>
        <w:ind w:left="964"/>
        <w:contextualSpacing/>
        <w:jc w:val="left"/>
        <w:rPr>
          <w:rFonts w:asciiTheme="majorEastAsia" w:eastAsiaTheme="majorEastAsia" w:hAnsiTheme="majorEastAsia" w:cs="宋体"/>
          <w:b/>
          <w:kern w:val="0"/>
          <w:sz w:val="32"/>
          <w:szCs w:val="32"/>
        </w:rPr>
      </w:pPr>
      <w:r w:rsidRPr="002A5FFC">
        <w:rPr>
          <w:rFonts w:asciiTheme="minorEastAsia" w:hAnsiTheme="minorEastAsia" w:cs="宋体" w:hint="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sidRPr="002A5FFC">
        <w:rPr>
          <w:rFonts w:ascii="宋体" w:eastAsia="宋体" w:hAnsi="宋体" w:cs="宋体" w:hint="eastAsia"/>
          <w:sz w:val="24"/>
          <w:szCs w:val="24"/>
        </w:rPr>
        <w:br/>
      </w:r>
      <w:r w:rsidRPr="002A5FFC">
        <w:rPr>
          <w:rFonts w:asciiTheme="majorEastAsia" w:eastAsiaTheme="majorEastAsia" w:hAnsiTheme="majorEastAsia" w:cs="宋体" w:hint="eastAsia"/>
          <w:b/>
          <w:kern w:val="0"/>
          <w:sz w:val="32"/>
          <w:szCs w:val="32"/>
        </w:rPr>
        <w:t xml:space="preserve">          </w:t>
      </w:r>
    </w:p>
    <w:p w:rsidR="001E08DA" w:rsidRPr="002A5FFC" w:rsidRDefault="00687FC2" w:rsidP="00AE0CD8">
      <w:pPr>
        <w:autoSpaceDE w:val="0"/>
        <w:autoSpaceDN w:val="0"/>
        <w:spacing w:line="360" w:lineRule="auto"/>
        <w:ind w:left="964"/>
        <w:contextualSpacing/>
        <w:jc w:val="center"/>
        <w:rPr>
          <w:rFonts w:asciiTheme="majorEastAsia" w:eastAsiaTheme="majorEastAsia" w:hAnsiTheme="majorEastAsia" w:cs="宋体"/>
          <w:b/>
          <w:kern w:val="0"/>
          <w:sz w:val="32"/>
          <w:szCs w:val="32"/>
        </w:rPr>
      </w:pPr>
      <w:r w:rsidRPr="002A5FFC">
        <w:rPr>
          <w:rFonts w:asciiTheme="majorEastAsia" w:eastAsiaTheme="majorEastAsia" w:hAnsiTheme="majorEastAsia" w:cs="宋体" w:hint="eastAsia"/>
          <w:b/>
          <w:kern w:val="0"/>
          <w:sz w:val="32"/>
          <w:szCs w:val="32"/>
        </w:rPr>
        <w:lastRenderedPageBreak/>
        <w:t>第五章 政府采购政策功能</w:t>
      </w:r>
    </w:p>
    <w:p w:rsidR="001E08DA" w:rsidRPr="002A5FFC" w:rsidRDefault="001E08DA">
      <w:pPr>
        <w:jc w:val="center"/>
        <w:rPr>
          <w:rFonts w:asciiTheme="majorEastAsia" w:eastAsiaTheme="majorEastAsia" w:hAnsiTheme="majorEastAsia" w:cs="宋体"/>
          <w:b/>
          <w:kern w:val="0"/>
          <w:sz w:val="36"/>
          <w:szCs w:val="36"/>
        </w:rPr>
      </w:pPr>
    </w:p>
    <w:p w:rsidR="001E08DA" w:rsidRPr="002A5FFC"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2A5FFC">
        <w:rPr>
          <w:rFonts w:asciiTheme="minorEastAsia" w:eastAsiaTheme="minorEastAsia" w:hAnsiTheme="minorEastAsia" w:cs="仿宋_GB2312" w:hint="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1E08DA" w:rsidRPr="002A5FFC" w:rsidRDefault="00687FC2">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2A5FFC">
        <w:rPr>
          <w:rFonts w:asciiTheme="minorEastAsia" w:eastAsiaTheme="minorEastAsia" w:hAnsiTheme="minorEastAsia" w:cs="仿宋_GB2312" w:hint="eastAsia"/>
          <w:b/>
          <w:sz w:val="21"/>
          <w:szCs w:val="21"/>
          <w:lang w:val="zh-CN"/>
        </w:rPr>
        <w:t>一、节能能源、保护环境</w:t>
      </w:r>
    </w:p>
    <w:p w:rsidR="001E08DA" w:rsidRPr="002A5FFC"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2A5FFC">
        <w:rPr>
          <w:rFonts w:asciiTheme="minorEastAsia" w:eastAsiaTheme="minorEastAsia" w:hAnsiTheme="minorEastAsia" w:cs="仿宋_GB2312" w:hint="eastAsia"/>
          <w:sz w:val="21"/>
          <w:szCs w:val="21"/>
          <w:lang w:val="zh-CN"/>
        </w:rPr>
        <w:t>按照《财政部、发展改革委、生态环境部、市场监管总局关于调整优化节能产品、环境标志产品政府采购执行机制的通知》（财库〔2019〕9号）和</w:t>
      </w:r>
      <w:r w:rsidRPr="002A5FFC">
        <w:rPr>
          <w:rFonts w:asciiTheme="minorEastAsia" w:eastAsiaTheme="minorEastAsia" w:hAnsiTheme="minorEastAsia" w:cs="仿宋_GB2312" w:hint="eastAsia"/>
          <w:sz w:val="21"/>
          <w:szCs w:val="21"/>
        </w:rPr>
        <w:t>财政部、生态环境部</w:t>
      </w:r>
      <w:r w:rsidRPr="002A5FFC">
        <w:rPr>
          <w:rFonts w:asciiTheme="minorEastAsia" w:eastAsiaTheme="minorEastAsia" w:hAnsiTheme="minorEastAsia" w:cs="仿宋_GB2312" w:hint="eastAsia"/>
          <w:sz w:val="21"/>
          <w:szCs w:val="21"/>
          <w:lang w:val="zh-CN"/>
        </w:rPr>
        <w:t>《关于印发环境标志产品政府采购品目清单的通知》</w:t>
      </w:r>
      <w:r w:rsidRPr="002A5FFC">
        <w:rPr>
          <w:rFonts w:asciiTheme="minorEastAsia" w:eastAsiaTheme="minorEastAsia" w:hAnsiTheme="minorEastAsia" w:cs="仿宋_GB2312" w:hint="eastAsia"/>
          <w:sz w:val="21"/>
          <w:szCs w:val="21"/>
        </w:rPr>
        <w:t>（财库[2019]18号）以及</w:t>
      </w:r>
      <w:r w:rsidRPr="002A5FFC">
        <w:rPr>
          <w:rFonts w:asciiTheme="minorEastAsia" w:eastAsiaTheme="minorEastAsia" w:hAnsiTheme="minorEastAsia" w:cs="仿宋_GB2312" w:hint="eastAsia"/>
          <w:sz w:val="21"/>
          <w:szCs w:val="21"/>
          <w:lang w:val="zh-CN"/>
        </w:rPr>
        <w:t>财政部、发展改革委</w:t>
      </w:r>
      <w:r w:rsidRPr="002A5FFC">
        <w:rPr>
          <w:rFonts w:asciiTheme="minorEastAsia" w:eastAsiaTheme="minorEastAsia" w:hAnsiTheme="minorEastAsia" w:cs="仿宋_GB2312" w:hint="eastAsia"/>
          <w:sz w:val="21"/>
          <w:szCs w:val="21"/>
        </w:rPr>
        <w:t>《关于印发节能产品政府采购品目清单的通知》（财库[2019]19号）</w:t>
      </w:r>
      <w:r w:rsidRPr="002A5FFC">
        <w:rPr>
          <w:rFonts w:asciiTheme="minorEastAsia" w:eastAsiaTheme="minorEastAsia" w:hAnsiTheme="minorEastAsia" w:cs="仿宋_GB2312" w:hint="eastAsia"/>
          <w:sz w:val="21"/>
          <w:szCs w:val="21"/>
          <w:lang w:val="zh-CN"/>
        </w:rPr>
        <w:t>，</w:t>
      </w:r>
      <w:r w:rsidRPr="002A5FFC">
        <w:rPr>
          <w:rFonts w:asciiTheme="minorEastAsia" w:eastAsiaTheme="minorEastAsia" w:hAnsiTheme="minorEastAsia" w:cs="仿宋_GB2312" w:hint="eastAsia"/>
          <w:sz w:val="21"/>
          <w:szCs w:val="21"/>
        </w:rPr>
        <w:t>采购属于政府强</w:t>
      </w:r>
      <w:r w:rsidRPr="002A5FFC">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1E08DA" w:rsidRPr="002A5FFC" w:rsidRDefault="00687FC2">
      <w:pPr>
        <w:pStyle w:val="a7"/>
        <w:spacing w:line="360" w:lineRule="auto"/>
        <w:ind w:firstLineChars="200" w:firstLine="422"/>
        <w:contextualSpacing/>
        <w:rPr>
          <w:rFonts w:asciiTheme="minorEastAsia" w:hAnsiTheme="minorEastAsia" w:cs="仿宋_GB2312"/>
          <w:b/>
          <w:sz w:val="21"/>
          <w:szCs w:val="21"/>
          <w:lang w:val="zh-CN"/>
        </w:rPr>
      </w:pPr>
      <w:r w:rsidRPr="002A5FFC">
        <w:rPr>
          <w:rFonts w:asciiTheme="minorEastAsia" w:eastAsiaTheme="minorEastAsia" w:hAnsiTheme="minorEastAsia" w:cs="仿宋_GB2312" w:hint="eastAsia"/>
          <w:b/>
          <w:sz w:val="21"/>
          <w:szCs w:val="21"/>
          <w:lang w:val="zh-CN"/>
        </w:rPr>
        <w:t>二、</w:t>
      </w:r>
      <w:r w:rsidRPr="002A5FFC">
        <w:rPr>
          <w:rFonts w:asciiTheme="minorEastAsia" w:hAnsiTheme="minorEastAsia" w:cs="仿宋_GB2312" w:hint="eastAsia"/>
          <w:b/>
          <w:sz w:val="21"/>
          <w:szCs w:val="21"/>
          <w:lang w:val="zh-CN"/>
        </w:rPr>
        <w:t>促进中小企业发展（不含民办非企业）</w:t>
      </w:r>
    </w:p>
    <w:p w:rsidR="001E08DA" w:rsidRPr="002A5FFC" w:rsidRDefault="00687FC2">
      <w:pPr>
        <w:topLinePunct/>
        <w:spacing w:line="360" w:lineRule="auto"/>
        <w:ind w:firstLineChars="200" w:firstLine="420"/>
        <w:contextualSpacing/>
        <w:rPr>
          <w:rFonts w:asciiTheme="minorEastAsia" w:hAnsiTheme="minorEastAsia" w:cs="仿宋_GB2312"/>
          <w:szCs w:val="21"/>
          <w:lang w:val="zh-CN"/>
        </w:rPr>
      </w:pPr>
      <w:r w:rsidRPr="002A5FFC">
        <w:rPr>
          <w:rFonts w:asciiTheme="minorEastAsia" w:hAnsiTheme="minorEastAsia" w:cs="仿宋_GB2312" w:hint="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rsidR="001E08DA" w:rsidRPr="002A5FFC" w:rsidRDefault="00687FC2">
      <w:pPr>
        <w:spacing w:line="360" w:lineRule="auto"/>
        <w:ind w:firstLineChars="200" w:firstLine="420"/>
        <w:contextualSpacing/>
        <w:rPr>
          <w:rFonts w:asciiTheme="minorEastAsia" w:hAnsiTheme="minorEastAsia" w:cs="仿宋_GB2312"/>
          <w:szCs w:val="21"/>
          <w:lang w:val="zh-CN"/>
        </w:rPr>
      </w:pPr>
      <w:r w:rsidRPr="002A5FFC">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1E08DA" w:rsidRPr="002A5FFC" w:rsidRDefault="00687FC2">
      <w:pPr>
        <w:topLinePunct/>
        <w:spacing w:line="360" w:lineRule="auto"/>
        <w:ind w:firstLineChars="200" w:firstLine="420"/>
        <w:contextualSpacing/>
        <w:rPr>
          <w:rFonts w:asciiTheme="minorEastAsia" w:hAnsiTheme="minorEastAsia" w:cs="仿宋_GB2312"/>
          <w:szCs w:val="21"/>
          <w:lang w:val="zh-CN"/>
        </w:rPr>
      </w:pPr>
      <w:r w:rsidRPr="002A5FFC">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1E08DA" w:rsidRPr="002A5FFC" w:rsidRDefault="00687FC2">
      <w:pPr>
        <w:topLinePunct/>
        <w:spacing w:line="360" w:lineRule="auto"/>
        <w:ind w:firstLineChars="200" w:firstLine="420"/>
        <w:contextualSpacing/>
        <w:rPr>
          <w:rFonts w:asciiTheme="minorEastAsia" w:hAnsiTheme="minorEastAsia" w:cs="仿宋_GB2312"/>
          <w:szCs w:val="21"/>
          <w:lang w:val="zh-CN"/>
        </w:rPr>
      </w:pPr>
      <w:r w:rsidRPr="002A5FFC">
        <w:rPr>
          <w:rFonts w:asciiTheme="minorEastAsia" w:hAnsiTheme="minorEastAsia" w:cs="仿宋_GB2312" w:hint="eastAsia"/>
          <w:szCs w:val="21"/>
          <w:lang w:val="zh-CN"/>
        </w:rPr>
        <w:t>4、中小企业投标应提供《中小企业声明函》，如为联合投标的，联合体各方需分别填写《中小企业声明函》。</w:t>
      </w:r>
    </w:p>
    <w:p w:rsidR="001E08DA" w:rsidRPr="002A5FFC" w:rsidRDefault="00687FC2">
      <w:pPr>
        <w:topLinePunct/>
        <w:spacing w:line="360" w:lineRule="auto"/>
        <w:ind w:firstLineChars="200" w:firstLine="422"/>
        <w:contextualSpacing/>
        <w:rPr>
          <w:rFonts w:asciiTheme="minorEastAsia" w:hAnsiTheme="minorEastAsia" w:cs="仿宋_GB2312"/>
          <w:b/>
          <w:szCs w:val="21"/>
          <w:lang w:val="zh-CN"/>
        </w:rPr>
      </w:pPr>
      <w:r w:rsidRPr="002A5FFC">
        <w:rPr>
          <w:rFonts w:asciiTheme="minorEastAsia" w:hAnsiTheme="minorEastAsia" w:cs="仿宋_GB2312" w:hint="eastAsia"/>
          <w:b/>
          <w:szCs w:val="21"/>
          <w:lang w:val="zh-CN"/>
        </w:rPr>
        <w:t>三、支持监狱企业发展</w:t>
      </w:r>
    </w:p>
    <w:p w:rsidR="001E08DA" w:rsidRPr="002A5FFC" w:rsidRDefault="00687FC2">
      <w:pPr>
        <w:spacing w:line="360" w:lineRule="auto"/>
        <w:ind w:firstLineChars="200" w:firstLine="420"/>
        <w:contextualSpacing/>
        <w:rPr>
          <w:rFonts w:asciiTheme="minorEastAsia" w:hAnsiTheme="minorEastAsia" w:cs="仿宋_GB2312"/>
          <w:szCs w:val="21"/>
          <w:lang w:val="zh-CN"/>
        </w:rPr>
      </w:pPr>
      <w:r w:rsidRPr="002A5FFC">
        <w:rPr>
          <w:rFonts w:asciiTheme="minorEastAsia" w:hAnsiTheme="minorEastAsia" w:cs="仿宋_GB2312" w:hint="eastAsia"/>
          <w:szCs w:val="21"/>
          <w:lang w:val="zh-CN"/>
        </w:rPr>
        <w:t>按照财政部、司法部发布的《关于政府采购支持监狱企业发展有关问题的通知》（</w:t>
      </w:r>
      <w:bookmarkStart w:id="2" w:name="OLE_LINK6"/>
      <w:r w:rsidRPr="002A5FFC">
        <w:rPr>
          <w:rFonts w:asciiTheme="minorEastAsia" w:hAnsiTheme="minorEastAsia" w:cs="仿宋_GB2312" w:hint="eastAsia"/>
          <w:szCs w:val="21"/>
          <w:lang w:val="zh-CN"/>
        </w:rPr>
        <w:t>财库[2014]68</w:t>
      </w:r>
      <w:r w:rsidRPr="002A5FFC">
        <w:rPr>
          <w:rFonts w:asciiTheme="minorEastAsia" w:hAnsiTheme="minorEastAsia" w:cs="仿宋_GB2312" w:hint="eastAsia"/>
          <w:szCs w:val="21"/>
          <w:lang w:val="zh-CN"/>
        </w:rPr>
        <w:lastRenderedPageBreak/>
        <w:t>号</w:t>
      </w:r>
      <w:bookmarkEnd w:id="2"/>
      <w:r w:rsidRPr="002A5FFC">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1E08DA" w:rsidRPr="002A5FFC" w:rsidRDefault="00687FC2">
      <w:pPr>
        <w:spacing w:line="360" w:lineRule="auto"/>
        <w:ind w:firstLineChars="200" w:firstLine="422"/>
        <w:contextualSpacing/>
        <w:rPr>
          <w:rFonts w:asciiTheme="minorEastAsia" w:hAnsiTheme="minorEastAsia" w:cs="仿宋_GB2312"/>
          <w:b/>
          <w:szCs w:val="21"/>
          <w:lang w:val="zh-CN"/>
        </w:rPr>
      </w:pPr>
      <w:r w:rsidRPr="002A5FFC">
        <w:rPr>
          <w:rFonts w:asciiTheme="minorEastAsia" w:hAnsiTheme="minorEastAsia" w:cs="仿宋_GB2312" w:hint="eastAsia"/>
          <w:b/>
          <w:szCs w:val="21"/>
          <w:lang w:val="zh-CN"/>
        </w:rPr>
        <w:t>四、促进残疾人就业</w:t>
      </w:r>
    </w:p>
    <w:p w:rsidR="001E08DA" w:rsidRPr="002A5FFC"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2A5FFC">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2A5FFC">
        <w:rPr>
          <w:rFonts w:asciiTheme="minorEastAsia" w:eastAsiaTheme="minorEastAsia" w:hAnsiTheme="minorEastAsia" w:hint="eastAsia"/>
          <w:sz w:val="21"/>
          <w:szCs w:val="21"/>
        </w:rPr>
        <w:t>残疾人福利性单位属于小型、微型企业的，不重复享受政策。</w:t>
      </w:r>
    </w:p>
    <w:p w:rsidR="001E08DA" w:rsidRPr="002A5FFC"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2A5FFC">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1E08DA" w:rsidRPr="002A5FFC" w:rsidRDefault="00687FC2">
      <w:pPr>
        <w:pStyle w:val="a7"/>
        <w:spacing w:line="360" w:lineRule="auto"/>
        <w:ind w:firstLineChars="200" w:firstLine="420"/>
        <w:contextualSpacing/>
        <w:rPr>
          <w:rFonts w:asciiTheme="minorEastAsia" w:eastAsiaTheme="minorEastAsia" w:hAnsiTheme="minorEastAsia" w:cs="仿宋_GB2312"/>
          <w:szCs w:val="24"/>
          <w:lang w:val="zh-CN"/>
        </w:rPr>
      </w:pPr>
      <w:r w:rsidRPr="002A5FFC">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1E08DA" w:rsidRPr="002A5FFC" w:rsidRDefault="00687FC2">
      <w:pPr>
        <w:spacing w:line="360" w:lineRule="auto"/>
        <w:ind w:firstLineChars="200" w:firstLine="422"/>
        <w:contextualSpacing/>
        <w:rPr>
          <w:rFonts w:asciiTheme="minorEastAsia" w:hAnsiTheme="minorEastAsia" w:cs="仿宋_GB2312"/>
          <w:b/>
          <w:szCs w:val="21"/>
          <w:lang w:val="zh-CN"/>
        </w:rPr>
      </w:pPr>
      <w:r w:rsidRPr="002A5FFC">
        <w:rPr>
          <w:rFonts w:asciiTheme="minorEastAsia" w:hAnsiTheme="minorEastAsia" w:cs="仿宋_GB2312" w:hint="eastAsia"/>
          <w:b/>
          <w:szCs w:val="21"/>
          <w:lang w:val="zh-CN"/>
        </w:rPr>
        <w:t>五、支持脱贫攻坚（物业服务采购）</w:t>
      </w:r>
    </w:p>
    <w:p w:rsidR="001E08DA" w:rsidRPr="002A5FFC" w:rsidRDefault="00687FC2">
      <w:pPr>
        <w:topLinePunct/>
        <w:spacing w:line="360" w:lineRule="auto"/>
        <w:ind w:firstLineChars="200" w:firstLine="420"/>
        <w:contextualSpacing/>
        <w:rPr>
          <w:rFonts w:asciiTheme="minorEastAsia" w:hAnsiTheme="minorEastAsia" w:cs="仿宋_GB2312"/>
          <w:szCs w:val="21"/>
          <w:lang w:val="zh-CN"/>
        </w:rPr>
      </w:pPr>
      <w:r w:rsidRPr="002A5FFC">
        <w:rPr>
          <w:rFonts w:asciiTheme="minorEastAsia" w:hAnsiTheme="minorEastAsia" w:cs="仿宋_GB2312" w:hint="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rsidR="001E08DA" w:rsidRPr="002A5FFC" w:rsidRDefault="00687FC2">
      <w:pPr>
        <w:topLinePunct/>
        <w:spacing w:line="360" w:lineRule="auto"/>
        <w:ind w:firstLineChars="200" w:firstLine="420"/>
        <w:contextualSpacing/>
        <w:rPr>
          <w:rFonts w:asciiTheme="minorEastAsia" w:hAnsiTheme="minorEastAsia" w:cs="仿宋_GB2312"/>
          <w:szCs w:val="21"/>
          <w:lang w:val="zh-CN"/>
        </w:rPr>
      </w:pPr>
      <w:r w:rsidRPr="002A5FFC">
        <w:rPr>
          <w:rFonts w:asciiTheme="minorEastAsia" w:hAnsiTheme="minorEastAsia" w:cs="仿宋_GB2312" w:hint="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1E08DA" w:rsidRPr="002A5FFC" w:rsidRDefault="001E08DA">
      <w:pPr>
        <w:topLinePunct/>
        <w:spacing w:line="360" w:lineRule="auto"/>
        <w:ind w:firstLineChars="200" w:firstLine="420"/>
        <w:contextualSpacing/>
        <w:rPr>
          <w:rFonts w:asciiTheme="minorEastAsia" w:hAnsiTheme="minorEastAsia" w:cs="仿宋_GB2312"/>
          <w:szCs w:val="21"/>
          <w:lang w:val="zh-CN"/>
        </w:rPr>
      </w:pPr>
    </w:p>
    <w:p w:rsidR="001E08DA" w:rsidRPr="002A5FFC" w:rsidRDefault="001E08DA">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E08DA" w:rsidRPr="002A5FFC" w:rsidRDefault="00687FC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2A5FFC">
        <w:rPr>
          <w:rFonts w:asciiTheme="majorEastAsia" w:eastAsiaTheme="majorEastAsia" w:hAnsiTheme="majorEastAsia" w:cs="宋体" w:hint="eastAsia"/>
          <w:b/>
          <w:kern w:val="0"/>
          <w:sz w:val="32"/>
          <w:szCs w:val="32"/>
        </w:rPr>
        <w:lastRenderedPageBreak/>
        <w:t>第六章 资格审查与评标</w:t>
      </w:r>
    </w:p>
    <w:p w:rsidR="001E08DA" w:rsidRPr="002A5FFC" w:rsidRDefault="001E08DA">
      <w:pPr>
        <w:pStyle w:val="a7"/>
        <w:spacing w:line="360" w:lineRule="auto"/>
        <w:contextualSpacing/>
        <w:rPr>
          <w:rFonts w:asciiTheme="minorEastAsia" w:hAnsiTheme="minorEastAsia" w:cs="仿宋_GB2312"/>
          <w:lang w:val="zh-CN"/>
        </w:rPr>
      </w:pPr>
    </w:p>
    <w:p w:rsidR="001E08DA" w:rsidRPr="002A5FFC" w:rsidRDefault="00687FC2">
      <w:pPr>
        <w:pStyle w:val="a7"/>
        <w:spacing w:line="360" w:lineRule="auto"/>
        <w:contextualSpacing/>
        <w:rPr>
          <w:rFonts w:asciiTheme="minorEastAsia" w:eastAsiaTheme="minorEastAsia" w:hAnsiTheme="minorEastAsia"/>
          <w:bCs/>
          <w:sz w:val="21"/>
          <w:szCs w:val="21"/>
        </w:rPr>
      </w:pPr>
      <w:r w:rsidRPr="002A5FFC">
        <w:rPr>
          <w:rFonts w:asciiTheme="minorEastAsia" w:eastAsiaTheme="minorEastAsia" w:hAnsiTheme="minorEastAsia" w:cs="仿宋_GB2312"/>
          <w:b/>
          <w:sz w:val="21"/>
          <w:szCs w:val="21"/>
          <w:lang w:val="zh-CN"/>
        </w:rPr>
        <w:t>一、资格审查</w:t>
      </w:r>
    </w:p>
    <w:p w:rsidR="001E08DA" w:rsidRPr="002A5FFC" w:rsidRDefault="00687FC2">
      <w:pPr>
        <w:spacing w:line="360" w:lineRule="auto"/>
        <w:ind w:rightChars="200" w:right="420" w:firstLineChars="200" w:firstLine="420"/>
        <w:contextualSpacing/>
        <w:rPr>
          <w:rFonts w:asciiTheme="minorEastAsia" w:hAnsiTheme="minorEastAsia"/>
          <w:bCs/>
          <w:szCs w:val="21"/>
        </w:rPr>
      </w:pPr>
      <w:r w:rsidRPr="002A5FFC">
        <w:rPr>
          <w:rFonts w:asciiTheme="minorEastAsia" w:hAnsiTheme="minorEastAsia" w:hint="eastAsia"/>
          <w:bCs/>
          <w:szCs w:val="21"/>
        </w:rPr>
        <w:t>（一）</w:t>
      </w:r>
      <w:r w:rsidRPr="002A5FFC">
        <w:rPr>
          <w:rFonts w:asciiTheme="minorEastAsia" w:hAnsiTheme="minorEastAsia"/>
          <w:bCs/>
          <w:szCs w:val="21"/>
        </w:rPr>
        <w:t>开标结束后，</w:t>
      </w:r>
      <w:r w:rsidRPr="002A5FFC">
        <w:rPr>
          <w:rFonts w:asciiTheme="minorEastAsia" w:hAnsiTheme="minorEastAsia" w:hint="eastAsia"/>
          <w:bCs/>
          <w:szCs w:val="21"/>
        </w:rPr>
        <w:t>采购人依法对投标人资格进行审查</w:t>
      </w:r>
      <w:r w:rsidRPr="002A5FFC">
        <w:rPr>
          <w:rFonts w:asciiTheme="minorEastAsia" w:hAnsiTheme="minorEastAsia"/>
          <w:bCs/>
          <w:szCs w:val="21"/>
        </w:rPr>
        <w:t>。</w:t>
      </w:r>
      <w:r w:rsidRPr="002A5FFC">
        <w:rPr>
          <w:rFonts w:asciiTheme="minorEastAsia" w:hAnsiTheme="minorEastAsia" w:hint="eastAsia"/>
          <w:bCs/>
          <w:szCs w:val="21"/>
        </w:rPr>
        <w:t>确定符合资格的投标人不少于3家的，将组织评标委员会进行评标。</w:t>
      </w:r>
      <w:bookmarkStart w:id="3" w:name="_GoBack"/>
      <w:bookmarkEnd w:id="3"/>
    </w:p>
    <w:p w:rsidR="001E08DA" w:rsidRPr="002A5FFC" w:rsidRDefault="00687FC2">
      <w:pPr>
        <w:spacing w:line="360" w:lineRule="auto"/>
        <w:ind w:rightChars="200" w:right="420" w:firstLineChars="200" w:firstLine="420"/>
        <w:contextualSpacing/>
        <w:rPr>
          <w:rFonts w:asciiTheme="minorEastAsia" w:hAnsiTheme="minorEastAsia" w:cs="仿宋_GB2312"/>
          <w:szCs w:val="21"/>
          <w:lang w:val="zh-CN"/>
        </w:rPr>
      </w:pPr>
      <w:r w:rsidRPr="002A5FFC">
        <w:rPr>
          <w:rFonts w:asciiTheme="minorEastAsia" w:hAnsiTheme="minorEastAsia" w:cs="仿宋_GB2312" w:hint="eastAsia"/>
          <w:szCs w:val="21"/>
          <w:lang w:val="zh-CN"/>
        </w:rPr>
        <w:t>（二）资格证明材料（本栏所列内容为本项目的资格审查条件，如有一项不符合要求，则不能进入下一步评审）。</w:t>
      </w:r>
    </w:p>
    <w:p w:rsidR="001E08DA" w:rsidRPr="002A5FFC" w:rsidRDefault="00687FC2">
      <w:pPr>
        <w:spacing w:line="360" w:lineRule="auto"/>
        <w:ind w:rightChars="200" w:right="420" w:firstLineChars="200" w:firstLine="420"/>
        <w:contextualSpacing/>
        <w:rPr>
          <w:rFonts w:asciiTheme="minorEastAsia" w:hAnsiTheme="minorEastAsia" w:cs="仿宋_GB2312"/>
          <w:szCs w:val="21"/>
          <w:lang w:val="zh-CN"/>
        </w:rPr>
      </w:pPr>
      <w:r w:rsidRPr="002A5FFC">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1E08DA" w:rsidRPr="002A5FFC">
        <w:trPr>
          <w:trHeight w:val="567"/>
        </w:trPr>
        <w:tc>
          <w:tcPr>
            <w:tcW w:w="675" w:type="dxa"/>
            <w:vAlign w:val="center"/>
          </w:tcPr>
          <w:p w:rsidR="001E08DA" w:rsidRPr="002A5FFC" w:rsidRDefault="00687FC2">
            <w:pPr>
              <w:spacing w:line="360" w:lineRule="auto"/>
              <w:jc w:val="center"/>
              <w:rPr>
                <w:rFonts w:asciiTheme="minorEastAsia" w:hAnsiTheme="minorEastAsia"/>
                <w:b/>
                <w:szCs w:val="21"/>
              </w:rPr>
            </w:pPr>
            <w:r w:rsidRPr="002A5FFC">
              <w:rPr>
                <w:rFonts w:asciiTheme="minorEastAsia" w:hAnsiTheme="minorEastAsia" w:hint="eastAsia"/>
                <w:b/>
                <w:szCs w:val="21"/>
              </w:rPr>
              <w:t>序号</w:t>
            </w:r>
          </w:p>
        </w:tc>
        <w:tc>
          <w:tcPr>
            <w:tcW w:w="2410" w:type="dxa"/>
            <w:vAlign w:val="center"/>
          </w:tcPr>
          <w:p w:rsidR="001E08DA" w:rsidRPr="002A5FFC" w:rsidRDefault="00687FC2">
            <w:pPr>
              <w:spacing w:line="360" w:lineRule="auto"/>
              <w:jc w:val="center"/>
              <w:rPr>
                <w:rFonts w:asciiTheme="minorEastAsia" w:hAnsiTheme="minorEastAsia"/>
                <w:b/>
                <w:szCs w:val="21"/>
              </w:rPr>
            </w:pPr>
            <w:r w:rsidRPr="002A5FFC">
              <w:rPr>
                <w:rFonts w:asciiTheme="minorEastAsia" w:hAnsiTheme="minorEastAsia" w:hint="eastAsia"/>
                <w:b/>
                <w:szCs w:val="21"/>
              </w:rPr>
              <w:t>资格审查</w:t>
            </w:r>
            <w:r w:rsidRPr="002A5FFC">
              <w:rPr>
                <w:rFonts w:asciiTheme="minorEastAsia" w:hAnsiTheme="minorEastAsia"/>
                <w:b/>
                <w:szCs w:val="21"/>
              </w:rPr>
              <w:t>因素</w:t>
            </w:r>
          </w:p>
        </w:tc>
        <w:tc>
          <w:tcPr>
            <w:tcW w:w="5954" w:type="dxa"/>
            <w:vAlign w:val="center"/>
          </w:tcPr>
          <w:p w:rsidR="001E08DA" w:rsidRPr="002A5FFC" w:rsidRDefault="00687FC2">
            <w:pPr>
              <w:spacing w:line="360" w:lineRule="auto"/>
              <w:jc w:val="center"/>
              <w:rPr>
                <w:rFonts w:asciiTheme="minorEastAsia" w:hAnsiTheme="minorEastAsia"/>
                <w:b/>
                <w:szCs w:val="21"/>
              </w:rPr>
            </w:pPr>
            <w:r w:rsidRPr="002A5FFC">
              <w:rPr>
                <w:rFonts w:asciiTheme="minorEastAsia" w:hAnsiTheme="minorEastAsia" w:hint="eastAsia"/>
                <w:b/>
                <w:szCs w:val="21"/>
              </w:rPr>
              <w:t>说明与要求</w:t>
            </w:r>
          </w:p>
        </w:tc>
      </w:tr>
      <w:tr w:rsidR="001E08DA" w:rsidRPr="002A5FFC">
        <w:trPr>
          <w:trHeight w:val="567"/>
        </w:trPr>
        <w:tc>
          <w:tcPr>
            <w:tcW w:w="675" w:type="dxa"/>
            <w:vAlign w:val="center"/>
          </w:tcPr>
          <w:p w:rsidR="001E08DA" w:rsidRPr="002A5FFC" w:rsidRDefault="00687FC2">
            <w:pPr>
              <w:spacing w:line="360" w:lineRule="auto"/>
              <w:jc w:val="center"/>
              <w:rPr>
                <w:rFonts w:asciiTheme="minorEastAsia" w:hAnsiTheme="minorEastAsia"/>
                <w:b/>
                <w:szCs w:val="21"/>
              </w:rPr>
            </w:pPr>
            <w:r w:rsidRPr="002A5FFC">
              <w:rPr>
                <w:rFonts w:asciiTheme="minorEastAsia" w:hAnsiTheme="minorEastAsia" w:hint="eastAsia"/>
                <w:b/>
                <w:szCs w:val="21"/>
              </w:rPr>
              <w:t>1</w:t>
            </w:r>
          </w:p>
        </w:tc>
        <w:tc>
          <w:tcPr>
            <w:tcW w:w="2410" w:type="dxa"/>
            <w:vAlign w:val="center"/>
          </w:tcPr>
          <w:p w:rsidR="001E08DA" w:rsidRPr="002A5FFC" w:rsidRDefault="00687FC2">
            <w:pPr>
              <w:spacing w:line="360" w:lineRule="auto"/>
              <w:jc w:val="center"/>
              <w:rPr>
                <w:rFonts w:asciiTheme="minorEastAsia" w:hAnsiTheme="minorEastAsia"/>
                <w:b/>
                <w:szCs w:val="21"/>
              </w:rPr>
            </w:pPr>
            <w:r w:rsidRPr="002A5FFC">
              <w:rPr>
                <w:rFonts w:asciiTheme="minorEastAsia" w:hAnsiTheme="minorEastAsia" w:hint="eastAsia"/>
                <w:b/>
                <w:szCs w:val="21"/>
              </w:rPr>
              <w:t>投标函</w:t>
            </w:r>
          </w:p>
        </w:tc>
        <w:tc>
          <w:tcPr>
            <w:tcW w:w="5954" w:type="dxa"/>
            <w:vAlign w:val="center"/>
          </w:tcPr>
          <w:p w:rsidR="001E08DA" w:rsidRPr="002A5FFC" w:rsidRDefault="00687FC2">
            <w:pPr>
              <w:spacing w:line="360" w:lineRule="auto"/>
              <w:rPr>
                <w:rFonts w:asciiTheme="minorEastAsia" w:hAnsiTheme="minorEastAsia"/>
                <w:b/>
                <w:szCs w:val="21"/>
              </w:rPr>
            </w:pPr>
            <w:r w:rsidRPr="002A5FFC">
              <w:rPr>
                <w:rFonts w:ascii="宋体" w:hAnsi="宋体" w:cs="微软雅黑" w:hint="eastAsia"/>
                <w:bCs/>
                <w:szCs w:val="21"/>
              </w:rPr>
              <w:t>参考招标文件第八章3.1格式填写</w:t>
            </w:r>
          </w:p>
        </w:tc>
      </w:tr>
      <w:tr w:rsidR="001E08DA" w:rsidRPr="002A5FFC">
        <w:tc>
          <w:tcPr>
            <w:tcW w:w="675" w:type="dxa"/>
            <w:vAlign w:val="center"/>
          </w:tcPr>
          <w:p w:rsidR="001E08DA" w:rsidRPr="002A5FFC" w:rsidRDefault="00687FC2">
            <w:pPr>
              <w:spacing w:line="360" w:lineRule="auto"/>
              <w:jc w:val="center"/>
              <w:rPr>
                <w:rFonts w:asciiTheme="minorEastAsia" w:hAnsiTheme="minorEastAsia"/>
                <w:b/>
                <w:bCs/>
                <w:szCs w:val="21"/>
              </w:rPr>
            </w:pPr>
            <w:r w:rsidRPr="002A5FFC">
              <w:rPr>
                <w:rFonts w:asciiTheme="minorEastAsia" w:hAnsiTheme="minorEastAsia" w:hint="eastAsia"/>
                <w:b/>
                <w:bCs/>
                <w:szCs w:val="21"/>
              </w:rPr>
              <w:t>2</w:t>
            </w:r>
          </w:p>
        </w:tc>
        <w:tc>
          <w:tcPr>
            <w:tcW w:w="2410" w:type="dxa"/>
            <w:vAlign w:val="center"/>
          </w:tcPr>
          <w:p w:rsidR="001E08DA" w:rsidRPr="002A5FFC" w:rsidRDefault="00687FC2">
            <w:pPr>
              <w:spacing w:line="360" w:lineRule="auto"/>
              <w:rPr>
                <w:rFonts w:asciiTheme="minorEastAsia" w:hAnsiTheme="minorEastAsia"/>
                <w:b/>
                <w:szCs w:val="21"/>
              </w:rPr>
            </w:pPr>
            <w:r w:rsidRPr="002A5FFC">
              <w:rPr>
                <w:rFonts w:asciiTheme="minorEastAsia" w:hAnsiTheme="minorEastAsia" w:hint="eastAsia"/>
                <w:b/>
                <w:bCs/>
                <w:szCs w:val="21"/>
              </w:rPr>
              <w:t>法人或者其他组织的营业执照等证明文件，自然人的身份证明</w:t>
            </w:r>
          </w:p>
        </w:tc>
        <w:tc>
          <w:tcPr>
            <w:tcW w:w="5954" w:type="dxa"/>
            <w:vAlign w:val="center"/>
          </w:tcPr>
          <w:p w:rsidR="001E08DA" w:rsidRPr="002A5FFC" w:rsidRDefault="00687FC2">
            <w:pPr>
              <w:spacing w:line="360" w:lineRule="auto"/>
              <w:jc w:val="left"/>
              <w:rPr>
                <w:rFonts w:asciiTheme="minorEastAsia" w:hAnsiTheme="minorEastAsia"/>
                <w:bCs/>
                <w:szCs w:val="21"/>
              </w:rPr>
            </w:pPr>
            <w:r w:rsidRPr="002A5FFC">
              <w:rPr>
                <w:rFonts w:asciiTheme="minorEastAsia" w:hAnsiTheme="minorEastAsia" w:hint="eastAsia"/>
                <w:bCs/>
                <w:szCs w:val="21"/>
              </w:rPr>
              <w:t>（1）企业法人营业执照或营业执照。（企业投标提供）</w:t>
            </w:r>
          </w:p>
          <w:p w:rsidR="001E08DA" w:rsidRPr="002A5FFC" w:rsidRDefault="00687FC2">
            <w:pPr>
              <w:spacing w:line="360" w:lineRule="auto"/>
              <w:jc w:val="left"/>
              <w:rPr>
                <w:rFonts w:asciiTheme="minorEastAsia" w:hAnsiTheme="minorEastAsia"/>
                <w:bCs/>
                <w:szCs w:val="21"/>
              </w:rPr>
            </w:pPr>
            <w:r w:rsidRPr="002A5FFC">
              <w:rPr>
                <w:rFonts w:asciiTheme="minorEastAsia" w:hAnsiTheme="minorEastAsia" w:hint="eastAsia"/>
                <w:bCs/>
                <w:szCs w:val="21"/>
              </w:rPr>
              <w:t>（2）事业单位法人证书。（事业单位投标提供）</w:t>
            </w:r>
          </w:p>
          <w:p w:rsidR="001E08DA" w:rsidRPr="002A5FFC" w:rsidRDefault="00687FC2">
            <w:pPr>
              <w:spacing w:line="360" w:lineRule="auto"/>
              <w:jc w:val="left"/>
              <w:rPr>
                <w:rFonts w:asciiTheme="minorEastAsia" w:hAnsiTheme="minorEastAsia"/>
                <w:bCs/>
                <w:szCs w:val="21"/>
              </w:rPr>
            </w:pPr>
            <w:r w:rsidRPr="002A5FFC">
              <w:rPr>
                <w:rFonts w:asciiTheme="minorEastAsia" w:hAnsiTheme="minorEastAsia" w:hint="eastAsia"/>
                <w:bCs/>
                <w:szCs w:val="21"/>
              </w:rPr>
              <w:t>（3）执业许可证。（非企业专业服务机构投标提供）</w:t>
            </w:r>
          </w:p>
          <w:p w:rsidR="001E08DA" w:rsidRPr="002A5FFC" w:rsidRDefault="00687FC2">
            <w:pPr>
              <w:spacing w:line="360" w:lineRule="auto"/>
              <w:jc w:val="left"/>
              <w:rPr>
                <w:rFonts w:asciiTheme="minorEastAsia" w:hAnsiTheme="minorEastAsia"/>
                <w:bCs/>
                <w:szCs w:val="21"/>
              </w:rPr>
            </w:pPr>
            <w:r w:rsidRPr="002A5FFC">
              <w:rPr>
                <w:rFonts w:asciiTheme="minorEastAsia" w:hAnsiTheme="minorEastAsia" w:hint="eastAsia"/>
                <w:bCs/>
                <w:szCs w:val="21"/>
              </w:rPr>
              <w:t>（4）个体工商户营业执照。（个体工商户投标提供）</w:t>
            </w:r>
          </w:p>
          <w:p w:rsidR="001E08DA" w:rsidRPr="002A5FFC" w:rsidRDefault="00687FC2">
            <w:pPr>
              <w:spacing w:line="360" w:lineRule="auto"/>
              <w:jc w:val="left"/>
              <w:rPr>
                <w:rFonts w:asciiTheme="minorEastAsia" w:hAnsiTheme="minorEastAsia"/>
                <w:bCs/>
                <w:szCs w:val="21"/>
              </w:rPr>
            </w:pPr>
            <w:r w:rsidRPr="002A5FFC">
              <w:rPr>
                <w:rFonts w:asciiTheme="minorEastAsia" w:hAnsiTheme="minorEastAsia" w:hint="eastAsia"/>
                <w:bCs/>
                <w:szCs w:val="21"/>
              </w:rPr>
              <w:t>（5）自然人身份证明。（自然人投标提供）</w:t>
            </w:r>
          </w:p>
          <w:p w:rsidR="001E08DA" w:rsidRPr="002A5FFC" w:rsidRDefault="00687FC2">
            <w:pPr>
              <w:spacing w:line="360" w:lineRule="auto"/>
              <w:jc w:val="left"/>
              <w:rPr>
                <w:rFonts w:asciiTheme="minorEastAsia" w:hAnsiTheme="minorEastAsia"/>
                <w:b/>
                <w:bCs/>
                <w:szCs w:val="21"/>
              </w:rPr>
            </w:pPr>
            <w:r w:rsidRPr="002A5FFC">
              <w:rPr>
                <w:rFonts w:asciiTheme="minorEastAsia" w:hAnsiTheme="minorEastAsia" w:hint="eastAsia"/>
                <w:bCs/>
                <w:szCs w:val="21"/>
              </w:rPr>
              <w:t>（6）民办非企业单位登记证书。（民办非企业单位投标提供）</w:t>
            </w:r>
          </w:p>
        </w:tc>
      </w:tr>
      <w:tr w:rsidR="001E08DA" w:rsidRPr="002A5FFC">
        <w:tc>
          <w:tcPr>
            <w:tcW w:w="675" w:type="dxa"/>
            <w:vAlign w:val="center"/>
          </w:tcPr>
          <w:p w:rsidR="001E08DA" w:rsidRPr="002A5FFC" w:rsidRDefault="00687FC2">
            <w:pPr>
              <w:spacing w:line="360" w:lineRule="auto"/>
              <w:jc w:val="center"/>
              <w:rPr>
                <w:rFonts w:asciiTheme="minorEastAsia" w:hAnsiTheme="minorEastAsia"/>
                <w:b/>
                <w:bCs/>
                <w:szCs w:val="21"/>
              </w:rPr>
            </w:pPr>
            <w:r w:rsidRPr="002A5FFC">
              <w:rPr>
                <w:rFonts w:asciiTheme="minorEastAsia" w:hAnsiTheme="minorEastAsia" w:hint="eastAsia"/>
                <w:b/>
                <w:bCs/>
                <w:szCs w:val="21"/>
              </w:rPr>
              <w:t>3</w:t>
            </w:r>
          </w:p>
        </w:tc>
        <w:tc>
          <w:tcPr>
            <w:tcW w:w="2410" w:type="dxa"/>
            <w:vAlign w:val="center"/>
          </w:tcPr>
          <w:p w:rsidR="001E08DA" w:rsidRPr="002A5FFC" w:rsidRDefault="00687FC2">
            <w:pPr>
              <w:spacing w:line="360" w:lineRule="auto"/>
              <w:rPr>
                <w:rFonts w:asciiTheme="minorEastAsia" w:hAnsiTheme="minorEastAsia"/>
                <w:b/>
                <w:szCs w:val="21"/>
              </w:rPr>
            </w:pPr>
            <w:r w:rsidRPr="002A5FFC">
              <w:rPr>
                <w:rFonts w:asciiTheme="minorEastAsia" w:hAnsiTheme="minorEastAsia" w:hint="eastAsia"/>
                <w:b/>
                <w:bCs/>
                <w:szCs w:val="21"/>
              </w:rPr>
              <w:t>财务状况报告相关材料</w:t>
            </w:r>
          </w:p>
        </w:tc>
        <w:tc>
          <w:tcPr>
            <w:tcW w:w="5954" w:type="dxa"/>
          </w:tcPr>
          <w:p w:rsidR="001E08DA" w:rsidRPr="002A5FFC" w:rsidRDefault="00687FC2">
            <w:pPr>
              <w:spacing w:line="360" w:lineRule="auto"/>
              <w:rPr>
                <w:rFonts w:asciiTheme="minorEastAsia" w:hAnsiTheme="minorEastAsia"/>
                <w:bCs/>
                <w:szCs w:val="21"/>
              </w:rPr>
            </w:pPr>
            <w:r w:rsidRPr="002A5FFC">
              <w:rPr>
                <w:rFonts w:asciiTheme="minorEastAsia" w:hAnsiTheme="minorEastAsia" w:hint="eastAsia"/>
                <w:bCs/>
                <w:szCs w:val="21"/>
              </w:rPr>
              <w:t>（1）投标人是法人（法人包括企业法人、机关法人、事业单位法人和社会团体法人），提供本单位：</w:t>
            </w:r>
          </w:p>
          <w:p w:rsidR="001E08DA" w:rsidRPr="002A5FFC" w:rsidRDefault="00687FC2">
            <w:pPr>
              <w:spacing w:line="360" w:lineRule="auto"/>
              <w:rPr>
                <w:rFonts w:asciiTheme="minorEastAsia" w:hAnsiTheme="minorEastAsia"/>
                <w:bCs/>
                <w:szCs w:val="21"/>
              </w:rPr>
            </w:pPr>
            <w:r w:rsidRPr="002A5FFC">
              <w:rPr>
                <w:rFonts w:asciiTheme="minorEastAsia" w:hAnsiTheme="minorEastAsia" w:hint="eastAsia"/>
                <w:bCs/>
                <w:szCs w:val="21"/>
              </w:rPr>
              <w:t>①2018年度经审计的财务报告，包括资产负债表、利润表、现金流量表、所有者权益变动表及其附注；</w:t>
            </w:r>
          </w:p>
          <w:p w:rsidR="001E08DA" w:rsidRPr="002A5FFC" w:rsidRDefault="00687FC2">
            <w:pPr>
              <w:spacing w:line="360" w:lineRule="auto"/>
              <w:rPr>
                <w:rFonts w:asciiTheme="minorEastAsia" w:hAnsiTheme="minorEastAsia"/>
                <w:bCs/>
                <w:szCs w:val="21"/>
              </w:rPr>
            </w:pPr>
            <w:r w:rsidRPr="002A5FFC">
              <w:rPr>
                <w:rFonts w:asciiTheme="minorEastAsia" w:hAnsiTheme="minorEastAsia" w:hint="eastAsia"/>
                <w:bCs/>
                <w:szCs w:val="21"/>
              </w:rPr>
              <w:t>②基本开户银行出具的资信证明；</w:t>
            </w:r>
          </w:p>
          <w:p w:rsidR="001E08DA" w:rsidRPr="002A5FFC" w:rsidRDefault="00687FC2">
            <w:pPr>
              <w:spacing w:line="360" w:lineRule="auto"/>
              <w:rPr>
                <w:rFonts w:asciiTheme="minorEastAsia" w:hAnsiTheme="minorEastAsia"/>
                <w:bCs/>
                <w:szCs w:val="21"/>
              </w:rPr>
            </w:pPr>
            <w:r w:rsidRPr="002A5FFC">
              <w:rPr>
                <w:rFonts w:asciiTheme="minorEastAsia" w:hAnsiTheme="minorEastAsia" w:hint="eastAsia"/>
                <w:bCs/>
                <w:szCs w:val="21"/>
              </w:rPr>
              <w:t>③财政部门认可的政府采购专业担保机构的证明文件和担保机构出具的投标担保函。</w:t>
            </w:r>
          </w:p>
          <w:p w:rsidR="001E08DA" w:rsidRPr="002A5FFC" w:rsidRDefault="00687FC2">
            <w:pPr>
              <w:spacing w:line="360" w:lineRule="auto"/>
              <w:rPr>
                <w:rFonts w:asciiTheme="minorEastAsia" w:hAnsiTheme="minorEastAsia"/>
                <w:bCs/>
                <w:szCs w:val="21"/>
              </w:rPr>
            </w:pPr>
            <w:r w:rsidRPr="002A5FFC">
              <w:rPr>
                <w:rFonts w:ascii="楷体" w:eastAsia="楷体" w:hAnsi="楷体" w:cs="仿宋_GB2312" w:hint="eastAsia"/>
                <w:sz w:val="24"/>
                <w:szCs w:val="24"/>
                <w:lang w:val="zh-CN"/>
              </w:rPr>
              <w:t>注：仅需提供序号</w:t>
            </w:r>
            <w:r w:rsidRPr="002A5FFC">
              <w:rPr>
                <w:rFonts w:ascii="楷体" w:eastAsia="楷体" w:hAnsi="楷体" w:hint="eastAsia"/>
                <w:sz w:val="24"/>
                <w:szCs w:val="24"/>
              </w:rPr>
              <w:t>①～③其中之一即可。</w:t>
            </w:r>
          </w:p>
          <w:p w:rsidR="001E08DA" w:rsidRPr="002A5FFC" w:rsidRDefault="00687FC2">
            <w:pPr>
              <w:spacing w:line="360" w:lineRule="auto"/>
              <w:rPr>
                <w:rFonts w:asciiTheme="minorEastAsia" w:hAnsiTheme="minorEastAsia"/>
                <w:bCs/>
                <w:szCs w:val="21"/>
              </w:rPr>
            </w:pPr>
            <w:r w:rsidRPr="002A5FFC">
              <w:rPr>
                <w:rFonts w:asciiTheme="minorEastAsia" w:hAnsiTheme="minorEastAsia" w:hint="eastAsia"/>
                <w:bCs/>
                <w:szCs w:val="21"/>
              </w:rPr>
              <w:t>（2）投标人（其他组织和自然人）提供本单位：</w:t>
            </w:r>
          </w:p>
          <w:p w:rsidR="001E08DA" w:rsidRPr="002A5FFC" w:rsidRDefault="00687FC2">
            <w:pPr>
              <w:spacing w:line="360" w:lineRule="auto"/>
              <w:rPr>
                <w:rFonts w:asciiTheme="minorEastAsia" w:hAnsiTheme="minorEastAsia"/>
                <w:bCs/>
                <w:szCs w:val="21"/>
              </w:rPr>
            </w:pPr>
            <w:r w:rsidRPr="002A5FFC">
              <w:rPr>
                <w:rFonts w:asciiTheme="minorEastAsia" w:hAnsiTheme="minorEastAsia" w:hint="eastAsia"/>
                <w:bCs/>
                <w:szCs w:val="21"/>
              </w:rPr>
              <w:lastRenderedPageBreak/>
              <w:t>①2018年度经审计的财务报告，包括资产负债表、利润表、现金流量表、所有者权益变动表及其附注；</w:t>
            </w:r>
          </w:p>
          <w:p w:rsidR="001E08DA" w:rsidRPr="002A5FFC" w:rsidRDefault="00687FC2">
            <w:pPr>
              <w:spacing w:line="360" w:lineRule="auto"/>
              <w:rPr>
                <w:rFonts w:asciiTheme="minorEastAsia" w:hAnsiTheme="minorEastAsia"/>
                <w:bCs/>
                <w:szCs w:val="21"/>
              </w:rPr>
            </w:pPr>
            <w:r w:rsidRPr="002A5FFC">
              <w:rPr>
                <w:rFonts w:asciiTheme="minorEastAsia" w:hAnsiTheme="minorEastAsia" w:hint="eastAsia"/>
                <w:bCs/>
                <w:szCs w:val="21"/>
              </w:rPr>
              <w:t>②银行出具的资信证明；</w:t>
            </w:r>
          </w:p>
          <w:p w:rsidR="001E08DA" w:rsidRPr="002A5FFC" w:rsidRDefault="00687FC2">
            <w:pPr>
              <w:spacing w:line="360" w:lineRule="auto"/>
              <w:rPr>
                <w:rFonts w:asciiTheme="minorEastAsia" w:hAnsiTheme="minorEastAsia"/>
                <w:bCs/>
                <w:szCs w:val="21"/>
              </w:rPr>
            </w:pPr>
            <w:r w:rsidRPr="002A5FFC">
              <w:rPr>
                <w:rFonts w:asciiTheme="minorEastAsia" w:hAnsiTheme="minorEastAsia" w:hint="eastAsia"/>
                <w:bCs/>
                <w:szCs w:val="21"/>
              </w:rPr>
              <w:t>③财政部门认可的政府采购专业担保机构的证明文件和担保机构出具的投标担保函。</w:t>
            </w:r>
          </w:p>
          <w:p w:rsidR="001E08DA" w:rsidRPr="002A5FFC" w:rsidRDefault="00687FC2">
            <w:pPr>
              <w:spacing w:line="360" w:lineRule="auto"/>
              <w:rPr>
                <w:rFonts w:asciiTheme="minorEastAsia" w:hAnsiTheme="minorEastAsia"/>
                <w:b/>
                <w:bCs/>
                <w:szCs w:val="21"/>
              </w:rPr>
            </w:pPr>
            <w:r w:rsidRPr="002A5FFC">
              <w:rPr>
                <w:rFonts w:ascii="楷体" w:eastAsia="楷体" w:hAnsi="楷体" w:cs="仿宋_GB2312" w:hint="eastAsia"/>
                <w:sz w:val="24"/>
                <w:szCs w:val="24"/>
                <w:lang w:val="zh-CN"/>
              </w:rPr>
              <w:t>注：仅需提供序号</w:t>
            </w:r>
            <w:r w:rsidRPr="002A5FFC">
              <w:rPr>
                <w:rFonts w:ascii="楷体" w:eastAsia="楷体" w:hAnsi="楷体" w:hint="eastAsia"/>
                <w:sz w:val="24"/>
                <w:szCs w:val="24"/>
              </w:rPr>
              <w:t>①～③其中之一即可。</w:t>
            </w:r>
          </w:p>
        </w:tc>
      </w:tr>
      <w:tr w:rsidR="001E08DA" w:rsidRPr="002A5FFC">
        <w:tc>
          <w:tcPr>
            <w:tcW w:w="675" w:type="dxa"/>
            <w:vAlign w:val="center"/>
          </w:tcPr>
          <w:p w:rsidR="001E08DA" w:rsidRPr="002A5FFC" w:rsidRDefault="00687FC2">
            <w:pPr>
              <w:spacing w:line="360" w:lineRule="auto"/>
              <w:jc w:val="center"/>
              <w:rPr>
                <w:rFonts w:asciiTheme="minorEastAsia" w:hAnsiTheme="minorEastAsia"/>
                <w:b/>
                <w:bCs/>
                <w:szCs w:val="21"/>
              </w:rPr>
            </w:pPr>
            <w:r w:rsidRPr="002A5FFC">
              <w:rPr>
                <w:rFonts w:asciiTheme="minorEastAsia" w:hAnsiTheme="minorEastAsia" w:hint="eastAsia"/>
                <w:b/>
                <w:bCs/>
                <w:szCs w:val="21"/>
              </w:rPr>
              <w:lastRenderedPageBreak/>
              <w:t>4</w:t>
            </w:r>
          </w:p>
        </w:tc>
        <w:tc>
          <w:tcPr>
            <w:tcW w:w="2410" w:type="dxa"/>
            <w:vAlign w:val="center"/>
          </w:tcPr>
          <w:p w:rsidR="001E08DA" w:rsidRPr="002A5FFC" w:rsidRDefault="00687FC2">
            <w:pPr>
              <w:spacing w:line="360" w:lineRule="auto"/>
              <w:rPr>
                <w:rFonts w:asciiTheme="minorEastAsia" w:hAnsiTheme="minorEastAsia"/>
                <w:b/>
                <w:szCs w:val="21"/>
              </w:rPr>
            </w:pPr>
            <w:r w:rsidRPr="002A5FFC">
              <w:rPr>
                <w:rFonts w:asciiTheme="minorEastAsia" w:hAnsiTheme="minorEastAsia" w:hint="eastAsia"/>
                <w:b/>
                <w:bCs/>
                <w:szCs w:val="21"/>
              </w:rPr>
              <w:t>依法缴纳税收相关材料</w:t>
            </w:r>
          </w:p>
        </w:tc>
        <w:tc>
          <w:tcPr>
            <w:tcW w:w="5954" w:type="dxa"/>
          </w:tcPr>
          <w:p w:rsidR="001E08DA" w:rsidRPr="002A5FFC" w:rsidRDefault="00687FC2">
            <w:pPr>
              <w:spacing w:line="360" w:lineRule="auto"/>
              <w:rPr>
                <w:rFonts w:asciiTheme="minorEastAsia" w:hAnsiTheme="minorEastAsia"/>
                <w:b/>
                <w:bCs/>
                <w:szCs w:val="21"/>
              </w:rPr>
            </w:pPr>
            <w:r w:rsidRPr="002A5FFC">
              <w:rPr>
                <w:rFonts w:ascii="宋体" w:hAnsi="宋体" w:cs="微软雅黑" w:hint="eastAsia"/>
                <w:bCs/>
                <w:szCs w:val="21"/>
              </w:rPr>
              <w:t>投标人提供参加本次政府采购项目</w:t>
            </w:r>
            <w:r w:rsidRPr="002A5FFC">
              <w:rPr>
                <w:rFonts w:asciiTheme="minorEastAsia" w:hAnsiTheme="minorEastAsia" w:hint="eastAsia"/>
                <w:bCs/>
                <w:szCs w:val="21"/>
              </w:rPr>
              <w:t>投标截止时间前六个月内任意一个月缴纳税收凭据。（依法免税的投标人，应提供相应文件证明依法免税）</w:t>
            </w:r>
          </w:p>
        </w:tc>
      </w:tr>
      <w:tr w:rsidR="001E08DA" w:rsidRPr="002A5FFC">
        <w:tc>
          <w:tcPr>
            <w:tcW w:w="675" w:type="dxa"/>
            <w:vAlign w:val="center"/>
          </w:tcPr>
          <w:p w:rsidR="001E08DA" w:rsidRPr="002A5FFC" w:rsidRDefault="00687FC2">
            <w:pPr>
              <w:spacing w:line="360" w:lineRule="auto"/>
              <w:jc w:val="center"/>
              <w:rPr>
                <w:rFonts w:asciiTheme="minorEastAsia" w:hAnsiTheme="minorEastAsia"/>
                <w:b/>
                <w:bCs/>
                <w:szCs w:val="21"/>
              </w:rPr>
            </w:pPr>
            <w:r w:rsidRPr="002A5FFC">
              <w:rPr>
                <w:rFonts w:asciiTheme="minorEastAsia" w:hAnsiTheme="minorEastAsia" w:hint="eastAsia"/>
                <w:b/>
                <w:bCs/>
                <w:szCs w:val="21"/>
              </w:rPr>
              <w:t>5</w:t>
            </w:r>
          </w:p>
        </w:tc>
        <w:tc>
          <w:tcPr>
            <w:tcW w:w="2410" w:type="dxa"/>
            <w:vAlign w:val="center"/>
          </w:tcPr>
          <w:p w:rsidR="001E08DA" w:rsidRPr="002A5FFC" w:rsidRDefault="00687FC2">
            <w:pPr>
              <w:spacing w:line="360" w:lineRule="auto"/>
              <w:rPr>
                <w:rFonts w:asciiTheme="minorEastAsia" w:hAnsiTheme="minorEastAsia"/>
                <w:bCs/>
                <w:szCs w:val="21"/>
              </w:rPr>
            </w:pPr>
            <w:r w:rsidRPr="002A5FFC">
              <w:rPr>
                <w:rFonts w:asciiTheme="minorEastAsia" w:hAnsiTheme="minorEastAsia" w:hint="eastAsia"/>
                <w:b/>
                <w:bCs/>
                <w:szCs w:val="21"/>
              </w:rPr>
              <w:t>依法缴纳社会保障资金的证明材料</w:t>
            </w:r>
          </w:p>
        </w:tc>
        <w:tc>
          <w:tcPr>
            <w:tcW w:w="5954" w:type="dxa"/>
          </w:tcPr>
          <w:p w:rsidR="001E08DA" w:rsidRPr="002A5FFC" w:rsidRDefault="00687FC2">
            <w:pPr>
              <w:spacing w:line="360" w:lineRule="auto"/>
              <w:rPr>
                <w:rFonts w:asciiTheme="minorEastAsia" w:hAnsiTheme="minorEastAsia"/>
                <w:b/>
                <w:bCs/>
                <w:szCs w:val="21"/>
              </w:rPr>
            </w:pPr>
            <w:r w:rsidRPr="002A5FFC">
              <w:rPr>
                <w:rFonts w:ascii="宋体" w:hAnsi="宋体" w:cs="微软雅黑" w:hint="eastAsia"/>
                <w:bCs/>
                <w:szCs w:val="21"/>
              </w:rPr>
              <w:t>投标人提供参加本次政府采购项目</w:t>
            </w:r>
            <w:r w:rsidRPr="002A5FFC">
              <w:rPr>
                <w:rFonts w:asciiTheme="minorEastAsia" w:hAnsiTheme="minorEastAsia" w:hint="eastAsia"/>
                <w:bCs/>
                <w:szCs w:val="21"/>
              </w:rPr>
              <w:t>投标截止时间前六个月内任意一个月缴纳社会保险凭据。（依法不需要缴纳社会保障资金的投标人，应提供相应文件证明依法不需要缴纳社会保障资金）</w:t>
            </w:r>
          </w:p>
        </w:tc>
      </w:tr>
      <w:tr w:rsidR="001E08DA" w:rsidRPr="002A5FFC">
        <w:tc>
          <w:tcPr>
            <w:tcW w:w="675" w:type="dxa"/>
            <w:vAlign w:val="center"/>
          </w:tcPr>
          <w:p w:rsidR="001E08DA" w:rsidRPr="002A5FFC" w:rsidRDefault="00687FC2">
            <w:pPr>
              <w:spacing w:line="360" w:lineRule="auto"/>
              <w:jc w:val="center"/>
              <w:rPr>
                <w:rFonts w:asciiTheme="minorEastAsia" w:hAnsiTheme="minorEastAsia"/>
                <w:b/>
                <w:bCs/>
                <w:szCs w:val="21"/>
              </w:rPr>
            </w:pPr>
            <w:r w:rsidRPr="002A5FFC">
              <w:rPr>
                <w:rFonts w:asciiTheme="minorEastAsia" w:hAnsiTheme="minorEastAsia" w:hint="eastAsia"/>
                <w:b/>
                <w:bCs/>
                <w:szCs w:val="21"/>
              </w:rPr>
              <w:t>6</w:t>
            </w:r>
          </w:p>
        </w:tc>
        <w:tc>
          <w:tcPr>
            <w:tcW w:w="2410" w:type="dxa"/>
            <w:vAlign w:val="center"/>
          </w:tcPr>
          <w:p w:rsidR="001E08DA" w:rsidRPr="002A5FFC" w:rsidRDefault="00687FC2">
            <w:pPr>
              <w:spacing w:line="360" w:lineRule="auto"/>
              <w:rPr>
                <w:rFonts w:asciiTheme="minorEastAsia" w:hAnsiTheme="minorEastAsia"/>
                <w:b/>
                <w:szCs w:val="21"/>
              </w:rPr>
            </w:pPr>
            <w:r w:rsidRPr="002A5FFC">
              <w:rPr>
                <w:rFonts w:asciiTheme="minorEastAsia" w:hAnsiTheme="minorEastAsia" w:hint="eastAsia"/>
                <w:b/>
                <w:bCs/>
                <w:szCs w:val="21"/>
              </w:rPr>
              <w:t>履行合同所必须的设备和专业技术能力的证明材料</w:t>
            </w:r>
          </w:p>
        </w:tc>
        <w:tc>
          <w:tcPr>
            <w:tcW w:w="5954" w:type="dxa"/>
          </w:tcPr>
          <w:p w:rsidR="001E08DA" w:rsidRPr="002A5FFC" w:rsidRDefault="00687FC2">
            <w:pPr>
              <w:spacing w:line="360" w:lineRule="auto"/>
              <w:rPr>
                <w:rFonts w:asciiTheme="minorEastAsia" w:hAnsiTheme="minorEastAsia"/>
                <w:bCs/>
                <w:szCs w:val="21"/>
              </w:rPr>
            </w:pPr>
            <w:r w:rsidRPr="002A5FFC">
              <w:rPr>
                <w:rFonts w:asciiTheme="minorEastAsia" w:hAnsiTheme="minorEastAsia" w:hint="eastAsia"/>
                <w:bCs/>
                <w:szCs w:val="21"/>
              </w:rPr>
              <w:t>①与本项目投标相关设备的购置发票、专业技术人员职称证书、用工合同等；</w:t>
            </w:r>
          </w:p>
          <w:p w:rsidR="001E08DA" w:rsidRPr="002A5FFC" w:rsidRDefault="00687FC2">
            <w:pPr>
              <w:spacing w:line="360" w:lineRule="auto"/>
              <w:rPr>
                <w:rFonts w:asciiTheme="minorEastAsia" w:hAnsiTheme="minorEastAsia"/>
                <w:bCs/>
                <w:szCs w:val="21"/>
              </w:rPr>
            </w:pPr>
            <w:r w:rsidRPr="002A5FFC">
              <w:rPr>
                <w:rFonts w:asciiTheme="minorEastAsia" w:hAnsiTheme="minorEastAsia" w:hint="eastAsia"/>
                <w:bCs/>
                <w:szCs w:val="21"/>
              </w:rPr>
              <w:t>②投标人具备履行合同所必须的设备和专业技术能力承诺函或声明（承诺函或声明格式自拟）。</w:t>
            </w:r>
          </w:p>
          <w:p w:rsidR="001E08DA" w:rsidRPr="002A5FFC" w:rsidRDefault="00687FC2">
            <w:pPr>
              <w:spacing w:line="360" w:lineRule="auto"/>
              <w:rPr>
                <w:rFonts w:asciiTheme="minorEastAsia" w:hAnsiTheme="minorEastAsia"/>
                <w:b/>
                <w:bCs/>
                <w:szCs w:val="21"/>
              </w:rPr>
            </w:pPr>
            <w:r w:rsidRPr="002A5FFC">
              <w:rPr>
                <w:rFonts w:ascii="楷体" w:eastAsia="楷体" w:hAnsi="楷体" w:cs="仿宋_GB2312" w:hint="eastAsia"/>
                <w:sz w:val="24"/>
                <w:szCs w:val="24"/>
                <w:lang w:val="zh-CN"/>
              </w:rPr>
              <w:t>注：仅需提供序号</w:t>
            </w:r>
            <w:r w:rsidRPr="002A5FFC">
              <w:rPr>
                <w:rFonts w:ascii="楷体" w:eastAsia="楷体" w:hAnsi="楷体" w:hint="eastAsia"/>
                <w:sz w:val="24"/>
                <w:szCs w:val="24"/>
              </w:rPr>
              <w:t>①～②其中之一即可。</w:t>
            </w:r>
          </w:p>
        </w:tc>
      </w:tr>
      <w:tr w:rsidR="001E08DA" w:rsidRPr="002A5FFC">
        <w:tc>
          <w:tcPr>
            <w:tcW w:w="675" w:type="dxa"/>
            <w:vAlign w:val="center"/>
          </w:tcPr>
          <w:p w:rsidR="001E08DA" w:rsidRPr="002A5FFC" w:rsidRDefault="00687FC2">
            <w:pPr>
              <w:spacing w:line="360" w:lineRule="auto"/>
              <w:jc w:val="center"/>
              <w:rPr>
                <w:rFonts w:asciiTheme="minorEastAsia" w:hAnsiTheme="minorEastAsia"/>
                <w:b/>
                <w:bCs/>
                <w:szCs w:val="21"/>
              </w:rPr>
            </w:pPr>
            <w:r w:rsidRPr="002A5FFC">
              <w:rPr>
                <w:rFonts w:asciiTheme="minorEastAsia" w:hAnsiTheme="minorEastAsia" w:hint="eastAsia"/>
                <w:b/>
                <w:bCs/>
                <w:szCs w:val="21"/>
              </w:rPr>
              <w:t>7</w:t>
            </w:r>
          </w:p>
        </w:tc>
        <w:tc>
          <w:tcPr>
            <w:tcW w:w="2410" w:type="dxa"/>
            <w:vAlign w:val="center"/>
          </w:tcPr>
          <w:p w:rsidR="001E08DA" w:rsidRPr="002A5FFC" w:rsidRDefault="00687FC2">
            <w:pPr>
              <w:spacing w:line="360" w:lineRule="auto"/>
              <w:rPr>
                <w:rFonts w:asciiTheme="minorEastAsia" w:hAnsiTheme="minorEastAsia"/>
                <w:bCs/>
                <w:szCs w:val="21"/>
              </w:rPr>
            </w:pPr>
            <w:r w:rsidRPr="002A5FFC">
              <w:rPr>
                <w:rFonts w:asciiTheme="minorEastAsia" w:hAnsiTheme="minorEastAsia" w:hint="eastAsia"/>
                <w:b/>
                <w:bCs/>
                <w:szCs w:val="21"/>
              </w:rPr>
              <w:t>参加政府采购活动前3年内在经营活动中没有重大违法记录的声明</w:t>
            </w:r>
          </w:p>
        </w:tc>
        <w:tc>
          <w:tcPr>
            <w:tcW w:w="5954" w:type="dxa"/>
            <w:vAlign w:val="center"/>
          </w:tcPr>
          <w:p w:rsidR="001E08DA" w:rsidRPr="002A5FFC" w:rsidRDefault="00687FC2">
            <w:pPr>
              <w:spacing w:line="360" w:lineRule="auto"/>
              <w:jc w:val="left"/>
              <w:rPr>
                <w:rFonts w:asciiTheme="minorEastAsia" w:hAnsiTheme="minorEastAsia"/>
                <w:b/>
                <w:bCs/>
                <w:szCs w:val="21"/>
              </w:rPr>
            </w:pPr>
            <w:r w:rsidRPr="002A5FFC">
              <w:rPr>
                <w:rFonts w:ascii="宋体" w:hAnsi="宋体" w:cs="微软雅黑" w:hint="eastAsia"/>
                <w:bCs/>
                <w:szCs w:val="21"/>
              </w:rPr>
              <w:t>按照招标文件提供格式填写。</w:t>
            </w:r>
            <w:r w:rsidRPr="002A5FFC">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1E08DA" w:rsidRPr="002A5FFC">
        <w:tc>
          <w:tcPr>
            <w:tcW w:w="675" w:type="dxa"/>
            <w:vAlign w:val="center"/>
          </w:tcPr>
          <w:p w:rsidR="001E08DA" w:rsidRPr="002A5FFC" w:rsidRDefault="00687FC2">
            <w:pPr>
              <w:spacing w:line="360" w:lineRule="auto"/>
              <w:jc w:val="center"/>
              <w:rPr>
                <w:rFonts w:asciiTheme="minorEastAsia" w:hAnsiTheme="minorEastAsia"/>
                <w:b/>
                <w:bCs/>
                <w:szCs w:val="21"/>
              </w:rPr>
            </w:pPr>
            <w:r w:rsidRPr="002A5FFC">
              <w:rPr>
                <w:rFonts w:asciiTheme="minorEastAsia" w:hAnsiTheme="minorEastAsia" w:hint="eastAsia"/>
                <w:b/>
                <w:bCs/>
                <w:szCs w:val="21"/>
              </w:rPr>
              <w:t>8</w:t>
            </w:r>
          </w:p>
        </w:tc>
        <w:tc>
          <w:tcPr>
            <w:tcW w:w="2410" w:type="dxa"/>
            <w:vAlign w:val="center"/>
          </w:tcPr>
          <w:p w:rsidR="001E08DA" w:rsidRPr="002A5FFC" w:rsidRDefault="00687FC2">
            <w:pPr>
              <w:spacing w:line="360" w:lineRule="auto"/>
              <w:rPr>
                <w:rFonts w:asciiTheme="minorEastAsia" w:hAnsiTheme="minorEastAsia"/>
                <w:bCs/>
                <w:szCs w:val="21"/>
              </w:rPr>
            </w:pPr>
            <w:r w:rsidRPr="002A5FFC">
              <w:rPr>
                <w:rFonts w:asciiTheme="minorEastAsia" w:hAnsiTheme="minorEastAsia" w:hint="eastAsia"/>
                <w:b/>
                <w:bCs/>
                <w:szCs w:val="21"/>
              </w:rPr>
              <w:t>信用记录查询及使用</w:t>
            </w:r>
          </w:p>
        </w:tc>
        <w:tc>
          <w:tcPr>
            <w:tcW w:w="5954" w:type="dxa"/>
          </w:tcPr>
          <w:p w:rsidR="001E08DA" w:rsidRPr="002A5FFC" w:rsidRDefault="00687FC2">
            <w:pPr>
              <w:spacing w:line="360" w:lineRule="auto"/>
              <w:rPr>
                <w:rFonts w:asciiTheme="minorEastAsia" w:hAnsiTheme="minorEastAsia"/>
                <w:bCs/>
                <w:szCs w:val="21"/>
              </w:rPr>
            </w:pPr>
            <w:r w:rsidRPr="002A5FFC">
              <w:rPr>
                <w:rFonts w:asciiTheme="minorEastAsia" w:hAnsiTheme="minorEastAsia" w:hint="eastAsia"/>
                <w:bCs/>
                <w:szCs w:val="21"/>
              </w:rPr>
              <w:t>政府采购活动中查询及使用投标人信用记录的具体要求为：投标人未被列入</w:t>
            </w:r>
            <w:r w:rsidRPr="002A5FFC">
              <w:rPr>
                <w:rFonts w:asciiTheme="minorEastAsia" w:hAnsiTheme="minorEastAsia"/>
                <w:bCs/>
                <w:szCs w:val="21"/>
              </w:rPr>
              <w:t>“信用中国”网站</w:t>
            </w:r>
            <w:r w:rsidRPr="002A5FFC">
              <w:rPr>
                <w:rFonts w:asciiTheme="minorEastAsia" w:hAnsiTheme="minorEastAsia" w:hint="eastAsia"/>
                <w:bCs/>
                <w:szCs w:val="21"/>
              </w:rPr>
              <w:t>失信被执行人、重大税收违法案件当事人名单、</w:t>
            </w:r>
            <w:r w:rsidRPr="002A5FFC">
              <w:rPr>
                <w:rFonts w:asciiTheme="minorEastAsia" w:hAnsiTheme="minorEastAsia"/>
                <w:bCs/>
                <w:szCs w:val="21"/>
              </w:rPr>
              <w:t>政府采购严重违法失信名单</w:t>
            </w:r>
            <w:r w:rsidRPr="002A5FFC">
              <w:rPr>
                <w:rFonts w:asciiTheme="minorEastAsia" w:hAnsiTheme="minorEastAsia" w:hint="eastAsia"/>
                <w:bCs/>
                <w:szCs w:val="21"/>
              </w:rPr>
              <w:t>、“</w:t>
            </w:r>
            <w:r w:rsidRPr="002A5FFC">
              <w:rPr>
                <w:rFonts w:asciiTheme="minorEastAsia" w:hAnsiTheme="minorEastAsia"/>
                <w:bCs/>
                <w:szCs w:val="21"/>
              </w:rPr>
              <w:t>中国政府采购网</w:t>
            </w:r>
            <w:r w:rsidRPr="002A5FFC">
              <w:rPr>
                <w:rFonts w:asciiTheme="minorEastAsia" w:hAnsiTheme="minorEastAsia" w:hint="eastAsia"/>
                <w:bCs/>
                <w:szCs w:val="21"/>
              </w:rPr>
              <w:t>”政府采购严重违法失信行为记录名单、</w:t>
            </w:r>
            <w:r w:rsidRPr="002A5FFC">
              <w:rPr>
                <w:rFonts w:asciiTheme="minorEastAsia" w:hAnsiTheme="minorEastAsia" w:cs="仿宋_GB2312" w:hint="eastAsia"/>
                <w:szCs w:val="21"/>
              </w:rPr>
              <w:t>“中国社会组织公共服务平台”网站（</w:t>
            </w:r>
            <w:r w:rsidRPr="002A5FFC">
              <w:rPr>
                <w:rFonts w:asciiTheme="minorEastAsia" w:hAnsiTheme="minorEastAsia" w:cs="仿宋_GB2312"/>
                <w:szCs w:val="21"/>
              </w:rPr>
              <w:t>www.chinanpo.gov.cn</w:t>
            </w:r>
            <w:r w:rsidRPr="002A5FFC">
              <w:rPr>
                <w:rFonts w:asciiTheme="minorEastAsia" w:hAnsiTheme="minorEastAsia" w:cs="仿宋_GB2312" w:hint="eastAsia"/>
                <w:szCs w:val="21"/>
              </w:rPr>
              <w:t>）严重违法失信社会组织名单的投标人</w:t>
            </w:r>
            <w:r w:rsidRPr="002A5FFC">
              <w:rPr>
                <w:rFonts w:asciiTheme="minorEastAsia" w:hAnsiTheme="minorEastAsia" w:cs="仿宋_GB2312" w:hint="eastAsia"/>
                <w:b/>
                <w:szCs w:val="21"/>
              </w:rPr>
              <w:t>；</w:t>
            </w:r>
            <w:r w:rsidRPr="002A5FFC">
              <w:rPr>
                <w:rFonts w:asciiTheme="minorEastAsia" w:hAnsiTheme="minorEastAsia" w:hint="eastAsia"/>
                <w:bCs/>
                <w:szCs w:val="21"/>
              </w:rPr>
              <w:t>（联合体形式投标的，联合体成员存在不良信</w:t>
            </w:r>
            <w:r w:rsidRPr="002A5FFC">
              <w:rPr>
                <w:rFonts w:asciiTheme="minorEastAsia" w:hAnsiTheme="minorEastAsia" w:hint="eastAsia"/>
                <w:bCs/>
                <w:szCs w:val="21"/>
              </w:rPr>
              <w:lastRenderedPageBreak/>
              <w:t>用记录，视同联合体存在不良信用记录）。</w:t>
            </w:r>
          </w:p>
          <w:p w:rsidR="001E08DA" w:rsidRPr="002A5FFC" w:rsidRDefault="00687FC2">
            <w:pPr>
              <w:spacing w:line="360" w:lineRule="auto"/>
              <w:rPr>
                <w:rFonts w:asciiTheme="minorEastAsia" w:hAnsiTheme="minorEastAsia"/>
                <w:bCs/>
                <w:szCs w:val="21"/>
              </w:rPr>
            </w:pPr>
            <w:r w:rsidRPr="002A5FFC">
              <w:rPr>
                <w:rFonts w:asciiTheme="minorEastAsia" w:hAnsiTheme="minorEastAsia" w:hint="eastAsia"/>
                <w:bCs/>
                <w:szCs w:val="21"/>
              </w:rPr>
              <w:t>（1）查询渠道：</w:t>
            </w:r>
          </w:p>
          <w:p w:rsidR="001E08DA" w:rsidRPr="002A5FFC" w:rsidRDefault="00687FC2">
            <w:pPr>
              <w:spacing w:line="360" w:lineRule="auto"/>
              <w:rPr>
                <w:rFonts w:asciiTheme="minorEastAsia" w:hAnsiTheme="minorEastAsia"/>
                <w:bCs/>
                <w:szCs w:val="21"/>
              </w:rPr>
            </w:pPr>
            <w:r w:rsidRPr="002A5FFC">
              <w:rPr>
                <w:rFonts w:asciiTheme="minorEastAsia" w:hAnsiTheme="minorEastAsia" w:hint="eastAsia"/>
                <w:bCs/>
                <w:szCs w:val="21"/>
              </w:rPr>
              <w:t>①“信用中国”网站（</w:t>
            </w:r>
            <w:hyperlink r:id="rId16" w:history="1">
              <w:r w:rsidRPr="002A5FFC">
                <w:rPr>
                  <w:rStyle w:val="af"/>
                  <w:rFonts w:asciiTheme="minorEastAsia" w:hAnsiTheme="minorEastAsia" w:hint="eastAsia"/>
                  <w:bCs/>
                  <w:color w:val="auto"/>
                  <w:szCs w:val="21"/>
                </w:rPr>
                <w:t>www.creditchina.gov.cn</w:t>
              </w:r>
            </w:hyperlink>
            <w:r w:rsidRPr="002A5FFC">
              <w:rPr>
                <w:rFonts w:asciiTheme="minorEastAsia" w:hAnsiTheme="minorEastAsia" w:hint="eastAsia"/>
                <w:bCs/>
                <w:szCs w:val="21"/>
              </w:rPr>
              <w:t>）</w:t>
            </w:r>
          </w:p>
          <w:p w:rsidR="001E08DA" w:rsidRPr="002A5FFC" w:rsidRDefault="00687FC2">
            <w:pPr>
              <w:spacing w:line="360" w:lineRule="auto"/>
              <w:rPr>
                <w:rFonts w:asciiTheme="minorEastAsia" w:hAnsiTheme="minorEastAsia"/>
                <w:bCs/>
                <w:szCs w:val="21"/>
              </w:rPr>
            </w:pPr>
            <w:r w:rsidRPr="002A5FFC">
              <w:rPr>
                <w:rFonts w:asciiTheme="minorEastAsia" w:hAnsiTheme="minorEastAsia" w:hint="eastAsia"/>
                <w:bCs/>
                <w:szCs w:val="21"/>
              </w:rPr>
              <w:t>②“中国政府采购网”（www.ccgp.gov.cn）</w:t>
            </w:r>
          </w:p>
          <w:p w:rsidR="001E08DA" w:rsidRPr="002A5FFC" w:rsidRDefault="00687FC2">
            <w:pPr>
              <w:spacing w:line="360" w:lineRule="auto"/>
              <w:rPr>
                <w:rFonts w:asciiTheme="minorEastAsia" w:hAnsiTheme="minorEastAsia"/>
                <w:bCs/>
                <w:szCs w:val="21"/>
              </w:rPr>
            </w:pPr>
            <w:r w:rsidRPr="002A5FFC">
              <w:rPr>
                <w:rFonts w:asciiTheme="minorEastAsia" w:hAnsiTheme="minorEastAsia" w:hint="eastAsia"/>
                <w:bCs/>
                <w:szCs w:val="21"/>
              </w:rPr>
              <w:t>③</w:t>
            </w:r>
            <w:r w:rsidRPr="002A5FFC">
              <w:rPr>
                <w:rFonts w:asciiTheme="minorEastAsia" w:hAnsiTheme="minorEastAsia" w:cs="仿宋_GB2312" w:hint="eastAsia"/>
                <w:szCs w:val="21"/>
              </w:rPr>
              <w:t>“中国社会组织公共服务平台”网站（</w:t>
            </w:r>
            <w:r w:rsidRPr="002A5FFC">
              <w:rPr>
                <w:rFonts w:asciiTheme="minorEastAsia" w:hAnsiTheme="minorEastAsia" w:cs="仿宋_GB2312"/>
                <w:szCs w:val="21"/>
              </w:rPr>
              <w:t>www.chinanpo.gov.cn</w:t>
            </w:r>
            <w:r w:rsidRPr="002A5FFC">
              <w:rPr>
                <w:rFonts w:asciiTheme="minorEastAsia" w:hAnsiTheme="minorEastAsia" w:cs="仿宋_GB2312" w:hint="eastAsia"/>
                <w:szCs w:val="21"/>
              </w:rPr>
              <w:t>）（仅查询社会组织）</w:t>
            </w:r>
            <w:r w:rsidRPr="002A5FFC">
              <w:rPr>
                <w:rFonts w:asciiTheme="minorEastAsia" w:hAnsiTheme="minorEastAsia" w:hint="eastAsia"/>
                <w:bCs/>
                <w:szCs w:val="21"/>
              </w:rPr>
              <w:t>；</w:t>
            </w:r>
          </w:p>
          <w:p w:rsidR="001E08DA" w:rsidRPr="002A5FFC" w:rsidRDefault="00687FC2">
            <w:pPr>
              <w:spacing w:line="360" w:lineRule="auto"/>
              <w:rPr>
                <w:rFonts w:asciiTheme="minorEastAsia" w:hAnsiTheme="minorEastAsia"/>
                <w:bCs/>
                <w:szCs w:val="21"/>
              </w:rPr>
            </w:pPr>
            <w:r w:rsidRPr="002A5FFC">
              <w:rPr>
                <w:rFonts w:asciiTheme="minorEastAsia" w:hAnsiTheme="minorEastAsia" w:hint="eastAsia"/>
                <w:bCs/>
                <w:szCs w:val="21"/>
              </w:rPr>
              <w:t>（2）截止时间：同投标截止时间；</w:t>
            </w:r>
          </w:p>
          <w:p w:rsidR="001E08DA" w:rsidRPr="002A5FFC" w:rsidRDefault="00687FC2">
            <w:pPr>
              <w:spacing w:line="360" w:lineRule="auto"/>
              <w:rPr>
                <w:rFonts w:asciiTheme="minorEastAsia" w:hAnsiTheme="minorEastAsia"/>
                <w:bCs/>
                <w:szCs w:val="21"/>
              </w:rPr>
            </w:pPr>
            <w:r w:rsidRPr="002A5FFC">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1E08DA" w:rsidRPr="002A5FFC" w:rsidRDefault="00687FC2">
            <w:pPr>
              <w:spacing w:line="360" w:lineRule="auto"/>
              <w:rPr>
                <w:rFonts w:asciiTheme="minorEastAsia" w:hAnsiTheme="minorEastAsia"/>
                <w:b/>
                <w:bCs/>
                <w:szCs w:val="21"/>
              </w:rPr>
            </w:pPr>
            <w:r w:rsidRPr="002A5FFC">
              <w:rPr>
                <w:rFonts w:asciiTheme="minorEastAsia" w:hAnsiTheme="minorEastAsia" w:hint="eastAsia"/>
                <w:bCs/>
                <w:szCs w:val="21"/>
              </w:rPr>
              <w:t>（4）信用信息的使用原则：经采购人认定的被列入</w:t>
            </w:r>
            <w:r w:rsidRPr="002A5FFC">
              <w:rPr>
                <w:rFonts w:asciiTheme="minorEastAsia" w:hAnsiTheme="minorEastAsia" w:cs="宋体" w:hint="eastAsia"/>
                <w:kern w:val="0"/>
                <w:szCs w:val="21"/>
              </w:rPr>
              <w:t>失信被执行人、重大税收违法案件当事人名单、</w:t>
            </w:r>
            <w:r w:rsidRPr="002A5FFC">
              <w:rPr>
                <w:rFonts w:asciiTheme="minorEastAsia" w:hAnsiTheme="minorEastAsia" w:cs="仿宋_GB2312"/>
                <w:szCs w:val="21"/>
                <w:shd w:val="clear" w:color="auto" w:fill="FFFFFF"/>
              </w:rPr>
              <w:t>政府采购严重违法失信名单</w:t>
            </w:r>
            <w:r w:rsidRPr="002A5FFC">
              <w:rPr>
                <w:rFonts w:asciiTheme="minorEastAsia" w:hAnsiTheme="minorEastAsia" w:cs="宋体" w:hint="eastAsia"/>
                <w:kern w:val="0"/>
                <w:szCs w:val="21"/>
              </w:rPr>
              <w:t>、</w:t>
            </w:r>
            <w:r w:rsidRPr="002A5FFC">
              <w:rPr>
                <w:rFonts w:asciiTheme="minorEastAsia" w:hAnsiTheme="minorEastAsia" w:cs="仿宋_GB2312"/>
                <w:szCs w:val="21"/>
                <w:shd w:val="clear" w:color="auto" w:fill="FFFFFF"/>
              </w:rPr>
              <w:t>政府采购严重违法失信行为记录名单</w:t>
            </w:r>
            <w:r w:rsidRPr="002A5FFC">
              <w:rPr>
                <w:rFonts w:asciiTheme="minorEastAsia" w:hAnsiTheme="minorEastAsia" w:cs="仿宋_GB2312" w:hint="eastAsia"/>
                <w:szCs w:val="21"/>
                <w:shd w:val="clear" w:color="auto" w:fill="FFFFFF"/>
              </w:rPr>
              <w:t>、</w:t>
            </w:r>
            <w:r w:rsidRPr="002A5FFC">
              <w:rPr>
                <w:rFonts w:asciiTheme="minorEastAsia" w:hAnsiTheme="minorEastAsia" w:cs="宋体" w:hint="eastAsia"/>
                <w:kern w:val="0"/>
                <w:szCs w:val="21"/>
              </w:rPr>
              <w:t>严重违法失信社会组织</w:t>
            </w:r>
            <w:r w:rsidRPr="002A5FFC">
              <w:rPr>
                <w:rFonts w:asciiTheme="minorEastAsia" w:hAnsiTheme="minorEastAsia" w:hint="eastAsia"/>
                <w:bCs/>
                <w:szCs w:val="21"/>
              </w:rPr>
              <w:t>的投标人，将拒绝其参与本次政府采购活动。</w:t>
            </w:r>
          </w:p>
        </w:tc>
      </w:tr>
      <w:tr w:rsidR="001E08DA" w:rsidRPr="002A5FFC">
        <w:trPr>
          <w:trHeight w:val="624"/>
        </w:trPr>
        <w:tc>
          <w:tcPr>
            <w:tcW w:w="675" w:type="dxa"/>
            <w:vAlign w:val="center"/>
          </w:tcPr>
          <w:p w:rsidR="001E08DA" w:rsidRPr="002A5FFC" w:rsidRDefault="00687FC2">
            <w:pPr>
              <w:spacing w:line="360" w:lineRule="auto"/>
              <w:jc w:val="center"/>
              <w:rPr>
                <w:rFonts w:asciiTheme="minorEastAsia" w:hAnsiTheme="minorEastAsia"/>
                <w:b/>
                <w:bCs/>
                <w:szCs w:val="21"/>
              </w:rPr>
            </w:pPr>
            <w:r w:rsidRPr="002A5FFC">
              <w:rPr>
                <w:rFonts w:asciiTheme="minorEastAsia" w:hAnsiTheme="minorEastAsia" w:hint="eastAsia"/>
                <w:b/>
                <w:bCs/>
                <w:szCs w:val="21"/>
              </w:rPr>
              <w:lastRenderedPageBreak/>
              <w:t>9</w:t>
            </w:r>
          </w:p>
        </w:tc>
        <w:tc>
          <w:tcPr>
            <w:tcW w:w="2410" w:type="dxa"/>
            <w:vAlign w:val="center"/>
          </w:tcPr>
          <w:p w:rsidR="001E08DA" w:rsidRPr="002A5FFC" w:rsidRDefault="00687FC2">
            <w:pPr>
              <w:spacing w:line="360" w:lineRule="auto"/>
              <w:rPr>
                <w:rFonts w:asciiTheme="minorEastAsia" w:hAnsiTheme="minorEastAsia"/>
                <w:b/>
                <w:szCs w:val="21"/>
              </w:rPr>
            </w:pPr>
            <w:r w:rsidRPr="002A5FFC">
              <w:rPr>
                <w:rFonts w:asciiTheme="minorEastAsia" w:hAnsiTheme="minorEastAsia" w:hint="eastAsia"/>
                <w:b/>
                <w:szCs w:val="21"/>
              </w:rPr>
              <w:t>投标人须具备的特殊</w:t>
            </w:r>
          </w:p>
          <w:p w:rsidR="001E08DA" w:rsidRPr="002A5FFC" w:rsidRDefault="00687FC2">
            <w:pPr>
              <w:spacing w:line="360" w:lineRule="auto"/>
              <w:rPr>
                <w:rFonts w:asciiTheme="minorEastAsia" w:hAnsiTheme="minorEastAsia"/>
                <w:b/>
                <w:bCs/>
                <w:szCs w:val="21"/>
              </w:rPr>
            </w:pPr>
            <w:r w:rsidRPr="002A5FFC">
              <w:rPr>
                <w:rFonts w:asciiTheme="minorEastAsia" w:hAnsiTheme="minorEastAsia" w:hint="eastAsia"/>
                <w:b/>
                <w:szCs w:val="21"/>
              </w:rPr>
              <w:t>资质证书</w:t>
            </w:r>
          </w:p>
        </w:tc>
        <w:tc>
          <w:tcPr>
            <w:tcW w:w="5954" w:type="dxa"/>
            <w:vAlign w:val="center"/>
          </w:tcPr>
          <w:p w:rsidR="001E08DA" w:rsidRPr="002A5FFC" w:rsidRDefault="00687FC2">
            <w:pPr>
              <w:spacing w:line="360" w:lineRule="auto"/>
              <w:rPr>
                <w:rFonts w:asciiTheme="minorEastAsia" w:hAnsiTheme="minorEastAsia"/>
                <w:b/>
                <w:bCs/>
                <w:szCs w:val="21"/>
              </w:rPr>
            </w:pPr>
            <w:r w:rsidRPr="002A5FFC">
              <w:rPr>
                <w:rFonts w:asciiTheme="minorEastAsia" w:hAnsiTheme="minorEastAsia" w:hint="eastAsia"/>
                <w:b/>
                <w:bCs/>
                <w:szCs w:val="21"/>
              </w:rPr>
              <w:t>无</w:t>
            </w:r>
          </w:p>
        </w:tc>
      </w:tr>
      <w:tr w:rsidR="001E08DA" w:rsidRPr="002A5FFC">
        <w:trPr>
          <w:trHeight w:val="624"/>
        </w:trPr>
        <w:tc>
          <w:tcPr>
            <w:tcW w:w="675" w:type="dxa"/>
            <w:vAlign w:val="center"/>
          </w:tcPr>
          <w:p w:rsidR="001E08DA" w:rsidRPr="002A5FFC" w:rsidRDefault="00687FC2">
            <w:pPr>
              <w:spacing w:line="360" w:lineRule="auto"/>
              <w:jc w:val="center"/>
              <w:rPr>
                <w:rFonts w:asciiTheme="minorEastAsia" w:hAnsiTheme="minorEastAsia"/>
                <w:b/>
                <w:bCs/>
                <w:szCs w:val="21"/>
              </w:rPr>
            </w:pPr>
            <w:r w:rsidRPr="002A5FFC">
              <w:rPr>
                <w:rFonts w:asciiTheme="minorEastAsia" w:hAnsiTheme="minorEastAsia" w:hint="eastAsia"/>
                <w:b/>
                <w:bCs/>
                <w:szCs w:val="21"/>
              </w:rPr>
              <w:t>10</w:t>
            </w:r>
          </w:p>
        </w:tc>
        <w:tc>
          <w:tcPr>
            <w:tcW w:w="2410" w:type="dxa"/>
            <w:vAlign w:val="center"/>
          </w:tcPr>
          <w:p w:rsidR="001E08DA" w:rsidRPr="002A5FFC" w:rsidRDefault="00687FC2">
            <w:pPr>
              <w:spacing w:line="360" w:lineRule="auto"/>
              <w:rPr>
                <w:rFonts w:asciiTheme="minorEastAsia" w:hAnsiTheme="minorEastAsia"/>
                <w:b/>
                <w:bCs/>
                <w:szCs w:val="21"/>
              </w:rPr>
            </w:pPr>
            <w:r w:rsidRPr="002A5FFC">
              <w:rPr>
                <w:rFonts w:asciiTheme="minorEastAsia" w:hAnsiTheme="minorEastAsia" w:hint="eastAsia"/>
                <w:b/>
                <w:bCs/>
                <w:szCs w:val="21"/>
              </w:rPr>
              <w:t>投标</w:t>
            </w:r>
            <w:r w:rsidRPr="002A5FFC">
              <w:rPr>
                <w:rFonts w:asciiTheme="minorEastAsia" w:hAnsiTheme="minorEastAsia" w:cs="仿宋_GB2312" w:hint="eastAsia"/>
                <w:b/>
                <w:szCs w:val="21"/>
                <w:lang w:val="zh-CN"/>
              </w:rPr>
              <w:t>报价</w:t>
            </w:r>
          </w:p>
        </w:tc>
        <w:tc>
          <w:tcPr>
            <w:tcW w:w="5954" w:type="dxa"/>
          </w:tcPr>
          <w:p w:rsidR="001E08DA" w:rsidRPr="002A5FFC" w:rsidRDefault="00687FC2">
            <w:pPr>
              <w:spacing w:line="360" w:lineRule="auto"/>
              <w:rPr>
                <w:rFonts w:asciiTheme="minorEastAsia" w:hAnsiTheme="minorEastAsia"/>
                <w:b/>
                <w:bCs/>
                <w:szCs w:val="21"/>
              </w:rPr>
            </w:pPr>
            <w:r w:rsidRPr="002A5FFC">
              <w:rPr>
                <w:rFonts w:asciiTheme="minorEastAsia" w:hAnsiTheme="minorEastAsia" w:cs="仿宋_GB2312" w:hint="eastAsia"/>
                <w:szCs w:val="21"/>
                <w:lang w:val="zh-CN"/>
              </w:rPr>
              <w:t>投标报价是否超出招标文件中规定的预算金额，超出预算金额的投标无效。如投标人须知前附表规定最高限价，则</w:t>
            </w:r>
            <w:r w:rsidRPr="002A5FFC">
              <w:rPr>
                <w:rFonts w:asciiTheme="minorEastAsia" w:hAnsiTheme="minorEastAsia" w:cs="宋体" w:hint="eastAsia"/>
                <w:bCs/>
                <w:szCs w:val="21"/>
                <w:lang w:val="zh-CN"/>
              </w:rPr>
              <w:t>超出预算金额和最高限价的投标无效。</w:t>
            </w:r>
          </w:p>
        </w:tc>
      </w:tr>
      <w:tr w:rsidR="001E08DA" w:rsidRPr="002A5FFC">
        <w:trPr>
          <w:trHeight w:val="624"/>
        </w:trPr>
        <w:tc>
          <w:tcPr>
            <w:tcW w:w="675" w:type="dxa"/>
            <w:vAlign w:val="center"/>
          </w:tcPr>
          <w:p w:rsidR="001E08DA" w:rsidRPr="002A5FFC" w:rsidRDefault="00687FC2">
            <w:pPr>
              <w:spacing w:line="360" w:lineRule="auto"/>
              <w:jc w:val="center"/>
              <w:rPr>
                <w:rFonts w:asciiTheme="minorEastAsia" w:hAnsiTheme="minorEastAsia"/>
                <w:b/>
                <w:bCs/>
                <w:szCs w:val="21"/>
              </w:rPr>
            </w:pPr>
            <w:r w:rsidRPr="002A5FFC">
              <w:rPr>
                <w:rFonts w:asciiTheme="minorEastAsia" w:hAnsiTheme="minorEastAsia" w:hint="eastAsia"/>
                <w:b/>
                <w:bCs/>
                <w:szCs w:val="21"/>
              </w:rPr>
              <w:t>11</w:t>
            </w:r>
          </w:p>
        </w:tc>
        <w:tc>
          <w:tcPr>
            <w:tcW w:w="2410" w:type="dxa"/>
            <w:vAlign w:val="center"/>
          </w:tcPr>
          <w:p w:rsidR="001E08DA" w:rsidRPr="002A5FFC" w:rsidRDefault="00687FC2">
            <w:pPr>
              <w:spacing w:line="360" w:lineRule="auto"/>
              <w:rPr>
                <w:rFonts w:asciiTheme="minorEastAsia" w:hAnsiTheme="minorEastAsia"/>
                <w:szCs w:val="21"/>
              </w:rPr>
            </w:pPr>
            <w:r w:rsidRPr="002A5FFC">
              <w:rPr>
                <w:rFonts w:asciiTheme="minorEastAsia" w:hAnsiTheme="minorEastAsia" w:hint="eastAsia"/>
                <w:b/>
                <w:szCs w:val="21"/>
              </w:rPr>
              <w:t>投标承诺函</w:t>
            </w:r>
          </w:p>
        </w:tc>
        <w:tc>
          <w:tcPr>
            <w:tcW w:w="5954" w:type="dxa"/>
            <w:vAlign w:val="center"/>
          </w:tcPr>
          <w:p w:rsidR="001E08DA" w:rsidRPr="002A5FFC" w:rsidRDefault="00687FC2">
            <w:pPr>
              <w:spacing w:line="360" w:lineRule="auto"/>
              <w:rPr>
                <w:rFonts w:asciiTheme="minorEastAsia" w:hAnsiTheme="minorEastAsia"/>
                <w:b/>
                <w:szCs w:val="21"/>
              </w:rPr>
            </w:pPr>
            <w:r w:rsidRPr="002A5FFC">
              <w:rPr>
                <w:rFonts w:asciiTheme="minorEastAsia" w:hAnsiTheme="minorEastAsia" w:hint="eastAsia"/>
                <w:szCs w:val="21"/>
              </w:rPr>
              <w:t>投标人以投标承诺函的形式替代投标保证金。</w:t>
            </w:r>
          </w:p>
        </w:tc>
      </w:tr>
      <w:tr w:rsidR="001E08DA" w:rsidRPr="002A5FFC">
        <w:trPr>
          <w:trHeight w:val="624"/>
        </w:trPr>
        <w:tc>
          <w:tcPr>
            <w:tcW w:w="675" w:type="dxa"/>
            <w:vAlign w:val="center"/>
          </w:tcPr>
          <w:p w:rsidR="001E08DA" w:rsidRPr="002A5FFC" w:rsidRDefault="00687FC2">
            <w:pPr>
              <w:spacing w:line="360" w:lineRule="auto"/>
              <w:jc w:val="center"/>
              <w:rPr>
                <w:rFonts w:asciiTheme="minorEastAsia" w:hAnsiTheme="minorEastAsia"/>
                <w:b/>
                <w:szCs w:val="21"/>
              </w:rPr>
            </w:pPr>
            <w:r w:rsidRPr="002A5FFC">
              <w:rPr>
                <w:rFonts w:asciiTheme="minorEastAsia" w:hAnsiTheme="minorEastAsia" w:hint="eastAsia"/>
                <w:b/>
                <w:szCs w:val="21"/>
              </w:rPr>
              <w:t>12</w:t>
            </w:r>
          </w:p>
        </w:tc>
        <w:tc>
          <w:tcPr>
            <w:tcW w:w="2410" w:type="dxa"/>
            <w:vAlign w:val="center"/>
          </w:tcPr>
          <w:p w:rsidR="001E08DA" w:rsidRPr="002A5FFC" w:rsidRDefault="00687FC2">
            <w:pPr>
              <w:spacing w:line="360" w:lineRule="auto"/>
              <w:rPr>
                <w:rFonts w:asciiTheme="minorEastAsia" w:hAnsiTheme="minorEastAsia"/>
                <w:b/>
                <w:bCs/>
                <w:szCs w:val="21"/>
              </w:rPr>
            </w:pPr>
            <w:r w:rsidRPr="002A5FFC">
              <w:rPr>
                <w:rFonts w:asciiTheme="minorEastAsia" w:hAnsiTheme="minorEastAsia" w:hint="eastAsia"/>
                <w:b/>
                <w:bCs/>
                <w:szCs w:val="21"/>
              </w:rPr>
              <w:t>联合体协议</w:t>
            </w:r>
          </w:p>
        </w:tc>
        <w:tc>
          <w:tcPr>
            <w:tcW w:w="5954" w:type="dxa"/>
          </w:tcPr>
          <w:p w:rsidR="001E08DA" w:rsidRPr="002A5FFC" w:rsidRDefault="00687FC2">
            <w:pPr>
              <w:spacing w:line="360" w:lineRule="auto"/>
              <w:rPr>
                <w:rFonts w:asciiTheme="minorEastAsia" w:hAnsiTheme="minorEastAsia"/>
                <w:b/>
                <w:bCs/>
                <w:szCs w:val="21"/>
              </w:rPr>
            </w:pPr>
            <w:r w:rsidRPr="002A5FFC">
              <w:rPr>
                <w:rFonts w:asciiTheme="minorEastAsia" w:hAnsiTheme="minorEastAsia" w:hint="eastAsia"/>
                <w:bCs/>
                <w:szCs w:val="21"/>
              </w:rPr>
              <w:t>招标文件接受联合体投标且投标人为联合体的，投标人应提供本协议；否则无须提供。</w:t>
            </w:r>
          </w:p>
        </w:tc>
      </w:tr>
      <w:tr w:rsidR="001E08DA" w:rsidRPr="002A5FFC">
        <w:trPr>
          <w:trHeight w:val="567"/>
        </w:trPr>
        <w:tc>
          <w:tcPr>
            <w:tcW w:w="675" w:type="dxa"/>
            <w:vAlign w:val="center"/>
          </w:tcPr>
          <w:p w:rsidR="001E08DA" w:rsidRPr="002A5FFC" w:rsidRDefault="00687FC2">
            <w:pPr>
              <w:spacing w:line="360" w:lineRule="auto"/>
              <w:contextualSpacing/>
              <w:jc w:val="center"/>
              <w:rPr>
                <w:rFonts w:asciiTheme="minorEastAsia" w:hAnsiTheme="minorEastAsia"/>
                <w:b/>
                <w:szCs w:val="21"/>
              </w:rPr>
            </w:pPr>
            <w:r w:rsidRPr="002A5FFC">
              <w:rPr>
                <w:rFonts w:asciiTheme="minorEastAsia" w:hAnsiTheme="minorEastAsia" w:hint="eastAsia"/>
                <w:b/>
                <w:szCs w:val="21"/>
              </w:rPr>
              <w:t>13</w:t>
            </w:r>
          </w:p>
        </w:tc>
        <w:tc>
          <w:tcPr>
            <w:tcW w:w="2410" w:type="dxa"/>
            <w:vAlign w:val="center"/>
          </w:tcPr>
          <w:p w:rsidR="001E08DA" w:rsidRPr="002A5FFC" w:rsidRDefault="00687FC2">
            <w:pPr>
              <w:spacing w:line="360" w:lineRule="auto"/>
              <w:contextualSpacing/>
              <w:rPr>
                <w:rFonts w:asciiTheme="minorEastAsia" w:hAnsiTheme="minorEastAsia"/>
                <w:b/>
                <w:szCs w:val="21"/>
              </w:rPr>
            </w:pPr>
            <w:r w:rsidRPr="002A5FFC">
              <w:rPr>
                <w:rFonts w:asciiTheme="minorEastAsia" w:hAnsiTheme="minorEastAsia" w:hint="eastAsia"/>
                <w:b/>
                <w:szCs w:val="21"/>
              </w:rPr>
              <w:t>投标人身份证明及授权</w:t>
            </w:r>
          </w:p>
        </w:tc>
        <w:tc>
          <w:tcPr>
            <w:tcW w:w="5954" w:type="dxa"/>
          </w:tcPr>
          <w:p w:rsidR="001E08DA" w:rsidRPr="002A5FFC" w:rsidRDefault="00687FC2">
            <w:pPr>
              <w:spacing w:line="360" w:lineRule="auto"/>
              <w:rPr>
                <w:rFonts w:asciiTheme="minorEastAsia" w:hAnsiTheme="minorEastAsia" w:cs="仿宋_GB2312"/>
                <w:szCs w:val="21"/>
                <w:lang w:val="zh-CN"/>
              </w:rPr>
            </w:pPr>
            <w:r w:rsidRPr="002A5FFC">
              <w:rPr>
                <w:rFonts w:asciiTheme="minorEastAsia" w:hAnsiTheme="minorEastAsia" w:cs="仿宋_GB2312" w:hint="eastAsia"/>
                <w:szCs w:val="21"/>
                <w:lang w:val="zh-CN"/>
              </w:rPr>
              <w:t>（1）法定代表人身份证明或提供法定代表人授权委托书及被授权人身份证明。（法人投标提供）</w:t>
            </w:r>
          </w:p>
          <w:p w:rsidR="001E08DA" w:rsidRPr="002A5FFC" w:rsidRDefault="00687FC2">
            <w:pPr>
              <w:spacing w:line="360" w:lineRule="auto"/>
              <w:rPr>
                <w:rFonts w:asciiTheme="minorEastAsia" w:hAnsiTheme="minorEastAsia" w:cs="仿宋_GB2312"/>
                <w:szCs w:val="21"/>
                <w:lang w:val="zh-CN"/>
              </w:rPr>
            </w:pPr>
            <w:r w:rsidRPr="002A5FFC">
              <w:rPr>
                <w:rFonts w:asciiTheme="minorEastAsia" w:hAnsiTheme="minorEastAsia" w:cs="仿宋_GB2312" w:hint="eastAsia"/>
                <w:szCs w:val="21"/>
                <w:lang w:val="zh-CN"/>
              </w:rPr>
              <w:t>（2）单位负责人身份证明或提供单位负责人授权委托书及被授权人身份证明。（非法人投标提供）</w:t>
            </w:r>
          </w:p>
          <w:p w:rsidR="001E08DA" w:rsidRPr="002A5FFC" w:rsidRDefault="00687FC2">
            <w:pPr>
              <w:spacing w:line="360" w:lineRule="auto"/>
              <w:rPr>
                <w:rFonts w:ascii="楷体" w:eastAsia="楷体" w:hAnsi="楷体" w:cs="仿宋_GB2312"/>
                <w:b/>
                <w:sz w:val="24"/>
                <w:szCs w:val="24"/>
                <w:lang w:val="zh-CN"/>
              </w:rPr>
            </w:pPr>
            <w:r w:rsidRPr="002A5FFC">
              <w:rPr>
                <w:rFonts w:ascii="楷体" w:eastAsia="楷体" w:hAnsi="楷体" w:cs="仿宋_GB2312" w:hint="eastAsia"/>
                <w:b/>
                <w:sz w:val="24"/>
                <w:szCs w:val="24"/>
                <w:lang w:val="zh-CN"/>
              </w:rPr>
              <w:lastRenderedPageBreak/>
              <w:t>注：</w:t>
            </w:r>
          </w:p>
          <w:p w:rsidR="001E08DA" w:rsidRPr="002A5FFC" w:rsidRDefault="00687FC2">
            <w:pPr>
              <w:spacing w:line="360" w:lineRule="auto"/>
              <w:rPr>
                <w:rFonts w:asciiTheme="minorEastAsia" w:hAnsiTheme="minorEastAsia"/>
                <w:b/>
                <w:sz w:val="24"/>
                <w:szCs w:val="24"/>
              </w:rPr>
            </w:pPr>
            <w:r w:rsidRPr="002A5FFC">
              <w:rPr>
                <w:rFonts w:ascii="楷体" w:eastAsia="楷体" w:hAnsi="楷体" w:hint="eastAsia"/>
                <w:sz w:val="24"/>
                <w:szCs w:val="24"/>
              </w:rPr>
              <w:t>①企业（银行、保险、石油石化、电力、电信等行业除外）、事业单位和社会团体投标人以法人身份参加投标的，法定代表人应与实际提交的“营业执照等证明文件”载明的一致。</w:t>
            </w:r>
          </w:p>
          <w:p w:rsidR="001E08DA" w:rsidRPr="002A5FFC" w:rsidRDefault="00687FC2">
            <w:pPr>
              <w:spacing w:line="360" w:lineRule="auto"/>
              <w:contextualSpacing/>
              <w:rPr>
                <w:rFonts w:ascii="楷体" w:eastAsia="楷体" w:hAnsi="楷体"/>
                <w:sz w:val="24"/>
                <w:szCs w:val="24"/>
              </w:rPr>
            </w:pPr>
            <w:r w:rsidRPr="002A5FFC">
              <w:rPr>
                <w:rFonts w:ascii="楷体" w:eastAsia="楷体" w:hAnsi="楷体" w:hint="eastAsia"/>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1E08DA" w:rsidRPr="002A5FFC" w:rsidRDefault="00687FC2">
            <w:pPr>
              <w:spacing w:line="360" w:lineRule="auto"/>
              <w:contextualSpacing/>
              <w:rPr>
                <w:rFonts w:asciiTheme="minorEastAsia" w:hAnsiTheme="minorEastAsia"/>
                <w:b/>
                <w:szCs w:val="21"/>
              </w:rPr>
            </w:pPr>
            <w:r w:rsidRPr="002A5FFC">
              <w:rPr>
                <w:rFonts w:ascii="楷体" w:eastAsia="楷体" w:hAnsi="楷体" w:hint="eastAsia"/>
                <w:sz w:val="24"/>
                <w:szCs w:val="24"/>
              </w:rPr>
              <w:t>③</w:t>
            </w:r>
            <w:r w:rsidRPr="002A5FFC">
              <w:rPr>
                <w:rFonts w:ascii="楷体" w:eastAsia="楷体" w:hAnsi="楷体" w:hint="eastAsia"/>
                <w:kern w:val="0"/>
                <w:sz w:val="24"/>
                <w:szCs w:val="24"/>
              </w:rPr>
              <w:t>投标人为自然人的，无需填写法定代表人授权书。</w:t>
            </w:r>
          </w:p>
        </w:tc>
      </w:tr>
      <w:tr w:rsidR="001E08DA" w:rsidRPr="002A5FFC">
        <w:trPr>
          <w:trHeight w:val="567"/>
        </w:trPr>
        <w:tc>
          <w:tcPr>
            <w:tcW w:w="675" w:type="dxa"/>
            <w:vAlign w:val="center"/>
          </w:tcPr>
          <w:p w:rsidR="001E08DA" w:rsidRPr="002A5FFC" w:rsidRDefault="00687FC2">
            <w:pPr>
              <w:spacing w:line="360" w:lineRule="auto"/>
              <w:contextualSpacing/>
              <w:jc w:val="center"/>
              <w:rPr>
                <w:rFonts w:asciiTheme="minorEastAsia" w:hAnsiTheme="minorEastAsia"/>
                <w:b/>
                <w:szCs w:val="21"/>
              </w:rPr>
            </w:pPr>
            <w:r w:rsidRPr="002A5FFC">
              <w:rPr>
                <w:rFonts w:asciiTheme="minorEastAsia" w:hAnsiTheme="minorEastAsia" w:hint="eastAsia"/>
                <w:b/>
                <w:szCs w:val="21"/>
              </w:rPr>
              <w:lastRenderedPageBreak/>
              <w:t>14</w:t>
            </w:r>
          </w:p>
        </w:tc>
        <w:tc>
          <w:tcPr>
            <w:tcW w:w="2410" w:type="dxa"/>
            <w:vAlign w:val="center"/>
          </w:tcPr>
          <w:p w:rsidR="001E08DA" w:rsidRPr="002A5FFC" w:rsidRDefault="00687FC2">
            <w:pPr>
              <w:spacing w:line="360" w:lineRule="auto"/>
              <w:rPr>
                <w:rFonts w:asciiTheme="minorEastAsia" w:hAnsiTheme="minorEastAsia"/>
                <w:b/>
                <w:bCs/>
                <w:szCs w:val="21"/>
              </w:rPr>
            </w:pPr>
            <w:r w:rsidRPr="002A5FFC">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1E08DA" w:rsidRPr="002A5FFC" w:rsidRDefault="00687FC2">
            <w:pPr>
              <w:spacing w:line="360" w:lineRule="auto"/>
              <w:rPr>
                <w:rFonts w:asciiTheme="minorEastAsia" w:hAnsiTheme="minorEastAsia" w:cs="仿宋_GB2312"/>
                <w:szCs w:val="21"/>
                <w:lang w:val="zh-CN"/>
              </w:rPr>
            </w:pPr>
            <w:r w:rsidRPr="002A5FFC">
              <w:rPr>
                <w:rFonts w:asciiTheme="minorEastAsia" w:hAnsiTheme="minorEastAsia" w:cs="仿宋_GB2312" w:hint="eastAsia"/>
                <w:szCs w:val="21"/>
                <w:lang w:val="zh-CN"/>
              </w:rPr>
              <w:t>投标人提供与参加本项目投标的其他供应商之间，单位负责人不为同一人并且不存在直接控股、管理关系承诺函（承诺函格式自拟）。</w:t>
            </w:r>
          </w:p>
          <w:p w:rsidR="001E08DA" w:rsidRPr="002A5FFC" w:rsidRDefault="001E08DA">
            <w:pPr>
              <w:spacing w:line="360" w:lineRule="auto"/>
              <w:rPr>
                <w:rFonts w:asciiTheme="minorEastAsia" w:hAnsiTheme="minorEastAsia" w:cs="仿宋_GB2312"/>
                <w:szCs w:val="21"/>
                <w:lang w:val="zh-CN"/>
              </w:rPr>
            </w:pPr>
          </w:p>
        </w:tc>
      </w:tr>
      <w:tr w:rsidR="001E08DA" w:rsidRPr="002A5FFC">
        <w:trPr>
          <w:trHeight w:val="567"/>
        </w:trPr>
        <w:tc>
          <w:tcPr>
            <w:tcW w:w="675" w:type="dxa"/>
            <w:vAlign w:val="center"/>
          </w:tcPr>
          <w:p w:rsidR="001E08DA" w:rsidRPr="002A5FFC" w:rsidRDefault="00687FC2">
            <w:pPr>
              <w:spacing w:line="360" w:lineRule="auto"/>
              <w:contextualSpacing/>
              <w:jc w:val="center"/>
              <w:rPr>
                <w:rFonts w:asciiTheme="minorEastAsia" w:hAnsiTheme="minorEastAsia"/>
                <w:b/>
                <w:szCs w:val="21"/>
              </w:rPr>
            </w:pPr>
            <w:r w:rsidRPr="002A5FFC">
              <w:rPr>
                <w:rFonts w:asciiTheme="minorEastAsia" w:hAnsiTheme="minorEastAsia" w:hint="eastAsia"/>
                <w:b/>
                <w:szCs w:val="21"/>
              </w:rPr>
              <w:t>15</w:t>
            </w:r>
          </w:p>
        </w:tc>
        <w:tc>
          <w:tcPr>
            <w:tcW w:w="2410" w:type="dxa"/>
            <w:vAlign w:val="center"/>
          </w:tcPr>
          <w:p w:rsidR="001E08DA" w:rsidRPr="002A5FFC" w:rsidRDefault="00687FC2">
            <w:pPr>
              <w:spacing w:line="360" w:lineRule="auto"/>
              <w:rPr>
                <w:rFonts w:asciiTheme="minorEastAsia" w:hAnsiTheme="minorEastAsia"/>
                <w:b/>
                <w:bCs/>
                <w:szCs w:val="21"/>
              </w:rPr>
            </w:pPr>
            <w:r w:rsidRPr="002A5FFC">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1E08DA" w:rsidRPr="002A5FFC" w:rsidRDefault="00687FC2">
            <w:pPr>
              <w:spacing w:line="360" w:lineRule="auto"/>
              <w:rPr>
                <w:rFonts w:asciiTheme="minorEastAsia" w:hAnsiTheme="minorEastAsia" w:cs="仿宋_GB2312"/>
                <w:szCs w:val="21"/>
                <w:lang w:val="zh-CN"/>
              </w:rPr>
            </w:pPr>
            <w:r w:rsidRPr="002A5FFC">
              <w:rPr>
                <w:rFonts w:asciiTheme="minorEastAsia" w:hAnsiTheme="minorEastAsia" w:cs="仿宋_GB2312" w:hint="eastAsia"/>
                <w:szCs w:val="21"/>
                <w:lang w:val="zh-CN"/>
              </w:rPr>
              <w:t>投标人</w:t>
            </w:r>
            <w:bookmarkStart w:id="4" w:name="baidusnap2"/>
            <w:bookmarkEnd w:id="4"/>
            <w:r w:rsidRPr="002A5FFC">
              <w:rPr>
                <w:rFonts w:asciiTheme="minorEastAsia" w:hAnsiTheme="minorEastAsia" w:cs="仿宋_GB2312" w:hint="eastAsia"/>
                <w:szCs w:val="21"/>
                <w:lang w:val="zh-CN"/>
              </w:rPr>
              <w:t>提供未为本项目提供整体设计、</w:t>
            </w:r>
            <w:bookmarkStart w:id="5" w:name="baidusnap9"/>
            <w:bookmarkEnd w:id="5"/>
            <w:r w:rsidRPr="002A5FFC">
              <w:rPr>
                <w:rFonts w:asciiTheme="minorEastAsia" w:hAnsiTheme="minorEastAsia" w:cs="仿宋_GB2312" w:hint="eastAsia"/>
                <w:szCs w:val="21"/>
                <w:lang w:val="zh-CN"/>
              </w:rPr>
              <w:t>规范编制或者项目管理、监理、检测等服务承诺函（承诺函格式自拟）。</w:t>
            </w:r>
          </w:p>
          <w:p w:rsidR="001E08DA" w:rsidRPr="002A5FFC" w:rsidRDefault="001E08DA">
            <w:pPr>
              <w:spacing w:line="360" w:lineRule="auto"/>
              <w:rPr>
                <w:rFonts w:asciiTheme="minorEastAsia" w:hAnsiTheme="minorEastAsia"/>
                <w:bCs/>
                <w:szCs w:val="21"/>
              </w:rPr>
            </w:pPr>
          </w:p>
        </w:tc>
      </w:tr>
    </w:tbl>
    <w:p w:rsidR="001E08DA" w:rsidRPr="002A5FFC" w:rsidRDefault="001E08DA">
      <w:pPr>
        <w:pStyle w:val="a7"/>
        <w:spacing w:line="360" w:lineRule="auto"/>
        <w:ind w:firstLineChars="200" w:firstLine="482"/>
        <w:contextualSpacing/>
        <w:rPr>
          <w:rFonts w:asciiTheme="minorEastAsia" w:eastAsiaTheme="minorEastAsia" w:hAnsiTheme="minorEastAsia" w:cs="仿宋_GB2312"/>
          <w:b/>
          <w:szCs w:val="24"/>
          <w:lang w:val="zh-CN"/>
        </w:rPr>
      </w:pPr>
    </w:p>
    <w:p w:rsidR="001E08DA" w:rsidRPr="002A5FFC" w:rsidRDefault="00687FC2">
      <w:pPr>
        <w:pStyle w:val="a7"/>
        <w:spacing w:line="360" w:lineRule="auto"/>
        <w:contextualSpacing/>
        <w:rPr>
          <w:rFonts w:asciiTheme="minorEastAsia" w:eastAsiaTheme="minorEastAsia" w:hAnsiTheme="minorEastAsia" w:cs="仿宋_GB2312"/>
          <w:b/>
          <w:sz w:val="21"/>
          <w:szCs w:val="21"/>
          <w:lang w:val="zh-CN"/>
        </w:rPr>
      </w:pPr>
      <w:r w:rsidRPr="002A5FFC">
        <w:rPr>
          <w:rFonts w:asciiTheme="minorEastAsia" w:eastAsiaTheme="minorEastAsia" w:hAnsiTheme="minorEastAsia" w:cs="仿宋_GB2312" w:hint="eastAsia"/>
          <w:b/>
          <w:sz w:val="21"/>
          <w:szCs w:val="21"/>
          <w:lang w:val="zh-CN"/>
        </w:rPr>
        <w:t>二、评标</w:t>
      </w:r>
    </w:p>
    <w:p w:rsidR="001E08DA" w:rsidRPr="002A5FFC" w:rsidRDefault="00687FC2">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2A5FFC">
        <w:rPr>
          <w:rFonts w:asciiTheme="minorEastAsia" w:eastAsiaTheme="minorEastAsia" w:hAnsiTheme="minorEastAsia" w:cs="仿宋_GB2312" w:hint="eastAsia"/>
          <w:b/>
          <w:sz w:val="21"/>
          <w:szCs w:val="21"/>
          <w:lang w:val="zh-CN"/>
        </w:rPr>
        <w:t>（一）评标方法</w:t>
      </w:r>
    </w:p>
    <w:p w:rsidR="001E08DA" w:rsidRPr="002A5FFC" w:rsidRDefault="00687FC2">
      <w:pPr>
        <w:pStyle w:val="a7"/>
        <w:spacing w:line="360" w:lineRule="auto"/>
        <w:ind w:firstLineChars="200" w:firstLine="420"/>
        <w:contextualSpacing/>
        <w:rPr>
          <w:rFonts w:asciiTheme="minorEastAsia" w:eastAsiaTheme="minorEastAsia" w:hAnsiTheme="minorEastAsia" w:cs="仿宋_GB2312"/>
          <w:b/>
          <w:sz w:val="21"/>
          <w:szCs w:val="21"/>
          <w:lang w:val="zh-CN"/>
        </w:rPr>
      </w:pPr>
      <w:r w:rsidRPr="002A5FFC">
        <w:rPr>
          <w:rFonts w:asciiTheme="minorEastAsia" w:eastAsiaTheme="minorEastAsia" w:hAnsiTheme="minorEastAsia" w:cs="仿宋_GB2312" w:hint="eastAsia"/>
          <w:sz w:val="21"/>
          <w:szCs w:val="21"/>
          <w:lang w:val="zh-CN"/>
        </w:rPr>
        <w:t>本项目采用综合评分法。总分为100分。</w:t>
      </w:r>
    </w:p>
    <w:p w:rsidR="001E08DA" w:rsidRPr="002A5FFC" w:rsidRDefault="00687FC2">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2A5FFC">
        <w:rPr>
          <w:rFonts w:asciiTheme="minorEastAsia" w:eastAsiaTheme="minorEastAsia" w:hAnsiTheme="minorEastAsia" w:cs="仿宋_GB2312" w:hint="eastAsia"/>
          <w:b/>
          <w:sz w:val="21"/>
          <w:szCs w:val="21"/>
          <w:lang w:val="zh-CN"/>
        </w:rPr>
        <w:t>（二）</w:t>
      </w:r>
      <w:r w:rsidRPr="002A5FFC">
        <w:rPr>
          <w:rFonts w:asciiTheme="minorEastAsia" w:eastAsiaTheme="minorEastAsia" w:hAnsiTheme="minorEastAsia" w:cs="仿宋_GB2312"/>
          <w:b/>
          <w:sz w:val="21"/>
          <w:szCs w:val="21"/>
          <w:lang w:val="zh-CN"/>
        </w:rPr>
        <w:t>评标委员会负责具体评标事务，并独立履行下列职责</w:t>
      </w:r>
    </w:p>
    <w:p w:rsidR="001E08DA" w:rsidRPr="002A5FFC" w:rsidRDefault="00687FC2">
      <w:pPr>
        <w:pStyle w:val="a7"/>
        <w:spacing w:line="360" w:lineRule="auto"/>
        <w:ind w:firstLineChars="200" w:firstLine="422"/>
        <w:contextualSpacing/>
        <w:jc w:val="left"/>
        <w:rPr>
          <w:rFonts w:asciiTheme="minorEastAsia" w:eastAsiaTheme="minorEastAsia" w:hAnsiTheme="minorEastAsia" w:cs="仿宋_GB2312"/>
          <w:b/>
          <w:sz w:val="21"/>
          <w:szCs w:val="21"/>
          <w:lang w:val="zh-CN"/>
        </w:rPr>
      </w:pPr>
      <w:r w:rsidRPr="002A5FFC">
        <w:rPr>
          <w:rFonts w:asciiTheme="minorEastAsia" w:eastAsiaTheme="minorEastAsia" w:hAnsiTheme="minorEastAsia" w:cs="仿宋_GB2312" w:hint="eastAsia"/>
          <w:b/>
          <w:sz w:val="21"/>
          <w:szCs w:val="21"/>
          <w:lang w:val="zh-CN"/>
        </w:rPr>
        <w:t>1、</w:t>
      </w:r>
      <w:r w:rsidRPr="002A5FFC">
        <w:rPr>
          <w:rFonts w:asciiTheme="minorEastAsia" w:eastAsiaTheme="minorEastAsia" w:hAnsiTheme="minorEastAsia" w:cs="仿宋_GB2312"/>
          <w:b/>
          <w:sz w:val="21"/>
          <w:szCs w:val="21"/>
          <w:lang w:val="zh-CN"/>
        </w:rPr>
        <w:t>审查、评价投标文件是否符合招标文件的商务、技术等实质性要求；</w:t>
      </w:r>
    </w:p>
    <w:p w:rsidR="001E08DA" w:rsidRPr="002A5FFC" w:rsidRDefault="00687FC2">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sidRPr="002A5FFC">
        <w:rPr>
          <w:rFonts w:asciiTheme="minorEastAsia" w:eastAsiaTheme="minorEastAsia" w:hAnsiTheme="minorEastAsia" w:cs="仿宋_GB2312" w:hint="eastAsia"/>
          <w:sz w:val="21"/>
          <w:szCs w:val="21"/>
          <w:lang w:val="zh-CN"/>
        </w:rPr>
        <w:lastRenderedPageBreak/>
        <w:t>评标委员会对符合资格的投标人的投标文件进行符合性审查，以确定其是否满足招标文件的商务、技术等实质性要求。</w:t>
      </w:r>
    </w:p>
    <w:p w:rsidR="001E08DA" w:rsidRPr="002A5FFC" w:rsidRDefault="00687FC2">
      <w:pPr>
        <w:pStyle w:val="a7"/>
        <w:spacing w:line="360" w:lineRule="auto"/>
        <w:ind w:firstLineChars="200" w:firstLine="420"/>
        <w:contextualSpacing/>
        <w:jc w:val="left"/>
        <w:rPr>
          <w:rFonts w:asciiTheme="minorEastAsia" w:hAnsiTheme="minorEastAsia" w:cs="仿宋_GB2312"/>
          <w:sz w:val="21"/>
          <w:szCs w:val="21"/>
          <w:lang w:val="zh-CN"/>
        </w:rPr>
      </w:pPr>
      <w:r w:rsidRPr="002A5FFC">
        <w:rPr>
          <w:rFonts w:asciiTheme="minorEastAsia" w:hAnsiTheme="minorEastAsia" w:cs="仿宋_GB2312" w:hint="eastAsia"/>
          <w:sz w:val="21"/>
          <w:szCs w:val="21"/>
          <w:lang w:val="zh-CN"/>
        </w:rPr>
        <w:t>注：符合性审查中所涉及到的证书及材料，均应在电子投标文件中提供原件扫描件（或图片）。</w:t>
      </w:r>
    </w:p>
    <w:p w:rsidR="001E08DA" w:rsidRPr="002A5FFC" w:rsidRDefault="00687FC2">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2A5FFC">
        <w:rPr>
          <w:rFonts w:asciiTheme="minorEastAsia" w:eastAsiaTheme="minorEastAsia" w:hAnsiTheme="minorEastAsia" w:cs="仿宋_GB2312" w:hint="eastAsia"/>
          <w:b/>
          <w:sz w:val="21"/>
          <w:szCs w:val="21"/>
          <w:lang w:val="zh-CN"/>
        </w:rPr>
        <w:t>2、</w:t>
      </w:r>
      <w:r w:rsidRPr="002A5FFC">
        <w:rPr>
          <w:rFonts w:asciiTheme="minorEastAsia" w:eastAsiaTheme="minorEastAsia" w:hAnsiTheme="minorEastAsia" w:cs="仿宋_GB2312"/>
          <w:b/>
          <w:sz w:val="21"/>
          <w:szCs w:val="21"/>
          <w:lang w:val="zh-CN"/>
        </w:rPr>
        <w:t>要求投标人对投标文件有关事项作出澄清或者说明；</w:t>
      </w:r>
    </w:p>
    <w:p w:rsidR="001E08DA" w:rsidRPr="002A5FFC"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2A5FFC">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对于投标文件中含义不明确、同类问题表述不一致或者有明显文字和计算错误的内容，评标委员会应当以书面形式要求投标人作出必要的澄清、说明或者补正。</w:t>
      </w:r>
    </w:p>
    <w:p w:rsidR="001E08DA" w:rsidRPr="002A5FFC"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2A5FFC">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1E08DA" w:rsidRPr="002A5FFC" w:rsidRDefault="00687FC2">
      <w:pPr>
        <w:pStyle w:val="a7"/>
        <w:spacing w:line="360" w:lineRule="auto"/>
        <w:ind w:firstLine="465"/>
        <w:contextualSpacing/>
        <w:jc w:val="left"/>
        <w:rPr>
          <w:rFonts w:asciiTheme="minorEastAsia" w:eastAsiaTheme="minorEastAsia" w:hAnsiTheme="minorEastAsia" w:cs="仿宋_GB2312"/>
          <w:b/>
          <w:sz w:val="21"/>
          <w:szCs w:val="21"/>
          <w:lang w:val="zh-CN"/>
        </w:rPr>
      </w:pPr>
      <w:r w:rsidRPr="002A5FFC">
        <w:rPr>
          <w:rFonts w:asciiTheme="minorEastAsia" w:eastAsiaTheme="minorEastAsia" w:hAnsiTheme="minorEastAsia" w:cs="仿宋_GB2312" w:hint="eastAsia"/>
          <w:b/>
          <w:sz w:val="21"/>
          <w:szCs w:val="21"/>
          <w:lang w:val="zh-CN"/>
        </w:rPr>
        <w:t>3、</w:t>
      </w:r>
      <w:r w:rsidRPr="002A5FFC">
        <w:rPr>
          <w:rFonts w:asciiTheme="minorEastAsia" w:eastAsiaTheme="minorEastAsia" w:hAnsiTheme="minorEastAsia" w:cs="仿宋_GB2312"/>
          <w:b/>
          <w:sz w:val="21"/>
          <w:szCs w:val="21"/>
          <w:lang w:val="zh-CN"/>
        </w:rPr>
        <w:t>对投标文件进行比较和评价；</w:t>
      </w:r>
    </w:p>
    <w:p w:rsidR="001E08DA" w:rsidRPr="002A5FFC" w:rsidRDefault="00687FC2">
      <w:pPr>
        <w:pStyle w:val="a7"/>
        <w:spacing w:line="360" w:lineRule="auto"/>
        <w:ind w:firstLineChars="200" w:firstLine="420"/>
        <w:contextualSpacing/>
        <w:rPr>
          <w:rFonts w:asciiTheme="minorEastAsia" w:hAnsiTheme="minorEastAsia" w:cs="仿宋_GB2312"/>
          <w:sz w:val="21"/>
          <w:szCs w:val="21"/>
          <w:lang w:val="zh-CN"/>
        </w:rPr>
      </w:pPr>
      <w:r w:rsidRPr="002A5FFC">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sidRPr="002A5FFC">
        <w:rPr>
          <w:rFonts w:asciiTheme="minorEastAsia" w:hAnsiTheme="minorEastAsia" w:cs="仿宋_GB2312" w:hint="eastAsia"/>
          <w:sz w:val="21"/>
          <w:szCs w:val="21"/>
          <w:lang w:val="zh-CN"/>
        </w:rPr>
        <w:t>评标过程中，不得去掉报价中的最高报价和最低报价。</w:t>
      </w:r>
    </w:p>
    <w:p w:rsidR="001E08DA" w:rsidRPr="002A5FFC" w:rsidRDefault="00687FC2">
      <w:pPr>
        <w:pStyle w:val="a7"/>
        <w:spacing w:line="360" w:lineRule="auto"/>
        <w:ind w:firstLineChars="200" w:firstLine="420"/>
        <w:contextualSpacing/>
        <w:rPr>
          <w:rFonts w:asciiTheme="minorEastAsia" w:hAnsiTheme="minorEastAsia" w:cs="仿宋_GB2312"/>
          <w:sz w:val="21"/>
          <w:szCs w:val="21"/>
          <w:lang w:val="zh-CN"/>
        </w:rPr>
      </w:pPr>
      <w:r w:rsidRPr="002A5FFC">
        <w:rPr>
          <w:rFonts w:asciiTheme="minorEastAsia" w:hAnsiTheme="minorEastAsia" w:cs="仿宋_GB2312" w:hint="eastAsia"/>
          <w:sz w:val="21"/>
          <w:szCs w:val="21"/>
          <w:lang w:val="zh-CN"/>
        </w:rPr>
        <w:t>注：评标标准中所涉及到的证书及材料，均应在电子投标文件中提供原件扫描件（或图片）。</w:t>
      </w:r>
    </w:p>
    <w:p w:rsidR="001E08DA" w:rsidRPr="002A5FFC" w:rsidRDefault="00687FC2">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2A5FFC">
        <w:rPr>
          <w:rFonts w:asciiTheme="minorEastAsia" w:eastAsiaTheme="minorEastAsia" w:hAnsiTheme="minorEastAsia" w:cs="仿宋_GB2312" w:hint="eastAsia"/>
          <w:b/>
          <w:sz w:val="21"/>
          <w:szCs w:val="21"/>
          <w:lang w:val="zh-CN"/>
        </w:rPr>
        <w:t>（1）价格分计算</w:t>
      </w:r>
    </w:p>
    <w:p w:rsidR="001E08DA" w:rsidRPr="002A5FFC"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2A5FFC">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1E08DA" w:rsidRPr="002A5FFC"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2A5FFC">
        <w:rPr>
          <w:rFonts w:asciiTheme="minorEastAsia" w:eastAsiaTheme="minorEastAsia" w:hAnsiTheme="minorEastAsia" w:cs="仿宋_GB2312" w:hint="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1E08DA" w:rsidRPr="002A5FFC"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2A5FFC">
        <w:rPr>
          <w:rFonts w:asciiTheme="minorEastAsia" w:eastAsiaTheme="minorEastAsia" w:hAnsiTheme="minorEastAsia" w:cs="仿宋_GB2312" w:hint="eastAsia"/>
          <w:sz w:val="21"/>
          <w:szCs w:val="21"/>
          <w:lang w:val="zh-CN"/>
        </w:rPr>
        <w:t>小型和微型企业不包含民办非企业单位。</w:t>
      </w:r>
    </w:p>
    <w:p w:rsidR="001E08DA" w:rsidRPr="002A5FFC" w:rsidRDefault="00687FC2">
      <w:pPr>
        <w:spacing w:line="360" w:lineRule="auto"/>
        <w:ind w:firstLineChars="200" w:firstLine="420"/>
        <w:contextualSpacing/>
        <w:rPr>
          <w:rFonts w:asciiTheme="minorEastAsia" w:hAnsiTheme="minorEastAsia" w:cs="仿宋_GB2312"/>
          <w:szCs w:val="21"/>
          <w:lang w:val="zh-CN"/>
        </w:rPr>
      </w:pPr>
      <w:r w:rsidRPr="002A5FFC">
        <w:rPr>
          <w:rFonts w:asciiTheme="minorEastAsia" w:hAnsiTheme="minorEastAsia" w:cs="仿宋_GB2312" w:hint="eastAsia"/>
          <w:szCs w:val="21"/>
          <w:lang w:val="zh-CN"/>
        </w:rPr>
        <w:t>2）监狱企业视同小型、微型企业，对监狱企业价格给予6%的扣除，用扣除后的价格参与评</w:t>
      </w:r>
      <w:r w:rsidRPr="002A5FFC">
        <w:rPr>
          <w:rFonts w:asciiTheme="minorEastAsia" w:hAnsiTheme="minorEastAsia" w:cs="仿宋_GB2312" w:hint="eastAsia"/>
          <w:szCs w:val="21"/>
          <w:lang w:val="zh-CN"/>
        </w:rPr>
        <w:lastRenderedPageBreak/>
        <w:t>审。监狱企业应当提供由省级以上监狱管理局、戒毒管理局(含新疆生产建设兵团)出具的属于监狱企业的证明文件。</w:t>
      </w:r>
    </w:p>
    <w:p w:rsidR="001E08DA" w:rsidRPr="002A5FFC" w:rsidRDefault="00687FC2">
      <w:pPr>
        <w:pStyle w:val="a7"/>
        <w:spacing w:line="360" w:lineRule="auto"/>
        <w:ind w:firstLineChars="200" w:firstLine="420"/>
        <w:contextualSpacing/>
        <w:rPr>
          <w:rFonts w:asciiTheme="minorEastAsia" w:eastAsiaTheme="minorEastAsia" w:hAnsiTheme="minorEastAsia"/>
          <w:sz w:val="21"/>
          <w:szCs w:val="21"/>
        </w:rPr>
      </w:pPr>
      <w:r w:rsidRPr="002A5FFC">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2A5FFC">
        <w:rPr>
          <w:rFonts w:asciiTheme="minorEastAsia" w:eastAsiaTheme="minorEastAsia" w:hAnsiTheme="minorEastAsia" w:hint="eastAsia"/>
          <w:sz w:val="21"/>
          <w:szCs w:val="21"/>
        </w:rPr>
        <w:t>残疾人福利性单位属于小型、微型企业的，不重复享受政策。</w:t>
      </w:r>
    </w:p>
    <w:p w:rsidR="001E08DA" w:rsidRPr="002A5FFC" w:rsidRDefault="00687FC2">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2A5FFC">
        <w:rPr>
          <w:rFonts w:asciiTheme="minorEastAsia" w:eastAsiaTheme="minorEastAsia" w:hAnsiTheme="minorEastAsia" w:hint="eastAsia"/>
          <w:b/>
          <w:sz w:val="21"/>
          <w:szCs w:val="21"/>
        </w:rPr>
        <w:t>（2）</w:t>
      </w:r>
      <w:r w:rsidRPr="002A5FFC">
        <w:rPr>
          <w:rFonts w:asciiTheme="minorEastAsia" w:eastAsiaTheme="minorEastAsia" w:hAnsiTheme="minorEastAsia" w:cs="仿宋_GB2312"/>
          <w:b/>
          <w:sz w:val="21"/>
          <w:szCs w:val="21"/>
          <w:lang w:val="zh-CN"/>
        </w:rPr>
        <w:t>关于相同品牌产品</w:t>
      </w:r>
      <w:r w:rsidRPr="002A5FFC">
        <w:rPr>
          <w:rFonts w:asciiTheme="minorEastAsia" w:eastAsiaTheme="minorEastAsia" w:hAnsiTheme="minorEastAsia" w:cs="仿宋_GB2312"/>
          <w:b/>
          <w:bCs/>
          <w:sz w:val="21"/>
          <w:szCs w:val="21"/>
          <w:lang w:val="zh-CN"/>
        </w:rPr>
        <w:t>（服务类项目不适用本条款规定）</w:t>
      </w:r>
    </w:p>
    <w:p w:rsidR="001E08DA" w:rsidRPr="002A5FFC" w:rsidRDefault="00687FC2">
      <w:pPr>
        <w:pStyle w:val="a7"/>
        <w:spacing w:line="360" w:lineRule="auto"/>
        <w:ind w:firstLine="465"/>
        <w:contextualSpacing/>
        <w:jc w:val="left"/>
        <w:rPr>
          <w:rFonts w:asciiTheme="minorEastAsia" w:eastAsiaTheme="minorEastAsia" w:hAnsiTheme="minorEastAsia" w:cs="仿宋_GB2312"/>
          <w:sz w:val="21"/>
          <w:szCs w:val="21"/>
          <w:lang w:val="zh-CN"/>
        </w:rPr>
      </w:pPr>
      <w:r w:rsidRPr="002A5FFC">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sidRPr="002A5FFC">
        <w:rPr>
          <w:rFonts w:asciiTheme="minorEastAsia" w:eastAsiaTheme="minorEastAsia" w:hAnsiTheme="minorEastAsia" w:cs="仿宋_GB2312" w:hint="eastAsia"/>
          <w:sz w:val="21"/>
          <w:szCs w:val="21"/>
          <w:lang w:val="zh-CN"/>
        </w:rPr>
        <w:t>采取随机抽取</w:t>
      </w:r>
      <w:r w:rsidRPr="002A5FFC">
        <w:rPr>
          <w:rFonts w:asciiTheme="minorEastAsia" w:eastAsiaTheme="minorEastAsia" w:hAnsiTheme="minorEastAsia" w:cs="仿宋_GB2312"/>
          <w:sz w:val="21"/>
          <w:szCs w:val="21"/>
          <w:lang w:val="zh-CN"/>
        </w:rPr>
        <w:t>方式确定一个参加评标的投标人，其他投标无效。</w:t>
      </w:r>
    </w:p>
    <w:p w:rsidR="001E08DA" w:rsidRPr="002A5FFC" w:rsidRDefault="00687FC2">
      <w:pPr>
        <w:pStyle w:val="a7"/>
        <w:spacing w:line="360" w:lineRule="auto"/>
        <w:ind w:firstLine="465"/>
        <w:contextualSpacing/>
        <w:jc w:val="left"/>
        <w:rPr>
          <w:rFonts w:asciiTheme="minorEastAsia" w:eastAsiaTheme="minorEastAsia" w:hAnsiTheme="minorEastAsia" w:cs="仿宋_GB2312"/>
          <w:sz w:val="21"/>
          <w:szCs w:val="21"/>
          <w:lang w:val="zh-CN"/>
        </w:rPr>
      </w:pPr>
      <w:r w:rsidRPr="002A5FFC">
        <w:rPr>
          <w:rFonts w:asciiTheme="minorEastAsia" w:eastAsiaTheme="minorEastAsia" w:hAnsiTheme="minorEastAsia" w:cs="仿宋_GB2312"/>
          <w:sz w:val="21"/>
          <w:szCs w:val="21"/>
          <w:lang w:val="zh-CN"/>
        </w:rPr>
        <w:t>采用综合评分法的，提供相同品牌产品</w:t>
      </w:r>
      <w:r w:rsidRPr="002A5FFC">
        <w:rPr>
          <w:rFonts w:asciiTheme="minorEastAsia" w:eastAsiaTheme="minorEastAsia" w:hAnsiTheme="minorEastAsia" w:cs="仿宋_GB2312" w:hint="eastAsia"/>
          <w:sz w:val="21"/>
          <w:szCs w:val="21"/>
          <w:lang w:val="zh-CN"/>
        </w:rPr>
        <w:t>（</w:t>
      </w:r>
      <w:r w:rsidRPr="002A5FFC">
        <w:rPr>
          <w:rFonts w:asciiTheme="minorEastAsia" w:eastAsiaTheme="minorEastAsia" w:hAnsiTheme="minorEastAsia" w:cs="仿宋_GB2312"/>
          <w:sz w:val="21"/>
          <w:szCs w:val="21"/>
          <w:lang w:val="zh-CN"/>
        </w:rPr>
        <w:t>非单一产品采购项目，多家投标人提供的核心产品品牌相同</w:t>
      </w:r>
      <w:r w:rsidRPr="002A5FFC">
        <w:rPr>
          <w:rFonts w:asciiTheme="minorEastAsia" w:eastAsiaTheme="minorEastAsia" w:hAnsiTheme="minorEastAsia" w:cs="仿宋_GB2312" w:hint="eastAsia"/>
          <w:sz w:val="21"/>
          <w:szCs w:val="21"/>
          <w:lang w:val="zh-CN"/>
        </w:rPr>
        <w:t>）</w:t>
      </w:r>
      <w:r w:rsidRPr="002A5FFC">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sidRPr="002A5FFC">
        <w:rPr>
          <w:rFonts w:asciiTheme="minorEastAsia" w:eastAsiaTheme="minorEastAsia" w:hAnsiTheme="minorEastAsia" w:cs="仿宋_GB2312" w:hint="eastAsia"/>
          <w:sz w:val="21"/>
          <w:szCs w:val="21"/>
          <w:lang w:val="zh-CN"/>
        </w:rPr>
        <w:t>由采购人或者采购人委托评标委员会</w:t>
      </w:r>
      <w:r w:rsidRPr="002A5FFC">
        <w:rPr>
          <w:rFonts w:asciiTheme="minorEastAsia" w:eastAsiaTheme="minorEastAsia" w:hAnsiTheme="minorEastAsia" w:cs="仿宋_GB2312"/>
          <w:sz w:val="21"/>
          <w:szCs w:val="21"/>
          <w:lang w:val="zh-CN"/>
        </w:rPr>
        <w:t>采取随机抽取方式确定</w:t>
      </w:r>
      <w:r w:rsidRPr="002A5FFC">
        <w:rPr>
          <w:rFonts w:asciiTheme="minorEastAsia" w:eastAsiaTheme="minorEastAsia" w:hAnsiTheme="minorEastAsia" w:cs="仿宋_GB2312" w:hint="eastAsia"/>
          <w:sz w:val="21"/>
          <w:szCs w:val="21"/>
          <w:lang w:val="zh-CN"/>
        </w:rPr>
        <w:t>一个投标人获得中标人推荐资格</w:t>
      </w:r>
      <w:r w:rsidRPr="002A5FFC">
        <w:rPr>
          <w:rFonts w:asciiTheme="minorEastAsia" w:eastAsiaTheme="minorEastAsia" w:hAnsiTheme="minorEastAsia" w:cs="仿宋_GB2312"/>
          <w:sz w:val="21"/>
          <w:szCs w:val="21"/>
          <w:lang w:val="zh-CN"/>
        </w:rPr>
        <w:t>，其他同品牌投标人不作为中标候选人。</w:t>
      </w:r>
    </w:p>
    <w:p w:rsidR="001E08DA" w:rsidRPr="002A5FFC" w:rsidRDefault="00687FC2">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2A5FFC">
        <w:rPr>
          <w:rFonts w:asciiTheme="minorEastAsia" w:eastAsiaTheme="minorEastAsia" w:hAnsiTheme="minorEastAsia" w:hint="eastAsia"/>
          <w:b/>
          <w:sz w:val="21"/>
          <w:szCs w:val="21"/>
        </w:rPr>
        <w:t>（3）强制采购节能产品和优先采购节能产品、优先采购环保产品</w:t>
      </w:r>
    </w:p>
    <w:p w:rsidR="001E08DA" w:rsidRPr="002A5FFC" w:rsidRDefault="00687FC2">
      <w:pPr>
        <w:pStyle w:val="a7"/>
        <w:spacing w:line="360" w:lineRule="auto"/>
        <w:ind w:firstLine="465"/>
        <w:contextualSpacing/>
        <w:jc w:val="left"/>
        <w:rPr>
          <w:rFonts w:asciiTheme="minorEastAsia" w:eastAsiaTheme="minorEastAsia" w:hAnsiTheme="minorEastAsia" w:cs="仿宋_GB2312"/>
          <w:sz w:val="21"/>
          <w:szCs w:val="21"/>
          <w:lang w:val="zh-CN"/>
        </w:rPr>
      </w:pPr>
      <w:r w:rsidRPr="002A5FFC">
        <w:rPr>
          <w:rFonts w:asciiTheme="minorEastAsia" w:eastAsiaTheme="minorEastAsia" w:hAnsiTheme="minorEastAsia" w:cs="仿宋_GB2312" w:hint="eastAsia"/>
          <w:sz w:val="21"/>
          <w:szCs w:val="21"/>
          <w:lang w:val="zh-CN"/>
        </w:rPr>
        <w:t>1）对《节能产品政府采购品目清单》所列的政府强制采购节能产品</w:t>
      </w:r>
      <w:r w:rsidRPr="002A5FFC">
        <w:rPr>
          <w:rFonts w:asciiTheme="minorEastAsia" w:eastAsiaTheme="minorEastAsia" w:hAnsiTheme="minorEastAsia" w:cs="仿宋_GB2312" w:hint="eastAsia"/>
          <w:sz w:val="21"/>
          <w:szCs w:val="21"/>
        </w:rPr>
        <w:t>，</w:t>
      </w:r>
      <w:r w:rsidRPr="002A5FFC">
        <w:rPr>
          <w:rFonts w:asciiTheme="minorEastAsia" w:eastAsiaTheme="minorEastAsia" w:hAnsiTheme="minorEastAsia" w:cs="仿宋_GB2312" w:hint="eastAsia"/>
          <w:sz w:val="21"/>
          <w:szCs w:val="21"/>
          <w:lang w:val="zh-CN"/>
        </w:rPr>
        <w:t>投标人投标文件中应提供具有国家确定的认证机构出具的、处于有效期之内的节能产品或环境标志产品认证证书，否则将承担其投标被视为非实质性响应投标的风险。</w:t>
      </w:r>
    </w:p>
    <w:p w:rsidR="001E08DA" w:rsidRPr="002A5FFC" w:rsidRDefault="00687FC2">
      <w:pPr>
        <w:pStyle w:val="a7"/>
        <w:spacing w:line="360" w:lineRule="auto"/>
        <w:ind w:firstLine="465"/>
        <w:contextualSpacing/>
        <w:jc w:val="left"/>
        <w:rPr>
          <w:rFonts w:asciiTheme="minorEastAsia" w:eastAsiaTheme="minorEastAsia" w:hAnsiTheme="minorEastAsia" w:cs="仿宋_GB2312"/>
          <w:sz w:val="21"/>
          <w:szCs w:val="21"/>
          <w:lang w:val="zh-CN"/>
        </w:rPr>
      </w:pPr>
      <w:r w:rsidRPr="002A5FFC">
        <w:rPr>
          <w:rFonts w:asciiTheme="minorEastAsia" w:eastAsiaTheme="minorEastAsia" w:hAnsiTheme="minorEastAsia" w:cs="仿宋_GB2312" w:hint="eastAsia"/>
          <w:sz w:val="21"/>
          <w:szCs w:val="21"/>
          <w:lang w:val="zh-CN"/>
        </w:rPr>
        <w:t>投标人所投其他产品若属于《节能产品政府采购品目清单》优先采购产品，</w:t>
      </w:r>
      <w:r w:rsidRPr="002A5FFC">
        <w:rPr>
          <w:rFonts w:asciiTheme="minorEastAsia" w:hAnsiTheme="minorEastAsia" w:cs="仿宋_GB2312" w:hint="eastAsia"/>
          <w:sz w:val="21"/>
          <w:szCs w:val="21"/>
          <w:lang w:val="zh-CN"/>
        </w:rPr>
        <w:t>投标文件中应提供</w:t>
      </w:r>
      <w:r w:rsidRPr="002A5FFC">
        <w:rPr>
          <w:rFonts w:asciiTheme="minorEastAsia" w:eastAsiaTheme="minorEastAsia" w:hAnsiTheme="minorEastAsia" w:cs="仿宋_GB2312" w:hint="eastAsia"/>
          <w:sz w:val="21"/>
          <w:szCs w:val="21"/>
          <w:lang w:val="zh-CN"/>
        </w:rPr>
        <w:t>具有国家确定的认证机构出具的、处于有效期之内的节能产品认证证书</w:t>
      </w:r>
      <w:r w:rsidRPr="002A5FFC">
        <w:rPr>
          <w:rFonts w:asciiTheme="minorEastAsia" w:hAnsiTheme="minorEastAsia" w:cs="仿宋_GB2312" w:hint="eastAsia"/>
          <w:sz w:val="21"/>
          <w:szCs w:val="21"/>
          <w:lang w:val="zh-CN"/>
        </w:rPr>
        <w:t>，评标委员会根据本项目评标标准予以判定并赋分。</w:t>
      </w:r>
    </w:p>
    <w:p w:rsidR="001E08DA" w:rsidRPr="002A5FFC" w:rsidRDefault="00687FC2">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2A5FFC">
        <w:rPr>
          <w:rFonts w:asciiTheme="minorEastAsia" w:eastAsiaTheme="minorEastAsia" w:hAnsiTheme="minorEastAsia" w:cs="仿宋_GB2312" w:hint="eastAsia"/>
          <w:sz w:val="21"/>
          <w:szCs w:val="21"/>
          <w:lang w:val="zh-CN"/>
        </w:rPr>
        <w:t>2）</w:t>
      </w:r>
      <w:r w:rsidRPr="002A5FFC">
        <w:rPr>
          <w:rFonts w:asciiTheme="minorEastAsia" w:hAnsiTheme="minorEastAsia" w:cs="仿宋_GB2312" w:hint="eastAsia"/>
          <w:sz w:val="21"/>
          <w:szCs w:val="21"/>
          <w:lang w:val="zh-CN"/>
        </w:rPr>
        <w:t>投标人所投产品若属于《环境标志产品政府采购品目清单》内产品，投标文件中应提供</w:t>
      </w:r>
      <w:r w:rsidRPr="002A5FFC">
        <w:rPr>
          <w:rFonts w:asciiTheme="minorEastAsia" w:eastAsiaTheme="minorEastAsia" w:hAnsiTheme="minorEastAsia" w:cs="仿宋_GB2312" w:hint="eastAsia"/>
          <w:sz w:val="21"/>
          <w:szCs w:val="21"/>
          <w:lang w:val="zh-CN"/>
        </w:rPr>
        <w:t>具有国家确定的认证机构出具的、处于有效期之内的环境标志产品认证证书</w:t>
      </w:r>
      <w:r w:rsidRPr="002A5FFC">
        <w:rPr>
          <w:rFonts w:asciiTheme="minorEastAsia" w:hAnsiTheme="minorEastAsia" w:cs="仿宋_GB2312" w:hint="eastAsia"/>
          <w:sz w:val="21"/>
          <w:szCs w:val="21"/>
          <w:lang w:val="zh-CN"/>
        </w:rPr>
        <w:t>，</w:t>
      </w:r>
      <w:r w:rsidRPr="002A5FFC">
        <w:rPr>
          <w:rFonts w:asciiTheme="minorEastAsia" w:eastAsiaTheme="minorEastAsia" w:hAnsiTheme="minorEastAsia" w:cs="仿宋_GB2312" w:hint="eastAsia"/>
          <w:sz w:val="21"/>
          <w:szCs w:val="21"/>
          <w:lang w:val="zh-CN"/>
        </w:rPr>
        <w:t>评标委员会根据本项目评标标准予以判定并赋分。</w:t>
      </w:r>
    </w:p>
    <w:p w:rsidR="001E08DA" w:rsidRPr="002A5FFC" w:rsidRDefault="00687FC2">
      <w:pPr>
        <w:pStyle w:val="a7"/>
        <w:spacing w:line="360" w:lineRule="auto"/>
        <w:ind w:firstLine="465"/>
        <w:contextualSpacing/>
        <w:jc w:val="left"/>
        <w:rPr>
          <w:rFonts w:asciiTheme="minorEastAsia" w:eastAsiaTheme="minorEastAsia" w:hAnsiTheme="minorEastAsia" w:cs="仿宋_GB2312"/>
          <w:b/>
          <w:sz w:val="21"/>
          <w:szCs w:val="21"/>
          <w:lang w:val="zh-CN"/>
        </w:rPr>
      </w:pPr>
      <w:r w:rsidRPr="002A5FFC">
        <w:rPr>
          <w:rFonts w:asciiTheme="minorEastAsia" w:eastAsiaTheme="minorEastAsia" w:hAnsiTheme="minorEastAsia" w:cs="仿宋_GB2312" w:hint="eastAsia"/>
          <w:b/>
          <w:sz w:val="21"/>
          <w:szCs w:val="21"/>
          <w:lang w:val="zh-CN"/>
        </w:rPr>
        <w:lastRenderedPageBreak/>
        <w:t>（4）关于强制性产品认证</w:t>
      </w:r>
    </w:p>
    <w:p w:rsidR="001E08DA" w:rsidRPr="002A5FFC" w:rsidRDefault="00687FC2">
      <w:pPr>
        <w:spacing w:line="360" w:lineRule="auto"/>
        <w:ind w:firstLineChars="200" w:firstLine="420"/>
        <w:contextualSpacing/>
        <w:rPr>
          <w:rFonts w:asciiTheme="minorEastAsia" w:hAnsiTheme="minorEastAsia" w:cs="宋体"/>
          <w:kern w:val="0"/>
          <w:szCs w:val="21"/>
        </w:rPr>
      </w:pPr>
      <w:r w:rsidRPr="002A5FFC">
        <w:rPr>
          <w:rFonts w:asciiTheme="minorEastAsia" w:hAnsiTheme="minorEastAsia" w:cs="仿宋_GB2312" w:hint="eastAsia"/>
          <w:szCs w:val="21"/>
          <w:lang w:val="zh-CN"/>
        </w:rPr>
        <w:t>1）如投标人所投产品属于“中国强制性产品认证”（3C认证）范围内,则必须承诺采用</w:t>
      </w:r>
      <w:r w:rsidRPr="002A5FFC">
        <w:rPr>
          <w:rFonts w:asciiTheme="minorEastAsia" w:hAnsiTheme="minorEastAsia" w:cs="仿宋_GB2312"/>
          <w:szCs w:val="21"/>
          <w:lang w:val="zh-CN"/>
        </w:rPr>
        <w:t>《中华人民共和国实施强制性产品认证的产品目录》</w:t>
      </w:r>
      <w:r w:rsidRPr="002A5FFC">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1E08DA" w:rsidRPr="002A5FFC" w:rsidRDefault="00687FC2">
      <w:pPr>
        <w:wordWrap w:val="0"/>
        <w:autoSpaceDE w:val="0"/>
        <w:autoSpaceDN w:val="0"/>
        <w:spacing w:line="360" w:lineRule="auto"/>
        <w:ind w:firstLineChars="200" w:firstLine="420"/>
        <w:contextualSpacing/>
        <w:rPr>
          <w:rFonts w:asciiTheme="minorEastAsia" w:hAnsiTheme="minorEastAsia" w:cs="仿宋_GB2312"/>
          <w:szCs w:val="21"/>
          <w:lang w:val="zh-CN"/>
        </w:rPr>
      </w:pPr>
      <w:r w:rsidRPr="002A5FFC">
        <w:rPr>
          <w:rFonts w:asciiTheme="minorEastAsia" w:hAnsiTheme="minorEastAsia" w:cs="宋体" w:hint="eastAsia"/>
          <w:kern w:val="0"/>
          <w:szCs w:val="21"/>
        </w:rPr>
        <w:t>2)投标人所投产品如被列入</w:t>
      </w:r>
      <w:r w:rsidRPr="002A5FFC">
        <w:rPr>
          <w:rFonts w:asciiTheme="minorEastAsia" w:hAnsiTheme="minorEastAsia" w:cs="宋体"/>
          <w:kern w:val="0"/>
          <w:szCs w:val="21"/>
        </w:rPr>
        <w:t>《信息安全产品强制性认证目录》，</w:t>
      </w:r>
      <w:r w:rsidRPr="002A5FFC">
        <w:rPr>
          <w:rFonts w:asciiTheme="minorEastAsia" w:hAnsiTheme="minorEastAsia" w:cs="仿宋_GB2312" w:hint="eastAsia"/>
          <w:szCs w:val="21"/>
          <w:lang w:val="zh-CN"/>
        </w:rPr>
        <w:t>则投标文件中应根据本项目招标文件“第二章 项目需求”</w:t>
      </w:r>
      <w:r w:rsidRPr="002A5FFC">
        <w:rPr>
          <w:rFonts w:asciiTheme="minorEastAsia" w:hAnsiTheme="minorEastAsia" w:cs="仿宋_GB2312"/>
          <w:szCs w:val="21"/>
          <w:lang w:val="zh-CN"/>
        </w:rPr>
        <w:t>提供</w:t>
      </w:r>
      <w:r w:rsidRPr="002A5FFC">
        <w:rPr>
          <w:rFonts w:asciiTheme="minorEastAsia" w:hAnsiTheme="minorEastAsia" w:cs="仿宋_GB2312" w:hint="eastAsia"/>
          <w:szCs w:val="21"/>
          <w:lang w:val="zh-CN"/>
        </w:rPr>
        <w:t>：</w:t>
      </w:r>
    </w:p>
    <w:p w:rsidR="001E08DA" w:rsidRPr="002A5FFC" w:rsidRDefault="00687FC2">
      <w:pPr>
        <w:wordWrap w:val="0"/>
        <w:autoSpaceDE w:val="0"/>
        <w:autoSpaceDN w:val="0"/>
        <w:spacing w:line="360" w:lineRule="auto"/>
        <w:ind w:firstLineChars="200" w:firstLine="420"/>
        <w:contextualSpacing/>
        <w:rPr>
          <w:rFonts w:asciiTheme="minorEastAsia" w:hAnsiTheme="minorEastAsia" w:cs="宋体"/>
          <w:kern w:val="0"/>
          <w:szCs w:val="21"/>
        </w:rPr>
      </w:pPr>
      <w:r w:rsidRPr="002A5FFC">
        <w:rPr>
          <w:rFonts w:asciiTheme="minorEastAsia" w:hAnsiTheme="minorEastAsia" w:cs="宋体" w:hint="eastAsia"/>
          <w:kern w:val="0"/>
          <w:szCs w:val="21"/>
        </w:rPr>
        <w:t>①中国信息安全认证中心官网（</w:t>
      </w:r>
      <w:r w:rsidRPr="002A5FFC">
        <w:rPr>
          <w:rFonts w:asciiTheme="minorEastAsia" w:hAnsiTheme="minorEastAsia" w:cs="宋体"/>
          <w:kern w:val="0"/>
          <w:szCs w:val="21"/>
        </w:rPr>
        <w:t>http://www.isccc.gov.cn/index.shtml</w:t>
      </w:r>
      <w:r w:rsidRPr="002A5FFC">
        <w:rPr>
          <w:rFonts w:asciiTheme="minorEastAsia" w:hAnsiTheme="minorEastAsia" w:cs="宋体" w:hint="eastAsia"/>
          <w:kern w:val="0"/>
          <w:szCs w:val="21"/>
        </w:rPr>
        <w:t>）产品查询结果截图并加盖投标人公章；</w:t>
      </w:r>
    </w:p>
    <w:p w:rsidR="001E08DA" w:rsidRPr="002A5FFC" w:rsidRDefault="00687FC2">
      <w:pPr>
        <w:wordWrap w:val="0"/>
        <w:autoSpaceDE w:val="0"/>
        <w:autoSpaceDN w:val="0"/>
        <w:spacing w:line="360" w:lineRule="auto"/>
        <w:ind w:firstLineChars="200" w:firstLine="420"/>
        <w:contextualSpacing/>
        <w:rPr>
          <w:rFonts w:asciiTheme="minorEastAsia" w:hAnsiTheme="minorEastAsia" w:cs="仿宋_GB2312"/>
          <w:szCs w:val="21"/>
          <w:lang w:val="zh-CN"/>
        </w:rPr>
      </w:pPr>
      <w:r w:rsidRPr="002A5FFC">
        <w:rPr>
          <w:rFonts w:asciiTheme="minorEastAsia" w:hAnsiTheme="minorEastAsia" w:cs="宋体" w:hint="eastAsia"/>
          <w:kern w:val="0"/>
          <w:szCs w:val="21"/>
        </w:rPr>
        <w:t>②中国信息安全认证中心</w:t>
      </w:r>
      <w:r w:rsidRPr="002A5FFC">
        <w:rPr>
          <w:rFonts w:asciiTheme="minorEastAsia" w:hAnsiTheme="minorEastAsia" w:cs="仿宋_GB2312" w:hint="eastAsia"/>
          <w:szCs w:val="21"/>
          <w:lang w:val="zh-CN"/>
        </w:rPr>
        <w:t>颁发的《中国国家信息安全产品认证证书》加盖投标人公章的原件扫描件（或图片）。</w:t>
      </w:r>
    </w:p>
    <w:p w:rsidR="001E08DA" w:rsidRPr="002A5FFC" w:rsidRDefault="00687FC2">
      <w:pPr>
        <w:wordWrap w:val="0"/>
        <w:spacing w:line="360" w:lineRule="auto"/>
        <w:ind w:firstLineChars="200" w:firstLine="480"/>
        <w:contextualSpacing/>
        <w:rPr>
          <w:rFonts w:ascii="楷体" w:eastAsia="楷体" w:hAnsi="楷体"/>
          <w:sz w:val="24"/>
          <w:szCs w:val="24"/>
        </w:rPr>
      </w:pPr>
      <w:r w:rsidRPr="002A5FFC">
        <w:rPr>
          <w:rFonts w:ascii="楷体" w:eastAsia="楷体" w:hAnsi="楷体" w:cs="仿宋_GB2312" w:hint="eastAsia"/>
          <w:sz w:val="24"/>
          <w:szCs w:val="24"/>
          <w:lang w:val="zh-CN"/>
        </w:rPr>
        <w:t>注：仅需提供序号</w:t>
      </w:r>
      <w:r w:rsidRPr="002A5FFC">
        <w:rPr>
          <w:rFonts w:ascii="楷体" w:eastAsia="楷体" w:hAnsi="楷体" w:hint="eastAsia"/>
          <w:sz w:val="24"/>
          <w:szCs w:val="24"/>
        </w:rPr>
        <w:t>①～②其中之一即可。</w:t>
      </w:r>
    </w:p>
    <w:p w:rsidR="001E08DA" w:rsidRPr="002A5FFC" w:rsidRDefault="00687FC2">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sidRPr="002A5FFC">
        <w:rPr>
          <w:rFonts w:asciiTheme="minorEastAsia" w:hAnsiTheme="minorEastAsia" w:cs="仿宋_GB2312" w:hint="eastAsia"/>
          <w:b/>
          <w:szCs w:val="21"/>
          <w:lang w:val="zh-CN"/>
        </w:rPr>
        <w:t>（5）支持脱贫攻坚（物业服务项目）</w:t>
      </w:r>
    </w:p>
    <w:p w:rsidR="001E08DA" w:rsidRPr="002A5FFC"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2A5FFC">
        <w:rPr>
          <w:rFonts w:asciiTheme="minorEastAsia" w:hAnsiTheme="minorEastAsia" w:cs="仿宋_GB2312" w:hint="eastAsia"/>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rsidR="001E08DA" w:rsidRPr="002A5FFC" w:rsidRDefault="00687FC2">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sidRPr="002A5FFC">
        <w:rPr>
          <w:rFonts w:asciiTheme="minorEastAsia" w:hAnsiTheme="minorEastAsia" w:cs="仿宋_GB2312" w:hint="eastAsia"/>
          <w:b/>
          <w:szCs w:val="21"/>
          <w:lang w:val="zh-CN"/>
        </w:rPr>
        <w:t>（6）投标无效情形</w:t>
      </w:r>
    </w:p>
    <w:p w:rsidR="001E08DA" w:rsidRPr="002A5FFC"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2A5FFC">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1E08DA" w:rsidRPr="002A5FFC"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2A5FFC">
        <w:rPr>
          <w:rFonts w:asciiTheme="minorEastAsia" w:hAnsiTheme="minorEastAsia" w:cs="仿宋_GB2312" w:hint="eastAsia"/>
          <w:szCs w:val="21"/>
          <w:lang w:val="zh-CN"/>
        </w:rPr>
        <w:t>2）符合性审查资料未按招标文件要求签署、盖章的；</w:t>
      </w:r>
    </w:p>
    <w:p w:rsidR="001E08DA" w:rsidRPr="002A5FFC"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2A5FFC">
        <w:rPr>
          <w:rFonts w:asciiTheme="minorEastAsia" w:hAnsiTheme="minorEastAsia" w:cs="仿宋_GB2312" w:hint="eastAsia"/>
          <w:szCs w:val="21"/>
          <w:lang w:val="zh-CN"/>
        </w:rPr>
        <w:t>3）有下列情形之一的，视为投标人串通投标，其投标无效：</w:t>
      </w:r>
    </w:p>
    <w:p w:rsidR="001E08DA" w:rsidRPr="002A5FFC"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2A5FFC">
        <w:rPr>
          <w:rFonts w:asciiTheme="minorEastAsia" w:hAnsiTheme="minorEastAsia" w:cs="仿宋_GB2312" w:hint="eastAsia"/>
          <w:szCs w:val="21"/>
          <w:lang w:val="zh-CN"/>
        </w:rPr>
        <w:t>a.不同投标人的投标文件由同一单位或者个人编制；</w:t>
      </w:r>
    </w:p>
    <w:p w:rsidR="001E08DA" w:rsidRPr="002A5FFC"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2A5FFC">
        <w:rPr>
          <w:rFonts w:asciiTheme="minorEastAsia" w:hAnsiTheme="minorEastAsia" w:cs="仿宋_GB2312" w:hint="eastAsia"/>
          <w:szCs w:val="21"/>
          <w:lang w:val="zh-CN"/>
        </w:rPr>
        <w:t>b.不同投标人委托同一单位或者个人办理投标事宜；</w:t>
      </w:r>
    </w:p>
    <w:p w:rsidR="001E08DA" w:rsidRPr="002A5FFC"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2A5FFC">
        <w:rPr>
          <w:rFonts w:asciiTheme="minorEastAsia" w:hAnsiTheme="minorEastAsia" w:cs="仿宋_GB2312" w:hint="eastAsia"/>
          <w:szCs w:val="21"/>
          <w:lang w:val="zh-CN"/>
        </w:rPr>
        <w:t>c.不同投标人的投标文件载明的项目管理成员或者联系人员为同一人；</w:t>
      </w:r>
    </w:p>
    <w:p w:rsidR="001E08DA" w:rsidRPr="002A5FFC"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2A5FFC">
        <w:rPr>
          <w:rFonts w:asciiTheme="minorEastAsia" w:hAnsiTheme="minorEastAsia" w:cs="仿宋_GB2312" w:hint="eastAsia"/>
          <w:szCs w:val="21"/>
          <w:lang w:val="zh-CN"/>
        </w:rPr>
        <w:t>d.不同投标人的投标文件异常一致或者投标报价呈规律性差异；</w:t>
      </w:r>
    </w:p>
    <w:p w:rsidR="001E08DA" w:rsidRPr="002A5FFC"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2A5FFC">
        <w:rPr>
          <w:rFonts w:asciiTheme="minorEastAsia" w:hAnsiTheme="minorEastAsia" w:cs="仿宋_GB2312" w:hint="eastAsia"/>
          <w:szCs w:val="21"/>
          <w:lang w:val="zh-CN"/>
        </w:rPr>
        <w:t>e.不同投标人的投标文件相互混装；</w:t>
      </w:r>
    </w:p>
    <w:p w:rsidR="001E08DA" w:rsidRPr="002A5FFC" w:rsidRDefault="00687FC2">
      <w:pPr>
        <w:spacing w:line="360" w:lineRule="auto"/>
        <w:ind w:firstLineChars="200" w:firstLine="420"/>
        <w:contextualSpacing/>
        <w:rPr>
          <w:rFonts w:asciiTheme="minorEastAsia" w:hAnsiTheme="minorEastAsia" w:cs="仿宋_GB2312"/>
          <w:szCs w:val="21"/>
          <w:lang w:val="zh-CN"/>
        </w:rPr>
      </w:pPr>
      <w:r w:rsidRPr="002A5FFC">
        <w:rPr>
          <w:rFonts w:asciiTheme="minorEastAsia" w:hAnsiTheme="minorEastAsia" w:cs="仿宋_GB2312" w:hint="eastAsia"/>
          <w:szCs w:val="21"/>
          <w:lang w:val="zh-CN"/>
        </w:rPr>
        <w:lastRenderedPageBreak/>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1E08DA" w:rsidRPr="002A5FFC"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2A5FFC">
        <w:rPr>
          <w:rFonts w:asciiTheme="minorEastAsia" w:hAnsiTheme="minorEastAsia" w:cs="仿宋_GB2312" w:hint="eastAsia"/>
          <w:szCs w:val="21"/>
          <w:lang w:val="zh-CN"/>
        </w:rPr>
        <w:t>5）</w:t>
      </w:r>
      <w:r w:rsidRPr="002A5FFC">
        <w:rPr>
          <w:rFonts w:asciiTheme="minorEastAsia" w:hAnsiTheme="minorEastAsia" w:cs="仿宋_GB2312"/>
          <w:szCs w:val="21"/>
          <w:lang w:val="zh-CN"/>
        </w:rPr>
        <w:t>法律、法规和招标文件规定的其他无效情形。</w:t>
      </w:r>
    </w:p>
    <w:p w:rsidR="001E08DA" w:rsidRPr="002A5FFC" w:rsidRDefault="00687FC2">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2A5FFC">
        <w:rPr>
          <w:rFonts w:asciiTheme="minorEastAsia" w:eastAsiaTheme="minorEastAsia" w:hAnsiTheme="minorEastAsia" w:cs="仿宋_GB2312" w:hint="eastAsia"/>
          <w:b/>
          <w:sz w:val="21"/>
          <w:szCs w:val="21"/>
          <w:lang w:val="zh-CN"/>
        </w:rPr>
        <w:t>（7）评标标准</w:t>
      </w:r>
    </w:p>
    <w:tbl>
      <w:tblPr>
        <w:tblW w:w="8732" w:type="dxa"/>
        <w:tblLayout w:type="fixed"/>
        <w:tblCellMar>
          <w:left w:w="0" w:type="dxa"/>
          <w:right w:w="0" w:type="dxa"/>
        </w:tblCellMar>
        <w:tblLook w:val="04A0"/>
      </w:tblPr>
      <w:tblGrid>
        <w:gridCol w:w="1417"/>
        <w:gridCol w:w="20"/>
        <w:gridCol w:w="20"/>
        <w:gridCol w:w="5025"/>
        <w:gridCol w:w="2250"/>
      </w:tblGrid>
      <w:tr w:rsidR="008822F5" w:rsidRPr="002A5FFC" w:rsidTr="00C45B0A">
        <w:trPr>
          <w:trHeight w:val="1254"/>
        </w:trPr>
        <w:tc>
          <w:tcPr>
            <w:tcW w:w="14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8822F5" w:rsidRPr="002A5FFC" w:rsidRDefault="008822F5" w:rsidP="00C45B0A">
            <w:pPr>
              <w:widowControl/>
              <w:spacing w:line="330" w:lineRule="atLeast"/>
              <w:jc w:val="center"/>
              <w:rPr>
                <w:rFonts w:ascii="宋体" w:eastAsia="宋体" w:hAnsi="宋体" w:cs="宋体"/>
                <w:kern w:val="0"/>
                <w:sz w:val="24"/>
                <w:szCs w:val="24"/>
              </w:rPr>
            </w:pPr>
            <w:r w:rsidRPr="002A5FFC">
              <w:rPr>
                <w:rFonts w:ascii="宋体" w:eastAsia="宋体" w:hAnsi="宋体" w:cs="仿宋" w:hint="eastAsia"/>
                <w:kern w:val="0"/>
                <w:sz w:val="24"/>
                <w:szCs w:val="24"/>
              </w:rPr>
              <w:t>分值构成</w:t>
            </w:r>
          </w:p>
          <w:p w:rsidR="008822F5" w:rsidRPr="002A5FFC" w:rsidRDefault="008822F5" w:rsidP="00C45B0A">
            <w:pPr>
              <w:widowControl/>
              <w:spacing w:line="330" w:lineRule="atLeast"/>
              <w:jc w:val="center"/>
              <w:rPr>
                <w:rFonts w:ascii="宋体" w:eastAsia="宋体" w:hAnsi="宋体" w:cs="宋体"/>
                <w:kern w:val="0"/>
                <w:sz w:val="24"/>
                <w:szCs w:val="24"/>
              </w:rPr>
            </w:pPr>
            <w:r w:rsidRPr="002A5FFC">
              <w:rPr>
                <w:rFonts w:ascii="宋体" w:eastAsia="宋体" w:hAnsi="宋体" w:cs="仿宋" w:hint="eastAsia"/>
                <w:kern w:val="0"/>
                <w:sz w:val="24"/>
                <w:szCs w:val="24"/>
              </w:rPr>
              <w:t>(总分100分)</w:t>
            </w:r>
          </w:p>
        </w:tc>
        <w:tc>
          <w:tcPr>
            <w:tcW w:w="7315"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822F5" w:rsidRPr="002A5FFC" w:rsidRDefault="008822F5" w:rsidP="00C45B0A">
            <w:pPr>
              <w:widowControl/>
              <w:spacing w:line="360" w:lineRule="atLeast"/>
              <w:ind w:firstLine="480"/>
              <w:jc w:val="center"/>
              <w:rPr>
                <w:rFonts w:ascii="宋体" w:eastAsia="宋体" w:hAnsi="宋体" w:cs="宋体"/>
                <w:kern w:val="0"/>
                <w:sz w:val="24"/>
                <w:szCs w:val="24"/>
              </w:rPr>
            </w:pPr>
            <w:r w:rsidRPr="002A5FFC">
              <w:rPr>
                <w:rFonts w:ascii="宋体" w:eastAsia="宋体" w:hAnsi="宋体" w:cs="仿宋" w:hint="eastAsia"/>
                <w:kern w:val="0"/>
                <w:sz w:val="24"/>
                <w:szCs w:val="24"/>
              </w:rPr>
              <w:t xml:space="preserve">价格分值：  </w:t>
            </w:r>
            <w:r w:rsidRPr="002A5FFC">
              <w:rPr>
                <w:rFonts w:ascii="宋体" w:eastAsia="宋体" w:hAnsi="宋体" w:cs="宋体" w:hint="eastAsia"/>
                <w:kern w:val="0"/>
                <w:sz w:val="24"/>
                <w:szCs w:val="24"/>
              </w:rPr>
              <w:t xml:space="preserve"> 30  </w:t>
            </w:r>
            <w:r w:rsidRPr="002A5FFC">
              <w:rPr>
                <w:rFonts w:ascii="宋体" w:eastAsia="宋体" w:hAnsi="宋体" w:cs="仿宋" w:hint="eastAsia"/>
                <w:kern w:val="0"/>
                <w:sz w:val="24"/>
                <w:szCs w:val="24"/>
              </w:rPr>
              <w:t>分</w:t>
            </w:r>
          </w:p>
          <w:p w:rsidR="008822F5" w:rsidRPr="002A5FFC" w:rsidRDefault="008822F5" w:rsidP="00C45B0A">
            <w:pPr>
              <w:widowControl/>
              <w:spacing w:line="360" w:lineRule="atLeast"/>
              <w:ind w:firstLine="480"/>
              <w:jc w:val="center"/>
              <w:rPr>
                <w:rFonts w:ascii="宋体" w:eastAsia="宋体" w:hAnsi="宋体" w:cs="宋体"/>
                <w:kern w:val="0"/>
                <w:sz w:val="24"/>
                <w:szCs w:val="24"/>
              </w:rPr>
            </w:pPr>
            <w:r w:rsidRPr="002A5FFC">
              <w:rPr>
                <w:rFonts w:ascii="宋体" w:eastAsia="宋体" w:hAnsi="宋体" w:cs="仿宋" w:hint="eastAsia"/>
                <w:kern w:val="0"/>
                <w:sz w:val="24"/>
                <w:szCs w:val="24"/>
              </w:rPr>
              <w:t>商务部分：</w:t>
            </w:r>
            <w:r w:rsidRPr="002A5FFC">
              <w:rPr>
                <w:rFonts w:ascii="宋体" w:eastAsia="宋体" w:hAnsi="宋体" w:cs="宋体" w:hint="eastAsia"/>
                <w:kern w:val="0"/>
                <w:sz w:val="24"/>
                <w:szCs w:val="24"/>
              </w:rPr>
              <w:t xml:space="preserve">   30  </w:t>
            </w:r>
            <w:r w:rsidRPr="002A5FFC">
              <w:rPr>
                <w:rFonts w:ascii="宋体" w:eastAsia="宋体" w:hAnsi="宋体" w:cs="仿宋" w:hint="eastAsia"/>
                <w:kern w:val="0"/>
                <w:sz w:val="24"/>
                <w:szCs w:val="24"/>
              </w:rPr>
              <w:t>分</w:t>
            </w:r>
          </w:p>
          <w:p w:rsidR="008822F5" w:rsidRPr="002A5FFC" w:rsidRDefault="008822F5" w:rsidP="00C45B0A">
            <w:pPr>
              <w:widowControl/>
              <w:spacing w:line="360" w:lineRule="atLeast"/>
              <w:ind w:firstLine="480"/>
              <w:jc w:val="center"/>
              <w:rPr>
                <w:rFonts w:ascii="宋体" w:eastAsia="宋体" w:hAnsi="宋体" w:cs="宋体"/>
                <w:kern w:val="0"/>
                <w:sz w:val="24"/>
                <w:szCs w:val="24"/>
              </w:rPr>
            </w:pPr>
            <w:r w:rsidRPr="002A5FFC">
              <w:rPr>
                <w:rFonts w:ascii="宋体" w:eastAsia="宋体" w:hAnsi="宋体" w:cs="仿宋" w:hint="eastAsia"/>
                <w:kern w:val="0"/>
                <w:sz w:val="24"/>
                <w:szCs w:val="24"/>
              </w:rPr>
              <w:t>技术部分：</w:t>
            </w:r>
            <w:r w:rsidRPr="002A5FFC">
              <w:rPr>
                <w:rFonts w:ascii="宋体" w:eastAsia="宋体" w:hAnsi="宋体" w:cs="宋体" w:hint="eastAsia"/>
                <w:kern w:val="0"/>
                <w:sz w:val="24"/>
                <w:szCs w:val="24"/>
              </w:rPr>
              <w:t xml:space="preserve">   40  </w:t>
            </w:r>
            <w:r w:rsidRPr="002A5FFC">
              <w:rPr>
                <w:rFonts w:ascii="宋体" w:eastAsia="宋体" w:hAnsi="宋体" w:cs="仿宋" w:hint="eastAsia"/>
                <w:kern w:val="0"/>
                <w:sz w:val="24"/>
                <w:szCs w:val="24"/>
              </w:rPr>
              <w:t>分</w:t>
            </w:r>
          </w:p>
        </w:tc>
      </w:tr>
      <w:tr w:rsidR="008822F5" w:rsidRPr="002A5FFC" w:rsidTr="00C45B0A">
        <w:trPr>
          <w:trHeight w:val="598"/>
        </w:trPr>
        <w:tc>
          <w:tcPr>
            <w:tcW w:w="8732"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822F5" w:rsidRPr="002A5FFC" w:rsidRDefault="008822F5" w:rsidP="00C45B0A">
            <w:pPr>
              <w:widowControl/>
              <w:spacing w:line="330" w:lineRule="atLeast"/>
              <w:jc w:val="center"/>
              <w:rPr>
                <w:rFonts w:ascii="宋体" w:eastAsia="宋体" w:hAnsi="宋体" w:cs="宋体"/>
                <w:kern w:val="0"/>
                <w:sz w:val="24"/>
                <w:szCs w:val="24"/>
              </w:rPr>
            </w:pPr>
            <w:r w:rsidRPr="002A5FFC">
              <w:rPr>
                <w:rFonts w:ascii="宋体" w:eastAsia="宋体" w:hAnsi="宋体" w:cs="宋体" w:hint="eastAsia"/>
                <w:b/>
                <w:bCs/>
                <w:kern w:val="0"/>
                <w:sz w:val="24"/>
                <w:szCs w:val="24"/>
              </w:rPr>
              <w:t>一、价格部分（满分30分）</w:t>
            </w:r>
          </w:p>
        </w:tc>
      </w:tr>
      <w:tr w:rsidR="008822F5" w:rsidRPr="002A5FFC" w:rsidTr="00C45B0A">
        <w:trPr>
          <w:trHeight w:val="597"/>
        </w:trPr>
        <w:tc>
          <w:tcPr>
            <w:tcW w:w="1437" w:type="dxa"/>
            <w:gridSpan w:val="2"/>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rsidR="008822F5" w:rsidRPr="002A5FFC" w:rsidRDefault="008822F5" w:rsidP="00C45B0A">
            <w:pPr>
              <w:widowControl/>
              <w:spacing w:line="330" w:lineRule="atLeast"/>
              <w:jc w:val="center"/>
              <w:rPr>
                <w:rFonts w:ascii="宋体" w:eastAsia="宋体" w:hAnsi="宋体" w:cs="宋体"/>
                <w:kern w:val="0"/>
                <w:sz w:val="24"/>
                <w:szCs w:val="24"/>
              </w:rPr>
            </w:pPr>
            <w:r w:rsidRPr="002A5FFC">
              <w:rPr>
                <w:rFonts w:ascii="宋体" w:eastAsia="宋体" w:hAnsi="宋体" w:cs="宋体" w:hint="eastAsia"/>
                <w:b/>
                <w:bCs/>
                <w:kern w:val="0"/>
                <w:sz w:val="24"/>
                <w:szCs w:val="24"/>
              </w:rPr>
              <w:t>评分因素</w:t>
            </w:r>
          </w:p>
        </w:tc>
        <w:tc>
          <w:tcPr>
            <w:tcW w:w="5045" w:type="dxa"/>
            <w:gridSpan w:val="2"/>
            <w:tcBorders>
              <w:top w:val="nil"/>
              <w:left w:val="nil"/>
              <w:bottom w:val="single" w:sz="4" w:space="0" w:color="auto"/>
              <w:right w:val="single" w:sz="8" w:space="0" w:color="auto"/>
            </w:tcBorders>
            <w:tcMar>
              <w:top w:w="0" w:type="dxa"/>
              <w:left w:w="108" w:type="dxa"/>
              <w:bottom w:w="0" w:type="dxa"/>
              <w:right w:w="108" w:type="dxa"/>
            </w:tcMar>
            <w:vAlign w:val="center"/>
          </w:tcPr>
          <w:p w:rsidR="008822F5" w:rsidRPr="002A5FFC" w:rsidRDefault="008822F5" w:rsidP="00C45B0A">
            <w:pPr>
              <w:widowControl/>
              <w:spacing w:line="330" w:lineRule="atLeast"/>
              <w:jc w:val="center"/>
              <w:rPr>
                <w:rFonts w:ascii="宋体" w:eastAsia="宋体" w:hAnsi="宋体" w:cs="宋体"/>
                <w:kern w:val="0"/>
                <w:sz w:val="24"/>
                <w:szCs w:val="24"/>
              </w:rPr>
            </w:pPr>
            <w:r w:rsidRPr="002A5FFC">
              <w:rPr>
                <w:rFonts w:ascii="宋体" w:eastAsia="宋体" w:hAnsi="宋体" w:cs="宋体" w:hint="eastAsia"/>
                <w:b/>
                <w:bCs/>
                <w:kern w:val="0"/>
                <w:sz w:val="24"/>
                <w:szCs w:val="24"/>
              </w:rPr>
              <w:t>评分标准</w:t>
            </w:r>
          </w:p>
        </w:tc>
        <w:tc>
          <w:tcPr>
            <w:tcW w:w="2250" w:type="dxa"/>
            <w:tcBorders>
              <w:top w:val="nil"/>
              <w:left w:val="nil"/>
              <w:bottom w:val="single" w:sz="4" w:space="0" w:color="auto"/>
              <w:right w:val="single" w:sz="8" w:space="0" w:color="auto"/>
            </w:tcBorders>
            <w:tcMar>
              <w:top w:w="0" w:type="dxa"/>
              <w:left w:w="108" w:type="dxa"/>
              <w:bottom w:w="0" w:type="dxa"/>
              <w:right w:w="108" w:type="dxa"/>
            </w:tcMar>
            <w:vAlign w:val="center"/>
          </w:tcPr>
          <w:p w:rsidR="008822F5" w:rsidRPr="002A5FFC" w:rsidRDefault="008822F5" w:rsidP="00C45B0A">
            <w:pPr>
              <w:widowControl/>
              <w:spacing w:line="330" w:lineRule="atLeast"/>
              <w:jc w:val="center"/>
              <w:rPr>
                <w:rFonts w:ascii="宋体" w:eastAsia="宋体" w:hAnsi="宋体" w:cs="宋体"/>
                <w:kern w:val="0"/>
                <w:sz w:val="24"/>
                <w:szCs w:val="24"/>
              </w:rPr>
            </w:pPr>
            <w:r w:rsidRPr="002A5FFC">
              <w:rPr>
                <w:rFonts w:ascii="宋体" w:eastAsia="宋体" w:hAnsi="宋体" w:cs="宋体" w:hint="eastAsia"/>
                <w:b/>
                <w:bCs/>
                <w:kern w:val="0"/>
                <w:sz w:val="24"/>
                <w:szCs w:val="24"/>
              </w:rPr>
              <w:t>分值</w:t>
            </w:r>
          </w:p>
        </w:tc>
      </w:tr>
      <w:tr w:rsidR="008822F5" w:rsidRPr="002A5FFC" w:rsidTr="00C45B0A">
        <w:tc>
          <w:tcPr>
            <w:tcW w:w="1437" w:type="dxa"/>
            <w:gridSpan w:val="2"/>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rsidR="008822F5" w:rsidRPr="002A5FFC" w:rsidRDefault="008822F5" w:rsidP="00C45B0A">
            <w:pPr>
              <w:widowControl/>
              <w:spacing w:line="330" w:lineRule="atLeast"/>
              <w:jc w:val="center"/>
              <w:rPr>
                <w:rFonts w:ascii="宋体" w:eastAsia="宋体" w:hAnsi="宋体" w:cs="宋体"/>
                <w:kern w:val="0"/>
                <w:sz w:val="24"/>
                <w:szCs w:val="24"/>
              </w:rPr>
            </w:pPr>
            <w:r w:rsidRPr="002A5FFC">
              <w:rPr>
                <w:rFonts w:ascii="宋体" w:eastAsia="宋体" w:hAnsi="宋体" w:cs="仿宋" w:hint="eastAsia"/>
                <w:kern w:val="0"/>
                <w:sz w:val="24"/>
                <w:szCs w:val="24"/>
              </w:rPr>
              <w:t>投标报价</w:t>
            </w:r>
          </w:p>
          <w:p w:rsidR="008822F5" w:rsidRPr="002A5FFC" w:rsidRDefault="008822F5" w:rsidP="00C45B0A">
            <w:pPr>
              <w:widowControl/>
              <w:spacing w:line="90" w:lineRule="atLeast"/>
              <w:jc w:val="center"/>
              <w:rPr>
                <w:rFonts w:ascii="宋体" w:eastAsia="宋体" w:hAnsi="宋体" w:cs="宋体"/>
                <w:kern w:val="0"/>
                <w:sz w:val="24"/>
                <w:szCs w:val="24"/>
              </w:rPr>
            </w:pPr>
            <w:r w:rsidRPr="002A5FFC">
              <w:rPr>
                <w:rFonts w:ascii="宋体" w:eastAsia="宋体" w:hAnsi="宋体" w:cs="仿宋" w:hint="eastAsia"/>
                <w:kern w:val="0"/>
                <w:sz w:val="24"/>
                <w:szCs w:val="24"/>
              </w:rPr>
              <w:t>评分标准</w:t>
            </w:r>
          </w:p>
        </w:tc>
        <w:tc>
          <w:tcPr>
            <w:tcW w:w="5045"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8822F5" w:rsidRPr="002A5FFC" w:rsidRDefault="008822F5" w:rsidP="00C45B0A">
            <w:pPr>
              <w:widowControl/>
              <w:spacing w:line="330" w:lineRule="atLeast"/>
              <w:jc w:val="left"/>
              <w:rPr>
                <w:rFonts w:ascii="宋体" w:eastAsia="宋体" w:hAnsi="宋体" w:cs="宋体"/>
                <w:kern w:val="0"/>
                <w:sz w:val="24"/>
                <w:szCs w:val="24"/>
              </w:rPr>
            </w:pPr>
            <w:r w:rsidRPr="002A5FFC">
              <w:rPr>
                <w:rFonts w:ascii="宋体" w:eastAsia="宋体" w:hAnsi="宋体" w:cs="仿宋" w:hint="eastAsia"/>
                <w:kern w:val="0"/>
                <w:sz w:val="24"/>
                <w:szCs w:val="24"/>
              </w:rPr>
              <w:t>评标基准价：满足招标文件要求的有效投标报价中，最低的投标报价为评标基准价。</w:t>
            </w:r>
          </w:p>
          <w:p w:rsidR="008822F5" w:rsidRPr="002A5FFC" w:rsidRDefault="008822F5" w:rsidP="00C45B0A">
            <w:pPr>
              <w:widowControl/>
              <w:spacing w:line="90" w:lineRule="atLeast"/>
              <w:jc w:val="left"/>
              <w:rPr>
                <w:rFonts w:ascii="宋体" w:eastAsia="宋体" w:hAnsi="宋体" w:cs="宋体"/>
                <w:kern w:val="0"/>
                <w:sz w:val="24"/>
                <w:szCs w:val="24"/>
              </w:rPr>
            </w:pPr>
            <w:r w:rsidRPr="002A5FFC">
              <w:rPr>
                <w:rFonts w:ascii="宋体" w:eastAsia="宋体" w:hAnsi="宋体" w:cs="仿宋" w:hint="eastAsia"/>
                <w:kern w:val="0"/>
                <w:sz w:val="24"/>
                <w:szCs w:val="24"/>
              </w:rPr>
              <w:t>投标报价得分=（评标基准价/投标报价）×</w:t>
            </w:r>
            <w:r w:rsidRPr="002A5FFC">
              <w:rPr>
                <w:rFonts w:ascii="宋体" w:eastAsia="宋体" w:hAnsi="宋体" w:cs="宋体" w:hint="eastAsia"/>
                <w:kern w:val="0"/>
                <w:sz w:val="24"/>
                <w:szCs w:val="24"/>
              </w:rPr>
              <w:t xml:space="preserve"> 30 </w:t>
            </w:r>
          </w:p>
        </w:tc>
        <w:tc>
          <w:tcPr>
            <w:tcW w:w="2250"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8822F5" w:rsidRPr="002A5FFC" w:rsidRDefault="008822F5" w:rsidP="00C45B0A">
            <w:pPr>
              <w:widowControl/>
              <w:spacing w:line="90" w:lineRule="atLeast"/>
              <w:jc w:val="center"/>
              <w:rPr>
                <w:rFonts w:ascii="宋体" w:eastAsia="宋体" w:hAnsi="宋体" w:cs="宋体"/>
                <w:kern w:val="0"/>
                <w:sz w:val="24"/>
                <w:szCs w:val="24"/>
              </w:rPr>
            </w:pPr>
            <w:r w:rsidRPr="002A5FFC">
              <w:rPr>
                <w:rFonts w:ascii="宋体" w:eastAsia="宋体" w:hAnsi="宋体" w:cs="宋体" w:hint="eastAsia"/>
                <w:kern w:val="0"/>
                <w:sz w:val="24"/>
                <w:szCs w:val="24"/>
              </w:rPr>
              <w:t>30</w:t>
            </w:r>
            <w:r w:rsidRPr="002A5FFC">
              <w:rPr>
                <w:rFonts w:ascii="宋体" w:eastAsia="宋体" w:hAnsi="宋体" w:cs="仿宋" w:hint="eastAsia"/>
                <w:kern w:val="0"/>
                <w:sz w:val="24"/>
                <w:szCs w:val="24"/>
              </w:rPr>
              <w:t>分</w:t>
            </w:r>
          </w:p>
        </w:tc>
      </w:tr>
      <w:tr w:rsidR="008822F5" w:rsidRPr="002A5FFC" w:rsidTr="00C45B0A">
        <w:trPr>
          <w:trHeight w:val="707"/>
        </w:trPr>
        <w:tc>
          <w:tcPr>
            <w:tcW w:w="8732" w:type="dxa"/>
            <w:gridSpan w:val="5"/>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8822F5" w:rsidRPr="002A5FFC" w:rsidRDefault="008822F5" w:rsidP="00C45B0A">
            <w:pPr>
              <w:widowControl/>
              <w:spacing w:line="330" w:lineRule="atLeast"/>
              <w:jc w:val="center"/>
              <w:rPr>
                <w:rFonts w:ascii="宋体" w:eastAsia="宋体" w:hAnsi="宋体" w:cs="宋体"/>
                <w:kern w:val="0"/>
                <w:sz w:val="24"/>
                <w:szCs w:val="24"/>
              </w:rPr>
            </w:pPr>
            <w:r w:rsidRPr="002A5FFC">
              <w:rPr>
                <w:rFonts w:ascii="宋体" w:eastAsia="宋体" w:hAnsi="宋体" w:cs="宋体" w:hint="eastAsia"/>
                <w:b/>
                <w:bCs/>
                <w:kern w:val="0"/>
                <w:sz w:val="24"/>
                <w:szCs w:val="24"/>
              </w:rPr>
              <w:t>二、商务部分（满分 30 分）</w:t>
            </w:r>
          </w:p>
        </w:tc>
      </w:tr>
      <w:tr w:rsidR="008822F5" w:rsidRPr="002A5FFC" w:rsidTr="00C45B0A">
        <w:trPr>
          <w:trHeight w:val="613"/>
        </w:trPr>
        <w:tc>
          <w:tcPr>
            <w:tcW w:w="143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822F5" w:rsidRPr="002A5FFC" w:rsidRDefault="008822F5" w:rsidP="00C45B0A">
            <w:pPr>
              <w:widowControl/>
              <w:spacing w:line="330" w:lineRule="atLeast"/>
              <w:jc w:val="center"/>
              <w:rPr>
                <w:rFonts w:ascii="宋体" w:eastAsia="宋体" w:hAnsi="宋体" w:cs="宋体"/>
                <w:kern w:val="0"/>
                <w:sz w:val="24"/>
                <w:szCs w:val="24"/>
              </w:rPr>
            </w:pPr>
            <w:r w:rsidRPr="002A5FFC">
              <w:rPr>
                <w:rFonts w:ascii="宋体" w:eastAsia="宋体" w:hAnsi="宋体" w:cs="宋体" w:hint="eastAsia"/>
                <w:b/>
                <w:bCs/>
                <w:kern w:val="0"/>
                <w:sz w:val="24"/>
                <w:szCs w:val="24"/>
              </w:rPr>
              <w:t>评分因素</w:t>
            </w:r>
          </w:p>
        </w:tc>
        <w:tc>
          <w:tcPr>
            <w:tcW w:w="5045"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8822F5" w:rsidRPr="002A5FFC" w:rsidRDefault="008822F5" w:rsidP="00C45B0A">
            <w:pPr>
              <w:widowControl/>
              <w:spacing w:line="330" w:lineRule="atLeast"/>
              <w:jc w:val="center"/>
              <w:rPr>
                <w:rFonts w:ascii="宋体" w:eastAsia="宋体" w:hAnsi="宋体" w:cs="宋体"/>
                <w:kern w:val="0"/>
                <w:sz w:val="24"/>
                <w:szCs w:val="24"/>
              </w:rPr>
            </w:pPr>
            <w:r w:rsidRPr="002A5FFC">
              <w:rPr>
                <w:rFonts w:ascii="宋体" w:eastAsia="宋体" w:hAnsi="宋体" w:cs="宋体" w:hint="eastAsia"/>
                <w:b/>
                <w:bCs/>
                <w:kern w:val="0"/>
                <w:sz w:val="24"/>
                <w:szCs w:val="24"/>
              </w:rPr>
              <w:t>评分标准</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tcPr>
          <w:p w:rsidR="008822F5" w:rsidRPr="002A5FFC" w:rsidRDefault="008822F5" w:rsidP="00C45B0A">
            <w:pPr>
              <w:widowControl/>
              <w:spacing w:line="330" w:lineRule="atLeast"/>
              <w:jc w:val="center"/>
              <w:rPr>
                <w:rFonts w:ascii="宋体" w:eastAsia="宋体" w:hAnsi="宋体" w:cs="宋体"/>
                <w:kern w:val="0"/>
                <w:sz w:val="24"/>
                <w:szCs w:val="24"/>
              </w:rPr>
            </w:pPr>
            <w:r w:rsidRPr="002A5FFC">
              <w:rPr>
                <w:rFonts w:ascii="宋体" w:eastAsia="宋体" w:hAnsi="宋体" w:cs="宋体" w:hint="eastAsia"/>
                <w:b/>
                <w:bCs/>
                <w:kern w:val="0"/>
                <w:sz w:val="24"/>
                <w:szCs w:val="24"/>
              </w:rPr>
              <w:t>分值</w:t>
            </w:r>
          </w:p>
        </w:tc>
      </w:tr>
      <w:tr w:rsidR="008822F5" w:rsidRPr="002A5FFC" w:rsidTr="00C45B0A">
        <w:tc>
          <w:tcPr>
            <w:tcW w:w="1437" w:type="dxa"/>
            <w:gridSpan w:val="2"/>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rsidR="008822F5" w:rsidRPr="002A5FFC" w:rsidRDefault="008822F5" w:rsidP="00C45B0A">
            <w:pPr>
              <w:widowControl/>
              <w:spacing w:line="360" w:lineRule="atLeast"/>
              <w:rPr>
                <w:rFonts w:ascii="宋体" w:eastAsia="宋体" w:hAnsi="宋体" w:cs="宋体"/>
                <w:kern w:val="0"/>
                <w:sz w:val="24"/>
                <w:szCs w:val="24"/>
              </w:rPr>
            </w:pPr>
            <w:r w:rsidRPr="002A5FFC">
              <w:rPr>
                <w:rFonts w:ascii="宋体" w:eastAsia="宋体" w:hAnsi="宋体" w:cs="仿宋" w:hint="eastAsia"/>
                <w:kern w:val="0"/>
                <w:szCs w:val="21"/>
              </w:rPr>
              <w:t>资质荣誉</w:t>
            </w:r>
          </w:p>
        </w:tc>
        <w:tc>
          <w:tcPr>
            <w:tcW w:w="5045" w:type="dxa"/>
            <w:gridSpan w:val="2"/>
            <w:tcBorders>
              <w:top w:val="nil"/>
              <w:left w:val="nil"/>
              <w:bottom w:val="single" w:sz="4" w:space="0" w:color="auto"/>
              <w:right w:val="single" w:sz="8" w:space="0" w:color="auto"/>
            </w:tcBorders>
            <w:tcMar>
              <w:top w:w="0" w:type="dxa"/>
              <w:left w:w="108" w:type="dxa"/>
              <w:bottom w:w="0" w:type="dxa"/>
              <w:right w:w="108" w:type="dxa"/>
            </w:tcMar>
            <w:vAlign w:val="center"/>
          </w:tcPr>
          <w:p w:rsidR="008822F5" w:rsidRPr="002A5FFC" w:rsidRDefault="008822F5" w:rsidP="00C45B0A">
            <w:pPr>
              <w:widowControl/>
              <w:spacing w:line="360" w:lineRule="auto"/>
              <w:jc w:val="left"/>
              <w:rPr>
                <w:rFonts w:ascii="宋体" w:eastAsia="宋体" w:hAnsi="宋体" w:cs="Times New Roman"/>
                <w:szCs w:val="21"/>
              </w:rPr>
            </w:pPr>
            <w:r w:rsidRPr="002A5FFC">
              <w:rPr>
                <w:rFonts w:ascii="宋体" w:eastAsia="宋体" w:hAnsi="宋体" w:cs="Times New Roman" w:hint="eastAsia"/>
                <w:szCs w:val="21"/>
              </w:rPr>
              <w:t>1、提供2016年1月以来信用评级机构出具的有效的企业信用报告，等级为AAA级的得3分；AA级的得2分；A级的得1分</w:t>
            </w:r>
          </w:p>
          <w:p w:rsidR="008822F5" w:rsidRPr="002A5FFC" w:rsidRDefault="008822F5" w:rsidP="00C45B0A">
            <w:pPr>
              <w:pStyle w:val="110"/>
              <w:spacing w:line="400" w:lineRule="atLeast"/>
              <w:ind w:firstLineChars="0" w:firstLine="0"/>
              <w:rPr>
                <w:rFonts w:ascii="宋体" w:eastAsia="宋体" w:hAnsi="宋体" w:cs="Times New Roman"/>
                <w:szCs w:val="21"/>
              </w:rPr>
            </w:pPr>
            <w:r w:rsidRPr="002A5FFC">
              <w:rPr>
                <w:rFonts w:ascii="宋体" w:eastAsia="宋体" w:hAnsi="宋体" w:cs="Times New Roman" w:hint="eastAsia"/>
                <w:szCs w:val="21"/>
              </w:rPr>
              <w:t>2、通过ISO9001质量管理体系认证、ISO14001 环境管理体系认证、OHSAS 18001职业健康安全管理体系认证，每提供一份体系认证得 2分，最高得6分。</w:t>
            </w:r>
          </w:p>
          <w:p w:rsidR="008822F5" w:rsidRPr="002A5FFC" w:rsidRDefault="008822F5" w:rsidP="00C45B0A">
            <w:pPr>
              <w:topLinePunct/>
              <w:snapToGrid w:val="0"/>
              <w:spacing w:line="400" w:lineRule="atLeast"/>
              <w:rPr>
                <w:rFonts w:ascii="宋体" w:eastAsia="宋体" w:hAnsi="宋体" w:cs="Times New Roman"/>
                <w:szCs w:val="21"/>
              </w:rPr>
            </w:pPr>
            <w:r w:rsidRPr="002A5FFC">
              <w:rPr>
                <w:rFonts w:ascii="宋体" w:eastAsia="宋体" w:hAnsi="宋体" w:cs="Times New Roman" w:hint="eastAsia"/>
                <w:szCs w:val="21"/>
              </w:rPr>
              <w:t>3、提供序号2“测试机”生产厂家获得通过ISO 20000 IT服务管理体系认证、ISO 27001 信息安全管理体系认证，提供一项得2分，满分4分。</w:t>
            </w:r>
          </w:p>
          <w:p w:rsidR="008822F5" w:rsidRPr="002A5FFC" w:rsidRDefault="008822F5" w:rsidP="00C45B0A">
            <w:pPr>
              <w:topLinePunct/>
              <w:snapToGrid w:val="0"/>
              <w:spacing w:line="400" w:lineRule="atLeast"/>
              <w:rPr>
                <w:rFonts w:ascii="宋体" w:eastAsia="宋体" w:hAnsi="宋体" w:cs="Times New Roman"/>
                <w:szCs w:val="21"/>
              </w:rPr>
            </w:pPr>
            <w:r w:rsidRPr="002A5FFC">
              <w:rPr>
                <w:rFonts w:ascii="宋体" w:eastAsia="宋体" w:hAnsi="宋体" w:cs="Times New Roman" w:hint="eastAsia"/>
                <w:szCs w:val="21"/>
              </w:rPr>
              <w:t>4、序号2“测试机”所投产品通过国家电子计算机质量监督检验中心的阻燃实验认证（印制板V-0级，外壳V-0级），得2分。</w:t>
            </w:r>
          </w:p>
          <w:p w:rsidR="008822F5" w:rsidRPr="002A5FFC" w:rsidRDefault="008822F5" w:rsidP="00C45B0A">
            <w:pPr>
              <w:pStyle w:val="a7"/>
              <w:spacing w:line="400" w:lineRule="atLeast"/>
              <w:rPr>
                <w:rFonts w:hAnsi="宋体" w:cs="仿宋"/>
              </w:rPr>
            </w:pPr>
            <w:r w:rsidRPr="002A5FFC">
              <w:rPr>
                <w:rFonts w:ascii="仿宋" w:eastAsia="仿宋" w:hAnsi="仿宋" w:cs="仿宋" w:hint="eastAsia"/>
                <w:kern w:val="0"/>
                <w:szCs w:val="24"/>
              </w:rPr>
              <w:t>5</w:t>
            </w:r>
            <w:r w:rsidRPr="002A5FFC">
              <w:rPr>
                <w:rFonts w:hAnsi="宋体" w:cs="仿宋" w:hint="eastAsia"/>
              </w:rPr>
              <w:t>、序号</w:t>
            </w:r>
            <w:r w:rsidRPr="002A5FFC">
              <w:rPr>
                <w:rFonts w:hAnsi="宋体" w:cs="仿宋" w:hint="eastAsia"/>
              </w:rPr>
              <w:t>2</w:t>
            </w:r>
            <w:r w:rsidRPr="002A5FFC">
              <w:rPr>
                <w:rFonts w:hAnsi="宋体" w:cs="仿宋" w:hint="eastAsia"/>
              </w:rPr>
              <w:t>“测试机”生产厂家具备</w:t>
            </w:r>
            <w:r w:rsidRPr="002A5FFC">
              <w:rPr>
                <w:rFonts w:hAnsi="宋体" w:cs="仿宋" w:hint="eastAsia"/>
              </w:rPr>
              <w:t xml:space="preserve"> ISO 50001</w:t>
            </w:r>
            <w:r w:rsidRPr="002A5FFC">
              <w:rPr>
                <w:rFonts w:hAnsi="宋体" w:cs="仿宋" w:hint="eastAsia"/>
              </w:rPr>
              <w:lastRenderedPageBreak/>
              <w:t>能源管理体系认证，得</w:t>
            </w:r>
            <w:r w:rsidRPr="002A5FFC">
              <w:rPr>
                <w:rFonts w:hAnsi="宋体" w:cs="仿宋" w:hint="eastAsia"/>
              </w:rPr>
              <w:t>2</w:t>
            </w:r>
            <w:r w:rsidRPr="002A5FFC">
              <w:rPr>
                <w:rFonts w:hAnsi="宋体" w:cs="仿宋" w:hint="eastAsia"/>
              </w:rPr>
              <w:t>分。</w:t>
            </w:r>
          </w:p>
          <w:p w:rsidR="008822F5" w:rsidRPr="002A5FFC" w:rsidRDefault="008822F5" w:rsidP="00C45B0A">
            <w:pPr>
              <w:topLinePunct/>
              <w:snapToGrid w:val="0"/>
              <w:spacing w:line="400" w:lineRule="atLeast"/>
              <w:rPr>
                <w:rFonts w:ascii="宋体" w:eastAsia="宋体" w:hAnsi="宋体" w:cs="仿宋"/>
                <w:szCs w:val="21"/>
              </w:rPr>
            </w:pPr>
            <w:r w:rsidRPr="002A5FFC">
              <w:rPr>
                <w:rFonts w:ascii="宋体" w:eastAsia="宋体" w:hAnsi="宋体" w:cs="仿宋" w:hint="eastAsia"/>
                <w:szCs w:val="21"/>
              </w:rPr>
              <w:t>6、序号2“测试机”所投产品MTBF不低于50万小时证书，出具国家电子计算机质量监督检验中心证书得3分。</w:t>
            </w:r>
          </w:p>
          <w:p w:rsidR="008822F5" w:rsidRPr="002A5FFC" w:rsidRDefault="008822F5" w:rsidP="00C45B0A">
            <w:pPr>
              <w:topLinePunct/>
              <w:snapToGrid w:val="0"/>
              <w:spacing w:line="400" w:lineRule="atLeast"/>
              <w:rPr>
                <w:rFonts w:ascii="宋体" w:eastAsia="宋体" w:hAnsi="宋体" w:cs="宋体"/>
                <w:kern w:val="0"/>
                <w:sz w:val="24"/>
                <w:szCs w:val="24"/>
              </w:rPr>
            </w:pPr>
            <w:r w:rsidRPr="002A5FFC">
              <w:rPr>
                <w:rFonts w:ascii="宋体" w:eastAsia="宋体" w:hAnsi="宋体" w:cs="Times New Roman" w:hint="eastAsia"/>
                <w:szCs w:val="21"/>
              </w:rPr>
              <w:t>7、序号18“显示设备”生产厂家拥有“网络教学系统”软件著作权证书得2分，</w:t>
            </w:r>
            <w:r w:rsidRPr="002A5FFC">
              <w:rPr>
                <w:rFonts w:asciiTheme="minorEastAsia" w:hAnsiTheme="minorEastAsia" w:cs="仿宋" w:hint="eastAsia"/>
                <w:kern w:val="0"/>
                <w:szCs w:val="21"/>
              </w:rPr>
              <w:t>不提供不得分。</w:t>
            </w:r>
          </w:p>
        </w:tc>
        <w:tc>
          <w:tcPr>
            <w:tcW w:w="2250" w:type="dxa"/>
            <w:tcBorders>
              <w:top w:val="nil"/>
              <w:left w:val="nil"/>
              <w:bottom w:val="single" w:sz="4" w:space="0" w:color="auto"/>
              <w:right w:val="single" w:sz="8" w:space="0" w:color="auto"/>
            </w:tcBorders>
            <w:tcMar>
              <w:top w:w="0" w:type="dxa"/>
              <w:left w:w="108" w:type="dxa"/>
              <w:bottom w:w="0" w:type="dxa"/>
              <w:right w:w="108" w:type="dxa"/>
            </w:tcMar>
            <w:vAlign w:val="center"/>
          </w:tcPr>
          <w:p w:rsidR="008822F5" w:rsidRPr="002A5FFC" w:rsidRDefault="008822F5" w:rsidP="00C45B0A">
            <w:pPr>
              <w:widowControl/>
              <w:spacing w:line="330" w:lineRule="atLeast"/>
              <w:jc w:val="center"/>
              <w:rPr>
                <w:rFonts w:ascii="宋体" w:eastAsia="宋体" w:hAnsi="宋体" w:cs="宋体"/>
                <w:kern w:val="0"/>
                <w:sz w:val="24"/>
                <w:szCs w:val="24"/>
              </w:rPr>
            </w:pPr>
            <w:r w:rsidRPr="002A5FFC">
              <w:rPr>
                <w:rFonts w:ascii="宋体" w:eastAsia="宋体" w:hAnsi="宋体" w:cs="宋体" w:hint="eastAsia"/>
                <w:kern w:val="0"/>
                <w:sz w:val="24"/>
                <w:szCs w:val="24"/>
              </w:rPr>
              <w:lastRenderedPageBreak/>
              <w:t>22</w:t>
            </w:r>
            <w:r w:rsidRPr="002A5FFC">
              <w:rPr>
                <w:rFonts w:ascii="宋体" w:eastAsia="宋体" w:hAnsi="宋体" w:cs="仿宋" w:hint="eastAsia"/>
                <w:kern w:val="0"/>
                <w:sz w:val="24"/>
                <w:szCs w:val="24"/>
              </w:rPr>
              <w:t>分</w:t>
            </w:r>
          </w:p>
        </w:tc>
      </w:tr>
      <w:tr w:rsidR="008822F5" w:rsidRPr="002A5FFC" w:rsidTr="00C45B0A">
        <w:tc>
          <w:tcPr>
            <w:tcW w:w="1437" w:type="dxa"/>
            <w:gridSpan w:val="2"/>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rsidR="008822F5" w:rsidRPr="002A5FFC" w:rsidRDefault="008822F5" w:rsidP="00C45B0A">
            <w:pPr>
              <w:widowControl/>
              <w:spacing w:line="400" w:lineRule="atLeast"/>
              <w:jc w:val="center"/>
              <w:rPr>
                <w:rFonts w:ascii="宋体" w:eastAsia="宋体" w:hAnsi="宋体" w:cs="宋体"/>
                <w:kern w:val="0"/>
                <w:sz w:val="24"/>
                <w:szCs w:val="24"/>
              </w:rPr>
            </w:pPr>
            <w:r w:rsidRPr="002A5FFC">
              <w:rPr>
                <w:rFonts w:ascii="宋体" w:eastAsia="宋体" w:hAnsi="宋体" w:cs="仿宋" w:hint="eastAsia"/>
                <w:kern w:val="0"/>
                <w:sz w:val="24"/>
                <w:szCs w:val="24"/>
              </w:rPr>
              <w:lastRenderedPageBreak/>
              <w:t>业绩</w:t>
            </w:r>
          </w:p>
        </w:tc>
        <w:tc>
          <w:tcPr>
            <w:tcW w:w="5045"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8822F5" w:rsidRPr="002A5FFC" w:rsidRDefault="008822F5" w:rsidP="00C45B0A">
            <w:pPr>
              <w:widowControl/>
              <w:spacing w:line="360" w:lineRule="atLeast"/>
              <w:jc w:val="left"/>
              <w:rPr>
                <w:rFonts w:ascii="宋体" w:eastAsia="宋体" w:hAnsi="宋体" w:cs="宋体"/>
                <w:kern w:val="0"/>
                <w:sz w:val="24"/>
                <w:szCs w:val="24"/>
              </w:rPr>
            </w:pPr>
            <w:r w:rsidRPr="002A5FFC">
              <w:rPr>
                <w:rFonts w:ascii="宋体" w:eastAsia="宋体" w:hAnsi="宋体" w:cs="宋体" w:hint="eastAsia"/>
                <w:kern w:val="0"/>
                <w:sz w:val="24"/>
                <w:szCs w:val="24"/>
              </w:rPr>
              <w:t> </w:t>
            </w:r>
            <w:r w:rsidRPr="002A5FFC">
              <w:rPr>
                <w:rFonts w:ascii="宋体" w:eastAsia="宋体" w:hAnsi="宋体" w:cs="仿宋" w:hint="eastAsia"/>
                <w:szCs w:val="21"/>
              </w:rPr>
              <w:t>投标人提供 2018年1月1日以来具有类似业绩，每有一项得2分，满分6分（投标文件中提供网上中标公告截图、中标通知书、合同）。</w:t>
            </w:r>
          </w:p>
        </w:tc>
        <w:tc>
          <w:tcPr>
            <w:tcW w:w="2250"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8822F5" w:rsidRPr="002A5FFC" w:rsidRDefault="008822F5" w:rsidP="00C45B0A">
            <w:pPr>
              <w:widowControl/>
              <w:spacing w:line="330" w:lineRule="atLeast"/>
              <w:jc w:val="center"/>
              <w:rPr>
                <w:rFonts w:ascii="宋体" w:eastAsia="宋体" w:hAnsi="宋体" w:cs="宋体"/>
                <w:kern w:val="0"/>
                <w:sz w:val="24"/>
                <w:szCs w:val="24"/>
              </w:rPr>
            </w:pPr>
            <w:r w:rsidRPr="002A5FFC">
              <w:rPr>
                <w:rFonts w:ascii="宋体" w:eastAsia="宋体" w:hAnsi="宋体" w:cs="宋体" w:hint="eastAsia"/>
                <w:kern w:val="0"/>
                <w:sz w:val="24"/>
                <w:szCs w:val="24"/>
              </w:rPr>
              <w:t xml:space="preserve">6 </w:t>
            </w:r>
            <w:r w:rsidRPr="002A5FFC">
              <w:rPr>
                <w:rFonts w:ascii="宋体" w:eastAsia="宋体" w:hAnsi="宋体" w:cs="仿宋" w:hint="eastAsia"/>
                <w:kern w:val="0"/>
                <w:sz w:val="24"/>
                <w:szCs w:val="24"/>
              </w:rPr>
              <w:t>分</w:t>
            </w:r>
          </w:p>
        </w:tc>
      </w:tr>
      <w:tr w:rsidR="008822F5" w:rsidRPr="002A5FFC" w:rsidTr="00C45B0A">
        <w:tc>
          <w:tcPr>
            <w:tcW w:w="1437"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8822F5" w:rsidRPr="002A5FFC" w:rsidRDefault="008822F5" w:rsidP="00C45B0A">
            <w:pPr>
              <w:widowControl/>
              <w:spacing w:line="360" w:lineRule="atLeast"/>
              <w:jc w:val="left"/>
              <w:rPr>
                <w:rFonts w:ascii="宋体" w:eastAsia="宋体" w:hAnsi="宋体" w:cs="仿宋"/>
                <w:szCs w:val="21"/>
              </w:rPr>
            </w:pPr>
            <w:r w:rsidRPr="002A5FFC">
              <w:rPr>
                <w:rFonts w:ascii="宋体" w:eastAsia="宋体" w:hAnsi="宋体" w:cs="仿宋" w:hint="eastAsia"/>
                <w:szCs w:val="21"/>
              </w:rPr>
              <w:t>投标文件规范程度</w:t>
            </w:r>
          </w:p>
        </w:tc>
        <w:tc>
          <w:tcPr>
            <w:tcW w:w="5045"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8822F5" w:rsidRPr="002A5FFC" w:rsidRDefault="008822F5" w:rsidP="00C45B0A">
            <w:pPr>
              <w:widowControl/>
              <w:spacing w:line="360" w:lineRule="atLeast"/>
              <w:jc w:val="left"/>
              <w:rPr>
                <w:rFonts w:ascii="宋体" w:eastAsia="宋体" w:hAnsi="宋体" w:cs="仿宋"/>
                <w:szCs w:val="21"/>
              </w:rPr>
            </w:pPr>
            <w:r w:rsidRPr="002A5FFC">
              <w:rPr>
                <w:rFonts w:ascii="宋体" w:eastAsia="宋体" w:hAnsi="宋体" w:cs="仿宋" w:hint="eastAsia"/>
                <w:szCs w:val="21"/>
              </w:rPr>
              <w:t>1、装订规范、文字清晰、无差错1分；</w:t>
            </w:r>
          </w:p>
          <w:p w:rsidR="008822F5" w:rsidRPr="002A5FFC" w:rsidRDefault="008822F5" w:rsidP="00C45B0A">
            <w:pPr>
              <w:widowControl/>
              <w:spacing w:line="360" w:lineRule="atLeast"/>
              <w:jc w:val="left"/>
              <w:rPr>
                <w:rFonts w:ascii="宋体" w:eastAsia="宋体" w:hAnsi="宋体" w:cs="仿宋"/>
                <w:szCs w:val="21"/>
              </w:rPr>
            </w:pPr>
            <w:r w:rsidRPr="002A5FFC">
              <w:rPr>
                <w:rFonts w:ascii="宋体" w:eastAsia="宋体" w:hAnsi="宋体" w:cs="仿宋" w:hint="eastAsia"/>
                <w:szCs w:val="21"/>
              </w:rPr>
              <w:t>2、所提供资料准确完整1分。</w:t>
            </w:r>
          </w:p>
        </w:tc>
        <w:tc>
          <w:tcPr>
            <w:tcW w:w="2250"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8822F5" w:rsidRPr="002A5FFC" w:rsidRDefault="008822F5" w:rsidP="00C45B0A">
            <w:pPr>
              <w:widowControl/>
              <w:spacing w:line="330" w:lineRule="atLeast"/>
              <w:jc w:val="center"/>
              <w:rPr>
                <w:rFonts w:ascii="宋体" w:eastAsia="宋体" w:hAnsi="宋体" w:cs="宋体"/>
                <w:kern w:val="0"/>
                <w:sz w:val="24"/>
                <w:szCs w:val="24"/>
              </w:rPr>
            </w:pPr>
            <w:r w:rsidRPr="002A5FFC">
              <w:rPr>
                <w:rFonts w:ascii="宋体" w:eastAsia="宋体" w:hAnsi="宋体" w:cs="宋体" w:hint="eastAsia"/>
                <w:kern w:val="0"/>
                <w:sz w:val="24"/>
                <w:szCs w:val="24"/>
              </w:rPr>
              <w:t>2分 </w:t>
            </w:r>
          </w:p>
        </w:tc>
      </w:tr>
      <w:tr w:rsidR="008822F5" w:rsidRPr="002A5FFC" w:rsidTr="00C45B0A">
        <w:tc>
          <w:tcPr>
            <w:tcW w:w="8732" w:type="dxa"/>
            <w:gridSpan w:val="5"/>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rsidR="008822F5" w:rsidRPr="002A5FFC" w:rsidRDefault="008822F5" w:rsidP="00C45B0A">
            <w:pPr>
              <w:widowControl/>
              <w:spacing w:line="330" w:lineRule="atLeast"/>
              <w:jc w:val="center"/>
              <w:rPr>
                <w:rFonts w:ascii="宋体" w:eastAsia="宋体" w:hAnsi="宋体" w:cs="宋体"/>
                <w:kern w:val="0"/>
                <w:sz w:val="24"/>
                <w:szCs w:val="24"/>
              </w:rPr>
            </w:pPr>
            <w:r w:rsidRPr="002A5FFC">
              <w:rPr>
                <w:rFonts w:ascii="宋体" w:eastAsia="宋体" w:hAnsi="宋体" w:cs="宋体" w:hint="eastAsia"/>
                <w:b/>
                <w:bCs/>
                <w:kern w:val="0"/>
                <w:sz w:val="24"/>
                <w:szCs w:val="24"/>
              </w:rPr>
              <w:t>三、技术部分（满分40分）</w:t>
            </w:r>
          </w:p>
        </w:tc>
      </w:tr>
      <w:tr w:rsidR="008822F5" w:rsidRPr="002A5FFC" w:rsidTr="00C45B0A">
        <w:trPr>
          <w:trHeight w:val="454"/>
        </w:trPr>
        <w:tc>
          <w:tcPr>
            <w:tcW w:w="1457" w:type="dxa"/>
            <w:gridSpan w:val="3"/>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rsidR="008822F5" w:rsidRPr="002A5FFC" w:rsidRDefault="008822F5" w:rsidP="00C45B0A">
            <w:pPr>
              <w:widowControl/>
              <w:spacing w:line="330" w:lineRule="atLeast"/>
              <w:jc w:val="center"/>
              <w:rPr>
                <w:rFonts w:ascii="宋体" w:eastAsia="宋体" w:hAnsi="宋体" w:cs="宋体"/>
                <w:kern w:val="0"/>
                <w:sz w:val="24"/>
                <w:szCs w:val="24"/>
              </w:rPr>
            </w:pPr>
            <w:r w:rsidRPr="002A5FFC">
              <w:rPr>
                <w:rFonts w:ascii="宋体" w:eastAsia="宋体" w:hAnsi="宋体" w:cs="宋体" w:hint="eastAsia"/>
                <w:b/>
                <w:bCs/>
                <w:kern w:val="0"/>
                <w:sz w:val="24"/>
                <w:szCs w:val="24"/>
              </w:rPr>
              <w:t>评分因素</w:t>
            </w:r>
          </w:p>
        </w:tc>
        <w:tc>
          <w:tcPr>
            <w:tcW w:w="502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8822F5" w:rsidRPr="002A5FFC" w:rsidRDefault="008822F5" w:rsidP="00C45B0A">
            <w:pPr>
              <w:widowControl/>
              <w:spacing w:line="330" w:lineRule="atLeast"/>
              <w:jc w:val="center"/>
              <w:rPr>
                <w:rFonts w:ascii="宋体" w:eastAsia="宋体" w:hAnsi="宋体" w:cs="宋体"/>
                <w:kern w:val="0"/>
                <w:sz w:val="24"/>
                <w:szCs w:val="24"/>
              </w:rPr>
            </w:pPr>
            <w:r w:rsidRPr="002A5FFC">
              <w:rPr>
                <w:rFonts w:ascii="宋体" w:eastAsia="宋体" w:hAnsi="宋体" w:cs="宋体" w:hint="eastAsia"/>
                <w:b/>
                <w:bCs/>
                <w:kern w:val="0"/>
                <w:sz w:val="24"/>
                <w:szCs w:val="24"/>
              </w:rPr>
              <w:t>评分标准</w:t>
            </w:r>
          </w:p>
        </w:tc>
        <w:tc>
          <w:tcPr>
            <w:tcW w:w="2250"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8822F5" w:rsidRPr="002A5FFC" w:rsidRDefault="008822F5" w:rsidP="00C45B0A">
            <w:pPr>
              <w:widowControl/>
              <w:spacing w:line="330" w:lineRule="atLeast"/>
              <w:jc w:val="center"/>
              <w:rPr>
                <w:rFonts w:ascii="宋体" w:eastAsia="宋体" w:hAnsi="宋体" w:cs="宋体"/>
                <w:kern w:val="0"/>
                <w:sz w:val="24"/>
                <w:szCs w:val="24"/>
              </w:rPr>
            </w:pPr>
            <w:r w:rsidRPr="002A5FFC">
              <w:rPr>
                <w:rFonts w:ascii="宋体" w:eastAsia="宋体" w:hAnsi="宋体" w:cs="宋体" w:hint="eastAsia"/>
                <w:b/>
                <w:bCs/>
                <w:kern w:val="0"/>
                <w:sz w:val="24"/>
                <w:szCs w:val="24"/>
              </w:rPr>
              <w:t>分值</w:t>
            </w:r>
          </w:p>
        </w:tc>
      </w:tr>
      <w:tr w:rsidR="008822F5" w:rsidRPr="002A5FFC" w:rsidTr="00C45B0A">
        <w:tc>
          <w:tcPr>
            <w:tcW w:w="1457" w:type="dxa"/>
            <w:gridSpan w:val="3"/>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8822F5" w:rsidRPr="002A5FFC" w:rsidRDefault="008822F5" w:rsidP="00C45B0A">
            <w:pPr>
              <w:widowControl/>
              <w:spacing w:line="330" w:lineRule="atLeast"/>
              <w:jc w:val="center"/>
              <w:rPr>
                <w:rFonts w:ascii="宋体" w:eastAsia="宋体" w:hAnsi="宋体" w:cs="宋体"/>
                <w:kern w:val="0"/>
                <w:sz w:val="24"/>
                <w:szCs w:val="24"/>
              </w:rPr>
            </w:pPr>
            <w:r w:rsidRPr="002A5FFC">
              <w:rPr>
                <w:rFonts w:ascii="宋体" w:eastAsia="宋体" w:hAnsi="宋体" w:cs="仿宋" w:hint="eastAsia"/>
                <w:kern w:val="0"/>
                <w:sz w:val="24"/>
                <w:szCs w:val="24"/>
              </w:rPr>
              <w:t>对招标文件</w:t>
            </w:r>
          </w:p>
          <w:p w:rsidR="008822F5" w:rsidRPr="002A5FFC" w:rsidRDefault="008822F5" w:rsidP="00C45B0A">
            <w:pPr>
              <w:widowControl/>
              <w:spacing w:line="330" w:lineRule="atLeast"/>
              <w:jc w:val="center"/>
              <w:rPr>
                <w:rFonts w:ascii="宋体" w:eastAsia="宋体" w:hAnsi="宋体" w:cs="宋体"/>
                <w:kern w:val="0"/>
                <w:sz w:val="24"/>
                <w:szCs w:val="24"/>
              </w:rPr>
            </w:pPr>
            <w:r w:rsidRPr="002A5FFC">
              <w:rPr>
                <w:rFonts w:ascii="宋体" w:eastAsia="宋体" w:hAnsi="宋体" w:cs="仿宋" w:hint="eastAsia"/>
                <w:kern w:val="0"/>
                <w:sz w:val="24"/>
                <w:szCs w:val="24"/>
              </w:rPr>
              <w:t>响应程度</w:t>
            </w:r>
          </w:p>
        </w:tc>
        <w:tc>
          <w:tcPr>
            <w:tcW w:w="502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8822F5" w:rsidRPr="002A5FFC" w:rsidRDefault="008822F5" w:rsidP="00C45B0A">
            <w:pPr>
              <w:widowControl/>
              <w:spacing w:line="360" w:lineRule="atLeast"/>
              <w:jc w:val="left"/>
              <w:rPr>
                <w:rFonts w:ascii="宋体" w:hAnsi="宋体" w:cs="Tahoma"/>
                <w:kern w:val="0"/>
                <w:sz w:val="22"/>
              </w:rPr>
            </w:pPr>
            <w:r w:rsidRPr="002A5FFC">
              <w:rPr>
                <w:rFonts w:ascii="宋体" w:hAnsi="宋体" w:cs="Tahoma" w:hint="eastAsia"/>
                <w:kern w:val="0"/>
                <w:sz w:val="22"/>
              </w:rPr>
              <w:t>1、不满足招标文件技术指标要求和商务条款规定的为无效投标。</w:t>
            </w:r>
          </w:p>
          <w:p w:rsidR="008822F5" w:rsidRPr="002A5FFC" w:rsidRDefault="008822F5" w:rsidP="00C45B0A">
            <w:pPr>
              <w:widowControl/>
              <w:spacing w:line="360" w:lineRule="atLeast"/>
              <w:jc w:val="left"/>
              <w:rPr>
                <w:rFonts w:ascii="宋体" w:eastAsia="宋体" w:hAnsi="宋体" w:cs="宋体"/>
                <w:kern w:val="0"/>
                <w:sz w:val="24"/>
                <w:szCs w:val="24"/>
              </w:rPr>
            </w:pPr>
            <w:r w:rsidRPr="002A5FFC">
              <w:rPr>
                <w:rFonts w:ascii="宋体" w:hAnsi="宋体" w:cs="Tahoma" w:hint="eastAsia"/>
                <w:kern w:val="0"/>
                <w:sz w:val="22"/>
              </w:rPr>
              <w:t>2、采购清单中</w:t>
            </w:r>
            <w:r w:rsidRPr="002A5FFC">
              <w:rPr>
                <w:rFonts w:ascii="宋体" w:hAnsi="宋体" w:cs="Tahoma" w:hint="eastAsia"/>
                <w:kern w:val="0"/>
                <w:sz w:val="22"/>
                <w:lang w:val="en-GB"/>
              </w:rPr>
              <w:t>加“</w:t>
            </w:r>
            <w:r w:rsidRPr="002A5FFC">
              <w:rPr>
                <w:rFonts w:ascii="宋体" w:hAnsi="宋体" w:cs="Tahoma" w:hint="eastAsia"/>
                <w:kern w:val="0"/>
                <w:sz w:val="22"/>
              </w:rPr>
              <w:t>▲</w:t>
            </w:r>
            <w:r w:rsidRPr="002A5FFC">
              <w:rPr>
                <w:rFonts w:ascii="宋体" w:hAnsi="宋体" w:cs="Tahoma" w:hint="eastAsia"/>
                <w:kern w:val="0"/>
                <w:sz w:val="22"/>
                <w:lang w:val="en-GB"/>
              </w:rPr>
              <w:t>”的</w:t>
            </w:r>
            <w:r w:rsidRPr="002A5FFC">
              <w:rPr>
                <w:rFonts w:ascii="宋体" w:hAnsi="宋体" w:cs="Tahoma" w:hint="eastAsia"/>
                <w:kern w:val="0"/>
                <w:sz w:val="22"/>
              </w:rPr>
              <w:t>产品技术参数实质性优于招标文件一项的加1.5分，满分25分（提供</w:t>
            </w:r>
            <w:r w:rsidRPr="002A5FFC">
              <w:rPr>
                <w:rFonts w:ascii="宋体" w:hAnsi="宋体" w:cs="Tahoma" w:hint="eastAsia"/>
                <w:kern w:val="0"/>
                <w:sz w:val="22"/>
                <w:lang w:val="en-GB"/>
              </w:rPr>
              <w:t>国家电子计算机质量监督检验中心出具的检测报告或生产厂家出具的技术证明文件</w:t>
            </w:r>
            <w:r w:rsidRPr="002A5FFC">
              <w:rPr>
                <w:rFonts w:ascii="宋体" w:hAnsi="宋体" w:cs="Tahoma" w:hint="eastAsia"/>
                <w:kern w:val="0"/>
                <w:sz w:val="22"/>
              </w:rPr>
              <w:t>）。</w:t>
            </w:r>
          </w:p>
        </w:tc>
        <w:tc>
          <w:tcPr>
            <w:tcW w:w="2250"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8822F5" w:rsidRPr="002A5FFC" w:rsidRDefault="008822F5" w:rsidP="00C45B0A">
            <w:pPr>
              <w:widowControl/>
              <w:spacing w:line="330" w:lineRule="atLeast"/>
              <w:jc w:val="center"/>
              <w:rPr>
                <w:rFonts w:ascii="宋体" w:eastAsia="宋体" w:hAnsi="宋体" w:cs="宋体"/>
                <w:kern w:val="0"/>
                <w:sz w:val="24"/>
                <w:szCs w:val="24"/>
              </w:rPr>
            </w:pPr>
            <w:r w:rsidRPr="002A5FFC">
              <w:rPr>
                <w:rFonts w:ascii="宋体" w:eastAsia="宋体" w:hAnsi="宋体" w:cs="宋体" w:hint="eastAsia"/>
                <w:kern w:val="0"/>
                <w:sz w:val="24"/>
                <w:szCs w:val="24"/>
              </w:rPr>
              <w:t xml:space="preserve"> 25</w:t>
            </w:r>
            <w:r w:rsidRPr="002A5FFC">
              <w:rPr>
                <w:rFonts w:ascii="宋体" w:eastAsia="宋体" w:hAnsi="宋体" w:cs="仿宋" w:hint="eastAsia"/>
                <w:kern w:val="0"/>
                <w:sz w:val="24"/>
                <w:szCs w:val="24"/>
              </w:rPr>
              <w:t>分</w:t>
            </w:r>
          </w:p>
        </w:tc>
      </w:tr>
      <w:tr w:rsidR="008822F5" w:rsidRPr="002A5FFC" w:rsidTr="00C45B0A">
        <w:tc>
          <w:tcPr>
            <w:tcW w:w="145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822F5" w:rsidRPr="002A5FFC" w:rsidRDefault="008822F5" w:rsidP="00C45B0A">
            <w:pPr>
              <w:widowControl/>
              <w:spacing w:line="360" w:lineRule="atLeast"/>
              <w:jc w:val="center"/>
              <w:rPr>
                <w:rFonts w:ascii="宋体" w:eastAsia="宋体" w:hAnsi="宋体" w:cs="宋体"/>
                <w:kern w:val="0"/>
                <w:sz w:val="24"/>
                <w:szCs w:val="24"/>
              </w:rPr>
            </w:pPr>
            <w:r w:rsidRPr="002A5FFC">
              <w:rPr>
                <w:rFonts w:ascii="宋体" w:eastAsia="宋体" w:hAnsi="宋体" w:cs="仿宋" w:hint="eastAsia"/>
                <w:kern w:val="0"/>
                <w:sz w:val="24"/>
                <w:szCs w:val="24"/>
              </w:rPr>
              <w:t>售后服务承诺</w:t>
            </w:r>
          </w:p>
        </w:tc>
        <w:tc>
          <w:tcPr>
            <w:tcW w:w="5025" w:type="dxa"/>
            <w:tcBorders>
              <w:top w:val="nil"/>
              <w:left w:val="nil"/>
              <w:bottom w:val="single" w:sz="8" w:space="0" w:color="auto"/>
              <w:right w:val="single" w:sz="8" w:space="0" w:color="auto"/>
            </w:tcBorders>
            <w:tcMar>
              <w:top w:w="0" w:type="dxa"/>
              <w:left w:w="108" w:type="dxa"/>
              <w:bottom w:w="0" w:type="dxa"/>
              <w:right w:w="108" w:type="dxa"/>
            </w:tcMar>
            <w:vAlign w:val="center"/>
          </w:tcPr>
          <w:p w:rsidR="008822F5" w:rsidRPr="002A5FFC" w:rsidRDefault="008822F5" w:rsidP="008822F5">
            <w:pPr>
              <w:widowControl/>
              <w:numPr>
                <w:ilvl w:val="0"/>
                <w:numId w:val="17"/>
              </w:numPr>
              <w:spacing w:line="360" w:lineRule="atLeast"/>
              <w:jc w:val="left"/>
              <w:rPr>
                <w:rFonts w:ascii="宋体" w:hAnsi="宋体" w:cs="Tahoma"/>
                <w:kern w:val="0"/>
                <w:sz w:val="22"/>
                <w:lang w:val="en-GB"/>
              </w:rPr>
            </w:pPr>
            <w:r w:rsidRPr="002A5FFC">
              <w:rPr>
                <w:rFonts w:ascii="宋体" w:hAnsi="宋体" w:cs="Tahoma" w:hint="eastAsia"/>
                <w:kern w:val="0"/>
                <w:sz w:val="22"/>
                <w:lang w:val="en-GB"/>
              </w:rPr>
              <w:t>故障响应时间小于2小时，上门时间小于8小时，维修和更换时间小于24小时，得3分，不满足不得分。</w:t>
            </w:r>
          </w:p>
          <w:p w:rsidR="008822F5" w:rsidRPr="002A5FFC" w:rsidRDefault="008822F5" w:rsidP="008822F5">
            <w:pPr>
              <w:pStyle w:val="a7"/>
              <w:numPr>
                <w:ilvl w:val="0"/>
                <w:numId w:val="17"/>
              </w:numPr>
              <w:rPr>
                <w:rFonts w:hAnsi="宋体" w:cs="Tahoma"/>
                <w:kern w:val="0"/>
                <w:sz w:val="22"/>
                <w:lang w:val="en-GB"/>
              </w:rPr>
            </w:pPr>
            <w:r w:rsidRPr="002A5FFC">
              <w:rPr>
                <w:rFonts w:hAnsi="宋体" w:cs="Tahoma" w:hint="eastAsia"/>
                <w:kern w:val="0"/>
                <w:sz w:val="22"/>
                <w:lang w:val="en-GB"/>
              </w:rPr>
              <w:t>提供免费质量保障，投标人满足</w:t>
            </w:r>
            <w:r w:rsidRPr="002A5FFC">
              <w:rPr>
                <w:rFonts w:hAnsi="宋体" w:cs="Tahoma" w:hint="eastAsia"/>
                <w:kern w:val="0"/>
                <w:sz w:val="22"/>
              </w:rPr>
              <w:t>1</w:t>
            </w:r>
            <w:r w:rsidRPr="002A5FFC">
              <w:rPr>
                <w:rFonts w:hAnsi="宋体" w:cs="Tahoma" w:hint="eastAsia"/>
                <w:kern w:val="0"/>
                <w:sz w:val="22"/>
                <w:lang w:val="en-GB"/>
              </w:rPr>
              <w:t>年质保的基础上，每延长</w:t>
            </w:r>
            <w:r w:rsidRPr="002A5FFC">
              <w:rPr>
                <w:rFonts w:hAnsi="宋体" w:cs="Tahoma" w:hint="eastAsia"/>
                <w:kern w:val="0"/>
                <w:sz w:val="22"/>
                <w:lang w:val="en-GB"/>
              </w:rPr>
              <w:t>1</w:t>
            </w:r>
            <w:r w:rsidRPr="002A5FFC">
              <w:rPr>
                <w:rFonts w:hAnsi="宋体" w:cs="Tahoma" w:hint="eastAsia"/>
                <w:kern w:val="0"/>
                <w:sz w:val="22"/>
                <w:lang w:val="en-GB"/>
              </w:rPr>
              <w:t>年加</w:t>
            </w:r>
            <w:r w:rsidRPr="002A5FFC">
              <w:rPr>
                <w:rFonts w:hAnsi="宋体" w:cs="Tahoma" w:hint="eastAsia"/>
                <w:kern w:val="0"/>
                <w:sz w:val="22"/>
                <w:lang w:val="en-GB"/>
              </w:rPr>
              <w:t>1</w:t>
            </w:r>
            <w:r w:rsidRPr="002A5FFC">
              <w:rPr>
                <w:rFonts w:hAnsi="宋体" w:cs="Tahoma" w:hint="eastAsia"/>
                <w:kern w:val="0"/>
                <w:sz w:val="22"/>
                <w:lang w:val="en-GB"/>
              </w:rPr>
              <w:t>分，满分</w:t>
            </w:r>
            <w:r w:rsidRPr="002A5FFC">
              <w:rPr>
                <w:rFonts w:hAnsi="宋体" w:cs="Tahoma" w:hint="eastAsia"/>
                <w:kern w:val="0"/>
                <w:sz w:val="22"/>
              </w:rPr>
              <w:t>3</w:t>
            </w:r>
            <w:r w:rsidRPr="002A5FFC">
              <w:rPr>
                <w:rFonts w:hAnsi="宋体" w:cs="Tahoma" w:hint="eastAsia"/>
                <w:kern w:val="0"/>
                <w:sz w:val="22"/>
                <w:lang w:val="en-GB"/>
              </w:rPr>
              <w:t>分</w:t>
            </w:r>
          </w:p>
          <w:p w:rsidR="008822F5" w:rsidRPr="002A5FFC" w:rsidRDefault="008822F5" w:rsidP="00C45B0A">
            <w:pPr>
              <w:widowControl/>
              <w:spacing w:line="360" w:lineRule="atLeast"/>
              <w:jc w:val="left"/>
              <w:rPr>
                <w:rFonts w:ascii="宋体" w:hAnsi="宋体" w:cs="Tahoma"/>
                <w:kern w:val="0"/>
                <w:sz w:val="22"/>
              </w:rPr>
            </w:pPr>
            <w:r w:rsidRPr="002A5FFC">
              <w:rPr>
                <w:rFonts w:ascii="宋体" w:hAnsi="宋体" w:cs="Tahoma" w:hint="eastAsia"/>
                <w:kern w:val="0"/>
                <w:sz w:val="22"/>
              </w:rPr>
              <w:t>3</w:t>
            </w:r>
            <w:r w:rsidRPr="002A5FFC">
              <w:rPr>
                <w:rFonts w:ascii="宋体" w:hAnsi="宋体" w:cs="Tahoma" w:hint="eastAsia"/>
                <w:kern w:val="0"/>
                <w:sz w:val="22"/>
                <w:lang w:val="en-GB"/>
              </w:rPr>
              <w:t>、提供详细的培训方案和承</w:t>
            </w:r>
            <w:r w:rsidRPr="002A5FFC">
              <w:rPr>
                <w:rFonts w:ascii="宋体" w:hAnsi="宋体" w:cs="Tahoma" w:hint="eastAsia"/>
                <w:kern w:val="0"/>
                <w:sz w:val="22"/>
              </w:rPr>
              <w:t>诺得2分，不提供者不得分。</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tcPr>
          <w:p w:rsidR="008822F5" w:rsidRPr="002A5FFC" w:rsidRDefault="008822F5" w:rsidP="00C45B0A">
            <w:pPr>
              <w:widowControl/>
              <w:spacing w:line="330" w:lineRule="atLeast"/>
              <w:jc w:val="center"/>
              <w:rPr>
                <w:rFonts w:ascii="宋体" w:eastAsia="宋体" w:hAnsi="宋体" w:cs="宋体"/>
                <w:kern w:val="0"/>
                <w:sz w:val="24"/>
                <w:szCs w:val="24"/>
              </w:rPr>
            </w:pPr>
            <w:r w:rsidRPr="002A5FFC">
              <w:rPr>
                <w:rFonts w:ascii="宋体" w:eastAsia="宋体" w:hAnsi="宋体" w:cs="宋体" w:hint="eastAsia"/>
                <w:kern w:val="0"/>
                <w:sz w:val="24"/>
                <w:szCs w:val="24"/>
              </w:rPr>
              <w:t xml:space="preserve">  8</w:t>
            </w:r>
            <w:r w:rsidRPr="002A5FFC">
              <w:rPr>
                <w:rFonts w:ascii="宋体" w:eastAsia="宋体" w:hAnsi="宋体" w:cs="仿宋" w:hint="eastAsia"/>
                <w:kern w:val="0"/>
                <w:sz w:val="24"/>
                <w:szCs w:val="24"/>
              </w:rPr>
              <w:t>分</w:t>
            </w:r>
          </w:p>
        </w:tc>
      </w:tr>
      <w:tr w:rsidR="008822F5" w:rsidRPr="002A5FFC" w:rsidTr="00C45B0A">
        <w:tc>
          <w:tcPr>
            <w:tcW w:w="1457" w:type="dxa"/>
            <w:gridSpan w:val="3"/>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rsidR="008822F5" w:rsidRPr="002A5FFC" w:rsidRDefault="008822F5" w:rsidP="00C45B0A">
            <w:pPr>
              <w:widowControl/>
              <w:spacing w:line="360" w:lineRule="atLeast"/>
              <w:jc w:val="center"/>
              <w:rPr>
                <w:rFonts w:ascii="宋体" w:eastAsia="宋体" w:hAnsi="宋体" w:cs="仿宋"/>
                <w:kern w:val="0"/>
                <w:sz w:val="24"/>
                <w:szCs w:val="24"/>
              </w:rPr>
            </w:pPr>
            <w:r w:rsidRPr="002A5FFC">
              <w:rPr>
                <w:rFonts w:ascii="宋体" w:eastAsia="宋体" w:hAnsi="宋体" w:cs="仿宋" w:hint="eastAsia"/>
                <w:kern w:val="0"/>
                <w:sz w:val="24"/>
                <w:szCs w:val="24"/>
              </w:rPr>
              <w:t>实施计划</w:t>
            </w:r>
          </w:p>
        </w:tc>
        <w:tc>
          <w:tcPr>
            <w:tcW w:w="5025" w:type="dxa"/>
            <w:tcBorders>
              <w:top w:val="nil"/>
              <w:left w:val="nil"/>
              <w:bottom w:val="single" w:sz="4" w:space="0" w:color="auto"/>
              <w:right w:val="single" w:sz="8" w:space="0" w:color="auto"/>
            </w:tcBorders>
            <w:tcMar>
              <w:top w:w="0" w:type="dxa"/>
              <w:left w:w="108" w:type="dxa"/>
              <w:bottom w:w="0" w:type="dxa"/>
              <w:right w:w="108" w:type="dxa"/>
            </w:tcMar>
            <w:vAlign w:val="center"/>
          </w:tcPr>
          <w:p w:rsidR="008822F5" w:rsidRPr="002A5FFC" w:rsidRDefault="008822F5" w:rsidP="00C45B0A">
            <w:pPr>
              <w:widowControl/>
              <w:spacing w:line="360" w:lineRule="atLeast"/>
              <w:jc w:val="left"/>
              <w:rPr>
                <w:rFonts w:ascii="宋体" w:hAnsi="宋体" w:cs="Tahoma"/>
                <w:kern w:val="0"/>
                <w:sz w:val="22"/>
              </w:rPr>
            </w:pPr>
            <w:r w:rsidRPr="002A5FFC">
              <w:rPr>
                <w:rFonts w:ascii="宋体" w:hAnsi="宋体" w:cs="Tahoma" w:hint="eastAsia"/>
                <w:kern w:val="0"/>
                <w:sz w:val="22"/>
              </w:rPr>
              <w:t>1、提供安装施工组织方案得3分，只有简单描述得1分，没有相关描述不得分。</w:t>
            </w:r>
          </w:p>
          <w:p w:rsidR="008822F5" w:rsidRPr="002A5FFC" w:rsidRDefault="008822F5" w:rsidP="00C45B0A">
            <w:pPr>
              <w:widowControl/>
              <w:spacing w:line="360" w:lineRule="atLeast"/>
              <w:jc w:val="left"/>
              <w:rPr>
                <w:rFonts w:ascii="宋体" w:hAnsi="宋体" w:cs="Tahoma"/>
                <w:kern w:val="0"/>
                <w:sz w:val="22"/>
              </w:rPr>
            </w:pPr>
            <w:r w:rsidRPr="002A5FFC">
              <w:rPr>
                <w:rFonts w:ascii="宋体" w:hAnsi="宋体" w:cs="Tahoma" w:hint="eastAsia"/>
                <w:kern w:val="0"/>
                <w:sz w:val="22"/>
              </w:rPr>
              <w:t>2、为满足项目实施要求，投标人派信息系统项目管理师（证书须是国家人力资源和社会保障厅认定颁发）1人、项目管理专业人员（具有PMP证书）1人驻场，满足一项得2分，满分4分，。</w:t>
            </w:r>
          </w:p>
        </w:tc>
        <w:tc>
          <w:tcPr>
            <w:tcW w:w="2250" w:type="dxa"/>
            <w:tcBorders>
              <w:top w:val="nil"/>
              <w:left w:val="nil"/>
              <w:bottom w:val="single" w:sz="4" w:space="0" w:color="auto"/>
              <w:right w:val="single" w:sz="8" w:space="0" w:color="auto"/>
            </w:tcBorders>
            <w:tcMar>
              <w:top w:w="0" w:type="dxa"/>
              <w:left w:w="108" w:type="dxa"/>
              <w:bottom w:w="0" w:type="dxa"/>
              <w:right w:w="108" w:type="dxa"/>
            </w:tcMar>
            <w:vAlign w:val="center"/>
          </w:tcPr>
          <w:p w:rsidR="008822F5" w:rsidRPr="002A5FFC" w:rsidRDefault="008822F5" w:rsidP="00C45B0A">
            <w:pPr>
              <w:widowControl/>
              <w:spacing w:line="330" w:lineRule="atLeast"/>
              <w:jc w:val="center"/>
              <w:rPr>
                <w:rFonts w:ascii="宋体" w:eastAsia="宋体" w:hAnsi="宋体" w:cs="宋体"/>
                <w:kern w:val="0"/>
                <w:sz w:val="24"/>
                <w:szCs w:val="24"/>
              </w:rPr>
            </w:pPr>
            <w:r w:rsidRPr="002A5FFC">
              <w:rPr>
                <w:rFonts w:ascii="宋体" w:eastAsia="宋体" w:hAnsi="宋体" w:cs="宋体" w:hint="eastAsia"/>
                <w:kern w:val="0"/>
                <w:sz w:val="24"/>
                <w:szCs w:val="24"/>
              </w:rPr>
              <w:t> 7</w:t>
            </w:r>
            <w:r w:rsidRPr="002A5FFC">
              <w:rPr>
                <w:rFonts w:ascii="宋体" w:eastAsia="宋体" w:hAnsi="宋体" w:cs="仿宋" w:hint="eastAsia"/>
                <w:kern w:val="0"/>
                <w:sz w:val="24"/>
                <w:szCs w:val="24"/>
              </w:rPr>
              <w:t>分</w:t>
            </w:r>
          </w:p>
        </w:tc>
      </w:tr>
    </w:tbl>
    <w:p w:rsidR="001E08DA" w:rsidRPr="002A5FFC" w:rsidRDefault="00687FC2">
      <w:pPr>
        <w:spacing w:line="360" w:lineRule="auto"/>
        <w:ind w:firstLineChars="200" w:firstLine="422"/>
        <w:rPr>
          <w:rFonts w:asciiTheme="minorEastAsia" w:hAnsiTheme="minorEastAsia" w:cs="仿宋_GB2312"/>
          <w:b/>
          <w:szCs w:val="21"/>
          <w:lang w:val="zh-CN"/>
        </w:rPr>
      </w:pPr>
      <w:r w:rsidRPr="002A5FFC">
        <w:rPr>
          <w:rFonts w:asciiTheme="minorEastAsia" w:hAnsiTheme="minorEastAsia" w:cs="仿宋_GB2312" w:hint="eastAsia"/>
          <w:b/>
          <w:szCs w:val="21"/>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1E08DA" w:rsidRPr="002A5FFC">
        <w:trPr>
          <w:trHeight w:val="557"/>
        </w:trPr>
        <w:tc>
          <w:tcPr>
            <w:tcW w:w="721" w:type="dxa"/>
            <w:vAlign w:val="center"/>
          </w:tcPr>
          <w:p w:rsidR="001E08DA" w:rsidRPr="002A5FFC" w:rsidRDefault="00687FC2">
            <w:pPr>
              <w:jc w:val="center"/>
              <w:rPr>
                <w:rFonts w:ascii="宋体" w:hAnsi="宋体"/>
                <w:b/>
                <w:szCs w:val="21"/>
                <w:lang w:val="en-GB"/>
              </w:rPr>
            </w:pPr>
            <w:r w:rsidRPr="002A5FFC">
              <w:rPr>
                <w:rFonts w:ascii="宋体" w:hAnsi="宋体" w:hint="eastAsia"/>
                <w:b/>
                <w:szCs w:val="21"/>
                <w:lang w:val="en-GB"/>
              </w:rPr>
              <w:lastRenderedPageBreak/>
              <w:t>序号</w:t>
            </w:r>
          </w:p>
        </w:tc>
        <w:tc>
          <w:tcPr>
            <w:tcW w:w="2823" w:type="dxa"/>
            <w:vAlign w:val="center"/>
          </w:tcPr>
          <w:p w:rsidR="001E08DA" w:rsidRPr="002A5FFC" w:rsidRDefault="00687FC2">
            <w:pPr>
              <w:jc w:val="center"/>
              <w:rPr>
                <w:rFonts w:ascii="宋体" w:hAnsi="宋体"/>
                <w:b/>
                <w:szCs w:val="21"/>
                <w:lang w:val="en-GB"/>
              </w:rPr>
            </w:pPr>
            <w:r w:rsidRPr="002A5FFC">
              <w:rPr>
                <w:rFonts w:ascii="宋体" w:hAnsi="宋体" w:hint="eastAsia"/>
                <w:b/>
                <w:szCs w:val="21"/>
                <w:lang w:val="en-GB"/>
              </w:rPr>
              <w:t>情形</w:t>
            </w:r>
          </w:p>
        </w:tc>
        <w:tc>
          <w:tcPr>
            <w:tcW w:w="2552" w:type="dxa"/>
            <w:vAlign w:val="center"/>
          </w:tcPr>
          <w:p w:rsidR="001E08DA" w:rsidRPr="002A5FFC" w:rsidRDefault="00687FC2">
            <w:pPr>
              <w:jc w:val="center"/>
              <w:rPr>
                <w:rFonts w:ascii="宋体" w:hAnsi="宋体"/>
                <w:b/>
                <w:szCs w:val="21"/>
                <w:lang w:val="en-GB"/>
              </w:rPr>
            </w:pPr>
            <w:r w:rsidRPr="002A5FFC">
              <w:rPr>
                <w:rFonts w:ascii="宋体" w:hAnsi="宋体" w:hint="eastAsia"/>
                <w:b/>
                <w:szCs w:val="21"/>
              </w:rPr>
              <w:t>价格扣除</w:t>
            </w:r>
            <w:r w:rsidRPr="002A5FFC">
              <w:rPr>
                <w:rFonts w:ascii="宋体" w:hAnsi="宋体" w:hint="eastAsia"/>
                <w:b/>
                <w:szCs w:val="21"/>
                <w:lang w:val="en-GB"/>
              </w:rPr>
              <w:t>比例</w:t>
            </w:r>
          </w:p>
        </w:tc>
        <w:tc>
          <w:tcPr>
            <w:tcW w:w="2835" w:type="dxa"/>
            <w:vAlign w:val="center"/>
          </w:tcPr>
          <w:p w:rsidR="001E08DA" w:rsidRPr="002A5FFC" w:rsidRDefault="00687FC2">
            <w:pPr>
              <w:jc w:val="center"/>
              <w:rPr>
                <w:rFonts w:ascii="宋体" w:hAnsi="宋体"/>
                <w:b/>
                <w:szCs w:val="21"/>
                <w:lang w:val="en-GB"/>
              </w:rPr>
            </w:pPr>
            <w:r w:rsidRPr="002A5FFC">
              <w:rPr>
                <w:rFonts w:ascii="宋体" w:hAnsi="宋体" w:hint="eastAsia"/>
                <w:b/>
                <w:szCs w:val="21"/>
                <w:lang w:val="en-GB"/>
              </w:rPr>
              <w:t>计算公式</w:t>
            </w:r>
          </w:p>
        </w:tc>
      </w:tr>
      <w:tr w:rsidR="001E08DA" w:rsidRPr="002A5FFC">
        <w:trPr>
          <w:trHeight w:val="891"/>
        </w:trPr>
        <w:tc>
          <w:tcPr>
            <w:tcW w:w="721" w:type="dxa"/>
            <w:vAlign w:val="center"/>
          </w:tcPr>
          <w:p w:rsidR="001E08DA" w:rsidRPr="002A5FFC" w:rsidRDefault="00687FC2">
            <w:pPr>
              <w:jc w:val="center"/>
              <w:rPr>
                <w:rFonts w:ascii="宋体" w:hAnsi="宋体"/>
                <w:b/>
                <w:szCs w:val="21"/>
                <w:lang w:val="en-GB"/>
              </w:rPr>
            </w:pPr>
            <w:r w:rsidRPr="002A5FFC">
              <w:rPr>
                <w:rFonts w:ascii="宋体" w:hAnsi="宋体" w:hint="eastAsia"/>
                <w:b/>
                <w:szCs w:val="21"/>
                <w:lang w:val="en-GB"/>
              </w:rPr>
              <w:t>1</w:t>
            </w:r>
          </w:p>
        </w:tc>
        <w:tc>
          <w:tcPr>
            <w:tcW w:w="2823" w:type="dxa"/>
            <w:vAlign w:val="center"/>
          </w:tcPr>
          <w:p w:rsidR="001E08DA" w:rsidRPr="002A5FFC" w:rsidRDefault="00687FC2">
            <w:pPr>
              <w:jc w:val="center"/>
              <w:rPr>
                <w:rFonts w:ascii="宋体" w:hAnsi="宋体"/>
                <w:b/>
                <w:szCs w:val="21"/>
                <w:lang w:val="en-GB"/>
              </w:rPr>
            </w:pPr>
            <w:r w:rsidRPr="002A5FFC">
              <w:rPr>
                <w:rFonts w:ascii="宋体" w:hAnsi="宋体" w:hint="eastAsia"/>
                <w:szCs w:val="21"/>
                <w:lang w:val="en-GB"/>
              </w:rPr>
              <w:t>非联合体投标人</w:t>
            </w:r>
          </w:p>
        </w:tc>
        <w:tc>
          <w:tcPr>
            <w:tcW w:w="2552" w:type="dxa"/>
            <w:vAlign w:val="center"/>
          </w:tcPr>
          <w:p w:rsidR="001E08DA" w:rsidRPr="002A5FFC" w:rsidRDefault="00687FC2">
            <w:pPr>
              <w:jc w:val="center"/>
              <w:rPr>
                <w:rFonts w:ascii="宋体" w:hAnsi="宋体"/>
                <w:b/>
                <w:szCs w:val="21"/>
                <w:lang w:val="en-GB"/>
              </w:rPr>
            </w:pPr>
            <w:r w:rsidRPr="002A5FFC">
              <w:rPr>
                <w:rFonts w:ascii="宋体" w:hAnsi="宋体" w:hint="eastAsia"/>
                <w:szCs w:val="21"/>
              </w:rPr>
              <w:t>对小型和微型企业产品的价格扣除</w:t>
            </w:r>
            <w:r w:rsidRPr="002A5FFC">
              <w:rPr>
                <w:rFonts w:ascii="宋体" w:hAnsi="宋体"/>
                <w:szCs w:val="21"/>
                <w:u w:val="single"/>
              </w:rPr>
              <w:t>6</w:t>
            </w:r>
            <w:r w:rsidRPr="002A5FFC">
              <w:rPr>
                <w:rFonts w:ascii="宋体" w:hAnsi="宋体" w:hint="eastAsia"/>
                <w:szCs w:val="21"/>
              </w:rPr>
              <w:t>%</w:t>
            </w:r>
          </w:p>
        </w:tc>
        <w:tc>
          <w:tcPr>
            <w:tcW w:w="2835" w:type="dxa"/>
            <w:vMerge w:val="restart"/>
            <w:shd w:val="clear" w:color="auto" w:fill="auto"/>
            <w:vAlign w:val="center"/>
          </w:tcPr>
          <w:p w:rsidR="001E08DA" w:rsidRPr="002A5FFC" w:rsidRDefault="00687FC2">
            <w:pPr>
              <w:jc w:val="center"/>
              <w:rPr>
                <w:szCs w:val="21"/>
                <w:lang w:val="en-GB"/>
              </w:rPr>
            </w:pPr>
            <w:r w:rsidRPr="002A5FFC">
              <w:rPr>
                <w:rFonts w:hint="eastAsia"/>
                <w:szCs w:val="21"/>
                <w:lang w:val="en-GB"/>
              </w:rPr>
              <w:t>评标价格＝投标报价—</w:t>
            </w:r>
            <w:r w:rsidRPr="002A5FFC">
              <w:rPr>
                <w:rFonts w:hint="eastAsia"/>
                <w:szCs w:val="21"/>
              </w:rPr>
              <w:t>小型和微型企业产品的价格</w:t>
            </w:r>
            <w:r w:rsidRPr="002A5FFC">
              <w:rPr>
                <w:rFonts w:ascii="宋体" w:hAnsi="宋体" w:hint="eastAsia"/>
                <w:szCs w:val="21"/>
                <w:lang w:val="en-GB"/>
              </w:rPr>
              <w:t>×</w:t>
            </w:r>
            <w:r w:rsidRPr="002A5FFC">
              <w:rPr>
                <w:rFonts w:hint="eastAsia"/>
                <w:szCs w:val="21"/>
                <w:lang w:val="en-GB"/>
              </w:rPr>
              <w:t>6%</w:t>
            </w:r>
          </w:p>
          <w:p w:rsidR="001E08DA" w:rsidRPr="002A5FFC" w:rsidRDefault="001E08DA">
            <w:pPr>
              <w:jc w:val="center"/>
              <w:rPr>
                <w:rFonts w:ascii="宋体" w:hAnsi="宋体"/>
                <w:b/>
                <w:szCs w:val="21"/>
                <w:lang w:val="en-GB"/>
              </w:rPr>
            </w:pPr>
          </w:p>
        </w:tc>
      </w:tr>
      <w:tr w:rsidR="001E08DA" w:rsidRPr="002A5FFC">
        <w:trPr>
          <w:trHeight w:val="1414"/>
        </w:trPr>
        <w:tc>
          <w:tcPr>
            <w:tcW w:w="721" w:type="dxa"/>
            <w:vAlign w:val="center"/>
          </w:tcPr>
          <w:p w:rsidR="001E08DA" w:rsidRPr="002A5FFC" w:rsidRDefault="00687FC2">
            <w:pPr>
              <w:jc w:val="center"/>
              <w:rPr>
                <w:rFonts w:ascii="宋体" w:hAnsi="宋体"/>
                <w:b/>
                <w:szCs w:val="21"/>
                <w:lang w:val="en-GB"/>
              </w:rPr>
            </w:pPr>
            <w:r w:rsidRPr="002A5FFC">
              <w:rPr>
                <w:rFonts w:ascii="宋体" w:hAnsi="宋体" w:hint="eastAsia"/>
                <w:b/>
                <w:szCs w:val="21"/>
                <w:lang w:val="en-GB"/>
              </w:rPr>
              <w:t>2</w:t>
            </w:r>
          </w:p>
        </w:tc>
        <w:tc>
          <w:tcPr>
            <w:tcW w:w="2823" w:type="dxa"/>
            <w:vAlign w:val="center"/>
          </w:tcPr>
          <w:p w:rsidR="001E08DA" w:rsidRPr="002A5FFC" w:rsidRDefault="00687FC2">
            <w:pPr>
              <w:jc w:val="center"/>
              <w:rPr>
                <w:rFonts w:ascii="宋体" w:hAnsi="宋体"/>
                <w:b/>
                <w:szCs w:val="21"/>
              </w:rPr>
            </w:pPr>
            <w:r w:rsidRPr="002A5FFC">
              <w:rPr>
                <w:rFonts w:ascii="宋体" w:hAnsi="宋体" w:hint="eastAsia"/>
                <w:szCs w:val="21"/>
                <w:lang w:val="en-GB"/>
              </w:rPr>
              <w:t>联合体各方均为小型、微型企业</w:t>
            </w:r>
          </w:p>
        </w:tc>
        <w:tc>
          <w:tcPr>
            <w:tcW w:w="2552" w:type="dxa"/>
            <w:vAlign w:val="center"/>
          </w:tcPr>
          <w:p w:rsidR="001E08DA" w:rsidRPr="002A5FFC" w:rsidRDefault="00687FC2">
            <w:pPr>
              <w:jc w:val="center"/>
              <w:rPr>
                <w:rFonts w:ascii="宋体" w:hAnsi="宋体"/>
                <w:szCs w:val="21"/>
              </w:rPr>
            </w:pPr>
            <w:r w:rsidRPr="002A5FFC">
              <w:rPr>
                <w:rFonts w:ascii="宋体" w:hAnsi="宋体" w:hint="eastAsia"/>
                <w:szCs w:val="21"/>
              </w:rPr>
              <w:t>对小型和微型企业产品的价格扣除</w:t>
            </w:r>
            <w:r w:rsidRPr="002A5FFC">
              <w:rPr>
                <w:rFonts w:ascii="宋体" w:hAnsi="宋体"/>
                <w:szCs w:val="21"/>
                <w:u w:val="single"/>
              </w:rPr>
              <w:t>6</w:t>
            </w:r>
            <w:r w:rsidRPr="002A5FFC">
              <w:rPr>
                <w:rFonts w:ascii="宋体" w:hAnsi="宋体" w:hint="eastAsia"/>
                <w:szCs w:val="21"/>
              </w:rPr>
              <w:t>%</w:t>
            </w:r>
          </w:p>
          <w:p w:rsidR="001E08DA" w:rsidRPr="002A5FFC" w:rsidRDefault="00687FC2">
            <w:pPr>
              <w:jc w:val="center"/>
              <w:rPr>
                <w:rFonts w:ascii="宋体" w:hAnsi="宋体"/>
                <w:b/>
                <w:szCs w:val="21"/>
                <w:lang w:val="en-GB"/>
              </w:rPr>
            </w:pPr>
            <w:r w:rsidRPr="002A5FFC">
              <w:rPr>
                <w:rFonts w:ascii="宋体" w:hAnsi="宋体" w:hint="eastAsia"/>
                <w:szCs w:val="21"/>
              </w:rPr>
              <w:t>（不再享受序号3的价格折扣）</w:t>
            </w:r>
          </w:p>
        </w:tc>
        <w:tc>
          <w:tcPr>
            <w:tcW w:w="2835" w:type="dxa"/>
            <w:vMerge/>
            <w:shd w:val="clear" w:color="auto" w:fill="auto"/>
          </w:tcPr>
          <w:p w:rsidR="001E08DA" w:rsidRPr="002A5FFC" w:rsidRDefault="001E08DA">
            <w:pPr>
              <w:rPr>
                <w:rFonts w:ascii="宋体" w:hAnsi="宋体"/>
                <w:szCs w:val="21"/>
                <w:lang w:val="en-GB"/>
              </w:rPr>
            </w:pPr>
          </w:p>
        </w:tc>
      </w:tr>
      <w:tr w:rsidR="001E08DA" w:rsidRPr="002A5FFC">
        <w:trPr>
          <w:trHeight w:val="707"/>
        </w:trPr>
        <w:tc>
          <w:tcPr>
            <w:tcW w:w="721" w:type="dxa"/>
            <w:vAlign w:val="center"/>
          </w:tcPr>
          <w:p w:rsidR="001E08DA" w:rsidRPr="002A5FFC" w:rsidRDefault="00687FC2">
            <w:pPr>
              <w:jc w:val="center"/>
              <w:rPr>
                <w:rFonts w:ascii="宋体" w:hAnsi="宋体"/>
                <w:b/>
                <w:szCs w:val="21"/>
                <w:lang w:val="en-GB"/>
              </w:rPr>
            </w:pPr>
            <w:r w:rsidRPr="002A5FFC">
              <w:rPr>
                <w:rFonts w:ascii="宋体" w:hAnsi="宋体" w:hint="eastAsia"/>
                <w:b/>
                <w:szCs w:val="21"/>
                <w:lang w:val="en-GB"/>
              </w:rPr>
              <w:t>3</w:t>
            </w:r>
          </w:p>
        </w:tc>
        <w:tc>
          <w:tcPr>
            <w:tcW w:w="2823" w:type="dxa"/>
            <w:vAlign w:val="center"/>
          </w:tcPr>
          <w:p w:rsidR="001E08DA" w:rsidRPr="002A5FFC" w:rsidRDefault="00687FC2">
            <w:pPr>
              <w:jc w:val="center"/>
              <w:rPr>
                <w:rFonts w:ascii="宋体" w:hAnsi="宋体"/>
                <w:b/>
                <w:szCs w:val="21"/>
                <w:lang w:val="en-GB"/>
              </w:rPr>
            </w:pPr>
            <w:r w:rsidRPr="002A5FFC">
              <w:rPr>
                <w:rFonts w:ascii="宋体" w:hAnsi="宋体" w:hint="eastAsia"/>
                <w:szCs w:val="21"/>
                <w:lang w:val="en-GB"/>
              </w:rPr>
              <w:t>联合体一方为小型、微型企业且小型、微型企业协议合同金额占联合体协议合同总金额30%以上的</w:t>
            </w:r>
          </w:p>
        </w:tc>
        <w:tc>
          <w:tcPr>
            <w:tcW w:w="2552" w:type="dxa"/>
            <w:vAlign w:val="center"/>
          </w:tcPr>
          <w:p w:rsidR="001E08DA" w:rsidRPr="002A5FFC" w:rsidRDefault="00687FC2">
            <w:pPr>
              <w:jc w:val="center"/>
              <w:rPr>
                <w:rFonts w:ascii="宋体" w:hAnsi="宋体"/>
                <w:szCs w:val="21"/>
                <w:lang w:val="en-GB"/>
              </w:rPr>
            </w:pPr>
            <w:r w:rsidRPr="002A5FFC">
              <w:rPr>
                <w:rFonts w:ascii="宋体" w:hAnsi="宋体" w:hint="eastAsia"/>
                <w:szCs w:val="21"/>
                <w:lang w:val="en-GB"/>
              </w:rPr>
              <w:t>对联合体总金额扣除</w:t>
            </w:r>
          </w:p>
          <w:p w:rsidR="001E08DA" w:rsidRPr="002A5FFC" w:rsidRDefault="00687FC2">
            <w:pPr>
              <w:jc w:val="center"/>
              <w:rPr>
                <w:rFonts w:ascii="宋体" w:hAnsi="宋体"/>
                <w:b/>
                <w:szCs w:val="21"/>
                <w:lang w:val="en-GB"/>
              </w:rPr>
            </w:pPr>
            <w:r w:rsidRPr="002A5FFC">
              <w:rPr>
                <w:rFonts w:ascii="宋体" w:hAnsi="宋体"/>
                <w:szCs w:val="21"/>
                <w:u w:val="single"/>
              </w:rPr>
              <w:t>2</w:t>
            </w:r>
            <w:r w:rsidRPr="002A5FFC">
              <w:rPr>
                <w:rFonts w:ascii="宋体" w:hAnsi="宋体" w:hint="eastAsia"/>
                <w:szCs w:val="21"/>
              </w:rPr>
              <w:t>%</w:t>
            </w:r>
          </w:p>
        </w:tc>
        <w:tc>
          <w:tcPr>
            <w:tcW w:w="2835" w:type="dxa"/>
            <w:shd w:val="clear" w:color="auto" w:fill="auto"/>
            <w:vAlign w:val="center"/>
          </w:tcPr>
          <w:p w:rsidR="001E08DA" w:rsidRPr="002A5FFC" w:rsidRDefault="00687FC2">
            <w:pPr>
              <w:jc w:val="center"/>
              <w:rPr>
                <w:rFonts w:ascii="宋体" w:hAnsi="宋体"/>
                <w:szCs w:val="21"/>
                <w:u w:val="single"/>
              </w:rPr>
            </w:pPr>
            <w:r w:rsidRPr="002A5FFC">
              <w:rPr>
                <w:rFonts w:ascii="宋体" w:hAnsi="宋体" w:hint="eastAsia"/>
                <w:szCs w:val="21"/>
                <w:lang w:val="en-GB"/>
              </w:rPr>
              <w:t>评标价格＝投标报价×</w:t>
            </w:r>
            <w:r w:rsidRPr="002A5FFC">
              <w:rPr>
                <w:rFonts w:ascii="宋体" w:hAnsi="宋体" w:hint="eastAsia"/>
                <w:szCs w:val="21"/>
              </w:rPr>
              <w:t>(1-</w:t>
            </w:r>
            <w:r w:rsidRPr="002A5FFC">
              <w:rPr>
                <w:rFonts w:ascii="宋体" w:hAnsi="宋体"/>
                <w:szCs w:val="21"/>
                <w:u w:val="single"/>
              </w:rPr>
              <w:t>2</w:t>
            </w:r>
            <w:r w:rsidRPr="002A5FFC">
              <w:rPr>
                <w:rFonts w:ascii="宋体" w:hAnsi="宋体" w:hint="eastAsia"/>
                <w:szCs w:val="21"/>
                <w:u w:val="single"/>
              </w:rPr>
              <w:t>%)</w:t>
            </w:r>
          </w:p>
          <w:p w:rsidR="001E08DA" w:rsidRPr="002A5FFC" w:rsidRDefault="001E08DA">
            <w:pPr>
              <w:jc w:val="center"/>
              <w:rPr>
                <w:rFonts w:ascii="宋体" w:hAnsi="宋体"/>
                <w:b/>
                <w:szCs w:val="21"/>
                <w:lang w:val="en-GB"/>
              </w:rPr>
            </w:pPr>
          </w:p>
        </w:tc>
      </w:tr>
      <w:tr w:rsidR="001E08DA" w:rsidRPr="002A5FFC">
        <w:trPr>
          <w:trHeight w:val="707"/>
        </w:trPr>
        <w:tc>
          <w:tcPr>
            <w:tcW w:w="721" w:type="dxa"/>
            <w:vAlign w:val="center"/>
          </w:tcPr>
          <w:p w:rsidR="001E08DA" w:rsidRPr="002A5FFC" w:rsidRDefault="00687FC2">
            <w:pPr>
              <w:jc w:val="center"/>
              <w:rPr>
                <w:rFonts w:ascii="宋体" w:hAnsi="宋体"/>
                <w:b/>
                <w:szCs w:val="21"/>
                <w:lang w:val="en-GB"/>
              </w:rPr>
            </w:pPr>
            <w:r w:rsidRPr="002A5FFC">
              <w:rPr>
                <w:rFonts w:ascii="宋体" w:hAnsi="宋体" w:hint="eastAsia"/>
                <w:b/>
                <w:szCs w:val="21"/>
                <w:lang w:val="en-GB"/>
              </w:rPr>
              <w:t>4</w:t>
            </w:r>
          </w:p>
        </w:tc>
        <w:tc>
          <w:tcPr>
            <w:tcW w:w="2823" w:type="dxa"/>
            <w:vAlign w:val="center"/>
          </w:tcPr>
          <w:p w:rsidR="001E08DA" w:rsidRPr="002A5FFC" w:rsidRDefault="00687FC2">
            <w:pPr>
              <w:jc w:val="center"/>
              <w:rPr>
                <w:rFonts w:ascii="宋体" w:hAnsi="宋体"/>
                <w:szCs w:val="21"/>
                <w:lang w:val="en-GB"/>
              </w:rPr>
            </w:pPr>
            <w:r w:rsidRPr="002A5FFC">
              <w:rPr>
                <w:rFonts w:ascii="宋体" w:hAnsi="宋体" w:hint="eastAsia"/>
                <w:szCs w:val="21"/>
                <w:lang w:val="en-GB"/>
              </w:rPr>
              <w:t>监狱企业</w:t>
            </w:r>
          </w:p>
        </w:tc>
        <w:tc>
          <w:tcPr>
            <w:tcW w:w="2552" w:type="dxa"/>
            <w:vAlign w:val="center"/>
          </w:tcPr>
          <w:p w:rsidR="001E08DA" w:rsidRPr="002A5FFC" w:rsidRDefault="00687FC2">
            <w:pPr>
              <w:jc w:val="center"/>
              <w:rPr>
                <w:rFonts w:ascii="宋体" w:hAnsi="宋体"/>
                <w:szCs w:val="21"/>
                <w:lang w:val="en-GB"/>
              </w:rPr>
            </w:pPr>
            <w:r w:rsidRPr="002A5FFC">
              <w:rPr>
                <w:rFonts w:ascii="宋体" w:hAnsi="宋体" w:hint="eastAsia"/>
                <w:szCs w:val="21"/>
                <w:lang w:val="en-GB"/>
              </w:rPr>
              <w:t>视同小型、微型企业</w:t>
            </w:r>
          </w:p>
          <w:p w:rsidR="001E08DA" w:rsidRPr="002A5FFC" w:rsidRDefault="00687FC2">
            <w:pPr>
              <w:jc w:val="center"/>
              <w:rPr>
                <w:rFonts w:ascii="宋体" w:hAnsi="宋体"/>
                <w:szCs w:val="21"/>
                <w:lang w:val="en-GB"/>
              </w:rPr>
            </w:pPr>
            <w:r w:rsidRPr="002A5FFC">
              <w:rPr>
                <w:rFonts w:ascii="宋体" w:hAnsi="宋体" w:hint="eastAsia"/>
                <w:szCs w:val="21"/>
                <w:lang w:val="en-GB"/>
              </w:rPr>
              <w:t>对监狱企业产品价格扣除</w:t>
            </w:r>
            <w:r w:rsidRPr="002A5FFC">
              <w:rPr>
                <w:rFonts w:ascii="宋体" w:hAnsi="宋体"/>
                <w:szCs w:val="21"/>
                <w:u w:val="single"/>
              </w:rPr>
              <w:t>6</w:t>
            </w:r>
            <w:r w:rsidRPr="002A5FFC">
              <w:rPr>
                <w:rFonts w:ascii="宋体" w:hAnsi="宋体" w:hint="eastAsia"/>
                <w:szCs w:val="21"/>
              </w:rPr>
              <w:t>%</w:t>
            </w:r>
          </w:p>
        </w:tc>
        <w:tc>
          <w:tcPr>
            <w:tcW w:w="2835" w:type="dxa"/>
            <w:shd w:val="clear" w:color="auto" w:fill="auto"/>
            <w:vAlign w:val="center"/>
          </w:tcPr>
          <w:p w:rsidR="001E08DA" w:rsidRPr="002A5FFC" w:rsidRDefault="00687FC2">
            <w:pPr>
              <w:jc w:val="center"/>
              <w:rPr>
                <w:rFonts w:ascii="宋体" w:hAnsi="宋体"/>
                <w:szCs w:val="21"/>
                <w:lang w:val="en-GB"/>
              </w:rPr>
            </w:pPr>
            <w:r w:rsidRPr="002A5FFC">
              <w:rPr>
                <w:rFonts w:hint="eastAsia"/>
                <w:szCs w:val="21"/>
                <w:lang w:val="en-GB"/>
              </w:rPr>
              <w:t>评标价格＝投标报价—</w:t>
            </w:r>
            <w:r w:rsidRPr="002A5FFC">
              <w:rPr>
                <w:rFonts w:hint="eastAsia"/>
                <w:szCs w:val="21"/>
              </w:rPr>
              <w:t>监狱企业产品的价格</w:t>
            </w:r>
            <w:r w:rsidRPr="002A5FFC">
              <w:rPr>
                <w:rFonts w:ascii="宋体" w:hAnsi="宋体" w:hint="eastAsia"/>
                <w:szCs w:val="21"/>
                <w:lang w:val="en-GB"/>
              </w:rPr>
              <w:t>×</w:t>
            </w:r>
            <w:r w:rsidRPr="002A5FFC">
              <w:rPr>
                <w:rFonts w:hint="eastAsia"/>
                <w:szCs w:val="21"/>
                <w:lang w:val="en-GB"/>
              </w:rPr>
              <w:t>6%</w:t>
            </w:r>
          </w:p>
        </w:tc>
      </w:tr>
      <w:tr w:rsidR="001E08DA" w:rsidRPr="002A5FFC">
        <w:trPr>
          <w:trHeight w:val="707"/>
        </w:trPr>
        <w:tc>
          <w:tcPr>
            <w:tcW w:w="721" w:type="dxa"/>
            <w:vAlign w:val="center"/>
          </w:tcPr>
          <w:p w:rsidR="001E08DA" w:rsidRPr="002A5FFC" w:rsidRDefault="00687FC2">
            <w:pPr>
              <w:jc w:val="center"/>
              <w:rPr>
                <w:rFonts w:ascii="宋体" w:hAnsi="宋体"/>
                <w:b/>
                <w:szCs w:val="21"/>
                <w:lang w:val="en-GB"/>
              </w:rPr>
            </w:pPr>
            <w:r w:rsidRPr="002A5FFC">
              <w:rPr>
                <w:rFonts w:ascii="宋体" w:hAnsi="宋体" w:hint="eastAsia"/>
                <w:b/>
                <w:szCs w:val="21"/>
                <w:lang w:val="en-GB"/>
              </w:rPr>
              <w:t>5</w:t>
            </w:r>
          </w:p>
        </w:tc>
        <w:tc>
          <w:tcPr>
            <w:tcW w:w="2823" w:type="dxa"/>
            <w:vAlign w:val="center"/>
          </w:tcPr>
          <w:p w:rsidR="001E08DA" w:rsidRPr="002A5FFC" w:rsidRDefault="00687FC2">
            <w:pPr>
              <w:jc w:val="center"/>
              <w:rPr>
                <w:rFonts w:ascii="宋体" w:hAnsi="宋体"/>
                <w:szCs w:val="21"/>
                <w:lang w:val="en-GB"/>
              </w:rPr>
            </w:pPr>
            <w:r w:rsidRPr="002A5FFC">
              <w:rPr>
                <w:rFonts w:ascii="宋体" w:hAnsi="宋体" w:hint="eastAsia"/>
                <w:szCs w:val="21"/>
                <w:lang w:val="en-GB"/>
              </w:rPr>
              <w:t>残疾人福利性单位</w:t>
            </w:r>
          </w:p>
        </w:tc>
        <w:tc>
          <w:tcPr>
            <w:tcW w:w="2552" w:type="dxa"/>
            <w:vAlign w:val="center"/>
          </w:tcPr>
          <w:p w:rsidR="001E08DA" w:rsidRPr="002A5FFC" w:rsidRDefault="00687FC2">
            <w:pPr>
              <w:jc w:val="center"/>
              <w:rPr>
                <w:rFonts w:ascii="宋体" w:hAnsi="宋体"/>
                <w:szCs w:val="21"/>
                <w:lang w:val="en-GB"/>
              </w:rPr>
            </w:pPr>
            <w:r w:rsidRPr="002A5FFC">
              <w:rPr>
                <w:rFonts w:ascii="宋体" w:hAnsi="宋体" w:hint="eastAsia"/>
                <w:szCs w:val="21"/>
                <w:lang w:val="en-GB"/>
              </w:rPr>
              <w:t>视同小型、微型企业</w:t>
            </w:r>
          </w:p>
          <w:p w:rsidR="001E08DA" w:rsidRPr="002A5FFC" w:rsidRDefault="00687FC2">
            <w:pPr>
              <w:jc w:val="center"/>
              <w:rPr>
                <w:rFonts w:ascii="宋体" w:hAnsi="宋体"/>
                <w:szCs w:val="21"/>
                <w:lang w:val="en-GB"/>
              </w:rPr>
            </w:pPr>
            <w:r w:rsidRPr="002A5FFC">
              <w:rPr>
                <w:rFonts w:ascii="宋体" w:hAnsi="宋体" w:hint="eastAsia"/>
                <w:szCs w:val="21"/>
                <w:lang w:val="en-GB"/>
              </w:rPr>
              <w:t>对残疾人福利性单位产品价格扣除</w:t>
            </w:r>
            <w:r w:rsidRPr="002A5FFC">
              <w:rPr>
                <w:rFonts w:ascii="宋体" w:hAnsi="宋体"/>
                <w:szCs w:val="21"/>
                <w:u w:val="single"/>
              </w:rPr>
              <w:t>6</w:t>
            </w:r>
            <w:r w:rsidRPr="002A5FFC">
              <w:rPr>
                <w:rFonts w:ascii="宋体" w:hAnsi="宋体" w:hint="eastAsia"/>
                <w:szCs w:val="21"/>
              </w:rPr>
              <w:t>%</w:t>
            </w:r>
          </w:p>
        </w:tc>
        <w:tc>
          <w:tcPr>
            <w:tcW w:w="2835" w:type="dxa"/>
            <w:shd w:val="clear" w:color="auto" w:fill="auto"/>
            <w:vAlign w:val="center"/>
          </w:tcPr>
          <w:p w:rsidR="001E08DA" w:rsidRPr="002A5FFC" w:rsidRDefault="00687FC2">
            <w:pPr>
              <w:jc w:val="center"/>
              <w:rPr>
                <w:szCs w:val="21"/>
                <w:lang w:val="en-GB"/>
              </w:rPr>
            </w:pPr>
            <w:r w:rsidRPr="002A5FFC">
              <w:rPr>
                <w:rFonts w:hint="eastAsia"/>
                <w:szCs w:val="21"/>
                <w:lang w:val="en-GB"/>
              </w:rPr>
              <w:t>评标价格＝投标报价—</w:t>
            </w:r>
            <w:r w:rsidRPr="002A5FFC">
              <w:rPr>
                <w:rFonts w:hint="eastAsia"/>
                <w:szCs w:val="21"/>
              </w:rPr>
              <w:t>残疾人福利性单位产品的价格</w:t>
            </w:r>
            <w:r w:rsidRPr="002A5FFC">
              <w:rPr>
                <w:rFonts w:ascii="宋体" w:hAnsi="宋体" w:hint="eastAsia"/>
                <w:szCs w:val="21"/>
                <w:lang w:val="en-GB"/>
              </w:rPr>
              <w:t>×</w:t>
            </w:r>
            <w:r w:rsidRPr="002A5FFC">
              <w:rPr>
                <w:rFonts w:hint="eastAsia"/>
                <w:szCs w:val="21"/>
                <w:lang w:val="en-GB"/>
              </w:rPr>
              <w:t>6%</w:t>
            </w:r>
          </w:p>
        </w:tc>
      </w:tr>
      <w:tr w:rsidR="001E08DA" w:rsidRPr="002A5FFC">
        <w:trPr>
          <w:trHeight w:val="2582"/>
        </w:trPr>
        <w:tc>
          <w:tcPr>
            <w:tcW w:w="8931" w:type="dxa"/>
            <w:gridSpan w:val="4"/>
            <w:vAlign w:val="center"/>
          </w:tcPr>
          <w:p w:rsidR="001E08DA" w:rsidRPr="002A5FFC" w:rsidRDefault="00687FC2">
            <w:pPr>
              <w:widowControl/>
              <w:adjustRightInd w:val="0"/>
              <w:spacing w:line="360" w:lineRule="auto"/>
              <w:ind w:leftChars="-1" w:left="-2" w:firstLineChars="200" w:firstLine="420"/>
              <w:jc w:val="left"/>
              <w:rPr>
                <w:rFonts w:asciiTheme="minorEastAsia" w:hAnsiTheme="minorEastAsia" w:cs="仿宋_GB2312"/>
                <w:szCs w:val="21"/>
                <w:lang w:val="zh-CN"/>
              </w:rPr>
            </w:pPr>
            <w:r w:rsidRPr="002A5FFC">
              <w:rPr>
                <w:rFonts w:asciiTheme="minorEastAsia" w:hAnsiTheme="minorEastAsia" w:cs="仿宋_GB2312" w:hint="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1E08DA" w:rsidRPr="002A5FFC" w:rsidRDefault="00687FC2">
            <w:pPr>
              <w:widowControl/>
              <w:adjustRightInd w:val="0"/>
              <w:spacing w:line="360" w:lineRule="auto"/>
              <w:ind w:leftChars="-1" w:left="-2" w:firstLineChars="200" w:firstLine="420"/>
              <w:jc w:val="left"/>
              <w:rPr>
                <w:rFonts w:asciiTheme="minorEastAsia" w:hAnsiTheme="minorEastAsia" w:cs="仿宋_GB2312"/>
                <w:szCs w:val="21"/>
                <w:lang w:val="zh-CN"/>
              </w:rPr>
            </w:pPr>
            <w:r w:rsidRPr="002A5FFC">
              <w:rPr>
                <w:rFonts w:asciiTheme="minorEastAsia" w:hAnsiTheme="minorEastAsia" w:cs="仿宋_GB2312" w:hint="eastAsia"/>
                <w:szCs w:val="21"/>
                <w:lang w:val="zh-CN"/>
              </w:rPr>
              <w:t>2、</w:t>
            </w:r>
            <w:r w:rsidRPr="002A5FFC">
              <w:rPr>
                <w:rFonts w:asciiTheme="minorEastAsia" w:hAnsiTheme="minorEastAsia" w:cs="仿宋_GB2312"/>
                <w:szCs w:val="21"/>
                <w:lang w:val="zh-CN"/>
              </w:rPr>
              <w:t>经评标委员会</w:t>
            </w:r>
            <w:r w:rsidRPr="002A5FFC">
              <w:rPr>
                <w:rFonts w:asciiTheme="minorEastAsia" w:hAnsiTheme="minorEastAsia" w:cs="仿宋_GB2312" w:hint="eastAsia"/>
                <w:szCs w:val="21"/>
                <w:lang w:val="zh-CN"/>
              </w:rPr>
              <w:t>审查、评价</w:t>
            </w:r>
            <w:r w:rsidRPr="002A5FFC">
              <w:rPr>
                <w:rFonts w:asciiTheme="minorEastAsia" w:hAnsiTheme="minorEastAsia" w:cs="仿宋_GB2312"/>
                <w:szCs w:val="21"/>
                <w:lang w:val="zh-CN"/>
              </w:rPr>
              <w:t>，</w:t>
            </w:r>
            <w:r w:rsidRPr="002A5FFC">
              <w:rPr>
                <w:rFonts w:asciiTheme="minorEastAsia" w:hAnsiTheme="minorEastAsia" w:cs="仿宋_GB2312" w:hint="eastAsia"/>
                <w:szCs w:val="21"/>
                <w:lang w:val="zh-CN"/>
              </w:rPr>
              <w:t>投标文件符合</w:t>
            </w:r>
            <w:r w:rsidRPr="002A5FFC">
              <w:rPr>
                <w:rFonts w:asciiTheme="minorEastAsia" w:hAnsiTheme="minorEastAsia" w:cs="仿宋_GB2312"/>
                <w:szCs w:val="21"/>
                <w:lang w:val="zh-CN"/>
              </w:rPr>
              <w:t>招标文件</w:t>
            </w:r>
            <w:r w:rsidRPr="002A5FFC">
              <w:rPr>
                <w:rFonts w:asciiTheme="minorEastAsia" w:hAnsiTheme="minorEastAsia" w:cs="仿宋_GB2312" w:hint="eastAsia"/>
                <w:szCs w:val="21"/>
                <w:lang w:val="zh-CN"/>
              </w:rPr>
              <w:t>实质性</w:t>
            </w:r>
            <w:r w:rsidRPr="002A5FFC">
              <w:rPr>
                <w:rFonts w:asciiTheme="minorEastAsia" w:hAnsiTheme="minorEastAsia" w:cs="仿宋_GB2312"/>
                <w:szCs w:val="21"/>
                <w:lang w:val="zh-CN"/>
              </w:rPr>
              <w:t>要求且</w:t>
            </w:r>
            <w:r w:rsidRPr="002A5FFC">
              <w:rPr>
                <w:rFonts w:asciiTheme="minorEastAsia" w:hAnsiTheme="minorEastAsia" w:cs="仿宋_GB2312" w:hint="eastAsia"/>
                <w:szCs w:val="21"/>
                <w:lang w:val="zh-CN"/>
              </w:rPr>
              <w:t>进行了政策性价格扣除后，</w:t>
            </w:r>
            <w:r w:rsidRPr="002A5FFC">
              <w:rPr>
                <w:rFonts w:asciiTheme="minorEastAsia" w:hAnsiTheme="minorEastAsia" w:cs="仿宋_GB2312"/>
                <w:szCs w:val="21"/>
                <w:lang w:val="zh-CN"/>
              </w:rPr>
              <w:t>以</w:t>
            </w:r>
            <w:r w:rsidRPr="002A5FFC">
              <w:rPr>
                <w:rFonts w:asciiTheme="minorEastAsia" w:hAnsiTheme="minorEastAsia" w:cs="仿宋_GB2312" w:hint="eastAsia"/>
                <w:szCs w:val="21"/>
                <w:lang w:val="zh-CN"/>
              </w:rPr>
              <w:t>评标价格的</w:t>
            </w:r>
            <w:r w:rsidRPr="002A5FFC">
              <w:rPr>
                <w:rFonts w:asciiTheme="minorEastAsia" w:hAnsiTheme="minorEastAsia" w:cs="仿宋_GB2312"/>
                <w:szCs w:val="21"/>
                <w:lang w:val="zh-CN"/>
              </w:rPr>
              <w:t>最低价者定为评标基准价，其价格分为满分。其他投标人的价格分统一按下列公式</w:t>
            </w:r>
            <w:r w:rsidRPr="002A5FFC">
              <w:rPr>
                <w:rFonts w:asciiTheme="minorEastAsia" w:hAnsiTheme="minorEastAsia" w:cs="仿宋_GB2312" w:hint="eastAsia"/>
                <w:szCs w:val="21"/>
                <w:lang w:val="zh-CN"/>
              </w:rPr>
              <w:t>计算</w:t>
            </w:r>
            <w:r w:rsidRPr="002A5FFC">
              <w:rPr>
                <w:rFonts w:asciiTheme="minorEastAsia" w:hAnsiTheme="minorEastAsia" w:cs="仿宋_GB2312"/>
                <w:szCs w:val="21"/>
                <w:lang w:val="zh-CN"/>
              </w:rPr>
              <w:t>。即：</w:t>
            </w:r>
          </w:p>
          <w:p w:rsidR="001E08DA" w:rsidRPr="002A5FFC" w:rsidRDefault="00687FC2">
            <w:pPr>
              <w:widowControl/>
              <w:adjustRightInd w:val="0"/>
              <w:spacing w:line="360" w:lineRule="auto"/>
              <w:ind w:leftChars="-42" w:left="-88" w:firstLineChars="214" w:firstLine="449"/>
              <w:jc w:val="left"/>
              <w:rPr>
                <w:rFonts w:asciiTheme="minorEastAsia" w:hAnsiTheme="minorEastAsia" w:cs="仿宋_GB2312"/>
                <w:szCs w:val="21"/>
                <w:lang w:val="zh-CN"/>
              </w:rPr>
            </w:pPr>
            <w:r w:rsidRPr="002A5FFC">
              <w:rPr>
                <w:rFonts w:asciiTheme="minorEastAsia" w:hAnsiTheme="minorEastAsia" w:cs="仿宋_GB2312"/>
                <w:szCs w:val="21"/>
                <w:lang w:val="zh-CN"/>
              </w:rPr>
              <w:t>评标基准价</w:t>
            </w:r>
            <w:r w:rsidRPr="002A5FFC">
              <w:rPr>
                <w:rFonts w:asciiTheme="minorEastAsia" w:hAnsiTheme="minorEastAsia" w:cs="仿宋_GB2312" w:hint="eastAsia"/>
                <w:szCs w:val="21"/>
                <w:lang w:val="zh-CN"/>
              </w:rPr>
              <w:t>=评标价格的最低价</w:t>
            </w:r>
          </w:p>
          <w:p w:rsidR="001E08DA" w:rsidRPr="002A5FFC" w:rsidRDefault="00687FC2">
            <w:pPr>
              <w:adjustRightInd w:val="0"/>
              <w:spacing w:line="360" w:lineRule="auto"/>
              <w:ind w:leftChars="-42" w:left="-88" w:firstLineChars="214" w:firstLine="449"/>
              <w:jc w:val="left"/>
              <w:rPr>
                <w:rFonts w:asciiTheme="minorEastAsia" w:hAnsiTheme="minorEastAsia" w:cs="仿宋_GB2312"/>
                <w:szCs w:val="21"/>
                <w:lang w:val="zh-CN"/>
              </w:rPr>
            </w:pPr>
            <w:r w:rsidRPr="002A5FFC">
              <w:rPr>
                <w:rFonts w:asciiTheme="minorEastAsia" w:hAnsiTheme="minorEastAsia" w:cs="仿宋_GB2312"/>
                <w:szCs w:val="21"/>
                <w:lang w:val="zh-CN"/>
              </w:rPr>
              <w:t>其他投标报价得分</w:t>
            </w:r>
            <w:r w:rsidRPr="002A5FFC">
              <w:rPr>
                <w:rFonts w:asciiTheme="minorEastAsia" w:hAnsiTheme="minorEastAsia" w:cs="仿宋_GB2312" w:hint="eastAsia"/>
                <w:szCs w:val="21"/>
                <w:lang w:val="zh-CN"/>
              </w:rPr>
              <w:t>=（</w:t>
            </w:r>
            <w:r w:rsidRPr="002A5FFC">
              <w:rPr>
                <w:rFonts w:asciiTheme="minorEastAsia" w:hAnsiTheme="minorEastAsia" w:cs="仿宋_GB2312"/>
                <w:szCs w:val="21"/>
                <w:lang w:val="zh-CN"/>
              </w:rPr>
              <w:t>评标基准价</w:t>
            </w:r>
            <w:r w:rsidRPr="002A5FFC">
              <w:rPr>
                <w:rFonts w:asciiTheme="minorEastAsia" w:hAnsiTheme="minorEastAsia" w:cs="仿宋_GB2312" w:hint="eastAsia"/>
                <w:szCs w:val="21"/>
                <w:lang w:val="zh-CN"/>
              </w:rPr>
              <w:t>/评标价格）</w:t>
            </w:r>
            <w:r w:rsidRPr="002A5FFC">
              <w:rPr>
                <w:rFonts w:asciiTheme="minorEastAsia" w:hAnsiTheme="minorEastAsia" w:cs="仿宋_GB2312"/>
                <w:szCs w:val="21"/>
                <w:lang w:val="zh-CN"/>
              </w:rPr>
              <w:t>×</w:t>
            </w:r>
            <w:r w:rsidRPr="002A5FFC">
              <w:rPr>
                <w:rFonts w:asciiTheme="minorEastAsia" w:hAnsiTheme="minorEastAsia" w:cs="仿宋_GB2312" w:hint="eastAsia"/>
                <w:szCs w:val="21"/>
                <w:lang w:val="zh-CN"/>
              </w:rPr>
              <w:t>评标标准中价格分值</w:t>
            </w:r>
          </w:p>
        </w:tc>
      </w:tr>
    </w:tbl>
    <w:p w:rsidR="001E08DA" w:rsidRPr="002A5FFC" w:rsidRDefault="00687FC2">
      <w:pPr>
        <w:spacing w:line="360" w:lineRule="auto"/>
        <w:rPr>
          <w:rFonts w:ascii="宋体" w:hAnsi="宋体"/>
          <w:bCs/>
          <w:szCs w:val="21"/>
          <w:lang w:val="en-GB"/>
        </w:rPr>
      </w:pPr>
      <w:r w:rsidRPr="002A5FFC">
        <w:rPr>
          <w:rFonts w:ascii="宋体" w:hAnsi="宋体" w:hint="eastAsia"/>
          <w:bCs/>
          <w:szCs w:val="21"/>
          <w:lang w:val="en-GB"/>
        </w:rPr>
        <w:t>备注：</w:t>
      </w:r>
    </w:p>
    <w:p w:rsidR="001E08DA" w:rsidRPr="002A5FFC" w:rsidRDefault="00687FC2">
      <w:pPr>
        <w:spacing w:line="360" w:lineRule="auto"/>
        <w:ind w:firstLineChars="200" w:firstLine="420"/>
        <w:rPr>
          <w:rFonts w:ascii="宋体" w:hAnsi="宋体"/>
          <w:bCs/>
          <w:szCs w:val="21"/>
          <w:lang w:val="en-GB"/>
        </w:rPr>
      </w:pPr>
      <w:r w:rsidRPr="002A5FFC">
        <w:rPr>
          <w:rFonts w:ascii="宋体" w:hAnsi="宋体" w:hint="eastAsia"/>
          <w:bCs/>
          <w:szCs w:val="21"/>
          <w:lang w:val="en-GB"/>
        </w:rPr>
        <w:t>a、不接受联合体投标的项目，本表中第2项、第3项情形不适用。</w:t>
      </w:r>
    </w:p>
    <w:p w:rsidR="001E08DA" w:rsidRPr="002A5FFC" w:rsidRDefault="00687FC2">
      <w:pPr>
        <w:spacing w:line="360" w:lineRule="auto"/>
        <w:ind w:firstLineChars="200" w:firstLine="420"/>
        <w:rPr>
          <w:rFonts w:ascii="宋体" w:hAnsi="宋体"/>
          <w:bCs/>
          <w:szCs w:val="21"/>
          <w:lang w:val="en-GB"/>
        </w:rPr>
      </w:pPr>
      <w:r w:rsidRPr="002A5FFC">
        <w:rPr>
          <w:rFonts w:ascii="宋体" w:hAnsi="宋体" w:hint="eastAsia"/>
          <w:bCs/>
          <w:szCs w:val="21"/>
          <w:lang w:val="en-GB"/>
        </w:rPr>
        <w:t>b、小型和微型企业产品包括货物及其提供的服务与工程。</w:t>
      </w:r>
    </w:p>
    <w:p w:rsidR="001E08DA" w:rsidRPr="002A5FFC" w:rsidRDefault="00687FC2">
      <w:pPr>
        <w:spacing w:line="360" w:lineRule="auto"/>
        <w:ind w:firstLineChars="200" w:firstLine="420"/>
        <w:rPr>
          <w:rFonts w:ascii="宋体" w:hAnsi="宋体"/>
          <w:bCs/>
          <w:szCs w:val="21"/>
          <w:lang w:val="en-GB"/>
        </w:rPr>
      </w:pPr>
      <w:r w:rsidRPr="002A5FFC">
        <w:rPr>
          <w:rFonts w:ascii="宋体" w:hAnsi="宋体" w:hint="eastAsia"/>
          <w:bCs/>
          <w:szCs w:val="21"/>
          <w:lang w:val="en-GB"/>
        </w:rPr>
        <w:t>c、中小企业、残疾人福利性单位提供其他企业制造的货物的，则该货物的制造商也必须为上述企业，否则不能享受价格优惠。</w:t>
      </w:r>
    </w:p>
    <w:p w:rsidR="001E08DA" w:rsidRPr="002A5FFC" w:rsidRDefault="00687FC2">
      <w:pPr>
        <w:spacing w:line="360" w:lineRule="auto"/>
        <w:ind w:firstLineChars="200" w:firstLine="420"/>
        <w:rPr>
          <w:rFonts w:ascii="宋体" w:hAnsi="宋体"/>
          <w:bCs/>
          <w:szCs w:val="21"/>
          <w:lang w:val="en-GB"/>
        </w:rPr>
      </w:pPr>
      <w:r w:rsidRPr="002A5FFC">
        <w:rPr>
          <w:rFonts w:ascii="宋体" w:hAnsi="宋体" w:hint="eastAsia"/>
          <w:bCs/>
          <w:szCs w:val="21"/>
          <w:lang w:val="en-GB"/>
        </w:rPr>
        <w:t>d、残疾人福利性单位属于小型、微型企业的，不重复享受政策。</w:t>
      </w:r>
    </w:p>
    <w:p w:rsidR="001E08DA" w:rsidRPr="002A5FFC" w:rsidRDefault="00687FC2">
      <w:pPr>
        <w:spacing w:line="360" w:lineRule="auto"/>
        <w:ind w:firstLineChars="200" w:firstLine="420"/>
        <w:rPr>
          <w:rFonts w:ascii="宋体" w:hAnsi="宋体"/>
          <w:bCs/>
          <w:szCs w:val="21"/>
          <w:lang w:val="en-GB"/>
        </w:rPr>
      </w:pPr>
      <w:r w:rsidRPr="002A5FFC">
        <w:rPr>
          <w:rFonts w:ascii="宋体" w:hAnsi="宋体"/>
          <w:bCs/>
          <w:szCs w:val="21"/>
          <w:lang w:val="en-GB"/>
        </w:rPr>
        <w:lastRenderedPageBreak/>
        <w:t>E</w:t>
      </w:r>
      <w:r w:rsidRPr="002A5FFC">
        <w:rPr>
          <w:rFonts w:ascii="宋体" w:hAnsi="宋体" w:hint="eastAsia"/>
          <w:bCs/>
          <w:szCs w:val="21"/>
          <w:lang w:val="en-GB"/>
        </w:rPr>
        <w:t>、小型和微型企业不包括民办非企业单位。</w:t>
      </w:r>
    </w:p>
    <w:p w:rsidR="001E08DA" w:rsidRPr="002A5FFC" w:rsidRDefault="00687FC2">
      <w:pPr>
        <w:pStyle w:val="a7"/>
        <w:spacing w:line="360" w:lineRule="auto"/>
        <w:ind w:firstLineChars="200" w:firstLine="422"/>
        <w:contextualSpacing/>
        <w:rPr>
          <w:rFonts w:asciiTheme="minorEastAsia" w:eastAsiaTheme="minorEastAsia" w:hAnsiTheme="minorEastAsia" w:cs="仿宋_GB2312"/>
          <w:sz w:val="21"/>
          <w:szCs w:val="21"/>
          <w:lang w:val="zh-CN"/>
        </w:rPr>
      </w:pPr>
      <w:r w:rsidRPr="002A5FFC">
        <w:rPr>
          <w:rFonts w:asciiTheme="minorEastAsia" w:eastAsiaTheme="minorEastAsia" w:hAnsiTheme="minorEastAsia" w:cs="仿宋_GB2312" w:hint="eastAsia"/>
          <w:b/>
          <w:sz w:val="21"/>
          <w:szCs w:val="21"/>
          <w:lang w:val="zh-CN"/>
        </w:rPr>
        <w:t>（8）</w:t>
      </w:r>
      <w:r w:rsidRPr="002A5FFC">
        <w:rPr>
          <w:rFonts w:asciiTheme="minorEastAsia" w:eastAsiaTheme="minorEastAsia" w:hAnsiTheme="minorEastAsia" w:cs="仿宋_GB2312"/>
          <w:b/>
          <w:sz w:val="21"/>
          <w:szCs w:val="21"/>
          <w:lang w:val="zh-CN"/>
        </w:rPr>
        <w:t>评标结果汇总完成后，除下列情形外，任何人不得修改评标结果：</w:t>
      </w:r>
    </w:p>
    <w:p w:rsidR="001E08DA" w:rsidRPr="002A5FFC"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2A5FFC">
        <w:rPr>
          <w:rFonts w:asciiTheme="minorEastAsia" w:hAnsiTheme="minorEastAsia" w:cs="仿宋_GB2312" w:hint="eastAsia"/>
          <w:szCs w:val="21"/>
          <w:lang w:val="zh-CN"/>
        </w:rPr>
        <w:t xml:space="preserve">1） </w:t>
      </w:r>
      <w:r w:rsidRPr="002A5FFC">
        <w:rPr>
          <w:rFonts w:asciiTheme="minorEastAsia" w:hAnsiTheme="minorEastAsia" w:cs="仿宋_GB2312"/>
          <w:szCs w:val="21"/>
          <w:lang w:val="zh-CN"/>
        </w:rPr>
        <w:t>分值汇总计算错误的；</w:t>
      </w:r>
    </w:p>
    <w:p w:rsidR="001E08DA" w:rsidRPr="002A5FFC"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2A5FFC">
        <w:rPr>
          <w:rFonts w:asciiTheme="minorEastAsia" w:hAnsiTheme="minorEastAsia" w:cs="仿宋_GB2312" w:hint="eastAsia"/>
          <w:szCs w:val="21"/>
          <w:lang w:val="zh-CN"/>
        </w:rPr>
        <w:t xml:space="preserve">2） </w:t>
      </w:r>
      <w:r w:rsidRPr="002A5FFC">
        <w:rPr>
          <w:rFonts w:asciiTheme="minorEastAsia" w:hAnsiTheme="minorEastAsia" w:cs="仿宋_GB2312"/>
          <w:szCs w:val="21"/>
          <w:lang w:val="zh-CN"/>
        </w:rPr>
        <w:t>分项评分超出评分标准范围的；</w:t>
      </w:r>
    </w:p>
    <w:p w:rsidR="001E08DA" w:rsidRPr="002A5FFC"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2A5FFC">
        <w:rPr>
          <w:rFonts w:asciiTheme="minorEastAsia" w:hAnsiTheme="minorEastAsia" w:cs="仿宋_GB2312" w:hint="eastAsia"/>
          <w:szCs w:val="21"/>
          <w:lang w:val="zh-CN"/>
        </w:rPr>
        <w:t xml:space="preserve">3） </w:t>
      </w:r>
      <w:r w:rsidRPr="002A5FFC">
        <w:rPr>
          <w:rFonts w:asciiTheme="minorEastAsia" w:hAnsiTheme="minorEastAsia" w:cs="仿宋_GB2312"/>
          <w:szCs w:val="21"/>
          <w:lang w:val="zh-CN"/>
        </w:rPr>
        <w:t>评标委员会成员对客观评审因素评分不一致的；</w:t>
      </w:r>
    </w:p>
    <w:p w:rsidR="001E08DA" w:rsidRPr="002A5FFC"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2A5FFC">
        <w:rPr>
          <w:rFonts w:asciiTheme="minorEastAsia" w:hAnsiTheme="minorEastAsia" w:cs="仿宋_GB2312" w:hint="eastAsia"/>
          <w:szCs w:val="21"/>
          <w:lang w:val="zh-CN"/>
        </w:rPr>
        <w:t xml:space="preserve">4） </w:t>
      </w:r>
      <w:r w:rsidRPr="002A5FFC">
        <w:rPr>
          <w:rFonts w:asciiTheme="minorEastAsia" w:hAnsiTheme="minorEastAsia" w:cs="仿宋_GB2312"/>
          <w:szCs w:val="21"/>
          <w:lang w:val="zh-CN"/>
        </w:rPr>
        <w:t>经评标委员会认定评分畸高、畸低的。</w:t>
      </w:r>
    </w:p>
    <w:p w:rsidR="001E08DA" w:rsidRPr="002A5FFC"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2A5FFC">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1E08DA" w:rsidRPr="002A5FFC"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2A5FFC">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1E08DA" w:rsidRPr="002A5FFC" w:rsidRDefault="00687FC2">
      <w:pPr>
        <w:wordWrap w:val="0"/>
        <w:spacing w:line="360" w:lineRule="auto"/>
        <w:ind w:firstLineChars="200" w:firstLine="420"/>
        <w:contextualSpacing/>
        <w:rPr>
          <w:rFonts w:asciiTheme="minorEastAsia" w:hAnsiTheme="minorEastAsia" w:cs="仿宋_GB2312"/>
          <w:szCs w:val="21"/>
          <w:lang w:val="zh-CN"/>
        </w:rPr>
      </w:pPr>
      <w:r w:rsidRPr="002A5FFC">
        <w:rPr>
          <w:rFonts w:asciiTheme="minorEastAsia" w:hAnsiTheme="minorEastAsia" w:cs="仿宋_GB2312" w:hint="eastAsia"/>
          <w:szCs w:val="21"/>
          <w:lang w:val="zh-CN"/>
        </w:rPr>
        <w:t>（9）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rsidR="001E08DA" w:rsidRPr="002A5FFC" w:rsidRDefault="00687FC2">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sidRPr="002A5FFC">
        <w:rPr>
          <w:rFonts w:asciiTheme="minorEastAsia" w:hAnsiTheme="minorEastAsia" w:cs="仿宋_GB2312" w:hint="eastAsia"/>
          <w:b/>
          <w:szCs w:val="21"/>
          <w:lang w:val="zh-CN"/>
        </w:rPr>
        <w:t>（10）</w:t>
      </w:r>
      <w:r w:rsidRPr="002A5FFC">
        <w:rPr>
          <w:rFonts w:asciiTheme="minorEastAsia" w:hAnsiTheme="minorEastAsia" w:cs="仿宋_GB2312"/>
          <w:b/>
          <w:szCs w:val="21"/>
          <w:lang w:val="zh-CN"/>
        </w:rPr>
        <w:t>评标委员会</w:t>
      </w:r>
      <w:r w:rsidRPr="002A5FFC">
        <w:rPr>
          <w:rFonts w:asciiTheme="minorEastAsia" w:hAnsiTheme="minorEastAsia" w:cs="仿宋_GB2312" w:hint="eastAsia"/>
          <w:b/>
          <w:szCs w:val="21"/>
          <w:lang w:val="zh-CN"/>
        </w:rPr>
        <w:t>争议处理</w:t>
      </w:r>
    </w:p>
    <w:p w:rsidR="001E08DA" w:rsidRPr="002A5FFC" w:rsidRDefault="00687FC2">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2A5FFC">
        <w:rPr>
          <w:rFonts w:asciiTheme="minorEastAsia" w:hAnsiTheme="minorEastAsia" w:cs="仿宋_GB2312"/>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1E08DA" w:rsidRPr="002A5FFC" w:rsidRDefault="00687FC2">
      <w:pPr>
        <w:spacing w:line="360" w:lineRule="auto"/>
        <w:ind w:firstLineChars="200" w:firstLine="422"/>
        <w:contextualSpacing/>
        <w:rPr>
          <w:rFonts w:asciiTheme="minorEastAsia" w:hAnsiTheme="minorEastAsia" w:cs="仿宋_GB2312"/>
          <w:b/>
          <w:szCs w:val="21"/>
          <w:lang w:val="zh-CN"/>
        </w:rPr>
      </w:pPr>
      <w:r w:rsidRPr="002A5FFC">
        <w:rPr>
          <w:rFonts w:asciiTheme="minorEastAsia" w:hAnsiTheme="minorEastAsia" w:cs="仿宋_GB2312" w:hint="eastAsia"/>
          <w:b/>
          <w:szCs w:val="21"/>
          <w:lang w:val="zh-CN"/>
        </w:rPr>
        <w:t>4、</w:t>
      </w:r>
      <w:r w:rsidRPr="002A5FFC">
        <w:rPr>
          <w:rFonts w:asciiTheme="minorEastAsia" w:hAnsiTheme="minorEastAsia" w:cs="仿宋_GB2312"/>
          <w:b/>
          <w:szCs w:val="21"/>
          <w:lang w:val="zh-CN"/>
        </w:rPr>
        <w:t>确定中标候选人名单，以及根据采购人委托直接确定中标人</w:t>
      </w:r>
      <w:r w:rsidRPr="002A5FFC">
        <w:rPr>
          <w:rFonts w:asciiTheme="minorEastAsia" w:hAnsiTheme="minorEastAsia" w:cs="仿宋_GB2312" w:hint="eastAsia"/>
          <w:b/>
          <w:szCs w:val="21"/>
          <w:lang w:val="zh-CN"/>
        </w:rPr>
        <w:t>。</w:t>
      </w:r>
    </w:p>
    <w:p w:rsidR="001E08DA" w:rsidRPr="002A5FFC" w:rsidRDefault="001E08DA">
      <w:pPr>
        <w:adjustRightInd w:val="0"/>
        <w:snapToGrid w:val="0"/>
        <w:spacing w:line="360" w:lineRule="auto"/>
        <w:ind w:firstLineChars="200" w:firstLine="420"/>
        <w:rPr>
          <w:rFonts w:ascii="宋体" w:hAnsi="宋体" w:cs="Courier New"/>
          <w:szCs w:val="21"/>
        </w:rPr>
      </w:pPr>
    </w:p>
    <w:p w:rsidR="001E08DA" w:rsidRPr="002A5FFC" w:rsidRDefault="001E08DA">
      <w:pPr>
        <w:adjustRightInd w:val="0"/>
        <w:snapToGrid w:val="0"/>
        <w:spacing w:line="360" w:lineRule="auto"/>
        <w:ind w:firstLineChars="200" w:firstLine="420"/>
        <w:rPr>
          <w:rFonts w:ascii="宋体" w:hAnsi="宋体" w:cs="Courier New"/>
          <w:szCs w:val="21"/>
        </w:rPr>
      </w:pPr>
    </w:p>
    <w:p w:rsidR="001E08DA" w:rsidRPr="002A5FFC" w:rsidRDefault="001E08DA">
      <w:pPr>
        <w:adjustRightInd w:val="0"/>
        <w:snapToGrid w:val="0"/>
        <w:spacing w:line="360" w:lineRule="auto"/>
        <w:ind w:firstLineChars="200" w:firstLine="420"/>
        <w:rPr>
          <w:rFonts w:ascii="宋体" w:hAnsi="宋体" w:cs="Courier New"/>
          <w:szCs w:val="21"/>
        </w:rPr>
      </w:pPr>
    </w:p>
    <w:p w:rsidR="001E08DA" w:rsidRPr="002A5FFC" w:rsidRDefault="001E08DA">
      <w:pPr>
        <w:adjustRightInd w:val="0"/>
        <w:snapToGrid w:val="0"/>
        <w:spacing w:line="360" w:lineRule="auto"/>
        <w:ind w:firstLineChars="200" w:firstLine="420"/>
        <w:rPr>
          <w:rFonts w:ascii="宋体" w:hAnsi="宋体" w:cs="Courier New"/>
          <w:szCs w:val="21"/>
        </w:rPr>
      </w:pPr>
    </w:p>
    <w:p w:rsidR="001E08DA" w:rsidRPr="002A5FFC" w:rsidRDefault="001E08DA">
      <w:pPr>
        <w:adjustRightInd w:val="0"/>
        <w:snapToGrid w:val="0"/>
        <w:spacing w:line="360" w:lineRule="auto"/>
        <w:ind w:firstLineChars="200" w:firstLine="420"/>
        <w:rPr>
          <w:rFonts w:ascii="宋体" w:hAnsi="宋体" w:cs="Courier New"/>
          <w:szCs w:val="21"/>
        </w:rPr>
      </w:pPr>
    </w:p>
    <w:p w:rsidR="001E08DA" w:rsidRPr="002A5FFC" w:rsidRDefault="001E08DA">
      <w:pPr>
        <w:adjustRightInd w:val="0"/>
        <w:snapToGrid w:val="0"/>
        <w:spacing w:line="360" w:lineRule="auto"/>
        <w:ind w:firstLineChars="200" w:firstLine="420"/>
        <w:rPr>
          <w:rFonts w:ascii="宋体" w:hAnsi="宋体" w:cs="Courier New"/>
          <w:szCs w:val="21"/>
        </w:rPr>
      </w:pPr>
    </w:p>
    <w:p w:rsidR="001E08DA" w:rsidRPr="002A5FFC" w:rsidRDefault="001E08DA">
      <w:pPr>
        <w:adjustRightInd w:val="0"/>
        <w:snapToGrid w:val="0"/>
        <w:spacing w:line="360" w:lineRule="auto"/>
        <w:ind w:firstLineChars="200" w:firstLine="420"/>
        <w:rPr>
          <w:rFonts w:ascii="宋体" w:hAnsi="宋体" w:cs="Courier New"/>
          <w:szCs w:val="21"/>
        </w:rPr>
      </w:pPr>
    </w:p>
    <w:p w:rsidR="001E08DA" w:rsidRPr="002A5FFC" w:rsidRDefault="001E08DA">
      <w:pPr>
        <w:adjustRightInd w:val="0"/>
        <w:snapToGrid w:val="0"/>
        <w:spacing w:line="360" w:lineRule="auto"/>
        <w:ind w:firstLineChars="200" w:firstLine="420"/>
        <w:rPr>
          <w:rFonts w:ascii="宋体" w:hAnsi="宋体" w:cs="Courier New"/>
          <w:szCs w:val="21"/>
        </w:rPr>
      </w:pPr>
    </w:p>
    <w:p w:rsidR="001E08DA" w:rsidRPr="002A5FFC" w:rsidRDefault="001E08DA">
      <w:pPr>
        <w:adjustRightInd w:val="0"/>
        <w:snapToGrid w:val="0"/>
        <w:spacing w:line="360" w:lineRule="auto"/>
        <w:ind w:firstLineChars="200" w:firstLine="420"/>
        <w:rPr>
          <w:rFonts w:ascii="宋体" w:hAnsi="宋体" w:cs="Courier New"/>
          <w:szCs w:val="21"/>
        </w:rPr>
      </w:pPr>
    </w:p>
    <w:p w:rsidR="001E08DA" w:rsidRPr="002A5FFC" w:rsidRDefault="001E08DA">
      <w:pPr>
        <w:adjustRightInd w:val="0"/>
        <w:snapToGrid w:val="0"/>
        <w:spacing w:line="360" w:lineRule="auto"/>
        <w:ind w:firstLineChars="200" w:firstLine="420"/>
        <w:rPr>
          <w:rFonts w:ascii="宋体" w:hAnsi="宋体" w:cs="Courier New"/>
          <w:szCs w:val="21"/>
        </w:rPr>
      </w:pPr>
    </w:p>
    <w:p w:rsidR="001E08DA" w:rsidRPr="002A5FFC" w:rsidRDefault="001E08DA">
      <w:pPr>
        <w:adjustRightInd w:val="0"/>
        <w:snapToGrid w:val="0"/>
        <w:spacing w:line="360" w:lineRule="auto"/>
        <w:ind w:firstLineChars="200" w:firstLine="420"/>
        <w:rPr>
          <w:rFonts w:ascii="宋体" w:hAnsi="宋体" w:cs="Courier New"/>
          <w:szCs w:val="21"/>
        </w:rPr>
      </w:pPr>
    </w:p>
    <w:p w:rsidR="001E08DA" w:rsidRPr="002A5FFC" w:rsidRDefault="00687FC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2A5FFC">
        <w:rPr>
          <w:rFonts w:asciiTheme="majorEastAsia" w:eastAsiaTheme="majorEastAsia" w:hAnsiTheme="majorEastAsia" w:cs="宋体" w:hint="eastAsia"/>
          <w:b/>
          <w:kern w:val="0"/>
          <w:sz w:val="32"/>
          <w:szCs w:val="32"/>
        </w:rPr>
        <w:lastRenderedPageBreak/>
        <w:t>第七章 合同条款及格式</w:t>
      </w:r>
    </w:p>
    <w:p w:rsidR="001E08DA" w:rsidRPr="002A5FFC"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Pr="002A5FFC" w:rsidRDefault="00687FC2">
      <w:pPr>
        <w:spacing w:line="360" w:lineRule="auto"/>
        <w:jc w:val="center"/>
        <w:rPr>
          <w:rFonts w:ascii="宋体" w:hAnsi="宋体" w:cs="微软雅黑"/>
          <w:b/>
          <w:bCs/>
          <w:szCs w:val="21"/>
        </w:rPr>
      </w:pPr>
      <w:r w:rsidRPr="002A5FFC">
        <w:rPr>
          <w:rFonts w:ascii="宋体" w:hAnsi="宋体" w:cs="微软雅黑" w:hint="eastAsia"/>
          <w:b/>
          <w:bCs/>
          <w:szCs w:val="21"/>
        </w:rPr>
        <w:t>（此合同仅供参考。以最终采购人与中标人签定的合同条款为准进行公示，</w:t>
      </w:r>
    </w:p>
    <w:p w:rsidR="001E08DA" w:rsidRPr="002A5FFC" w:rsidRDefault="00687FC2">
      <w:pPr>
        <w:spacing w:line="360" w:lineRule="auto"/>
        <w:jc w:val="center"/>
        <w:rPr>
          <w:rFonts w:ascii="宋体" w:hAnsi="宋体" w:cs="微软雅黑"/>
          <w:b/>
          <w:bCs/>
          <w:szCs w:val="21"/>
        </w:rPr>
      </w:pPr>
      <w:r w:rsidRPr="002A5FFC">
        <w:rPr>
          <w:rFonts w:ascii="宋体" w:hAnsi="宋体" w:cs="微软雅黑" w:hint="eastAsia"/>
          <w:b/>
          <w:bCs/>
          <w:szCs w:val="21"/>
        </w:rPr>
        <w:t>最终签定合同的主要条款不能与招标文件有冲突）</w:t>
      </w:r>
    </w:p>
    <w:p w:rsidR="001E08DA" w:rsidRPr="002A5FFC" w:rsidRDefault="00687FC2">
      <w:pPr>
        <w:pStyle w:val="ac"/>
        <w:spacing w:before="75" w:after="75"/>
        <w:rPr>
          <w:rFonts w:ascii="微软雅黑" w:eastAsia="微软雅黑" w:hAnsi="微软雅黑"/>
          <w:sz w:val="27"/>
          <w:szCs w:val="27"/>
        </w:rPr>
      </w:pPr>
      <w:r w:rsidRPr="002A5FFC">
        <w:rPr>
          <w:rFonts w:ascii="宋体" w:eastAsia="微软雅黑" w:hAnsi="宋体"/>
          <w:u w:val="single"/>
        </w:rPr>
        <w:t> </w:t>
      </w:r>
    </w:p>
    <w:p w:rsidR="001E08DA" w:rsidRPr="002A5FFC" w:rsidRDefault="00687FC2">
      <w:pPr>
        <w:pStyle w:val="ac"/>
        <w:spacing w:before="75" w:after="75" w:line="360" w:lineRule="auto"/>
        <w:rPr>
          <w:rFonts w:asciiTheme="minorEastAsia" w:eastAsiaTheme="minorEastAsia" w:hAnsiTheme="minorEastAsia"/>
          <w:sz w:val="21"/>
          <w:szCs w:val="21"/>
        </w:rPr>
      </w:pPr>
      <w:r w:rsidRPr="002A5FFC">
        <w:rPr>
          <w:rFonts w:asciiTheme="minorEastAsia" w:eastAsiaTheme="minorEastAsia" w:hAnsiTheme="minorEastAsia"/>
          <w:sz w:val="21"/>
          <w:szCs w:val="21"/>
        </w:rPr>
        <w:t>甲方：</w:t>
      </w:r>
      <w:r w:rsidRPr="002A5FFC">
        <w:rPr>
          <w:rFonts w:asciiTheme="minorEastAsia" w:eastAsiaTheme="minorEastAsia" w:hAnsiTheme="minorEastAsia"/>
          <w:sz w:val="21"/>
          <w:szCs w:val="21"/>
          <w:u w:val="single"/>
        </w:rPr>
        <w:t>（采购人全称）</w:t>
      </w:r>
    </w:p>
    <w:p w:rsidR="001E08DA" w:rsidRPr="002A5FFC" w:rsidRDefault="00687FC2">
      <w:pPr>
        <w:pStyle w:val="ac"/>
        <w:spacing w:before="75" w:after="75" w:line="360" w:lineRule="auto"/>
        <w:rPr>
          <w:rFonts w:asciiTheme="minorEastAsia" w:eastAsiaTheme="minorEastAsia" w:hAnsiTheme="minorEastAsia"/>
          <w:sz w:val="21"/>
          <w:szCs w:val="21"/>
        </w:rPr>
      </w:pPr>
      <w:r w:rsidRPr="002A5FFC">
        <w:rPr>
          <w:rFonts w:asciiTheme="minorEastAsia" w:eastAsiaTheme="minorEastAsia" w:hAnsiTheme="minorEastAsia"/>
          <w:sz w:val="21"/>
          <w:szCs w:val="21"/>
        </w:rPr>
        <w:t>乙方：</w:t>
      </w:r>
      <w:r w:rsidRPr="002A5FFC">
        <w:rPr>
          <w:rFonts w:asciiTheme="minorEastAsia" w:eastAsiaTheme="minorEastAsia" w:hAnsiTheme="minorEastAsia"/>
          <w:sz w:val="21"/>
          <w:szCs w:val="21"/>
          <w:u w:val="single"/>
        </w:rPr>
        <w:t>（中标人全称）</w:t>
      </w:r>
    </w:p>
    <w:p w:rsidR="001E08DA" w:rsidRPr="002A5FFC" w:rsidRDefault="00687FC2">
      <w:pPr>
        <w:pStyle w:val="ac"/>
        <w:spacing w:before="75" w:after="75"/>
        <w:rPr>
          <w:rFonts w:asciiTheme="minorEastAsia" w:eastAsiaTheme="minorEastAsia" w:hAnsiTheme="minorEastAsia"/>
          <w:sz w:val="21"/>
          <w:szCs w:val="21"/>
        </w:rPr>
      </w:pPr>
      <w:r w:rsidRPr="002A5FFC">
        <w:rPr>
          <w:rFonts w:asciiTheme="minorEastAsia" w:eastAsiaTheme="minorEastAsia" w:hAnsiTheme="minorEastAsia"/>
          <w:sz w:val="21"/>
          <w:szCs w:val="21"/>
        </w:rPr>
        <w:t> </w:t>
      </w:r>
    </w:p>
    <w:p w:rsidR="001E08DA" w:rsidRPr="002A5FFC" w:rsidRDefault="00687FC2">
      <w:pPr>
        <w:pStyle w:val="ac"/>
        <w:spacing w:before="75" w:after="75" w:line="360" w:lineRule="auto"/>
        <w:ind w:firstLine="482"/>
        <w:rPr>
          <w:rFonts w:asciiTheme="minorEastAsia" w:eastAsiaTheme="minorEastAsia" w:hAnsiTheme="minorEastAsia"/>
          <w:sz w:val="21"/>
          <w:szCs w:val="21"/>
        </w:rPr>
      </w:pPr>
      <w:r w:rsidRPr="002A5FFC">
        <w:rPr>
          <w:rFonts w:asciiTheme="minorEastAsia" w:eastAsiaTheme="minorEastAsia" w:hAnsiTheme="minorEastAsia"/>
          <w:sz w:val="21"/>
          <w:szCs w:val="21"/>
        </w:rPr>
        <w:t>根据招标编号为</w:t>
      </w:r>
      <w:r w:rsidRPr="002A5FFC">
        <w:rPr>
          <w:rFonts w:asciiTheme="minorEastAsia" w:eastAsiaTheme="minorEastAsia" w:hAnsiTheme="minorEastAsia"/>
          <w:sz w:val="21"/>
          <w:szCs w:val="21"/>
          <w:u w:val="single"/>
        </w:rPr>
        <w:t>            </w:t>
      </w:r>
      <w:r w:rsidRPr="002A5FFC">
        <w:rPr>
          <w:rFonts w:asciiTheme="minorEastAsia" w:eastAsiaTheme="minorEastAsia" w:hAnsiTheme="minorEastAsia"/>
          <w:sz w:val="21"/>
          <w:szCs w:val="21"/>
        </w:rPr>
        <w:t>的</w:t>
      </w:r>
      <w:r w:rsidRPr="002A5FFC">
        <w:rPr>
          <w:rFonts w:asciiTheme="minorEastAsia" w:eastAsiaTheme="minorEastAsia" w:hAnsiTheme="minorEastAsia"/>
          <w:sz w:val="21"/>
          <w:szCs w:val="21"/>
          <w:u w:val="single"/>
        </w:rPr>
        <w:t>（填写“项目名称”）</w:t>
      </w:r>
      <w:r w:rsidRPr="002A5FFC">
        <w:rPr>
          <w:rFonts w:asciiTheme="minorEastAsia" w:eastAsiaTheme="minorEastAsia" w:hAnsiTheme="minorEastAsia"/>
          <w:sz w:val="21"/>
          <w:szCs w:val="21"/>
        </w:rPr>
        <w:t>项目（以下简称：“本项目”）的招标结果，乙方为中标人。现经甲乙双方友好协商，就以下事项达成一致并签订本合同：</w:t>
      </w:r>
    </w:p>
    <w:p w:rsidR="001E08DA" w:rsidRPr="002A5FFC" w:rsidRDefault="00687FC2">
      <w:pPr>
        <w:pStyle w:val="ac"/>
        <w:spacing w:before="75" w:after="75" w:line="360" w:lineRule="auto"/>
        <w:ind w:firstLine="482"/>
        <w:rPr>
          <w:rFonts w:asciiTheme="minorEastAsia" w:eastAsiaTheme="minorEastAsia" w:hAnsiTheme="minorEastAsia"/>
          <w:sz w:val="21"/>
          <w:szCs w:val="21"/>
        </w:rPr>
      </w:pPr>
      <w:r w:rsidRPr="002A5FFC">
        <w:rPr>
          <w:rFonts w:asciiTheme="minorEastAsia" w:eastAsiaTheme="minorEastAsia" w:hAnsiTheme="minorEastAsia"/>
          <w:sz w:val="21"/>
          <w:szCs w:val="21"/>
        </w:rPr>
        <w:t>1、下列合同文件是构成本合同不可分割的部分：</w:t>
      </w:r>
    </w:p>
    <w:p w:rsidR="001E08DA" w:rsidRPr="002A5FFC" w:rsidRDefault="00687FC2">
      <w:pPr>
        <w:pStyle w:val="ac"/>
        <w:spacing w:before="75" w:after="75" w:line="360" w:lineRule="auto"/>
        <w:ind w:firstLine="482"/>
        <w:rPr>
          <w:rFonts w:asciiTheme="minorEastAsia" w:eastAsiaTheme="minorEastAsia" w:hAnsiTheme="minorEastAsia"/>
          <w:sz w:val="21"/>
          <w:szCs w:val="21"/>
        </w:rPr>
      </w:pPr>
      <w:r w:rsidRPr="002A5FFC">
        <w:rPr>
          <w:rFonts w:asciiTheme="minorEastAsia" w:eastAsiaTheme="minorEastAsia" w:hAnsiTheme="minorEastAsia"/>
          <w:sz w:val="21"/>
          <w:szCs w:val="21"/>
        </w:rPr>
        <w:t>1.1合同条款；</w:t>
      </w:r>
    </w:p>
    <w:p w:rsidR="001E08DA" w:rsidRPr="002A5FFC" w:rsidRDefault="00687FC2">
      <w:pPr>
        <w:pStyle w:val="ac"/>
        <w:spacing w:before="75" w:after="75" w:line="360" w:lineRule="auto"/>
        <w:ind w:firstLine="482"/>
        <w:rPr>
          <w:rFonts w:asciiTheme="minorEastAsia" w:eastAsiaTheme="minorEastAsia" w:hAnsiTheme="minorEastAsia"/>
          <w:sz w:val="21"/>
          <w:szCs w:val="21"/>
        </w:rPr>
      </w:pPr>
      <w:r w:rsidRPr="002A5FFC">
        <w:rPr>
          <w:rFonts w:asciiTheme="minorEastAsia" w:eastAsiaTheme="minorEastAsia" w:hAnsiTheme="minorEastAsia"/>
          <w:sz w:val="21"/>
          <w:szCs w:val="21"/>
        </w:rPr>
        <w:t>1.2招标文件、乙方的投标文件；</w:t>
      </w:r>
    </w:p>
    <w:p w:rsidR="001E08DA" w:rsidRPr="002A5FFC" w:rsidRDefault="00687FC2">
      <w:pPr>
        <w:pStyle w:val="ac"/>
        <w:spacing w:before="75" w:after="75" w:line="360" w:lineRule="auto"/>
        <w:ind w:firstLine="482"/>
        <w:rPr>
          <w:rFonts w:asciiTheme="minorEastAsia" w:eastAsiaTheme="minorEastAsia" w:hAnsiTheme="minorEastAsia"/>
          <w:sz w:val="21"/>
          <w:szCs w:val="21"/>
        </w:rPr>
      </w:pPr>
      <w:r w:rsidRPr="002A5FFC">
        <w:rPr>
          <w:rFonts w:asciiTheme="minorEastAsia" w:eastAsiaTheme="minorEastAsia" w:hAnsiTheme="minorEastAsia"/>
          <w:sz w:val="21"/>
          <w:szCs w:val="21"/>
        </w:rPr>
        <w:t>1.3其他文件或材料：□无。□</w:t>
      </w:r>
      <w:r w:rsidRPr="002A5FFC">
        <w:rPr>
          <w:rFonts w:asciiTheme="minorEastAsia" w:eastAsiaTheme="minorEastAsia" w:hAnsiTheme="minorEastAsia"/>
          <w:sz w:val="21"/>
          <w:szCs w:val="21"/>
          <w:u w:val="single"/>
        </w:rPr>
        <w:t>（按照实际情况编制填写需要增加的内容）</w:t>
      </w:r>
      <w:r w:rsidRPr="002A5FFC">
        <w:rPr>
          <w:rFonts w:asciiTheme="minorEastAsia" w:eastAsiaTheme="minorEastAsia" w:hAnsiTheme="minorEastAsia"/>
          <w:sz w:val="21"/>
          <w:szCs w:val="21"/>
        </w:rPr>
        <w:t>。</w:t>
      </w:r>
    </w:p>
    <w:p w:rsidR="001E08DA" w:rsidRPr="002A5FFC" w:rsidRDefault="00687FC2">
      <w:pPr>
        <w:pStyle w:val="ac"/>
        <w:spacing w:before="75" w:after="75" w:line="360" w:lineRule="auto"/>
        <w:ind w:firstLine="482"/>
        <w:rPr>
          <w:rFonts w:asciiTheme="minorEastAsia" w:eastAsiaTheme="minorEastAsia" w:hAnsiTheme="minorEastAsia"/>
          <w:sz w:val="21"/>
          <w:szCs w:val="21"/>
        </w:rPr>
      </w:pPr>
      <w:r w:rsidRPr="002A5FFC">
        <w:rPr>
          <w:rFonts w:asciiTheme="minorEastAsia" w:eastAsiaTheme="minorEastAsia" w:hAnsiTheme="minorEastAsia"/>
          <w:sz w:val="21"/>
          <w:szCs w:val="21"/>
        </w:rPr>
        <w:t>2、合同标的</w:t>
      </w:r>
    </w:p>
    <w:p w:rsidR="001E08DA" w:rsidRPr="002A5FFC" w:rsidRDefault="00687FC2">
      <w:pPr>
        <w:pStyle w:val="ac"/>
        <w:spacing w:before="75" w:after="75" w:line="360" w:lineRule="auto"/>
        <w:ind w:firstLine="482"/>
        <w:rPr>
          <w:rFonts w:asciiTheme="minorEastAsia" w:eastAsiaTheme="minorEastAsia" w:hAnsiTheme="minorEastAsia"/>
          <w:sz w:val="21"/>
          <w:szCs w:val="21"/>
        </w:rPr>
      </w:pPr>
      <w:r w:rsidRPr="002A5FFC">
        <w:rPr>
          <w:rFonts w:asciiTheme="minorEastAsia" w:eastAsiaTheme="minorEastAsia" w:hAnsiTheme="minorEastAsia"/>
          <w:sz w:val="21"/>
          <w:szCs w:val="21"/>
          <w:u w:val="single"/>
        </w:rPr>
        <w:t>（按照实际情况编制填写，可以是表格或文字描述）</w:t>
      </w:r>
      <w:r w:rsidRPr="002A5FFC">
        <w:rPr>
          <w:rFonts w:asciiTheme="minorEastAsia" w:eastAsiaTheme="minorEastAsia" w:hAnsiTheme="minorEastAsia"/>
          <w:sz w:val="21"/>
          <w:szCs w:val="21"/>
        </w:rPr>
        <w:t>。</w:t>
      </w:r>
    </w:p>
    <w:p w:rsidR="001E08DA" w:rsidRPr="002A5FFC" w:rsidRDefault="00687FC2">
      <w:pPr>
        <w:pStyle w:val="ac"/>
        <w:spacing w:before="75" w:after="75" w:line="360" w:lineRule="auto"/>
        <w:ind w:firstLine="482"/>
        <w:rPr>
          <w:rFonts w:asciiTheme="minorEastAsia" w:eastAsiaTheme="minorEastAsia" w:hAnsiTheme="minorEastAsia"/>
          <w:sz w:val="21"/>
          <w:szCs w:val="21"/>
        </w:rPr>
      </w:pPr>
      <w:r w:rsidRPr="002A5FFC">
        <w:rPr>
          <w:rFonts w:asciiTheme="minorEastAsia" w:eastAsiaTheme="minorEastAsia" w:hAnsiTheme="minorEastAsia"/>
          <w:sz w:val="21"/>
          <w:szCs w:val="21"/>
        </w:rPr>
        <w:t>3、合同总金额</w:t>
      </w:r>
    </w:p>
    <w:p w:rsidR="001E08DA" w:rsidRPr="002A5FFC" w:rsidRDefault="00687FC2">
      <w:pPr>
        <w:pStyle w:val="ac"/>
        <w:spacing w:before="75" w:after="75" w:line="360" w:lineRule="auto"/>
        <w:ind w:firstLine="482"/>
        <w:rPr>
          <w:rFonts w:asciiTheme="minorEastAsia" w:eastAsiaTheme="minorEastAsia" w:hAnsiTheme="minorEastAsia"/>
          <w:sz w:val="21"/>
          <w:szCs w:val="21"/>
        </w:rPr>
      </w:pPr>
      <w:r w:rsidRPr="002A5FFC">
        <w:rPr>
          <w:rFonts w:asciiTheme="minorEastAsia" w:eastAsiaTheme="minorEastAsia" w:hAnsiTheme="minorEastAsia"/>
          <w:sz w:val="21"/>
          <w:szCs w:val="21"/>
        </w:rPr>
        <w:t>3.1合同总金额为人民币大写：</w:t>
      </w:r>
      <w:r w:rsidRPr="002A5FFC">
        <w:rPr>
          <w:rFonts w:asciiTheme="minorEastAsia" w:eastAsiaTheme="minorEastAsia" w:hAnsiTheme="minorEastAsia"/>
          <w:sz w:val="21"/>
          <w:szCs w:val="21"/>
          <w:u w:val="single"/>
        </w:rPr>
        <w:t>           </w:t>
      </w:r>
      <w:r w:rsidRPr="002A5FFC">
        <w:rPr>
          <w:rFonts w:asciiTheme="minorEastAsia" w:eastAsiaTheme="minorEastAsia" w:hAnsiTheme="minorEastAsia"/>
          <w:sz w:val="21"/>
          <w:szCs w:val="21"/>
        </w:rPr>
        <w:t>元（￥</w:t>
      </w:r>
      <w:r w:rsidRPr="002A5FFC">
        <w:rPr>
          <w:rFonts w:asciiTheme="minorEastAsia" w:eastAsiaTheme="minorEastAsia" w:hAnsiTheme="minorEastAsia"/>
          <w:sz w:val="21"/>
          <w:szCs w:val="21"/>
          <w:u w:val="single"/>
        </w:rPr>
        <w:t>          </w:t>
      </w:r>
      <w:r w:rsidRPr="002A5FFC">
        <w:rPr>
          <w:rFonts w:asciiTheme="minorEastAsia" w:eastAsiaTheme="minorEastAsia" w:hAnsiTheme="minorEastAsia"/>
          <w:sz w:val="21"/>
          <w:szCs w:val="21"/>
        </w:rPr>
        <w:t>）。</w:t>
      </w:r>
    </w:p>
    <w:p w:rsidR="001E08DA" w:rsidRPr="002A5FFC" w:rsidRDefault="00687FC2">
      <w:pPr>
        <w:pStyle w:val="ac"/>
        <w:spacing w:before="75" w:after="75" w:line="360" w:lineRule="auto"/>
        <w:ind w:firstLine="482"/>
        <w:rPr>
          <w:rFonts w:asciiTheme="minorEastAsia" w:eastAsiaTheme="minorEastAsia" w:hAnsiTheme="minorEastAsia"/>
          <w:sz w:val="21"/>
          <w:szCs w:val="21"/>
        </w:rPr>
      </w:pPr>
      <w:r w:rsidRPr="002A5FFC">
        <w:rPr>
          <w:rFonts w:asciiTheme="minorEastAsia" w:eastAsiaTheme="minorEastAsia" w:hAnsiTheme="minorEastAsia"/>
          <w:sz w:val="21"/>
          <w:szCs w:val="21"/>
        </w:rPr>
        <w:t>4、合同标的交付时间、地点和条件</w:t>
      </w:r>
    </w:p>
    <w:p w:rsidR="001E08DA" w:rsidRPr="002A5FFC" w:rsidRDefault="00687FC2">
      <w:pPr>
        <w:pStyle w:val="ac"/>
        <w:spacing w:before="75" w:after="75" w:line="360" w:lineRule="auto"/>
        <w:ind w:firstLine="482"/>
        <w:rPr>
          <w:rFonts w:asciiTheme="minorEastAsia" w:eastAsiaTheme="minorEastAsia" w:hAnsiTheme="minorEastAsia"/>
          <w:sz w:val="21"/>
          <w:szCs w:val="21"/>
        </w:rPr>
      </w:pPr>
      <w:r w:rsidRPr="002A5FFC">
        <w:rPr>
          <w:rFonts w:asciiTheme="minorEastAsia" w:eastAsiaTheme="minorEastAsia" w:hAnsiTheme="minorEastAsia"/>
          <w:sz w:val="21"/>
          <w:szCs w:val="21"/>
        </w:rPr>
        <w:t>4.1交付时间：</w:t>
      </w:r>
      <w:r w:rsidRPr="002A5FFC">
        <w:rPr>
          <w:rFonts w:asciiTheme="minorEastAsia" w:eastAsiaTheme="minorEastAsia" w:hAnsiTheme="minorEastAsia"/>
          <w:sz w:val="21"/>
          <w:szCs w:val="21"/>
          <w:u w:val="single"/>
        </w:rPr>
        <w:t>                     </w:t>
      </w:r>
      <w:r w:rsidRPr="002A5FFC">
        <w:rPr>
          <w:rFonts w:asciiTheme="minorEastAsia" w:eastAsiaTheme="minorEastAsia" w:hAnsiTheme="minorEastAsia"/>
          <w:sz w:val="21"/>
          <w:szCs w:val="21"/>
        </w:rPr>
        <w:t>；</w:t>
      </w:r>
    </w:p>
    <w:p w:rsidR="001E08DA" w:rsidRPr="002A5FFC" w:rsidRDefault="00687FC2">
      <w:pPr>
        <w:pStyle w:val="ac"/>
        <w:spacing w:before="75" w:after="75" w:line="360" w:lineRule="auto"/>
        <w:ind w:firstLine="482"/>
        <w:rPr>
          <w:rFonts w:asciiTheme="minorEastAsia" w:eastAsiaTheme="minorEastAsia" w:hAnsiTheme="minorEastAsia"/>
          <w:sz w:val="21"/>
          <w:szCs w:val="21"/>
        </w:rPr>
      </w:pPr>
      <w:r w:rsidRPr="002A5FFC">
        <w:rPr>
          <w:rFonts w:asciiTheme="minorEastAsia" w:eastAsiaTheme="minorEastAsia" w:hAnsiTheme="minorEastAsia"/>
          <w:sz w:val="21"/>
          <w:szCs w:val="21"/>
        </w:rPr>
        <w:t>4.2交付地点：</w:t>
      </w:r>
      <w:r w:rsidRPr="002A5FFC">
        <w:rPr>
          <w:rFonts w:asciiTheme="minorEastAsia" w:eastAsiaTheme="minorEastAsia" w:hAnsiTheme="minorEastAsia"/>
          <w:sz w:val="21"/>
          <w:szCs w:val="21"/>
          <w:u w:val="single"/>
        </w:rPr>
        <w:t>                     </w:t>
      </w:r>
      <w:r w:rsidRPr="002A5FFC">
        <w:rPr>
          <w:rFonts w:asciiTheme="minorEastAsia" w:eastAsiaTheme="minorEastAsia" w:hAnsiTheme="minorEastAsia"/>
          <w:sz w:val="21"/>
          <w:szCs w:val="21"/>
        </w:rPr>
        <w:t>；</w:t>
      </w:r>
    </w:p>
    <w:p w:rsidR="001E08DA" w:rsidRPr="002A5FFC" w:rsidRDefault="00687FC2">
      <w:pPr>
        <w:pStyle w:val="ac"/>
        <w:spacing w:before="75" w:after="75" w:line="360" w:lineRule="auto"/>
        <w:ind w:firstLine="482"/>
        <w:rPr>
          <w:rFonts w:asciiTheme="minorEastAsia" w:eastAsiaTheme="minorEastAsia" w:hAnsiTheme="minorEastAsia"/>
          <w:sz w:val="21"/>
          <w:szCs w:val="21"/>
        </w:rPr>
      </w:pPr>
      <w:r w:rsidRPr="002A5FFC">
        <w:rPr>
          <w:rFonts w:asciiTheme="minorEastAsia" w:eastAsiaTheme="minorEastAsia" w:hAnsiTheme="minorEastAsia"/>
          <w:sz w:val="21"/>
          <w:szCs w:val="21"/>
        </w:rPr>
        <w:t>4.3交付条件：</w:t>
      </w:r>
      <w:r w:rsidRPr="002A5FFC">
        <w:rPr>
          <w:rFonts w:asciiTheme="minorEastAsia" w:eastAsiaTheme="minorEastAsia" w:hAnsiTheme="minorEastAsia"/>
          <w:sz w:val="21"/>
          <w:szCs w:val="21"/>
          <w:u w:val="single"/>
        </w:rPr>
        <w:t>                     </w:t>
      </w:r>
      <w:r w:rsidRPr="002A5FFC">
        <w:rPr>
          <w:rFonts w:asciiTheme="minorEastAsia" w:eastAsiaTheme="minorEastAsia" w:hAnsiTheme="minorEastAsia"/>
          <w:sz w:val="21"/>
          <w:szCs w:val="21"/>
        </w:rPr>
        <w:t>。</w:t>
      </w:r>
    </w:p>
    <w:p w:rsidR="001E08DA" w:rsidRPr="002A5FFC" w:rsidRDefault="00687FC2">
      <w:pPr>
        <w:pStyle w:val="ac"/>
        <w:spacing w:before="75" w:after="75" w:line="360" w:lineRule="auto"/>
        <w:ind w:firstLine="482"/>
        <w:rPr>
          <w:rFonts w:asciiTheme="minorEastAsia" w:eastAsiaTheme="minorEastAsia" w:hAnsiTheme="minorEastAsia"/>
          <w:sz w:val="21"/>
          <w:szCs w:val="21"/>
        </w:rPr>
      </w:pPr>
      <w:r w:rsidRPr="002A5FFC">
        <w:rPr>
          <w:rFonts w:asciiTheme="minorEastAsia" w:eastAsiaTheme="minorEastAsia" w:hAnsiTheme="minorEastAsia"/>
          <w:sz w:val="21"/>
          <w:szCs w:val="21"/>
        </w:rPr>
        <w:t>5、合同标的应符合招标文件、乙方投标文件的规定或约定，具体如下：</w:t>
      </w:r>
    </w:p>
    <w:p w:rsidR="001E08DA" w:rsidRPr="002A5FFC" w:rsidRDefault="00687FC2">
      <w:pPr>
        <w:pStyle w:val="ac"/>
        <w:spacing w:before="75" w:after="75" w:line="360" w:lineRule="auto"/>
        <w:ind w:firstLine="482"/>
        <w:rPr>
          <w:rFonts w:asciiTheme="minorEastAsia" w:eastAsiaTheme="minorEastAsia" w:hAnsiTheme="minorEastAsia"/>
          <w:sz w:val="21"/>
          <w:szCs w:val="21"/>
        </w:rPr>
      </w:pPr>
      <w:r w:rsidRPr="002A5FFC">
        <w:rPr>
          <w:rFonts w:asciiTheme="minorEastAsia" w:eastAsiaTheme="minorEastAsia" w:hAnsiTheme="minorEastAsia"/>
          <w:sz w:val="21"/>
          <w:szCs w:val="21"/>
          <w:u w:val="single"/>
        </w:rPr>
        <w:lastRenderedPageBreak/>
        <w:t>（按照实际情况编制填写，可以是表格或文字描述）</w:t>
      </w:r>
      <w:r w:rsidRPr="002A5FFC">
        <w:rPr>
          <w:rFonts w:asciiTheme="minorEastAsia" w:eastAsiaTheme="minorEastAsia" w:hAnsiTheme="minorEastAsia"/>
          <w:sz w:val="21"/>
          <w:szCs w:val="21"/>
        </w:rPr>
        <w:t>。</w:t>
      </w:r>
    </w:p>
    <w:p w:rsidR="001E08DA" w:rsidRPr="002A5FFC" w:rsidRDefault="00687FC2">
      <w:pPr>
        <w:pStyle w:val="ac"/>
        <w:spacing w:before="75" w:after="75" w:line="360" w:lineRule="auto"/>
        <w:ind w:firstLine="482"/>
        <w:rPr>
          <w:rFonts w:asciiTheme="minorEastAsia" w:eastAsiaTheme="minorEastAsia" w:hAnsiTheme="minorEastAsia"/>
          <w:sz w:val="21"/>
          <w:szCs w:val="21"/>
        </w:rPr>
      </w:pPr>
      <w:r w:rsidRPr="002A5FFC">
        <w:rPr>
          <w:rFonts w:asciiTheme="minorEastAsia" w:eastAsiaTheme="minorEastAsia" w:hAnsiTheme="minorEastAsia"/>
          <w:sz w:val="21"/>
          <w:szCs w:val="21"/>
        </w:rPr>
        <w:t>6、验收</w:t>
      </w:r>
    </w:p>
    <w:p w:rsidR="001E08DA" w:rsidRPr="002A5FFC" w:rsidRDefault="00687FC2">
      <w:pPr>
        <w:pStyle w:val="ac"/>
        <w:spacing w:before="75" w:after="75" w:line="360" w:lineRule="auto"/>
        <w:ind w:firstLine="482"/>
        <w:rPr>
          <w:rFonts w:asciiTheme="minorEastAsia" w:eastAsiaTheme="minorEastAsia" w:hAnsiTheme="minorEastAsia"/>
          <w:sz w:val="21"/>
          <w:szCs w:val="21"/>
        </w:rPr>
      </w:pPr>
      <w:r w:rsidRPr="002A5FFC">
        <w:rPr>
          <w:rFonts w:asciiTheme="minorEastAsia" w:eastAsiaTheme="minorEastAsia" w:hAnsiTheme="minorEastAsia"/>
          <w:sz w:val="21"/>
          <w:szCs w:val="21"/>
        </w:rPr>
        <w:t>6.1验收应按照招标文件、乙方投标文件的规定或约定进行，具体如下：</w:t>
      </w:r>
    </w:p>
    <w:p w:rsidR="001E08DA" w:rsidRPr="002A5FFC" w:rsidRDefault="00687FC2">
      <w:pPr>
        <w:pStyle w:val="ac"/>
        <w:spacing w:before="75" w:after="75" w:line="360" w:lineRule="auto"/>
        <w:ind w:firstLine="482"/>
        <w:rPr>
          <w:rFonts w:asciiTheme="minorEastAsia" w:eastAsiaTheme="minorEastAsia" w:hAnsiTheme="minorEastAsia"/>
          <w:sz w:val="21"/>
          <w:szCs w:val="21"/>
        </w:rPr>
      </w:pPr>
      <w:r w:rsidRPr="002A5FFC">
        <w:rPr>
          <w:rFonts w:asciiTheme="minorEastAsia" w:eastAsiaTheme="minorEastAsia" w:hAnsiTheme="minorEastAsia"/>
          <w:sz w:val="21"/>
          <w:szCs w:val="21"/>
          <w:u w:val="single"/>
        </w:rPr>
        <w:t>（按照实际情况编制填写，可以是表格或文字描述）</w:t>
      </w:r>
      <w:r w:rsidRPr="002A5FFC">
        <w:rPr>
          <w:rFonts w:asciiTheme="minorEastAsia" w:eastAsiaTheme="minorEastAsia" w:hAnsiTheme="minorEastAsia"/>
          <w:sz w:val="21"/>
          <w:szCs w:val="21"/>
        </w:rPr>
        <w:t>。</w:t>
      </w:r>
    </w:p>
    <w:p w:rsidR="001E08DA" w:rsidRPr="002A5FFC" w:rsidRDefault="00687FC2">
      <w:pPr>
        <w:pStyle w:val="ac"/>
        <w:spacing w:before="75" w:after="75" w:line="360" w:lineRule="auto"/>
        <w:ind w:firstLine="482"/>
        <w:rPr>
          <w:rFonts w:asciiTheme="minorEastAsia" w:eastAsiaTheme="minorEastAsia" w:hAnsiTheme="minorEastAsia"/>
          <w:sz w:val="21"/>
          <w:szCs w:val="21"/>
        </w:rPr>
      </w:pPr>
      <w:r w:rsidRPr="002A5FFC">
        <w:rPr>
          <w:rFonts w:asciiTheme="minorEastAsia" w:eastAsiaTheme="minorEastAsia" w:hAnsiTheme="minorEastAsia"/>
          <w:sz w:val="21"/>
          <w:szCs w:val="21"/>
        </w:rPr>
        <w:t>6.2本项目是否邀请其他投标人参与验收：</w:t>
      </w:r>
    </w:p>
    <w:p w:rsidR="001E08DA" w:rsidRPr="002A5FFC" w:rsidRDefault="00687FC2">
      <w:pPr>
        <w:pStyle w:val="ac"/>
        <w:spacing w:before="75" w:after="75" w:line="360" w:lineRule="auto"/>
        <w:ind w:firstLine="482"/>
        <w:rPr>
          <w:rFonts w:asciiTheme="minorEastAsia" w:eastAsiaTheme="minorEastAsia" w:hAnsiTheme="minorEastAsia"/>
          <w:sz w:val="21"/>
          <w:szCs w:val="21"/>
        </w:rPr>
      </w:pPr>
      <w:r w:rsidRPr="002A5FFC">
        <w:rPr>
          <w:rFonts w:asciiTheme="minorEastAsia" w:eastAsiaTheme="minorEastAsia" w:hAnsiTheme="minorEastAsia"/>
          <w:sz w:val="21"/>
          <w:szCs w:val="21"/>
        </w:rPr>
        <w:t>□不邀请。□邀请，具体如下：</w:t>
      </w:r>
      <w:r w:rsidRPr="002A5FFC">
        <w:rPr>
          <w:rFonts w:asciiTheme="minorEastAsia" w:eastAsiaTheme="minorEastAsia" w:hAnsiTheme="minorEastAsia"/>
          <w:sz w:val="21"/>
          <w:szCs w:val="21"/>
          <w:u w:val="single"/>
        </w:rPr>
        <w:t>（按照招标文件规定填写）</w:t>
      </w:r>
      <w:r w:rsidRPr="002A5FFC">
        <w:rPr>
          <w:rFonts w:asciiTheme="minorEastAsia" w:eastAsiaTheme="minorEastAsia" w:hAnsiTheme="minorEastAsia"/>
          <w:sz w:val="21"/>
          <w:szCs w:val="21"/>
        </w:rPr>
        <w:t>。</w:t>
      </w:r>
    </w:p>
    <w:p w:rsidR="001E08DA" w:rsidRPr="002A5FFC" w:rsidRDefault="00687FC2">
      <w:pPr>
        <w:pStyle w:val="ac"/>
        <w:spacing w:before="75" w:after="75" w:line="360" w:lineRule="auto"/>
        <w:ind w:firstLine="482"/>
        <w:rPr>
          <w:rFonts w:asciiTheme="minorEastAsia" w:eastAsiaTheme="minorEastAsia" w:hAnsiTheme="minorEastAsia"/>
          <w:sz w:val="21"/>
          <w:szCs w:val="21"/>
        </w:rPr>
      </w:pPr>
      <w:r w:rsidRPr="002A5FFC">
        <w:rPr>
          <w:rFonts w:asciiTheme="minorEastAsia" w:eastAsiaTheme="minorEastAsia" w:hAnsiTheme="minorEastAsia"/>
          <w:sz w:val="21"/>
          <w:szCs w:val="21"/>
        </w:rPr>
        <w:t>7、合同款项的支付应按照招标文件的规定进行，具体如下：</w:t>
      </w:r>
    </w:p>
    <w:p w:rsidR="001E08DA" w:rsidRPr="002A5FFC" w:rsidRDefault="00687FC2">
      <w:pPr>
        <w:pStyle w:val="ac"/>
        <w:spacing w:before="75" w:after="75" w:line="360" w:lineRule="auto"/>
        <w:ind w:firstLine="482"/>
        <w:rPr>
          <w:rFonts w:asciiTheme="minorEastAsia" w:eastAsiaTheme="minorEastAsia" w:hAnsiTheme="minorEastAsia"/>
          <w:sz w:val="21"/>
          <w:szCs w:val="21"/>
        </w:rPr>
      </w:pPr>
      <w:r w:rsidRPr="002A5FFC">
        <w:rPr>
          <w:rFonts w:asciiTheme="minorEastAsia" w:eastAsiaTheme="minorEastAsia" w:hAnsiTheme="minorEastAsia"/>
          <w:sz w:val="21"/>
          <w:szCs w:val="21"/>
          <w:u w:val="single"/>
        </w:rPr>
        <w:t>（按照实际情况编制填写，可以是表格或文字描述，包括一次性支付或分期支付等）</w:t>
      </w:r>
      <w:r w:rsidRPr="002A5FFC">
        <w:rPr>
          <w:rFonts w:asciiTheme="minorEastAsia" w:eastAsiaTheme="minorEastAsia" w:hAnsiTheme="minorEastAsia"/>
          <w:sz w:val="21"/>
          <w:szCs w:val="21"/>
        </w:rPr>
        <w:t>。</w:t>
      </w:r>
    </w:p>
    <w:p w:rsidR="001E08DA" w:rsidRPr="002A5FFC" w:rsidRDefault="00687FC2">
      <w:pPr>
        <w:pStyle w:val="ac"/>
        <w:spacing w:before="75" w:after="75" w:line="360" w:lineRule="auto"/>
        <w:ind w:firstLine="482"/>
        <w:rPr>
          <w:rFonts w:asciiTheme="minorEastAsia" w:eastAsiaTheme="minorEastAsia" w:hAnsiTheme="minorEastAsia"/>
          <w:sz w:val="21"/>
          <w:szCs w:val="21"/>
        </w:rPr>
      </w:pPr>
      <w:r w:rsidRPr="002A5FFC">
        <w:rPr>
          <w:rFonts w:asciiTheme="minorEastAsia" w:eastAsiaTheme="minorEastAsia" w:hAnsiTheme="minorEastAsia"/>
          <w:sz w:val="21"/>
          <w:szCs w:val="21"/>
        </w:rPr>
        <w:t>8、履约保证金</w:t>
      </w:r>
    </w:p>
    <w:p w:rsidR="001E08DA" w:rsidRPr="002A5FFC" w:rsidRDefault="00687FC2">
      <w:pPr>
        <w:pStyle w:val="ac"/>
        <w:spacing w:before="75" w:after="75" w:line="360" w:lineRule="auto"/>
        <w:ind w:firstLine="482"/>
        <w:rPr>
          <w:rFonts w:asciiTheme="minorEastAsia" w:eastAsiaTheme="minorEastAsia" w:hAnsiTheme="minorEastAsia"/>
          <w:sz w:val="21"/>
          <w:szCs w:val="21"/>
        </w:rPr>
      </w:pPr>
      <w:r w:rsidRPr="002A5FFC">
        <w:rPr>
          <w:rFonts w:asciiTheme="minorEastAsia" w:eastAsiaTheme="minorEastAsia" w:hAnsiTheme="minorEastAsia"/>
          <w:sz w:val="21"/>
          <w:szCs w:val="21"/>
        </w:rPr>
        <w:t>□无。□有，具体如下：</w:t>
      </w:r>
      <w:r w:rsidRPr="002A5FFC">
        <w:rPr>
          <w:rFonts w:asciiTheme="minorEastAsia" w:eastAsiaTheme="minorEastAsia" w:hAnsiTheme="minorEastAsia"/>
          <w:sz w:val="21"/>
          <w:szCs w:val="21"/>
          <w:u w:val="single"/>
        </w:rPr>
        <w:t>（按照招标文件规定填写）</w:t>
      </w:r>
      <w:r w:rsidRPr="002A5FFC">
        <w:rPr>
          <w:rFonts w:asciiTheme="minorEastAsia" w:eastAsiaTheme="minorEastAsia" w:hAnsiTheme="minorEastAsia"/>
          <w:sz w:val="21"/>
          <w:szCs w:val="21"/>
        </w:rPr>
        <w:t>。</w:t>
      </w:r>
    </w:p>
    <w:p w:rsidR="001E08DA" w:rsidRPr="002A5FFC" w:rsidRDefault="00687FC2">
      <w:pPr>
        <w:pStyle w:val="ac"/>
        <w:spacing w:before="75" w:after="75" w:line="360" w:lineRule="auto"/>
        <w:ind w:firstLine="482"/>
        <w:rPr>
          <w:rFonts w:asciiTheme="minorEastAsia" w:eastAsiaTheme="minorEastAsia" w:hAnsiTheme="minorEastAsia"/>
          <w:sz w:val="21"/>
          <w:szCs w:val="21"/>
        </w:rPr>
      </w:pPr>
      <w:r w:rsidRPr="002A5FFC">
        <w:rPr>
          <w:rFonts w:asciiTheme="minorEastAsia" w:eastAsiaTheme="minorEastAsia" w:hAnsiTheme="minorEastAsia"/>
          <w:sz w:val="21"/>
          <w:szCs w:val="21"/>
        </w:rPr>
        <w:t>9、合同有效期</w:t>
      </w:r>
    </w:p>
    <w:p w:rsidR="001E08DA" w:rsidRPr="002A5FFC" w:rsidRDefault="00687FC2">
      <w:pPr>
        <w:pStyle w:val="ac"/>
        <w:spacing w:before="75" w:after="75" w:line="360" w:lineRule="auto"/>
        <w:ind w:firstLine="482"/>
        <w:rPr>
          <w:rFonts w:asciiTheme="minorEastAsia" w:eastAsiaTheme="minorEastAsia" w:hAnsiTheme="minorEastAsia"/>
          <w:sz w:val="21"/>
          <w:szCs w:val="21"/>
        </w:rPr>
      </w:pPr>
      <w:r w:rsidRPr="002A5FFC">
        <w:rPr>
          <w:rFonts w:asciiTheme="minorEastAsia" w:eastAsiaTheme="minorEastAsia" w:hAnsiTheme="minorEastAsia"/>
          <w:sz w:val="21"/>
          <w:szCs w:val="21"/>
          <w:u w:val="single"/>
        </w:rPr>
        <w:t>（按照实际情况编制填写，可以是表格或文字描述）</w:t>
      </w:r>
      <w:r w:rsidRPr="002A5FFC">
        <w:rPr>
          <w:rFonts w:asciiTheme="minorEastAsia" w:eastAsiaTheme="minorEastAsia" w:hAnsiTheme="minorEastAsia"/>
          <w:sz w:val="21"/>
          <w:szCs w:val="21"/>
        </w:rPr>
        <w:t>。</w:t>
      </w:r>
    </w:p>
    <w:p w:rsidR="001E08DA" w:rsidRPr="002A5FFC" w:rsidRDefault="00687FC2">
      <w:pPr>
        <w:pStyle w:val="ac"/>
        <w:spacing w:before="75" w:after="75" w:line="360" w:lineRule="auto"/>
        <w:ind w:firstLine="482"/>
        <w:rPr>
          <w:rFonts w:asciiTheme="minorEastAsia" w:eastAsiaTheme="minorEastAsia" w:hAnsiTheme="minorEastAsia"/>
          <w:sz w:val="21"/>
          <w:szCs w:val="21"/>
        </w:rPr>
      </w:pPr>
      <w:r w:rsidRPr="002A5FFC">
        <w:rPr>
          <w:rFonts w:asciiTheme="minorEastAsia" w:eastAsiaTheme="minorEastAsia" w:hAnsiTheme="minorEastAsia"/>
          <w:sz w:val="21"/>
          <w:szCs w:val="21"/>
        </w:rPr>
        <w:t>10、违约责任</w:t>
      </w:r>
    </w:p>
    <w:p w:rsidR="001E08DA" w:rsidRPr="002A5FFC" w:rsidRDefault="00687FC2">
      <w:pPr>
        <w:pStyle w:val="ac"/>
        <w:spacing w:before="75" w:after="75" w:line="360" w:lineRule="auto"/>
        <w:ind w:firstLine="482"/>
        <w:rPr>
          <w:rFonts w:asciiTheme="minorEastAsia" w:eastAsiaTheme="minorEastAsia" w:hAnsiTheme="minorEastAsia"/>
          <w:sz w:val="21"/>
          <w:szCs w:val="21"/>
        </w:rPr>
      </w:pPr>
      <w:r w:rsidRPr="002A5FFC">
        <w:rPr>
          <w:rFonts w:asciiTheme="minorEastAsia" w:eastAsiaTheme="minorEastAsia" w:hAnsiTheme="minorEastAsia"/>
          <w:sz w:val="21"/>
          <w:szCs w:val="21"/>
          <w:u w:val="single"/>
        </w:rPr>
        <w:t>（按照实际情况编制填写，可以是表格或文字描述）</w:t>
      </w:r>
      <w:r w:rsidRPr="002A5FFC">
        <w:rPr>
          <w:rFonts w:asciiTheme="minorEastAsia" w:eastAsiaTheme="minorEastAsia" w:hAnsiTheme="minorEastAsia"/>
          <w:sz w:val="21"/>
          <w:szCs w:val="21"/>
        </w:rPr>
        <w:t>。</w:t>
      </w:r>
    </w:p>
    <w:p w:rsidR="001E08DA" w:rsidRPr="002A5FFC" w:rsidRDefault="00687FC2">
      <w:pPr>
        <w:pStyle w:val="ac"/>
        <w:spacing w:before="75" w:after="75" w:line="360" w:lineRule="auto"/>
        <w:ind w:firstLine="482"/>
        <w:rPr>
          <w:rFonts w:asciiTheme="minorEastAsia" w:eastAsiaTheme="minorEastAsia" w:hAnsiTheme="minorEastAsia"/>
          <w:sz w:val="21"/>
          <w:szCs w:val="21"/>
        </w:rPr>
      </w:pPr>
      <w:r w:rsidRPr="002A5FFC">
        <w:rPr>
          <w:rFonts w:asciiTheme="minorEastAsia" w:eastAsiaTheme="minorEastAsia" w:hAnsiTheme="minorEastAsia"/>
          <w:sz w:val="21"/>
          <w:szCs w:val="21"/>
        </w:rPr>
        <w:t>11、知识产权</w:t>
      </w:r>
    </w:p>
    <w:p w:rsidR="001E08DA" w:rsidRPr="002A5FFC" w:rsidRDefault="00687FC2">
      <w:pPr>
        <w:pStyle w:val="ac"/>
        <w:spacing w:before="75" w:after="75" w:line="360" w:lineRule="auto"/>
        <w:ind w:firstLine="482"/>
        <w:rPr>
          <w:rFonts w:asciiTheme="minorEastAsia" w:eastAsiaTheme="minorEastAsia" w:hAnsiTheme="minorEastAsia"/>
          <w:sz w:val="21"/>
          <w:szCs w:val="21"/>
        </w:rPr>
      </w:pPr>
      <w:r w:rsidRPr="002A5FFC">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1E08DA" w:rsidRPr="002A5FFC" w:rsidRDefault="00687FC2">
      <w:pPr>
        <w:pStyle w:val="ac"/>
        <w:spacing w:before="75" w:after="75" w:line="360" w:lineRule="auto"/>
        <w:ind w:firstLine="482"/>
        <w:rPr>
          <w:rFonts w:asciiTheme="minorEastAsia" w:eastAsiaTheme="minorEastAsia" w:hAnsiTheme="minorEastAsia"/>
          <w:sz w:val="21"/>
          <w:szCs w:val="21"/>
        </w:rPr>
      </w:pPr>
      <w:r w:rsidRPr="002A5FFC">
        <w:rPr>
          <w:rFonts w:asciiTheme="minorEastAsia" w:eastAsiaTheme="minorEastAsia" w:hAnsiTheme="minorEastAsia"/>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sidRPr="002A5FFC">
        <w:rPr>
          <w:rFonts w:asciiTheme="minorEastAsia" w:eastAsiaTheme="minorEastAsia" w:hAnsiTheme="minorEastAsia"/>
          <w:sz w:val="21"/>
          <w:szCs w:val="21"/>
          <w:u w:val="single"/>
        </w:rPr>
        <w:t>（按照实际情况编制填写）</w:t>
      </w:r>
      <w:r w:rsidRPr="002A5FFC">
        <w:rPr>
          <w:rFonts w:asciiTheme="minorEastAsia" w:eastAsiaTheme="minorEastAsia" w:hAnsiTheme="minorEastAsia"/>
          <w:sz w:val="21"/>
          <w:szCs w:val="21"/>
        </w:rPr>
        <w:t>。</w:t>
      </w:r>
    </w:p>
    <w:p w:rsidR="001E08DA" w:rsidRPr="002A5FFC" w:rsidRDefault="00687FC2">
      <w:pPr>
        <w:pStyle w:val="ac"/>
        <w:spacing w:before="75" w:after="75" w:line="360" w:lineRule="auto"/>
        <w:ind w:firstLine="482"/>
        <w:rPr>
          <w:rFonts w:asciiTheme="minorEastAsia" w:eastAsiaTheme="minorEastAsia" w:hAnsiTheme="minorEastAsia"/>
          <w:sz w:val="21"/>
          <w:szCs w:val="21"/>
        </w:rPr>
      </w:pPr>
      <w:r w:rsidRPr="002A5FFC">
        <w:rPr>
          <w:rFonts w:asciiTheme="minorEastAsia" w:eastAsiaTheme="minorEastAsia" w:hAnsiTheme="minorEastAsia"/>
          <w:sz w:val="21"/>
          <w:szCs w:val="21"/>
        </w:rPr>
        <w:t>12、解决争议的方法</w:t>
      </w:r>
    </w:p>
    <w:p w:rsidR="001E08DA" w:rsidRPr="002A5FFC" w:rsidRDefault="00687FC2">
      <w:pPr>
        <w:pStyle w:val="ac"/>
        <w:spacing w:before="75" w:after="75" w:line="360" w:lineRule="auto"/>
        <w:ind w:firstLine="482"/>
        <w:rPr>
          <w:rFonts w:asciiTheme="minorEastAsia" w:eastAsiaTheme="minorEastAsia" w:hAnsiTheme="minorEastAsia"/>
          <w:sz w:val="21"/>
          <w:szCs w:val="21"/>
        </w:rPr>
      </w:pPr>
      <w:r w:rsidRPr="002A5FFC">
        <w:rPr>
          <w:rFonts w:asciiTheme="minorEastAsia" w:eastAsiaTheme="minorEastAsia" w:hAnsiTheme="minorEastAsia"/>
          <w:sz w:val="21"/>
          <w:szCs w:val="21"/>
        </w:rPr>
        <w:t>12.1甲、乙双方协商解决。</w:t>
      </w:r>
    </w:p>
    <w:p w:rsidR="001E08DA" w:rsidRPr="002A5FFC" w:rsidRDefault="00687FC2">
      <w:pPr>
        <w:pStyle w:val="ac"/>
        <w:spacing w:before="75" w:after="75" w:line="360" w:lineRule="auto"/>
        <w:ind w:firstLine="482"/>
        <w:rPr>
          <w:rFonts w:asciiTheme="minorEastAsia" w:eastAsiaTheme="minorEastAsia" w:hAnsiTheme="minorEastAsia"/>
          <w:sz w:val="21"/>
          <w:szCs w:val="21"/>
        </w:rPr>
      </w:pPr>
      <w:r w:rsidRPr="002A5FFC">
        <w:rPr>
          <w:rFonts w:asciiTheme="minorEastAsia" w:eastAsiaTheme="minorEastAsia" w:hAnsiTheme="minorEastAsia"/>
          <w:sz w:val="21"/>
          <w:szCs w:val="21"/>
        </w:rPr>
        <w:lastRenderedPageBreak/>
        <w:t>12.2若协商解决不成，则通过下列途径之一解决：</w:t>
      </w:r>
    </w:p>
    <w:p w:rsidR="001E08DA" w:rsidRPr="002A5FFC" w:rsidRDefault="00687FC2">
      <w:pPr>
        <w:pStyle w:val="ac"/>
        <w:spacing w:before="75" w:after="75" w:line="360" w:lineRule="auto"/>
        <w:ind w:firstLine="482"/>
        <w:rPr>
          <w:rFonts w:asciiTheme="minorEastAsia" w:eastAsiaTheme="minorEastAsia" w:hAnsiTheme="minorEastAsia"/>
          <w:sz w:val="21"/>
          <w:szCs w:val="21"/>
        </w:rPr>
      </w:pPr>
      <w:r w:rsidRPr="002A5FFC">
        <w:rPr>
          <w:rFonts w:asciiTheme="minorEastAsia" w:eastAsiaTheme="minorEastAsia" w:hAnsiTheme="minorEastAsia"/>
          <w:sz w:val="21"/>
          <w:szCs w:val="21"/>
        </w:rPr>
        <w:t>□提交仲裁委员会仲裁，具体如下：</w:t>
      </w:r>
      <w:r w:rsidRPr="002A5FFC">
        <w:rPr>
          <w:rFonts w:asciiTheme="minorEastAsia" w:eastAsiaTheme="minorEastAsia" w:hAnsiTheme="minorEastAsia"/>
          <w:sz w:val="21"/>
          <w:szCs w:val="21"/>
          <w:u w:val="single"/>
        </w:rPr>
        <w:t>（按照实际情况编制填写）</w:t>
      </w:r>
      <w:r w:rsidRPr="002A5FFC">
        <w:rPr>
          <w:rFonts w:asciiTheme="minorEastAsia" w:eastAsiaTheme="minorEastAsia" w:hAnsiTheme="minorEastAsia"/>
          <w:sz w:val="21"/>
          <w:szCs w:val="21"/>
        </w:rPr>
        <w:t>。</w:t>
      </w:r>
    </w:p>
    <w:p w:rsidR="001E08DA" w:rsidRPr="002A5FFC" w:rsidRDefault="00687FC2">
      <w:pPr>
        <w:pStyle w:val="ac"/>
        <w:spacing w:before="75" w:after="75" w:line="360" w:lineRule="auto"/>
        <w:ind w:firstLine="482"/>
        <w:rPr>
          <w:rFonts w:asciiTheme="minorEastAsia" w:eastAsiaTheme="minorEastAsia" w:hAnsiTheme="minorEastAsia"/>
          <w:sz w:val="21"/>
          <w:szCs w:val="21"/>
        </w:rPr>
      </w:pPr>
      <w:r w:rsidRPr="002A5FFC">
        <w:rPr>
          <w:rFonts w:asciiTheme="minorEastAsia" w:eastAsiaTheme="minorEastAsia" w:hAnsiTheme="minorEastAsia"/>
          <w:sz w:val="21"/>
          <w:szCs w:val="21"/>
        </w:rPr>
        <w:t>□向人民法院提起诉讼，具体如下：</w:t>
      </w:r>
      <w:r w:rsidRPr="002A5FFC">
        <w:rPr>
          <w:rFonts w:asciiTheme="minorEastAsia" w:eastAsiaTheme="minorEastAsia" w:hAnsiTheme="minorEastAsia"/>
          <w:sz w:val="21"/>
          <w:szCs w:val="21"/>
          <w:u w:val="single"/>
        </w:rPr>
        <w:t>（按照实际情况编制填写）</w:t>
      </w:r>
      <w:r w:rsidRPr="002A5FFC">
        <w:rPr>
          <w:rFonts w:asciiTheme="minorEastAsia" w:eastAsiaTheme="minorEastAsia" w:hAnsiTheme="minorEastAsia"/>
          <w:sz w:val="21"/>
          <w:szCs w:val="21"/>
        </w:rPr>
        <w:t>。</w:t>
      </w:r>
    </w:p>
    <w:p w:rsidR="001E08DA" w:rsidRPr="002A5FFC" w:rsidRDefault="00687FC2">
      <w:pPr>
        <w:pStyle w:val="ac"/>
        <w:spacing w:before="75" w:after="75" w:line="360" w:lineRule="auto"/>
        <w:ind w:firstLine="482"/>
        <w:rPr>
          <w:rFonts w:asciiTheme="minorEastAsia" w:eastAsiaTheme="minorEastAsia" w:hAnsiTheme="minorEastAsia"/>
          <w:sz w:val="21"/>
          <w:szCs w:val="21"/>
        </w:rPr>
      </w:pPr>
      <w:r w:rsidRPr="002A5FFC">
        <w:rPr>
          <w:rFonts w:asciiTheme="minorEastAsia" w:eastAsiaTheme="minorEastAsia" w:hAnsiTheme="minorEastAsia"/>
          <w:sz w:val="21"/>
          <w:szCs w:val="21"/>
        </w:rPr>
        <w:t>13、不可抗力</w:t>
      </w:r>
    </w:p>
    <w:p w:rsidR="001E08DA" w:rsidRPr="002A5FFC" w:rsidRDefault="00687FC2">
      <w:pPr>
        <w:pStyle w:val="ac"/>
        <w:spacing w:before="75" w:after="75" w:line="360" w:lineRule="auto"/>
        <w:ind w:firstLine="482"/>
        <w:rPr>
          <w:rFonts w:asciiTheme="minorEastAsia" w:eastAsiaTheme="minorEastAsia" w:hAnsiTheme="minorEastAsia"/>
          <w:sz w:val="21"/>
          <w:szCs w:val="21"/>
        </w:rPr>
      </w:pPr>
      <w:r w:rsidRPr="002A5FFC">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1E08DA" w:rsidRPr="002A5FFC" w:rsidRDefault="00687FC2">
      <w:pPr>
        <w:pStyle w:val="ac"/>
        <w:spacing w:before="75" w:after="75" w:line="360" w:lineRule="auto"/>
        <w:ind w:firstLine="482"/>
        <w:rPr>
          <w:rFonts w:asciiTheme="minorEastAsia" w:eastAsiaTheme="minorEastAsia" w:hAnsiTheme="minorEastAsia"/>
          <w:sz w:val="21"/>
          <w:szCs w:val="21"/>
        </w:rPr>
      </w:pPr>
      <w:r w:rsidRPr="002A5FFC">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1E08DA" w:rsidRPr="002A5FFC" w:rsidRDefault="00687FC2">
      <w:pPr>
        <w:pStyle w:val="ac"/>
        <w:spacing w:before="75" w:after="75" w:line="360" w:lineRule="auto"/>
        <w:ind w:firstLine="482"/>
        <w:rPr>
          <w:rFonts w:asciiTheme="minorEastAsia" w:eastAsiaTheme="minorEastAsia" w:hAnsiTheme="minorEastAsia"/>
          <w:sz w:val="21"/>
          <w:szCs w:val="21"/>
        </w:rPr>
      </w:pPr>
      <w:r w:rsidRPr="002A5FFC">
        <w:rPr>
          <w:rFonts w:asciiTheme="minorEastAsia" w:eastAsiaTheme="minorEastAsia" w:hAnsiTheme="minorEastAsia"/>
          <w:sz w:val="21"/>
          <w:szCs w:val="21"/>
        </w:rPr>
        <w:t>14、合同条款</w:t>
      </w:r>
    </w:p>
    <w:p w:rsidR="001E08DA" w:rsidRPr="002A5FFC" w:rsidRDefault="00687FC2">
      <w:pPr>
        <w:pStyle w:val="ac"/>
        <w:spacing w:before="75" w:after="75" w:line="360" w:lineRule="auto"/>
        <w:ind w:firstLine="482"/>
        <w:rPr>
          <w:rFonts w:asciiTheme="minorEastAsia" w:eastAsiaTheme="minorEastAsia" w:hAnsiTheme="minorEastAsia"/>
          <w:sz w:val="21"/>
          <w:szCs w:val="21"/>
        </w:rPr>
      </w:pPr>
      <w:r w:rsidRPr="002A5FFC">
        <w:rPr>
          <w:rFonts w:asciiTheme="minorEastAsia" w:eastAsiaTheme="minorEastAsia" w:hAnsiTheme="minorEastAsia"/>
          <w:sz w:val="21"/>
          <w:szCs w:val="21"/>
          <w:u w:val="single"/>
        </w:rPr>
        <w:t>（按照实际情况编制填写。招标文件已有规定的，双方均不得变更或调整；招标文件未作规定的，双方可通过友好协商进行约定）</w:t>
      </w:r>
      <w:r w:rsidRPr="002A5FFC">
        <w:rPr>
          <w:rFonts w:asciiTheme="minorEastAsia" w:eastAsiaTheme="minorEastAsia" w:hAnsiTheme="minorEastAsia"/>
          <w:sz w:val="21"/>
          <w:szCs w:val="21"/>
        </w:rPr>
        <w:t>。</w:t>
      </w:r>
    </w:p>
    <w:p w:rsidR="001E08DA" w:rsidRPr="002A5FFC" w:rsidRDefault="00687FC2">
      <w:pPr>
        <w:pStyle w:val="ac"/>
        <w:spacing w:before="75" w:after="75" w:line="360" w:lineRule="auto"/>
        <w:ind w:firstLine="482"/>
        <w:rPr>
          <w:rFonts w:asciiTheme="minorEastAsia" w:eastAsiaTheme="minorEastAsia" w:hAnsiTheme="minorEastAsia"/>
          <w:sz w:val="21"/>
          <w:szCs w:val="21"/>
        </w:rPr>
      </w:pPr>
      <w:r w:rsidRPr="002A5FFC">
        <w:rPr>
          <w:rFonts w:asciiTheme="minorEastAsia" w:eastAsiaTheme="minorEastAsia" w:hAnsiTheme="minorEastAsia"/>
          <w:sz w:val="21"/>
          <w:szCs w:val="21"/>
        </w:rPr>
        <w:t>15、其他约定</w:t>
      </w:r>
    </w:p>
    <w:p w:rsidR="001E08DA" w:rsidRPr="002A5FFC" w:rsidRDefault="00687FC2">
      <w:pPr>
        <w:pStyle w:val="ac"/>
        <w:spacing w:before="75" w:after="75" w:line="360" w:lineRule="auto"/>
        <w:ind w:firstLine="482"/>
        <w:rPr>
          <w:rFonts w:asciiTheme="minorEastAsia" w:eastAsiaTheme="minorEastAsia" w:hAnsiTheme="minorEastAsia"/>
          <w:sz w:val="21"/>
          <w:szCs w:val="21"/>
        </w:rPr>
      </w:pPr>
      <w:r w:rsidRPr="002A5FFC">
        <w:rPr>
          <w:rFonts w:asciiTheme="minorEastAsia" w:eastAsiaTheme="minorEastAsia" w:hAnsiTheme="minorEastAsia"/>
          <w:sz w:val="21"/>
          <w:szCs w:val="21"/>
        </w:rPr>
        <w:t>15.1合同文件与本合同具有同等法律效力。</w:t>
      </w:r>
    </w:p>
    <w:p w:rsidR="001E08DA" w:rsidRPr="002A5FFC" w:rsidRDefault="00687FC2">
      <w:pPr>
        <w:pStyle w:val="ac"/>
        <w:spacing w:before="75" w:after="75" w:line="360" w:lineRule="auto"/>
        <w:ind w:firstLine="482"/>
        <w:rPr>
          <w:rFonts w:asciiTheme="minorEastAsia" w:eastAsiaTheme="minorEastAsia" w:hAnsiTheme="minorEastAsia"/>
          <w:sz w:val="21"/>
          <w:szCs w:val="21"/>
        </w:rPr>
      </w:pPr>
      <w:r w:rsidRPr="002A5FFC">
        <w:rPr>
          <w:rFonts w:asciiTheme="minorEastAsia" w:eastAsiaTheme="minorEastAsia" w:hAnsiTheme="minorEastAsia"/>
          <w:sz w:val="21"/>
          <w:szCs w:val="21"/>
        </w:rPr>
        <w:t>15.2本合同未尽事宜，双方可另行补充。</w:t>
      </w:r>
    </w:p>
    <w:p w:rsidR="001E08DA" w:rsidRPr="002A5FFC" w:rsidRDefault="00687FC2">
      <w:pPr>
        <w:pStyle w:val="ac"/>
        <w:spacing w:before="75" w:after="75" w:line="360" w:lineRule="auto"/>
        <w:ind w:firstLine="482"/>
        <w:rPr>
          <w:rFonts w:asciiTheme="minorEastAsia" w:eastAsiaTheme="minorEastAsia" w:hAnsiTheme="minorEastAsia"/>
          <w:sz w:val="21"/>
          <w:szCs w:val="21"/>
        </w:rPr>
      </w:pPr>
      <w:r w:rsidRPr="002A5FFC">
        <w:rPr>
          <w:rFonts w:asciiTheme="minorEastAsia" w:eastAsiaTheme="minorEastAsia" w:hAnsiTheme="minorEastAsia"/>
          <w:sz w:val="21"/>
          <w:szCs w:val="21"/>
        </w:rPr>
        <w:t>15.3合同生效：自签订之日起生效。</w:t>
      </w:r>
    </w:p>
    <w:p w:rsidR="001E08DA" w:rsidRPr="002A5FFC" w:rsidRDefault="00687FC2">
      <w:pPr>
        <w:pStyle w:val="ac"/>
        <w:spacing w:before="75" w:after="75" w:line="360" w:lineRule="auto"/>
        <w:ind w:firstLine="482"/>
        <w:rPr>
          <w:rFonts w:asciiTheme="minorEastAsia" w:eastAsiaTheme="minorEastAsia" w:hAnsiTheme="minorEastAsia"/>
          <w:sz w:val="21"/>
          <w:szCs w:val="21"/>
        </w:rPr>
      </w:pPr>
      <w:r w:rsidRPr="002A5FFC">
        <w:rPr>
          <w:rFonts w:asciiTheme="minorEastAsia" w:eastAsiaTheme="minorEastAsia" w:hAnsiTheme="minorEastAsia"/>
          <w:sz w:val="21"/>
          <w:szCs w:val="21"/>
        </w:rPr>
        <w:t>15.4本合同一式</w:t>
      </w:r>
      <w:r w:rsidRPr="002A5FFC">
        <w:rPr>
          <w:rFonts w:asciiTheme="minorEastAsia" w:eastAsiaTheme="minorEastAsia" w:hAnsiTheme="minorEastAsia"/>
          <w:sz w:val="21"/>
          <w:szCs w:val="21"/>
          <w:u w:val="single"/>
        </w:rPr>
        <w:t>（填写具体份数）</w:t>
      </w:r>
      <w:r w:rsidRPr="002A5FFC">
        <w:rPr>
          <w:rFonts w:asciiTheme="minorEastAsia" w:eastAsiaTheme="minorEastAsia" w:hAnsiTheme="minorEastAsia"/>
          <w:sz w:val="21"/>
          <w:szCs w:val="21"/>
        </w:rPr>
        <w:t>份，经双方授权代表签字并盖章后生效。甲方、乙方各执</w:t>
      </w:r>
      <w:r w:rsidRPr="002A5FFC">
        <w:rPr>
          <w:rFonts w:asciiTheme="minorEastAsia" w:eastAsiaTheme="minorEastAsia" w:hAnsiTheme="minorEastAsia"/>
          <w:sz w:val="21"/>
          <w:szCs w:val="21"/>
          <w:u w:val="single"/>
        </w:rPr>
        <w:t>（填写具体份数）</w:t>
      </w:r>
      <w:r w:rsidRPr="002A5FFC">
        <w:rPr>
          <w:rFonts w:asciiTheme="minorEastAsia" w:eastAsiaTheme="minorEastAsia" w:hAnsiTheme="minorEastAsia"/>
          <w:sz w:val="21"/>
          <w:szCs w:val="21"/>
        </w:rPr>
        <w:t>份，送</w:t>
      </w:r>
      <w:r w:rsidRPr="002A5FFC">
        <w:rPr>
          <w:rFonts w:asciiTheme="minorEastAsia" w:eastAsiaTheme="minorEastAsia" w:hAnsiTheme="minorEastAsia"/>
          <w:sz w:val="21"/>
          <w:szCs w:val="21"/>
          <w:u w:val="single"/>
        </w:rPr>
        <w:t>（填写需要备案的监管部门的全称）</w:t>
      </w:r>
      <w:r w:rsidRPr="002A5FFC">
        <w:rPr>
          <w:rFonts w:asciiTheme="minorEastAsia" w:eastAsiaTheme="minorEastAsia" w:hAnsiTheme="minorEastAsia"/>
          <w:sz w:val="21"/>
          <w:szCs w:val="21"/>
        </w:rPr>
        <w:t>备案</w:t>
      </w:r>
      <w:r w:rsidRPr="002A5FFC">
        <w:rPr>
          <w:rFonts w:asciiTheme="minorEastAsia" w:eastAsiaTheme="minorEastAsia" w:hAnsiTheme="minorEastAsia"/>
          <w:sz w:val="21"/>
          <w:szCs w:val="21"/>
          <w:u w:val="single"/>
        </w:rPr>
        <w:t>（填写具体份数）</w:t>
      </w:r>
      <w:r w:rsidRPr="002A5FFC">
        <w:rPr>
          <w:rFonts w:asciiTheme="minorEastAsia" w:eastAsiaTheme="minorEastAsia" w:hAnsiTheme="minorEastAsia"/>
          <w:sz w:val="21"/>
          <w:szCs w:val="21"/>
        </w:rPr>
        <w:t>份，具有同等效力。</w:t>
      </w:r>
    </w:p>
    <w:p w:rsidR="001E08DA" w:rsidRPr="002A5FFC" w:rsidRDefault="00687FC2">
      <w:pPr>
        <w:pStyle w:val="ac"/>
        <w:spacing w:before="75" w:after="75" w:line="360" w:lineRule="auto"/>
        <w:ind w:firstLine="482"/>
        <w:rPr>
          <w:rFonts w:asciiTheme="minorEastAsia" w:eastAsiaTheme="minorEastAsia" w:hAnsiTheme="minorEastAsia"/>
          <w:sz w:val="21"/>
          <w:szCs w:val="21"/>
        </w:rPr>
      </w:pPr>
      <w:r w:rsidRPr="002A5FFC">
        <w:rPr>
          <w:rFonts w:asciiTheme="minorEastAsia" w:eastAsiaTheme="minorEastAsia" w:hAnsiTheme="minorEastAsia"/>
          <w:sz w:val="21"/>
          <w:szCs w:val="21"/>
        </w:rPr>
        <w:t>15.5其他：□无。□</w:t>
      </w:r>
      <w:r w:rsidRPr="002A5FFC">
        <w:rPr>
          <w:rFonts w:asciiTheme="minorEastAsia" w:eastAsiaTheme="minorEastAsia" w:hAnsiTheme="minorEastAsia"/>
          <w:sz w:val="21"/>
          <w:szCs w:val="21"/>
          <w:u w:val="single"/>
        </w:rPr>
        <w:t>（按照实际情况编制填写需要增加的内容）</w:t>
      </w:r>
      <w:r w:rsidRPr="002A5FFC">
        <w:rPr>
          <w:rFonts w:asciiTheme="minorEastAsia" w:eastAsiaTheme="minorEastAsia" w:hAnsiTheme="minorEastAsia"/>
          <w:sz w:val="21"/>
          <w:szCs w:val="21"/>
        </w:rPr>
        <w:t>。</w:t>
      </w:r>
    </w:p>
    <w:p w:rsidR="001E08DA" w:rsidRPr="002A5FFC" w:rsidRDefault="00687FC2">
      <w:pPr>
        <w:pStyle w:val="ac"/>
        <w:spacing w:before="75" w:after="75"/>
        <w:rPr>
          <w:rFonts w:asciiTheme="minorEastAsia" w:eastAsiaTheme="minorEastAsia" w:hAnsiTheme="minorEastAsia"/>
          <w:sz w:val="21"/>
          <w:szCs w:val="21"/>
        </w:rPr>
      </w:pPr>
      <w:r w:rsidRPr="002A5FFC">
        <w:rPr>
          <w:rFonts w:asciiTheme="minorEastAsia" w:eastAsiaTheme="minorEastAsia" w:hAnsiTheme="minorEastAsia"/>
          <w:sz w:val="21"/>
          <w:szCs w:val="21"/>
        </w:rPr>
        <w:t> </w:t>
      </w:r>
    </w:p>
    <w:p w:rsidR="001E08DA" w:rsidRPr="002A5FFC" w:rsidRDefault="00687FC2">
      <w:pPr>
        <w:pStyle w:val="ac"/>
        <w:spacing w:before="75" w:after="75"/>
        <w:rPr>
          <w:rFonts w:asciiTheme="minorEastAsia" w:eastAsiaTheme="minorEastAsia" w:hAnsiTheme="minorEastAsia"/>
          <w:sz w:val="21"/>
          <w:szCs w:val="21"/>
        </w:rPr>
      </w:pPr>
      <w:r w:rsidRPr="002A5FFC">
        <w:rPr>
          <w:rFonts w:asciiTheme="minorEastAsia" w:eastAsiaTheme="minorEastAsia" w:hAnsiTheme="minorEastAsia"/>
          <w:sz w:val="21"/>
          <w:szCs w:val="21"/>
        </w:rPr>
        <w:t> </w:t>
      </w:r>
    </w:p>
    <w:p w:rsidR="001E08DA" w:rsidRPr="002A5FFC" w:rsidRDefault="00687FC2">
      <w:pPr>
        <w:pStyle w:val="ac"/>
        <w:spacing w:before="75" w:after="75" w:line="360" w:lineRule="auto"/>
        <w:rPr>
          <w:rFonts w:asciiTheme="minorEastAsia" w:eastAsiaTheme="minorEastAsia" w:hAnsiTheme="minorEastAsia"/>
          <w:sz w:val="21"/>
          <w:szCs w:val="21"/>
        </w:rPr>
      </w:pPr>
      <w:r w:rsidRPr="002A5FFC">
        <w:rPr>
          <w:rFonts w:asciiTheme="minorEastAsia" w:eastAsiaTheme="minorEastAsia" w:hAnsiTheme="minorEastAsia"/>
          <w:sz w:val="21"/>
          <w:szCs w:val="21"/>
        </w:rPr>
        <w:t>甲方：                        乙方：</w:t>
      </w:r>
    </w:p>
    <w:p w:rsidR="001E08DA" w:rsidRPr="002A5FFC" w:rsidRDefault="00687FC2">
      <w:pPr>
        <w:pStyle w:val="ac"/>
        <w:spacing w:before="75" w:after="75" w:line="360" w:lineRule="auto"/>
        <w:rPr>
          <w:rFonts w:asciiTheme="minorEastAsia" w:eastAsiaTheme="minorEastAsia" w:hAnsiTheme="minorEastAsia"/>
          <w:sz w:val="21"/>
          <w:szCs w:val="21"/>
        </w:rPr>
      </w:pPr>
      <w:r w:rsidRPr="002A5FFC">
        <w:rPr>
          <w:rFonts w:asciiTheme="minorEastAsia" w:eastAsiaTheme="minorEastAsia" w:hAnsiTheme="minorEastAsia"/>
          <w:sz w:val="21"/>
          <w:szCs w:val="21"/>
        </w:rPr>
        <w:lastRenderedPageBreak/>
        <w:t>住所：                        住所：</w:t>
      </w:r>
    </w:p>
    <w:p w:rsidR="001E08DA" w:rsidRPr="002A5FFC" w:rsidRDefault="00687FC2">
      <w:pPr>
        <w:pStyle w:val="ac"/>
        <w:spacing w:before="75" w:after="75" w:line="360" w:lineRule="auto"/>
        <w:rPr>
          <w:rFonts w:asciiTheme="minorEastAsia" w:eastAsiaTheme="minorEastAsia" w:hAnsiTheme="minorEastAsia"/>
          <w:sz w:val="21"/>
          <w:szCs w:val="21"/>
        </w:rPr>
      </w:pPr>
      <w:r w:rsidRPr="002A5FFC">
        <w:rPr>
          <w:rFonts w:asciiTheme="minorEastAsia" w:eastAsiaTheme="minorEastAsia" w:hAnsiTheme="minorEastAsia" w:hint="eastAsia"/>
          <w:sz w:val="21"/>
          <w:szCs w:val="21"/>
        </w:rPr>
        <w:t>法定代表人（</w:t>
      </w:r>
      <w:r w:rsidRPr="002A5FFC">
        <w:rPr>
          <w:rFonts w:asciiTheme="minorEastAsia" w:eastAsiaTheme="minorEastAsia" w:hAnsiTheme="minorEastAsia"/>
          <w:sz w:val="21"/>
          <w:szCs w:val="21"/>
        </w:rPr>
        <w:t>单位负责人</w:t>
      </w:r>
      <w:r w:rsidRPr="002A5FFC">
        <w:rPr>
          <w:rFonts w:asciiTheme="minorEastAsia" w:eastAsiaTheme="minorEastAsia" w:hAnsiTheme="minorEastAsia" w:hint="eastAsia"/>
          <w:sz w:val="21"/>
          <w:szCs w:val="21"/>
        </w:rPr>
        <w:t>）</w:t>
      </w:r>
      <w:r w:rsidRPr="002A5FFC">
        <w:rPr>
          <w:rFonts w:asciiTheme="minorEastAsia" w:eastAsiaTheme="minorEastAsia" w:hAnsiTheme="minorEastAsia"/>
          <w:sz w:val="21"/>
          <w:szCs w:val="21"/>
        </w:rPr>
        <w:t>：            </w:t>
      </w:r>
      <w:r w:rsidRPr="002A5FFC">
        <w:rPr>
          <w:rFonts w:asciiTheme="minorEastAsia" w:eastAsiaTheme="minorEastAsia" w:hAnsiTheme="minorEastAsia" w:hint="eastAsia"/>
          <w:sz w:val="21"/>
          <w:szCs w:val="21"/>
        </w:rPr>
        <w:t xml:space="preserve">     法定代表人（</w:t>
      </w:r>
      <w:r w:rsidRPr="002A5FFC">
        <w:rPr>
          <w:rFonts w:asciiTheme="minorEastAsia" w:eastAsiaTheme="minorEastAsia" w:hAnsiTheme="minorEastAsia"/>
          <w:sz w:val="21"/>
          <w:szCs w:val="21"/>
        </w:rPr>
        <w:t>单位负责人</w:t>
      </w:r>
      <w:r w:rsidRPr="002A5FFC">
        <w:rPr>
          <w:rFonts w:asciiTheme="minorEastAsia" w:eastAsiaTheme="minorEastAsia" w:hAnsiTheme="minorEastAsia" w:hint="eastAsia"/>
          <w:sz w:val="21"/>
          <w:szCs w:val="21"/>
        </w:rPr>
        <w:t>）</w:t>
      </w:r>
      <w:r w:rsidRPr="002A5FFC">
        <w:rPr>
          <w:rFonts w:asciiTheme="minorEastAsia" w:eastAsiaTheme="minorEastAsia" w:hAnsiTheme="minorEastAsia"/>
          <w:sz w:val="21"/>
          <w:szCs w:val="21"/>
        </w:rPr>
        <w:t>：</w:t>
      </w:r>
    </w:p>
    <w:p w:rsidR="001E08DA" w:rsidRPr="002A5FFC" w:rsidRDefault="00687FC2">
      <w:pPr>
        <w:pStyle w:val="ac"/>
        <w:spacing w:before="75" w:after="75" w:line="360" w:lineRule="auto"/>
        <w:rPr>
          <w:rFonts w:asciiTheme="minorEastAsia" w:eastAsiaTheme="minorEastAsia" w:hAnsiTheme="minorEastAsia"/>
          <w:sz w:val="21"/>
          <w:szCs w:val="21"/>
        </w:rPr>
      </w:pPr>
      <w:r w:rsidRPr="002A5FFC">
        <w:rPr>
          <w:rFonts w:asciiTheme="minorEastAsia" w:eastAsiaTheme="minorEastAsia" w:hAnsiTheme="minorEastAsia"/>
          <w:sz w:val="21"/>
          <w:szCs w:val="21"/>
        </w:rPr>
        <w:t>联系方法：                      联系方法：</w:t>
      </w:r>
    </w:p>
    <w:p w:rsidR="001E08DA" w:rsidRPr="002A5FFC" w:rsidRDefault="00687FC2">
      <w:pPr>
        <w:pStyle w:val="ac"/>
        <w:spacing w:before="75" w:after="75" w:line="360" w:lineRule="auto"/>
        <w:rPr>
          <w:rFonts w:asciiTheme="minorEastAsia" w:eastAsiaTheme="minorEastAsia" w:hAnsiTheme="minorEastAsia"/>
          <w:sz w:val="21"/>
          <w:szCs w:val="21"/>
        </w:rPr>
      </w:pPr>
      <w:r w:rsidRPr="002A5FFC">
        <w:rPr>
          <w:rFonts w:asciiTheme="minorEastAsia" w:eastAsiaTheme="minorEastAsia" w:hAnsiTheme="minorEastAsia"/>
          <w:sz w:val="21"/>
          <w:szCs w:val="21"/>
        </w:rPr>
        <w:t>开户银行：                      开户银行：</w:t>
      </w:r>
    </w:p>
    <w:p w:rsidR="001E08DA" w:rsidRPr="002A5FFC" w:rsidRDefault="00687FC2">
      <w:pPr>
        <w:pStyle w:val="ac"/>
        <w:spacing w:before="75" w:after="75" w:line="360" w:lineRule="auto"/>
        <w:rPr>
          <w:rFonts w:asciiTheme="minorEastAsia" w:eastAsiaTheme="minorEastAsia" w:hAnsiTheme="minorEastAsia"/>
          <w:sz w:val="21"/>
          <w:szCs w:val="21"/>
        </w:rPr>
      </w:pPr>
      <w:r w:rsidRPr="002A5FFC">
        <w:rPr>
          <w:rFonts w:asciiTheme="minorEastAsia" w:eastAsiaTheme="minorEastAsia" w:hAnsiTheme="minorEastAsia"/>
          <w:sz w:val="21"/>
          <w:szCs w:val="21"/>
        </w:rPr>
        <w:t>账号：                        账号：</w:t>
      </w:r>
    </w:p>
    <w:p w:rsidR="001E08DA" w:rsidRPr="002A5FFC" w:rsidRDefault="00687FC2">
      <w:pPr>
        <w:pStyle w:val="ac"/>
        <w:spacing w:before="75" w:after="75" w:line="360" w:lineRule="auto"/>
        <w:rPr>
          <w:rFonts w:asciiTheme="minorEastAsia" w:eastAsiaTheme="minorEastAsia" w:hAnsiTheme="minorEastAsia"/>
          <w:sz w:val="21"/>
          <w:szCs w:val="21"/>
        </w:rPr>
      </w:pPr>
      <w:r w:rsidRPr="002A5FFC">
        <w:rPr>
          <w:rFonts w:asciiTheme="minorEastAsia" w:eastAsiaTheme="minorEastAsia" w:hAnsiTheme="minorEastAsia"/>
          <w:sz w:val="21"/>
          <w:szCs w:val="21"/>
        </w:rPr>
        <w:t> </w:t>
      </w:r>
    </w:p>
    <w:p w:rsidR="001E08DA" w:rsidRPr="002A5FFC" w:rsidRDefault="00687FC2">
      <w:pPr>
        <w:pStyle w:val="ac"/>
        <w:spacing w:before="75" w:after="75"/>
        <w:rPr>
          <w:rFonts w:asciiTheme="minorEastAsia" w:eastAsiaTheme="minorEastAsia" w:hAnsiTheme="minorEastAsia"/>
          <w:sz w:val="21"/>
          <w:szCs w:val="21"/>
        </w:rPr>
      </w:pPr>
      <w:r w:rsidRPr="002A5FFC">
        <w:rPr>
          <w:rFonts w:asciiTheme="minorEastAsia" w:eastAsiaTheme="minorEastAsia" w:hAnsiTheme="minorEastAsia"/>
          <w:sz w:val="21"/>
          <w:szCs w:val="21"/>
        </w:rPr>
        <w:t> </w:t>
      </w:r>
    </w:p>
    <w:p w:rsidR="001E08DA" w:rsidRPr="002A5FFC" w:rsidRDefault="00687FC2">
      <w:pPr>
        <w:pStyle w:val="ac"/>
        <w:spacing w:before="75" w:after="75" w:line="360" w:lineRule="auto"/>
        <w:rPr>
          <w:rFonts w:asciiTheme="minorEastAsia" w:eastAsiaTheme="minorEastAsia" w:hAnsiTheme="minorEastAsia"/>
          <w:sz w:val="21"/>
          <w:szCs w:val="21"/>
        </w:rPr>
      </w:pPr>
      <w:r w:rsidRPr="002A5FFC">
        <w:rPr>
          <w:rFonts w:asciiTheme="minorEastAsia" w:eastAsiaTheme="minorEastAsia" w:hAnsiTheme="minorEastAsia"/>
          <w:sz w:val="21"/>
          <w:szCs w:val="21"/>
        </w:rPr>
        <w:t>签订地点：</w:t>
      </w:r>
      <w:r w:rsidRPr="002A5FFC">
        <w:rPr>
          <w:rFonts w:asciiTheme="minorEastAsia" w:eastAsiaTheme="minorEastAsia" w:hAnsiTheme="minorEastAsia"/>
          <w:sz w:val="21"/>
          <w:szCs w:val="21"/>
          <w:u w:val="single"/>
        </w:rPr>
        <w:t>                </w:t>
      </w:r>
    </w:p>
    <w:p w:rsidR="001E08DA" w:rsidRPr="002A5FFC" w:rsidRDefault="00687FC2">
      <w:pPr>
        <w:pStyle w:val="ac"/>
        <w:spacing w:before="75" w:after="75" w:line="360" w:lineRule="auto"/>
        <w:rPr>
          <w:rFonts w:asciiTheme="minorEastAsia" w:eastAsiaTheme="minorEastAsia" w:hAnsiTheme="minorEastAsia"/>
          <w:sz w:val="21"/>
          <w:szCs w:val="21"/>
        </w:rPr>
      </w:pPr>
      <w:r w:rsidRPr="002A5FFC">
        <w:rPr>
          <w:rFonts w:asciiTheme="minorEastAsia" w:eastAsiaTheme="minorEastAsia" w:hAnsiTheme="minorEastAsia"/>
          <w:sz w:val="21"/>
          <w:szCs w:val="21"/>
        </w:rPr>
        <w:t>签订日期：</w:t>
      </w:r>
      <w:r w:rsidRPr="002A5FFC">
        <w:rPr>
          <w:rFonts w:asciiTheme="minorEastAsia" w:eastAsiaTheme="minorEastAsia" w:hAnsiTheme="minorEastAsia"/>
          <w:sz w:val="21"/>
          <w:szCs w:val="21"/>
          <w:u w:val="single"/>
        </w:rPr>
        <w:t>    </w:t>
      </w:r>
      <w:r w:rsidRPr="002A5FFC">
        <w:rPr>
          <w:rFonts w:asciiTheme="minorEastAsia" w:eastAsiaTheme="minorEastAsia" w:hAnsiTheme="minorEastAsia"/>
          <w:sz w:val="21"/>
          <w:szCs w:val="21"/>
        </w:rPr>
        <w:t>年</w:t>
      </w:r>
      <w:r w:rsidRPr="002A5FFC">
        <w:rPr>
          <w:rFonts w:asciiTheme="minorEastAsia" w:eastAsiaTheme="minorEastAsia" w:hAnsiTheme="minorEastAsia"/>
          <w:sz w:val="21"/>
          <w:szCs w:val="21"/>
          <w:u w:val="single"/>
        </w:rPr>
        <w:t>   </w:t>
      </w:r>
      <w:r w:rsidRPr="002A5FFC">
        <w:rPr>
          <w:rFonts w:asciiTheme="minorEastAsia" w:eastAsiaTheme="minorEastAsia" w:hAnsiTheme="minorEastAsia"/>
          <w:sz w:val="21"/>
          <w:szCs w:val="21"/>
        </w:rPr>
        <w:t>月</w:t>
      </w:r>
      <w:r w:rsidRPr="002A5FFC">
        <w:rPr>
          <w:rFonts w:asciiTheme="minorEastAsia" w:eastAsiaTheme="minorEastAsia" w:hAnsiTheme="minorEastAsia"/>
          <w:sz w:val="21"/>
          <w:szCs w:val="21"/>
          <w:u w:val="single"/>
        </w:rPr>
        <w:t>   </w:t>
      </w:r>
      <w:r w:rsidRPr="002A5FFC">
        <w:rPr>
          <w:rFonts w:asciiTheme="minorEastAsia" w:eastAsiaTheme="minorEastAsia" w:hAnsiTheme="minorEastAsia"/>
          <w:sz w:val="21"/>
          <w:szCs w:val="21"/>
        </w:rPr>
        <w:t>日</w:t>
      </w:r>
    </w:p>
    <w:p w:rsidR="001E08DA" w:rsidRPr="002A5FFC"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Pr="002A5FFC"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Pr="002A5FFC"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Pr="002A5FFC"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Pr="002A5FFC"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Pr="002A5FFC"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Pr="002A5FFC"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Pr="002A5FFC"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Pr="002A5FFC"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Pr="002A5FFC"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Pr="002A5FFC"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Pr="002A5FFC"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Pr="002A5FFC"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Pr="002A5FFC"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Pr="002A5FFC"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Pr="002A5FFC"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Pr="002A5FFC"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Pr="002A5FFC"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Pr="002A5FFC" w:rsidRDefault="001E08DA">
      <w:pPr>
        <w:pStyle w:val="a7"/>
        <w:spacing w:line="360" w:lineRule="auto"/>
        <w:contextualSpacing/>
        <w:jc w:val="center"/>
        <w:rPr>
          <w:rFonts w:asciiTheme="majorEastAsia" w:eastAsiaTheme="majorEastAsia" w:hAnsiTheme="majorEastAsia" w:cs="宋体"/>
          <w:b/>
          <w:kern w:val="0"/>
          <w:sz w:val="36"/>
          <w:szCs w:val="36"/>
        </w:rPr>
      </w:pPr>
    </w:p>
    <w:p w:rsidR="001E08DA" w:rsidRPr="002A5FFC" w:rsidRDefault="00687FC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2A5FFC">
        <w:rPr>
          <w:rFonts w:asciiTheme="majorEastAsia" w:eastAsiaTheme="majorEastAsia" w:hAnsiTheme="majorEastAsia" w:cs="宋体" w:hint="eastAsia"/>
          <w:b/>
          <w:kern w:val="0"/>
          <w:sz w:val="32"/>
          <w:szCs w:val="32"/>
        </w:rPr>
        <w:t>第八章 投标文件有关格式</w:t>
      </w:r>
    </w:p>
    <w:p w:rsidR="001E08DA" w:rsidRPr="002A5FFC"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Pr="002A5FFC"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Pr="002A5FFC"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Pr="002A5FFC"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Pr="002A5FFC"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Pr="002A5FFC"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Pr="002A5FFC"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Pr="002A5FFC"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Pr="002A5FFC"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Pr="002A5FFC"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Pr="002A5FFC" w:rsidRDefault="001E08DA">
      <w:pPr>
        <w:autoSpaceDE w:val="0"/>
        <w:autoSpaceDN w:val="0"/>
        <w:adjustRightInd w:val="0"/>
        <w:spacing w:line="700" w:lineRule="exact"/>
        <w:ind w:firstLine="551"/>
        <w:jc w:val="center"/>
        <w:rPr>
          <w:rFonts w:asciiTheme="minorEastAsia" w:hAnsiTheme="minorEastAsia" w:cs="黑体"/>
          <w:b/>
          <w:bCs/>
          <w:sz w:val="44"/>
          <w:szCs w:val="44"/>
          <w:lang w:val="zh-CN"/>
        </w:rPr>
      </w:pPr>
    </w:p>
    <w:p w:rsidR="001E08DA" w:rsidRPr="002A5FFC" w:rsidRDefault="00687FC2">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6" w:name="_Toc186274126"/>
      <w:bookmarkStart w:id="7" w:name="_Toc184023138"/>
      <w:bookmarkStart w:id="8" w:name="_Toc174185203"/>
      <w:r w:rsidRPr="002A5FFC">
        <w:rPr>
          <w:rFonts w:asciiTheme="minorEastAsia" w:eastAsiaTheme="minorEastAsia" w:hAnsiTheme="minorEastAsia" w:cs="黑体" w:hint="eastAsia"/>
          <w:color w:val="auto"/>
          <w:kern w:val="2"/>
          <w:sz w:val="28"/>
          <w:szCs w:val="28"/>
          <w:lang w:val="zh-CN"/>
        </w:rPr>
        <w:lastRenderedPageBreak/>
        <w:t>一、投标人应答索引表</w:t>
      </w:r>
      <w:bookmarkEnd w:id="6"/>
      <w:bookmarkEnd w:id="7"/>
      <w:bookmarkEnd w:id="8"/>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426"/>
        <w:gridCol w:w="283"/>
        <w:gridCol w:w="2268"/>
        <w:gridCol w:w="1559"/>
        <w:gridCol w:w="1560"/>
        <w:gridCol w:w="2018"/>
      </w:tblGrid>
      <w:tr w:rsidR="001E08DA" w:rsidRPr="002A5FFC">
        <w:tc>
          <w:tcPr>
            <w:tcW w:w="468" w:type="dxa"/>
            <w:vAlign w:val="center"/>
          </w:tcPr>
          <w:p w:rsidR="001E08DA" w:rsidRPr="002A5FFC" w:rsidRDefault="00687FC2">
            <w:pPr>
              <w:snapToGrid w:val="0"/>
              <w:spacing w:line="400" w:lineRule="exact"/>
              <w:jc w:val="center"/>
              <w:rPr>
                <w:rFonts w:ascii="宋体" w:hAnsi="宋体" w:cs="微软雅黑"/>
                <w:b/>
                <w:szCs w:val="21"/>
              </w:rPr>
            </w:pPr>
            <w:r w:rsidRPr="002A5FFC">
              <w:rPr>
                <w:rFonts w:ascii="宋体" w:hAnsi="宋体" w:cs="微软雅黑" w:hint="eastAsia"/>
                <w:b/>
                <w:szCs w:val="21"/>
              </w:rPr>
              <w:t>序号</w:t>
            </w:r>
          </w:p>
        </w:tc>
        <w:tc>
          <w:tcPr>
            <w:tcW w:w="3751" w:type="dxa"/>
            <w:gridSpan w:val="4"/>
            <w:vAlign w:val="center"/>
          </w:tcPr>
          <w:p w:rsidR="001E08DA" w:rsidRPr="002A5FFC" w:rsidRDefault="00687FC2">
            <w:pPr>
              <w:snapToGrid w:val="0"/>
              <w:spacing w:line="400" w:lineRule="exact"/>
              <w:jc w:val="center"/>
              <w:rPr>
                <w:rFonts w:ascii="宋体" w:hAnsi="宋体" w:cs="微软雅黑"/>
                <w:b/>
                <w:szCs w:val="21"/>
              </w:rPr>
            </w:pPr>
            <w:r w:rsidRPr="002A5FFC">
              <w:rPr>
                <w:rFonts w:ascii="宋体" w:hAnsi="宋体" w:cs="微软雅黑" w:hint="eastAsia"/>
                <w:b/>
                <w:szCs w:val="21"/>
              </w:rPr>
              <w:t>项  目</w:t>
            </w:r>
          </w:p>
        </w:tc>
        <w:tc>
          <w:tcPr>
            <w:tcW w:w="1559" w:type="dxa"/>
            <w:vAlign w:val="center"/>
          </w:tcPr>
          <w:p w:rsidR="001E08DA" w:rsidRPr="002A5FFC" w:rsidRDefault="00687FC2">
            <w:pPr>
              <w:snapToGrid w:val="0"/>
              <w:spacing w:line="400" w:lineRule="exact"/>
              <w:jc w:val="center"/>
              <w:rPr>
                <w:rFonts w:ascii="宋体" w:hAnsi="宋体" w:cs="微软雅黑"/>
                <w:b/>
                <w:szCs w:val="21"/>
              </w:rPr>
            </w:pPr>
            <w:r w:rsidRPr="002A5FFC">
              <w:rPr>
                <w:rFonts w:ascii="宋体" w:hAnsi="宋体" w:cs="微软雅黑" w:hint="eastAsia"/>
                <w:b/>
                <w:szCs w:val="21"/>
              </w:rPr>
              <w:t>投标人应答</w:t>
            </w:r>
          </w:p>
          <w:p w:rsidR="001E08DA" w:rsidRPr="002A5FFC" w:rsidRDefault="00687FC2">
            <w:pPr>
              <w:snapToGrid w:val="0"/>
              <w:spacing w:line="400" w:lineRule="exact"/>
              <w:jc w:val="center"/>
              <w:rPr>
                <w:rFonts w:ascii="宋体" w:hAnsi="宋体" w:cs="微软雅黑"/>
                <w:b/>
                <w:szCs w:val="21"/>
              </w:rPr>
            </w:pPr>
            <w:r w:rsidRPr="002A5FFC">
              <w:rPr>
                <w:rFonts w:ascii="宋体" w:hAnsi="宋体" w:cs="微软雅黑" w:hint="eastAsia"/>
                <w:b/>
                <w:szCs w:val="21"/>
              </w:rPr>
              <w:t>（有/没有）</w:t>
            </w:r>
          </w:p>
        </w:tc>
        <w:tc>
          <w:tcPr>
            <w:tcW w:w="1560" w:type="dxa"/>
            <w:vAlign w:val="center"/>
          </w:tcPr>
          <w:p w:rsidR="001E08DA" w:rsidRPr="002A5FFC" w:rsidRDefault="00687FC2">
            <w:pPr>
              <w:snapToGrid w:val="0"/>
              <w:spacing w:line="400" w:lineRule="exact"/>
              <w:jc w:val="center"/>
              <w:rPr>
                <w:rFonts w:ascii="宋体" w:hAnsi="宋体" w:cs="微软雅黑"/>
                <w:b/>
                <w:szCs w:val="21"/>
              </w:rPr>
            </w:pPr>
            <w:r w:rsidRPr="002A5FFC">
              <w:rPr>
                <w:rFonts w:ascii="宋体" w:hAnsi="宋体" w:cs="微软雅黑" w:hint="eastAsia"/>
                <w:b/>
                <w:szCs w:val="21"/>
              </w:rPr>
              <w:t>投标文件中所在页码</w:t>
            </w:r>
          </w:p>
        </w:tc>
        <w:tc>
          <w:tcPr>
            <w:tcW w:w="2018" w:type="dxa"/>
            <w:vAlign w:val="center"/>
          </w:tcPr>
          <w:p w:rsidR="001E08DA" w:rsidRPr="002A5FFC" w:rsidRDefault="00687FC2">
            <w:pPr>
              <w:snapToGrid w:val="0"/>
              <w:spacing w:line="400" w:lineRule="exact"/>
              <w:jc w:val="center"/>
              <w:rPr>
                <w:rFonts w:ascii="宋体" w:hAnsi="宋体" w:cs="微软雅黑"/>
                <w:b/>
                <w:szCs w:val="21"/>
              </w:rPr>
            </w:pPr>
            <w:r w:rsidRPr="002A5FFC">
              <w:rPr>
                <w:rFonts w:ascii="宋体" w:hAnsi="宋体" w:cs="微软雅黑" w:hint="eastAsia"/>
                <w:b/>
                <w:szCs w:val="21"/>
              </w:rPr>
              <w:t>备注说明</w:t>
            </w:r>
          </w:p>
        </w:tc>
      </w:tr>
      <w:tr w:rsidR="001E08DA" w:rsidRPr="002A5FFC">
        <w:trPr>
          <w:trHeight w:hRule="exact" w:val="510"/>
        </w:trPr>
        <w:tc>
          <w:tcPr>
            <w:tcW w:w="468" w:type="dxa"/>
            <w:vAlign w:val="center"/>
          </w:tcPr>
          <w:p w:rsidR="001E08DA" w:rsidRPr="002A5FFC" w:rsidRDefault="00687FC2">
            <w:pPr>
              <w:adjustRightInd w:val="0"/>
              <w:snapToGrid w:val="0"/>
              <w:spacing w:line="400" w:lineRule="exact"/>
              <w:jc w:val="center"/>
              <w:textAlignment w:val="baseline"/>
              <w:rPr>
                <w:rFonts w:ascii="宋体" w:hAnsi="宋体" w:cs="微软雅黑"/>
                <w:szCs w:val="21"/>
              </w:rPr>
            </w:pPr>
            <w:r w:rsidRPr="002A5FFC">
              <w:rPr>
                <w:rFonts w:ascii="宋体" w:hAnsi="宋体" w:cs="微软雅黑" w:hint="eastAsia"/>
                <w:szCs w:val="21"/>
              </w:rPr>
              <w:t>1</w:t>
            </w:r>
          </w:p>
        </w:tc>
        <w:tc>
          <w:tcPr>
            <w:tcW w:w="3751" w:type="dxa"/>
            <w:gridSpan w:val="4"/>
            <w:vAlign w:val="center"/>
          </w:tcPr>
          <w:p w:rsidR="001E08DA" w:rsidRPr="002A5FFC" w:rsidRDefault="00687FC2">
            <w:pPr>
              <w:pStyle w:val="a7"/>
              <w:kinsoku w:val="0"/>
              <w:overflowPunct w:val="0"/>
              <w:autoSpaceDE w:val="0"/>
              <w:autoSpaceDN w:val="0"/>
              <w:spacing w:line="320" w:lineRule="exact"/>
              <w:rPr>
                <w:rFonts w:hAnsi="宋体" w:cs="微软雅黑"/>
                <w:bCs/>
                <w:kern w:val="0"/>
                <w:sz w:val="21"/>
                <w:szCs w:val="21"/>
              </w:rPr>
            </w:pPr>
            <w:r w:rsidRPr="002A5FFC">
              <w:rPr>
                <w:rFonts w:hAnsi="宋体" w:hint="eastAsia"/>
                <w:kern w:val="0"/>
                <w:sz w:val="21"/>
                <w:szCs w:val="21"/>
              </w:rPr>
              <w:t>投标人应答索引表</w:t>
            </w:r>
          </w:p>
        </w:tc>
        <w:tc>
          <w:tcPr>
            <w:tcW w:w="1559" w:type="dxa"/>
            <w:vAlign w:val="center"/>
          </w:tcPr>
          <w:p w:rsidR="001E08DA" w:rsidRPr="002A5FFC" w:rsidRDefault="001E08DA">
            <w:pPr>
              <w:snapToGrid w:val="0"/>
              <w:spacing w:line="400" w:lineRule="exact"/>
              <w:jc w:val="center"/>
              <w:rPr>
                <w:rFonts w:ascii="宋体" w:hAnsi="宋体" w:cs="微软雅黑"/>
                <w:szCs w:val="21"/>
              </w:rPr>
            </w:pPr>
          </w:p>
        </w:tc>
        <w:tc>
          <w:tcPr>
            <w:tcW w:w="1560" w:type="dxa"/>
            <w:vAlign w:val="center"/>
          </w:tcPr>
          <w:p w:rsidR="001E08DA" w:rsidRPr="002A5FFC" w:rsidRDefault="001E08DA">
            <w:pPr>
              <w:snapToGrid w:val="0"/>
              <w:spacing w:line="400" w:lineRule="exact"/>
              <w:rPr>
                <w:rFonts w:ascii="宋体" w:hAnsi="宋体" w:cs="微软雅黑"/>
                <w:szCs w:val="21"/>
              </w:rPr>
            </w:pPr>
          </w:p>
        </w:tc>
        <w:tc>
          <w:tcPr>
            <w:tcW w:w="2018" w:type="dxa"/>
            <w:vAlign w:val="center"/>
          </w:tcPr>
          <w:p w:rsidR="001E08DA" w:rsidRPr="002A5FFC" w:rsidRDefault="001E08DA">
            <w:pPr>
              <w:snapToGrid w:val="0"/>
              <w:spacing w:line="400" w:lineRule="exact"/>
              <w:rPr>
                <w:rFonts w:ascii="宋体" w:hAnsi="宋体" w:cs="微软雅黑"/>
                <w:szCs w:val="21"/>
              </w:rPr>
            </w:pPr>
          </w:p>
        </w:tc>
      </w:tr>
      <w:tr w:rsidR="001E08DA" w:rsidRPr="002A5FFC">
        <w:trPr>
          <w:trHeight w:hRule="exact" w:val="510"/>
        </w:trPr>
        <w:tc>
          <w:tcPr>
            <w:tcW w:w="468" w:type="dxa"/>
            <w:vAlign w:val="center"/>
          </w:tcPr>
          <w:p w:rsidR="001E08DA" w:rsidRPr="002A5FFC" w:rsidRDefault="00687FC2">
            <w:pPr>
              <w:adjustRightInd w:val="0"/>
              <w:snapToGrid w:val="0"/>
              <w:spacing w:line="400" w:lineRule="exact"/>
              <w:jc w:val="center"/>
              <w:textAlignment w:val="baseline"/>
              <w:rPr>
                <w:rFonts w:ascii="宋体" w:hAnsi="宋体" w:cs="微软雅黑"/>
                <w:szCs w:val="21"/>
              </w:rPr>
            </w:pPr>
            <w:r w:rsidRPr="002A5FFC">
              <w:rPr>
                <w:rFonts w:ascii="宋体" w:hAnsi="宋体" w:cs="微软雅黑" w:hint="eastAsia"/>
                <w:szCs w:val="21"/>
              </w:rPr>
              <w:t>2</w:t>
            </w:r>
          </w:p>
        </w:tc>
        <w:tc>
          <w:tcPr>
            <w:tcW w:w="3751" w:type="dxa"/>
            <w:gridSpan w:val="4"/>
            <w:vAlign w:val="center"/>
          </w:tcPr>
          <w:p w:rsidR="001E08DA" w:rsidRPr="002A5FFC" w:rsidRDefault="00687FC2">
            <w:pPr>
              <w:pStyle w:val="a7"/>
              <w:kinsoku w:val="0"/>
              <w:overflowPunct w:val="0"/>
              <w:autoSpaceDE w:val="0"/>
              <w:autoSpaceDN w:val="0"/>
              <w:spacing w:line="320" w:lineRule="exact"/>
              <w:rPr>
                <w:rFonts w:hAnsi="宋体"/>
                <w:kern w:val="0"/>
                <w:sz w:val="21"/>
                <w:szCs w:val="21"/>
              </w:rPr>
            </w:pPr>
            <w:r w:rsidRPr="002A5FFC">
              <w:rPr>
                <w:rFonts w:hAnsi="宋体" w:hint="eastAsia"/>
                <w:kern w:val="0"/>
                <w:sz w:val="21"/>
                <w:szCs w:val="21"/>
              </w:rPr>
              <w:t>开标一览表</w:t>
            </w:r>
          </w:p>
        </w:tc>
        <w:tc>
          <w:tcPr>
            <w:tcW w:w="1559" w:type="dxa"/>
            <w:vAlign w:val="center"/>
          </w:tcPr>
          <w:p w:rsidR="001E08DA" w:rsidRPr="002A5FFC" w:rsidRDefault="001E08DA">
            <w:pPr>
              <w:snapToGrid w:val="0"/>
              <w:spacing w:line="400" w:lineRule="exact"/>
              <w:jc w:val="center"/>
              <w:rPr>
                <w:rFonts w:ascii="宋体" w:hAnsi="宋体" w:cs="微软雅黑"/>
                <w:szCs w:val="21"/>
              </w:rPr>
            </w:pPr>
          </w:p>
        </w:tc>
        <w:tc>
          <w:tcPr>
            <w:tcW w:w="1560" w:type="dxa"/>
            <w:vAlign w:val="center"/>
          </w:tcPr>
          <w:p w:rsidR="001E08DA" w:rsidRPr="002A5FFC" w:rsidRDefault="001E08DA">
            <w:pPr>
              <w:snapToGrid w:val="0"/>
              <w:spacing w:line="400" w:lineRule="exact"/>
              <w:rPr>
                <w:rFonts w:ascii="宋体" w:hAnsi="宋体" w:cs="微软雅黑"/>
                <w:szCs w:val="21"/>
              </w:rPr>
            </w:pPr>
          </w:p>
        </w:tc>
        <w:tc>
          <w:tcPr>
            <w:tcW w:w="2018" w:type="dxa"/>
            <w:vAlign w:val="center"/>
          </w:tcPr>
          <w:p w:rsidR="001E08DA" w:rsidRPr="002A5FFC" w:rsidRDefault="001E08DA">
            <w:pPr>
              <w:snapToGrid w:val="0"/>
              <w:spacing w:line="400" w:lineRule="exact"/>
              <w:rPr>
                <w:rFonts w:ascii="宋体" w:hAnsi="宋体" w:cs="微软雅黑"/>
                <w:szCs w:val="21"/>
              </w:rPr>
            </w:pPr>
          </w:p>
        </w:tc>
      </w:tr>
      <w:tr w:rsidR="001E08DA" w:rsidRPr="002A5FFC">
        <w:trPr>
          <w:trHeight w:hRule="exact" w:val="510"/>
        </w:trPr>
        <w:tc>
          <w:tcPr>
            <w:tcW w:w="468" w:type="dxa"/>
            <w:vAlign w:val="center"/>
          </w:tcPr>
          <w:p w:rsidR="001E08DA" w:rsidRPr="002A5FFC" w:rsidRDefault="00687FC2">
            <w:pPr>
              <w:adjustRightInd w:val="0"/>
              <w:snapToGrid w:val="0"/>
              <w:spacing w:line="400" w:lineRule="exact"/>
              <w:jc w:val="center"/>
              <w:textAlignment w:val="baseline"/>
              <w:rPr>
                <w:rFonts w:ascii="宋体" w:hAnsi="宋体" w:cs="微软雅黑"/>
                <w:szCs w:val="21"/>
              </w:rPr>
            </w:pPr>
            <w:r w:rsidRPr="002A5FFC">
              <w:rPr>
                <w:rFonts w:ascii="宋体" w:hAnsi="宋体" w:cs="微软雅黑" w:hint="eastAsia"/>
                <w:szCs w:val="21"/>
              </w:rPr>
              <w:t>3</w:t>
            </w:r>
          </w:p>
        </w:tc>
        <w:tc>
          <w:tcPr>
            <w:tcW w:w="3751" w:type="dxa"/>
            <w:gridSpan w:val="4"/>
            <w:vAlign w:val="center"/>
          </w:tcPr>
          <w:p w:rsidR="001E08DA" w:rsidRPr="002A5FFC" w:rsidRDefault="00687FC2">
            <w:pPr>
              <w:pStyle w:val="a7"/>
              <w:kinsoku w:val="0"/>
              <w:overflowPunct w:val="0"/>
              <w:autoSpaceDE w:val="0"/>
              <w:autoSpaceDN w:val="0"/>
              <w:spacing w:line="320" w:lineRule="exact"/>
              <w:rPr>
                <w:rFonts w:hAnsi="宋体" w:cs="微软雅黑"/>
                <w:bCs/>
                <w:kern w:val="0"/>
                <w:sz w:val="21"/>
                <w:szCs w:val="21"/>
              </w:rPr>
            </w:pPr>
            <w:r w:rsidRPr="002A5FFC">
              <w:rPr>
                <w:rFonts w:hAnsi="宋体" w:hint="eastAsia"/>
                <w:kern w:val="0"/>
                <w:sz w:val="21"/>
                <w:szCs w:val="21"/>
              </w:rPr>
              <w:t>投标函</w:t>
            </w:r>
          </w:p>
        </w:tc>
        <w:tc>
          <w:tcPr>
            <w:tcW w:w="1559" w:type="dxa"/>
            <w:vAlign w:val="center"/>
          </w:tcPr>
          <w:p w:rsidR="001E08DA" w:rsidRPr="002A5FFC" w:rsidRDefault="001E08DA">
            <w:pPr>
              <w:snapToGrid w:val="0"/>
              <w:spacing w:line="400" w:lineRule="exact"/>
              <w:jc w:val="center"/>
              <w:rPr>
                <w:rFonts w:ascii="宋体" w:hAnsi="宋体" w:cs="微软雅黑"/>
                <w:szCs w:val="21"/>
              </w:rPr>
            </w:pPr>
          </w:p>
        </w:tc>
        <w:tc>
          <w:tcPr>
            <w:tcW w:w="1560" w:type="dxa"/>
            <w:vAlign w:val="center"/>
          </w:tcPr>
          <w:p w:rsidR="001E08DA" w:rsidRPr="002A5FFC" w:rsidRDefault="001E08DA">
            <w:pPr>
              <w:snapToGrid w:val="0"/>
              <w:spacing w:line="400" w:lineRule="exact"/>
              <w:rPr>
                <w:rFonts w:ascii="宋体" w:hAnsi="宋体" w:cs="微软雅黑"/>
                <w:szCs w:val="21"/>
              </w:rPr>
            </w:pPr>
          </w:p>
        </w:tc>
        <w:tc>
          <w:tcPr>
            <w:tcW w:w="2018" w:type="dxa"/>
            <w:vAlign w:val="center"/>
          </w:tcPr>
          <w:p w:rsidR="001E08DA" w:rsidRPr="002A5FFC" w:rsidRDefault="001E08DA">
            <w:pPr>
              <w:snapToGrid w:val="0"/>
              <w:spacing w:line="400" w:lineRule="exact"/>
              <w:rPr>
                <w:rFonts w:ascii="宋体" w:hAnsi="宋体" w:cs="微软雅黑"/>
                <w:szCs w:val="21"/>
              </w:rPr>
            </w:pPr>
          </w:p>
        </w:tc>
      </w:tr>
      <w:tr w:rsidR="001E08DA" w:rsidRPr="002A5FFC">
        <w:trPr>
          <w:trHeight w:hRule="exact" w:val="510"/>
        </w:trPr>
        <w:tc>
          <w:tcPr>
            <w:tcW w:w="468" w:type="dxa"/>
            <w:vAlign w:val="center"/>
          </w:tcPr>
          <w:p w:rsidR="001E08DA" w:rsidRPr="002A5FFC" w:rsidRDefault="00687FC2">
            <w:pPr>
              <w:adjustRightInd w:val="0"/>
              <w:snapToGrid w:val="0"/>
              <w:spacing w:line="400" w:lineRule="exact"/>
              <w:jc w:val="center"/>
              <w:textAlignment w:val="baseline"/>
              <w:rPr>
                <w:rFonts w:ascii="宋体" w:hAnsi="宋体" w:cs="微软雅黑"/>
                <w:szCs w:val="21"/>
              </w:rPr>
            </w:pPr>
            <w:r w:rsidRPr="002A5FFC">
              <w:rPr>
                <w:rFonts w:ascii="宋体" w:hAnsi="宋体" w:cs="微软雅黑" w:hint="eastAsia"/>
                <w:szCs w:val="21"/>
              </w:rPr>
              <w:t>4</w:t>
            </w:r>
          </w:p>
        </w:tc>
        <w:tc>
          <w:tcPr>
            <w:tcW w:w="3751" w:type="dxa"/>
            <w:gridSpan w:val="4"/>
            <w:vAlign w:val="center"/>
          </w:tcPr>
          <w:p w:rsidR="001E08DA" w:rsidRPr="002A5FFC" w:rsidRDefault="00687FC2">
            <w:pPr>
              <w:pStyle w:val="a7"/>
              <w:kinsoku w:val="0"/>
              <w:overflowPunct w:val="0"/>
              <w:autoSpaceDE w:val="0"/>
              <w:autoSpaceDN w:val="0"/>
              <w:spacing w:line="320" w:lineRule="exact"/>
              <w:rPr>
                <w:rFonts w:hAnsi="宋体"/>
                <w:kern w:val="0"/>
                <w:sz w:val="21"/>
                <w:szCs w:val="21"/>
              </w:rPr>
            </w:pPr>
            <w:r w:rsidRPr="002A5FFC">
              <w:rPr>
                <w:rFonts w:asciiTheme="majorEastAsia" w:eastAsiaTheme="majorEastAsia" w:hAnsiTheme="majorEastAsia" w:cstheme="majorEastAsia" w:hint="eastAsia"/>
                <w:bCs/>
                <w:sz w:val="21"/>
                <w:szCs w:val="21"/>
                <w:lang w:val="zh-CN"/>
              </w:rPr>
              <w:t>法定代表人（单位负责人）</w:t>
            </w:r>
            <w:r w:rsidRPr="002A5FFC">
              <w:rPr>
                <w:rFonts w:asciiTheme="majorEastAsia" w:eastAsiaTheme="majorEastAsia" w:hAnsiTheme="majorEastAsia" w:cstheme="majorEastAsia"/>
                <w:bCs/>
                <w:sz w:val="21"/>
                <w:szCs w:val="21"/>
                <w:lang w:val="zh-CN"/>
              </w:rPr>
              <w:t>资</w:t>
            </w:r>
            <w:r w:rsidRPr="002A5FFC">
              <w:rPr>
                <w:rFonts w:asciiTheme="majorEastAsia" w:eastAsiaTheme="majorEastAsia" w:hAnsiTheme="majorEastAsia" w:cstheme="majorEastAsia" w:hint="eastAsia"/>
                <w:bCs/>
                <w:sz w:val="21"/>
                <w:szCs w:val="21"/>
                <w:lang w:val="zh-CN"/>
              </w:rPr>
              <w:t>格</w:t>
            </w:r>
            <w:r w:rsidRPr="002A5FFC">
              <w:rPr>
                <w:rFonts w:asciiTheme="majorEastAsia" w:eastAsiaTheme="majorEastAsia" w:hAnsiTheme="majorEastAsia" w:cstheme="majorEastAsia"/>
                <w:bCs/>
                <w:sz w:val="21"/>
                <w:szCs w:val="21"/>
                <w:lang w:val="zh-CN"/>
              </w:rPr>
              <w:t>证</w:t>
            </w:r>
            <w:r w:rsidRPr="002A5FFC">
              <w:rPr>
                <w:rFonts w:asciiTheme="majorEastAsia" w:eastAsiaTheme="majorEastAsia" w:hAnsiTheme="majorEastAsia" w:cstheme="majorEastAsia" w:hint="eastAsia"/>
                <w:bCs/>
                <w:sz w:val="21"/>
                <w:szCs w:val="21"/>
                <w:lang w:val="zh-CN"/>
              </w:rPr>
              <w:t>明</w:t>
            </w:r>
            <w:r w:rsidRPr="002A5FFC">
              <w:rPr>
                <w:rFonts w:asciiTheme="majorEastAsia" w:eastAsiaTheme="majorEastAsia" w:hAnsiTheme="majorEastAsia" w:cstheme="majorEastAsia"/>
                <w:bCs/>
                <w:sz w:val="21"/>
                <w:szCs w:val="21"/>
                <w:lang w:val="zh-CN"/>
              </w:rPr>
              <w:t>书</w:t>
            </w:r>
          </w:p>
        </w:tc>
        <w:tc>
          <w:tcPr>
            <w:tcW w:w="1559" w:type="dxa"/>
            <w:vAlign w:val="center"/>
          </w:tcPr>
          <w:p w:rsidR="001E08DA" w:rsidRPr="002A5FFC" w:rsidRDefault="001E08DA">
            <w:pPr>
              <w:snapToGrid w:val="0"/>
              <w:spacing w:line="400" w:lineRule="exact"/>
              <w:jc w:val="center"/>
              <w:rPr>
                <w:rFonts w:ascii="宋体" w:hAnsi="宋体" w:cs="微软雅黑"/>
                <w:szCs w:val="21"/>
              </w:rPr>
            </w:pPr>
          </w:p>
        </w:tc>
        <w:tc>
          <w:tcPr>
            <w:tcW w:w="1560" w:type="dxa"/>
            <w:vAlign w:val="center"/>
          </w:tcPr>
          <w:p w:rsidR="001E08DA" w:rsidRPr="002A5FFC" w:rsidRDefault="001E08DA">
            <w:pPr>
              <w:snapToGrid w:val="0"/>
              <w:spacing w:line="400" w:lineRule="exact"/>
              <w:rPr>
                <w:rFonts w:ascii="宋体" w:hAnsi="宋体" w:cs="微软雅黑"/>
                <w:szCs w:val="21"/>
              </w:rPr>
            </w:pPr>
          </w:p>
        </w:tc>
        <w:tc>
          <w:tcPr>
            <w:tcW w:w="2018" w:type="dxa"/>
            <w:vAlign w:val="center"/>
          </w:tcPr>
          <w:p w:rsidR="001E08DA" w:rsidRPr="002A5FFC" w:rsidRDefault="001E08DA">
            <w:pPr>
              <w:snapToGrid w:val="0"/>
              <w:spacing w:line="400" w:lineRule="exact"/>
              <w:rPr>
                <w:rFonts w:ascii="宋体" w:hAnsi="宋体" w:cs="微软雅黑"/>
                <w:szCs w:val="21"/>
              </w:rPr>
            </w:pPr>
          </w:p>
        </w:tc>
      </w:tr>
      <w:tr w:rsidR="001E08DA" w:rsidRPr="002A5FFC">
        <w:trPr>
          <w:trHeight w:hRule="exact" w:val="510"/>
        </w:trPr>
        <w:tc>
          <w:tcPr>
            <w:tcW w:w="468" w:type="dxa"/>
            <w:vAlign w:val="center"/>
          </w:tcPr>
          <w:p w:rsidR="001E08DA" w:rsidRPr="002A5FFC" w:rsidRDefault="00687FC2">
            <w:pPr>
              <w:adjustRightInd w:val="0"/>
              <w:snapToGrid w:val="0"/>
              <w:spacing w:line="400" w:lineRule="exact"/>
              <w:jc w:val="center"/>
              <w:textAlignment w:val="baseline"/>
              <w:rPr>
                <w:rFonts w:ascii="宋体" w:hAnsi="宋体" w:cs="微软雅黑"/>
                <w:szCs w:val="21"/>
              </w:rPr>
            </w:pPr>
            <w:r w:rsidRPr="002A5FFC">
              <w:rPr>
                <w:rFonts w:ascii="宋体" w:hAnsi="宋体" w:cs="微软雅黑" w:hint="eastAsia"/>
                <w:szCs w:val="21"/>
              </w:rPr>
              <w:t>5</w:t>
            </w:r>
          </w:p>
        </w:tc>
        <w:tc>
          <w:tcPr>
            <w:tcW w:w="3751" w:type="dxa"/>
            <w:gridSpan w:val="4"/>
            <w:vAlign w:val="center"/>
          </w:tcPr>
          <w:p w:rsidR="001E08DA" w:rsidRPr="002A5FFC" w:rsidRDefault="00687FC2">
            <w:pPr>
              <w:pStyle w:val="a7"/>
              <w:kinsoku w:val="0"/>
              <w:overflowPunct w:val="0"/>
              <w:autoSpaceDE w:val="0"/>
              <w:autoSpaceDN w:val="0"/>
              <w:spacing w:line="320" w:lineRule="exact"/>
              <w:rPr>
                <w:rFonts w:hAnsi="宋体"/>
                <w:kern w:val="0"/>
                <w:sz w:val="21"/>
                <w:szCs w:val="21"/>
              </w:rPr>
            </w:pPr>
            <w:r w:rsidRPr="002A5FFC">
              <w:rPr>
                <w:rFonts w:hAnsi="宋体" w:hint="eastAsia"/>
                <w:kern w:val="0"/>
                <w:sz w:val="21"/>
                <w:szCs w:val="21"/>
              </w:rPr>
              <w:t>法定代表人（单位负责人）授权书</w:t>
            </w:r>
          </w:p>
        </w:tc>
        <w:tc>
          <w:tcPr>
            <w:tcW w:w="1559" w:type="dxa"/>
            <w:vAlign w:val="center"/>
          </w:tcPr>
          <w:p w:rsidR="001E08DA" w:rsidRPr="002A5FFC" w:rsidRDefault="001E08DA">
            <w:pPr>
              <w:snapToGrid w:val="0"/>
              <w:spacing w:line="400" w:lineRule="exact"/>
              <w:jc w:val="center"/>
              <w:rPr>
                <w:rFonts w:ascii="宋体" w:hAnsi="宋体" w:cs="微软雅黑"/>
                <w:szCs w:val="21"/>
              </w:rPr>
            </w:pPr>
          </w:p>
        </w:tc>
        <w:tc>
          <w:tcPr>
            <w:tcW w:w="1560" w:type="dxa"/>
            <w:vAlign w:val="center"/>
          </w:tcPr>
          <w:p w:rsidR="001E08DA" w:rsidRPr="002A5FFC" w:rsidRDefault="001E08DA">
            <w:pPr>
              <w:snapToGrid w:val="0"/>
              <w:spacing w:line="400" w:lineRule="exact"/>
              <w:rPr>
                <w:rFonts w:ascii="宋体" w:hAnsi="宋体" w:cs="微软雅黑"/>
                <w:szCs w:val="21"/>
              </w:rPr>
            </w:pPr>
          </w:p>
        </w:tc>
        <w:tc>
          <w:tcPr>
            <w:tcW w:w="2018" w:type="dxa"/>
            <w:vAlign w:val="center"/>
          </w:tcPr>
          <w:p w:rsidR="001E08DA" w:rsidRPr="002A5FFC" w:rsidRDefault="001E08DA">
            <w:pPr>
              <w:snapToGrid w:val="0"/>
              <w:spacing w:line="400" w:lineRule="exact"/>
              <w:rPr>
                <w:rFonts w:ascii="宋体" w:hAnsi="宋体" w:cs="微软雅黑"/>
                <w:szCs w:val="21"/>
              </w:rPr>
            </w:pPr>
          </w:p>
        </w:tc>
      </w:tr>
      <w:tr w:rsidR="001E08DA" w:rsidRPr="002A5FFC">
        <w:trPr>
          <w:trHeight w:hRule="exact" w:val="510"/>
        </w:trPr>
        <w:tc>
          <w:tcPr>
            <w:tcW w:w="468" w:type="dxa"/>
            <w:vAlign w:val="center"/>
          </w:tcPr>
          <w:p w:rsidR="001E08DA" w:rsidRPr="002A5FFC" w:rsidRDefault="00687FC2">
            <w:pPr>
              <w:adjustRightInd w:val="0"/>
              <w:snapToGrid w:val="0"/>
              <w:spacing w:line="400" w:lineRule="exact"/>
              <w:jc w:val="center"/>
              <w:textAlignment w:val="baseline"/>
              <w:rPr>
                <w:rFonts w:ascii="宋体" w:hAnsi="宋体" w:cs="微软雅黑"/>
                <w:szCs w:val="21"/>
              </w:rPr>
            </w:pPr>
            <w:r w:rsidRPr="002A5FFC">
              <w:rPr>
                <w:rFonts w:ascii="宋体" w:hAnsi="宋体" w:cs="微软雅黑" w:hint="eastAsia"/>
                <w:szCs w:val="21"/>
              </w:rPr>
              <w:t>6</w:t>
            </w:r>
          </w:p>
        </w:tc>
        <w:tc>
          <w:tcPr>
            <w:tcW w:w="3751" w:type="dxa"/>
            <w:gridSpan w:val="4"/>
            <w:vAlign w:val="center"/>
          </w:tcPr>
          <w:p w:rsidR="001E08DA" w:rsidRPr="002A5FFC" w:rsidRDefault="00687FC2">
            <w:pPr>
              <w:pStyle w:val="a7"/>
              <w:kinsoku w:val="0"/>
              <w:overflowPunct w:val="0"/>
              <w:autoSpaceDE w:val="0"/>
              <w:autoSpaceDN w:val="0"/>
              <w:spacing w:line="320" w:lineRule="exact"/>
              <w:rPr>
                <w:rFonts w:hAnsi="宋体"/>
                <w:kern w:val="0"/>
                <w:sz w:val="21"/>
                <w:szCs w:val="21"/>
              </w:rPr>
            </w:pPr>
            <w:r w:rsidRPr="002A5FFC">
              <w:rPr>
                <w:rFonts w:hAnsi="宋体" w:hint="eastAsia"/>
                <w:kern w:val="0"/>
                <w:sz w:val="21"/>
                <w:szCs w:val="21"/>
              </w:rPr>
              <w:t>营业执照等证明</w:t>
            </w:r>
          </w:p>
        </w:tc>
        <w:tc>
          <w:tcPr>
            <w:tcW w:w="1559" w:type="dxa"/>
            <w:vAlign w:val="center"/>
          </w:tcPr>
          <w:p w:rsidR="001E08DA" w:rsidRPr="002A5FFC" w:rsidRDefault="001E08DA">
            <w:pPr>
              <w:snapToGrid w:val="0"/>
              <w:spacing w:line="400" w:lineRule="exact"/>
              <w:jc w:val="center"/>
              <w:rPr>
                <w:rFonts w:ascii="宋体" w:hAnsi="宋体" w:cs="微软雅黑"/>
                <w:szCs w:val="21"/>
              </w:rPr>
            </w:pPr>
          </w:p>
        </w:tc>
        <w:tc>
          <w:tcPr>
            <w:tcW w:w="1560" w:type="dxa"/>
            <w:vAlign w:val="center"/>
          </w:tcPr>
          <w:p w:rsidR="001E08DA" w:rsidRPr="002A5FFC" w:rsidRDefault="001E08DA">
            <w:pPr>
              <w:snapToGrid w:val="0"/>
              <w:spacing w:line="400" w:lineRule="exact"/>
              <w:rPr>
                <w:rFonts w:ascii="宋体" w:hAnsi="宋体" w:cs="微软雅黑"/>
                <w:szCs w:val="21"/>
              </w:rPr>
            </w:pPr>
          </w:p>
        </w:tc>
        <w:tc>
          <w:tcPr>
            <w:tcW w:w="2018" w:type="dxa"/>
            <w:vAlign w:val="center"/>
          </w:tcPr>
          <w:p w:rsidR="001E08DA" w:rsidRPr="002A5FFC" w:rsidRDefault="001E08DA">
            <w:pPr>
              <w:snapToGrid w:val="0"/>
              <w:spacing w:line="400" w:lineRule="exact"/>
              <w:rPr>
                <w:rFonts w:ascii="宋体" w:hAnsi="宋体" w:cs="微软雅黑"/>
                <w:szCs w:val="21"/>
              </w:rPr>
            </w:pPr>
          </w:p>
        </w:tc>
      </w:tr>
      <w:tr w:rsidR="001E08DA" w:rsidRPr="002A5FFC">
        <w:trPr>
          <w:trHeight w:hRule="exact" w:val="510"/>
        </w:trPr>
        <w:tc>
          <w:tcPr>
            <w:tcW w:w="468" w:type="dxa"/>
            <w:vAlign w:val="center"/>
          </w:tcPr>
          <w:p w:rsidR="001E08DA" w:rsidRPr="002A5FFC" w:rsidRDefault="00687FC2">
            <w:pPr>
              <w:adjustRightInd w:val="0"/>
              <w:snapToGrid w:val="0"/>
              <w:spacing w:line="400" w:lineRule="exact"/>
              <w:jc w:val="center"/>
              <w:textAlignment w:val="baseline"/>
              <w:rPr>
                <w:rFonts w:ascii="宋体" w:hAnsi="宋体" w:cs="微软雅黑"/>
                <w:szCs w:val="21"/>
              </w:rPr>
            </w:pPr>
            <w:r w:rsidRPr="002A5FFC">
              <w:rPr>
                <w:rFonts w:ascii="宋体" w:hAnsi="宋体" w:cs="微软雅黑" w:hint="eastAsia"/>
                <w:szCs w:val="21"/>
              </w:rPr>
              <w:t>7</w:t>
            </w:r>
          </w:p>
        </w:tc>
        <w:tc>
          <w:tcPr>
            <w:tcW w:w="3751" w:type="dxa"/>
            <w:gridSpan w:val="4"/>
            <w:vAlign w:val="center"/>
          </w:tcPr>
          <w:p w:rsidR="001E08DA" w:rsidRPr="002A5FFC" w:rsidRDefault="00687FC2">
            <w:pPr>
              <w:pStyle w:val="a7"/>
              <w:kinsoku w:val="0"/>
              <w:overflowPunct w:val="0"/>
              <w:autoSpaceDE w:val="0"/>
              <w:autoSpaceDN w:val="0"/>
              <w:spacing w:line="320" w:lineRule="exact"/>
              <w:rPr>
                <w:rFonts w:hAnsi="宋体"/>
                <w:kern w:val="0"/>
                <w:sz w:val="21"/>
                <w:szCs w:val="21"/>
              </w:rPr>
            </w:pPr>
            <w:r w:rsidRPr="002A5FFC">
              <w:rPr>
                <w:rFonts w:asciiTheme="minorEastAsia" w:hAnsiTheme="minorEastAsia" w:hint="eastAsia"/>
                <w:bCs/>
                <w:sz w:val="21"/>
                <w:szCs w:val="21"/>
              </w:rPr>
              <w:t>依法纳税凭据</w:t>
            </w:r>
          </w:p>
        </w:tc>
        <w:tc>
          <w:tcPr>
            <w:tcW w:w="1559" w:type="dxa"/>
            <w:vAlign w:val="center"/>
          </w:tcPr>
          <w:p w:rsidR="001E08DA" w:rsidRPr="002A5FFC" w:rsidRDefault="001E08DA">
            <w:pPr>
              <w:snapToGrid w:val="0"/>
              <w:spacing w:line="400" w:lineRule="exact"/>
              <w:jc w:val="center"/>
              <w:rPr>
                <w:rFonts w:ascii="宋体" w:hAnsi="宋体" w:cs="微软雅黑"/>
                <w:szCs w:val="21"/>
              </w:rPr>
            </w:pPr>
          </w:p>
        </w:tc>
        <w:tc>
          <w:tcPr>
            <w:tcW w:w="1560" w:type="dxa"/>
            <w:vAlign w:val="center"/>
          </w:tcPr>
          <w:p w:rsidR="001E08DA" w:rsidRPr="002A5FFC" w:rsidRDefault="001E08DA">
            <w:pPr>
              <w:snapToGrid w:val="0"/>
              <w:spacing w:line="400" w:lineRule="exact"/>
              <w:rPr>
                <w:rFonts w:ascii="宋体" w:hAnsi="宋体" w:cs="微软雅黑"/>
                <w:szCs w:val="21"/>
              </w:rPr>
            </w:pPr>
          </w:p>
        </w:tc>
        <w:tc>
          <w:tcPr>
            <w:tcW w:w="2018" w:type="dxa"/>
            <w:vAlign w:val="center"/>
          </w:tcPr>
          <w:p w:rsidR="001E08DA" w:rsidRPr="002A5FFC" w:rsidRDefault="001E08DA">
            <w:pPr>
              <w:snapToGrid w:val="0"/>
              <w:spacing w:line="400" w:lineRule="exact"/>
              <w:rPr>
                <w:rFonts w:ascii="宋体" w:hAnsi="宋体" w:cs="微软雅黑"/>
                <w:szCs w:val="21"/>
              </w:rPr>
            </w:pPr>
          </w:p>
        </w:tc>
      </w:tr>
      <w:tr w:rsidR="001E08DA" w:rsidRPr="002A5FFC">
        <w:trPr>
          <w:trHeight w:hRule="exact" w:val="510"/>
        </w:trPr>
        <w:tc>
          <w:tcPr>
            <w:tcW w:w="468" w:type="dxa"/>
            <w:vMerge w:val="restart"/>
            <w:vAlign w:val="center"/>
          </w:tcPr>
          <w:p w:rsidR="001E08DA" w:rsidRPr="002A5FFC" w:rsidRDefault="00687FC2">
            <w:pPr>
              <w:adjustRightInd w:val="0"/>
              <w:snapToGrid w:val="0"/>
              <w:spacing w:line="400" w:lineRule="exact"/>
              <w:jc w:val="center"/>
              <w:textAlignment w:val="baseline"/>
              <w:rPr>
                <w:rFonts w:ascii="宋体" w:hAnsi="宋体" w:cs="微软雅黑"/>
                <w:szCs w:val="21"/>
              </w:rPr>
            </w:pPr>
            <w:r w:rsidRPr="002A5FFC">
              <w:rPr>
                <w:rFonts w:ascii="宋体" w:hAnsi="宋体" w:cs="微软雅黑" w:hint="eastAsia"/>
                <w:szCs w:val="21"/>
              </w:rPr>
              <w:t>8</w:t>
            </w:r>
          </w:p>
        </w:tc>
        <w:tc>
          <w:tcPr>
            <w:tcW w:w="774" w:type="dxa"/>
            <w:vMerge w:val="restart"/>
            <w:tcBorders>
              <w:right w:val="single" w:sz="4" w:space="0" w:color="auto"/>
            </w:tcBorders>
            <w:vAlign w:val="center"/>
          </w:tcPr>
          <w:p w:rsidR="001E08DA" w:rsidRPr="002A5FFC" w:rsidRDefault="00687FC2">
            <w:pPr>
              <w:snapToGrid w:val="0"/>
              <w:spacing w:line="400" w:lineRule="exact"/>
              <w:jc w:val="center"/>
              <w:rPr>
                <w:rFonts w:ascii="宋体" w:hAnsi="宋体" w:cs="微软雅黑"/>
                <w:szCs w:val="21"/>
              </w:rPr>
            </w:pPr>
            <w:r w:rsidRPr="002A5FFC">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1E08DA" w:rsidRPr="002A5FFC" w:rsidRDefault="00687FC2">
            <w:pPr>
              <w:snapToGrid w:val="0"/>
              <w:spacing w:line="400" w:lineRule="exact"/>
              <w:rPr>
                <w:rFonts w:ascii="宋体" w:hAnsi="宋体" w:cs="微软雅黑"/>
                <w:szCs w:val="21"/>
              </w:rPr>
            </w:pPr>
            <w:r w:rsidRPr="002A5FFC">
              <w:rPr>
                <w:rFonts w:ascii="宋体" w:hAnsi="宋体" w:cs="微软雅黑" w:hint="eastAsia"/>
                <w:szCs w:val="21"/>
              </w:rPr>
              <w:t>经审计财务报告</w:t>
            </w:r>
          </w:p>
        </w:tc>
        <w:tc>
          <w:tcPr>
            <w:tcW w:w="2268" w:type="dxa"/>
            <w:tcBorders>
              <w:left w:val="single" w:sz="6" w:space="0" w:color="auto"/>
            </w:tcBorders>
            <w:vAlign w:val="center"/>
          </w:tcPr>
          <w:p w:rsidR="001E08DA" w:rsidRPr="002A5FFC" w:rsidRDefault="00687FC2">
            <w:pPr>
              <w:snapToGrid w:val="0"/>
              <w:spacing w:line="400" w:lineRule="exact"/>
              <w:rPr>
                <w:rFonts w:ascii="宋体" w:hAnsi="宋体" w:cs="微软雅黑"/>
                <w:szCs w:val="21"/>
              </w:rPr>
            </w:pPr>
            <w:r w:rsidRPr="002A5FFC">
              <w:rPr>
                <w:rFonts w:ascii="宋体" w:hAnsi="宋体" w:cs="微软雅黑" w:hint="eastAsia"/>
                <w:szCs w:val="21"/>
              </w:rPr>
              <w:t>资产负债表</w:t>
            </w:r>
          </w:p>
        </w:tc>
        <w:tc>
          <w:tcPr>
            <w:tcW w:w="1559" w:type="dxa"/>
            <w:vAlign w:val="center"/>
          </w:tcPr>
          <w:p w:rsidR="001E08DA" w:rsidRPr="002A5FFC" w:rsidRDefault="001E08DA">
            <w:pPr>
              <w:snapToGrid w:val="0"/>
              <w:spacing w:line="400" w:lineRule="exact"/>
              <w:jc w:val="center"/>
              <w:rPr>
                <w:rFonts w:ascii="宋体" w:hAnsi="宋体" w:cs="微软雅黑"/>
                <w:szCs w:val="21"/>
              </w:rPr>
            </w:pPr>
          </w:p>
        </w:tc>
        <w:tc>
          <w:tcPr>
            <w:tcW w:w="1560" w:type="dxa"/>
            <w:vAlign w:val="center"/>
          </w:tcPr>
          <w:p w:rsidR="001E08DA" w:rsidRPr="002A5FFC" w:rsidRDefault="001E08DA">
            <w:pPr>
              <w:snapToGrid w:val="0"/>
              <w:spacing w:line="400" w:lineRule="exact"/>
              <w:rPr>
                <w:rFonts w:ascii="宋体" w:hAnsi="宋体" w:cs="微软雅黑"/>
                <w:szCs w:val="21"/>
              </w:rPr>
            </w:pPr>
          </w:p>
        </w:tc>
        <w:tc>
          <w:tcPr>
            <w:tcW w:w="2018" w:type="dxa"/>
            <w:vAlign w:val="center"/>
          </w:tcPr>
          <w:p w:rsidR="001E08DA" w:rsidRPr="002A5FFC" w:rsidRDefault="001E08DA">
            <w:pPr>
              <w:snapToGrid w:val="0"/>
              <w:spacing w:line="400" w:lineRule="exact"/>
              <w:rPr>
                <w:rFonts w:ascii="宋体" w:hAnsi="宋体" w:cs="微软雅黑"/>
                <w:szCs w:val="21"/>
              </w:rPr>
            </w:pPr>
          </w:p>
        </w:tc>
      </w:tr>
      <w:tr w:rsidR="001E08DA" w:rsidRPr="002A5FFC">
        <w:trPr>
          <w:trHeight w:hRule="exact" w:val="510"/>
        </w:trPr>
        <w:tc>
          <w:tcPr>
            <w:tcW w:w="468" w:type="dxa"/>
            <w:vMerge/>
            <w:vAlign w:val="center"/>
          </w:tcPr>
          <w:p w:rsidR="001E08DA" w:rsidRPr="002A5FFC"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E08DA" w:rsidRPr="002A5FFC" w:rsidRDefault="001E08DA">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1E08DA" w:rsidRPr="002A5FFC" w:rsidRDefault="001E08DA">
            <w:pPr>
              <w:snapToGrid w:val="0"/>
              <w:spacing w:line="400" w:lineRule="exact"/>
              <w:rPr>
                <w:rFonts w:ascii="宋体" w:hAnsi="宋体" w:cs="微软雅黑"/>
                <w:szCs w:val="21"/>
              </w:rPr>
            </w:pPr>
          </w:p>
        </w:tc>
        <w:tc>
          <w:tcPr>
            <w:tcW w:w="2268" w:type="dxa"/>
            <w:tcBorders>
              <w:left w:val="single" w:sz="6" w:space="0" w:color="auto"/>
            </w:tcBorders>
            <w:vAlign w:val="center"/>
          </w:tcPr>
          <w:p w:rsidR="001E08DA" w:rsidRPr="002A5FFC" w:rsidRDefault="00687FC2">
            <w:pPr>
              <w:snapToGrid w:val="0"/>
              <w:spacing w:line="400" w:lineRule="exact"/>
              <w:rPr>
                <w:rFonts w:ascii="宋体" w:hAnsi="宋体" w:cs="微软雅黑"/>
                <w:szCs w:val="21"/>
              </w:rPr>
            </w:pPr>
            <w:r w:rsidRPr="002A5FFC">
              <w:rPr>
                <w:rFonts w:ascii="宋体" w:hAnsi="宋体" w:cs="微软雅黑" w:hint="eastAsia"/>
                <w:szCs w:val="21"/>
              </w:rPr>
              <w:t>利润表</w:t>
            </w:r>
          </w:p>
        </w:tc>
        <w:tc>
          <w:tcPr>
            <w:tcW w:w="1559" w:type="dxa"/>
            <w:vAlign w:val="center"/>
          </w:tcPr>
          <w:p w:rsidR="001E08DA" w:rsidRPr="002A5FFC" w:rsidRDefault="001E08DA">
            <w:pPr>
              <w:snapToGrid w:val="0"/>
              <w:spacing w:line="400" w:lineRule="exact"/>
              <w:jc w:val="center"/>
              <w:rPr>
                <w:rFonts w:ascii="宋体" w:hAnsi="宋体" w:cs="微软雅黑"/>
                <w:szCs w:val="21"/>
              </w:rPr>
            </w:pPr>
          </w:p>
        </w:tc>
        <w:tc>
          <w:tcPr>
            <w:tcW w:w="1560" w:type="dxa"/>
            <w:vAlign w:val="center"/>
          </w:tcPr>
          <w:p w:rsidR="001E08DA" w:rsidRPr="002A5FFC" w:rsidRDefault="001E08DA">
            <w:pPr>
              <w:snapToGrid w:val="0"/>
              <w:spacing w:line="400" w:lineRule="exact"/>
              <w:rPr>
                <w:rFonts w:ascii="宋体" w:hAnsi="宋体" w:cs="微软雅黑"/>
                <w:szCs w:val="21"/>
              </w:rPr>
            </w:pPr>
          </w:p>
        </w:tc>
        <w:tc>
          <w:tcPr>
            <w:tcW w:w="2018" w:type="dxa"/>
            <w:vAlign w:val="center"/>
          </w:tcPr>
          <w:p w:rsidR="001E08DA" w:rsidRPr="002A5FFC" w:rsidRDefault="001E08DA">
            <w:pPr>
              <w:snapToGrid w:val="0"/>
              <w:spacing w:line="400" w:lineRule="exact"/>
              <w:rPr>
                <w:rFonts w:ascii="宋体" w:hAnsi="宋体" w:cs="微软雅黑"/>
                <w:szCs w:val="21"/>
              </w:rPr>
            </w:pPr>
          </w:p>
        </w:tc>
      </w:tr>
      <w:tr w:rsidR="001E08DA" w:rsidRPr="002A5FFC">
        <w:trPr>
          <w:trHeight w:hRule="exact" w:val="510"/>
        </w:trPr>
        <w:tc>
          <w:tcPr>
            <w:tcW w:w="468" w:type="dxa"/>
            <w:vMerge/>
            <w:vAlign w:val="center"/>
          </w:tcPr>
          <w:p w:rsidR="001E08DA" w:rsidRPr="002A5FFC"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E08DA" w:rsidRPr="002A5FFC" w:rsidRDefault="001E08DA">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1E08DA" w:rsidRPr="002A5FFC" w:rsidRDefault="001E08DA">
            <w:pPr>
              <w:snapToGrid w:val="0"/>
              <w:spacing w:line="400" w:lineRule="exact"/>
              <w:rPr>
                <w:rFonts w:ascii="宋体" w:hAnsi="宋体" w:cs="微软雅黑"/>
                <w:szCs w:val="21"/>
              </w:rPr>
            </w:pPr>
          </w:p>
        </w:tc>
        <w:tc>
          <w:tcPr>
            <w:tcW w:w="2268" w:type="dxa"/>
            <w:tcBorders>
              <w:left w:val="single" w:sz="6" w:space="0" w:color="auto"/>
            </w:tcBorders>
            <w:vAlign w:val="center"/>
          </w:tcPr>
          <w:p w:rsidR="001E08DA" w:rsidRPr="002A5FFC" w:rsidRDefault="00687FC2">
            <w:pPr>
              <w:snapToGrid w:val="0"/>
              <w:spacing w:line="400" w:lineRule="exact"/>
              <w:rPr>
                <w:rFonts w:ascii="宋体" w:hAnsi="宋体" w:cs="微软雅黑"/>
                <w:szCs w:val="21"/>
              </w:rPr>
            </w:pPr>
            <w:r w:rsidRPr="002A5FFC">
              <w:rPr>
                <w:rFonts w:ascii="宋体" w:hAnsi="宋体" w:cs="微软雅黑" w:hint="eastAsia"/>
                <w:szCs w:val="21"/>
              </w:rPr>
              <w:t>现金流量表</w:t>
            </w:r>
          </w:p>
        </w:tc>
        <w:tc>
          <w:tcPr>
            <w:tcW w:w="1559" w:type="dxa"/>
            <w:vAlign w:val="center"/>
          </w:tcPr>
          <w:p w:rsidR="001E08DA" w:rsidRPr="002A5FFC" w:rsidRDefault="001E08DA">
            <w:pPr>
              <w:snapToGrid w:val="0"/>
              <w:spacing w:line="400" w:lineRule="exact"/>
              <w:jc w:val="center"/>
              <w:rPr>
                <w:rFonts w:ascii="宋体" w:hAnsi="宋体" w:cs="微软雅黑"/>
                <w:szCs w:val="21"/>
              </w:rPr>
            </w:pPr>
          </w:p>
        </w:tc>
        <w:tc>
          <w:tcPr>
            <w:tcW w:w="1560" w:type="dxa"/>
            <w:vAlign w:val="center"/>
          </w:tcPr>
          <w:p w:rsidR="001E08DA" w:rsidRPr="002A5FFC" w:rsidRDefault="001E08DA">
            <w:pPr>
              <w:snapToGrid w:val="0"/>
              <w:spacing w:line="400" w:lineRule="exact"/>
              <w:rPr>
                <w:rFonts w:ascii="宋体" w:hAnsi="宋体" w:cs="微软雅黑"/>
                <w:szCs w:val="21"/>
              </w:rPr>
            </w:pPr>
          </w:p>
        </w:tc>
        <w:tc>
          <w:tcPr>
            <w:tcW w:w="2018" w:type="dxa"/>
            <w:vAlign w:val="center"/>
          </w:tcPr>
          <w:p w:rsidR="001E08DA" w:rsidRPr="002A5FFC" w:rsidRDefault="001E08DA">
            <w:pPr>
              <w:snapToGrid w:val="0"/>
              <w:spacing w:line="400" w:lineRule="exact"/>
              <w:rPr>
                <w:rFonts w:ascii="宋体" w:hAnsi="宋体" w:cs="微软雅黑"/>
                <w:szCs w:val="21"/>
              </w:rPr>
            </w:pPr>
          </w:p>
        </w:tc>
      </w:tr>
      <w:tr w:rsidR="001E08DA" w:rsidRPr="002A5FFC">
        <w:trPr>
          <w:trHeight w:hRule="exact" w:val="510"/>
        </w:trPr>
        <w:tc>
          <w:tcPr>
            <w:tcW w:w="468" w:type="dxa"/>
            <w:vMerge/>
            <w:vAlign w:val="center"/>
          </w:tcPr>
          <w:p w:rsidR="001E08DA" w:rsidRPr="002A5FFC"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E08DA" w:rsidRPr="002A5FFC" w:rsidRDefault="001E08DA">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1E08DA" w:rsidRPr="002A5FFC" w:rsidRDefault="001E08DA">
            <w:pPr>
              <w:snapToGrid w:val="0"/>
              <w:spacing w:line="400" w:lineRule="exact"/>
              <w:rPr>
                <w:rFonts w:ascii="宋体" w:hAnsi="宋体" w:cs="微软雅黑"/>
                <w:szCs w:val="21"/>
              </w:rPr>
            </w:pPr>
          </w:p>
        </w:tc>
        <w:tc>
          <w:tcPr>
            <w:tcW w:w="2268" w:type="dxa"/>
            <w:tcBorders>
              <w:left w:val="single" w:sz="6" w:space="0" w:color="auto"/>
            </w:tcBorders>
            <w:vAlign w:val="center"/>
          </w:tcPr>
          <w:p w:rsidR="001E08DA" w:rsidRPr="002A5FFC" w:rsidRDefault="00687FC2">
            <w:pPr>
              <w:snapToGrid w:val="0"/>
              <w:spacing w:line="400" w:lineRule="exact"/>
              <w:rPr>
                <w:rFonts w:ascii="宋体" w:hAnsi="宋体" w:cs="微软雅黑"/>
                <w:szCs w:val="21"/>
              </w:rPr>
            </w:pPr>
            <w:r w:rsidRPr="002A5FFC">
              <w:rPr>
                <w:rFonts w:ascii="宋体" w:hAnsi="宋体" w:cs="微软雅黑" w:hint="eastAsia"/>
                <w:szCs w:val="21"/>
              </w:rPr>
              <w:t>所有者权益变动表</w:t>
            </w:r>
          </w:p>
        </w:tc>
        <w:tc>
          <w:tcPr>
            <w:tcW w:w="1559" w:type="dxa"/>
            <w:vAlign w:val="center"/>
          </w:tcPr>
          <w:p w:rsidR="001E08DA" w:rsidRPr="002A5FFC" w:rsidRDefault="001E08DA">
            <w:pPr>
              <w:snapToGrid w:val="0"/>
              <w:spacing w:line="400" w:lineRule="exact"/>
              <w:jc w:val="center"/>
              <w:rPr>
                <w:rFonts w:ascii="宋体" w:hAnsi="宋体" w:cs="微软雅黑"/>
                <w:szCs w:val="21"/>
              </w:rPr>
            </w:pPr>
          </w:p>
        </w:tc>
        <w:tc>
          <w:tcPr>
            <w:tcW w:w="1560" w:type="dxa"/>
            <w:vAlign w:val="center"/>
          </w:tcPr>
          <w:p w:rsidR="001E08DA" w:rsidRPr="002A5FFC" w:rsidRDefault="001E08DA">
            <w:pPr>
              <w:snapToGrid w:val="0"/>
              <w:spacing w:line="400" w:lineRule="exact"/>
              <w:rPr>
                <w:rFonts w:ascii="宋体" w:hAnsi="宋体" w:cs="微软雅黑"/>
                <w:szCs w:val="21"/>
              </w:rPr>
            </w:pPr>
          </w:p>
        </w:tc>
        <w:tc>
          <w:tcPr>
            <w:tcW w:w="2018" w:type="dxa"/>
            <w:vAlign w:val="center"/>
          </w:tcPr>
          <w:p w:rsidR="001E08DA" w:rsidRPr="002A5FFC" w:rsidRDefault="001E08DA">
            <w:pPr>
              <w:snapToGrid w:val="0"/>
              <w:spacing w:line="400" w:lineRule="exact"/>
              <w:rPr>
                <w:rFonts w:ascii="宋体" w:hAnsi="宋体" w:cs="微软雅黑"/>
                <w:szCs w:val="21"/>
              </w:rPr>
            </w:pPr>
          </w:p>
        </w:tc>
      </w:tr>
      <w:tr w:rsidR="001E08DA" w:rsidRPr="002A5FFC">
        <w:trPr>
          <w:trHeight w:hRule="exact" w:val="510"/>
        </w:trPr>
        <w:tc>
          <w:tcPr>
            <w:tcW w:w="468" w:type="dxa"/>
            <w:vMerge/>
            <w:vAlign w:val="center"/>
          </w:tcPr>
          <w:p w:rsidR="001E08DA" w:rsidRPr="002A5FFC"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E08DA" w:rsidRPr="002A5FFC" w:rsidRDefault="001E08DA">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1E08DA" w:rsidRPr="002A5FFC" w:rsidRDefault="001E08DA">
            <w:pPr>
              <w:snapToGrid w:val="0"/>
              <w:spacing w:line="400" w:lineRule="exact"/>
              <w:rPr>
                <w:rFonts w:ascii="宋体" w:hAnsi="宋体" w:cs="微软雅黑"/>
                <w:szCs w:val="21"/>
              </w:rPr>
            </w:pPr>
          </w:p>
        </w:tc>
        <w:tc>
          <w:tcPr>
            <w:tcW w:w="2268" w:type="dxa"/>
            <w:tcBorders>
              <w:left w:val="single" w:sz="6" w:space="0" w:color="auto"/>
            </w:tcBorders>
            <w:vAlign w:val="center"/>
          </w:tcPr>
          <w:p w:rsidR="001E08DA" w:rsidRPr="002A5FFC" w:rsidRDefault="00687FC2">
            <w:pPr>
              <w:snapToGrid w:val="0"/>
              <w:spacing w:line="400" w:lineRule="exact"/>
              <w:rPr>
                <w:rFonts w:ascii="宋体" w:hAnsi="宋体" w:cs="微软雅黑"/>
                <w:szCs w:val="21"/>
              </w:rPr>
            </w:pPr>
            <w:r w:rsidRPr="002A5FFC">
              <w:rPr>
                <w:rFonts w:ascii="宋体" w:hAnsi="宋体" w:cs="微软雅黑" w:hint="eastAsia"/>
                <w:szCs w:val="21"/>
              </w:rPr>
              <w:t>附注</w:t>
            </w:r>
          </w:p>
        </w:tc>
        <w:tc>
          <w:tcPr>
            <w:tcW w:w="1559" w:type="dxa"/>
            <w:vAlign w:val="center"/>
          </w:tcPr>
          <w:p w:rsidR="001E08DA" w:rsidRPr="002A5FFC" w:rsidRDefault="001E08DA">
            <w:pPr>
              <w:snapToGrid w:val="0"/>
              <w:spacing w:line="400" w:lineRule="exact"/>
              <w:jc w:val="center"/>
              <w:rPr>
                <w:rFonts w:ascii="宋体" w:hAnsi="宋体" w:cs="微软雅黑"/>
                <w:szCs w:val="21"/>
              </w:rPr>
            </w:pPr>
          </w:p>
        </w:tc>
        <w:tc>
          <w:tcPr>
            <w:tcW w:w="1560" w:type="dxa"/>
            <w:vAlign w:val="center"/>
          </w:tcPr>
          <w:p w:rsidR="001E08DA" w:rsidRPr="002A5FFC" w:rsidRDefault="001E08DA">
            <w:pPr>
              <w:snapToGrid w:val="0"/>
              <w:spacing w:line="400" w:lineRule="exact"/>
              <w:rPr>
                <w:rFonts w:ascii="宋体" w:hAnsi="宋体" w:cs="微软雅黑"/>
                <w:szCs w:val="21"/>
              </w:rPr>
            </w:pPr>
          </w:p>
        </w:tc>
        <w:tc>
          <w:tcPr>
            <w:tcW w:w="2018" w:type="dxa"/>
            <w:vAlign w:val="center"/>
          </w:tcPr>
          <w:p w:rsidR="001E08DA" w:rsidRPr="002A5FFC" w:rsidRDefault="001E08DA">
            <w:pPr>
              <w:snapToGrid w:val="0"/>
              <w:spacing w:line="400" w:lineRule="exact"/>
              <w:rPr>
                <w:rFonts w:ascii="宋体" w:hAnsi="宋体" w:cs="微软雅黑"/>
                <w:szCs w:val="21"/>
              </w:rPr>
            </w:pPr>
          </w:p>
        </w:tc>
      </w:tr>
      <w:tr w:rsidR="001E08DA" w:rsidRPr="002A5FFC">
        <w:trPr>
          <w:trHeight w:hRule="exact" w:val="510"/>
        </w:trPr>
        <w:tc>
          <w:tcPr>
            <w:tcW w:w="468" w:type="dxa"/>
            <w:vMerge/>
            <w:vAlign w:val="center"/>
          </w:tcPr>
          <w:p w:rsidR="001E08DA" w:rsidRPr="002A5FFC"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E08DA" w:rsidRPr="002A5FFC" w:rsidRDefault="001E08DA">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1E08DA" w:rsidRPr="002A5FFC" w:rsidRDefault="00687FC2">
            <w:pPr>
              <w:snapToGrid w:val="0"/>
              <w:spacing w:line="400" w:lineRule="exact"/>
              <w:rPr>
                <w:rFonts w:ascii="宋体" w:hAnsi="宋体" w:cs="微软雅黑"/>
                <w:szCs w:val="21"/>
              </w:rPr>
            </w:pPr>
            <w:r w:rsidRPr="002A5FFC">
              <w:rPr>
                <w:rFonts w:ascii="宋体" w:hAnsi="宋体" w:cs="微软雅黑" w:hint="eastAsia"/>
                <w:szCs w:val="21"/>
              </w:rPr>
              <w:t>基本开户银行资信证明</w:t>
            </w:r>
          </w:p>
        </w:tc>
        <w:tc>
          <w:tcPr>
            <w:tcW w:w="1559" w:type="dxa"/>
            <w:vAlign w:val="center"/>
          </w:tcPr>
          <w:p w:rsidR="001E08DA" w:rsidRPr="002A5FFC" w:rsidRDefault="001E08DA">
            <w:pPr>
              <w:snapToGrid w:val="0"/>
              <w:spacing w:line="400" w:lineRule="exact"/>
              <w:jc w:val="center"/>
              <w:rPr>
                <w:rFonts w:ascii="宋体" w:hAnsi="宋体" w:cs="微软雅黑"/>
                <w:szCs w:val="21"/>
              </w:rPr>
            </w:pPr>
          </w:p>
        </w:tc>
        <w:tc>
          <w:tcPr>
            <w:tcW w:w="1560" w:type="dxa"/>
            <w:vAlign w:val="center"/>
          </w:tcPr>
          <w:p w:rsidR="001E08DA" w:rsidRPr="002A5FFC" w:rsidRDefault="001E08DA">
            <w:pPr>
              <w:snapToGrid w:val="0"/>
              <w:spacing w:line="400" w:lineRule="exact"/>
              <w:rPr>
                <w:rFonts w:ascii="宋体" w:hAnsi="宋体" w:cs="微软雅黑"/>
                <w:szCs w:val="21"/>
              </w:rPr>
            </w:pPr>
          </w:p>
        </w:tc>
        <w:tc>
          <w:tcPr>
            <w:tcW w:w="2018" w:type="dxa"/>
            <w:vAlign w:val="center"/>
          </w:tcPr>
          <w:p w:rsidR="001E08DA" w:rsidRPr="002A5FFC" w:rsidRDefault="001E08DA">
            <w:pPr>
              <w:snapToGrid w:val="0"/>
              <w:spacing w:line="400" w:lineRule="exact"/>
              <w:rPr>
                <w:rFonts w:ascii="宋体" w:hAnsi="宋体" w:cs="微软雅黑"/>
                <w:szCs w:val="21"/>
              </w:rPr>
            </w:pPr>
          </w:p>
        </w:tc>
      </w:tr>
      <w:tr w:rsidR="001E08DA" w:rsidRPr="002A5FFC">
        <w:trPr>
          <w:trHeight w:hRule="exact" w:val="510"/>
        </w:trPr>
        <w:tc>
          <w:tcPr>
            <w:tcW w:w="468" w:type="dxa"/>
            <w:vMerge/>
            <w:vAlign w:val="center"/>
          </w:tcPr>
          <w:p w:rsidR="001E08DA" w:rsidRPr="002A5FFC"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E08DA" w:rsidRPr="002A5FFC" w:rsidRDefault="001E08DA">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1E08DA" w:rsidRPr="002A5FFC" w:rsidRDefault="00687FC2">
            <w:pPr>
              <w:snapToGrid w:val="0"/>
              <w:spacing w:line="400" w:lineRule="exact"/>
              <w:rPr>
                <w:rFonts w:ascii="宋体" w:hAnsi="宋体" w:cs="微软雅黑"/>
                <w:szCs w:val="21"/>
              </w:rPr>
            </w:pPr>
            <w:r w:rsidRPr="002A5FFC">
              <w:rPr>
                <w:rFonts w:ascii="宋体" w:hAnsi="宋体" w:cs="微软雅黑" w:hint="eastAsia"/>
                <w:szCs w:val="21"/>
              </w:rPr>
              <w:t>银行资信证明</w:t>
            </w:r>
          </w:p>
        </w:tc>
        <w:tc>
          <w:tcPr>
            <w:tcW w:w="1559" w:type="dxa"/>
            <w:vAlign w:val="center"/>
          </w:tcPr>
          <w:p w:rsidR="001E08DA" w:rsidRPr="002A5FFC" w:rsidRDefault="001E08DA">
            <w:pPr>
              <w:snapToGrid w:val="0"/>
              <w:spacing w:line="400" w:lineRule="exact"/>
              <w:jc w:val="center"/>
              <w:rPr>
                <w:rFonts w:ascii="宋体" w:hAnsi="宋体" w:cs="微软雅黑"/>
                <w:szCs w:val="21"/>
              </w:rPr>
            </w:pPr>
          </w:p>
        </w:tc>
        <w:tc>
          <w:tcPr>
            <w:tcW w:w="1560" w:type="dxa"/>
            <w:vAlign w:val="center"/>
          </w:tcPr>
          <w:p w:rsidR="001E08DA" w:rsidRPr="002A5FFC" w:rsidRDefault="001E08DA">
            <w:pPr>
              <w:snapToGrid w:val="0"/>
              <w:spacing w:line="400" w:lineRule="exact"/>
              <w:rPr>
                <w:rFonts w:ascii="宋体" w:hAnsi="宋体" w:cs="微软雅黑"/>
                <w:szCs w:val="21"/>
              </w:rPr>
            </w:pPr>
          </w:p>
        </w:tc>
        <w:tc>
          <w:tcPr>
            <w:tcW w:w="2018" w:type="dxa"/>
            <w:vAlign w:val="center"/>
          </w:tcPr>
          <w:p w:rsidR="001E08DA" w:rsidRPr="002A5FFC" w:rsidRDefault="001E08DA">
            <w:pPr>
              <w:snapToGrid w:val="0"/>
              <w:spacing w:line="400" w:lineRule="exact"/>
              <w:rPr>
                <w:rFonts w:ascii="宋体" w:hAnsi="宋体" w:cs="微软雅黑"/>
                <w:szCs w:val="21"/>
              </w:rPr>
            </w:pPr>
          </w:p>
        </w:tc>
      </w:tr>
      <w:tr w:rsidR="001E08DA" w:rsidRPr="002A5FFC">
        <w:trPr>
          <w:trHeight w:hRule="exact" w:val="510"/>
        </w:trPr>
        <w:tc>
          <w:tcPr>
            <w:tcW w:w="468" w:type="dxa"/>
            <w:vMerge/>
            <w:vAlign w:val="center"/>
          </w:tcPr>
          <w:p w:rsidR="001E08DA" w:rsidRPr="002A5FFC"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E08DA" w:rsidRPr="002A5FFC" w:rsidRDefault="001E08DA">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1E08DA" w:rsidRPr="002A5FFC" w:rsidRDefault="00687FC2">
            <w:pPr>
              <w:snapToGrid w:val="0"/>
              <w:spacing w:line="400" w:lineRule="exact"/>
              <w:rPr>
                <w:rFonts w:ascii="宋体" w:hAnsi="宋体" w:cs="微软雅黑"/>
                <w:szCs w:val="21"/>
              </w:rPr>
            </w:pPr>
            <w:r w:rsidRPr="002A5FFC">
              <w:rPr>
                <w:rFonts w:ascii="宋体" w:hAnsi="宋体" w:cs="微软雅黑" w:hint="eastAsia"/>
                <w:szCs w:val="21"/>
              </w:rPr>
              <w:t>政府采购投标担保函</w:t>
            </w:r>
          </w:p>
        </w:tc>
        <w:tc>
          <w:tcPr>
            <w:tcW w:w="1559" w:type="dxa"/>
            <w:vAlign w:val="center"/>
          </w:tcPr>
          <w:p w:rsidR="001E08DA" w:rsidRPr="002A5FFC" w:rsidRDefault="001E08DA">
            <w:pPr>
              <w:snapToGrid w:val="0"/>
              <w:spacing w:line="400" w:lineRule="exact"/>
              <w:jc w:val="center"/>
              <w:rPr>
                <w:rFonts w:ascii="宋体" w:hAnsi="宋体" w:cs="微软雅黑"/>
                <w:szCs w:val="21"/>
              </w:rPr>
            </w:pPr>
          </w:p>
        </w:tc>
        <w:tc>
          <w:tcPr>
            <w:tcW w:w="1560" w:type="dxa"/>
            <w:vAlign w:val="center"/>
          </w:tcPr>
          <w:p w:rsidR="001E08DA" w:rsidRPr="002A5FFC" w:rsidRDefault="001E08DA">
            <w:pPr>
              <w:snapToGrid w:val="0"/>
              <w:spacing w:line="400" w:lineRule="exact"/>
              <w:rPr>
                <w:rFonts w:ascii="宋体" w:hAnsi="宋体" w:cs="微软雅黑"/>
                <w:szCs w:val="21"/>
              </w:rPr>
            </w:pPr>
          </w:p>
        </w:tc>
        <w:tc>
          <w:tcPr>
            <w:tcW w:w="2018" w:type="dxa"/>
            <w:vAlign w:val="center"/>
          </w:tcPr>
          <w:p w:rsidR="001E08DA" w:rsidRPr="002A5FFC" w:rsidRDefault="001E08DA">
            <w:pPr>
              <w:snapToGrid w:val="0"/>
              <w:spacing w:line="400" w:lineRule="exact"/>
              <w:rPr>
                <w:rFonts w:ascii="宋体" w:hAnsi="宋体" w:cs="微软雅黑"/>
                <w:szCs w:val="21"/>
              </w:rPr>
            </w:pPr>
          </w:p>
        </w:tc>
      </w:tr>
      <w:tr w:rsidR="001E08DA" w:rsidRPr="002A5FFC">
        <w:trPr>
          <w:trHeight w:hRule="exact" w:val="510"/>
        </w:trPr>
        <w:tc>
          <w:tcPr>
            <w:tcW w:w="468" w:type="dxa"/>
            <w:vAlign w:val="center"/>
          </w:tcPr>
          <w:p w:rsidR="001E08DA" w:rsidRPr="002A5FFC" w:rsidRDefault="00687FC2">
            <w:pPr>
              <w:adjustRightInd w:val="0"/>
              <w:snapToGrid w:val="0"/>
              <w:spacing w:line="400" w:lineRule="exact"/>
              <w:jc w:val="center"/>
              <w:textAlignment w:val="baseline"/>
              <w:rPr>
                <w:rFonts w:ascii="宋体" w:hAnsi="宋体" w:cs="微软雅黑"/>
                <w:szCs w:val="21"/>
              </w:rPr>
            </w:pPr>
            <w:r w:rsidRPr="002A5FFC">
              <w:rPr>
                <w:rFonts w:ascii="宋体" w:hAnsi="宋体" w:cs="微软雅黑" w:hint="eastAsia"/>
                <w:szCs w:val="21"/>
              </w:rPr>
              <w:t>9</w:t>
            </w:r>
          </w:p>
        </w:tc>
        <w:tc>
          <w:tcPr>
            <w:tcW w:w="3751" w:type="dxa"/>
            <w:gridSpan w:val="4"/>
            <w:vAlign w:val="center"/>
          </w:tcPr>
          <w:p w:rsidR="001E08DA" w:rsidRPr="002A5FFC" w:rsidRDefault="00687FC2">
            <w:pPr>
              <w:snapToGrid w:val="0"/>
              <w:spacing w:line="400" w:lineRule="exact"/>
              <w:rPr>
                <w:rFonts w:ascii="宋体" w:hAnsi="宋体" w:cs="微软雅黑"/>
                <w:szCs w:val="21"/>
              </w:rPr>
            </w:pPr>
            <w:r w:rsidRPr="002A5FFC">
              <w:rPr>
                <w:rFonts w:asciiTheme="minorEastAsia" w:hAnsiTheme="minorEastAsia" w:hint="eastAsia"/>
                <w:bCs/>
                <w:szCs w:val="21"/>
              </w:rPr>
              <w:t>依法缴纳社会保险凭据</w:t>
            </w:r>
          </w:p>
        </w:tc>
        <w:tc>
          <w:tcPr>
            <w:tcW w:w="1559" w:type="dxa"/>
            <w:vAlign w:val="center"/>
          </w:tcPr>
          <w:p w:rsidR="001E08DA" w:rsidRPr="002A5FFC" w:rsidRDefault="001E08DA">
            <w:pPr>
              <w:snapToGrid w:val="0"/>
              <w:spacing w:line="400" w:lineRule="exact"/>
              <w:jc w:val="center"/>
              <w:rPr>
                <w:rFonts w:ascii="宋体" w:hAnsi="宋体" w:cs="微软雅黑"/>
                <w:szCs w:val="21"/>
              </w:rPr>
            </w:pPr>
          </w:p>
        </w:tc>
        <w:tc>
          <w:tcPr>
            <w:tcW w:w="1560" w:type="dxa"/>
            <w:vAlign w:val="center"/>
          </w:tcPr>
          <w:p w:rsidR="001E08DA" w:rsidRPr="002A5FFC" w:rsidRDefault="001E08DA">
            <w:pPr>
              <w:snapToGrid w:val="0"/>
              <w:spacing w:line="400" w:lineRule="exact"/>
              <w:rPr>
                <w:rFonts w:ascii="宋体" w:hAnsi="宋体" w:cs="微软雅黑"/>
                <w:szCs w:val="21"/>
              </w:rPr>
            </w:pPr>
          </w:p>
        </w:tc>
        <w:tc>
          <w:tcPr>
            <w:tcW w:w="2018" w:type="dxa"/>
            <w:vAlign w:val="center"/>
          </w:tcPr>
          <w:p w:rsidR="001E08DA" w:rsidRPr="002A5FFC" w:rsidRDefault="001E08DA">
            <w:pPr>
              <w:snapToGrid w:val="0"/>
              <w:spacing w:line="400" w:lineRule="exact"/>
              <w:rPr>
                <w:rFonts w:ascii="宋体" w:hAnsi="宋体" w:cs="微软雅黑"/>
                <w:szCs w:val="21"/>
              </w:rPr>
            </w:pPr>
          </w:p>
        </w:tc>
      </w:tr>
      <w:tr w:rsidR="001E08DA" w:rsidRPr="002A5FFC">
        <w:tc>
          <w:tcPr>
            <w:tcW w:w="468" w:type="dxa"/>
            <w:vMerge w:val="restart"/>
            <w:vAlign w:val="center"/>
          </w:tcPr>
          <w:p w:rsidR="001E08DA" w:rsidRPr="002A5FFC" w:rsidRDefault="00687FC2">
            <w:pPr>
              <w:adjustRightInd w:val="0"/>
              <w:snapToGrid w:val="0"/>
              <w:spacing w:line="400" w:lineRule="exact"/>
              <w:jc w:val="center"/>
              <w:textAlignment w:val="baseline"/>
              <w:rPr>
                <w:rFonts w:ascii="宋体" w:hAnsi="宋体" w:cs="微软雅黑"/>
                <w:szCs w:val="21"/>
              </w:rPr>
            </w:pPr>
            <w:r w:rsidRPr="002A5FFC">
              <w:rPr>
                <w:rFonts w:ascii="宋体" w:hAnsi="宋体" w:cs="微软雅黑" w:hint="eastAsia"/>
                <w:szCs w:val="21"/>
              </w:rPr>
              <w:t>10</w:t>
            </w:r>
          </w:p>
        </w:tc>
        <w:tc>
          <w:tcPr>
            <w:tcW w:w="774" w:type="dxa"/>
            <w:vMerge w:val="restart"/>
            <w:tcBorders>
              <w:right w:val="single" w:sz="6" w:space="0" w:color="auto"/>
            </w:tcBorders>
            <w:vAlign w:val="center"/>
          </w:tcPr>
          <w:p w:rsidR="001E08DA" w:rsidRPr="002A5FFC" w:rsidRDefault="00687FC2">
            <w:pPr>
              <w:snapToGrid w:val="0"/>
              <w:spacing w:line="400" w:lineRule="exact"/>
              <w:jc w:val="center"/>
              <w:rPr>
                <w:rFonts w:ascii="宋体" w:hAnsi="宋体" w:cs="微软雅黑"/>
                <w:szCs w:val="21"/>
              </w:rPr>
            </w:pPr>
            <w:r w:rsidRPr="002A5FFC">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1E08DA" w:rsidRPr="002A5FFC" w:rsidRDefault="00687FC2">
            <w:pPr>
              <w:snapToGrid w:val="0"/>
              <w:spacing w:line="400" w:lineRule="exact"/>
              <w:jc w:val="left"/>
              <w:rPr>
                <w:rFonts w:ascii="宋体" w:hAnsi="宋体" w:cs="微软雅黑"/>
                <w:szCs w:val="21"/>
              </w:rPr>
            </w:pPr>
            <w:r w:rsidRPr="002A5FFC">
              <w:rPr>
                <w:rFonts w:ascii="宋体" w:hAnsi="宋体" w:cs="微软雅黑" w:hint="eastAsia"/>
                <w:szCs w:val="21"/>
              </w:rPr>
              <w:t>证明材料</w:t>
            </w:r>
          </w:p>
        </w:tc>
        <w:tc>
          <w:tcPr>
            <w:tcW w:w="2268" w:type="dxa"/>
            <w:tcBorders>
              <w:left w:val="single" w:sz="6" w:space="0" w:color="auto"/>
            </w:tcBorders>
            <w:vAlign w:val="center"/>
          </w:tcPr>
          <w:p w:rsidR="001E08DA" w:rsidRPr="002A5FFC" w:rsidRDefault="00687FC2">
            <w:pPr>
              <w:snapToGrid w:val="0"/>
              <w:spacing w:line="400" w:lineRule="exact"/>
              <w:rPr>
                <w:rFonts w:ascii="宋体" w:hAnsi="宋体" w:cs="微软雅黑"/>
                <w:szCs w:val="21"/>
              </w:rPr>
            </w:pPr>
            <w:r w:rsidRPr="002A5FFC">
              <w:rPr>
                <w:rFonts w:ascii="宋体" w:hAnsi="宋体" w:cs="微软雅黑" w:hint="eastAsia"/>
                <w:szCs w:val="21"/>
              </w:rPr>
              <w:t>设备购置发票</w:t>
            </w:r>
          </w:p>
        </w:tc>
        <w:tc>
          <w:tcPr>
            <w:tcW w:w="1559" w:type="dxa"/>
            <w:vAlign w:val="center"/>
          </w:tcPr>
          <w:p w:rsidR="001E08DA" w:rsidRPr="002A5FFC" w:rsidRDefault="001E08DA">
            <w:pPr>
              <w:jc w:val="center"/>
              <w:rPr>
                <w:szCs w:val="21"/>
              </w:rPr>
            </w:pPr>
          </w:p>
        </w:tc>
        <w:tc>
          <w:tcPr>
            <w:tcW w:w="1560" w:type="dxa"/>
            <w:vAlign w:val="center"/>
          </w:tcPr>
          <w:p w:rsidR="001E08DA" w:rsidRPr="002A5FFC" w:rsidRDefault="001E08DA">
            <w:pPr>
              <w:snapToGrid w:val="0"/>
              <w:spacing w:line="400" w:lineRule="exact"/>
              <w:rPr>
                <w:rFonts w:ascii="宋体" w:hAnsi="宋体" w:cs="微软雅黑"/>
                <w:szCs w:val="21"/>
              </w:rPr>
            </w:pPr>
          </w:p>
        </w:tc>
        <w:tc>
          <w:tcPr>
            <w:tcW w:w="2018" w:type="dxa"/>
            <w:vAlign w:val="center"/>
          </w:tcPr>
          <w:p w:rsidR="001E08DA" w:rsidRPr="002A5FFC" w:rsidRDefault="001E08DA">
            <w:pPr>
              <w:snapToGrid w:val="0"/>
              <w:spacing w:line="400" w:lineRule="exact"/>
              <w:rPr>
                <w:rFonts w:ascii="宋体" w:hAnsi="宋体" w:cs="微软雅黑"/>
                <w:szCs w:val="21"/>
              </w:rPr>
            </w:pPr>
          </w:p>
        </w:tc>
      </w:tr>
      <w:tr w:rsidR="001E08DA" w:rsidRPr="002A5FFC">
        <w:tc>
          <w:tcPr>
            <w:tcW w:w="468" w:type="dxa"/>
            <w:vMerge/>
            <w:vAlign w:val="center"/>
          </w:tcPr>
          <w:p w:rsidR="001E08DA" w:rsidRPr="002A5FFC"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1E08DA" w:rsidRPr="002A5FFC" w:rsidRDefault="001E08DA">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1E08DA" w:rsidRPr="002A5FFC" w:rsidRDefault="001E08DA">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1E08DA" w:rsidRPr="002A5FFC" w:rsidRDefault="00687FC2">
            <w:pPr>
              <w:pStyle w:val="a7"/>
              <w:kinsoku w:val="0"/>
              <w:overflowPunct w:val="0"/>
              <w:autoSpaceDE w:val="0"/>
              <w:autoSpaceDN w:val="0"/>
              <w:spacing w:line="320" w:lineRule="exact"/>
              <w:rPr>
                <w:rFonts w:hAnsi="宋体" w:cs="微软雅黑"/>
                <w:bCs/>
                <w:kern w:val="0"/>
                <w:sz w:val="21"/>
                <w:szCs w:val="21"/>
              </w:rPr>
            </w:pPr>
            <w:r w:rsidRPr="002A5FFC">
              <w:rPr>
                <w:rFonts w:hAnsi="宋体" w:cs="微软雅黑" w:hint="eastAsia"/>
                <w:bCs/>
                <w:kern w:val="0"/>
                <w:sz w:val="21"/>
                <w:szCs w:val="21"/>
              </w:rPr>
              <w:t>技术人员职称证书</w:t>
            </w:r>
          </w:p>
        </w:tc>
        <w:tc>
          <w:tcPr>
            <w:tcW w:w="1559" w:type="dxa"/>
            <w:vAlign w:val="center"/>
          </w:tcPr>
          <w:p w:rsidR="001E08DA" w:rsidRPr="002A5FFC" w:rsidRDefault="001E08DA">
            <w:pPr>
              <w:pStyle w:val="a7"/>
              <w:rPr>
                <w:sz w:val="21"/>
                <w:szCs w:val="21"/>
              </w:rPr>
            </w:pPr>
          </w:p>
        </w:tc>
        <w:tc>
          <w:tcPr>
            <w:tcW w:w="1560" w:type="dxa"/>
            <w:vAlign w:val="center"/>
          </w:tcPr>
          <w:p w:rsidR="001E08DA" w:rsidRPr="002A5FFC" w:rsidRDefault="001E08DA">
            <w:pPr>
              <w:snapToGrid w:val="0"/>
              <w:spacing w:line="400" w:lineRule="exact"/>
              <w:rPr>
                <w:rFonts w:ascii="宋体" w:hAnsi="宋体" w:cs="微软雅黑"/>
                <w:szCs w:val="21"/>
              </w:rPr>
            </w:pPr>
          </w:p>
        </w:tc>
        <w:tc>
          <w:tcPr>
            <w:tcW w:w="2018" w:type="dxa"/>
            <w:vAlign w:val="center"/>
          </w:tcPr>
          <w:p w:rsidR="001E08DA" w:rsidRPr="002A5FFC" w:rsidRDefault="001E08DA">
            <w:pPr>
              <w:pStyle w:val="a7"/>
              <w:kinsoku w:val="0"/>
              <w:overflowPunct w:val="0"/>
              <w:autoSpaceDE w:val="0"/>
              <w:autoSpaceDN w:val="0"/>
              <w:spacing w:line="320" w:lineRule="exact"/>
              <w:rPr>
                <w:rFonts w:hAnsi="宋体" w:cs="微软雅黑"/>
                <w:bCs/>
                <w:kern w:val="0"/>
                <w:sz w:val="21"/>
                <w:szCs w:val="21"/>
              </w:rPr>
            </w:pPr>
          </w:p>
        </w:tc>
      </w:tr>
      <w:tr w:rsidR="001E08DA" w:rsidRPr="002A5FFC">
        <w:tc>
          <w:tcPr>
            <w:tcW w:w="468" w:type="dxa"/>
            <w:vMerge/>
            <w:vAlign w:val="center"/>
          </w:tcPr>
          <w:p w:rsidR="001E08DA" w:rsidRPr="002A5FFC"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1E08DA" w:rsidRPr="002A5FFC" w:rsidRDefault="001E08DA">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1E08DA" w:rsidRPr="002A5FFC" w:rsidRDefault="001E08DA">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1E08DA" w:rsidRPr="002A5FFC" w:rsidRDefault="00687FC2">
            <w:pPr>
              <w:pStyle w:val="a7"/>
              <w:kinsoku w:val="0"/>
              <w:overflowPunct w:val="0"/>
              <w:autoSpaceDE w:val="0"/>
              <w:autoSpaceDN w:val="0"/>
              <w:spacing w:line="320" w:lineRule="exact"/>
              <w:rPr>
                <w:rFonts w:hAnsi="宋体" w:cs="微软雅黑"/>
                <w:bCs/>
                <w:kern w:val="0"/>
                <w:sz w:val="21"/>
                <w:szCs w:val="21"/>
              </w:rPr>
            </w:pPr>
            <w:r w:rsidRPr="002A5FFC">
              <w:rPr>
                <w:rFonts w:hAnsi="宋体" w:cs="微软雅黑" w:hint="eastAsia"/>
                <w:bCs/>
                <w:kern w:val="0"/>
                <w:sz w:val="21"/>
                <w:szCs w:val="21"/>
              </w:rPr>
              <w:t>用工合同</w:t>
            </w:r>
          </w:p>
        </w:tc>
        <w:tc>
          <w:tcPr>
            <w:tcW w:w="1559" w:type="dxa"/>
            <w:vAlign w:val="center"/>
          </w:tcPr>
          <w:p w:rsidR="001E08DA" w:rsidRPr="002A5FFC" w:rsidRDefault="001E08DA">
            <w:pPr>
              <w:pStyle w:val="a7"/>
              <w:rPr>
                <w:sz w:val="21"/>
                <w:szCs w:val="21"/>
              </w:rPr>
            </w:pPr>
          </w:p>
        </w:tc>
        <w:tc>
          <w:tcPr>
            <w:tcW w:w="1560" w:type="dxa"/>
            <w:vAlign w:val="center"/>
          </w:tcPr>
          <w:p w:rsidR="001E08DA" w:rsidRPr="002A5FFC" w:rsidRDefault="001E08DA">
            <w:pPr>
              <w:snapToGrid w:val="0"/>
              <w:spacing w:line="400" w:lineRule="exact"/>
              <w:rPr>
                <w:rFonts w:ascii="宋体" w:hAnsi="宋体" w:cs="微软雅黑"/>
                <w:szCs w:val="21"/>
              </w:rPr>
            </w:pPr>
          </w:p>
        </w:tc>
        <w:tc>
          <w:tcPr>
            <w:tcW w:w="2018" w:type="dxa"/>
            <w:vAlign w:val="center"/>
          </w:tcPr>
          <w:p w:rsidR="001E08DA" w:rsidRPr="002A5FFC" w:rsidRDefault="001E08DA">
            <w:pPr>
              <w:pStyle w:val="a7"/>
              <w:kinsoku w:val="0"/>
              <w:overflowPunct w:val="0"/>
              <w:autoSpaceDE w:val="0"/>
              <w:autoSpaceDN w:val="0"/>
              <w:spacing w:line="320" w:lineRule="exact"/>
              <w:rPr>
                <w:rFonts w:hAnsi="宋体" w:cs="微软雅黑"/>
                <w:bCs/>
                <w:kern w:val="0"/>
                <w:sz w:val="21"/>
                <w:szCs w:val="21"/>
              </w:rPr>
            </w:pPr>
          </w:p>
        </w:tc>
      </w:tr>
      <w:tr w:rsidR="001E08DA" w:rsidRPr="002A5FFC">
        <w:tc>
          <w:tcPr>
            <w:tcW w:w="468" w:type="dxa"/>
            <w:vMerge/>
            <w:vAlign w:val="center"/>
          </w:tcPr>
          <w:p w:rsidR="001E08DA" w:rsidRPr="002A5FFC" w:rsidRDefault="001E08DA">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1E08DA" w:rsidRPr="002A5FFC" w:rsidRDefault="001E08DA">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1E08DA" w:rsidRPr="002A5FFC" w:rsidRDefault="00687FC2">
            <w:pPr>
              <w:pStyle w:val="a7"/>
              <w:kinsoku w:val="0"/>
              <w:overflowPunct w:val="0"/>
              <w:autoSpaceDE w:val="0"/>
              <w:autoSpaceDN w:val="0"/>
              <w:spacing w:line="320" w:lineRule="exact"/>
              <w:rPr>
                <w:rFonts w:hAnsi="宋体" w:cs="微软雅黑"/>
                <w:bCs/>
                <w:kern w:val="0"/>
                <w:sz w:val="21"/>
                <w:szCs w:val="21"/>
              </w:rPr>
            </w:pPr>
            <w:r w:rsidRPr="002A5FFC">
              <w:rPr>
                <w:rFonts w:asciiTheme="minorEastAsia" w:hAnsiTheme="minorEastAsia" w:hint="eastAsia"/>
                <w:bCs/>
                <w:sz w:val="21"/>
                <w:szCs w:val="21"/>
              </w:rPr>
              <w:t>投标人相关承诺函或声明</w:t>
            </w:r>
          </w:p>
        </w:tc>
        <w:tc>
          <w:tcPr>
            <w:tcW w:w="1559" w:type="dxa"/>
            <w:vAlign w:val="center"/>
          </w:tcPr>
          <w:p w:rsidR="001E08DA" w:rsidRPr="002A5FFC" w:rsidRDefault="001E08DA">
            <w:pPr>
              <w:pStyle w:val="a7"/>
              <w:rPr>
                <w:sz w:val="21"/>
                <w:szCs w:val="21"/>
              </w:rPr>
            </w:pPr>
          </w:p>
        </w:tc>
        <w:tc>
          <w:tcPr>
            <w:tcW w:w="1560" w:type="dxa"/>
            <w:vAlign w:val="center"/>
          </w:tcPr>
          <w:p w:rsidR="001E08DA" w:rsidRPr="002A5FFC" w:rsidRDefault="001E08DA">
            <w:pPr>
              <w:snapToGrid w:val="0"/>
              <w:spacing w:line="400" w:lineRule="exact"/>
              <w:rPr>
                <w:rFonts w:ascii="宋体" w:hAnsi="宋体" w:cs="微软雅黑"/>
                <w:szCs w:val="21"/>
              </w:rPr>
            </w:pPr>
          </w:p>
        </w:tc>
        <w:tc>
          <w:tcPr>
            <w:tcW w:w="2018" w:type="dxa"/>
            <w:vAlign w:val="center"/>
          </w:tcPr>
          <w:p w:rsidR="001E08DA" w:rsidRPr="002A5FFC" w:rsidRDefault="001E08DA">
            <w:pPr>
              <w:snapToGrid w:val="0"/>
              <w:spacing w:line="400" w:lineRule="exact"/>
              <w:rPr>
                <w:rFonts w:ascii="宋体" w:hAnsi="宋体" w:cs="微软雅黑"/>
                <w:szCs w:val="21"/>
              </w:rPr>
            </w:pPr>
          </w:p>
        </w:tc>
      </w:tr>
      <w:tr w:rsidR="001E08DA" w:rsidRPr="002A5FFC">
        <w:trPr>
          <w:trHeight w:val="510"/>
        </w:trPr>
        <w:tc>
          <w:tcPr>
            <w:tcW w:w="468" w:type="dxa"/>
            <w:vAlign w:val="center"/>
          </w:tcPr>
          <w:p w:rsidR="001E08DA" w:rsidRPr="002A5FFC" w:rsidRDefault="00687FC2">
            <w:pPr>
              <w:adjustRightInd w:val="0"/>
              <w:snapToGrid w:val="0"/>
              <w:spacing w:line="400" w:lineRule="exact"/>
              <w:jc w:val="center"/>
              <w:textAlignment w:val="baseline"/>
              <w:rPr>
                <w:rFonts w:ascii="宋体" w:hAnsi="宋体" w:cs="微软雅黑"/>
                <w:szCs w:val="21"/>
              </w:rPr>
            </w:pPr>
            <w:r w:rsidRPr="002A5FFC">
              <w:rPr>
                <w:rFonts w:ascii="宋体" w:hAnsi="宋体" w:cs="微软雅黑" w:hint="eastAsia"/>
                <w:szCs w:val="21"/>
              </w:rPr>
              <w:t>11</w:t>
            </w:r>
          </w:p>
        </w:tc>
        <w:tc>
          <w:tcPr>
            <w:tcW w:w="3751" w:type="dxa"/>
            <w:gridSpan w:val="4"/>
            <w:vAlign w:val="center"/>
          </w:tcPr>
          <w:p w:rsidR="001E08DA" w:rsidRPr="002A5FFC" w:rsidRDefault="00687FC2">
            <w:pPr>
              <w:pStyle w:val="a7"/>
              <w:kinsoku w:val="0"/>
              <w:overflowPunct w:val="0"/>
              <w:autoSpaceDE w:val="0"/>
              <w:autoSpaceDN w:val="0"/>
              <w:spacing w:line="320" w:lineRule="exact"/>
              <w:rPr>
                <w:rFonts w:hAnsi="宋体" w:cs="微软雅黑"/>
                <w:bCs/>
                <w:kern w:val="0"/>
                <w:sz w:val="21"/>
                <w:szCs w:val="21"/>
              </w:rPr>
            </w:pPr>
            <w:r w:rsidRPr="002A5FFC">
              <w:rPr>
                <w:rFonts w:hAnsi="宋体" w:hint="eastAsia"/>
                <w:kern w:val="0"/>
                <w:sz w:val="21"/>
                <w:szCs w:val="21"/>
              </w:rPr>
              <w:t>没有重大违法记录的声明</w:t>
            </w:r>
          </w:p>
        </w:tc>
        <w:tc>
          <w:tcPr>
            <w:tcW w:w="1559" w:type="dxa"/>
            <w:vAlign w:val="center"/>
          </w:tcPr>
          <w:p w:rsidR="001E08DA" w:rsidRPr="002A5FFC" w:rsidRDefault="001E08DA">
            <w:pPr>
              <w:jc w:val="center"/>
              <w:rPr>
                <w:szCs w:val="21"/>
              </w:rPr>
            </w:pPr>
          </w:p>
        </w:tc>
        <w:tc>
          <w:tcPr>
            <w:tcW w:w="1560" w:type="dxa"/>
            <w:vAlign w:val="center"/>
          </w:tcPr>
          <w:p w:rsidR="001E08DA" w:rsidRPr="002A5FFC" w:rsidRDefault="001E08DA">
            <w:pPr>
              <w:snapToGrid w:val="0"/>
              <w:spacing w:line="400" w:lineRule="exact"/>
              <w:rPr>
                <w:rFonts w:ascii="宋体" w:hAnsi="宋体" w:cs="微软雅黑"/>
                <w:szCs w:val="21"/>
              </w:rPr>
            </w:pPr>
          </w:p>
        </w:tc>
        <w:tc>
          <w:tcPr>
            <w:tcW w:w="2018" w:type="dxa"/>
            <w:vAlign w:val="center"/>
          </w:tcPr>
          <w:p w:rsidR="001E08DA" w:rsidRPr="002A5FFC" w:rsidRDefault="001E08DA">
            <w:pPr>
              <w:snapToGrid w:val="0"/>
              <w:spacing w:line="400" w:lineRule="exact"/>
              <w:rPr>
                <w:rFonts w:ascii="宋体" w:hAnsi="宋体" w:cs="微软雅黑"/>
                <w:szCs w:val="21"/>
              </w:rPr>
            </w:pPr>
          </w:p>
        </w:tc>
      </w:tr>
      <w:tr w:rsidR="001E08DA" w:rsidRPr="002A5FFC">
        <w:trPr>
          <w:trHeight w:val="510"/>
        </w:trPr>
        <w:tc>
          <w:tcPr>
            <w:tcW w:w="468" w:type="dxa"/>
            <w:vAlign w:val="center"/>
          </w:tcPr>
          <w:p w:rsidR="001E08DA" w:rsidRPr="002A5FFC" w:rsidRDefault="00687FC2">
            <w:pPr>
              <w:adjustRightInd w:val="0"/>
              <w:snapToGrid w:val="0"/>
              <w:spacing w:line="400" w:lineRule="exact"/>
              <w:jc w:val="center"/>
              <w:textAlignment w:val="baseline"/>
              <w:rPr>
                <w:rFonts w:ascii="宋体" w:hAnsi="宋体" w:cs="微软雅黑"/>
                <w:szCs w:val="21"/>
              </w:rPr>
            </w:pPr>
            <w:r w:rsidRPr="002A5FFC">
              <w:rPr>
                <w:rFonts w:ascii="宋体" w:hAnsi="宋体" w:cs="微软雅黑" w:hint="eastAsia"/>
                <w:szCs w:val="21"/>
              </w:rPr>
              <w:t>12</w:t>
            </w:r>
          </w:p>
        </w:tc>
        <w:tc>
          <w:tcPr>
            <w:tcW w:w="3751" w:type="dxa"/>
            <w:gridSpan w:val="4"/>
            <w:vAlign w:val="center"/>
          </w:tcPr>
          <w:p w:rsidR="001E08DA" w:rsidRPr="002A5FFC" w:rsidRDefault="00687FC2">
            <w:pPr>
              <w:pStyle w:val="a7"/>
              <w:kinsoku w:val="0"/>
              <w:overflowPunct w:val="0"/>
              <w:autoSpaceDE w:val="0"/>
              <w:autoSpaceDN w:val="0"/>
              <w:spacing w:line="320" w:lineRule="exact"/>
              <w:rPr>
                <w:rFonts w:hAnsi="宋体"/>
                <w:kern w:val="0"/>
                <w:sz w:val="21"/>
                <w:szCs w:val="21"/>
              </w:rPr>
            </w:pPr>
            <w:r w:rsidRPr="002A5FFC">
              <w:rPr>
                <w:rFonts w:hAnsi="宋体" w:cs="微软雅黑" w:hint="eastAsia"/>
                <w:bCs/>
                <w:kern w:val="0"/>
                <w:sz w:val="21"/>
                <w:szCs w:val="21"/>
              </w:rPr>
              <w:t>投标人须具备的特殊资质证书</w:t>
            </w:r>
          </w:p>
        </w:tc>
        <w:tc>
          <w:tcPr>
            <w:tcW w:w="1559" w:type="dxa"/>
            <w:vAlign w:val="center"/>
          </w:tcPr>
          <w:p w:rsidR="001E08DA" w:rsidRPr="002A5FFC" w:rsidRDefault="001E08DA">
            <w:pPr>
              <w:jc w:val="center"/>
              <w:rPr>
                <w:szCs w:val="21"/>
              </w:rPr>
            </w:pPr>
          </w:p>
        </w:tc>
        <w:tc>
          <w:tcPr>
            <w:tcW w:w="1560" w:type="dxa"/>
            <w:vAlign w:val="center"/>
          </w:tcPr>
          <w:p w:rsidR="001E08DA" w:rsidRPr="002A5FFC" w:rsidRDefault="001E08DA">
            <w:pPr>
              <w:snapToGrid w:val="0"/>
              <w:spacing w:line="400" w:lineRule="exact"/>
              <w:rPr>
                <w:rFonts w:ascii="宋体" w:hAnsi="宋体" w:cs="微软雅黑"/>
                <w:szCs w:val="21"/>
              </w:rPr>
            </w:pPr>
          </w:p>
        </w:tc>
        <w:tc>
          <w:tcPr>
            <w:tcW w:w="2018" w:type="dxa"/>
            <w:vAlign w:val="center"/>
          </w:tcPr>
          <w:p w:rsidR="001E08DA" w:rsidRPr="002A5FFC" w:rsidRDefault="001E08DA">
            <w:pPr>
              <w:snapToGrid w:val="0"/>
              <w:spacing w:line="400" w:lineRule="exact"/>
              <w:rPr>
                <w:rFonts w:ascii="宋体" w:hAnsi="宋体" w:cs="微软雅黑"/>
                <w:szCs w:val="21"/>
              </w:rPr>
            </w:pPr>
          </w:p>
        </w:tc>
      </w:tr>
      <w:tr w:rsidR="001E08DA" w:rsidRPr="002A5FFC">
        <w:trPr>
          <w:trHeight w:val="510"/>
        </w:trPr>
        <w:tc>
          <w:tcPr>
            <w:tcW w:w="468" w:type="dxa"/>
            <w:vAlign w:val="center"/>
          </w:tcPr>
          <w:p w:rsidR="001E08DA" w:rsidRPr="002A5FFC" w:rsidRDefault="00687FC2">
            <w:pPr>
              <w:adjustRightInd w:val="0"/>
              <w:snapToGrid w:val="0"/>
              <w:spacing w:line="400" w:lineRule="exact"/>
              <w:jc w:val="center"/>
              <w:textAlignment w:val="baseline"/>
              <w:rPr>
                <w:rFonts w:ascii="宋体" w:hAnsi="宋体" w:cs="微软雅黑"/>
                <w:szCs w:val="21"/>
              </w:rPr>
            </w:pPr>
            <w:r w:rsidRPr="002A5FFC">
              <w:rPr>
                <w:rFonts w:ascii="宋体" w:hAnsi="宋体" w:cs="微软雅黑" w:hint="eastAsia"/>
                <w:szCs w:val="21"/>
              </w:rPr>
              <w:t>13</w:t>
            </w:r>
          </w:p>
        </w:tc>
        <w:tc>
          <w:tcPr>
            <w:tcW w:w="3751" w:type="dxa"/>
            <w:gridSpan w:val="4"/>
            <w:vAlign w:val="center"/>
          </w:tcPr>
          <w:p w:rsidR="001E08DA" w:rsidRPr="002A5FFC" w:rsidRDefault="00687FC2">
            <w:pPr>
              <w:pStyle w:val="a7"/>
              <w:kinsoku w:val="0"/>
              <w:overflowPunct w:val="0"/>
              <w:autoSpaceDE w:val="0"/>
              <w:autoSpaceDN w:val="0"/>
              <w:spacing w:line="320" w:lineRule="exact"/>
              <w:rPr>
                <w:rFonts w:hAnsi="宋体" w:cs="微软雅黑"/>
                <w:bCs/>
                <w:kern w:val="0"/>
                <w:sz w:val="21"/>
                <w:szCs w:val="21"/>
              </w:rPr>
            </w:pPr>
            <w:r w:rsidRPr="002A5FFC">
              <w:rPr>
                <w:rFonts w:asciiTheme="majorEastAsia" w:eastAsiaTheme="majorEastAsia" w:hAnsiTheme="majorEastAsia" w:cstheme="majorEastAsia" w:hint="eastAsia"/>
                <w:bCs/>
                <w:sz w:val="21"/>
                <w:szCs w:val="21"/>
                <w:lang w:val="zh-CN"/>
              </w:rPr>
              <w:t>投标承诺函</w:t>
            </w:r>
          </w:p>
        </w:tc>
        <w:tc>
          <w:tcPr>
            <w:tcW w:w="1559" w:type="dxa"/>
            <w:vAlign w:val="center"/>
          </w:tcPr>
          <w:p w:rsidR="001E08DA" w:rsidRPr="002A5FFC" w:rsidRDefault="001E08DA">
            <w:pPr>
              <w:jc w:val="center"/>
              <w:rPr>
                <w:szCs w:val="21"/>
              </w:rPr>
            </w:pPr>
          </w:p>
        </w:tc>
        <w:tc>
          <w:tcPr>
            <w:tcW w:w="1560" w:type="dxa"/>
            <w:vAlign w:val="center"/>
          </w:tcPr>
          <w:p w:rsidR="001E08DA" w:rsidRPr="002A5FFC" w:rsidRDefault="001E08DA">
            <w:pPr>
              <w:snapToGrid w:val="0"/>
              <w:spacing w:line="400" w:lineRule="exact"/>
              <w:rPr>
                <w:rFonts w:ascii="宋体" w:hAnsi="宋体" w:cs="微软雅黑"/>
                <w:szCs w:val="21"/>
              </w:rPr>
            </w:pPr>
          </w:p>
        </w:tc>
        <w:tc>
          <w:tcPr>
            <w:tcW w:w="2018" w:type="dxa"/>
            <w:vAlign w:val="center"/>
          </w:tcPr>
          <w:p w:rsidR="001E08DA" w:rsidRPr="002A5FFC" w:rsidRDefault="001E08DA">
            <w:pPr>
              <w:snapToGrid w:val="0"/>
              <w:spacing w:line="400" w:lineRule="exact"/>
              <w:rPr>
                <w:rFonts w:ascii="宋体" w:hAnsi="宋体" w:cs="微软雅黑"/>
                <w:szCs w:val="21"/>
              </w:rPr>
            </w:pPr>
          </w:p>
        </w:tc>
      </w:tr>
      <w:tr w:rsidR="001E08DA" w:rsidRPr="002A5FFC">
        <w:trPr>
          <w:trHeight w:val="510"/>
        </w:trPr>
        <w:tc>
          <w:tcPr>
            <w:tcW w:w="468" w:type="dxa"/>
            <w:vAlign w:val="center"/>
          </w:tcPr>
          <w:p w:rsidR="001E08DA" w:rsidRPr="002A5FFC" w:rsidRDefault="00687FC2">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2A5FFC">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1E08DA" w:rsidRPr="002A5FFC" w:rsidRDefault="00687FC2">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2A5FFC">
              <w:rPr>
                <w:rFonts w:asciiTheme="majorEastAsia" w:eastAsiaTheme="majorEastAsia" w:hAnsiTheme="majorEastAsia" w:cstheme="majorEastAsia" w:hint="eastAsia"/>
                <w:bCs/>
                <w:sz w:val="21"/>
                <w:szCs w:val="21"/>
                <w:lang w:val="zh-CN"/>
              </w:rPr>
              <w:t>联合体协议</w:t>
            </w:r>
          </w:p>
        </w:tc>
        <w:tc>
          <w:tcPr>
            <w:tcW w:w="1559" w:type="dxa"/>
            <w:vAlign w:val="center"/>
          </w:tcPr>
          <w:p w:rsidR="001E08DA" w:rsidRPr="002A5FFC" w:rsidRDefault="001E08DA">
            <w:pPr>
              <w:jc w:val="center"/>
              <w:rPr>
                <w:szCs w:val="21"/>
              </w:rPr>
            </w:pPr>
          </w:p>
        </w:tc>
        <w:tc>
          <w:tcPr>
            <w:tcW w:w="1560" w:type="dxa"/>
            <w:vAlign w:val="center"/>
          </w:tcPr>
          <w:p w:rsidR="001E08DA" w:rsidRPr="002A5FFC" w:rsidRDefault="001E08DA">
            <w:pPr>
              <w:snapToGrid w:val="0"/>
              <w:spacing w:line="400" w:lineRule="exact"/>
              <w:rPr>
                <w:rFonts w:ascii="宋体" w:hAnsi="宋体" w:cs="微软雅黑"/>
                <w:szCs w:val="21"/>
              </w:rPr>
            </w:pPr>
          </w:p>
        </w:tc>
        <w:tc>
          <w:tcPr>
            <w:tcW w:w="2018" w:type="dxa"/>
            <w:vAlign w:val="center"/>
          </w:tcPr>
          <w:p w:rsidR="001E08DA" w:rsidRPr="002A5FFC" w:rsidRDefault="001E08DA">
            <w:pPr>
              <w:snapToGrid w:val="0"/>
              <w:spacing w:line="400" w:lineRule="exact"/>
              <w:rPr>
                <w:rFonts w:ascii="宋体" w:hAnsi="宋体" w:cs="微软雅黑"/>
                <w:szCs w:val="21"/>
              </w:rPr>
            </w:pPr>
          </w:p>
        </w:tc>
      </w:tr>
      <w:tr w:rsidR="001E08DA" w:rsidRPr="002A5FFC">
        <w:trPr>
          <w:trHeight w:val="510"/>
        </w:trPr>
        <w:tc>
          <w:tcPr>
            <w:tcW w:w="468" w:type="dxa"/>
            <w:vAlign w:val="center"/>
          </w:tcPr>
          <w:p w:rsidR="001E08DA" w:rsidRPr="002A5FFC" w:rsidRDefault="00687FC2">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2A5FFC">
              <w:rPr>
                <w:rFonts w:asciiTheme="majorEastAsia" w:eastAsiaTheme="majorEastAsia" w:hAnsiTheme="majorEastAsia" w:cstheme="majorEastAsia" w:hint="eastAsia"/>
                <w:bCs/>
                <w:szCs w:val="21"/>
                <w:lang w:val="zh-CN"/>
              </w:rPr>
              <w:t>15</w:t>
            </w:r>
          </w:p>
        </w:tc>
        <w:tc>
          <w:tcPr>
            <w:tcW w:w="3751" w:type="dxa"/>
            <w:gridSpan w:val="4"/>
            <w:vAlign w:val="center"/>
          </w:tcPr>
          <w:p w:rsidR="001E08DA" w:rsidRPr="002A5FFC" w:rsidRDefault="00687FC2">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2A5FFC">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1E08DA" w:rsidRPr="002A5FFC" w:rsidRDefault="001E08DA">
            <w:pPr>
              <w:jc w:val="center"/>
              <w:rPr>
                <w:szCs w:val="21"/>
              </w:rPr>
            </w:pPr>
          </w:p>
        </w:tc>
        <w:tc>
          <w:tcPr>
            <w:tcW w:w="1560" w:type="dxa"/>
            <w:vAlign w:val="center"/>
          </w:tcPr>
          <w:p w:rsidR="001E08DA" w:rsidRPr="002A5FFC" w:rsidRDefault="001E08DA">
            <w:pPr>
              <w:snapToGrid w:val="0"/>
              <w:spacing w:line="400" w:lineRule="exact"/>
              <w:rPr>
                <w:rFonts w:ascii="宋体" w:hAnsi="宋体" w:cs="微软雅黑"/>
                <w:szCs w:val="21"/>
              </w:rPr>
            </w:pPr>
          </w:p>
        </w:tc>
        <w:tc>
          <w:tcPr>
            <w:tcW w:w="2018" w:type="dxa"/>
            <w:vAlign w:val="center"/>
          </w:tcPr>
          <w:p w:rsidR="001E08DA" w:rsidRPr="002A5FFC" w:rsidRDefault="001E08DA">
            <w:pPr>
              <w:snapToGrid w:val="0"/>
              <w:spacing w:line="400" w:lineRule="exact"/>
              <w:rPr>
                <w:rFonts w:ascii="宋体" w:hAnsi="宋体" w:cs="微软雅黑"/>
                <w:szCs w:val="21"/>
              </w:rPr>
            </w:pPr>
          </w:p>
        </w:tc>
      </w:tr>
      <w:tr w:rsidR="001E08DA" w:rsidRPr="002A5FFC">
        <w:trPr>
          <w:trHeight w:val="510"/>
        </w:trPr>
        <w:tc>
          <w:tcPr>
            <w:tcW w:w="468" w:type="dxa"/>
            <w:vAlign w:val="center"/>
          </w:tcPr>
          <w:p w:rsidR="001E08DA" w:rsidRPr="002A5FFC" w:rsidRDefault="00687FC2">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2A5FFC">
              <w:rPr>
                <w:rFonts w:asciiTheme="majorEastAsia" w:eastAsiaTheme="majorEastAsia" w:hAnsiTheme="majorEastAsia" w:cstheme="majorEastAsia" w:hint="eastAsia"/>
                <w:bCs/>
                <w:szCs w:val="21"/>
                <w:lang w:val="zh-CN"/>
              </w:rPr>
              <w:t>16</w:t>
            </w:r>
          </w:p>
        </w:tc>
        <w:tc>
          <w:tcPr>
            <w:tcW w:w="3751" w:type="dxa"/>
            <w:gridSpan w:val="4"/>
            <w:vAlign w:val="center"/>
          </w:tcPr>
          <w:p w:rsidR="001E08DA" w:rsidRPr="002A5FFC" w:rsidRDefault="00687FC2">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2A5FFC">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rsidR="001E08DA" w:rsidRPr="002A5FFC" w:rsidRDefault="001E08DA">
            <w:pPr>
              <w:jc w:val="center"/>
              <w:rPr>
                <w:szCs w:val="21"/>
              </w:rPr>
            </w:pPr>
          </w:p>
        </w:tc>
        <w:tc>
          <w:tcPr>
            <w:tcW w:w="1560" w:type="dxa"/>
            <w:vAlign w:val="center"/>
          </w:tcPr>
          <w:p w:rsidR="001E08DA" w:rsidRPr="002A5FFC" w:rsidRDefault="001E08DA">
            <w:pPr>
              <w:snapToGrid w:val="0"/>
              <w:spacing w:line="400" w:lineRule="exact"/>
              <w:rPr>
                <w:rFonts w:ascii="宋体" w:hAnsi="宋体" w:cs="微软雅黑"/>
                <w:szCs w:val="21"/>
              </w:rPr>
            </w:pPr>
          </w:p>
        </w:tc>
        <w:tc>
          <w:tcPr>
            <w:tcW w:w="2018" w:type="dxa"/>
            <w:vAlign w:val="center"/>
          </w:tcPr>
          <w:p w:rsidR="001E08DA" w:rsidRPr="002A5FFC" w:rsidRDefault="001E08DA">
            <w:pPr>
              <w:snapToGrid w:val="0"/>
              <w:spacing w:line="400" w:lineRule="exact"/>
              <w:rPr>
                <w:rFonts w:ascii="宋体" w:hAnsi="宋体" w:cs="微软雅黑"/>
                <w:szCs w:val="21"/>
              </w:rPr>
            </w:pPr>
          </w:p>
        </w:tc>
      </w:tr>
      <w:tr w:rsidR="001E08DA" w:rsidRPr="002A5FFC">
        <w:trPr>
          <w:trHeight w:val="510"/>
        </w:trPr>
        <w:tc>
          <w:tcPr>
            <w:tcW w:w="468" w:type="dxa"/>
            <w:tcBorders>
              <w:top w:val="double" w:sz="4" w:space="0" w:color="auto"/>
            </w:tcBorders>
            <w:vAlign w:val="center"/>
          </w:tcPr>
          <w:p w:rsidR="001E08DA" w:rsidRPr="002A5FFC" w:rsidRDefault="00687FC2">
            <w:pPr>
              <w:adjustRightInd w:val="0"/>
              <w:snapToGrid w:val="0"/>
              <w:spacing w:line="400" w:lineRule="exact"/>
              <w:jc w:val="center"/>
              <w:textAlignment w:val="baseline"/>
              <w:rPr>
                <w:rFonts w:ascii="宋体" w:hAnsi="宋体" w:cs="微软雅黑"/>
                <w:szCs w:val="21"/>
              </w:rPr>
            </w:pPr>
            <w:r w:rsidRPr="002A5FFC">
              <w:rPr>
                <w:rFonts w:ascii="宋体" w:hAnsi="宋体" w:cs="微软雅黑" w:hint="eastAsia"/>
                <w:szCs w:val="21"/>
              </w:rPr>
              <w:t>17</w:t>
            </w:r>
          </w:p>
        </w:tc>
        <w:tc>
          <w:tcPr>
            <w:tcW w:w="3751" w:type="dxa"/>
            <w:gridSpan w:val="4"/>
            <w:tcBorders>
              <w:top w:val="double" w:sz="4" w:space="0" w:color="auto"/>
            </w:tcBorders>
            <w:vAlign w:val="center"/>
          </w:tcPr>
          <w:p w:rsidR="001E08DA" w:rsidRPr="002A5FFC" w:rsidRDefault="00687FC2">
            <w:pPr>
              <w:pStyle w:val="a7"/>
              <w:kinsoku w:val="0"/>
              <w:overflowPunct w:val="0"/>
              <w:autoSpaceDE w:val="0"/>
              <w:autoSpaceDN w:val="0"/>
              <w:spacing w:line="320" w:lineRule="exact"/>
              <w:rPr>
                <w:rFonts w:hAnsi="宋体" w:cs="微软雅黑"/>
                <w:bCs/>
                <w:kern w:val="0"/>
                <w:sz w:val="21"/>
                <w:szCs w:val="21"/>
              </w:rPr>
            </w:pPr>
            <w:r w:rsidRPr="002A5FFC">
              <w:rPr>
                <w:rFonts w:hAnsi="宋体" w:cs="微软雅黑" w:hint="eastAsia"/>
                <w:bCs/>
                <w:kern w:val="0"/>
                <w:sz w:val="21"/>
                <w:szCs w:val="21"/>
              </w:rPr>
              <w:t>投标分项报价表</w:t>
            </w:r>
          </w:p>
        </w:tc>
        <w:tc>
          <w:tcPr>
            <w:tcW w:w="1559" w:type="dxa"/>
            <w:tcBorders>
              <w:top w:val="double" w:sz="4" w:space="0" w:color="auto"/>
            </w:tcBorders>
            <w:vAlign w:val="center"/>
          </w:tcPr>
          <w:p w:rsidR="001E08DA" w:rsidRPr="002A5FFC" w:rsidRDefault="001E08DA">
            <w:pPr>
              <w:jc w:val="center"/>
              <w:rPr>
                <w:szCs w:val="21"/>
              </w:rPr>
            </w:pPr>
          </w:p>
        </w:tc>
        <w:tc>
          <w:tcPr>
            <w:tcW w:w="1560" w:type="dxa"/>
            <w:tcBorders>
              <w:top w:val="double" w:sz="4" w:space="0" w:color="auto"/>
            </w:tcBorders>
            <w:vAlign w:val="center"/>
          </w:tcPr>
          <w:p w:rsidR="001E08DA" w:rsidRPr="002A5FFC" w:rsidRDefault="001E08DA">
            <w:pPr>
              <w:snapToGrid w:val="0"/>
              <w:spacing w:line="400" w:lineRule="exact"/>
              <w:rPr>
                <w:rFonts w:ascii="宋体" w:hAnsi="宋体" w:cs="微软雅黑"/>
                <w:szCs w:val="21"/>
              </w:rPr>
            </w:pPr>
          </w:p>
        </w:tc>
        <w:tc>
          <w:tcPr>
            <w:tcW w:w="2018" w:type="dxa"/>
            <w:tcBorders>
              <w:top w:val="double" w:sz="4" w:space="0" w:color="auto"/>
            </w:tcBorders>
            <w:vAlign w:val="center"/>
          </w:tcPr>
          <w:p w:rsidR="001E08DA" w:rsidRPr="002A5FFC" w:rsidRDefault="001E08DA">
            <w:pPr>
              <w:snapToGrid w:val="0"/>
              <w:spacing w:line="400" w:lineRule="exact"/>
              <w:rPr>
                <w:rFonts w:ascii="宋体" w:hAnsi="宋体" w:cs="微软雅黑"/>
                <w:szCs w:val="21"/>
              </w:rPr>
            </w:pPr>
          </w:p>
        </w:tc>
      </w:tr>
      <w:tr w:rsidR="001E08DA" w:rsidRPr="002A5FFC">
        <w:trPr>
          <w:trHeight w:val="510"/>
        </w:trPr>
        <w:tc>
          <w:tcPr>
            <w:tcW w:w="468" w:type="dxa"/>
            <w:vAlign w:val="center"/>
          </w:tcPr>
          <w:p w:rsidR="001E08DA" w:rsidRPr="002A5FFC" w:rsidRDefault="00687FC2">
            <w:pPr>
              <w:adjustRightInd w:val="0"/>
              <w:snapToGrid w:val="0"/>
              <w:spacing w:line="400" w:lineRule="exact"/>
              <w:jc w:val="center"/>
              <w:textAlignment w:val="baseline"/>
              <w:rPr>
                <w:rFonts w:ascii="宋体" w:hAnsi="宋体" w:cs="微软雅黑"/>
                <w:szCs w:val="21"/>
              </w:rPr>
            </w:pPr>
            <w:r w:rsidRPr="002A5FFC">
              <w:rPr>
                <w:rFonts w:ascii="宋体" w:hAnsi="宋体" w:cs="微软雅黑" w:hint="eastAsia"/>
                <w:szCs w:val="21"/>
              </w:rPr>
              <w:t>18</w:t>
            </w:r>
          </w:p>
        </w:tc>
        <w:tc>
          <w:tcPr>
            <w:tcW w:w="3751" w:type="dxa"/>
            <w:gridSpan w:val="4"/>
            <w:vAlign w:val="center"/>
          </w:tcPr>
          <w:p w:rsidR="001E08DA" w:rsidRPr="002A5FFC" w:rsidRDefault="00687FC2">
            <w:pPr>
              <w:pStyle w:val="a7"/>
              <w:kinsoku w:val="0"/>
              <w:overflowPunct w:val="0"/>
              <w:autoSpaceDE w:val="0"/>
              <w:autoSpaceDN w:val="0"/>
              <w:spacing w:line="320" w:lineRule="exact"/>
              <w:rPr>
                <w:rFonts w:hAnsi="宋体" w:cs="微软雅黑"/>
                <w:bCs/>
                <w:kern w:val="0"/>
                <w:sz w:val="21"/>
                <w:szCs w:val="21"/>
              </w:rPr>
            </w:pPr>
            <w:r w:rsidRPr="002A5FFC">
              <w:rPr>
                <w:rFonts w:hAnsi="宋体" w:cs="微软雅黑" w:hint="eastAsia"/>
                <w:bCs/>
                <w:kern w:val="0"/>
                <w:sz w:val="21"/>
                <w:szCs w:val="21"/>
              </w:rPr>
              <w:t>技术规格偏离表</w:t>
            </w:r>
          </w:p>
        </w:tc>
        <w:tc>
          <w:tcPr>
            <w:tcW w:w="1559" w:type="dxa"/>
            <w:vAlign w:val="center"/>
          </w:tcPr>
          <w:p w:rsidR="001E08DA" w:rsidRPr="002A5FFC" w:rsidRDefault="001E08DA">
            <w:pPr>
              <w:jc w:val="center"/>
              <w:rPr>
                <w:szCs w:val="21"/>
              </w:rPr>
            </w:pPr>
          </w:p>
        </w:tc>
        <w:tc>
          <w:tcPr>
            <w:tcW w:w="1560" w:type="dxa"/>
            <w:vAlign w:val="center"/>
          </w:tcPr>
          <w:p w:rsidR="001E08DA" w:rsidRPr="002A5FFC" w:rsidRDefault="001E08DA">
            <w:pPr>
              <w:snapToGrid w:val="0"/>
              <w:spacing w:line="400" w:lineRule="exact"/>
              <w:rPr>
                <w:rFonts w:ascii="宋体" w:hAnsi="宋体" w:cs="微软雅黑"/>
                <w:szCs w:val="21"/>
              </w:rPr>
            </w:pPr>
          </w:p>
        </w:tc>
        <w:tc>
          <w:tcPr>
            <w:tcW w:w="2018" w:type="dxa"/>
            <w:vAlign w:val="center"/>
          </w:tcPr>
          <w:p w:rsidR="001E08DA" w:rsidRPr="002A5FFC" w:rsidRDefault="001E08DA">
            <w:pPr>
              <w:snapToGrid w:val="0"/>
              <w:spacing w:line="400" w:lineRule="exact"/>
              <w:rPr>
                <w:rFonts w:ascii="宋体" w:hAnsi="宋体" w:cs="微软雅黑"/>
                <w:szCs w:val="21"/>
              </w:rPr>
            </w:pPr>
          </w:p>
        </w:tc>
      </w:tr>
      <w:tr w:rsidR="001E08DA" w:rsidRPr="002A5FFC">
        <w:trPr>
          <w:trHeight w:val="510"/>
        </w:trPr>
        <w:tc>
          <w:tcPr>
            <w:tcW w:w="468" w:type="dxa"/>
            <w:vAlign w:val="center"/>
          </w:tcPr>
          <w:p w:rsidR="001E08DA" w:rsidRPr="002A5FFC" w:rsidRDefault="00687FC2">
            <w:pPr>
              <w:adjustRightInd w:val="0"/>
              <w:snapToGrid w:val="0"/>
              <w:spacing w:line="400" w:lineRule="exact"/>
              <w:jc w:val="center"/>
              <w:textAlignment w:val="baseline"/>
              <w:rPr>
                <w:rFonts w:ascii="宋体" w:hAnsi="宋体" w:cs="微软雅黑"/>
                <w:szCs w:val="21"/>
              </w:rPr>
            </w:pPr>
            <w:r w:rsidRPr="002A5FFC">
              <w:rPr>
                <w:rFonts w:ascii="宋体" w:hAnsi="宋体" w:cs="微软雅黑" w:hint="eastAsia"/>
                <w:szCs w:val="21"/>
              </w:rPr>
              <w:t>19</w:t>
            </w:r>
          </w:p>
        </w:tc>
        <w:tc>
          <w:tcPr>
            <w:tcW w:w="3751" w:type="dxa"/>
            <w:gridSpan w:val="4"/>
            <w:vAlign w:val="center"/>
          </w:tcPr>
          <w:p w:rsidR="001E08DA" w:rsidRPr="002A5FFC" w:rsidRDefault="00687FC2">
            <w:pPr>
              <w:pStyle w:val="a7"/>
              <w:kinsoku w:val="0"/>
              <w:overflowPunct w:val="0"/>
              <w:autoSpaceDE w:val="0"/>
              <w:autoSpaceDN w:val="0"/>
              <w:spacing w:line="320" w:lineRule="exact"/>
              <w:rPr>
                <w:rFonts w:hAnsi="宋体" w:cs="微软雅黑"/>
                <w:bCs/>
                <w:kern w:val="0"/>
                <w:sz w:val="21"/>
                <w:szCs w:val="21"/>
              </w:rPr>
            </w:pPr>
            <w:r w:rsidRPr="002A5FFC">
              <w:rPr>
                <w:rFonts w:hAnsi="宋体" w:cs="微软雅黑" w:hint="eastAsia"/>
                <w:bCs/>
                <w:kern w:val="0"/>
                <w:sz w:val="21"/>
                <w:szCs w:val="21"/>
              </w:rPr>
              <w:t>技术方案（实施方案）</w:t>
            </w:r>
          </w:p>
        </w:tc>
        <w:tc>
          <w:tcPr>
            <w:tcW w:w="1559" w:type="dxa"/>
            <w:vAlign w:val="center"/>
          </w:tcPr>
          <w:p w:rsidR="001E08DA" w:rsidRPr="002A5FFC" w:rsidRDefault="001E08DA">
            <w:pPr>
              <w:jc w:val="center"/>
              <w:rPr>
                <w:szCs w:val="21"/>
              </w:rPr>
            </w:pPr>
          </w:p>
        </w:tc>
        <w:tc>
          <w:tcPr>
            <w:tcW w:w="1560" w:type="dxa"/>
            <w:tcBorders>
              <w:top w:val="single" w:sz="4" w:space="0" w:color="auto"/>
            </w:tcBorders>
            <w:vAlign w:val="center"/>
          </w:tcPr>
          <w:p w:rsidR="001E08DA" w:rsidRPr="002A5FFC" w:rsidRDefault="001E08DA">
            <w:pPr>
              <w:snapToGrid w:val="0"/>
              <w:spacing w:line="400" w:lineRule="exact"/>
              <w:rPr>
                <w:rFonts w:ascii="宋体" w:hAnsi="宋体" w:cs="微软雅黑"/>
                <w:szCs w:val="21"/>
              </w:rPr>
            </w:pPr>
          </w:p>
        </w:tc>
        <w:tc>
          <w:tcPr>
            <w:tcW w:w="2018" w:type="dxa"/>
            <w:tcBorders>
              <w:top w:val="single" w:sz="4" w:space="0" w:color="auto"/>
            </w:tcBorders>
            <w:vAlign w:val="center"/>
          </w:tcPr>
          <w:p w:rsidR="001E08DA" w:rsidRPr="002A5FFC" w:rsidRDefault="001E08DA">
            <w:pPr>
              <w:snapToGrid w:val="0"/>
              <w:spacing w:line="400" w:lineRule="exact"/>
              <w:rPr>
                <w:rFonts w:ascii="宋体" w:hAnsi="宋体" w:cs="微软雅黑"/>
                <w:szCs w:val="21"/>
              </w:rPr>
            </w:pPr>
          </w:p>
        </w:tc>
      </w:tr>
      <w:tr w:rsidR="001E08DA" w:rsidRPr="002A5FFC">
        <w:trPr>
          <w:trHeight w:val="510"/>
        </w:trPr>
        <w:tc>
          <w:tcPr>
            <w:tcW w:w="468" w:type="dxa"/>
            <w:vAlign w:val="center"/>
          </w:tcPr>
          <w:p w:rsidR="001E08DA" w:rsidRPr="002A5FFC" w:rsidRDefault="00687FC2">
            <w:pPr>
              <w:adjustRightInd w:val="0"/>
              <w:snapToGrid w:val="0"/>
              <w:spacing w:line="400" w:lineRule="exact"/>
              <w:jc w:val="center"/>
              <w:textAlignment w:val="baseline"/>
              <w:rPr>
                <w:rFonts w:ascii="宋体" w:hAnsi="宋体" w:cs="微软雅黑"/>
                <w:szCs w:val="21"/>
              </w:rPr>
            </w:pPr>
            <w:r w:rsidRPr="002A5FFC">
              <w:rPr>
                <w:rFonts w:ascii="宋体" w:hAnsi="宋体" w:cs="微软雅黑" w:hint="eastAsia"/>
                <w:szCs w:val="21"/>
              </w:rPr>
              <w:t>20</w:t>
            </w:r>
          </w:p>
        </w:tc>
        <w:tc>
          <w:tcPr>
            <w:tcW w:w="3751" w:type="dxa"/>
            <w:gridSpan w:val="4"/>
            <w:vAlign w:val="center"/>
          </w:tcPr>
          <w:p w:rsidR="001E08DA" w:rsidRPr="002A5FFC" w:rsidRDefault="00687FC2">
            <w:pPr>
              <w:pStyle w:val="a7"/>
              <w:kinsoku w:val="0"/>
              <w:overflowPunct w:val="0"/>
              <w:autoSpaceDE w:val="0"/>
              <w:autoSpaceDN w:val="0"/>
              <w:spacing w:line="320" w:lineRule="exact"/>
              <w:rPr>
                <w:rFonts w:hAnsi="宋体" w:cs="微软雅黑"/>
                <w:bCs/>
                <w:kern w:val="0"/>
                <w:sz w:val="21"/>
                <w:szCs w:val="21"/>
              </w:rPr>
            </w:pPr>
            <w:r w:rsidRPr="002A5FFC">
              <w:rPr>
                <w:rFonts w:hAnsi="宋体" w:cs="微软雅黑" w:hint="eastAsia"/>
                <w:bCs/>
                <w:kern w:val="0"/>
                <w:sz w:val="21"/>
                <w:szCs w:val="21"/>
              </w:rPr>
              <w:t>售后服务方案</w:t>
            </w:r>
          </w:p>
        </w:tc>
        <w:tc>
          <w:tcPr>
            <w:tcW w:w="1559" w:type="dxa"/>
            <w:vAlign w:val="center"/>
          </w:tcPr>
          <w:p w:rsidR="001E08DA" w:rsidRPr="002A5FFC" w:rsidRDefault="001E08DA">
            <w:pPr>
              <w:jc w:val="center"/>
              <w:rPr>
                <w:szCs w:val="21"/>
              </w:rPr>
            </w:pPr>
          </w:p>
        </w:tc>
        <w:tc>
          <w:tcPr>
            <w:tcW w:w="1560" w:type="dxa"/>
            <w:vAlign w:val="center"/>
          </w:tcPr>
          <w:p w:rsidR="001E08DA" w:rsidRPr="002A5FFC" w:rsidRDefault="001E08DA">
            <w:pPr>
              <w:snapToGrid w:val="0"/>
              <w:spacing w:line="400" w:lineRule="exact"/>
              <w:rPr>
                <w:rFonts w:ascii="宋体" w:hAnsi="宋体" w:cs="微软雅黑"/>
                <w:szCs w:val="21"/>
              </w:rPr>
            </w:pPr>
          </w:p>
        </w:tc>
        <w:tc>
          <w:tcPr>
            <w:tcW w:w="2018" w:type="dxa"/>
            <w:vAlign w:val="center"/>
          </w:tcPr>
          <w:p w:rsidR="001E08DA" w:rsidRPr="002A5FFC" w:rsidRDefault="001E08DA">
            <w:pPr>
              <w:snapToGrid w:val="0"/>
              <w:spacing w:line="400" w:lineRule="exact"/>
              <w:rPr>
                <w:rFonts w:ascii="宋体" w:hAnsi="宋体" w:cs="微软雅黑"/>
                <w:szCs w:val="21"/>
              </w:rPr>
            </w:pPr>
          </w:p>
        </w:tc>
      </w:tr>
      <w:tr w:rsidR="001E08DA" w:rsidRPr="002A5FFC">
        <w:trPr>
          <w:trHeight w:val="510"/>
        </w:trPr>
        <w:tc>
          <w:tcPr>
            <w:tcW w:w="468" w:type="dxa"/>
            <w:vAlign w:val="center"/>
          </w:tcPr>
          <w:p w:rsidR="001E08DA" w:rsidRPr="002A5FFC" w:rsidRDefault="00687FC2">
            <w:pPr>
              <w:adjustRightInd w:val="0"/>
              <w:snapToGrid w:val="0"/>
              <w:spacing w:line="400" w:lineRule="exact"/>
              <w:jc w:val="center"/>
              <w:textAlignment w:val="baseline"/>
              <w:rPr>
                <w:rFonts w:ascii="宋体" w:hAnsi="宋体" w:cs="微软雅黑"/>
                <w:szCs w:val="21"/>
              </w:rPr>
            </w:pPr>
            <w:r w:rsidRPr="002A5FFC">
              <w:rPr>
                <w:rFonts w:ascii="宋体" w:hAnsi="宋体" w:cs="微软雅黑" w:hint="eastAsia"/>
                <w:szCs w:val="21"/>
              </w:rPr>
              <w:t>21</w:t>
            </w:r>
          </w:p>
        </w:tc>
        <w:tc>
          <w:tcPr>
            <w:tcW w:w="3751" w:type="dxa"/>
            <w:gridSpan w:val="4"/>
            <w:vAlign w:val="center"/>
          </w:tcPr>
          <w:p w:rsidR="001E08DA" w:rsidRPr="002A5FFC" w:rsidRDefault="00687FC2">
            <w:pPr>
              <w:pStyle w:val="a7"/>
              <w:kinsoku w:val="0"/>
              <w:overflowPunct w:val="0"/>
              <w:autoSpaceDE w:val="0"/>
              <w:autoSpaceDN w:val="0"/>
              <w:spacing w:line="320" w:lineRule="exact"/>
              <w:rPr>
                <w:rFonts w:hAnsi="宋体" w:cs="微软雅黑"/>
                <w:bCs/>
                <w:kern w:val="0"/>
                <w:sz w:val="21"/>
                <w:szCs w:val="21"/>
              </w:rPr>
            </w:pPr>
            <w:r w:rsidRPr="002A5FFC">
              <w:rPr>
                <w:rFonts w:hAnsi="宋体" w:cs="微软雅黑" w:hint="eastAsia"/>
                <w:bCs/>
                <w:kern w:val="0"/>
                <w:sz w:val="21"/>
                <w:szCs w:val="21"/>
              </w:rPr>
              <w:t>业绩情况表</w:t>
            </w:r>
          </w:p>
        </w:tc>
        <w:tc>
          <w:tcPr>
            <w:tcW w:w="1559" w:type="dxa"/>
            <w:vAlign w:val="center"/>
          </w:tcPr>
          <w:p w:rsidR="001E08DA" w:rsidRPr="002A5FFC" w:rsidRDefault="001E08DA">
            <w:pPr>
              <w:jc w:val="center"/>
              <w:rPr>
                <w:szCs w:val="21"/>
              </w:rPr>
            </w:pPr>
          </w:p>
        </w:tc>
        <w:tc>
          <w:tcPr>
            <w:tcW w:w="1560" w:type="dxa"/>
            <w:vAlign w:val="center"/>
          </w:tcPr>
          <w:p w:rsidR="001E08DA" w:rsidRPr="002A5FFC" w:rsidRDefault="001E08DA">
            <w:pPr>
              <w:snapToGrid w:val="0"/>
              <w:spacing w:line="400" w:lineRule="exact"/>
              <w:rPr>
                <w:rFonts w:ascii="宋体" w:hAnsi="宋体" w:cs="微软雅黑"/>
                <w:szCs w:val="21"/>
              </w:rPr>
            </w:pPr>
          </w:p>
        </w:tc>
        <w:tc>
          <w:tcPr>
            <w:tcW w:w="2018" w:type="dxa"/>
            <w:vAlign w:val="center"/>
          </w:tcPr>
          <w:p w:rsidR="001E08DA" w:rsidRPr="002A5FFC" w:rsidRDefault="001E08DA">
            <w:pPr>
              <w:snapToGrid w:val="0"/>
              <w:spacing w:line="400" w:lineRule="exact"/>
              <w:rPr>
                <w:rFonts w:ascii="宋体" w:hAnsi="宋体" w:cs="微软雅黑"/>
                <w:szCs w:val="21"/>
              </w:rPr>
            </w:pPr>
          </w:p>
        </w:tc>
      </w:tr>
      <w:tr w:rsidR="001E08DA" w:rsidRPr="002A5FFC">
        <w:trPr>
          <w:trHeight w:val="510"/>
        </w:trPr>
        <w:tc>
          <w:tcPr>
            <w:tcW w:w="468" w:type="dxa"/>
            <w:vAlign w:val="center"/>
          </w:tcPr>
          <w:p w:rsidR="001E08DA" w:rsidRPr="002A5FFC" w:rsidRDefault="00687FC2">
            <w:pPr>
              <w:adjustRightInd w:val="0"/>
              <w:snapToGrid w:val="0"/>
              <w:spacing w:line="400" w:lineRule="exact"/>
              <w:jc w:val="center"/>
              <w:textAlignment w:val="baseline"/>
              <w:rPr>
                <w:rFonts w:ascii="宋体" w:hAnsi="宋体" w:cs="微软雅黑"/>
                <w:szCs w:val="21"/>
              </w:rPr>
            </w:pPr>
            <w:r w:rsidRPr="002A5FFC">
              <w:rPr>
                <w:rFonts w:ascii="宋体" w:hAnsi="宋体" w:cs="微软雅黑" w:hint="eastAsia"/>
                <w:szCs w:val="21"/>
              </w:rPr>
              <w:t>22</w:t>
            </w:r>
          </w:p>
        </w:tc>
        <w:tc>
          <w:tcPr>
            <w:tcW w:w="3751" w:type="dxa"/>
            <w:gridSpan w:val="4"/>
            <w:vAlign w:val="center"/>
          </w:tcPr>
          <w:p w:rsidR="001E08DA" w:rsidRPr="002A5FFC" w:rsidRDefault="00687FC2">
            <w:pPr>
              <w:pStyle w:val="a7"/>
              <w:kinsoku w:val="0"/>
              <w:overflowPunct w:val="0"/>
              <w:autoSpaceDE w:val="0"/>
              <w:autoSpaceDN w:val="0"/>
              <w:spacing w:line="320" w:lineRule="exact"/>
              <w:rPr>
                <w:rFonts w:hAnsi="宋体" w:cs="微软雅黑"/>
                <w:bCs/>
                <w:kern w:val="0"/>
                <w:sz w:val="21"/>
                <w:szCs w:val="21"/>
              </w:rPr>
            </w:pPr>
            <w:r w:rsidRPr="002A5FFC">
              <w:rPr>
                <w:rFonts w:hAnsi="宋体" w:cs="微软雅黑" w:hint="eastAsia"/>
                <w:bCs/>
                <w:kern w:val="0"/>
                <w:sz w:val="21"/>
                <w:szCs w:val="21"/>
              </w:rPr>
              <w:t>政府强制采购节能产品品目清单情况</w:t>
            </w:r>
          </w:p>
        </w:tc>
        <w:tc>
          <w:tcPr>
            <w:tcW w:w="1559" w:type="dxa"/>
            <w:vAlign w:val="center"/>
          </w:tcPr>
          <w:p w:rsidR="001E08DA" w:rsidRPr="002A5FFC" w:rsidRDefault="001E08DA">
            <w:pPr>
              <w:jc w:val="center"/>
              <w:rPr>
                <w:szCs w:val="21"/>
              </w:rPr>
            </w:pPr>
          </w:p>
        </w:tc>
        <w:tc>
          <w:tcPr>
            <w:tcW w:w="1560" w:type="dxa"/>
            <w:vAlign w:val="center"/>
          </w:tcPr>
          <w:p w:rsidR="001E08DA" w:rsidRPr="002A5FFC" w:rsidRDefault="001E08DA">
            <w:pPr>
              <w:snapToGrid w:val="0"/>
              <w:spacing w:line="400" w:lineRule="exact"/>
              <w:rPr>
                <w:rFonts w:ascii="宋体" w:hAnsi="宋体" w:cs="微软雅黑"/>
                <w:szCs w:val="21"/>
              </w:rPr>
            </w:pPr>
          </w:p>
        </w:tc>
        <w:tc>
          <w:tcPr>
            <w:tcW w:w="2018" w:type="dxa"/>
            <w:vAlign w:val="center"/>
          </w:tcPr>
          <w:p w:rsidR="001E08DA" w:rsidRPr="002A5FFC" w:rsidRDefault="001E08DA">
            <w:pPr>
              <w:snapToGrid w:val="0"/>
              <w:spacing w:line="400" w:lineRule="exact"/>
              <w:rPr>
                <w:rFonts w:ascii="宋体" w:hAnsi="宋体" w:cs="微软雅黑"/>
                <w:szCs w:val="21"/>
              </w:rPr>
            </w:pPr>
          </w:p>
        </w:tc>
      </w:tr>
      <w:tr w:rsidR="001E08DA" w:rsidRPr="002A5FFC">
        <w:trPr>
          <w:trHeight w:val="510"/>
        </w:trPr>
        <w:tc>
          <w:tcPr>
            <w:tcW w:w="468" w:type="dxa"/>
            <w:vAlign w:val="center"/>
          </w:tcPr>
          <w:p w:rsidR="001E08DA" w:rsidRPr="002A5FFC" w:rsidRDefault="00687FC2">
            <w:pPr>
              <w:adjustRightInd w:val="0"/>
              <w:snapToGrid w:val="0"/>
              <w:spacing w:line="400" w:lineRule="exact"/>
              <w:jc w:val="center"/>
              <w:textAlignment w:val="baseline"/>
              <w:rPr>
                <w:rFonts w:ascii="宋体" w:hAnsi="宋体" w:cs="微软雅黑"/>
                <w:szCs w:val="21"/>
              </w:rPr>
            </w:pPr>
            <w:r w:rsidRPr="002A5FFC">
              <w:rPr>
                <w:rFonts w:ascii="宋体" w:hAnsi="宋体" w:cs="微软雅黑" w:hint="eastAsia"/>
                <w:szCs w:val="21"/>
              </w:rPr>
              <w:t>23</w:t>
            </w:r>
          </w:p>
        </w:tc>
        <w:tc>
          <w:tcPr>
            <w:tcW w:w="3751" w:type="dxa"/>
            <w:gridSpan w:val="4"/>
            <w:vAlign w:val="center"/>
          </w:tcPr>
          <w:p w:rsidR="001E08DA" w:rsidRPr="002A5FFC" w:rsidRDefault="00687FC2">
            <w:pPr>
              <w:pStyle w:val="a7"/>
              <w:kinsoku w:val="0"/>
              <w:overflowPunct w:val="0"/>
              <w:autoSpaceDE w:val="0"/>
              <w:autoSpaceDN w:val="0"/>
              <w:spacing w:line="320" w:lineRule="exact"/>
              <w:rPr>
                <w:rFonts w:hAnsi="宋体" w:cs="微软雅黑"/>
                <w:bCs/>
                <w:kern w:val="0"/>
                <w:sz w:val="21"/>
                <w:szCs w:val="21"/>
              </w:rPr>
            </w:pPr>
            <w:r w:rsidRPr="002A5FFC">
              <w:rPr>
                <w:rFonts w:hAnsi="宋体" w:cs="微软雅黑" w:hint="eastAsia"/>
                <w:bCs/>
                <w:kern w:val="0"/>
                <w:sz w:val="21"/>
                <w:szCs w:val="21"/>
              </w:rPr>
              <w:t>优先采购节能产品政府采购品目清单情况</w:t>
            </w:r>
          </w:p>
        </w:tc>
        <w:tc>
          <w:tcPr>
            <w:tcW w:w="1559" w:type="dxa"/>
            <w:vAlign w:val="center"/>
          </w:tcPr>
          <w:p w:rsidR="001E08DA" w:rsidRPr="002A5FFC" w:rsidRDefault="001E08DA">
            <w:pPr>
              <w:jc w:val="center"/>
              <w:rPr>
                <w:szCs w:val="21"/>
              </w:rPr>
            </w:pPr>
          </w:p>
        </w:tc>
        <w:tc>
          <w:tcPr>
            <w:tcW w:w="1560" w:type="dxa"/>
            <w:vAlign w:val="center"/>
          </w:tcPr>
          <w:p w:rsidR="001E08DA" w:rsidRPr="002A5FFC" w:rsidRDefault="001E08DA">
            <w:pPr>
              <w:snapToGrid w:val="0"/>
              <w:spacing w:line="400" w:lineRule="exact"/>
              <w:rPr>
                <w:rFonts w:ascii="宋体" w:hAnsi="宋体" w:cs="微软雅黑"/>
                <w:szCs w:val="21"/>
              </w:rPr>
            </w:pPr>
          </w:p>
        </w:tc>
        <w:tc>
          <w:tcPr>
            <w:tcW w:w="2018" w:type="dxa"/>
            <w:vAlign w:val="center"/>
          </w:tcPr>
          <w:p w:rsidR="001E08DA" w:rsidRPr="002A5FFC" w:rsidRDefault="001E08DA">
            <w:pPr>
              <w:snapToGrid w:val="0"/>
              <w:spacing w:line="400" w:lineRule="exact"/>
              <w:rPr>
                <w:rFonts w:ascii="宋体" w:hAnsi="宋体" w:cs="微软雅黑"/>
                <w:szCs w:val="21"/>
              </w:rPr>
            </w:pPr>
          </w:p>
        </w:tc>
      </w:tr>
      <w:tr w:rsidR="001E08DA" w:rsidRPr="002A5FFC">
        <w:trPr>
          <w:trHeight w:val="510"/>
        </w:trPr>
        <w:tc>
          <w:tcPr>
            <w:tcW w:w="468" w:type="dxa"/>
            <w:vAlign w:val="center"/>
          </w:tcPr>
          <w:p w:rsidR="001E08DA" w:rsidRPr="002A5FFC" w:rsidRDefault="00687FC2">
            <w:pPr>
              <w:adjustRightInd w:val="0"/>
              <w:snapToGrid w:val="0"/>
              <w:spacing w:line="400" w:lineRule="exact"/>
              <w:jc w:val="center"/>
              <w:textAlignment w:val="baseline"/>
              <w:rPr>
                <w:rFonts w:ascii="宋体" w:hAnsi="宋体" w:cs="微软雅黑"/>
                <w:szCs w:val="21"/>
              </w:rPr>
            </w:pPr>
            <w:r w:rsidRPr="002A5FFC">
              <w:rPr>
                <w:rFonts w:ascii="宋体" w:hAnsi="宋体" w:cs="微软雅黑" w:hint="eastAsia"/>
                <w:szCs w:val="21"/>
              </w:rPr>
              <w:t>24</w:t>
            </w:r>
          </w:p>
        </w:tc>
        <w:tc>
          <w:tcPr>
            <w:tcW w:w="3751" w:type="dxa"/>
            <w:gridSpan w:val="4"/>
            <w:vAlign w:val="center"/>
          </w:tcPr>
          <w:p w:rsidR="001E08DA" w:rsidRPr="002A5FFC" w:rsidRDefault="00687FC2">
            <w:pPr>
              <w:pStyle w:val="a7"/>
              <w:kinsoku w:val="0"/>
              <w:overflowPunct w:val="0"/>
              <w:autoSpaceDE w:val="0"/>
              <w:autoSpaceDN w:val="0"/>
              <w:spacing w:line="320" w:lineRule="exact"/>
              <w:rPr>
                <w:rFonts w:hAnsi="宋体" w:cs="微软雅黑"/>
                <w:bCs/>
                <w:kern w:val="0"/>
                <w:sz w:val="21"/>
                <w:szCs w:val="21"/>
              </w:rPr>
            </w:pPr>
            <w:r w:rsidRPr="002A5FFC">
              <w:rPr>
                <w:rFonts w:ascii="宋体" w:hAnsi="宋体" w:hint="eastAsia"/>
                <w:sz w:val="21"/>
                <w:szCs w:val="21"/>
                <w:lang w:val="en-GB"/>
              </w:rPr>
              <w:t>优先采购环境标志产品政府采购品目清单情况</w:t>
            </w:r>
          </w:p>
        </w:tc>
        <w:tc>
          <w:tcPr>
            <w:tcW w:w="1559" w:type="dxa"/>
            <w:vAlign w:val="center"/>
          </w:tcPr>
          <w:p w:rsidR="001E08DA" w:rsidRPr="002A5FFC" w:rsidRDefault="001E08DA">
            <w:pPr>
              <w:jc w:val="center"/>
              <w:rPr>
                <w:szCs w:val="21"/>
              </w:rPr>
            </w:pPr>
          </w:p>
        </w:tc>
        <w:tc>
          <w:tcPr>
            <w:tcW w:w="1560" w:type="dxa"/>
            <w:vAlign w:val="center"/>
          </w:tcPr>
          <w:p w:rsidR="001E08DA" w:rsidRPr="002A5FFC" w:rsidRDefault="001E08DA">
            <w:pPr>
              <w:snapToGrid w:val="0"/>
              <w:spacing w:line="400" w:lineRule="exact"/>
              <w:rPr>
                <w:rFonts w:ascii="宋体" w:hAnsi="宋体" w:cs="微软雅黑"/>
                <w:szCs w:val="21"/>
              </w:rPr>
            </w:pPr>
          </w:p>
        </w:tc>
        <w:tc>
          <w:tcPr>
            <w:tcW w:w="2018" w:type="dxa"/>
            <w:vAlign w:val="center"/>
          </w:tcPr>
          <w:p w:rsidR="001E08DA" w:rsidRPr="002A5FFC" w:rsidRDefault="001E08DA">
            <w:pPr>
              <w:snapToGrid w:val="0"/>
              <w:spacing w:line="400" w:lineRule="exact"/>
              <w:rPr>
                <w:rFonts w:ascii="宋体" w:hAnsi="宋体" w:cs="微软雅黑"/>
                <w:szCs w:val="21"/>
              </w:rPr>
            </w:pPr>
          </w:p>
        </w:tc>
      </w:tr>
      <w:tr w:rsidR="001E08DA" w:rsidRPr="002A5FFC">
        <w:trPr>
          <w:trHeight w:val="510"/>
        </w:trPr>
        <w:tc>
          <w:tcPr>
            <w:tcW w:w="468" w:type="dxa"/>
            <w:vAlign w:val="center"/>
          </w:tcPr>
          <w:p w:rsidR="001E08DA" w:rsidRPr="002A5FFC" w:rsidRDefault="00687FC2">
            <w:pPr>
              <w:adjustRightInd w:val="0"/>
              <w:snapToGrid w:val="0"/>
              <w:spacing w:line="400" w:lineRule="exact"/>
              <w:jc w:val="center"/>
              <w:textAlignment w:val="baseline"/>
              <w:rPr>
                <w:rFonts w:ascii="宋体" w:hAnsi="宋体" w:cs="微软雅黑"/>
                <w:szCs w:val="21"/>
              </w:rPr>
            </w:pPr>
            <w:r w:rsidRPr="002A5FFC">
              <w:rPr>
                <w:rFonts w:ascii="宋体" w:hAnsi="宋体" w:cs="微软雅黑" w:hint="eastAsia"/>
                <w:szCs w:val="21"/>
              </w:rPr>
              <w:t>25</w:t>
            </w:r>
          </w:p>
        </w:tc>
        <w:tc>
          <w:tcPr>
            <w:tcW w:w="3751" w:type="dxa"/>
            <w:gridSpan w:val="4"/>
            <w:vAlign w:val="center"/>
          </w:tcPr>
          <w:p w:rsidR="001E08DA" w:rsidRPr="002A5FFC" w:rsidRDefault="00687FC2">
            <w:pPr>
              <w:pStyle w:val="a7"/>
              <w:kinsoku w:val="0"/>
              <w:overflowPunct w:val="0"/>
              <w:autoSpaceDE w:val="0"/>
              <w:autoSpaceDN w:val="0"/>
              <w:spacing w:line="320" w:lineRule="exact"/>
              <w:rPr>
                <w:rFonts w:hAnsi="宋体" w:cs="微软雅黑"/>
                <w:bCs/>
                <w:kern w:val="0"/>
                <w:sz w:val="21"/>
                <w:szCs w:val="21"/>
              </w:rPr>
            </w:pPr>
            <w:r w:rsidRPr="002A5FFC">
              <w:rPr>
                <w:rFonts w:hAnsi="宋体" w:cs="微软雅黑" w:hint="eastAsia"/>
                <w:bCs/>
                <w:kern w:val="0"/>
                <w:sz w:val="21"/>
                <w:szCs w:val="21"/>
              </w:rPr>
              <w:t>中小企业声明函</w:t>
            </w:r>
          </w:p>
        </w:tc>
        <w:tc>
          <w:tcPr>
            <w:tcW w:w="1559" w:type="dxa"/>
            <w:vAlign w:val="center"/>
          </w:tcPr>
          <w:p w:rsidR="001E08DA" w:rsidRPr="002A5FFC" w:rsidRDefault="001E08DA">
            <w:pPr>
              <w:jc w:val="center"/>
              <w:rPr>
                <w:szCs w:val="21"/>
              </w:rPr>
            </w:pPr>
          </w:p>
        </w:tc>
        <w:tc>
          <w:tcPr>
            <w:tcW w:w="1560" w:type="dxa"/>
            <w:vAlign w:val="center"/>
          </w:tcPr>
          <w:p w:rsidR="001E08DA" w:rsidRPr="002A5FFC" w:rsidRDefault="001E08DA">
            <w:pPr>
              <w:snapToGrid w:val="0"/>
              <w:spacing w:line="400" w:lineRule="exact"/>
              <w:rPr>
                <w:rFonts w:ascii="宋体" w:hAnsi="宋体" w:cs="微软雅黑"/>
                <w:szCs w:val="21"/>
              </w:rPr>
            </w:pPr>
          </w:p>
        </w:tc>
        <w:tc>
          <w:tcPr>
            <w:tcW w:w="2018" w:type="dxa"/>
            <w:vAlign w:val="center"/>
          </w:tcPr>
          <w:p w:rsidR="001E08DA" w:rsidRPr="002A5FFC" w:rsidRDefault="001E08DA">
            <w:pPr>
              <w:snapToGrid w:val="0"/>
              <w:spacing w:line="400" w:lineRule="exact"/>
              <w:rPr>
                <w:rFonts w:ascii="宋体" w:hAnsi="宋体" w:cs="微软雅黑"/>
                <w:szCs w:val="21"/>
              </w:rPr>
            </w:pPr>
          </w:p>
        </w:tc>
      </w:tr>
      <w:tr w:rsidR="001E08DA" w:rsidRPr="002A5FFC">
        <w:trPr>
          <w:trHeight w:val="510"/>
        </w:trPr>
        <w:tc>
          <w:tcPr>
            <w:tcW w:w="468" w:type="dxa"/>
            <w:vAlign w:val="center"/>
          </w:tcPr>
          <w:p w:rsidR="001E08DA" w:rsidRPr="002A5FFC" w:rsidRDefault="00687FC2">
            <w:pPr>
              <w:adjustRightInd w:val="0"/>
              <w:snapToGrid w:val="0"/>
              <w:spacing w:line="400" w:lineRule="exact"/>
              <w:jc w:val="center"/>
              <w:textAlignment w:val="baseline"/>
              <w:rPr>
                <w:rFonts w:ascii="宋体" w:hAnsi="宋体" w:cs="微软雅黑"/>
                <w:szCs w:val="21"/>
              </w:rPr>
            </w:pPr>
            <w:r w:rsidRPr="002A5FFC">
              <w:rPr>
                <w:rFonts w:ascii="宋体" w:hAnsi="宋体" w:cs="微软雅黑" w:hint="eastAsia"/>
                <w:szCs w:val="21"/>
              </w:rPr>
              <w:t>26</w:t>
            </w:r>
          </w:p>
        </w:tc>
        <w:tc>
          <w:tcPr>
            <w:tcW w:w="3751" w:type="dxa"/>
            <w:gridSpan w:val="4"/>
            <w:vAlign w:val="center"/>
          </w:tcPr>
          <w:p w:rsidR="001E08DA" w:rsidRPr="002A5FFC" w:rsidRDefault="00687FC2">
            <w:pPr>
              <w:pStyle w:val="a7"/>
              <w:kinsoku w:val="0"/>
              <w:overflowPunct w:val="0"/>
              <w:autoSpaceDE w:val="0"/>
              <w:autoSpaceDN w:val="0"/>
              <w:spacing w:line="320" w:lineRule="exact"/>
              <w:rPr>
                <w:rFonts w:hAnsi="宋体" w:cs="微软雅黑"/>
                <w:bCs/>
                <w:kern w:val="0"/>
                <w:sz w:val="21"/>
                <w:szCs w:val="21"/>
              </w:rPr>
            </w:pPr>
            <w:r w:rsidRPr="002A5FFC">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1E08DA" w:rsidRPr="002A5FFC" w:rsidRDefault="001E08DA">
            <w:pPr>
              <w:jc w:val="center"/>
              <w:rPr>
                <w:szCs w:val="21"/>
              </w:rPr>
            </w:pPr>
          </w:p>
        </w:tc>
        <w:tc>
          <w:tcPr>
            <w:tcW w:w="1560" w:type="dxa"/>
            <w:vAlign w:val="center"/>
          </w:tcPr>
          <w:p w:rsidR="001E08DA" w:rsidRPr="002A5FFC" w:rsidRDefault="001E08DA">
            <w:pPr>
              <w:snapToGrid w:val="0"/>
              <w:spacing w:line="400" w:lineRule="exact"/>
              <w:rPr>
                <w:rFonts w:ascii="宋体" w:hAnsi="宋体" w:cs="微软雅黑"/>
                <w:szCs w:val="21"/>
              </w:rPr>
            </w:pPr>
          </w:p>
        </w:tc>
        <w:tc>
          <w:tcPr>
            <w:tcW w:w="2018" w:type="dxa"/>
            <w:vAlign w:val="center"/>
          </w:tcPr>
          <w:p w:rsidR="001E08DA" w:rsidRPr="002A5FFC" w:rsidRDefault="001E08DA">
            <w:pPr>
              <w:snapToGrid w:val="0"/>
              <w:spacing w:line="400" w:lineRule="exact"/>
              <w:rPr>
                <w:rFonts w:ascii="宋体" w:hAnsi="宋体" w:cs="微软雅黑"/>
                <w:szCs w:val="21"/>
              </w:rPr>
            </w:pPr>
          </w:p>
        </w:tc>
      </w:tr>
      <w:tr w:rsidR="001E08DA" w:rsidRPr="002A5FFC">
        <w:trPr>
          <w:trHeight w:val="510"/>
        </w:trPr>
        <w:tc>
          <w:tcPr>
            <w:tcW w:w="468" w:type="dxa"/>
            <w:vAlign w:val="center"/>
          </w:tcPr>
          <w:p w:rsidR="001E08DA" w:rsidRPr="002A5FFC" w:rsidRDefault="00687FC2">
            <w:pPr>
              <w:adjustRightInd w:val="0"/>
              <w:snapToGrid w:val="0"/>
              <w:spacing w:line="400" w:lineRule="exact"/>
              <w:jc w:val="center"/>
              <w:textAlignment w:val="baseline"/>
              <w:rPr>
                <w:rFonts w:ascii="宋体" w:hAnsi="宋体" w:cs="微软雅黑"/>
                <w:szCs w:val="21"/>
              </w:rPr>
            </w:pPr>
            <w:r w:rsidRPr="002A5FFC">
              <w:rPr>
                <w:rFonts w:ascii="宋体" w:hAnsi="宋体" w:cs="微软雅黑" w:hint="eastAsia"/>
                <w:szCs w:val="21"/>
              </w:rPr>
              <w:t>27</w:t>
            </w:r>
          </w:p>
        </w:tc>
        <w:tc>
          <w:tcPr>
            <w:tcW w:w="3751" w:type="dxa"/>
            <w:gridSpan w:val="4"/>
            <w:vAlign w:val="center"/>
          </w:tcPr>
          <w:p w:rsidR="001E08DA" w:rsidRPr="002A5FFC" w:rsidRDefault="00687FC2">
            <w:pPr>
              <w:pStyle w:val="a7"/>
              <w:kinsoku w:val="0"/>
              <w:overflowPunct w:val="0"/>
              <w:autoSpaceDE w:val="0"/>
              <w:autoSpaceDN w:val="0"/>
              <w:spacing w:line="320" w:lineRule="exact"/>
              <w:rPr>
                <w:rFonts w:hAnsi="宋体" w:cs="微软雅黑"/>
                <w:bCs/>
                <w:kern w:val="0"/>
                <w:sz w:val="21"/>
                <w:szCs w:val="21"/>
              </w:rPr>
            </w:pPr>
            <w:r w:rsidRPr="002A5FFC">
              <w:rPr>
                <w:rFonts w:hAnsi="宋体" w:cs="微软雅黑" w:hint="eastAsia"/>
                <w:bCs/>
                <w:kern w:val="0"/>
                <w:sz w:val="21"/>
                <w:szCs w:val="21"/>
              </w:rPr>
              <w:t>监狱企业证明文件</w:t>
            </w:r>
          </w:p>
        </w:tc>
        <w:tc>
          <w:tcPr>
            <w:tcW w:w="1559" w:type="dxa"/>
            <w:vAlign w:val="center"/>
          </w:tcPr>
          <w:p w:rsidR="001E08DA" w:rsidRPr="002A5FFC" w:rsidRDefault="001E08DA">
            <w:pPr>
              <w:jc w:val="center"/>
              <w:rPr>
                <w:szCs w:val="21"/>
              </w:rPr>
            </w:pPr>
          </w:p>
        </w:tc>
        <w:tc>
          <w:tcPr>
            <w:tcW w:w="1560" w:type="dxa"/>
            <w:vAlign w:val="center"/>
          </w:tcPr>
          <w:p w:rsidR="001E08DA" w:rsidRPr="002A5FFC" w:rsidRDefault="001E08DA">
            <w:pPr>
              <w:snapToGrid w:val="0"/>
              <w:spacing w:line="400" w:lineRule="exact"/>
              <w:rPr>
                <w:rFonts w:ascii="宋体" w:hAnsi="宋体" w:cs="微软雅黑"/>
                <w:szCs w:val="21"/>
              </w:rPr>
            </w:pPr>
          </w:p>
        </w:tc>
        <w:tc>
          <w:tcPr>
            <w:tcW w:w="2018" w:type="dxa"/>
            <w:vAlign w:val="center"/>
          </w:tcPr>
          <w:p w:rsidR="001E08DA" w:rsidRPr="002A5FFC" w:rsidRDefault="001E08DA">
            <w:pPr>
              <w:snapToGrid w:val="0"/>
              <w:spacing w:line="400" w:lineRule="exact"/>
              <w:rPr>
                <w:rFonts w:ascii="宋体" w:hAnsi="宋体" w:cs="微软雅黑"/>
                <w:szCs w:val="21"/>
              </w:rPr>
            </w:pPr>
          </w:p>
        </w:tc>
      </w:tr>
      <w:tr w:rsidR="001E08DA" w:rsidRPr="002A5FFC">
        <w:trPr>
          <w:trHeight w:val="814"/>
        </w:trPr>
        <w:tc>
          <w:tcPr>
            <w:tcW w:w="468" w:type="dxa"/>
            <w:vAlign w:val="center"/>
          </w:tcPr>
          <w:p w:rsidR="001E08DA" w:rsidRPr="002A5FFC" w:rsidRDefault="00687FC2">
            <w:pPr>
              <w:adjustRightInd w:val="0"/>
              <w:snapToGrid w:val="0"/>
              <w:spacing w:line="400" w:lineRule="exact"/>
              <w:jc w:val="center"/>
              <w:textAlignment w:val="baseline"/>
              <w:rPr>
                <w:rFonts w:ascii="宋体" w:hAnsi="宋体" w:cs="微软雅黑"/>
                <w:szCs w:val="21"/>
              </w:rPr>
            </w:pPr>
            <w:r w:rsidRPr="002A5FFC">
              <w:rPr>
                <w:rFonts w:ascii="宋体" w:hAnsi="宋体" w:cs="微软雅黑" w:hint="eastAsia"/>
                <w:szCs w:val="21"/>
              </w:rPr>
              <w:t>28</w:t>
            </w:r>
          </w:p>
        </w:tc>
        <w:tc>
          <w:tcPr>
            <w:tcW w:w="1200" w:type="dxa"/>
            <w:gridSpan w:val="2"/>
            <w:tcBorders>
              <w:right w:val="single" w:sz="4" w:space="0" w:color="auto"/>
            </w:tcBorders>
            <w:vAlign w:val="center"/>
          </w:tcPr>
          <w:p w:rsidR="001E08DA" w:rsidRPr="002A5FFC" w:rsidRDefault="00687FC2">
            <w:pPr>
              <w:pStyle w:val="a7"/>
              <w:kinsoku w:val="0"/>
              <w:overflowPunct w:val="0"/>
              <w:autoSpaceDE w:val="0"/>
              <w:autoSpaceDN w:val="0"/>
              <w:spacing w:line="320" w:lineRule="exact"/>
              <w:rPr>
                <w:rFonts w:hAnsi="宋体" w:cs="微软雅黑"/>
                <w:bCs/>
                <w:kern w:val="0"/>
                <w:sz w:val="21"/>
                <w:szCs w:val="21"/>
              </w:rPr>
            </w:pPr>
            <w:r w:rsidRPr="002A5FFC">
              <w:rPr>
                <w:rFonts w:hAnsi="宋体" w:cs="微软雅黑" w:hint="eastAsia"/>
                <w:bCs/>
                <w:kern w:val="0"/>
                <w:sz w:val="21"/>
                <w:szCs w:val="21"/>
              </w:rPr>
              <w:t>CCC</w:t>
            </w:r>
            <w:r w:rsidRPr="002A5FFC">
              <w:rPr>
                <w:rFonts w:hAnsi="宋体" w:cs="微软雅黑" w:hint="eastAsia"/>
                <w:bCs/>
                <w:kern w:val="0"/>
                <w:sz w:val="21"/>
                <w:szCs w:val="21"/>
              </w:rPr>
              <w:t>强制性产品认证</w:t>
            </w:r>
          </w:p>
        </w:tc>
        <w:tc>
          <w:tcPr>
            <w:tcW w:w="2551" w:type="dxa"/>
            <w:gridSpan w:val="2"/>
            <w:tcBorders>
              <w:left w:val="single" w:sz="4" w:space="0" w:color="auto"/>
            </w:tcBorders>
            <w:vAlign w:val="center"/>
          </w:tcPr>
          <w:p w:rsidR="001E08DA" w:rsidRPr="002A5FFC" w:rsidRDefault="00687FC2">
            <w:pPr>
              <w:pStyle w:val="a7"/>
              <w:kinsoku w:val="0"/>
              <w:overflowPunct w:val="0"/>
              <w:autoSpaceDE w:val="0"/>
              <w:autoSpaceDN w:val="0"/>
              <w:spacing w:line="320" w:lineRule="exact"/>
              <w:rPr>
                <w:rFonts w:hAnsi="宋体" w:cs="微软雅黑"/>
                <w:bCs/>
                <w:kern w:val="0"/>
                <w:sz w:val="21"/>
                <w:szCs w:val="21"/>
              </w:rPr>
            </w:pPr>
            <w:r w:rsidRPr="002A5FFC">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1E08DA" w:rsidRPr="002A5FFC" w:rsidRDefault="001E08DA">
            <w:pPr>
              <w:pStyle w:val="a7"/>
              <w:rPr>
                <w:sz w:val="21"/>
                <w:szCs w:val="21"/>
              </w:rPr>
            </w:pPr>
          </w:p>
        </w:tc>
        <w:tc>
          <w:tcPr>
            <w:tcW w:w="1560" w:type="dxa"/>
            <w:vAlign w:val="center"/>
          </w:tcPr>
          <w:p w:rsidR="001E08DA" w:rsidRPr="002A5FFC" w:rsidRDefault="001E08DA">
            <w:pPr>
              <w:snapToGrid w:val="0"/>
              <w:spacing w:line="400" w:lineRule="exact"/>
              <w:rPr>
                <w:rFonts w:ascii="宋体" w:hAnsi="宋体" w:cs="微软雅黑"/>
                <w:szCs w:val="21"/>
              </w:rPr>
            </w:pPr>
          </w:p>
        </w:tc>
        <w:tc>
          <w:tcPr>
            <w:tcW w:w="2018" w:type="dxa"/>
            <w:vAlign w:val="center"/>
          </w:tcPr>
          <w:p w:rsidR="001E08DA" w:rsidRPr="002A5FFC" w:rsidRDefault="001E08DA">
            <w:pPr>
              <w:snapToGrid w:val="0"/>
              <w:spacing w:line="400" w:lineRule="exact"/>
              <w:rPr>
                <w:rFonts w:ascii="宋体" w:hAnsi="宋体" w:cs="微软雅黑"/>
                <w:szCs w:val="21"/>
              </w:rPr>
            </w:pPr>
          </w:p>
        </w:tc>
      </w:tr>
      <w:tr w:rsidR="001E08DA" w:rsidRPr="002A5FFC">
        <w:trPr>
          <w:trHeight w:val="510"/>
        </w:trPr>
        <w:tc>
          <w:tcPr>
            <w:tcW w:w="468" w:type="dxa"/>
            <w:vMerge w:val="restart"/>
            <w:vAlign w:val="center"/>
          </w:tcPr>
          <w:p w:rsidR="001E08DA" w:rsidRPr="002A5FFC" w:rsidRDefault="00687FC2">
            <w:pPr>
              <w:adjustRightInd w:val="0"/>
              <w:snapToGrid w:val="0"/>
              <w:spacing w:line="400" w:lineRule="exact"/>
              <w:jc w:val="center"/>
              <w:textAlignment w:val="baseline"/>
              <w:rPr>
                <w:rFonts w:ascii="宋体" w:hAnsi="宋体" w:cs="微软雅黑"/>
                <w:szCs w:val="21"/>
              </w:rPr>
            </w:pPr>
            <w:r w:rsidRPr="002A5FFC">
              <w:rPr>
                <w:rFonts w:ascii="宋体" w:hAnsi="宋体" w:cs="微软雅黑" w:hint="eastAsia"/>
                <w:szCs w:val="21"/>
              </w:rPr>
              <w:t>29</w:t>
            </w:r>
          </w:p>
        </w:tc>
        <w:tc>
          <w:tcPr>
            <w:tcW w:w="1200" w:type="dxa"/>
            <w:gridSpan w:val="2"/>
            <w:vMerge w:val="restart"/>
            <w:tcBorders>
              <w:right w:val="single" w:sz="4" w:space="0" w:color="auto"/>
            </w:tcBorders>
            <w:vAlign w:val="center"/>
          </w:tcPr>
          <w:p w:rsidR="001E08DA" w:rsidRPr="002A5FFC" w:rsidRDefault="00687FC2">
            <w:pPr>
              <w:pStyle w:val="a7"/>
              <w:kinsoku w:val="0"/>
              <w:overflowPunct w:val="0"/>
              <w:autoSpaceDE w:val="0"/>
              <w:autoSpaceDN w:val="0"/>
              <w:spacing w:line="320" w:lineRule="exact"/>
              <w:rPr>
                <w:rFonts w:asciiTheme="minorEastAsia" w:hAnsiTheme="minorEastAsia" w:cs="宋体"/>
                <w:kern w:val="0"/>
                <w:sz w:val="21"/>
                <w:szCs w:val="21"/>
              </w:rPr>
            </w:pPr>
            <w:r w:rsidRPr="002A5FFC">
              <w:rPr>
                <w:rFonts w:asciiTheme="minorEastAsia" w:hAnsiTheme="minorEastAsia" w:cs="宋体"/>
                <w:kern w:val="0"/>
                <w:sz w:val="21"/>
                <w:szCs w:val="21"/>
              </w:rPr>
              <w:t>信息安全产品强制性认证</w:t>
            </w:r>
          </w:p>
        </w:tc>
        <w:tc>
          <w:tcPr>
            <w:tcW w:w="2551" w:type="dxa"/>
            <w:gridSpan w:val="2"/>
            <w:tcBorders>
              <w:left w:val="single" w:sz="4" w:space="0" w:color="auto"/>
            </w:tcBorders>
            <w:vAlign w:val="center"/>
          </w:tcPr>
          <w:p w:rsidR="001E08DA" w:rsidRPr="002A5FFC" w:rsidRDefault="00687FC2">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2A5FFC">
              <w:rPr>
                <w:rFonts w:asciiTheme="minorEastAsia" w:hAnsiTheme="minorEastAsia" w:cs="宋体" w:hint="eastAsia"/>
                <w:kern w:val="0"/>
                <w:sz w:val="21"/>
                <w:szCs w:val="21"/>
              </w:rPr>
              <w:t>认证机构颁发的认证证书</w:t>
            </w:r>
          </w:p>
        </w:tc>
        <w:tc>
          <w:tcPr>
            <w:tcW w:w="1559" w:type="dxa"/>
            <w:vAlign w:val="center"/>
          </w:tcPr>
          <w:p w:rsidR="001E08DA" w:rsidRPr="002A5FFC" w:rsidRDefault="001E08DA">
            <w:pPr>
              <w:pStyle w:val="a7"/>
              <w:rPr>
                <w:sz w:val="21"/>
                <w:szCs w:val="21"/>
              </w:rPr>
            </w:pPr>
          </w:p>
        </w:tc>
        <w:tc>
          <w:tcPr>
            <w:tcW w:w="1560" w:type="dxa"/>
            <w:vAlign w:val="center"/>
          </w:tcPr>
          <w:p w:rsidR="001E08DA" w:rsidRPr="002A5FFC" w:rsidRDefault="001E08DA">
            <w:pPr>
              <w:snapToGrid w:val="0"/>
              <w:spacing w:line="400" w:lineRule="exact"/>
              <w:rPr>
                <w:rFonts w:ascii="宋体" w:hAnsi="宋体" w:cs="微软雅黑"/>
                <w:szCs w:val="21"/>
              </w:rPr>
            </w:pPr>
          </w:p>
        </w:tc>
        <w:tc>
          <w:tcPr>
            <w:tcW w:w="2018" w:type="dxa"/>
            <w:vAlign w:val="center"/>
          </w:tcPr>
          <w:p w:rsidR="001E08DA" w:rsidRPr="002A5FFC" w:rsidRDefault="001E08DA">
            <w:pPr>
              <w:snapToGrid w:val="0"/>
              <w:spacing w:line="400" w:lineRule="exact"/>
              <w:rPr>
                <w:rFonts w:ascii="宋体" w:hAnsi="宋体" w:cs="微软雅黑"/>
                <w:szCs w:val="21"/>
              </w:rPr>
            </w:pPr>
          </w:p>
        </w:tc>
      </w:tr>
      <w:tr w:rsidR="001E08DA" w:rsidRPr="002A5FFC">
        <w:trPr>
          <w:trHeight w:val="510"/>
        </w:trPr>
        <w:tc>
          <w:tcPr>
            <w:tcW w:w="468" w:type="dxa"/>
            <w:vMerge/>
            <w:vAlign w:val="center"/>
          </w:tcPr>
          <w:p w:rsidR="001E08DA" w:rsidRPr="002A5FFC" w:rsidRDefault="001E08DA">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1E08DA" w:rsidRPr="002A5FFC" w:rsidRDefault="001E08D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551" w:type="dxa"/>
            <w:gridSpan w:val="2"/>
            <w:tcBorders>
              <w:left w:val="single" w:sz="4" w:space="0" w:color="auto"/>
            </w:tcBorders>
            <w:vAlign w:val="center"/>
          </w:tcPr>
          <w:p w:rsidR="001E08DA" w:rsidRPr="002A5FFC" w:rsidRDefault="00687FC2">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2A5FFC">
              <w:rPr>
                <w:rFonts w:asciiTheme="minorEastAsia" w:hAnsiTheme="minorEastAsia" w:cs="宋体" w:hint="eastAsia"/>
                <w:kern w:val="0"/>
                <w:sz w:val="21"/>
                <w:szCs w:val="21"/>
              </w:rPr>
              <w:t>中国信息安全认证中心官网产品查询结果截图</w:t>
            </w:r>
          </w:p>
        </w:tc>
        <w:tc>
          <w:tcPr>
            <w:tcW w:w="1559" w:type="dxa"/>
            <w:vAlign w:val="center"/>
          </w:tcPr>
          <w:p w:rsidR="001E08DA" w:rsidRPr="002A5FFC" w:rsidRDefault="001E08DA">
            <w:pPr>
              <w:pStyle w:val="a7"/>
              <w:rPr>
                <w:sz w:val="21"/>
                <w:szCs w:val="21"/>
              </w:rPr>
            </w:pPr>
          </w:p>
        </w:tc>
        <w:tc>
          <w:tcPr>
            <w:tcW w:w="1560" w:type="dxa"/>
            <w:vAlign w:val="center"/>
          </w:tcPr>
          <w:p w:rsidR="001E08DA" w:rsidRPr="002A5FFC" w:rsidRDefault="001E08DA">
            <w:pPr>
              <w:snapToGrid w:val="0"/>
              <w:spacing w:line="400" w:lineRule="exact"/>
              <w:rPr>
                <w:rFonts w:ascii="宋体" w:hAnsi="宋体" w:cs="微软雅黑"/>
                <w:szCs w:val="21"/>
              </w:rPr>
            </w:pPr>
          </w:p>
        </w:tc>
        <w:tc>
          <w:tcPr>
            <w:tcW w:w="2018" w:type="dxa"/>
            <w:vAlign w:val="center"/>
          </w:tcPr>
          <w:p w:rsidR="001E08DA" w:rsidRPr="002A5FFC" w:rsidRDefault="001E08DA">
            <w:pPr>
              <w:snapToGrid w:val="0"/>
              <w:spacing w:line="400" w:lineRule="exact"/>
              <w:rPr>
                <w:rFonts w:ascii="宋体" w:hAnsi="宋体" w:cs="微软雅黑"/>
                <w:szCs w:val="21"/>
              </w:rPr>
            </w:pPr>
          </w:p>
        </w:tc>
      </w:tr>
      <w:tr w:rsidR="001E08DA" w:rsidRPr="002A5FFC">
        <w:trPr>
          <w:trHeight w:val="510"/>
        </w:trPr>
        <w:tc>
          <w:tcPr>
            <w:tcW w:w="468" w:type="dxa"/>
            <w:tcBorders>
              <w:bottom w:val="single" w:sz="4" w:space="0" w:color="auto"/>
            </w:tcBorders>
            <w:vAlign w:val="center"/>
          </w:tcPr>
          <w:p w:rsidR="001E08DA" w:rsidRPr="002A5FFC" w:rsidRDefault="00687FC2">
            <w:pPr>
              <w:adjustRightInd w:val="0"/>
              <w:snapToGrid w:val="0"/>
              <w:spacing w:line="400" w:lineRule="exact"/>
              <w:jc w:val="center"/>
              <w:textAlignment w:val="baseline"/>
              <w:rPr>
                <w:rFonts w:ascii="宋体" w:hAnsi="宋体" w:cs="微软雅黑"/>
                <w:szCs w:val="21"/>
              </w:rPr>
            </w:pPr>
            <w:r w:rsidRPr="002A5FFC">
              <w:rPr>
                <w:rFonts w:ascii="宋体" w:hAnsi="宋体" w:cs="微软雅黑" w:hint="eastAsia"/>
                <w:szCs w:val="21"/>
              </w:rPr>
              <w:t>30</w:t>
            </w:r>
          </w:p>
        </w:tc>
        <w:tc>
          <w:tcPr>
            <w:tcW w:w="3751" w:type="dxa"/>
            <w:gridSpan w:val="4"/>
            <w:tcBorders>
              <w:bottom w:val="single" w:sz="4" w:space="0" w:color="auto"/>
            </w:tcBorders>
            <w:vAlign w:val="center"/>
          </w:tcPr>
          <w:p w:rsidR="001E08DA" w:rsidRPr="002A5FFC" w:rsidRDefault="00687FC2">
            <w:pPr>
              <w:pStyle w:val="a7"/>
              <w:kinsoku w:val="0"/>
              <w:overflowPunct w:val="0"/>
              <w:autoSpaceDE w:val="0"/>
              <w:autoSpaceDN w:val="0"/>
              <w:spacing w:line="320" w:lineRule="exact"/>
              <w:rPr>
                <w:rFonts w:hAnsi="宋体" w:cs="微软雅黑"/>
                <w:bCs/>
                <w:kern w:val="0"/>
                <w:sz w:val="21"/>
                <w:szCs w:val="21"/>
              </w:rPr>
            </w:pPr>
            <w:r w:rsidRPr="002A5FFC">
              <w:rPr>
                <w:rFonts w:hAnsi="宋体" w:cs="微软雅黑" w:hint="eastAsia"/>
                <w:bCs/>
                <w:kern w:val="0"/>
                <w:sz w:val="21"/>
                <w:szCs w:val="21"/>
              </w:rPr>
              <w:t>国家级贫困县域注册地证明材料</w:t>
            </w:r>
          </w:p>
        </w:tc>
        <w:tc>
          <w:tcPr>
            <w:tcW w:w="1559" w:type="dxa"/>
            <w:vAlign w:val="center"/>
          </w:tcPr>
          <w:p w:rsidR="001E08DA" w:rsidRPr="002A5FFC" w:rsidRDefault="001E08DA">
            <w:pPr>
              <w:pStyle w:val="a7"/>
              <w:rPr>
                <w:szCs w:val="21"/>
              </w:rPr>
            </w:pPr>
          </w:p>
        </w:tc>
        <w:tc>
          <w:tcPr>
            <w:tcW w:w="1560" w:type="dxa"/>
            <w:vAlign w:val="center"/>
          </w:tcPr>
          <w:p w:rsidR="001E08DA" w:rsidRPr="002A5FFC" w:rsidRDefault="001E08DA">
            <w:pPr>
              <w:snapToGrid w:val="0"/>
              <w:spacing w:line="400" w:lineRule="exact"/>
              <w:rPr>
                <w:rFonts w:ascii="宋体" w:hAnsi="宋体" w:cs="微软雅黑"/>
                <w:szCs w:val="21"/>
              </w:rPr>
            </w:pPr>
          </w:p>
        </w:tc>
        <w:tc>
          <w:tcPr>
            <w:tcW w:w="2018" w:type="dxa"/>
            <w:vAlign w:val="center"/>
          </w:tcPr>
          <w:p w:rsidR="001E08DA" w:rsidRPr="002A5FFC" w:rsidRDefault="001E08DA">
            <w:pPr>
              <w:snapToGrid w:val="0"/>
              <w:spacing w:line="400" w:lineRule="exact"/>
              <w:rPr>
                <w:rFonts w:ascii="宋体" w:hAnsi="宋体" w:cs="微软雅黑"/>
                <w:szCs w:val="21"/>
              </w:rPr>
            </w:pPr>
          </w:p>
        </w:tc>
      </w:tr>
      <w:tr w:rsidR="001E08DA" w:rsidRPr="002A5FFC">
        <w:trPr>
          <w:trHeight w:val="510"/>
        </w:trPr>
        <w:tc>
          <w:tcPr>
            <w:tcW w:w="468" w:type="dxa"/>
            <w:tcBorders>
              <w:top w:val="single" w:sz="4" w:space="0" w:color="auto"/>
              <w:bottom w:val="single" w:sz="4" w:space="0" w:color="auto"/>
            </w:tcBorders>
            <w:vAlign w:val="center"/>
          </w:tcPr>
          <w:p w:rsidR="001E08DA" w:rsidRPr="002A5FFC" w:rsidRDefault="00687FC2">
            <w:pPr>
              <w:adjustRightInd w:val="0"/>
              <w:snapToGrid w:val="0"/>
              <w:spacing w:line="400" w:lineRule="exact"/>
              <w:jc w:val="center"/>
              <w:textAlignment w:val="baseline"/>
              <w:rPr>
                <w:rFonts w:ascii="宋体" w:hAnsi="宋体" w:cs="微软雅黑"/>
                <w:szCs w:val="21"/>
              </w:rPr>
            </w:pPr>
            <w:r w:rsidRPr="002A5FFC">
              <w:rPr>
                <w:rFonts w:ascii="宋体" w:hAnsi="宋体" w:cs="微软雅黑" w:hint="eastAsia"/>
                <w:szCs w:val="21"/>
              </w:rPr>
              <w:t>31</w:t>
            </w:r>
          </w:p>
        </w:tc>
        <w:tc>
          <w:tcPr>
            <w:tcW w:w="3751" w:type="dxa"/>
            <w:gridSpan w:val="4"/>
            <w:tcBorders>
              <w:top w:val="single" w:sz="4" w:space="0" w:color="auto"/>
              <w:bottom w:val="single" w:sz="4" w:space="0" w:color="auto"/>
            </w:tcBorders>
            <w:vAlign w:val="center"/>
          </w:tcPr>
          <w:p w:rsidR="001E08DA" w:rsidRPr="002A5FFC" w:rsidRDefault="00687FC2">
            <w:pPr>
              <w:pStyle w:val="a7"/>
              <w:kinsoku w:val="0"/>
              <w:overflowPunct w:val="0"/>
              <w:autoSpaceDE w:val="0"/>
              <w:autoSpaceDN w:val="0"/>
              <w:spacing w:line="320" w:lineRule="exact"/>
              <w:rPr>
                <w:rFonts w:hAnsi="宋体" w:cs="微软雅黑"/>
                <w:bCs/>
                <w:kern w:val="0"/>
                <w:sz w:val="21"/>
                <w:szCs w:val="21"/>
              </w:rPr>
            </w:pPr>
            <w:r w:rsidRPr="002A5FFC">
              <w:rPr>
                <w:rFonts w:ascii="宋体" w:hAnsi="宋体" w:hint="eastAsia"/>
                <w:sz w:val="21"/>
                <w:szCs w:val="21"/>
                <w:lang w:val="en-GB"/>
              </w:rPr>
              <w:t>扶贫部门出具的聘用建档立卡贫困人员身份证明</w:t>
            </w:r>
          </w:p>
        </w:tc>
        <w:tc>
          <w:tcPr>
            <w:tcW w:w="1559" w:type="dxa"/>
            <w:vAlign w:val="center"/>
          </w:tcPr>
          <w:p w:rsidR="001E08DA" w:rsidRPr="002A5FFC" w:rsidRDefault="001E08DA">
            <w:pPr>
              <w:pStyle w:val="a7"/>
              <w:rPr>
                <w:szCs w:val="21"/>
              </w:rPr>
            </w:pPr>
          </w:p>
        </w:tc>
        <w:tc>
          <w:tcPr>
            <w:tcW w:w="1560" w:type="dxa"/>
            <w:vAlign w:val="center"/>
          </w:tcPr>
          <w:p w:rsidR="001E08DA" w:rsidRPr="002A5FFC" w:rsidRDefault="001E08DA">
            <w:pPr>
              <w:snapToGrid w:val="0"/>
              <w:spacing w:line="400" w:lineRule="exact"/>
              <w:rPr>
                <w:rFonts w:ascii="宋体" w:hAnsi="宋体" w:cs="微软雅黑"/>
                <w:szCs w:val="21"/>
              </w:rPr>
            </w:pPr>
          </w:p>
        </w:tc>
        <w:tc>
          <w:tcPr>
            <w:tcW w:w="2018" w:type="dxa"/>
            <w:vAlign w:val="center"/>
          </w:tcPr>
          <w:p w:rsidR="001E08DA" w:rsidRPr="002A5FFC" w:rsidRDefault="001E08DA">
            <w:pPr>
              <w:snapToGrid w:val="0"/>
              <w:spacing w:line="400" w:lineRule="exact"/>
              <w:rPr>
                <w:rFonts w:ascii="宋体" w:hAnsi="宋体" w:cs="微软雅黑"/>
                <w:szCs w:val="21"/>
              </w:rPr>
            </w:pPr>
          </w:p>
        </w:tc>
      </w:tr>
      <w:tr w:rsidR="001E08DA" w:rsidRPr="002A5FFC">
        <w:trPr>
          <w:trHeight w:val="510"/>
        </w:trPr>
        <w:tc>
          <w:tcPr>
            <w:tcW w:w="468" w:type="dxa"/>
            <w:tcBorders>
              <w:top w:val="single" w:sz="4" w:space="0" w:color="auto"/>
            </w:tcBorders>
            <w:vAlign w:val="center"/>
          </w:tcPr>
          <w:p w:rsidR="001E08DA" w:rsidRPr="002A5FFC" w:rsidRDefault="00687FC2">
            <w:pPr>
              <w:adjustRightInd w:val="0"/>
              <w:snapToGrid w:val="0"/>
              <w:spacing w:line="400" w:lineRule="exact"/>
              <w:jc w:val="center"/>
              <w:textAlignment w:val="baseline"/>
              <w:rPr>
                <w:rFonts w:ascii="宋体" w:hAnsi="宋体" w:cs="微软雅黑"/>
                <w:szCs w:val="21"/>
              </w:rPr>
            </w:pPr>
            <w:r w:rsidRPr="002A5FFC">
              <w:rPr>
                <w:rFonts w:ascii="宋体" w:hAnsi="宋体" w:cs="微软雅黑" w:hint="eastAsia"/>
                <w:szCs w:val="21"/>
              </w:rPr>
              <w:t>32</w:t>
            </w:r>
          </w:p>
        </w:tc>
        <w:tc>
          <w:tcPr>
            <w:tcW w:w="3751" w:type="dxa"/>
            <w:gridSpan w:val="4"/>
            <w:tcBorders>
              <w:top w:val="single" w:sz="4" w:space="0" w:color="auto"/>
            </w:tcBorders>
            <w:vAlign w:val="center"/>
          </w:tcPr>
          <w:p w:rsidR="001E08DA" w:rsidRPr="002A5FFC" w:rsidRDefault="00687FC2">
            <w:pPr>
              <w:pStyle w:val="a7"/>
              <w:kinsoku w:val="0"/>
              <w:overflowPunct w:val="0"/>
              <w:autoSpaceDE w:val="0"/>
              <w:autoSpaceDN w:val="0"/>
              <w:spacing w:line="320" w:lineRule="exact"/>
              <w:rPr>
                <w:rFonts w:hAnsi="宋体" w:cs="微软雅黑"/>
                <w:bCs/>
                <w:kern w:val="0"/>
                <w:sz w:val="21"/>
                <w:szCs w:val="21"/>
              </w:rPr>
            </w:pPr>
            <w:r w:rsidRPr="002A5FFC">
              <w:rPr>
                <w:rFonts w:ascii="宋体" w:hAnsi="宋体" w:hint="eastAsia"/>
                <w:sz w:val="21"/>
                <w:szCs w:val="21"/>
                <w:lang w:val="en-GB"/>
              </w:rPr>
              <w:t>建档立卡贫困人员社保材料</w:t>
            </w:r>
          </w:p>
        </w:tc>
        <w:tc>
          <w:tcPr>
            <w:tcW w:w="1559" w:type="dxa"/>
            <w:vAlign w:val="center"/>
          </w:tcPr>
          <w:p w:rsidR="001E08DA" w:rsidRPr="002A5FFC" w:rsidRDefault="001E08DA">
            <w:pPr>
              <w:pStyle w:val="a7"/>
              <w:rPr>
                <w:szCs w:val="21"/>
              </w:rPr>
            </w:pPr>
          </w:p>
        </w:tc>
        <w:tc>
          <w:tcPr>
            <w:tcW w:w="1560" w:type="dxa"/>
            <w:vAlign w:val="center"/>
          </w:tcPr>
          <w:p w:rsidR="001E08DA" w:rsidRPr="002A5FFC" w:rsidRDefault="001E08DA">
            <w:pPr>
              <w:snapToGrid w:val="0"/>
              <w:spacing w:line="400" w:lineRule="exact"/>
              <w:rPr>
                <w:rFonts w:ascii="宋体" w:hAnsi="宋体" w:cs="微软雅黑"/>
                <w:szCs w:val="21"/>
              </w:rPr>
            </w:pPr>
          </w:p>
        </w:tc>
        <w:tc>
          <w:tcPr>
            <w:tcW w:w="2018" w:type="dxa"/>
            <w:vAlign w:val="center"/>
          </w:tcPr>
          <w:p w:rsidR="001E08DA" w:rsidRPr="002A5FFC" w:rsidRDefault="001E08DA">
            <w:pPr>
              <w:snapToGrid w:val="0"/>
              <w:spacing w:line="400" w:lineRule="exact"/>
              <w:rPr>
                <w:rFonts w:ascii="宋体" w:hAnsi="宋体" w:cs="微软雅黑"/>
                <w:szCs w:val="21"/>
              </w:rPr>
            </w:pPr>
          </w:p>
        </w:tc>
      </w:tr>
      <w:tr w:rsidR="001E08DA" w:rsidRPr="002A5FFC">
        <w:trPr>
          <w:trHeight w:val="510"/>
        </w:trPr>
        <w:tc>
          <w:tcPr>
            <w:tcW w:w="468" w:type="dxa"/>
            <w:vAlign w:val="center"/>
          </w:tcPr>
          <w:p w:rsidR="001E08DA" w:rsidRPr="002A5FFC" w:rsidRDefault="00687FC2">
            <w:pPr>
              <w:adjustRightInd w:val="0"/>
              <w:snapToGrid w:val="0"/>
              <w:spacing w:line="400" w:lineRule="exact"/>
              <w:jc w:val="center"/>
              <w:textAlignment w:val="baseline"/>
              <w:rPr>
                <w:rFonts w:ascii="宋体" w:hAnsi="宋体" w:cs="微软雅黑"/>
                <w:szCs w:val="21"/>
              </w:rPr>
            </w:pPr>
            <w:r w:rsidRPr="002A5FFC">
              <w:rPr>
                <w:rFonts w:ascii="宋体" w:hAnsi="宋体" w:cs="微软雅黑" w:hint="eastAsia"/>
                <w:szCs w:val="21"/>
              </w:rPr>
              <w:t>33</w:t>
            </w:r>
          </w:p>
        </w:tc>
        <w:tc>
          <w:tcPr>
            <w:tcW w:w="3751" w:type="dxa"/>
            <w:gridSpan w:val="4"/>
            <w:vAlign w:val="center"/>
          </w:tcPr>
          <w:p w:rsidR="001E08DA" w:rsidRPr="002A5FFC" w:rsidRDefault="00687FC2">
            <w:pPr>
              <w:pStyle w:val="a7"/>
              <w:kinsoku w:val="0"/>
              <w:overflowPunct w:val="0"/>
              <w:autoSpaceDE w:val="0"/>
              <w:autoSpaceDN w:val="0"/>
              <w:spacing w:line="320" w:lineRule="exact"/>
              <w:rPr>
                <w:rFonts w:hAnsi="宋体" w:cs="微软雅黑"/>
                <w:bCs/>
                <w:kern w:val="0"/>
                <w:sz w:val="21"/>
                <w:szCs w:val="21"/>
              </w:rPr>
            </w:pPr>
            <w:r w:rsidRPr="002A5FFC">
              <w:rPr>
                <w:rFonts w:hAnsi="宋体" w:cs="微软雅黑" w:hint="eastAsia"/>
                <w:bCs/>
                <w:kern w:val="0"/>
                <w:sz w:val="21"/>
                <w:szCs w:val="21"/>
              </w:rPr>
              <w:t>其它资料</w:t>
            </w:r>
          </w:p>
        </w:tc>
        <w:tc>
          <w:tcPr>
            <w:tcW w:w="1559" w:type="dxa"/>
            <w:vAlign w:val="center"/>
          </w:tcPr>
          <w:p w:rsidR="001E08DA" w:rsidRPr="002A5FFC" w:rsidRDefault="001E08DA">
            <w:pPr>
              <w:jc w:val="center"/>
              <w:rPr>
                <w:szCs w:val="21"/>
              </w:rPr>
            </w:pPr>
          </w:p>
        </w:tc>
        <w:tc>
          <w:tcPr>
            <w:tcW w:w="1560" w:type="dxa"/>
            <w:vAlign w:val="center"/>
          </w:tcPr>
          <w:p w:rsidR="001E08DA" w:rsidRPr="002A5FFC" w:rsidRDefault="001E08DA">
            <w:pPr>
              <w:snapToGrid w:val="0"/>
              <w:spacing w:line="400" w:lineRule="exact"/>
              <w:rPr>
                <w:rFonts w:ascii="宋体" w:hAnsi="宋体" w:cs="微软雅黑"/>
                <w:szCs w:val="21"/>
              </w:rPr>
            </w:pPr>
          </w:p>
        </w:tc>
        <w:tc>
          <w:tcPr>
            <w:tcW w:w="2018" w:type="dxa"/>
            <w:vAlign w:val="center"/>
          </w:tcPr>
          <w:p w:rsidR="001E08DA" w:rsidRPr="002A5FFC" w:rsidRDefault="001E08DA">
            <w:pPr>
              <w:snapToGrid w:val="0"/>
              <w:spacing w:line="400" w:lineRule="exact"/>
              <w:rPr>
                <w:rFonts w:ascii="宋体" w:hAnsi="宋体" w:cs="微软雅黑"/>
                <w:szCs w:val="21"/>
              </w:rPr>
            </w:pPr>
          </w:p>
        </w:tc>
      </w:tr>
    </w:tbl>
    <w:p w:rsidR="001E08DA" w:rsidRPr="002A5FFC" w:rsidRDefault="00687FC2">
      <w:pPr>
        <w:tabs>
          <w:tab w:val="left" w:pos="1260"/>
        </w:tabs>
        <w:autoSpaceDE w:val="0"/>
        <w:autoSpaceDN w:val="0"/>
        <w:adjustRightInd w:val="0"/>
        <w:spacing w:line="360" w:lineRule="auto"/>
        <w:ind w:leftChars="-1" w:left="420" w:hangingChars="176" w:hanging="422"/>
        <w:contextualSpacing/>
        <w:rPr>
          <w:rFonts w:ascii="楷体" w:eastAsia="楷体" w:hAnsi="楷体"/>
          <w:sz w:val="24"/>
          <w:szCs w:val="24"/>
        </w:rPr>
      </w:pPr>
      <w:r w:rsidRPr="002A5FFC">
        <w:rPr>
          <w:rFonts w:ascii="楷体" w:eastAsia="楷体" w:hAnsi="楷体" w:hint="eastAsia"/>
          <w:sz w:val="24"/>
          <w:szCs w:val="24"/>
        </w:rPr>
        <w:lastRenderedPageBreak/>
        <w:t>注：①本表序号8请按照本招标文件 “第六章资格审查与评标”资格审查表中序号3要求，根据所提供经审计财务报告、基本开户银行资信证明、银行资信证明、政府采购投标担保函情况填写其中一项即可。</w:t>
      </w:r>
    </w:p>
    <w:p w:rsidR="001E08DA" w:rsidRPr="002A5FFC" w:rsidRDefault="00687FC2">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2A5FFC">
        <w:rPr>
          <w:rFonts w:ascii="楷体" w:eastAsia="楷体" w:hAnsi="楷体" w:hint="eastAsia"/>
          <w:sz w:val="24"/>
          <w:szCs w:val="24"/>
        </w:rPr>
        <w:t>②本表序号10请按照本招标文件 “第六章资格审查与评标”资格审查表中序号6要求提供，根据所提供证明材料或承诺函（声明）情况填写其中一项即可。</w:t>
      </w:r>
    </w:p>
    <w:p w:rsidR="001E08DA" w:rsidRPr="002A5FFC" w:rsidRDefault="00687FC2">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2A5FFC">
        <w:rPr>
          <w:rFonts w:ascii="楷体" w:eastAsia="楷体" w:hAnsi="楷体" w:hint="eastAsia"/>
          <w:sz w:val="24"/>
          <w:szCs w:val="24"/>
        </w:rPr>
        <w:t>③本表序号29请根据所投产品提供证书或截图情况填写其中一项即可。</w:t>
      </w:r>
    </w:p>
    <w:p w:rsidR="001E08DA" w:rsidRPr="002A5FFC" w:rsidRDefault="0064581A">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2A5FFC">
        <w:rPr>
          <w:rFonts w:ascii="楷体" w:eastAsia="楷体" w:hAnsi="楷体"/>
          <w:sz w:val="24"/>
          <w:szCs w:val="24"/>
        </w:rPr>
        <w:fldChar w:fldCharType="begin"/>
      </w:r>
      <w:r w:rsidR="00687FC2" w:rsidRPr="002A5FFC">
        <w:rPr>
          <w:rFonts w:ascii="楷体" w:eastAsia="楷体" w:hAnsi="楷体" w:hint="eastAsia"/>
          <w:sz w:val="24"/>
          <w:szCs w:val="24"/>
        </w:rPr>
        <w:instrText>= 4 \* GB3</w:instrText>
      </w:r>
      <w:r w:rsidRPr="002A5FFC">
        <w:rPr>
          <w:rFonts w:ascii="楷体" w:eastAsia="楷体" w:hAnsi="楷体"/>
          <w:sz w:val="24"/>
          <w:szCs w:val="24"/>
        </w:rPr>
        <w:fldChar w:fldCharType="separate"/>
      </w:r>
      <w:r w:rsidR="00687FC2" w:rsidRPr="002A5FFC">
        <w:rPr>
          <w:rFonts w:ascii="楷体" w:eastAsia="楷体" w:hAnsi="楷体" w:hint="eastAsia"/>
          <w:sz w:val="24"/>
          <w:szCs w:val="24"/>
        </w:rPr>
        <w:t>④</w:t>
      </w:r>
      <w:r w:rsidRPr="002A5FFC">
        <w:rPr>
          <w:rFonts w:ascii="楷体" w:eastAsia="楷体" w:hAnsi="楷体"/>
          <w:sz w:val="24"/>
          <w:szCs w:val="24"/>
        </w:rPr>
        <w:fldChar w:fldCharType="end"/>
      </w:r>
      <w:r w:rsidR="00687FC2" w:rsidRPr="002A5FFC">
        <w:rPr>
          <w:rFonts w:ascii="楷体" w:eastAsia="楷体" w:hAnsi="楷体" w:hint="eastAsia"/>
          <w:sz w:val="24"/>
          <w:szCs w:val="24"/>
        </w:rPr>
        <w:t>本表序号30～32仅适用于物业项目。</w:t>
      </w:r>
    </w:p>
    <w:p w:rsidR="001E08DA" w:rsidRPr="002A5FFC" w:rsidRDefault="001E08DA">
      <w:pPr>
        <w:pStyle w:val="a7"/>
        <w:spacing w:line="360" w:lineRule="auto"/>
        <w:jc w:val="center"/>
        <w:rPr>
          <w:rFonts w:asciiTheme="majorEastAsia" w:eastAsiaTheme="majorEastAsia" w:hAnsiTheme="majorEastAsia"/>
          <w:b/>
          <w:snapToGrid w:val="0"/>
          <w:kern w:val="0"/>
          <w:sz w:val="28"/>
          <w:szCs w:val="28"/>
        </w:rPr>
      </w:pPr>
    </w:p>
    <w:p w:rsidR="001E08DA" w:rsidRPr="002A5FFC" w:rsidRDefault="001E08DA">
      <w:pPr>
        <w:pStyle w:val="a7"/>
        <w:spacing w:line="360" w:lineRule="auto"/>
        <w:jc w:val="center"/>
        <w:rPr>
          <w:rFonts w:asciiTheme="majorEastAsia" w:eastAsiaTheme="majorEastAsia" w:hAnsiTheme="majorEastAsia"/>
          <w:b/>
          <w:snapToGrid w:val="0"/>
          <w:kern w:val="0"/>
          <w:sz w:val="28"/>
          <w:szCs w:val="28"/>
        </w:rPr>
      </w:pPr>
    </w:p>
    <w:p w:rsidR="001E08DA" w:rsidRPr="002A5FFC" w:rsidRDefault="001E08DA">
      <w:pPr>
        <w:pStyle w:val="a7"/>
        <w:spacing w:line="360" w:lineRule="auto"/>
        <w:jc w:val="center"/>
        <w:rPr>
          <w:rFonts w:asciiTheme="majorEastAsia" w:eastAsiaTheme="majorEastAsia" w:hAnsiTheme="majorEastAsia"/>
          <w:b/>
          <w:snapToGrid w:val="0"/>
          <w:kern w:val="0"/>
          <w:sz w:val="28"/>
          <w:szCs w:val="28"/>
        </w:rPr>
      </w:pPr>
    </w:p>
    <w:p w:rsidR="001E08DA" w:rsidRPr="002A5FFC" w:rsidRDefault="001E08DA">
      <w:pPr>
        <w:pStyle w:val="a7"/>
        <w:spacing w:line="360" w:lineRule="auto"/>
        <w:jc w:val="center"/>
        <w:rPr>
          <w:rFonts w:asciiTheme="majorEastAsia" w:eastAsiaTheme="majorEastAsia" w:hAnsiTheme="majorEastAsia"/>
          <w:b/>
          <w:snapToGrid w:val="0"/>
          <w:kern w:val="0"/>
          <w:sz w:val="28"/>
          <w:szCs w:val="28"/>
        </w:rPr>
      </w:pPr>
    </w:p>
    <w:p w:rsidR="001E08DA" w:rsidRPr="002A5FFC" w:rsidRDefault="001E08DA">
      <w:pPr>
        <w:pStyle w:val="a7"/>
        <w:spacing w:line="360" w:lineRule="auto"/>
        <w:jc w:val="center"/>
        <w:rPr>
          <w:rFonts w:asciiTheme="majorEastAsia" w:eastAsiaTheme="majorEastAsia" w:hAnsiTheme="majorEastAsia"/>
          <w:b/>
          <w:snapToGrid w:val="0"/>
          <w:kern w:val="0"/>
          <w:sz w:val="28"/>
          <w:szCs w:val="28"/>
        </w:rPr>
      </w:pPr>
    </w:p>
    <w:p w:rsidR="001E08DA" w:rsidRPr="002A5FFC" w:rsidRDefault="001E08DA">
      <w:pPr>
        <w:pStyle w:val="a7"/>
        <w:spacing w:line="360" w:lineRule="auto"/>
        <w:jc w:val="center"/>
        <w:rPr>
          <w:rFonts w:asciiTheme="majorEastAsia" w:eastAsiaTheme="majorEastAsia" w:hAnsiTheme="majorEastAsia"/>
          <w:b/>
          <w:snapToGrid w:val="0"/>
          <w:kern w:val="0"/>
          <w:sz w:val="28"/>
          <w:szCs w:val="28"/>
        </w:rPr>
      </w:pPr>
    </w:p>
    <w:p w:rsidR="001E08DA" w:rsidRPr="002A5FFC" w:rsidRDefault="001E08DA">
      <w:pPr>
        <w:pStyle w:val="a7"/>
        <w:spacing w:line="360" w:lineRule="auto"/>
        <w:jc w:val="center"/>
        <w:rPr>
          <w:rFonts w:asciiTheme="majorEastAsia" w:eastAsiaTheme="majorEastAsia" w:hAnsiTheme="majorEastAsia"/>
          <w:b/>
          <w:snapToGrid w:val="0"/>
          <w:kern w:val="0"/>
          <w:sz w:val="28"/>
          <w:szCs w:val="28"/>
        </w:rPr>
      </w:pPr>
    </w:p>
    <w:p w:rsidR="001E08DA" w:rsidRPr="002A5FFC" w:rsidRDefault="001E08DA">
      <w:pPr>
        <w:pStyle w:val="a7"/>
        <w:spacing w:line="360" w:lineRule="auto"/>
        <w:jc w:val="center"/>
        <w:rPr>
          <w:rFonts w:asciiTheme="majorEastAsia" w:eastAsiaTheme="majorEastAsia" w:hAnsiTheme="majorEastAsia"/>
          <w:b/>
          <w:snapToGrid w:val="0"/>
          <w:kern w:val="0"/>
          <w:sz w:val="28"/>
          <w:szCs w:val="28"/>
        </w:rPr>
      </w:pPr>
    </w:p>
    <w:p w:rsidR="001E08DA" w:rsidRPr="002A5FFC" w:rsidRDefault="001E08DA">
      <w:pPr>
        <w:pStyle w:val="a7"/>
        <w:spacing w:line="360" w:lineRule="auto"/>
        <w:jc w:val="center"/>
        <w:rPr>
          <w:rFonts w:asciiTheme="majorEastAsia" w:eastAsiaTheme="majorEastAsia" w:hAnsiTheme="majorEastAsia"/>
          <w:b/>
          <w:snapToGrid w:val="0"/>
          <w:kern w:val="0"/>
          <w:sz w:val="28"/>
          <w:szCs w:val="28"/>
        </w:rPr>
      </w:pPr>
    </w:p>
    <w:p w:rsidR="001E08DA" w:rsidRPr="002A5FFC" w:rsidRDefault="001E08DA">
      <w:pPr>
        <w:pStyle w:val="a7"/>
        <w:spacing w:line="360" w:lineRule="auto"/>
        <w:jc w:val="center"/>
        <w:rPr>
          <w:rFonts w:asciiTheme="majorEastAsia" w:eastAsiaTheme="majorEastAsia" w:hAnsiTheme="majorEastAsia"/>
          <w:b/>
          <w:snapToGrid w:val="0"/>
          <w:kern w:val="0"/>
          <w:sz w:val="28"/>
          <w:szCs w:val="28"/>
        </w:rPr>
      </w:pPr>
    </w:p>
    <w:p w:rsidR="001E08DA" w:rsidRPr="002A5FFC" w:rsidRDefault="001E08DA">
      <w:pPr>
        <w:pStyle w:val="a7"/>
        <w:spacing w:line="360" w:lineRule="auto"/>
        <w:jc w:val="center"/>
        <w:rPr>
          <w:rFonts w:asciiTheme="majorEastAsia" w:eastAsiaTheme="majorEastAsia" w:hAnsiTheme="majorEastAsia"/>
          <w:b/>
          <w:snapToGrid w:val="0"/>
          <w:kern w:val="0"/>
          <w:sz w:val="28"/>
          <w:szCs w:val="28"/>
        </w:rPr>
      </w:pPr>
    </w:p>
    <w:p w:rsidR="001E08DA" w:rsidRPr="002A5FFC" w:rsidRDefault="001E08DA">
      <w:pPr>
        <w:pStyle w:val="a7"/>
        <w:spacing w:line="360" w:lineRule="auto"/>
        <w:jc w:val="center"/>
        <w:rPr>
          <w:rFonts w:asciiTheme="majorEastAsia" w:eastAsiaTheme="majorEastAsia" w:hAnsiTheme="majorEastAsia"/>
          <w:b/>
          <w:snapToGrid w:val="0"/>
          <w:kern w:val="0"/>
          <w:sz w:val="28"/>
          <w:szCs w:val="28"/>
        </w:rPr>
      </w:pPr>
    </w:p>
    <w:p w:rsidR="001E08DA" w:rsidRPr="002A5FFC" w:rsidRDefault="001E08DA">
      <w:pPr>
        <w:pStyle w:val="a7"/>
        <w:spacing w:line="360" w:lineRule="auto"/>
        <w:jc w:val="center"/>
        <w:rPr>
          <w:rFonts w:asciiTheme="majorEastAsia" w:eastAsiaTheme="majorEastAsia" w:hAnsiTheme="majorEastAsia"/>
          <w:b/>
          <w:snapToGrid w:val="0"/>
          <w:kern w:val="0"/>
          <w:sz w:val="28"/>
          <w:szCs w:val="28"/>
        </w:rPr>
      </w:pPr>
    </w:p>
    <w:p w:rsidR="001E08DA" w:rsidRPr="002A5FFC" w:rsidRDefault="001E08DA">
      <w:pPr>
        <w:pStyle w:val="a7"/>
        <w:spacing w:line="360" w:lineRule="auto"/>
        <w:jc w:val="center"/>
        <w:rPr>
          <w:rFonts w:asciiTheme="majorEastAsia" w:eastAsiaTheme="majorEastAsia" w:hAnsiTheme="majorEastAsia"/>
          <w:b/>
          <w:snapToGrid w:val="0"/>
          <w:kern w:val="0"/>
          <w:sz w:val="28"/>
          <w:szCs w:val="28"/>
        </w:rPr>
      </w:pPr>
    </w:p>
    <w:p w:rsidR="001E08DA" w:rsidRPr="002A5FFC" w:rsidRDefault="001E08DA">
      <w:pPr>
        <w:pStyle w:val="a7"/>
        <w:spacing w:line="360" w:lineRule="auto"/>
        <w:jc w:val="center"/>
        <w:rPr>
          <w:rFonts w:asciiTheme="majorEastAsia" w:eastAsiaTheme="majorEastAsia" w:hAnsiTheme="majorEastAsia"/>
          <w:b/>
          <w:snapToGrid w:val="0"/>
          <w:kern w:val="0"/>
          <w:sz w:val="28"/>
          <w:szCs w:val="28"/>
        </w:rPr>
      </w:pPr>
    </w:p>
    <w:p w:rsidR="001E08DA" w:rsidRPr="002A5FFC" w:rsidRDefault="00687FC2">
      <w:pPr>
        <w:pStyle w:val="a7"/>
        <w:spacing w:line="360" w:lineRule="auto"/>
        <w:jc w:val="center"/>
        <w:rPr>
          <w:rFonts w:asciiTheme="majorEastAsia" w:eastAsiaTheme="majorEastAsia" w:hAnsiTheme="majorEastAsia"/>
          <w:b/>
          <w:snapToGrid w:val="0"/>
          <w:kern w:val="0"/>
          <w:sz w:val="28"/>
          <w:szCs w:val="28"/>
        </w:rPr>
      </w:pPr>
      <w:r w:rsidRPr="002A5FFC">
        <w:rPr>
          <w:rFonts w:asciiTheme="majorEastAsia" w:eastAsiaTheme="majorEastAsia" w:hAnsiTheme="majorEastAsia" w:hint="eastAsia"/>
          <w:b/>
          <w:snapToGrid w:val="0"/>
          <w:kern w:val="0"/>
          <w:sz w:val="28"/>
          <w:szCs w:val="28"/>
        </w:rPr>
        <w:lastRenderedPageBreak/>
        <w:t>二、开标一览表</w:t>
      </w:r>
    </w:p>
    <w:p w:rsidR="001E08DA" w:rsidRPr="002A5FFC" w:rsidRDefault="001E08DA">
      <w:pPr>
        <w:pStyle w:val="a7"/>
        <w:spacing w:line="360" w:lineRule="auto"/>
        <w:jc w:val="center"/>
        <w:rPr>
          <w:rFonts w:asciiTheme="majorEastAsia" w:eastAsiaTheme="majorEastAsia" w:hAnsiTheme="majorEastAsia"/>
          <w:b/>
          <w:snapToGrid w:val="0"/>
          <w:kern w:val="0"/>
          <w:sz w:val="28"/>
          <w:szCs w:val="28"/>
        </w:rPr>
      </w:pPr>
    </w:p>
    <w:p w:rsidR="001E08DA" w:rsidRPr="002A5FFC" w:rsidRDefault="00687FC2" w:rsidP="008E0141">
      <w:pPr>
        <w:spacing w:before="50" w:afterLines="50" w:line="360" w:lineRule="auto"/>
        <w:contextualSpacing/>
        <w:jc w:val="left"/>
        <w:rPr>
          <w:rFonts w:asciiTheme="minorEastAsia" w:hAnsiTheme="minorEastAsia"/>
          <w:szCs w:val="21"/>
        </w:rPr>
      </w:pPr>
      <w:r w:rsidRPr="002A5FFC">
        <w:rPr>
          <w:rFonts w:asciiTheme="minorEastAsia" w:hAnsiTheme="minorEastAsia" w:hint="eastAsia"/>
          <w:szCs w:val="21"/>
        </w:rPr>
        <w:t>项目编号：</w:t>
      </w:r>
    </w:p>
    <w:p w:rsidR="001E08DA" w:rsidRPr="002A5FFC" w:rsidRDefault="00687FC2">
      <w:pPr>
        <w:spacing w:line="360" w:lineRule="auto"/>
        <w:contextualSpacing/>
        <w:rPr>
          <w:rFonts w:asciiTheme="minorEastAsia" w:hAnsiTheme="minorEastAsia"/>
          <w:szCs w:val="21"/>
        </w:rPr>
      </w:pPr>
      <w:r w:rsidRPr="002A5FFC">
        <w:rPr>
          <w:rFonts w:asciiTheme="minorEastAsia" w:hAnsiTheme="minorEastAsia" w:hint="eastAsia"/>
          <w:szCs w:val="21"/>
        </w:rPr>
        <w:t xml:space="preserve">项目名称：                                                      </w:t>
      </w:r>
      <w:r w:rsidRPr="002A5FFC">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1E08DA" w:rsidRPr="002A5FFC">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Pr="002A5FFC" w:rsidRDefault="00687FC2">
            <w:pPr>
              <w:autoSpaceDE w:val="0"/>
              <w:autoSpaceDN w:val="0"/>
              <w:adjustRightInd w:val="0"/>
              <w:spacing w:line="480" w:lineRule="exact"/>
              <w:jc w:val="center"/>
              <w:rPr>
                <w:rFonts w:asciiTheme="minorEastAsia" w:hAnsiTheme="minorEastAsia" w:cs="宋体"/>
                <w:b/>
                <w:szCs w:val="21"/>
                <w:lang w:val="zh-CN"/>
              </w:rPr>
            </w:pPr>
            <w:r w:rsidRPr="002A5FFC">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Pr="002A5FFC" w:rsidRDefault="00687FC2">
            <w:pPr>
              <w:autoSpaceDE w:val="0"/>
              <w:autoSpaceDN w:val="0"/>
              <w:adjustRightInd w:val="0"/>
              <w:spacing w:line="480" w:lineRule="exact"/>
              <w:jc w:val="center"/>
              <w:rPr>
                <w:rFonts w:asciiTheme="minorEastAsia" w:hAnsiTheme="minorEastAsia" w:cs="宋体"/>
                <w:b/>
                <w:szCs w:val="21"/>
                <w:lang w:val="zh-CN"/>
              </w:rPr>
            </w:pPr>
            <w:r w:rsidRPr="002A5FFC">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Pr="002A5FFC" w:rsidRDefault="00687FC2">
            <w:pPr>
              <w:autoSpaceDE w:val="0"/>
              <w:autoSpaceDN w:val="0"/>
              <w:adjustRightInd w:val="0"/>
              <w:spacing w:line="480" w:lineRule="exact"/>
              <w:jc w:val="center"/>
              <w:rPr>
                <w:rFonts w:asciiTheme="minorEastAsia" w:hAnsiTheme="minorEastAsia" w:cs="宋体"/>
                <w:b/>
                <w:szCs w:val="21"/>
                <w:lang w:val="zh-CN"/>
              </w:rPr>
            </w:pPr>
            <w:r w:rsidRPr="002A5FFC">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Pr="002A5FFC" w:rsidRDefault="00687FC2">
            <w:pPr>
              <w:autoSpaceDE w:val="0"/>
              <w:autoSpaceDN w:val="0"/>
              <w:adjustRightInd w:val="0"/>
              <w:spacing w:line="480" w:lineRule="exact"/>
              <w:jc w:val="center"/>
              <w:rPr>
                <w:rFonts w:asciiTheme="minorEastAsia" w:hAnsiTheme="minorEastAsia" w:cs="宋体"/>
                <w:b/>
                <w:szCs w:val="21"/>
                <w:lang w:val="zh-CN"/>
              </w:rPr>
            </w:pPr>
            <w:r w:rsidRPr="002A5FFC">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Pr="002A5FFC" w:rsidRDefault="00687FC2">
            <w:pPr>
              <w:autoSpaceDE w:val="0"/>
              <w:autoSpaceDN w:val="0"/>
              <w:adjustRightInd w:val="0"/>
              <w:spacing w:line="480" w:lineRule="exact"/>
              <w:jc w:val="center"/>
              <w:rPr>
                <w:rFonts w:asciiTheme="minorEastAsia" w:hAnsiTheme="minorEastAsia" w:cs="宋体"/>
                <w:b/>
                <w:szCs w:val="21"/>
                <w:lang w:val="zh-CN"/>
              </w:rPr>
            </w:pPr>
            <w:r w:rsidRPr="002A5FFC">
              <w:rPr>
                <w:rFonts w:asciiTheme="minorEastAsia" w:hAnsiTheme="minorEastAsia" w:cs="宋体" w:hint="eastAsia"/>
                <w:b/>
                <w:szCs w:val="21"/>
                <w:lang w:val="zh-CN"/>
              </w:rPr>
              <w:t>备注</w:t>
            </w:r>
          </w:p>
        </w:tc>
      </w:tr>
      <w:tr w:rsidR="001E08DA" w:rsidRPr="002A5FFC">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1E08DA" w:rsidRPr="002A5FFC" w:rsidRDefault="001E08DA">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1E08DA" w:rsidRPr="002A5FFC" w:rsidRDefault="001E08DA">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1E08DA" w:rsidRPr="002A5FFC" w:rsidRDefault="00687FC2">
            <w:pPr>
              <w:autoSpaceDE w:val="0"/>
              <w:autoSpaceDN w:val="0"/>
              <w:adjustRightInd w:val="0"/>
              <w:spacing w:line="480" w:lineRule="exact"/>
              <w:rPr>
                <w:rFonts w:asciiTheme="minorEastAsia" w:hAnsiTheme="minorEastAsia" w:cs="宋体"/>
                <w:szCs w:val="21"/>
                <w:lang w:val="zh-CN"/>
              </w:rPr>
            </w:pPr>
            <w:r w:rsidRPr="002A5FFC">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1E08DA" w:rsidRPr="002A5FFC" w:rsidRDefault="001E08DA">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1E08DA" w:rsidRPr="002A5FFC" w:rsidRDefault="001E08DA">
            <w:pPr>
              <w:autoSpaceDE w:val="0"/>
              <w:autoSpaceDN w:val="0"/>
              <w:adjustRightInd w:val="0"/>
              <w:spacing w:line="480" w:lineRule="exact"/>
              <w:ind w:firstLine="240"/>
              <w:rPr>
                <w:rFonts w:asciiTheme="minorEastAsia" w:hAnsiTheme="minorEastAsia" w:cs="宋体"/>
                <w:szCs w:val="21"/>
                <w:lang w:val="zh-CN"/>
              </w:rPr>
            </w:pPr>
          </w:p>
        </w:tc>
      </w:tr>
      <w:tr w:rsidR="001E08DA" w:rsidRPr="002A5FFC">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1E08DA" w:rsidRPr="002A5FFC" w:rsidRDefault="00687FC2">
            <w:pPr>
              <w:autoSpaceDE w:val="0"/>
              <w:autoSpaceDN w:val="0"/>
              <w:adjustRightInd w:val="0"/>
              <w:spacing w:line="480" w:lineRule="exact"/>
              <w:ind w:firstLine="240"/>
              <w:rPr>
                <w:rFonts w:asciiTheme="minorEastAsia" w:hAnsiTheme="minorEastAsia"/>
                <w:szCs w:val="21"/>
              </w:rPr>
            </w:pPr>
            <w:r w:rsidRPr="002A5FFC">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1E08DA" w:rsidRPr="002A5FFC" w:rsidRDefault="001E08DA">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1E08DA" w:rsidRPr="002A5FFC" w:rsidRDefault="00687FC2">
            <w:pPr>
              <w:autoSpaceDE w:val="0"/>
              <w:autoSpaceDN w:val="0"/>
              <w:adjustRightInd w:val="0"/>
              <w:spacing w:line="480" w:lineRule="exact"/>
              <w:rPr>
                <w:rFonts w:asciiTheme="minorEastAsia" w:hAnsiTheme="minorEastAsia" w:cs="宋体"/>
                <w:szCs w:val="21"/>
                <w:lang w:val="zh-CN"/>
              </w:rPr>
            </w:pPr>
            <w:r w:rsidRPr="002A5FFC">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1E08DA" w:rsidRPr="002A5FFC" w:rsidRDefault="001E08DA">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1E08DA" w:rsidRPr="002A5FFC" w:rsidRDefault="001E08DA">
            <w:pPr>
              <w:autoSpaceDE w:val="0"/>
              <w:autoSpaceDN w:val="0"/>
              <w:adjustRightInd w:val="0"/>
              <w:spacing w:line="480" w:lineRule="exact"/>
              <w:ind w:firstLine="240"/>
              <w:rPr>
                <w:rFonts w:asciiTheme="minorEastAsia" w:hAnsiTheme="minorEastAsia" w:cs="宋体"/>
                <w:szCs w:val="21"/>
                <w:lang w:val="zh-CN"/>
              </w:rPr>
            </w:pPr>
          </w:p>
        </w:tc>
      </w:tr>
    </w:tbl>
    <w:p w:rsidR="001E08DA" w:rsidRPr="002A5FFC" w:rsidRDefault="00687FC2">
      <w:pPr>
        <w:autoSpaceDE w:val="0"/>
        <w:autoSpaceDN w:val="0"/>
        <w:adjustRightInd w:val="0"/>
        <w:spacing w:line="480" w:lineRule="auto"/>
        <w:rPr>
          <w:rFonts w:asciiTheme="minorEastAsia" w:hAnsiTheme="minorEastAsia" w:cs="宋体"/>
          <w:szCs w:val="21"/>
          <w:lang w:val="zh-CN"/>
        </w:rPr>
      </w:pPr>
      <w:r w:rsidRPr="002A5FFC">
        <w:rPr>
          <w:rFonts w:asciiTheme="minorEastAsia" w:hAnsiTheme="minorEastAsia" w:cs="宋体" w:hint="eastAsia"/>
          <w:szCs w:val="21"/>
          <w:lang w:val="zh-CN"/>
        </w:rPr>
        <w:t>投标人名称：</w:t>
      </w:r>
      <w:r w:rsidRPr="002A5FFC">
        <w:rPr>
          <w:rFonts w:asciiTheme="minorEastAsia" w:hAnsiTheme="minorEastAsia" w:cs="宋体" w:hint="eastAsia"/>
          <w:szCs w:val="21"/>
          <w:u w:val="single"/>
          <w:lang w:val="zh-CN"/>
        </w:rPr>
        <w:t xml:space="preserve">     （全称）   </w:t>
      </w:r>
      <w:r w:rsidRPr="002A5FFC">
        <w:rPr>
          <w:rFonts w:asciiTheme="minorEastAsia" w:hAnsiTheme="minorEastAsia" w:cs="宋体" w:hint="eastAsia"/>
          <w:szCs w:val="21"/>
          <w:lang w:val="zh-CN"/>
        </w:rPr>
        <w:t>（公章）：</w:t>
      </w:r>
    </w:p>
    <w:p w:rsidR="001E08DA" w:rsidRPr="002A5FFC" w:rsidRDefault="00687FC2">
      <w:pPr>
        <w:autoSpaceDE w:val="0"/>
        <w:autoSpaceDN w:val="0"/>
        <w:adjustRightInd w:val="0"/>
        <w:spacing w:line="480" w:lineRule="auto"/>
        <w:rPr>
          <w:rFonts w:asciiTheme="minorEastAsia" w:hAnsiTheme="minorEastAsia" w:cs="宋体"/>
          <w:szCs w:val="21"/>
          <w:lang w:val="zh-CN"/>
        </w:rPr>
      </w:pPr>
      <w:r w:rsidRPr="002A5FFC">
        <w:rPr>
          <w:rFonts w:asciiTheme="minorEastAsia" w:hAnsiTheme="minorEastAsia" w:cs="宋体" w:hint="eastAsia"/>
          <w:szCs w:val="21"/>
          <w:lang w:val="zh-CN"/>
        </w:rPr>
        <w:t>投标人法定代表人（单位负责人）或授权代表签字：</w:t>
      </w:r>
    </w:p>
    <w:p w:rsidR="001E08DA" w:rsidRPr="002A5FFC" w:rsidRDefault="00687FC2">
      <w:pPr>
        <w:autoSpaceDE w:val="0"/>
        <w:autoSpaceDN w:val="0"/>
        <w:adjustRightInd w:val="0"/>
        <w:spacing w:line="480" w:lineRule="auto"/>
        <w:rPr>
          <w:rFonts w:asciiTheme="minorEastAsia" w:hAnsiTheme="minorEastAsia" w:cs="宋体"/>
          <w:szCs w:val="21"/>
          <w:lang w:val="zh-CN"/>
        </w:rPr>
      </w:pPr>
      <w:r w:rsidRPr="002A5FFC">
        <w:rPr>
          <w:rFonts w:asciiTheme="minorEastAsia" w:hAnsiTheme="minorEastAsia" w:cs="宋体" w:hint="eastAsia"/>
          <w:szCs w:val="21"/>
          <w:lang w:val="zh-CN"/>
        </w:rPr>
        <w:t>日期：年月日</w:t>
      </w:r>
    </w:p>
    <w:p w:rsidR="001E08DA" w:rsidRPr="002A5FFC" w:rsidRDefault="00687FC2">
      <w:pPr>
        <w:autoSpaceDE w:val="0"/>
        <w:autoSpaceDN w:val="0"/>
        <w:adjustRightInd w:val="0"/>
        <w:spacing w:line="480" w:lineRule="auto"/>
        <w:rPr>
          <w:rFonts w:asciiTheme="minorEastAsia" w:hAnsiTheme="minorEastAsia" w:cs="宋体"/>
          <w:szCs w:val="21"/>
          <w:lang w:val="zh-CN"/>
        </w:rPr>
      </w:pPr>
      <w:r w:rsidRPr="002A5FFC">
        <w:rPr>
          <w:rFonts w:asciiTheme="minorEastAsia" w:hAnsiTheme="minorEastAsia" w:cs="宋体" w:hint="eastAsia"/>
          <w:szCs w:val="21"/>
          <w:lang w:val="zh-CN"/>
        </w:rPr>
        <w:t>注：1、交付日期指完成该项目的最终时间（日历天）。</w:t>
      </w:r>
    </w:p>
    <w:p w:rsidR="001E08DA" w:rsidRPr="002A5FFC" w:rsidRDefault="00687FC2">
      <w:pPr>
        <w:autoSpaceDE w:val="0"/>
        <w:autoSpaceDN w:val="0"/>
        <w:adjustRightInd w:val="0"/>
        <w:spacing w:line="480" w:lineRule="auto"/>
        <w:ind w:firstLineChars="200" w:firstLine="420"/>
        <w:rPr>
          <w:rFonts w:asciiTheme="minorEastAsia" w:hAnsiTheme="minorEastAsia" w:cs="宋体"/>
          <w:szCs w:val="21"/>
          <w:lang w:val="zh-CN"/>
        </w:rPr>
      </w:pPr>
      <w:r w:rsidRPr="002A5FFC">
        <w:rPr>
          <w:rFonts w:asciiTheme="minorEastAsia" w:hAnsiTheme="minorEastAsia" w:cs="宋体" w:hint="eastAsia"/>
          <w:szCs w:val="21"/>
          <w:lang w:val="zh-CN"/>
        </w:rPr>
        <w:t>2、如招标公告明确项目交付日期以年为单位，本表应填写完成该项目的年限。</w:t>
      </w:r>
    </w:p>
    <w:p w:rsidR="001E08DA" w:rsidRPr="002A5FFC" w:rsidRDefault="001E08DA">
      <w:pPr>
        <w:autoSpaceDE w:val="0"/>
        <w:autoSpaceDN w:val="0"/>
        <w:adjustRightInd w:val="0"/>
        <w:spacing w:line="360" w:lineRule="auto"/>
        <w:rPr>
          <w:rFonts w:ascii="宋体" w:cs="宋体"/>
          <w:sz w:val="24"/>
          <w:lang w:val="zh-CN"/>
        </w:rPr>
      </w:pPr>
    </w:p>
    <w:p w:rsidR="001E08DA" w:rsidRPr="002A5FFC" w:rsidRDefault="001E08DA">
      <w:pPr>
        <w:autoSpaceDE w:val="0"/>
        <w:autoSpaceDN w:val="0"/>
        <w:adjustRightInd w:val="0"/>
        <w:spacing w:line="360" w:lineRule="auto"/>
        <w:rPr>
          <w:rFonts w:ascii="宋体" w:cs="宋体"/>
          <w:sz w:val="24"/>
          <w:lang w:val="zh-CN"/>
        </w:rPr>
      </w:pPr>
    </w:p>
    <w:p w:rsidR="001E08DA" w:rsidRPr="002A5FFC" w:rsidRDefault="001E08DA">
      <w:pPr>
        <w:autoSpaceDE w:val="0"/>
        <w:autoSpaceDN w:val="0"/>
        <w:adjustRightInd w:val="0"/>
        <w:spacing w:line="360" w:lineRule="auto"/>
        <w:rPr>
          <w:rFonts w:ascii="宋体" w:cs="宋体"/>
          <w:sz w:val="24"/>
          <w:lang w:val="zh-CN"/>
        </w:rPr>
      </w:pPr>
    </w:p>
    <w:p w:rsidR="001E08DA" w:rsidRPr="002A5FFC" w:rsidRDefault="001E08DA">
      <w:pPr>
        <w:autoSpaceDE w:val="0"/>
        <w:autoSpaceDN w:val="0"/>
        <w:adjustRightInd w:val="0"/>
        <w:spacing w:line="360" w:lineRule="auto"/>
        <w:rPr>
          <w:rFonts w:ascii="宋体" w:cs="宋体"/>
          <w:sz w:val="24"/>
          <w:lang w:val="zh-CN"/>
        </w:rPr>
      </w:pPr>
    </w:p>
    <w:p w:rsidR="001E08DA" w:rsidRPr="002A5FFC" w:rsidRDefault="001E08DA">
      <w:pPr>
        <w:autoSpaceDE w:val="0"/>
        <w:autoSpaceDN w:val="0"/>
        <w:adjustRightInd w:val="0"/>
        <w:spacing w:line="360" w:lineRule="auto"/>
        <w:rPr>
          <w:rFonts w:ascii="宋体" w:cs="宋体"/>
          <w:sz w:val="24"/>
          <w:lang w:val="zh-CN"/>
        </w:rPr>
      </w:pPr>
    </w:p>
    <w:p w:rsidR="001E08DA" w:rsidRPr="002A5FFC" w:rsidRDefault="001E08DA">
      <w:pPr>
        <w:autoSpaceDE w:val="0"/>
        <w:autoSpaceDN w:val="0"/>
        <w:adjustRightInd w:val="0"/>
        <w:spacing w:line="360" w:lineRule="auto"/>
        <w:rPr>
          <w:rFonts w:ascii="宋体" w:cs="宋体"/>
          <w:sz w:val="24"/>
          <w:lang w:val="zh-CN"/>
        </w:rPr>
      </w:pPr>
    </w:p>
    <w:p w:rsidR="001E08DA" w:rsidRPr="002A5FFC" w:rsidRDefault="001E08DA">
      <w:pPr>
        <w:autoSpaceDE w:val="0"/>
        <w:autoSpaceDN w:val="0"/>
        <w:adjustRightInd w:val="0"/>
        <w:spacing w:line="360" w:lineRule="auto"/>
        <w:rPr>
          <w:rFonts w:ascii="宋体" w:cs="宋体"/>
          <w:sz w:val="24"/>
          <w:lang w:val="zh-CN"/>
        </w:rPr>
      </w:pPr>
    </w:p>
    <w:p w:rsidR="001E08DA" w:rsidRPr="002A5FFC" w:rsidRDefault="001E08DA">
      <w:pPr>
        <w:autoSpaceDE w:val="0"/>
        <w:autoSpaceDN w:val="0"/>
        <w:adjustRightInd w:val="0"/>
        <w:spacing w:line="360" w:lineRule="auto"/>
        <w:rPr>
          <w:rFonts w:ascii="宋体" w:cs="宋体"/>
          <w:sz w:val="24"/>
          <w:lang w:val="zh-CN"/>
        </w:rPr>
      </w:pPr>
    </w:p>
    <w:p w:rsidR="001E08DA" w:rsidRPr="002A5FFC" w:rsidRDefault="001E08DA">
      <w:pPr>
        <w:autoSpaceDE w:val="0"/>
        <w:autoSpaceDN w:val="0"/>
        <w:adjustRightInd w:val="0"/>
        <w:spacing w:line="360" w:lineRule="auto"/>
        <w:rPr>
          <w:rFonts w:ascii="宋体" w:cs="宋体"/>
          <w:sz w:val="24"/>
          <w:lang w:val="zh-CN"/>
        </w:rPr>
      </w:pPr>
    </w:p>
    <w:p w:rsidR="001E08DA" w:rsidRPr="002A5FFC" w:rsidRDefault="001E08DA">
      <w:pPr>
        <w:autoSpaceDE w:val="0"/>
        <w:autoSpaceDN w:val="0"/>
        <w:adjustRightInd w:val="0"/>
        <w:spacing w:line="360" w:lineRule="auto"/>
        <w:rPr>
          <w:rFonts w:ascii="宋体" w:cs="宋体"/>
          <w:sz w:val="24"/>
          <w:lang w:val="zh-CN"/>
        </w:rPr>
      </w:pPr>
    </w:p>
    <w:p w:rsidR="001E08DA" w:rsidRPr="002A5FFC" w:rsidRDefault="001E08DA">
      <w:pPr>
        <w:autoSpaceDE w:val="0"/>
        <w:autoSpaceDN w:val="0"/>
        <w:adjustRightInd w:val="0"/>
        <w:spacing w:line="360" w:lineRule="auto"/>
        <w:rPr>
          <w:rFonts w:ascii="宋体" w:cs="宋体"/>
          <w:sz w:val="24"/>
          <w:lang w:val="zh-CN"/>
        </w:rPr>
      </w:pPr>
    </w:p>
    <w:p w:rsidR="001E08DA" w:rsidRPr="002A5FFC"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2A5FFC"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2A5FFC"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2A5FFC"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2A5FFC"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2A5FFC"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2A5FFC" w:rsidRDefault="00687FC2">
      <w:pPr>
        <w:autoSpaceDE w:val="0"/>
        <w:autoSpaceDN w:val="0"/>
        <w:adjustRightInd w:val="0"/>
        <w:spacing w:line="360" w:lineRule="auto"/>
        <w:jc w:val="center"/>
        <w:rPr>
          <w:rFonts w:asciiTheme="minorEastAsia" w:hAnsiTheme="minorEastAsia" w:cs="黑体"/>
          <w:b/>
          <w:bCs/>
          <w:sz w:val="28"/>
          <w:szCs w:val="28"/>
          <w:lang w:val="zh-CN"/>
        </w:rPr>
      </w:pPr>
      <w:r w:rsidRPr="002A5FFC">
        <w:rPr>
          <w:rFonts w:asciiTheme="minorEastAsia" w:hAnsiTheme="minorEastAsia" w:cs="黑体" w:hint="eastAsia"/>
          <w:b/>
          <w:bCs/>
          <w:sz w:val="28"/>
          <w:szCs w:val="28"/>
          <w:lang w:val="zh-CN"/>
        </w:rPr>
        <w:t>三、资格审查证明材料</w:t>
      </w:r>
    </w:p>
    <w:p w:rsidR="001E08DA" w:rsidRPr="002A5FFC" w:rsidRDefault="001E08DA">
      <w:pPr>
        <w:pStyle w:val="a7"/>
        <w:spacing w:line="360" w:lineRule="auto"/>
        <w:jc w:val="center"/>
        <w:rPr>
          <w:rFonts w:asciiTheme="majorEastAsia" w:eastAsiaTheme="majorEastAsia" w:hAnsiTheme="majorEastAsia"/>
          <w:b/>
          <w:snapToGrid w:val="0"/>
          <w:kern w:val="0"/>
          <w:sz w:val="36"/>
          <w:szCs w:val="36"/>
        </w:rPr>
      </w:pPr>
    </w:p>
    <w:p w:rsidR="001E08DA" w:rsidRPr="002A5FFC" w:rsidRDefault="001E08DA">
      <w:pPr>
        <w:pStyle w:val="a7"/>
        <w:spacing w:line="360" w:lineRule="auto"/>
        <w:jc w:val="center"/>
        <w:rPr>
          <w:rFonts w:asciiTheme="majorEastAsia" w:eastAsiaTheme="majorEastAsia" w:hAnsiTheme="majorEastAsia"/>
          <w:b/>
          <w:snapToGrid w:val="0"/>
          <w:kern w:val="0"/>
          <w:sz w:val="36"/>
          <w:szCs w:val="36"/>
        </w:rPr>
      </w:pPr>
    </w:p>
    <w:p w:rsidR="001E08DA" w:rsidRPr="002A5FFC" w:rsidRDefault="001E08DA">
      <w:pPr>
        <w:pStyle w:val="a7"/>
        <w:spacing w:line="360" w:lineRule="auto"/>
        <w:jc w:val="center"/>
        <w:rPr>
          <w:rFonts w:asciiTheme="majorEastAsia" w:eastAsiaTheme="majorEastAsia" w:hAnsiTheme="majorEastAsia"/>
          <w:b/>
          <w:snapToGrid w:val="0"/>
          <w:kern w:val="0"/>
          <w:sz w:val="36"/>
          <w:szCs w:val="36"/>
        </w:rPr>
      </w:pPr>
    </w:p>
    <w:p w:rsidR="001E08DA" w:rsidRPr="002A5FFC" w:rsidRDefault="001E08DA">
      <w:pPr>
        <w:pStyle w:val="a7"/>
        <w:spacing w:line="360" w:lineRule="auto"/>
        <w:jc w:val="center"/>
        <w:rPr>
          <w:rFonts w:asciiTheme="majorEastAsia" w:eastAsiaTheme="majorEastAsia" w:hAnsiTheme="majorEastAsia"/>
          <w:b/>
          <w:snapToGrid w:val="0"/>
          <w:kern w:val="0"/>
          <w:sz w:val="36"/>
          <w:szCs w:val="36"/>
        </w:rPr>
      </w:pPr>
    </w:p>
    <w:p w:rsidR="001E08DA" w:rsidRPr="002A5FFC" w:rsidRDefault="001E08DA">
      <w:pPr>
        <w:pStyle w:val="a7"/>
        <w:spacing w:line="360" w:lineRule="auto"/>
        <w:jc w:val="center"/>
        <w:rPr>
          <w:rFonts w:asciiTheme="majorEastAsia" w:eastAsiaTheme="majorEastAsia" w:hAnsiTheme="majorEastAsia"/>
          <w:b/>
          <w:snapToGrid w:val="0"/>
          <w:kern w:val="0"/>
          <w:sz w:val="36"/>
          <w:szCs w:val="36"/>
        </w:rPr>
      </w:pPr>
    </w:p>
    <w:p w:rsidR="001E08DA" w:rsidRPr="002A5FFC" w:rsidRDefault="001E08DA">
      <w:pPr>
        <w:pStyle w:val="a7"/>
        <w:spacing w:line="360" w:lineRule="auto"/>
        <w:jc w:val="center"/>
        <w:rPr>
          <w:rFonts w:asciiTheme="majorEastAsia" w:eastAsiaTheme="majorEastAsia" w:hAnsiTheme="majorEastAsia"/>
          <w:b/>
          <w:snapToGrid w:val="0"/>
          <w:kern w:val="0"/>
          <w:sz w:val="36"/>
          <w:szCs w:val="36"/>
        </w:rPr>
      </w:pPr>
    </w:p>
    <w:p w:rsidR="001E08DA" w:rsidRPr="002A5FFC" w:rsidRDefault="001E08DA">
      <w:pPr>
        <w:pStyle w:val="a7"/>
        <w:spacing w:line="360" w:lineRule="auto"/>
        <w:jc w:val="center"/>
        <w:rPr>
          <w:rFonts w:asciiTheme="majorEastAsia" w:eastAsiaTheme="majorEastAsia" w:hAnsiTheme="majorEastAsia"/>
          <w:b/>
          <w:snapToGrid w:val="0"/>
          <w:kern w:val="0"/>
          <w:sz w:val="36"/>
          <w:szCs w:val="36"/>
        </w:rPr>
      </w:pPr>
    </w:p>
    <w:p w:rsidR="001E08DA" w:rsidRPr="002A5FFC" w:rsidRDefault="001E08DA">
      <w:pPr>
        <w:pStyle w:val="a7"/>
        <w:spacing w:line="360" w:lineRule="auto"/>
        <w:jc w:val="center"/>
        <w:rPr>
          <w:rFonts w:asciiTheme="majorEastAsia" w:eastAsiaTheme="majorEastAsia" w:hAnsiTheme="majorEastAsia"/>
          <w:b/>
          <w:snapToGrid w:val="0"/>
          <w:kern w:val="0"/>
          <w:sz w:val="36"/>
          <w:szCs w:val="36"/>
        </w:rPr>
      </w:pPr>
    </w:p>
    <w:p w:rsidR="001E08DA" w:rsidRPr="002A5FFC" w:rsidRDefault="001E08DA">
      <w:pPr>
        <w:pStyle w:val="a7"/>
        <w:spacing w:line="360" w:lineRule="auto"/>
        <w:jc w:val="center"/>
        <w:rPr>
          <w:rFonts w:asciiTheme="majorEastAsia" w:eastAsiaTheme="majorEastAsia" w:hAnsiTheme="majorEastAsia"/>
          <w:b/>
          <w:snapToGrid w:val="0"/>
          <w:kern w:val="0"/>
          <w:sz w:val="36"/>
          <w:szCs w:val="36"/>
        </w:rPr>
      </w:pPr>
    </w:p>
    <w:p w:rsidR="001E08DA" w:rsidRPr="002A5FFC" w:rsidRDefault="001E08DA">
      <w:pPr>
        <w:pStyle w:val="a7"/>
        <w:spacing w:line="360" w:lineRule="auto"/>
        <w:jc w:val="center"/>
        <w:rPr>
          <w:rFonts w:asciiTheme="majorEastAsia" w:eastAsiaTheme="majorEastAsia" w:hAnsiTheme="majorEastAsia"/>
          <w:b/>
          <w:snapToGrid w:val="0"/>
          <w:kern w:val="0"/>
          <w:sz w:val="36"/>
          <w:szCs w:val="36"/>
        </w:rPr>
      </w:pPr>
    </w:p>
    <w:p w:rsidR="001E08DA" w:rsidRPr="002A5FFC" w:rsidRDefault="001E08DA">
      <w:pPr>
        <w:pStyle w:val="a7"/>
        <w:spacing w:line="360" w:lineRule="auto"/>
        <w:jc w:val="center"/>
        <w:rPr>
          <w:rFonts w:asciiTheme="majorEastAsia" w:eastAsiaTheme="majorEastAsia" w:hAnsiTheme="majorEastAsia"/>
          <w:b/>
          <w:snapToGrid w:val="0"/>
          <w:kern w:val="0"/>
          <w:sz w:val="36"/>
          <w:szCs w:val="36"/>
        </w:rPr>
      </w:pPr>
    </w:p>
    <w:p w:rsidR="001E08DA" w:rsidRPr="002A5FFC" w:rsidRDefault="001E08DA">
      <w:pPr>
        <w:pStyle w:val="a7"/>
        <w:spacing w:line="360" w:lineRule="auto"/>
        <w:jc w:val="center"/>
        <w:rPr>
          <w:rFonts w:asciiTheme="majorEastAsia" w:eastAsiaTheme="majorEastAsia" w:hAnsiTheme="majorEastAsia"/>
          <w:b/>
          <w:snapToGrid w:val="0"/>
          <w:kern w:val="0"/>
          <w:sz w:val="36"/>
          <w:szCs w:val="36"/>
        </w:rPr>
      </w:pPr>
    </w:p>
    <w:p w:rsidR="001E08DA" w:rsidRPr="002A5FFC" w:rsidRDefault="001E08DA">
      <w:pPr>
        <w:pStyle w:val="a7"/>
        <w:spacing w:line="360" w:lineRule="auto"/>
        <w:jc w:val="center"/>
        <w:rPr>
          <w:rFonts w:asciiTheme="majorEastAsia" w:eastAsiaTheme="majorEastAsia" w:hAnsiTheme="majorEastAsia"/>
          <w:b/>
          <w:snapToGrid w:val="0"/>
          <w:kern w:val="0"/>
          <w:szCs w:val="24"/>
        </w:rPr>
      </w:pPr>
    </w:p>
    <w:p w:rsidR="001E08DA" w:rsidRPr="002A5FFC" w:rsidRDefault="00687FC2">
      <w:pPr>
        <w:pStyle w:val="a7"/>
        <w:spacing w:line="360" w:lineRule="auto"/>
        <w:jc w:val="center"/>
        <w:rPr>
          <w:rFonts w:asciiTheme="majorEastAsia" w:eastAsiaTheme="majorEastAsia" w:hAnsiTheme="majorEastAsia"/>
          <w:b/>
          <w:snapToGrid w:val="0"/>
          <w:kern w:val="0"/>
          <w:szCs w:val="24"/>
        </w:rPr>
      </w:pPr>
      <w:r w:rsidRPr="002A5FFC">
        <w:rPr>
          <w:rFonts w:asciiTheme="majorEastAsia" w:eastAsiaTheme="majorEastAsia" w:hAnsiTheme="majorEastAsia" w:hint="eastAsia"/>
          <w:b/>
          <w:snapToGrid w:val="0"/>
          <w:kern w:val="0"/>
          <w:szCs w:val="24"/>
        </w:rPr>
        <w:lastRenderedPageBreak/>
        <w:t>3.1 投 标 函</w:t>
      </w:r>
    </w:p>
    <w:p w:rsidR="001E08DA" w:rsidRPr="002A5FFC" w:rsidRDefault="001E08DA">
      <w:pPr>
        <w:pStyle w:val="a7"/>
        <w:spacing w:line="360" w:lineRule="auto"/>
        <w:jc w:val="center"/>
        <w:rPr>
          <w:rFonts w:asciiTheme="majorEastAsia" w:eastAsiaTheme="majorEastAsia" w:hAnsiTheme="majorEastAsia"/>
          <w:b/>
          <w:snapToGrid w:val="0"/>
          <w:kern w:val="0"/>
          <w:sz w:val="28"/>
          <w:szCs w:val="28"/>
        </w:rPr>
      </w:pPr>
    </w:p>
    <w:p w:rsidR="001E08DA" w:rsidRPr="002A5FFC" w:rsidRDefault="00687FC2">
      <w:pPr>
        <w:adjustRightInd w:val="0"/>
        <w:spacing w:line="360" w:lineRule="auto"/>
        <w:contextualSpacing/>
        <w:rPr>
          <w:rFonts w:asciiTheme="minorEastAsia" w:hAnsiTheme="minorEastAsia"/>
          <w:b/>
          <w:snapToGrid w:val="0"/>
          <w:kern w:val="0"/>
          <w:szCs w:val="21"/>
        </w:rPr>
      </w:pPr>
      <w:r w:rsidRPr="002A5FFC">
        <w:rPr>
          <w:rFonts w:asciiTheme="minorEastAsia" w:hAnsiTheme="minorEastAsia" w:hint="eastAsia"/>
          <w:snapToGrid w:val="0"/>
          <w:kern w:val="0"/>
          <w:szCs w:val="21"/>
        </w:rPr>
        <w:t>致：许昌市政府采购中心</w:t>
      </w:r>
    </w:p>
    <w:p w:rsidR="001E08DA" w:rsidRPr="002A5FFC" w:rsidRDefault="00687FC2">
      <w:pPr>
        <w:adjustRightInd w:val="0"/>
        <w:spacing w:line="360" w:lineRule="auto"/>
        <w:ind w:firstLineChars="200" w:firstLine="420"/>
        <w:contextualSpacing/>
        <w:outlineLvl w:val="0"/>
        <w:rPr>
          <w:rFonts w:asciiTheme="minorEastAsia" w:hAnsiTheme="minorEastAsia"/>
          <w:snapToGrid w:val="0"/>
          <w:kern w:val="0"/>
          <w:szCs w:val="21"/>
        </w:rPr>
      </w:pPr>
      <w:r w:rsidRPr="002A5FFC">
        <w:rPr>
          <w:rFonts w:asciiTheme="minorEastAsia" w:hAnsiTheme="minorEastAsia" w:hint="eastAsia"/>
          <w:snapToGrid w:val="0"/>
          <w:kern w:val="0"/>
          <w:szCs w:val="21"/>
        </w:rPr>
        <w:t>根据贵方_</w:t>
      </w:r>
      <w:r w:rsidRPr="002A5FFC">
        <w:rPr>
          <w:rFonts w:asciiTheme="minorEastAsia" w:hAnsiTheme="minorEastAsia" w:hint="eastAsia"/>
          <w:snapToGrid w:val="0"/>
          <w:kern w:val="0"/>
          <w:szCs w:val="21"/>
          <w:u w:val="single"/>
        </w:rPr>
        <w:t xml:space="preserve">_    </w:t>
      </w:r>
      <w:r w:rsidRPr="002A5FFC">
        <w:rPr>
          <w:rFonts w:asciiTheme="minorEastAsia" w:hAnsiTheme="minorEastAsia" w:hint="eastAsia"/>
          <w:snapToGrid w:val="0"/>
          <w:kern w:val="0"/>
          <w:szCs w:val="21"/>
        </w:rPr>
        <w:t>_（项目名称、招标编号）采购的招标公告及投标邀请，_______（姓名和职务）被正式授权并代表投标人（投标人名称、地址）提交。</w:t>
      </w:r>
    </w:p>
    <w:p w:rsidR="001E08DA" w:rsidRPr="002A5FFC" w:rsidRDefault="00687FC2">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2A5FFC">
        <w:rPr>
          <w:rFonts w:asciiTheme="minorEastAsia" w:eastAsiaTheme="minorEastAsia" w:hAnsiTheme="minorEastAsia" w:hint="eastAsia"/>
          <w:snapToGrid w:val="0"/>
          <w:kern w:val="0"/>
          <w:sz w:val="21"/>
          <w:szCs w:val="21"/>
        </w:rPr>
        <w:t>我方确认收到贵方提供的（项目名称、招标编号）招标文件的全部内容。</w:t>
      </w:r>
    </w:p>
    <w:p w:rsidR="001E08DA" w:rsidRPr="002A5FFC" w:rsidRDefault="00687FC2">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2A5FFC">
        <w:rPr>
          <w:rFonts w:asciiTheme="minorEastAsia" w:eastAsiaTheme="minorEastAsia" w:hAnsiTheme="minorEastAsia" w:hint="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2A5FFC">
        <w:rPr>
          <w:rFonts w:asciiTheme="minorEastAsia" w:eastAsiaTheme="minorEastAsia" w:hAnsiTheme="minorEastAsia" w:hint="eastAsia"/>
          <w:sz w:val="21"/>
          <w:szCs w:val="21"/>
        </w:rPr>
        <w:t>已完全理解并接受招标文件的各项规定和要求及资金支付规定，对招标文件的合理性、合法性不再有异议，</w:t>
      </w:r>
      <w:r w:rsidRPr="002A5FFC">
        <w:rPr>
          <w:rFonts w:ascii="宋体" w:hAnsi="宋体" w:hint="eastAsia"/>
          <w:sz w:val="21"/>
          <w:szCs w:val="21"/>
        </w:rPr>
        <w:t>并承诺在发生争议时不会以对《招标文件》存在误解、不明白的条款为由，对贵中心行使任何法律上的抗辩权。</w:t>
      </w:r>
    </w:p>
    <w:p w:rsidR="001E08DA" w:rsidRPr="002A5FFC" w:rsidRDefault="00687FC2">
      <w:pPr>
        <w:adjustRightInd w:val="0"/>
        <w:spacing w:line="360" w:lineRule="auto"/>
        <w:ind w:firstLineChars="200" w:firstLine="420"/>
        <w:contextualSpacing/>
        <w:rPr>
          <w:rFonts w:asciiTheme="minorEastAsia" w:hAnsiTheme="minorEastAsia"/>
          <w:snapToGrid w:val="0"/>
          <w:kern w:val="0"/>
          <w:szCs w:val="21"/>
        </w:rPr>
      </w:pPr>
      <w:r w:rsidRPr="002A5FFC">
        <w:rPr>
          <w:rFonts w:asciiTheme="minorEastAsia" w:hAnsiTheme="minorEastAsia" w:hint="eastAsia"/>
          <w:i/>
          <w:snapToGrid w:val="0"/>
          <w:kern w:val="0"/>
          <w:szCs w:val="21"/>
          <w:u w:val="single"/>
        </w:rPr>
        <w:t xml:space="preserve">(投标人名称)     </w:t>
      </w:r>
      <w:r w:rsidRPr="002A5FFC">
        <w:rPr>
          <w:rFonts w:asciiTheme="minorEastAsia" w:hAnsiTheme="minorEastAsia" w:hint="eastAsia"/>
          <w:snapToGrid w:val="0"/>
          <w:kern w:val="0"/>
          <w:szCs w:val="21"/>
        </w:rPr>
        <w:t>作为投标人正式授权</w:t>
      </w:r>
      <w:r w:rsidRPr="002A5FFC">
        <w:rPr>
          <w:rFonts w:asciiTheme="minorEastAsia" w:hAnsiTheme="minorEastAsia" w:hint="eastAsia"/>
          <w:i/>
          <w:snapToGrid w:val="0"/>
          <w:kern w:val="0"/>
          <w:szCs w:val="21"/>
          <w:u w:val="single"/>
        </w:rPr>
        <w:t xml:space="preserve">(授权代表全名, 职务)       </w:t>
      </w:r>
      <w:r w:rsidRPr="002A5FFC">
        <w:rPr>
          <w:rFonts w:asciiTheme="minorEastAsia" w:hAnsiTheme="minorEastAsia" w:hint="eastAsia"/>
          <w:snapToGrid w:val="0"/>
          <w:kern w:val="0"/>
          <w:szCs w:val="21"/>
        </w:rPr>
        <w:t>代表我方全权处理有关本投标的一切事宜。</w:t>
      </w:r>
    </w:p>
    <w:p w:rsidR="001E08DA" w:rsidRPr="002A5FFC" w:rsidRDefault="00687FC2">
      <w:pPr>
        <w:adjustRightInd w:val="0"/>
        <w:spacing w:line="360" w:lineRule="auto"/>
        <w:ind w:firstLineChars="200" w:firstLine="420"/>
        <w:contextualSpacing/>
        <w:rPr>
          <w:rFonts w:asciiTheme="minorEastAsia" w:hAnsiTheme="minorEastAsia"/>
          <w:snapToGrid w:val="0"/>
          <w:kern w:val="0"/>
          <w:szCs w:val="21"/>
        </w:rPr>
      </w:pPr>
      <w:r w:rsidRPr="002A5FFC">
        <w:rPr>
          <w:rFonts w:asciiTheme="minorEastAsia" w:hAnsiTheme="minorEastAsia" w:hint="eastAsia"/>
          <w:snapToGrid w:val="0"/>
          <w:kern w:val="0"/>
          <w:szCs w:val="21"/>
        </w:rPr>
        <w:t>在此提交的投标文件，正本一份，副本</w:t>
      </w:r>
      <w:r w:rsidRPr="002A5FFC">
        <w:rPr>
          <w:rFonts w:asciiTheme="minorEastAsia" w:hAnsiTheme="minorEastAsia" w:hint="eastAsia"/>
          <w:snapToGrid w:val="0"/>
          <w:kern w:val="0"/>
          <w:szCs w:val="21"/>
          <w:u w:val="single"/>
        </w:rPr>
        <w:t>一</w:t>
      </w:r>
      <w:r w:rsidRPr="002A5FFC">
        <w:rPr>
          <w:rFonts w:asciiTheme="minorEastAsia" w:hAnsiTheme="minorEastAsia" w:hint="eastAsia"/>
          <w:snapToGrid w:val="0"/>
          <w:kern w:val="0"/>
          <w:szCs w:val="21"/>
        </w:rPr>
        <w:t>份。</w:t>
      </w:r>
    </w:p>
    <w:p w:rsidR="001E08DA" w:rsidRPr="002A5FFC" w:rsidRDefault="00687FC2">
      <w:pPr>
        <w:adjustRightInd w:val="0"/>
        <w:spacing w:line="360" w:lineRule="auto"/>
        <w:ind w:firstLineChars="200" w:firstLine="420"/>
        <w:contextualSpacing/>
        <w:rPr>
          <w:rFonts w:asciiTheme="minorEastAsia" w:hAnsiTheme="minorEastAsia" w:cs="Courier New"/>
          <w:szCs w:val="21"/>
        </w:rPr>
      </w:pPr>
      <w:r w:rsidRPr="002A5FFC">
        <w:rPr>
          <w:rFonts w:asciiTheme="minorEastAsia" w:hAnsiTheme="minorEastAsia" w:cs="Courier New" w:hint="eastAsia"/>
          <w:szCs w:val="21"/>
        </w:rPr>
        <w:t>我方已完全明白招标文件的所有条款要求，并申明如下：</w:t>
      </w:r>
    </w:p>
    <w:p w:rsidR="001E08DA" w:rsidRPr="002A5FFC" w:rsidRDefault="00687FC2">
      <w:pPr>
        <w:adjustRightInd w:val="0"/>
        <w:spacing w:line="360" w:lineRule="auto"/>
        <w:ind w:firstLineChars="200" w:firstLine="420"/>
        <w:contextualSpacing/>
        <w:rPr>
          <w:rFonts w:asciiTheme="minorEastAsia" w:hAnsiTheme="minorEastAsia" w:cs="Courier New"/>
          <w:szCs w:val="21"/>
        </w:rPr>
      </w:pPr>
      <w:r w:rsidRPr="002A5FFC">
        <w:rPr>
          <w:rFonts w:asciiTheme="minorEastAsia" w:hAnsiTheme="minorEastAsia" w:cs="Courier New" w:hint="eastAsia"/>
          <w:szCs w:val="21"/>
        </w:rPr>
        <w:t>一、按招标文件提供的全部货物与相关服务的投标总价详见《开标一览表》。</w:t>
      </w:r>
    </w:p>
    <w:p w:rsidR="001E08DA" w:rsidRPr="002A5FFC" w:rsidRDefault="00687FC2">
      <w:pPr>
        <w:adjustRightInd w:val="0"/>
        <w:spacing w:line="360" w:lineRule="auto"/>
        <w:ind w:firstLineChars="200" w:firstLine="420"/>
        <w:contextualSpacing/>
        <w:rPr>
          <w:rFonts w:asciiTheme="minorEastAsia" w:hAnsiTheme="minorEastAsia" w:cs="Courier New"/>
          <w:szCs w:val="21"/>
        </w:rPr>
      </w:pPr>
      <w:r w:rsidRPr="002A5FFC">
        <w:rPr>
          <w:rFonts w:asciiTheme="minorEastAsia" w:hAnsiTheme="minorEastAsia" w:cs="Courier New" w:hint="eastAsia"/>
          <w:szCs w:val="21"/>
        </w:rPr>
        <w:t>二、</w:t>
      </w:r>
      <w:r w:rsidRPr="002A5FFC">
        <w:rPr>
          <w:rFonts w:ascii="宋体" w:hAnsi="宋体" w:hint="eastAsia"/>
          <w:szCs w:val="21"/>
        </w:rPr>
        <w:t>我方同意在本项目招标文件中规定的开标日起90天内遵守本投标文件中的承诺且在此期限期满之前均具有约束力。我方同意并遵守本招标文件“投标人须知”中第十四条第三款关于延长投标有效期的规定。</w:t>
      </w:r>
      <w:r w:rsidRPr="002A5FFC">
        <w:rPr>
          <w:rFonts w:asciiTheme="minorEastAsia" w:hAnsiTheme="minorEastAsia"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1E08DA" w:rsidRPr="002A5FFC" w:rsidRDefault="00687FC2">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2A5FFC">
        <w:rPr>
          <w:rFonts w:asciiTheme="minorEastAsia" w:eastAsiaTheme="minorEastAsia" w:hAnsiTheme="minorEastAsia" w:cs="Courier New" w:hint="eastAsia"/>
          <w:sz w:val="21"/>
          <w:szCs w:val="21"/>
        </w:rPr>
        <w:t>三、我方明白并同意，在规定的开标日之后，投标有效期之内撤销投标的，则我方承担违背投标承诺的责任追究。</w:t>
      </w:r>
    </w:p>
    <w:p w:rsidR="001E08DA" w:rsidRPr="002A5FFC" w:rsidRDefault="00687FC2">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2A5FFC">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1E08DA" w:rsidRPr="002A5FFC" w:rsidRDefault="00687FC2">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2A5FFC">
        <w:rPr>
          <w:rFonts w:asciiTheme="minorEastAsia" w:eastAsiaTheme="minorEastAsia" w:hAnsiTheme="minorEastAsia" w:cs="Courier New" w:hint="eastAsia"/>
          <w:sz w:val="21"/>
          <w:szCs w:val="21"/>
        </w:rPr>
        <w:t>五、我方理解贵方不一定接受最低投标价或任何贵方可能收到的投标。</w:t>
      </w:r>
    </w:p>
    <w:p w:rsidR="001E08DA" w:rsidRPr="002A5FFC" w:rsidRDefault="00687FC2">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2A5FFC">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1E08DA" w:rsidRPr="002A5FFC" w:rsidRDefault="00687FC2">
      <w:pPr>
        <w:pStyle w:val="ac"/>
        <w:adjustRightInd w:val="0"/>
        <w:spacing w:line="360" w:lineRule="auto"/>
        <w:ind w:firstLineChars="200" w:firstLine="420"/>
        <w:contextualSpacing/>
        <w:rPr>
          <w:rFonts w:asciiTheme="minorEastAsia" w:eastAsiaTheme="minorEastAsia" w:hAnsiTheme="minorEastAsia" w:cs="宋体"/>
          <w:sz w:val="21"/>
          <w:szCs w:val="21"/>
        </w:rPr>
      </w:pPr>
      <w:r w:rsidRPr="002A5FFC">
        <w:rPr>
          <w:rFonts w:asciiTheme="minorEastAsia" w:eastAsiaTheme="minorEastAsia" w:hAnsiTheme="minorEastAsia" w:cs="Courier New" w:hint="eastAsia"/>
          <w:sz w:val="21"/>
          <w:szCs w:val="21"/>
        </w:rPr>
        <w:lastRenderedPageBreak/>
        <w:t>七、我方在此保证所提交的所有文件和全部说明是真实的和正确的。</w:t>
      </w:r>
    </w:p>
    <w:p w:rsidR="001E08DA" w:rsidRPr="002A5FFC" w:rsidRDefault="00687FC2">
      <w:pPr>
        <w:pStyle w:val="a7"/>
        <w:adjustRightInd w:val="0"/>
        <w:spacing w:line="360" w:lineRule="auto"/>
        <w:ind w:firstLineChars="200" w:firstLine="420"/>
        <w:contextualSpacing/>
        <w:rPr>
          <w:rFonts w:asciiTheme="minorEastAsia" w:eastAsiaTheme="minorEastAsia" w:hAnsiTheme="minorEastAsia"/>
          <w:sz w:val="21"/>
          <w:szCs w:val="21"/>
        </w:rPr>
      </w:pPr>
      <w:r w:rsidRPr="002A5FFC">
        <w:rPr>
          <w:rFonts w:asciiTheme="minorEastAsia" w:eastAsiaTheme="minorEastAsia" w:hAnsiTheme="minorEastAsia" w:hint="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rsidR="001E08DA" w:rsidRPr="002A5FFC" w:rsidRDefault="00687FC2">
      <w:pPr>
        <w:pStyle w:val="a7"/>
        <w:adjustRightInd w:val="0"/>
        <w:spacing w:line="360" w:lineRule="auto"/>
        <w:ind w:firstLineChars="200" w:firstLine="420"/>
        <w:contextualSpacing/>
        <w:rPr>
          <w:rFonts w:asciiTheme="minorEastAsia" w:eastAsiaTheme="minorEastAsia" w:hAnsiTheme="minorEastAsia" w:cs="Arial"/>
          <w:sz w:val="21"/>
          <w:szCs w:val="21"/>
        </w:rPr>
      </w:pPr>
      <w:r w:rsidRPr="002A5FFC">
        <w:rPr>
          <w:rFonts w:asciiTheme="minorEastAsia" w:eastAsiaTheme="minorEastAsia" w:hAnsiTheme="minorEastAsia" w:cs="Arial" w:hint="eastAsia"/>
          <w:sz w:val="21"/>
          <w:szCs w:val="21"/>
        </w:rPr>
        <w:t>九、我方具备《政府采购法》第二十二条规定的条件；承诺如下：</w:t>
      </w:r>
    </w:p>
    <w:p w:rsidR="001E08DA" w:rsidRPr="002A5FFC" w:rsidRDefault="00687FC2">
      <w:pPr>
        <w:pStyle w:val="a7"/>
        <w:adjustRightInd w:val="0"/>
        <w:spacing w:line="360" w:lineRule="auto"/>
        <w:ind w:firstLineChars="200" w:firstLine="420"/>
        <w:contextualSpacing/>
        <w:rPr>
          <w:rFonts w:asciiTheme="minorEastAsia" w:eastAsiaTheme="minorEastAsia" w:hAnsiTheme="minorEastAsia" w:cs="Arial"/>
          <w:sz w:val="21"/>
          <w:szCs w:val="21"/>
        </w:rPr>
      </w:pPr>
      <w:r w:rsidRPr="002A5FFC">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1E08DA" w:rsidRPr="002A5FFC" w:rsidRDefault="00687FC2">
      <w:pPr>
        <w:adjustRightInd w:val="0"/>
        <w:spacing w:line="360" w:lineRule="auto"/>
        <w:ind w:firstLineChars="210" w:firstLine="441"/>
        <w:contextualSpacing/>
        <w:rPr>
          <w:rFonts w:asciiTheme="minorEastAsia" w:hAnsiTheme="minorEastAsia" w:cs="Arial"/>
          <w:szCs w:val="21"/>
        </w:rPr>
      </w:pPr>
      <w:r w:rsidRPr="002A5FFC">
        <w:rPr>
          <w:rFonts w:asciiTheme="minorEastAsia" w:hAnsiTheme="minorEastAsia" w:cs="Arial" w:hint="eastAsia"/>
          <w:szCs w:val="21"/>
        </w:rPr>
        <w:t>2. 我方已依法缴纳了各项税费及社会保险费用，如有需要，可随时向采购人提供近三个月内的相关缴费证明，以便核查。</w:t>
      </w:r>
    </w:p>
    <w:p w:rsidR="001E08DA" w:rsidRPr="002A5FFC" w:rsidRDefault="00687FC2">
      <w:pPr>
        <w:adjustRightInd w:val="0"/>
        <w:spacing w:line="360" w:lineRule="auto"/>
        <w:ind w:firstLineChars="210" w:firstLine="441"/>
        <w:contextualSpacing/>
        <w:rPr>
          <w:rFonts w:asciiTheme="minorEastAsia" w:hAnsiTheme="minorEastAsia" w:cs="Arial"/>
          <w:szCs w:val="21"/>
        </w:rPr>
      </w:pPr>
      <w:r w:rsidRPr="002A5FFC">
        <w:rPr>
          <w:rFonts w:asciiTheme="minorEastAsia" w:hAnsiTheme="minorEastAsia" w:cs="Arial" w:hint="eastAsia"/>
          <w:szCs w:val="21"/>
        </w:rPr>
        <w:t>3. 我方已依法建立健全的财务会计制度，如有需要，可随时向采购人提供相关证明材料，以便核查。</w:t>
      </w:r>
    </w:p>
    <w:p w:rsidR="001E08DA" w:rsidRPr="002A5FFC" w:rsidRDefault="00687FC2">
      <w:pPr>
        <w:adjustRightInd w:val="0"/>
        <w:spacing w:line="360" w:lineRule="auto"/>
        <w:ind w:firstLineChars="210" w:firstLine="441"/>
        <w:contextualSpacing/>
        <w:rPr>
          <w:rFonts w:asciiTheme="minorEastAsia" w:hAnsiTheme="minorEastAsia" w:cs="Arial"/>
          <w:szCs w:val="21"/>
        </w:rPr>
      </w:pPr>
      <w:r w:rsidRPr="002A5FFC">
        <w:rPr>
          <w:rFonts w:asciiTheme="minorEastAsia" w:hAnsiTheme="minorEastAsia" w:cs="Arial" w:hint="eastAsia"/>
          <w:szCs w:val="21"/>
        </w:rPr>
        <w:t>4. 参加政府采购活动前三年内，在经营活动中没有重大违法记录。</w:t>
      </w:r>
    </w:p>
    <w:p w:rsidR="001E08DA" w:rsidRPr="002A5FFC" w:rsidRDefault="00687FC2">
      <w:pPr>
        <w:adjustRightInd w:val="0"/>
        <w:spacing w:line="360" w:lineRule="auto"/>
        <w:ind w:firstLineChars="210" w:firstLine="441"/>
        <w:contextualSpacing/>
        <w:rPr>
          <w:rFonts w:asciiTheme="minorEastAsia" w:hAnsiTheme="minorEastAsia" w:cs="Arial"/>
          <w:szCs w:val="21"/>
        </w:rPr>
      </w:pPr>
      <w:r w:rsidRPr="002A5FFC">
        <w:rPr>
          <w:rFonts w:asciiTheme="minorEastAsia" w:hAnsiTheme="minorEastAsia" w:cs="Arial" w:hint="eastAsia"/>
          <w:szCs w:val="21"/>
        </w:rPr>
        <w:t>5. 符合法律、行政法规规定的其他条件。</w:t>
      </w:r>
    </w:p>
    <w:p w:rsidR="001E08DA" w:rsidRPr="002A5FFC" w:rsidRDefault="00687FC2">
      <w:pPr>
        <w:adjustRightInd w:val="0"/>
        <w:spacing w:line="360" w:lineRule="auto"/>
        <w:ind w:firstLineChars="210" w:firstLine="441"/>
        <w:contextualSpacing/>
        <w:rPr>
          <w:rFonts w:asciiTheme="minorEastAsia" w:hAnsiTheme="minorEastAsia" w:cs="Arial"/>
          <w:szCs w:val="21"/>
        </w:rPr>
      </w:pPr>
      <w:r w:rsidRPr="002A5FFC">
        <w:rPr>
          <w:rFonts w:asciiTheme="minorEastAsia" w:hAnsiTheme="minorEastAsia" w:cs="宋体" w:hint="eastAsia"/>
          <w:szCs w:val="21"/>
        </w:rPr>
        <w:t>以上内容如有虚假或与事实不符的，评审委员会可将</w:t>
      </w:r>
      <w:r w:rsidRPr="002A5FFC">
        <w:rPr>
          <w:rFonts w:asciiTheme="minorEastAsia" w:hAnsiTheme="minorEastAsia" w:cs="Arial" w:hint="eastAsia"/>
          <w:szCs w:val="21"/>
        </w:rPr>
        <w:t>我方做无效投标处理，我方愿意承担相应的法律责任。</w:t>
      </w:r>
    </w:p>
    <w:p w:rsidR="001E08DA" w:rsidRPr="002A5FFC" w:rsidRDefault="00687FC2">
      <w:pPr>
        <w:pStyle w:val="a7"/>
        <w:adjustRightInd w:val="0"/>
        <w:spacing w:line="360" w:lineRule="auto"/>
        <w:ind w:firstLineChars="200" w:firstLine="420"/>
        <w:contextualSpacing/>
        <w:rPr>
          <w:rFonts w:asciiTheme="minorEastAsia" w:eastAsiaTheme="minorEastAsia" w:hAnsiTheme="minorEastAsia"/>
          <w:sz w:val="21"/>
          <w:szCs w:val="21"/>
        </w:rPr>
      </w:pPr>
      <w:r w:rsidRPr="002A5FFC">
        <w:rPr>
          <w:rFonts w:asciiTheme="minorEastAsia" w:eastAsiaTheme="minorEastAsia" w:hAnsiTheme="minorEastAsia" w:hint="eastAsia"/>
          <w:sz w:val="21"/>
          <w:szCs w:val="21"/>
        </w:rPr>
        <w:t>十、我方具备履行合同所必需的设备和专业技术能力。</w:t>
      </w:r>
    </w:p>
    <w:p w:rsidR="001E08DA" w:rsidRPr="002A5FFC" w:rsidRDefault="00687FC2">
      <w:pPr>
        <w:pStyle w:val="a7"/>
        <w:adjustRightInd w:val="0"/>
        <w:spacing w:line="360" w:lineRule="auto"/>
        <w:ind w:firstLineChars="200" w:firstLine="420"/>
        <w:contextualSpacing/>
        <w:rPr>
          <w:rFonts w:asciiTheme="minorEastAsia" w:eastAsiaTheme="minorEastAsia" w:hAnsiTheme="minorEastAsia"/>
          <w:sz w:val="21"/>
          <w:szCs w:val="21"/>
        </w:rPr>
      </w:pPr>
      <w:r w:rsidRPr="002A5FFC">
        <w:rPr>
          <w:rFonts w:asciiTheme="minorEastAsia" w:eastAsiaTheme="minorEastAsia" w:hAnsiTheme="minorEastAsia" w:hint="eastAsia"/>
          <w:snapToGrid w:val="0"/>
          <w:kern w:val="0"/>
          <w:sz w:val="21"/>
          <w:szCs w:val="21"/>
        </w:rPr>
        <w:t>十一、</w:t>
      </w:r>
      <w:r w:rsidRPr="002A5FFC">
        <w:rPr>
          <w:rFonts w:asciiTheme="minorEastAsia" w:eastAsiaTheme="minorEastAsia" w:hAnsiTheme="minorEastAsia" w:hint="eastAsia"/>
          <w:sz w:val="21"/>
          <w:szCs w:val="21"/>
        </w:rPr>
        <w:t>我方对在本函及投标文件中所作的所有承诺承担法律责任。</w:t>
      </w:r>
    </w:p>
    <w:p w:rsidR="001E08DA" w:rsidRPr="002A5FFC" w:rsidRDefault="001E08DA">
      <w:pPr>
        <w:pStyle w:val="a7"/>
        <w:adjustRightInd w:val="0"/>
        <w:snapToGrid w:val="0"/>
        <w:spacing w:line="360" w:lineRule="auto"/>
        <w:rPr>
          <w:rFonts w:asciiTheme="minorEastAsia" w:eastAsiaTheme="minorEastAsia" w:hAnsiTheme="minorEastAsia"/>
          <w:sz w:val="21"/>
          <w:szCs w:val="21"/>
        </w:rPr>
      </w:pPr>
    </w:p>
    <w:p w:rsidR="001E08DA" w:rsidRPr="002A5FFC" w:rsidRDefault="001E08DA">
      <w:pPr>
        <w:pStyle w:val="a7"/>
        <w:adjustRightInd w:val="0"/>
        <w:snapToGrid w:val="0"/>
        <w:spacing w:line="360" w:lineRule="auto"/>
        <w:rPr>
          <w:rFonts w:asciiTheme="minorEastAsia" w:eastAsiaTheme="minorEastAsia" w:hAnsiTheme="minorEastAsia"/>
          <w:sz w:val="21"/>
          <w:szCs w:val="21"/>
        </w:rPr>
      </w:pPr>
    </w:p>
    <w:p w:rsidR="001E08DA" w:rsidRPr="002A5FFC" w:rsidRDefault="00687FC2">
      <w:pPr>
        <w:pStyle w:val="a7"/>
        <w:adjustRightInd w:val="0"/>
        <w:snapToGrid w:val="0"/>
        <w:spacing w:line="360" w:lineRule="auto"/>
        <w:rPr>
          <w:rFonts w:asciiTheme="minorEastAsia" w:eastAsiaTheme="minorEastAsia" w:hAnsiTheme="minorEastAsia"/>
          <w:sz w:val="21"/>
          <w:szCs w:val="21"/>
        </w:rPr>
      </w:pPr>
      <w:r w:rsidRPr="002A5FFC">
        <w:rPr>
          <w:rFonts w:asciiTheme="minorEastAsia" w:eastAsiaTheme="minorEastAsia" w:hAnsiTheme="minorEastAsia" w:hint="eastAsia"/>
          <w:sz w:val="21"/>
          <w:szCs w:val="21"/>
        </w:rPr>
        <w:t>所有与本招标有关的一切正式往来请寄：</w:t>
      </w:r>
    </w:p>
    <w:p w:rsidR="001E08DA" w:rsidRPr="002A5FFC" w:rsidRDefault="00687FC2">
      <w:pPr>
        <w:adjustRightInd w:val="0"/>
        <w:snapToGrid w:val="0"/>
        <w:spacing w:line="360" w:lineRule="auto"/>
        <w:rPr>
          <w:rFonts w:asciiTheme="minorEastAsia" w:hAnsiTheme="minorEastAsia" w:cs="宋体"/>
          <w:szCs w:val="21"/>
        </w:rPr>
      </w:pPr>
      <w:r w:rsidRPr="002A5FFC">
        <w:rPr>
          <w:rFonts w:asciiTheme="minorEastAsia" w:hAnsiTheme="minorEastAsia" w:cs="宋体" w:hint="eastAsia"/>
          <w:szCs w:val="21"/>
        </w:rPr>
        <w:t>地    址：.  邮政编码：.</w:t>
      </w:r>
    </w:p>
    <w:p w:rsidR="001E08DA" w:rsidRPr="002A5FFC" w:rsidRDefault="00687FC2">
      <w:pPr>
        <w:adjustRightInd w:val="0"/>
        <w:snapToGrid w:val="0"/>
        <w:spacing w:line="360" w:lineRule="auto"/>
        <w:rPr>
          <w:rFonts w:asciiTheme="minorEastAsia" w:hAnsiTheme="minorEastAsia" w:cs="宋体"/>
          <w:szCs w:val="21"/>
        </w:rPr>
      </w:pPr>
      <w:r w:rsidRPr="002A5FFC">
        <w:rPr>
          <w:rFonts w:asciiTheme="minorEastAsia" w:hAnsiTheme="minorEastAsia" w:cs="宋体" w:hint="eastAsia"/>
          <w:szCs w:val="21"/>
        </w:rPr>
        <w:t>电    话：.  传    真：.</w:t>
      </w:r>
    </w:p>
    <w:p w:rsidR="001E08DA" w:rsidRPr="002A5FFC" w:rsidRDefault="00687FC2">
      <w:pPr>
        <w:adjustRightInd w:val="0"/>
        <w:snapToGrid w:val="0"/>
        <w:spacing w:line="360" w:lineRule="auto"/>
        <w:rPr>
          <w:rFonts w:asciiTheme="minorEastAsia" w:hAnsiTheme="minorEastAsia" w:cs="宋体"/>
          <w:szCs w:val="21"/>
          <w:u w:val="single"/>
        </w:rPr>
      </w:pPr>
      <w:r w:rsidRPr="002A5FFC">
        <w:rPr>
          <w:rFonts w:asciiTheme="minorEastAsia" w:hAnsiTheme="minorEastAsia" w:cs="宋体" w:hint="eastAsia"/>
          <w:szCs w:val="21"/>
        </w:rPr>
        <w:t>投标人代表姓名：.  职    务：.</w:t>
      </w:r>
    </w:p>
    <w:p w:rsidR="001E08DA" w:rsidRPr="002A5FFC" w:rsidRDefault="001E08DA">
      <w:pPr>
        <w:adjustRightInd w:val="0"/>
        <w:snapToGrid w:val="0"/>
        <w:spacing w:line="360" w:lineRule="auto"/>
        <w:rPr>
          <w:rFonts w:asciiTheme="minorEastAsia" w:hAnsiTheme="minorEastAsia" w:cs="宋体"/>
          <w:szCs w:val="21"/>
          <w:u w:val="single"/>
        </w:rPr>
      </w:pPr>
    </w:p>
    <w:p w:rsidR="001E08DA" w:rsidRPr="002A5FFC" w:rsidRDefault="001E08DA">
      <w:pPr>
        <w:adjustRightInd w:val="0"/>
        <w:snapToGrid w:val="0"/>
        <w:spacing w:line="360" w:lineRule="auto"/>
        <w:rPr>
          <w:rFonts w:asciiTheme="minorEastAsia" w:hAnsiTheme="minorEastAsia" w:cs="宋体"/>
          <w:szCs w:val="21"/>
          <w:u w:val="single"/>
        </w:rPr>
      </w:pPr>
    </w:p>
    <w:p w:rsidR="001E08DA" w:rsidRPr="002A5FFC" w:rsidRDefault="00687FC2">
      <w:pPr>
        <w:adjustRightInd w:val="0"/>
        <w:snapToGrid w:val="0"/>
        <w:spacing w:line="360" w:lineRule="auto"/>
        <w:rPr>
          <w:rFonts w:asciiTheme="minorEastAsia" w:hAnsiTheme="minorEastAsia" w:cs="宋体"/>
          <w:szCs w:val="21"/>
        </w:rPr>
      </w:pPr>
      <w:r w:rsidRPr="002A5FFC">
        <w:rPr>
          <w:rFonts w:asciiTheme="minorEastAsia" w:hAnsiTheme="minorEastAsia" w:cs="宋体" w:hint="eastAsia"/>
          <w:szCs w:val="21"/>
        </w:rPr>
        <w:t>投标人法定代表人（单位负责人）或法定代表人（单位负责人）授权代表签字或盖章：</w:t>
      </w:r>
    </w:p>
    <w:p w:rsidR="001E08DA" w:rsidRPr="002A5FFC" w:rsidRDefault="00687FC2">
      <w:pPr>
        <w:adjustRightInd w:val="0"/>
        <w:snapToGrid w:val="0"/>
        <w:spacing w:line="360" w:lineRule="auto"/>
        <w:rPr>
          <w:rFonts w:asciiTheme="minorEastAsia" w:hAnsiTheme="minorEastAsia" w:cs="宋体"/>
          <w:szCs w:val="21"/>
        </w:rPr>
      </w:pPr>
      <w:r w:rsidRPr="002A5FFC">
        <w:rPr>
          <w:rFonts w:asciiTheme="minorEastAsia" w:hAnsiTheme="minorEastAsia" w:cs="宋体" w:hint="eastAsia"/>
          <w:szCs w:val="21"/>
        </w:rPr>
        <w:t>投标人名称（盖章）：</w:t>
      </w:r>
    </w:p>
    <w:p w:rsidR="001E08DA" w:rsidRPr="002A5FFC" w:rsidRDefault="001E08DA">
      <w:pPr>
        <w:adjustRightInd w:val="0"/>
        <w:snapToGrid w:val="0"/>
        <w:spacing w:line="360" w:lineRule="auto"/>
        <w:ind w:firstLineChars="2050" w:firstLine="4305"/>
        <w:rPr>
          <w:rFonts w:asciiTheme="minorEastAsia" w:hAnsiTheme="minorEastAsia" w:cs="宋体"/>
          <w:szCs w:val="21"/>
        </w:rPr>
      </w:pPr>
    </w:p>
    <w:p w:rsidR="001E08DA" w:rsidRPr="002A5FFC" w:rsidRDefault="001E08DA">
      <w:pPr>
        <w:adjustRightInd w:val="0"/>
        <w:snapToGrid w:val="0"/>
        <w:spacing w:line="360" w:lineRule="auto"/>
        <w:ind w:firstLineChars="2050" w:firstLine="4305"/>
        <w:rPr>
          <w:rFonts w:asciiTheme="minorEastAsia" w:hAnsiTheme="minorEastAsia" w:cs="宋体"/>
          <w:szCs w:val="21"/>
        </w:rPr>
      </w:pPr>
    </w:p>
    <w:p w:rsidR="001E08DA" w:rsidRPr="002A5FFC" w:rsidRDefault="00687FC2">
      <w:pPr>
        <w:adjustRightInd w:val="0"/>
        <w:snapToGrid w:val="0"/>
        <w:spacing w:line="360" w:lineRule="auto"/>
        <w:ind w:firstLineChars="2050" w:firstLine="4305"/>
        <w:rPr>
          <w:rFonts w:asciiTheme="minorEastAsia" w:hAnsiTheme="minorEastAsia" w:cs="宋体"/>
          <w:szCs w:val="21"/>
        </w:rPr>
      </w:pPr>
      <w:r w:rsidRPr="002A5FFC">
        <w:rPr>
          <w:rFonts w:asciiTheme="minorEastAsia" w:hAnsiTheme="minorEastAsia" w:cs="宋体" w:hint="eastAsia"/>
          <w:szCs w:val="21"/>
        </w:rPr>
        <w:t>日期：    年    月    日</w:t>
      </w:r>
    </w:p>
    <w:p w:rsidR="001E08DA" w:rsidRPr="002A5FFC" w:rsidRDefault="00687FC2">
      <w:pPr>
        <w:spacing w:line="480" w:lineRule="exact"/>
        <w:jc w:val="center"/>
        <w:rPr>
          <w:rFonts w:asciiTheme="majorEastAsia" w:eastAsiaTheme="majorEastAsia" w:hAnsiTheme="majorEastAsia"/>
          <w:b/>
          <w:bCs/>
          <w:sz w:val="24"/>
          <w:szCs w:val="24"/>
        </w:rPr>
      </w:pPr>
      <w:r w:rsidRPr="002A5FFC">
        <w:rPr>
          <w:rFonts w:asciiTheme="majorEastAsia" w:eastAsiaTheme="majorEastAsia" w:hAnsiTheme="majorEastAsia" w:hint="eastAsia"/>
          <w:b/>
          <w:bCs/>
          <w:sz w:val="24"/>
          <w:szCs w:val="24"/>
        </w:rPr>
        <w:lastRenderedPageBreak/>
        <w:t>3.2 法定代表人（单位负责人）</w:t>
      </w:r>
      <w:r w:rsidRPr="002A5FFC">
        <w:rPr>
          <w:rFonts w:asciiTheme="majorEastAsia" w:eastAsiaTheme="majorEastAsia" w:hAnsiTheme="majorEastAsia"/>
          <w:b/>
          <w:bCs/>
          <w:sz w:val="24"/>
          <w:szCs w:val="24"/>
        </w:rPr>
        <w:t>资</w:t>
      </w:r>
      <w:r w:rsidRPr="002A5FFC">
        <w:rPr>
          <w:rFonts w:asciiTheme="majorEastAsia" w:eastAsiaTheme="majorEastAsia" w:hAnsiTheme="majorEastAsia" w:hint="eastAsia"/>
          <w:b/>
          <w:bCs/>
          <w:sz w:val="24"/>
          <w:szCs w:val="24"/>
        </w:rPr>
        <w:t>格</w:t>
      </w:r>
      <w:r w:rsidRPr="002A5FFC">
        <w:rPr>
          <w:rFonts w:asciiTheme="majorEastAsia" w:eastAsiaTheme="majorEastAsia" w:hAnsiTheme="majorEastAsia"/>
          <w:b/>
          <w:bCs/>
          <w:sz w:val="24"/>
          <w:szCs w:val="24"/>
        </w:rPr>
        <w:t>证</w:t>
      </w:r>
      <w:r w:rsidRPr="002A5FFC">
        <w:rPr>
          <w:rFonts w:asciiTheme="majorEastAsia" w:eastAsiaTheme="majorEastAsia" w:hAnsiTheme="majorEastAsia" w:hint="eastAsia"/>
          <w:b/>
          <w:bCs/>
          <w:sz w:val="24"/>
          <w:szCs w:val="24"/>
        </w:rPr>
        <w:t>明</w:t>
      </w:r>
      <w:r w:rsidRPr="002A5FFC">
        <w:rPr>
          <w:rFonts w:asciiTheme="majorEastAsia" w:eastAsiaTheme="majorEastAsia" w:hAnsiTheme="majorEastAsia"/>
          <w:b/>
          <w:bCs/>
          <w:sz w:val="24"/>
          <w:szCs w:val="24"/>
        </w:rPr>
        <w:t>书</w:t>
      </w:r>
    </w:p>
    <w:p w:rsidR="001E08DA" w:rsidRPr="002A5FFC" w:rsidRDefault="001E08DA" w:rsidP="00687FC2">
      <w:pPr>
        <w:autoSpaceDE w:val="0"/>
        <w:autoSpaceDN w:val="0"/>
        <w:adjustRightInd w:val="0"/>
        <w:spacing w:line="480" w:lineRule="auto"/>
        <w:ind w:firstLineChars="257" w:firstLine="617"/>
        <w:rPr>
          <w:rFonts w:ascii="宋体" w:hAnsi="宋体"/>
          <w:sz w:val="24"/>
          <w:szCs w:val="24"/>
        </w:rPr>
      </w:pPr>
    </w:p>
    <w:p w:rsidR="001E08DA" w:rsidRPr="002A5FFC" w:rsidRDefault="00687FC2" w:rsidP="00687FC2">
      <w:pPr>
        <w:pStyle w:val="13"/>
        <w:spacing w:line="480" w:lineRule="auto"/>
        <w:ind w:firstLineChars="225" w:firstLine="473"/>
        <w:jc w:val="left"/>
        <w:rPr>
          <w:rFonts w:asciiTheme="minorEastAsia" w:hAnsiTheme="minorEastAsia"/>
          <w:sz w:val="21"/>
          <w:szCs w:val="21"/>
        </w:rPr>
      </w:pPr>
      <w:r w:rsidRPr="002A5FFC">
        <w:rPr>
          <w:rFonts w:asciiTheme="minorEastAsia" w:hAnsiTheme="minorEastAsia"/>
          <w:sz w:val="21"/>
          <w:szCs w:val="21"/>
        </w:rPr>
        <w:t>单</w:t>
      </w:r>
      <w:r w:rsidRPr="002A5FFC">
        <w:rPr>
          <w:rFonts w:asciiTheme="minorEastAsia" w:hAnsiTheme="minorEastAsia" w:hint="eastAsia"/>
          <w:sz w:val="21"/>
          <w:szCs w:val="21"/>
        </w:rPr>
        <w:t>位名</w:t>
      </w:r>
      <w:r w:rsidRPr="002A5FFC">
        <w:rPr>
          <w:rFonts w:asciiTheme="minorEastAsia" w:hAnsiTheme="minorEastAsia"/>
          <w:sz w:val="21"/>
          <w:szCs w:val="21"/>
        </w:rPr>
        <w:t>称</w:t>
      </w:r>
      <w:r w:rsidRPr="002A5FFC">
        <w:rPr>
          <w:rFonts w:asciiTheme="minorEastAsia" w:hAnsiTheme="minorEastAsia" w:hint="eastAsia"/>
          <w:sz w:val="21"/>
          <w:szCs w:val="21"/>
        </w:rPr>
        <w:t>：</w:t>
      </w:r>
    </w:p>
    <w:p w:rsidR="001E08DA" w:rsidRPr="002A5FFC" w:rsidRDefault="00687FC2" w:rsidP="00687FC2">
      <w:pPr>
        <w:pStyle w:val="13"/>
        <w:spacing w:line="480" w:lineRule="auto"/>
        <w:ind w:firstLineChars="225" w:firstLine="473"/>
        <w:jc w:val="left"/>
        <w:rPr>
          <w:rFonts w:asciiTheme="minorEastAsia" w:hAnsiTheme="minorEastAsia"/>
          <w:sz w:val="21"/>
          <w:szCs w:val="21"/>
        </w:rPr>
      </w:pPr>
      <w:r w:rsidRPr="002A5FFC">
        <w:rPr>
          <w:rFonts w:asciiTheme="minorEastAsia" w:hAnsiTheme="minorEastAsia" w:hint="eastAsia"/>
          <w:sz w:val="21"/>
          <w:szCs w:val="21"/>
        </w:rPr>
        <w:t>地址：</w:t>
      </w:r>
    </w:p>
    <w:p w:rsidR="001E08DA" w:rsidRPr="002A5FFC" w:rsidRDefault="00687FC2" w:rsidP="00687FC2">
      <w:pPr>
        <w:pStyle w:val="13"/>
        <w:spacing w:line="480" w:lineRule="auto"/>
        <w:ind w:firstLineChars="225" w:firstLine="473"/>
        <w:jc w:val="left"/>
        <w:rPr>
          <w:rFonts w:asciiTheme="minorEastAsia" w:hAnsiTheme="minorEastAsia"/>
          <w:sz w:val="21"/>
          <w:szCs w:val="21"/>
        </w:rPr>
      </w:pPr>
      <w:r w:rsidRPr="002A5FFC">
        <w:rPr>
          <w:rFonts w:asciiTheme="minorEastAsia" w:hAnsiTheme="minorEastAsia" w:hint="eastAsia"/>
          <w:sz w:val="21"/>
          <w:szCs w:val="21"/>
        </w:rPr>
        <w:t>姓名：       性</w:t>
      </w:r>
      <w:r w:rsidRPr="002A5FFC">
        <w:rPr>
          <w:rFonts w:asciiTheme="minorEastAsia" w:hAnsiTheme="minorEastAsia"/>
          <w:sz w:val="21"/>
          <w:szCs w:val="21"/>
        </w:rPr>
        <w:t>别</w:t>
      </w:r>
      <w:r w:rsidRPr="002A5FFC">
        <w:rPr>
          <w:rFonts w:asciiTheme="minorEastAsia" w:hAnsiTheme="minorEastAsia" w:hint="eastAsia"/>
          <w:sz w:val="21"/>
          <w:szCs w:val="21"/>
        </w:rPr>
        <w:t>：     年</w:t>
      </w:r>
      <w:r w:rsidRPr="002A5FFC">
        <w:rPr>
          <w:rFonts w:asciiTheme="minorEastAsia" w:hAnsiTheme="minorEastAsia"/>
          <w:sz w:val="21"/>
          <w:szCs w:val="21"/>
        </w:rPr>
        <w:t>龄</w:t>
      </w:r>
      <w:r w:rsidRPr="002A5FFC">
        <w:rPr>
          <w:rFonts w:asciiTheme="minorEastAsia" w:hAnsiTheme="minorEastAsia" w:hint="eastAsia"/>
          <w:sz w:val="21"/>
          <w:szCs w:val="21"/>
        </w:rPr>
        <w:t>：</w:t>
      </w:r>
      <w:r w:rsidRPr="002A5FFC">
        <w:rPr>
          <w:rFonts w:asciiTheme="minorEastAsia" w:hAnsiTheme="minorEastAsia"/>
          <w:sz w:val="21"/>
          <w:szCs w:val="21"/>
        </w:rPr>
        <w:t xml:space="preserve">     职务</w:t>
      </w:r>
      <w:r w:rsidRPr="002A5FFC">
        <w:rPr>
          <w:rFonts w:asciiTheme="minorEastAsia" w:hAnsiTheme="minorEastAsia" w:hint="eastAsia"/>
          <w:sz w:val="21"/>
          <w:szCs w:val="21"/>
        </w:rPr>
        <w:t xml:space="preserve">：        </w:t>
      </w:r>
    </w:p>
    <w:p w:rsidR="001E08DA" w:rsidRPr="002A5FFC" w:rsidRDefault="00687FC2" w:rsidP="00687FC2">
      <w:pPr>
        <w:pStyle w:val="13"/>
        <w:spacing w:line="480" w:lineRule="auto"/>
        <w:ind w:firstLineChars="225" w:firstLine="473"/>
        <w:jc w:val="left"/>
        <w:rPr>
          <w:rFonts w:asciiTheme="minorEastAsia" w:hAnsiTheme="minorEastAsia"/>
          <w:sz w:val="21"/>
          <w:szCs w:val="21"/>
        </w:rPr>
      </w:pPr>
      <w:r w:rsidRPr="002A5FFC">
        <w:rPr>
          <w:rFonts w:asciiTheme="minorEastAsia" w:hAnsiTheme="minorEastAsia" w:hint="eastAsia"/>
          <w:sz w:val="21"/>
          <w:szCs w:val="21"/>
        </w:rPr>
        <w:t>本人系</w:t>
      </w:r>
      <w:r w:rsidRPr="002A5FFC">
        <w:rPr>
          <w:rFonts w:asciiTheme="minorEastAsia" w:hAnsiTheme="minorEastAsia" w:hint="eastAsia"/>
          <w:i/>
          <w:snapToGrid w:val="0"/>
          <w:sz w:val="21"/>
          <w:szCs w:val="21"/>
          <w:u w:val="single"/>
        </w:rPr>
        <w:t>投</w:t>
      </w:r>
      <w:r w:rsidRPr="002A5FFC">
        <w:rPr>
          <w:rFonts w:asciiTheme="minorEastAsia" w:hAnsiTheme="minorEastAsia"/>
          <w:i/>
          <w:snapToGrid w:val="0"/>
          <w:sz w:val="21"/>
          <w:szCs w:val="21"/>
          <w:u w:val="single"/>
        </w:rPr>
        <w:t>标</w:t>
      </w:r>
      <w:r w:rsidRPr="002A5FFC">
        <w:rPr>
          <w:rFonts w:asciiTheme="minorEastAsia" w:hAnsiTheme="minorEastAsia" w:hint="eastAsia"/>
          <w:i/>
          <w:snapToGrid w:val="0"/>
          <w:sz w:val="21"/>
          <w:szCs w:val="21"/>
          <w:u w:val="single"/>
        </w:rPr>
        <w:t>人名</w:t>
      </w:r>
      <w:r w:rsidRPr="002A5FFC">
        <w:rPr>
          <w:rFonts w:asciiTheme="minorEastAsia" w:hAnsiTheme="minorEastAsia"/>
          <w:i/>
          <w:snapToGrid w:val="0"/>
          <w:sz w:val="21"/>
          <w:szCs w:val="21"/>
          <w:u w:val="single"/>
        </w:rPr>
        <w:t>称</w:t>
      </w:r>
      <w:r w:rsidRPr="002A5FFC">
        <w:rPr>
          <w:rFonts w:asciiTheme="minorEastAsia" w:hAnsiTheme="minorEastAsia" w:hint="eastAsia"/>
          <w:sz w:val="21"/>
          <w:szCs w:val="21"/>
        </w:rPr>
        <w:t>的法定代表人（单位负责人）。就</w:t>
      </w:r>
      <w:r w:rsidRPr="002A5FFC">
        <w:rPr>
          <w:rFonts w:asciiTheme="minorEastAsia" w:hAnsiTheme="minorEastAsia"/>
          <w:sz w:val="21"/>
          <w:szCs w:val="21"/>
        </w:rPr>
        <w:t>参</w:t>
      </w:r>
      <w:r w:rsidRPr="002A5FFC">
        <w:rPr>
          <w:rFonts w:asciiTheme="minorEastAsia" w:hAnsiTheme="minorEastAsia" w:hint="eastAsia"/>
          <w:sz w:val="21"/>
          <w:szCs w:val="21"/>
        </w:rPr>
        <w:t>加贵方招</w:t>
      </w:r>
      <w:r w:rsidRPr="002A5FFC">
        <w:rPr>
          <w:rFonts w:asciiTheme="minorEastAsia" w:hAnsiTheme="minorEastAsia"/>
          <w:sz w:val="21"/>
          <w:szCs w:val="21"/>
        </w:rPr>
        <w:t>标编号为</w:t>
      </w:r>
      <w:r w:rsidRPr="002A5FFC">
        <w:rPr>
          <w:rFonts w:asciiTheme="minorEastAsia" w:hAnsiTheme="minorEastAsia"/>
          <w:i/>
          <w:sz w:val="21"/>
          <w:szCs w:val="21"/>
          <w:u w:val="single"/>
        </w:rPr>
        <w:t>项目编号</w:t>
      </w:r>
      <w:r w:rsidRPr="002A5FFC">
        <w:rPr>
          <w:rFonts w:asciiTheme="minorEastAsia" w:hAnsiTheme="minorEastAsia" w:hint="eastAsia"/>
          <w:sz w:val="21"/>
          <w:szCs w:val="21"/>
        </w:rPr>
        <w:t>的</w:t>
      </w:r>
      <w:r w:rsidRPr="002A5FFC">
        <w:rPr>
          <w:rFonts w:asciiTheme="minorEastAsia" w:hAnsiTheme="minorEastAsia"/>
          <w:i/>
          <w:sz w:val="21"/>
          <w:szCs w:val="21"/>
          <w:u w:val="single"/>
        </w:rPr>
        <w:t>项目</w:t>
      </w:r>
      <w:r w:rsidRPr="002A5FFC">
        <w:rPr>
          <w:rFonts w:asciiTheme="minorEastAsia" w:hAnsiTheme="minorEastAsia" w:hint="eastAsia"/>
          <w:i/>
          <w:sz w:val="21"/>
          <w:szCs w:val="21"/>
          <w:u w:val="single"/>
        </w:rPr>
        <w:t>名</w:t>
      </w:r>
      <w:r w:rsidRPr="002A5FFC">
        <w:rPr>
          <w:rFonts w:asciiTheme="minorEastAsia" w:hAnsiTheme="minorEastAsia"/>
          <w:i/>
          <w:sz w:val="21"/>
          <w:szCs w:val="21"/>
          <w:u w:val="single"/>
        </w:rPr>
        <w:t>称</w:t>
      </w:r>
      <w:r w:rsidRPr="002A5FFC">
        <w:rPr>
          <w:rFonts w:asciiTheme="minorEastAsia" w:hAnsiTheme="minorEastAsia" w:hint="eastAsia"/>
          <w:sz w:val="21"/>
          <w:szCs w:val="21"/>
        </w:rPr>
        <w:t>公</w:t>
      </w:r>
      <w:r w:rsidRPr="002A5FFC">
        <w:rPr>
          <w:rFonts w:asciiTheme="minorEastAsia" w:hAnsiTheme="minorEastAsia"/>
          <w:sz w:val="21"/>
          <w:szCs w:val="21"/>
        </w:rPr>
        <w:t>开</w:t>
      </w:r>
      <w:r w:rsidRPr="002A5FFC">
        <w:rPr>
          <w:rFonts w:asciiTheme="minorEastAsia" w:hAnsiTheme="minorEastAsia" w:hint="eastAsia"/>
          <w:sz w:val="21"/>
          <w:szCs w:val="21"/>
        </w:rPr>
        <w:t>招</w:t>
      </w:r>
      <w:r w:rsidRPr="002A5FFC">
        <w:rPr>
          <w:rFonts w:asciiTheme="minorEastAsia" w:hAnsiTheme="minorEastAsia"/>
          <w:sz w:val="21"/>
          <w:szCs w:val="21"/>
        </w:rPr>
        <w:t>标项目</w:t>
      </w:r>
      <w:r w:rsidRPr="002A5FFC">
        <w:rPr>
          <w:rFonts w:asciiTheme="minorEastAsia" w:hAnsiTheme="minorEastAsia" w:hint="eastAsia"/>
          <w:sz w:val="21"/>
          <w:szCs w:val="21"/>
        </w:rPr>
        <w:t>的投</w:t>
      </w:r>
      <w:r w:rsidRPr="002A5FFC">
        <w:rPr>
          <w:rFonts w:asciiTheme="minorEastAsia" w:hAnsiTheme="minorEastAsia"/>
          <w:sz w:val="21"/>
          <w:szCs w:val="21"/>
        </w:rPr>
        <w:t>标报价</w:t>
      </w:r>
      <w:r w:rsidRPr="002A5FFC">
        <w:rPr>
          <w:rFonts w:asciiTheme="minorEastAsia" w:hAnsiTheme="minorEastAsia" w:hint="eastAsia"/>
          <w:sz w:val="21"/>
          <w:szCs w:val="21"/>
        </w:rPr>
        <w:t>，</w:t>
      </w:r>
      <w:r w:rsidRPr="002A5FFC">
        <w:rPr>
          <w:rFonts w:asciiTheme="minorEastAsia" w:hAnsiTheme="minorEastAsia"/>
          <w:sz w:val="21"/>
          <w:szCs w:val="21"/>
        </w:rPr>
        <w:t>签</w:t>
      </w:r>
      <w:r w:rsidRPr="002A5FFC">
        <w:rPr>
          <w:rFonts w:asciiTheme="minorEastAsia" w:hAnsiTheme="minorEastAsia" w:hint="eastAsia"/>
          <w:sz w:val="21"/>
          <w:szCs w:val="21"/>
        </w:rPr>
        <w:t>署上</w:t>
      </w:r>
      <w:r w:rsidRPr="002A5FFC">
        <w:rPr>
          <w:rFonts w:asciiTheme="minorEastAsia" w:hAnsiTheme="minorEastAsia"/>
          <w:sz w:val="21"/>
          <w:szCs w:val="21"/>
        </w:rPr>
        <w:t>述项目</w:t>
      </w:r>
      <w:r w:rsidRPr="002A5FFC">
        <w:rPr>
          <w:rFonts w:asciiTheme="minorEastAsia" w:hAnsiTheme="minorEastAsia" w:hint="eastAsia"/>
          <w:sz w:val="21"/>
          <w:szCs w:val="21"/>
        </w:rPr>
        <w:t>的投</w:t>
      </w:r>
      <w:r w:rsidRPr="002A5FFC">
        <w:rPr>
          <w:rFonts w:asciiTheme="minorEastAsia" w:hAnsiTheme="minorEastAsia"/>
          <w:sz w:val="21"/>
          <w:szCs w:val="21"/>
        </w:rPr>
        <w:t>标</w:t>
      </w:r>
      <w:r w:rsidRPr="002A5FFC">
        <w:rPr>
          <w:rFonts w:asciiTheme="minorEastAsia" w:hAnsiTheme="minorEastAsia" w:hint="eastAsia"/>
          <w:sz w:val="21"/>
          <w:szCs w:val="21"/>
        </w:rPr>
        <w:t>文件及合同的</w:t>
      </w:r>
      <w:r w:rsidRPr="002A5FFC">
        <w:rPr>
          <w:rFonts w:asciiTheme="minorEastAsia" w:hAnsiTheme="minorEastAsia"/>
          <w:sz w:val="21"/>
          <w:szCs w:val="21"/>
        </w:rPr>
        <w:t>执</w:t>
      </w:r>
      <w:r w:rsidRPr="002A5FFC">
        <w:rPr>
          <w:rFonts w:asciiTheme="minorEastAsia" w:hAnsiTheme="minorEastAsia" w:hint="eastAsia"/>
          <w:sz w:val="21"/>
          <w:szCs w:val="21"/>
        </w:rPr>
        <w:t>行、完成、服</w:t>
      </w:r>
      <w:r w:rsidRPr="002A5FFC">
        <w:rPr>
          <w:rFonts w:asciiTheme="minorEastAsia" w:hAnsiTheme="minorEastAsia"/>
          <w:sz w:val="21"/>
          <w:szCs w:val="21"/>
        </w:rPr>
        <w:t>务</w:t>
      </w:r>
      <w:r w:rsidRPr="002A5FFC">
        <w:rPr>
          <w:rFonts w:asciiTheme="minorEastAsia" w:hAnsiTheme="minorEastAsia" w:hint="eastAsia"/>
          <w:sz w:val="21"/>
          <w:szCs w:val="21"/>
        </w:rPr>
        <w:t>和保修，</w:t>
      </w:r>
      <w:r w:rsidRPr="002A5FFC">
        <w:rPr>
          <w:rFonts w:asciiTheme="minorEastAsia" w:hAnsiTheme="minorEastAsia"/>
          <w:sz w:val="21"/>
          <w:szCs w:val="21"/>
        </w:rPr>
        <w:t>签</w:t>
      </w:r>
      <w:r w:rsidRPr="002A5FFC">
        <w:rPr>
          <w:rFonts w:asciiTheme="minorEastAsia" w:hAnsiTheme="minorEastAsia" w:hint="eastAsia"/>
          <w:sz w:val="21"/>
          <w:szCs w:val="21"/>
        </w:rPr>
        <w:t>署合同和</w:t>
      </w:r>
      <w:r w:rsidRPr="002A5FFC">
        <w:rPr>
          <w:rFonts w:asciiTheme="minorEastAsia" w:hAnsiTheme="minorEastAsia"/>
          <w:sz w:val="21"/>
          <w:szCs w:val="21"/>
        </w:rPr>
        <w:t>处</w:t>
      </w:r>
      <w:r w:rsidRPr="002A5FFC">
        <w:rPr>
          <w:rFonts w:asciiTheme="minorEastAsia" w:hAnsiTheme="minorEastAsia" w:hint="eastAsia"/>
          <w:sz w:val="21"/>
          <w:szCs w:val="21"/>
        </w:rPr>
        <w:t>理与之有</w:t>
      </w:r>
      <w:r w:rsidRPr="002A5FFC">
        <w:rPr>
          <w:rFonts w:asciiTheme="minorEastAsia" w:hAnsiTheme="minorEastAsia"/>
          <w:sz w:val="21"/>
          <w:szCs w:val="21"/>
        </w:rPr>
        <w:t>关的</w:t>
      </w:r>
      <w:r w:rsidRPr="002A5FFC">
        <w:rPr>
          <w:rFonts w:asciiTheme="minorEastAsia" w:hAnsiTheme="minorEastAsia" w:hint="eastAsia"/>
          <w:sz w:val="21"/>
          <w:szCs w:val="21"/>
        </w:rPr>
        <w:t>一切事</w:t>
      </w:r>
      <w:r w:rsidRPr="002A5FFC">
        <w:rPr>
          <w:rFonts w:asciiTheme="minorEastAsia" w:hAnsiTheme="minorEastAsia"/>
          <w:sz w:val="21"/>
          <w:szCs w:val="21"/>
        </w:rPr>
        <w:t>务</w:t>
      </w:r>
      <w:r w:rsidRPr="002A5FFC">
        <w:rPr>
          <w:rFonts w:asciiTheme="minorEastAsia" w:hAnsiTheme="minorEastAsia" w:hint="eastAsia"/>
          <w:sz w:val="21"/>
          <w:szCs w:val="21"/>
        </w:rPr>
        <w:t>。</w:t>
      </w:r>
    </w:p>
    <w:p w:rsidR="001E08DA" w:rsidRPr="002A5FFC" w:rsidRDefault="00687FC2" w:rsidP="00687FC2">
      <w:pPr>
        <w:pStyle w:val="13"/>
        <w:spacing w:line="480" w:lineRule="auto"/>
        <w:ind w:firstLineChars="225" w:firstLine="473"/>
        <w:jc w:val="left"/>
        <w:rPr>
          <w:rFonts w:asciiTheme="minorEastAsia" w:hAnsiTheme="minorEastAsia"/>
          <w:sz w:val="21"/>
          <w:szCs w:val="21"/>
        </w:rPr>
      </w:pPr>
      <w:r w:rsidRPr="002A5FFC">
        <w:rPr>
          <w:rFonts w:asciiTheme="minorEastAsia" w:hAnsiTheme="minorEastAsia" w:hint="eastAsia"/>
          <w:sz w:val="21"/>
          <w:szCs w:val="21"/>
        </w:rPr>
        <w:t>特此</w:t>
      </w:r>
      <w:r w:rsidRPr="002A5FFC">
        <w:rPr>
          <w:rFonts w:asciiTheme="minorEastAsia" w:hAnsiTheme="minorEastAsia"/>
          <w:sz w:val="21"/>
          <w:szCs w:val="21"/>
        </w:rPr>
        <w:t>证</w:t>
      </w:r>
      <w:r w:rsidRPr="002A5FFC">
        <w:rPr>
          <w:rFonts w:asciiTheme="minorEastAsia" w:hAnsiTheme="minorEastAsia" w:hint="eastAsia"/>
          <w:sz w:val="21"/>
          <w:szCs w:val="21"/>
        </w:rPr>
        <w:t>明。</w:t>
      </w:r>
    </w:p>
    <w:p w:rsidR="001E08DA" w:rsidRPr="002A5FFC" w:rsidRDefault="001E08DA" w:rsidP="00687FC2">
      <w:pPr>
        <w:pStyle w:val="13"/>
        <w:spacing w:line="480" w:lineRule="auto"/>
        <w:ind w:firstLineChars="225" w:firstLine="473"/>
        <w:jc w:val="left"/>
        <w:rPr>
          <w:rFonts w:asciiTheme="minorEastAsia" w:hAnsiTheme="minorEastAsia"/>
          <w:sz w:val="21"/>
          <w:szCs w:val="21"/>
        </w:rPr>
      </w:pPr>
    </w:p>
    <w:p w:rsidR="001E08DA" w:rsidRPr="002A5FFC" w:rsidRDefault="001E08DA" w:rsidP="00687FC2">
      <w:pPr>
        <w:pStyle w:val="13"/>
        <w:spacing w:line="480" w:lineRule="auto"/>
        <w:ind w:firstLineChars="225" w:firstLine="473"/>
        <w:jc w:val="left"/>
        <w:rPr>
          <w:rFonts w:asciiTheme="minorEastAsia" w:hAnsiTheme="minorEastAsia"/>
          <w:sz w:val="21"/>
          <w:szCs w:val="21"/>
        </w:rPr>
      </w:pPr>
    </w:p>
    <w:p w:rsidR="001E08DA" w:rsidRPr="002A5FFC" w:rsidRDefault="00687FC2" w:rsidP="00687FC2">
      <w:pPr>
        <w:pStyle w:val="13"/>
        <w:spacing w:line="480" w:lineRule="auto"/>
        <w:ind w:leftChars="-256" w:left="-538" w:firstLineChars="257" w:firstLine="540"/>
        <w:jc w:val="center"/>
        <w:rPr>
          <w:rFonts w:asciiTheme="minorEastAsia" w:hAnsiTheme="minorEastAsia"/>
          <w:bCs/>
          <w:sz w:val="21"/>
          <w:szCs w:val="21"/>
        </w:rPr>
      </w:pPr>
      <w:r w:rsidRPr="002A5FFC">
        <w:rPr>
          <w:rFonts w:asciiTheme="minorEastAsia" w:hAnsiTheme="minorEastAsia" w:hint="eastAsia"/>
          <w:bCs/>
          <w:sz w:val="21"/>
          <w:szCs w:val="21"/>
        </w:rPr>
        <w:t>【此</w:t>
      </w:r>
      <w:r w:rsidRPr="002A5FFC">
        <w:rPr>
          <w:rFonts w:asciiTheme="minorEastAsia" w:hAnsiTheme="minorEastAsia"/>
          <w:bCs/>
          <w:sz w:val="21"/>
          <w:szCs w:val="21"/>
        </w:rPr>
        <w:t>处请</w:t>
      </w:r>
      <w:r w:rsidRPr="002A5FFC">
        <w:rPr>
          <w:rFonts w:asciiTheme="minorEastAsia" w:hAnsiTheme="minorEastAsia" w:hint="eastAsia"/>
          <w:bCs/>
          <w:sz w:val="21"/>
          <w:szCs w:val="21"/>
        </w:rPr>
        <w:t>粘</w:t>
      </w:r>
      <w:r w:rsidRPr="002A5FFC">
        <w:rPr>
          <w:rFonts w:asciiTheme="minorEastAsia" w:hAnsiTheme="minorEastAsia"/>
          <w:bCs/>
          <w:sz w:val="21"/>
          <w:szCs w:val="21"/>
        </w:rPr>
        <w:t>贴</w:t>
      </w:r>
      <w:r w:rsidRPr="002A5FFC">
        <w:rPr>
          <w:rFonts w:asciiTheme="minorEastAsia" w:hAnsiTheme="minorEastAsia" w:hint="eastAsia"/>
          <w:bCs/>
          <w:sz w:val="21"/>
          <w:szCs w:val="21"/>
        </w:rPr>
        <w:t>法定代表人（单位负责人）身份</w:t>
      </w:r>
      <w:r w:rsidRPr="002A5FFC">
        <w:rPr>
          <w:rFonts w:asciiTheme="minorEastAsia" w:hAnsiTheme="minorEastAsia"/>
          <w:bCs/>
          <w:sz w:val="21"/>
          <w:szCs w:val="21"/>
        </w:rPr>
        <w:t>证复</w:t>
      </w:r>
      <w:r w:rsidRPr="002A5FFC">
        <w:rPr>
          <w:rFonts w:asciiTheme="minorEastAsia" w:hAnsiTheme="minorEastAsia" w:hint="eastAsia"/>
          <w:bCs/>
          <w:sz w:val="21"/>
          <w:szCs w:val="21"/>
        </w:rPr>
        <w:t>印件，需清晰反映身份证有效期限】</w:t>
      </w:r>
    </w:p>
    <w:p w:rsidR="001E08DA" w:rsidRPr="002A5FFC" w:rsidRDefault="001E08DA" w:rsidP="00687FC2">
      <w:pPr>
        <w:pStyle w:val="13"/>
        <w:spacing w:line="480" w:lineRule="auto"/>
        <w:ind w:leftChars="-256" w:left="-538" w:firstLineChars="257" w:firstLine="540"/>
        <w:jc w:val="center"/>
        <w:rPr>
          <w:rFonts w:asciiTheme="minorEastAsia" w:hAnsiTheme="minorEastAsia"/>
          <w:bCs/>
          <w:sz w:val="21"/>
          <w:szCs w:val="21"/>
        </w:rPr>
      </w:pPr>
    </w:p>
    <w:p w:rsidR="001E08DA" w:rsidRPr="002A5FFC" w:rsidRDefault="001E08DA">
      <w:pPr>
        <w:autoSpaceDE w:val="0"/>
        <w:autoSpaceDN w:val="0"/>
        <w:adjustRightInd w:val="0"/>
        <w:spacing w:line="360" w:lineRule="auto"/>
        <w:ind w:right="-11"/>
        <w:rPr>
          <w:rFonts w:asciiTheme="minorEastAsia" w:hAnsiTheme="minorEastAsia" w:cs="宋体"/>
          <w:szCs w:val="21"/>
          <w:lang w:val="zh-CN"/>
        </w:rPr>
      </w:pPr>
    </w:p>
    <w:p w:rsidR="001E08DA" w:rsidRPr="002A5FFC" w:rsidRDefault="001E08DA">
      <w:pPr>
        <w:autoSpaceDE w:val="0"/>
        <w:autoSpaceDN w:val="0"/>
        <w:adjustRightInd w:val="0"/>
        <w:spacing w:line="360" w:lineRule="auto"/>
        <w:ind w:right="-11"/>
        <w:rPr>
          <w:rFonts w:asciiTheme="minorEastAsia" w:hAnsiTheme="minorEastAsia" w:cs="宋体"/>
          <w:szCs w:val="21"/>
          <w:lang w:val="zh-CN"/>
        </w:rPr>
      </w:pPr>
    </w:p>
    <w:p w:rsidR="001E08DA" w:rsidRPr="002A5FFC" w:rsidRDefault="001E08DA">
      <w:pPr>
        <w:autoSpaceDE w:val="0"/>
        <w:autoSpaceDN w:val="0"/>
        <w:adjustRightInd w:val="0"/>
        <w:spacing w:line="360" w:lineRule="auto"/>
        <w:ind w:right="-11"/>
        <w:rPr>
          <w:rFonts w:asciiTheme="minorEastAsia" w:hAnsiTheme="minorEastAsia" w:cs="宋体"/>
          <w:szCs w:val="21"/>
          <w:lang w:val="zh-CN"/>
        </w:rPr>
      </w:pPr>
    </w:p>
    <w:p w:rsidR="001E08DA" w:rsidRPr="002A5FFC" w:rsidRDefault="00687FC2" w:rsidP="00687FC2">
      <w:pPr>
        <w:spacing w:line="480" w:lineRule="auto"/>
        <w:ind w:firstLineChars="1875" w:firstLine="3938"/>
        <w:rPr>
          <w:rFonts w:asciiTheme="minorEastAsia" w:hAnsiTheme="minorEastAsia" w:cs="Arial"/>
          <w:szCs w:val="21"/>
          <w:u w:val="single"/>
        </w:rPr>
      </w:pPr>
      <w:r w:rsidRPr="002A5FFC">
        <w:rPr>
          <w:rFonts w:asciiTheme="minorEastAsia" w:hAnsiTheme="minorEastAsia" w:cs="Arial" w:hint="eastAsia"/>
          <w:szCs w:val="21"/>
        </w:rPr>
        <w:t>投标人名称（并加盖公章）：</w:t>
      </w:r>
    </w:p>
    <w:p w:rsidR="001E08DA" w:rsidRPr="002A5FFC" w:rsidRDefault="00687FC2" w:rsidP="00687FC2">
      <w:pPr>
        <w:pStyle w:val="15"/>
        <w:spacing w:before="60" w:line="480" w:lineRule="auto"/>
        <w:ind w:firstLineChars="1875" w:firstLine="3938"/>
        <w:rPr>
          <w:rFonts w:asciiTheme="minorEastAsia" w:eastAsiaTheme="minorEastAsia" w:hAnsiTheme="minorEastAsia" w:cs="Arial"/>
          <w:sz w:val="21"/>
          <w:szCs w:val="21"/>
        </w:rPr>
      </w:pPr>
      <w:r w:rsidRPr="002A5FFC">
        <w:rPr>
          <w:rFonts w:asciiTheme="minorEastAsia" w:eastAsiaTheme="minorEastAsia" w:hAnsiTheme="minorEastAsia" w:cs="Arial" w:hint="eastAsia"/>
          <w:sz w:val="21"/>
          <w:szCs w:val="21"/>
        </w:rPr>
        <w:t>签署日期：   年   月  日</w:t>
      </w:r>
    </w:p>
    <w:p w:rsidR="001E08DA" w:rsidRPr="002A5FFC" w:rsidRDefault="001E08DA">
      <w:pPr>
        <w:pStyle w:val="14"/>
        <w:spacing w:line="480" w:lineRule="auto"/>
        <w:rPr>
          <w:rFonts w:asciiTheme="minorEastAsia" w:hAnsiTheme="minorEastAsia" w:cs="Arial"/>
          <w:sz w:val="21"/>
          <w:szCs w:val="21"/>
        </w:rPr>
      </w:pPr>
    </w:p>
    <w:p w:rsidR="001E08DA" w:rsidRPr="002A5FFC" w:rsidRDefault="001E08DA">
      <w:pPr>
        <w:rPr>
          <w:szCs w:val="21"/>
        </w:rPr>
      </w:pPr>
    </w:p>
    <w:p w:rsidR="001E08DA" w:rsidRPr="002A5FFC" w:rsidRDefault="00687FC2">
      <w:pPr>
        <w:spacing w:line="320" w:lineRule="exact"/>
        <w:ind w:firstLineChars="200" w:firstLine="420"/>
        <w:rPr>
          <w:rFonts w:asciiTheme="minorEastAsia" w:hAnsiTheme="minorEastAsia"/>
          <w:bCs/>
          <w:kern w:val="12"/>
          <w:szCs w:val="21"/>
        </w:rPr>
      </w:pPr>
      <w:r w:rsidRPr="002A5FFC">
        <w:rPr>
          <w:rFonts w:asciiTheme="minorEastAsia" w:hAnsiTheme="minorEastAsia" w:hint="eastAsia"/>
          <w:bCs/>
          <w:kern w:val="12"/>
          <w:szCs w:val="21"/>
        </w:rPr>
        <w:t>说明：法定代表人（单位负责人）</w:t>
      </w:r>
      <w:r w:rsidRPr="002A5FFC">
        <w:rPr>
          <w:rFonts w:asciiTheme="minorEastAsia" w:hAnsiTheme="minorEastAsia"/>
          <w:bCs/>
          <w:kern w:val="12"/>
          <w:szCs w:val="21"/>
        </w:rPr>
        <w:t>参</w:t>
      </w:r>
      <w:r w:rsidRPr="002A5FFC">
        <w:rPr>
          <w:rFonts w:asciiTheme="minorEastAsia" w:hAnsiTheme="minorEastAsia" w:hint="eastAsia"/>
          <w:bCs/>
          <w:kern w:val="12"/>
          <w:szCs w:val="21"/>
        </w:rPr>
        <w:t>加本招</w:t>
      </w:r>
      <w:r w:rsidRPr="002A5FFC">
        <w:rPr>
          <w:rFonts w:asciiTheme="minorEastAsia" w:hAnsiTheme="minorEastAsia"/>
          <w:bCs/>
          <w:kern w:val="12"/>
          <w:szCs w:val="21"/>
        </w:rPr>
        <w:t>标项目</w:t>
      </w:r>
      <w:r w:rsidRPr="002A5FFC">
        <w:rPr>
          <w:rFonts w:asciiTheme="minorEastAsia" w:hAnsiTheme="minorEastAsia" w:hint="eastAsia"/>
          <w:bCs/>
          <w:kern w:val="12"/>
          <w:szCs w:val="21"/>
        </w:rPr>
        <w:t>投</w:t>
      </w:r>
      <w:r w:rsidRPr="002A5FFC">
        <w:rPr>
          <w:rFonts w:asciiTheme="minorEastAsia" w:hAnsiTheme="minorEastAsia"/>
          <w:bCs/>
          <w:kern w:val="12"/>
          <w:szCs w:val="21"/>
        </w:rPr>
        <w:t>标</w:t>
      </w:r>
      <w:r w:rsidRPr="002A5FFC">
        <w:rPr>
          <w:rFonts w:asciiTheme="minorEastAsia" w:hAnsiTheme="minorEastAsia" w:hint="eastAsia"/>
          <w:bCs/>
          <w:kern w:val="12"/>
          <w:szCs w:val="21"/>
        </w:rPr>
        <w:t>的，</w:t>
      </w:r>
      <w:r w:rsidRPr="002A5FFC">
        <w:rPr>
          <w:rFonts w:asciiTheme="minorEastAsia" w:hAnsiTheme="minorEastAsia"/>
          <w:bCs/>
          <w:kern w:val="12"/>
          <w:szCs w:val="21"/>
        </w:rPr>
        <w:t>仅须</w:t>
      </w:r>
      <w:r w:rsidRPr="002A5FFC">
        <w:rPr>
          <w:rFonts w:asciiTheme="minorEastAsia" w:hAnsiTheme="minorEastAsia" w:hint="eastAsia"/>
          <w:bCs/>
          <w:kern w:val="12"/>
          <w:szCs w:val="21"/>
        </w:rPr>
        <w:t>出具此</w:t>
      </w:r>
      <w:r w:rsidRPr="002A5FFC">
        <w:rPr>
          <w:rFonts w:asciiTheme="minorEastAsia" w:hAnsiTheme="minorEastAsia"/>
          <w:bCs/>
          <w:kern w:val="12"/>
          <w:szCs w:val="21"/>
        </w:rPr>
        <w:t>证</w:t>
      </w:r>
      <w:r w:rsidRPr="002A5FFC">
        <w:rPr>
          <w:rFonts w:asciiTheme="minorEastAsia" w:hAnsiTheme="minorEastAsia" w:hint="eastAsia"/>
          <w:bCs/>
          <w:kern w:val="12"/>
          <w:szCs w:val="21"/>
        </w:rPr>
        <w:t>明</w:t>
      </w:r>
      <w:r w:rsidRPr="002A5FFC">
        <w:rPr>
          <w:rFonts w:asciiTheme="minorEastAsia" w:hAnsiTheme="minorEastAsia"/>
          <w:bCs/>
          <w:kern w:val="12"/>
          <w:szCs w:val="21"/>
        </w:rPr>
        <w:t>书</w:t>
      </w:r>
      <w:r w:rsidRPr="002A5FFC">
        <w:rPr>
          <w:rFonts w:asciiTheme="minorEastAsia" w:hAnsiTheme="minorEastAsia" w:hint="eastAsia"/>
          <w:bCs/>
          <w:kern w:val="12"/>
          <w:szCs w:val="21"/>
        </w:rPr>
        <w:t>。</w:t>
      </w:r>
    </w:p>
    <w:p w:rsidR="001E08DA" w:rsidRPr="002A5FFC" w:rsidRDefault="001E08DA">
      <w:pPr>
        <w:spacing w:line="480" w:lineRule="exact"/>
        <w:jc w:val="center"/>
        <w:rPr>
          <w:rFonts w:ascii="宋体" w:hAnsi="宋体"/>
          <w:b/>
          <w:bCs/>
          <w:sz w:val="36"/>
          <w:szCs w:val="36"/>
        </w:rPr>
      </w:pPr>
    </w:p>
    <w:p w:rsidR="001E08DA" w:rsidRPr="002A5FFC" w:rsidRDefault="00687FC2">
      <w:pPr>
        <w:spacing w:line="480" w:lineRule="exact"/>
        <w:jc w:val="center"/>
        <w:rPr>
          <w:rFonts w:ascii="宋体" w:hAnsi="宋体"/>
          <w:b/>
          <w:bCs/>
          <w:sz w:val="24"/>
          <w:szCs w:val="24"/>
        </w:rPr>
      </w:pPr>
      <w:r w:rsidRPr="002A5FFC">
        <w:rPr>
          <w:rFonts w:ascii="宋体" w:hAnsi="宋体" w:hint="eastAsia"/>
          <w:b/>
          <w:bCs/>
          <w:sz w:val="24"/>
          <w:szCs w:val="24"/>
        </w:rPr>
        <w:lastRenderedPageBreak/>
        <w:t>3.3 法定代表人（单位负责人）授权书</w:t>
      </w:r>
    </w:p>
    <w:p w:rsidR="001E08DA" w:rsidRPr="002A5FFC" w:rsidRDefault="001E08DA">
      <w:pPr>
        <w:spacing w:line="480" w:lineRule="exact"/>
        <w:jc w:val="center"/>
        <w:rPr>
          <w:rFonts w:ascii="宋体" w:hAnsi="宋体"/>
          <w:b/>
          <w:bCs/>
          <w:sz w:val="36"/>
          <w:szCs w:val="36"/>
        </w:rPr>
      </w:pPr>
    </w:p>
    <w:p w:rsidR="001E08DA" w:rsidRPr="002A5FFC" w:rsidRDefault="00687FC2">
      <w:pPr>
        <w:adjustRightInd w:val="0"/>
        <w:spacing w:line="360" w:lineRule="auto"/>
        <w:ind w:firstLineChars="210" w:firstLine="441"/>
        <w:contextualSpacing/>
        <w:rPr>
          <w:rFonts w:asciiTheme="minorEastAsia" w:hAnsiTheme="minorEastAsia" w:cs="Arial"/>
          <w:szCs w:val="21"/>
        </w:rPr>
      </w:pPr>
      <w:r w:rsidRPr="002A5FFC">
        <w:rPr>
          <w:rFonts w:asciiTheme="minorEastAsia" w:hAnsiTheme="minorEastAsia" w:cs="Arial" w:hint="eastAsia"/>
          <w:szCs w:val="21"/>
        </w:rPr>
        <w:t>本人</w:t>
      </w:r>
      <w:r w:rsidRPr="002A5FFC">
        <w:rPr>
          <w:rFonts w:asciiTheme="minorEastAsia" w:hAnsiTheme="minorEastAsia" w:cs="Arial" w:hint="eastAsia"/>
          <w:szCs w:val="21"/>
          <w:u w:val="single"/>
        </w:rPr>
        <w:t xml:space="preserve">　 </w:t>
      </w:r>
      <w:r w:rsidRPr="002A5FFC">
        <w:rPr>
          <w:rFonts w:asciiTheme="minorEastAsia" w:hAnsiTheme="minorEastAsia" w:hint="eastAsia"/>
          <w:i/>
          <w:snapToGrid w:val="0"/>
          <w:szCs w:val="21"/>
          <w:u w:val="single"/>
        </w:rPr>
        <w:t>法人姓名</w:t>
      </w:r>
      <w:r w:rsidRPr="002A5FFC">
        <w:rPr>
          <w:rFonts w:asciiTheme="minorEastAsia" w:hAnsiTheme="minorEastAsia" w:cs="Arial" w:hint="eastAsia"/>
          <w:szCs w:val="21"/>
        </w:rPr>
        <w:t>系</w:t>
      </w:r>
      <w:r w:rsidRPr="002A5FFC">
        <w:rPr>
          <w:rFonts w:asciiTheme="minorEastAsia" w:hAnsiTheme="minorEastAsia" w:cs="Arial" w:hint="eastAsia"/>
          <w:szCs w:val="21"/>
          <w:u w:val="single"/>
        </w:rPr>
        <w:t xml:space="preserve">　</w:t>
      </w:r>
      <w:r w:rsidRPr="002A5FFC">
        <w:rPr>
          <w:rFonts w:asciiTheme="minorEastAsia" w:hAnsiTheme="minorEastAsia" w:hint="eastAsia"/>
          <w:i/>
          <w:snapToGrid w:val="0"/>
          <w:szCs w:val="21"/>
          <w:u w:val="single"/>
        </w:rPr>
        <w:t xml:space="preserve">投标人名称  </w:t>
      </w:r>
      <w:r w:rsidRPr="002A5FFC">
        <w:rPr>
          <w:rFonts w:asciiTheme="minorEastAsia" w:hAnsiTheme="minorEastAsia" w:cs="Arial" w:hint="eastAsia"/>
          <w:szCs w:val="21"/>
        </w:rPr>
        <w:t>的法定代表人（单位负责人），现委托</w:t>
      </w:r>
      <w:r w:rsidRPr="002A5FFC">
        <w:rPr>
          <w:rFonts w:asciiTheme="minorEastAsia" w:hAnsiTheme="minorEastAsia" w:cs="Arial" w:hint="eastAsia"/>
          <w:szCs w:val="21"/>
          <w:u w:val="single"/>
        </w:rPr>
        <w:t xml:space="preserve">　 </w:t>
      </w:r>
      <w:r w:rsidRPr="002A5FFC">
        <w:rPr>
          <w:rFonts w:asciiTheme="minorEastAsia" w:hAnsiTheme="minorEastAsia" w:hint="eastAsia"/>
          <w:i/>
          <w:snapToGrid w:val="0"/>
          <w:szCs w:val="21"/>
          <w:u w:val="single"/>
        </w:rPr>
        <w:t>姓名，职务</w:t>
      </w:r>
      <w:r w:rsidRPr="002A5FFC">
        <w:rPr>
          <w:rFonts w:asciiTheme="minorEastAsia" w:hAnsiTheme="minorEastAsia" w:cs="Arial" w:hint="eastAsia"/>
          <w:szCs w:val="21"/>
        </w:rPr>
        <w:t>以我方的名义参加贵方______________________项目的投标活动，并代表我方全权办理针对上述项目的投标、开标、投标文件澄清、签约等一切具体事务和签署相关文件。</w:t>
      </w:r>
    </w:p>
    <w:p w:rsidR="001E08DA" w:rsidRPr="002A5FFC" w:rsidRDefault="00687FC2">
      <w:pPr>
        <w:adjustRightInd w:val="0"/>
        <w:spacing w:line="360" w:lineRule="auto"/>
        <w:ind w:firstLineChars="210" w:firstLine="441"/>
        <w:contextualSpacing/>
        <w:rPr>
          <w:rFonts w:asciiTheme="minorEastAsia" w:hAnsiTheme="minorEastAsia" w:cs="Arial"/>
          <w:szCs w:val="21"/>
        </w:rPr>
      </w:pPr>
      <w:r w:rsidRPr="002A5FFC">
        <w:rPr>
          <w:rFonts w:asciiTheme="minorEastAsia" w:hAnsiTheme="minorEastAsia" w:cs="Arial" w:hint="eastAsia"/>
          <w:szCs w:val="21"/>
        </w:rPr>
        <w:t>我方对被授权人的签名事项负全部责任。</w:t>
      </w:r>
    </w:p>
    <w:p w:rsidR="001E08DA" w:rsidRPr="002A5FFC" w:rsidRDefault="00687FC2">
      <w:pPr>
        <w:adjustRightInd w:val="0"/>
        <w:spacing w:line="360" w:lineRule="auto"/>
        <w:ind w:firstLineChars="210" w:firstLine="441"/>
        <w:contextualSpacing/>
        <w:rPr>
          <w:rFonts w:asciiTheme="minorEastAsia" w:hAnsiTheme="minorEastAsia" w:cs="Arial"/>
          <w:szCs w:val="21"/>
        </w:rPr>
      </w:pPr>
      <w:r w:rsidRPr="002A5FFC">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1E08DA" w:rsidRPr="002A5FFC" w:rsidRDefault="00687FC2">
      <w:pPr>
        <w:adjustRightInd w:val="0"/>
        <w:spacing w:line="360" w:lineRule="auto"/>
        <w:ind w:firstLineChars="210" w:firstLine="441"/>
        <w:contextualSpacing/>
        <w:rPr>
          <w:rFonts w:asciiTheme="minorEastAsia" w:hAnsiTheme="minorEastAsia" w:cs="Arial"/>
          <w:szCs w:val="21"/>
        </w:rPr>
      </w:pPr>
      <w:r w:rsidRPr="002A5FFC">
        <w:rPr>
          <w:rFonts w:asciiTheme="minorEastAsia" w:hAnsiTheme="minorEastAsia" w:cs="Arial" w:hint="eastAsia"/>
          <w:szCs w:val="21"/>
        </w:rPr>
        <w:t>被授权人无转委托权，特此委托。</w:t>
      </w:r>
    </w:p>
    <w:p w:rsidR="001E08DA" w:rsidRPr="002A5FFC" w:rsidRDefault="00687FC2">
      <w:pPr>
        <w:spacing w:line="480" w:lineRule="auto"/>
        <w:ind w:firstLineChars="200" w:firstLine="420"/>
        <w:rPr>
          <w:rFonts w:asciiTheme="minorEastAsia" w:hAnsiTheme="minorEastAsia"/>
          <w:szCs w:val="21"/>
        </w:rPr>
      </w:pPr>
      <w:r w:rsidRPr="002A5FFC">
        <w:rPr>
          <w:rFonts w:asciiTheme="minorEastAsia" w:hAnsiTheme="minorEastAsia" w:hint="eastAsia"/>
          <w:szCs w:val="21"/>
        </w:rPr>
        <w:t xml:space="preserve">投标人名称： </w:t>
      </w:r>
      <w:r w:rsidRPr="002A5FFC">
        <w:rPr>
          <w:rFonts w:asciiTheme="minorEastAsia" w:hAnsiTheme="minorEastAsia" w:hint="eastAsia"/>
          <w:szCs w:val="21"/>
          <w:u w:val="single"/>
        </w:rPr>
        <w:t xml:space="preserve">       （全称）       </w:t>
      </w:r>
      <w:r w:rsidRPr="002A5FFC">
        <w:rPr>
          <w:rFonts w:asciiTheme="minorEastAsia" w:hAnsiTheme="minorEastAsia" w:hint="eastAsia"/>
          <w:szCs w:val="21"/>
        </w:rPr>
        <w:t xml:space="preserve"> （盖单位公章）</w:t>
      </w:r>
    </w:p>
    <w:p w:rsidR="001E08DA" w:rsidRPr="002A5FFC" w:rsidRDefault="00687FC2">
      <w:pPr>
        <w:spacing w:line="480" w:lineRule="auto"/>
        <w:ind w:firstLineChars="200" w:firstLine="420"/>
        <w:rPr>
          <w:rFonts w:asciiTheme="minorEastAsia" w:hAnsiTheme="minorEastAsia" w:cs="Arial"/>
          <w:szCs w:val="21"/>
        </w:rPr>
      </w:pPr>
      <w:r w:rsidRPr="002A5FFC">
        <w:rPr>
          <w:rFonts w:asciiTheme="minorEastAsia" w:hAnsiTheme="minorEastAsia" w:cs="Arial" w:hint="eastAsia"/>
          <w:szCs w:val="21"/>
        </w:rPr>
        <w:t>法定代表人（单位负责人）：              （签字或加盖名章）</w:t>
      </w:r>
    </w:p>
    <w:p w:rsidR="001E08DA" w:rsidRPr="002A5FFC" w:rsidRDefault="00687FC2">
      <w:pPr>
        <w:spacing w:line="480" w:lineRule="auto"/>
        <w:ind w:firstLineChars="200" w:firstLine="420"/>
        <w:rPr>
          <w:rFonts w:asciiTheme="minorEastAsia" w:hAnsiTheme="minorEastAsia"/>
          <w:szCs w:val="21"/>
        </w:rPr>
      </w:pPr>
      <w:r w:rsidRPr="002A5FFC">
        <w:rPr>
          <w:rFonts w:asciiTheme="minorEastAsia" w:hAnsiTheme="minorEastAsia" w:cs="Arial" w:hint="eastAsia"/>
          <w:szCs w:val="21"/>
        </w:rPr>
        <w:t>法定代表人（单位负责人）</w:t>
      </w:r>
      <w:r w:rsidRPr="002A5FFC">
        <w:rPr>
          <w:rFonts w:asciiTheme="minorEastAsia" w:hAnsiTheme="minorEastAsia" w:hint="eastAsia"/>
          <w:szCs w:val="21"/>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1E08DA" w:rsidRPr="002A5FFC">
        <w:trPr>
          <w:gridAfter w:val="1"/>
          <w:wAfter w:w="14" w:type="dxa"/>
          <w:trHeight w:val="2636"/>
        </w:trPr>
        <w:tc>
          <w:tcPr>
            <w:tcW w:w="4484" w:type="dxa"/>
            <w:vAlign w:val="center"/>
          </w:tcPr>
          <w:p w:rsidR="001E08DA" w:rsidRPr="002A5FFC" w:rsidRDefault="00687FC2">
            <w:pPr>
              <w:jc w:val="center"/>
              <w:rPr>
                <w:rFonts w:asciiTheme="minorEastAsia" w:hAnsiTheme="minorEastAsia"/>
                <w:szCs w:val="21"/>
              </w:rPr>
            </w:pPr>
            <w:r w:rsidRPr="002A5FFC">
              <w:rPr>
                <w:rFonts w:asciiTheme="minorEastAsia" w:hAnsiTheme="minorEastAsia" w:hint="eastAsia"/>
                <w:szCs w:val="21"/>
              </w:rPr>
              <w:t>法定代表人（单位负责人）身份证（正面）</w:t>
            </w:r>
          </w:p>
        </w:tc>
        <w:tc>
          <w:tcPr>
            <w:tcW w:w="4485" w:type="dxa"/>
            <w:gridSpan w:val="2"/>
            <w:vAlign w:val="center"/>
          </w:tcPr>
          <w:p w:rsidR="001E08DA" w:rsidRPr="002A5FFC" w:rsidRDefault="00687FC2">
            <w:pPr>
              <w:jc w:val="center"/>
              <w:rPr>
                <w:rFonts w:asciiTheme="minorEastAsia" w:hAnsiTheme="minorEastAsia"/>
                <w:szCs w:val="21"/>
              </w:rPr>
            </w:pPr>
            <w:r w:rsidRPr="002A5FFC">
              <w:rPr>
                <w:rFonts w:asciiTheme="minorEastAsia" w:hAnsiTheme="minorEastAsia" w:hint="eastAsia"/>
                <w:szCs w:val="21"/>
              </w:rPr>
              <w:t>法定代表人（单位负责人）身份证（反面）</w:t>
            </w:r>
          </w:p>
        </w:tc>
      </w:tr>
      <w:tr w:rsidR="001E08DA" w:rsidRPr="002A5FFC">
        <w:trPr>
          <w:trHeight w:val="2781"/>
        </w:trPr>
        <w:tc>
          <w:tcPr>
            <w:tcW w:w="4491" w:type="dxa"/>
            <w:gridSpan w:val="2"/>
            <w:vAlign w:val="center"/>
          </w:tcPr>
          <w:p w:rsidR="001E08DA" w:rsidRPr="002A5FFC" w:rsidRDefault="00687FC2">
            <w:pPr>
              <w:jc w:val="center"/>
              <w:rPr>
                <w:rFonts w:asciiTheme="minorEastAsia" w:hAnsiTheme="minorEastAsia"/>
                <w:szCs w:val="21"/>
              </w:rPr>
            </w:pPr>
            <w:bookmarkStart w:id="9" w:name="_资格证明文件"/>
            <w:bookmarkStart w:id="10" w:name="_Toc364329026"/>
            <w:bookmarkEnd w:id="9"/>
            <w:r w:rsidRPr="002A5FFC">
              <w:rPr>
                <w:rFonts w:asciiTheme="minorEastAsia" w:hAnsiTheme="minorEastAsia" w:hint="eastAsia"/>
                <w:szCs w:val="21"/>
              </w:rPr>
              <w:t>法定代表人（单位负责人）授权代表身份证</w:t>
            </w:r>
          </w:p>
          <w:p w:rsidR="001E08DA" w:rsidRPr="002A5FFC" w:rsidRDefault="00687FC2">
            <w:pPr>
              <w:jc w:val="center"/>
              <w:rPr>
                <w:rFonts w:asciiTheme="minorEastAsia" w:hAnsiTheme="minorEastAsia"/>
                <w:szCs w:val="21"/>
              </w:rPr>
            </w:pPr>
            <w:r w:rsidRPr="002A5FFC">
              <w:rPr>
                <w:rFonts w:asciiTheme="minorEastAsia" w:hAnsiTheme="minorEastAsia" w:hint="eastAsia"/>
                <w:szCs w:val="21"/>
              </w:rPr>
              <w:t>（正面）</w:t>
            </w:r>
            <w:bookmarkEnd w:id="10"/>
          </w:p>
        </w:tc>
        <w:tc>
          <w:tcPr>
            <w:tcW w:w="4492" w:type="dxa"/>
            <w:gridSpan w:val="2"/>
            <w:vAlign w:val="center"/>
          </w:tcPr>
          <w:p w:rsidR="001E08DA" w:rsidRPr="002A5FFC" w:rsidRDefault="00687FC2">
            <w:pPr>
              <w:jc w:val="center"/>
              <w:rPr>
                <w:rFonts w:asciiTheme="minorEastAsia" w:hAnsiTheme="minorEastAsia"/>
                <w:szCs w:val="21"/>
              </w:rPr>
            </w:pPr>
            <w:bookmarkStart w:id="11" w:name="_Toc364329027"/>
            <w:r w:rsidRPr="002A5FFC">
              <w:rPr>
                <w:rFonts w:asciiTheme="minorEastAsia" w:hAnsiTheme="minorEastAsia" w:hint="eastAsia"/>
                <w:szCs w:val="21"/>
              </w:rPr>
              <w:t>法定代表人（单位负责人）授权代表身份证</w:t>
            </w:r>
          </w:p>
          <w:p w:rsidR="001E08DA" w:rsidRPr="002A5FFC" w:rsidRDefault="00687FC2">
            <w:pPr>
              <w:jc w:val="center"/>
              <w:rPr>
                <w:rFonts w:asciiTheme="minorEastAsia" w:hAnsiTheme="minorEastAsia"/>
                <w:szCs w:val="21"/>
              </w:rPr>
            </w:pPr>
            <w:r w:rsidRPr="002A5FFC">
              <w:rPr>
                <w:rFonts w:asciiTheme="minorEastAsia" w:hAnsiTheme="minorEastAsia" w:hint="eastAsia"/>
                <w:szCs w:val="21"/>
              </w:rPr>
              <w:t>（反面）</w:t>
            </w:r>
            <w:bookmarkEnd w:id="11"/>
          </w:p>
        </w:tc>
      </w:tr>
    </w:tbl>
    <w:p w:rsidR="001E08DA" w:rsidRPr="002A5FFC" w:rsidRDefault="001E08DA" w:rsidP="00687FC2">
      <w:pPr>
        <w:spacing w:line="320" w:lineRule="exact"/>
        <w:ind w:left="2" w:firstLineChars="149" w:firstLine="358"/>
        <w:rPr>
          <w:rFonts w:asciiTheme="minorEastAsia" w:hAnsiTheme="minorEastAsia" w:cs="Courier New"/>
          <w:sz w:val="24"/>
          <w:szCs w:val="24"/>
        </w:rPr>
      </w:pPr>
    </w:p>
    <w:p w:rsidR="001E08DA" w:rsidRPr="002A5FFC" w:rsidRDefault="00687FC2">
      <w:pPr>
        <w:widowControl/>
        <w:spacing w:before="100" w:beforeAutospacing="1" w:after="100" w:afterAutospacing="1" w:line="360" w:lineRule="auto"/>
        <w:jc w:val="center"/>
        <w:rPr>
          <w:rFonts w:ascii="宋体" w:hAnsi="宋体"/>
          <w:b/>
          <w:bCs/>
          <w:sz w:val="24"/>
          <w:szCs w:val="24"/>
        </w:rPr>
      </w:pPr>
      <w:r w:rsidRPr="002A5FFC">
        <w:rPr>
          <w:rFonts w:ascii="宋体" w:hAnsi="宋体" w:hint="eastAsia"/>
          <w:b/>
          <w:bCs/>
          <w:sz w:val="24"/>
          <w:szCs w:val="24"/>
        </w:rPr>
        <w:lastRenderedPageBreak/>
        <w:t>3.4 没有重大违法记录的声明</w:t>
      </w:r>
    </w:p>
    <w:p w:rsidR="001E08DA" w:rsidRPr="002A5FFC" w:rsidRDefault="00687FC2" w:rsidP="008E0141">
      <w:pPr>
        <w:spacing w:beforeLines="50" w:afterLines="50"/>
        <w:jc w:val="center"/>
        <w:rPr>
          <w:rFonts w:ascii="宋体" w:hAnsi="宋体" w:cs="Arial"/>
          <w:kern w:val="0"/>
          <w:sz w:val="28"/>
          <w:szCs w:val="28"/>
        </w:rPr>
      </w:pPr>
      <w:r w:rsidRPr="002A5FFC">
        <w:rPr>
          <w:rFonts w:ascii="宋体" w:hAnsi="宋体" w:cs="Arial" w:hint="eastAsia"/>
          <w:kern w:val="0"/>
          <w:sz w:val="28"/>
          <w:szCs w:val="28"/>
        </w:rPr>
        <w:t>声　   明</w:t>
      </w:r>
    </w:p>
    <w:p w:rsidR="001E08DA" w:rsidRPr="002A5FFC" w:rsidRDefault="00687FC2" w:rsidP="008E0141">
      <w:pPr>
        <w:spacing w:beforeLines="50" w:afterLines="50" w:line="360" w:lineRule="auto"/>
        <w:ind w:firstLineChars="200" w:firstLine="420"/>
        <w:rPr>
          <w:rFonts w:asciiTheme="minorEastAsia" w:hAnsiTheme="minorEastAsia" w:cs="宋体"/>
          <w:szCs w:val="21"/>
          <w:lang w:val="zh-CN"/>
        </w:rPr>
      </w:pPr>
      <w:r w:rsidRPr="002A5FFC">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1E08DA" w:rsidRPr="002A5FFC" w:rsidRDefault="00687FC2" w:rsidP="008E0141">
      <w:pPr>
        <w:spacing w:beforeLines="50" w:afterLines="50" w:line="360" w:lineRule="auto"/>
        <w:ind w:firstLineChars="200" w:firstLine="420"/>
        <w:rPr>
          <w:rFonts w:asciiTheme="minorEastAsia" w:hAnsiTheme="minorEastAsia" w:cs="宋体"/>
          <w:szCs w:val="21"/>
          <w:lang w:val="zh-CN"/>
        </w:rPr>
      </w:pPr>
      <w:r w:rsidRPr="002A5FFC">
        <w:rPr>
          <w:rFonts w:asciiTheme="minorEastAsia" w:hAnsiTheme="minorEastAsia" w:cs="宋体" w:hint="eastAsia"/>
          <w:szCs w:val="21"/>
          <w:lang w:val="zh-CN"/>
        </w:rPr>
        <w:t>特此声明。</w:t>
      </w:r>
    </w:p>
    <w:p w:rsidR="001E08DA" w:rsidRPr="002A5FFC" w:rsidRDefault="00687FC2" w:rsidP="008E0141">
      <w:pPr>
        <w:spacing w:beforeLines="50" w:afterLines="50" w:line="360" w:lineRule="auto"/>
        <w:ind w:firstLineChars="200" w:firstLine="420"/>
        <w:rPr>
          <w:rFonts w:asciiTheme="minorEastAsia" w:hAnsiTheme="minorEastAsia" w:cs="宋体"/>
          <w:szCs w:val="21"/>
          <w:lang w:val="zh-CN"/>
        </w:rPr>
      </w:pPr>
      <w:r w:rsidRPr="002A5FFC">
        <w:rPr>
          <w:rFonts w:asciiTheme="minorEastAsia" w:hAnsiTheme="minorEastAsia" w:cs="宋体" w:hint="eastAsia"/>
          <w:szCs w:val="21"/>
          <w:lang w:val="zh-CN"/>
        </w:rPr>
        <w:t>本公司对上述声明的真实性负责。如有虚假，将依法承担相应责任。</w:t>
      </w:r>
    </w:p>
    <w:p w:rsidR="001E08DA" w:rsidRPr="002A5FFC" w:rsidRDefault="001E08DA" w:rsidP="008E0141">
      <w:pPr>
        <w:spacing w:beforeLines="50" w:afterLines="50" w:line="360" w:lineRule="auto"/>
        <w:ind w:firstLineChars="236" w:firstLine="496"/>
        <w:rPr>
          <w:rFonts w:asciiTheme="minorEastAsia" w:hAnsiTheme="minorEastAsia" w:cs="宋体"/>
          <w:szCs w:val="21"/>
          <w:lang w:val="zh-CN"/>
        </w:rPr>
      </w:pPr>
    </w:p>
    <w:p w:rsidR="001E08DA" w:rsidRPr="002A5FFC" w:rsidRDefault="00687FC2" w:rsidP="008E0141">
      <w:pPr>
        <w:spacing w:beforeLines="50" w:afterLines="50" w:line="360" w:lineRule="auto"/>
        <w:ind w:right="420" w:firstLineChars="2286" w:firstLine="4801"/>
        <w:rPr>
          <w:rFonts w:asciiTheme="minorEastAsia" w:hAnsiTheme="minorEastAsia" w:cs="宋体"/>
          <w:szCs w:val="21"/>
          <w:lang w:val="zh-CN"/>
        </w:rPr>
      </w:pPr>
      <w:r w:rsidRPr="002A5FFC">
        <w:rPr>
          <w:rFonts w:asciiTheme="minorEastAsia" w:hAnsiTheme="minorEastAsia" w:cs="宋体" w:hint="eastAsia"/>
          <w:szCs w:val="21"/>
          <w:lang w:val="zh-CN"/>
        </w:rPr>
        <w:t>投标人名称（盖章）：</w:t>
      </w:r>
    </w:p>
    <w:p w:rsidR="001E08DA" w:rsidRPr="002A5FFC" w:rsidRDefault="00687FC2" w:rsidP="008E0141">
      <w:pPr>
        <w:spacing w:beforeLines="50" w:afterLines="50" w:line="360" w:lineRule="auto"/>
        <w:ind w:right="420" w:firstLineChars="2286" w:firstLine="4801"/>
        <w:rPr>
          <w:rFonts w:asciiTheme="minorEastAsia" w:hAnsiTheme="minorEastAsia" w:cs="宋体"/>
          <w:szCs w:val="21"/>
          <w:lang w:val="zh-CN"/>
        </w:rPr>
      </w:pPr>
      <w:r w:rsidRPr="002A5FFC">
        <w:rPr>
          <w:rFonts w:asciiTheme="minorEastAsia" w:hAnsiTheme="minorEastAsia" w:cs="宋体" w:hint="eastAsia"/>
          <w:szCs w:val="21"/>
          <w:lang w:val="zh-CN"/>
        </w:rPr>
        <w:t xml:space="preserve">日    期：     </w:t>
      </w:r>
      <w:r w:rsidRPr="002A5FFC">
        <w:rPr>
          <w:rFonts w:asciiTheme="minorEastAsia" w:hAnsiTheme="minorEastAsia" w:cs="宋体" w:hint="eastAsia"/>
          <w:szCs w:val="21"/>
        </w:rPr>
        <w:t>年    月    日</w:t>
      </w:r>
    </w:p>
    <w:p w:rsidR="001E08DA" w:rsidRPr="002A5FFC" w:rsidRDefault="001E08DA" w:rsidP="008E0141">
      <w:pPr>
        <w:spacing w:beforeLines="50" w:afterLines="50" w:line="360" w:lineRule="auto"/>
        <w:ind w:right="420" w:firstLineChars="2286" w:firstLine="5486"/>
        <w:rPr>
          <w:rFonts w:asciiTheme="minorEastAsia" w:hAnsiTheme="minorEastAsia" w:cs="宋体"/>
          <w:sz w:val="24"/>
          <w:szCs w:val="24"/>
          <w:lang w:val="zh-CN"/>
        </w:rPr>
      </w:pPr>
    </w:p>
    <w:p w:rsidR="001E08DA" w:rsidRPr="002A5FFC" w:rsidRDefault="001E08DA" w:rsidP="008E0141">
      <w:pPr>
        <w:spacing w:beforeLines="50" w:afterLines="50" w:line="360" w:lineRule="auto"/>
        <w:ind w:right="420" w:firstLineChars="2286" w:firstLine="5486"/>
        <w:rPr>
          <w:rFonts w:asciiTheme="minorEastAsia" w:hAnsiTheme="minorEastAsia" w:cs="宋体"/>
          <w:sz w:val="24"/>
          <w:szCs w:val="24"/>
          <w:lang w:val="zh-CN"/>
        </w:rPr>
      </w:pPr>
    </w:p>
    <w:p w:rsidR="001E08DA" w:rsidRPr="002A5FFC" w:rsidRDefault="001E08DA" w:rsidP="008E0141">
      <w:pPr>
        <w:spacing w:beforeLines="50" w:afterLines="50" w:line="360" w:lineRule="auto"/>
        <w:ind w:right="420" w:firstLineChars="2286" w:firstLine="5486"/>
        <w:rPr>
          <w:rFonts w:asciiTheme="minorEastAsia" w:hAnsiTheme="minorEastAsia" w:cs="宋体"/>
          <w:sz w:val="24"/>
          <w:szCs w:val="24"/>
          <w:lang w:val="zh-CN"/>
        </w:rPr>
      </w:pPr>
    </w:p>
    <w:p w:rsidR="001E08DA" w:rsidRPr="002A5FFC" w:rsidRDefault="001E08DA" w:rsidP="008E0141">
      <w:pPr>
        <w:spacing w:beforeLines="50" w:afterLines="50" w:line="360" w:lineRule="auto"/>
        <w:ind w:right="420" w:firstLineChars="2286" w:firstLine="5486"/>
        <w:rPr>
          <w:rFonts w:asciiTheme="minorEastAsia" w:hAnsiTheme="minorEastAsia" w:cs="宋体"/>
          <w:sz w:val="24"/>
          <w:szCs w:val="24"/>
          <w:lang w:val="zh-CN"/>
        </w:rPr>
      </w:pPr>
    </w:p>
    <w:p w:rsidR="001E08DA" w:rsidRPr="002A5FFC" w:rsidRDefault="001E08DA" w:rsidP="008E0141">
      <w:pPr>
        <w:spacing w:beforeLines="50" w:afterLines="50" w:line="360" w:lineRule="auto"/>
        <w:ind w:right="420" w:firstLineChars="2286" w:firstLine="5486"/>
        <w:rPr>
          <w:rFonts w:asciiTheme="minorEastAsia" w:hAnsiTheme="minorEastAsia" w:cs="宋体"/>
          <w:sz w:val="24"/>
          <w:szCs w:val="24"/>
          <w:lang w:val="zh-CN"/>
        </w:rPr>
      </w:pPr>
    </w:p>
    <w:p w:rsidR="001E08DA" w:rsidRPr="002A5FFC" w:rsidRDefault="001E08DA" w:rsidP="008E0141">
      <w:pPr>
        <w:spacing w:beforeLines="50" w:afterLines="50" w:line="360" w:lineRule="auto"/>
        <w:ind w:right="420" w:firstLineChars="2286" w:firstLine="5486"/>
        <w:rPr>
          <w:rFonts w:asciiTheme="minorEastAsia" w:hAnsiTheme="minorEastAsia" w:cs="宋体"/>
          <w:sz w:val="24"/>
          <w:szCs w:val="24"/>
          <w:lang w:val="zh-CN"/>
        </w:rPr>
      </w:pPr>
    </w:p>
    <w:p w:rsidR="001E08DA" w:rsidRPr="002A5FFC" w:rsidRDefault="001E08DA" w:rsidP="008E0141">
      <w:pPr>
        <w:spacing w:beforeLines="50" w:afterLines="50" w:line="360" w:lineRule="auto"/>
        <w:ind w:right="420" w:firstLineChars="2286" w:firstLine="5486"/>
        <w:rPr>
          <w:rFonts w:asciiTheme="minorEastAsia" w:hAnsiTheme="minorEastAsia" w:cs="宋体"/>
          <w:sz w:val="24"/>
          <w:szCs w:val="24"/>
          <w:lang w:val="zh-CN"/>
        </w:rPr>
      </w:pPr>
    </w:p>
    <w:p w:rsidR="001E08DA" w:rsidRPr="002A5FFC" w:rsidRDefault="001E08DA" w:rsidP="008E0141">
      <w:pPr>
        <w:spacing w:beforeLines="50" w:afterLines="50" w:line="360" w:lineRule="auto"/>
        <w:ind w:right="420" w:firstLineChars="2286" w:firstLine="5486"/>
        <w:rPr>
          <w:rFonts w:asciiTheme="minorEastAsia" w:hAnsiTheme="minorEastAsia" w:cs="宋体"/>
          <w:sz w:val="24"/>
          <w:szCs w:val="24"/>
          <w:lang w:val="zh-CN"/>
        </w:rPr>
      </w:pPr>
    </w:p>
    <w:p w:rsidR="001E08DA" w:rsidRPr="002A5FFC" w:rsidRDefault="001E08DA" w:rsidP="008E0141">
      <w:pPr>
        <w:spacing w:beforeLines="50" w:afterLines="50" w:line="360" w:lineRule="auto"/>
        <w:ind w:right="420" w:firstLineChars="2286" w:firstLine="5486"/>
        <w:rPr>
          <w:rFonts w:asciiTheme="minorEastAsia" w:hAnsiTheme="minorEastAsia" w:cs="宋体"/>
          <w:sz w:val="24"/>
          <w:szCs w:val="24"/>
          <w:lang w:val="zh-CN"/>
        </w:rPr>
      </w:pPr>
    </w:p>
    <w:p w:rsidR="001E08DA" w:rsidRPr="002A5FFC" w:rsidRDefault="001E08DA" w:rsidP="008E0141">
      <w:pPr>
        <w:spacing w:beforeLines="50" w:afterLines="50" w:line="360" w:lineRule="auto"/>
        <w:ind w:right="420" w:firstLineChars="2286" w:firstLine="5486"/>
        <w:rPr>
          <w:rFonts w:asciiTheme="minorEastAsia" w:hAnsiTheme="minorEastAsia" w:cs="宋体"/>
          <w:sz w:val="24"/>
          <w:szCs w:val="24"/>
          <w:lang w:val="zh-CN"/>
        </w:rPr>
      </w:pPr>
    </w:p>
    <w:p w:rsidR="001E08DA" w:rsidRPr="002A5FFC" w:rsidRDefault="00687FC2">
      <w:pPr>
        <w:autoSpaceDE w:val="0"/>
        <w:autoSpaceDN w:val="0"/>
        <w:adjustRightInd w:val="0"/>
        <w:spacing w:line="360" w:lineRule="auto"/>
        <w:jc w:val="center"/>
        <w:outlineLvl w:val="0"/>
        <w:rPr>
          <w:rFonts w:ascii="宋体" w:hAnsi="宋体"/>
          <w:b/>
          <w:bCs/>
          <w:sz w:val="24"/>
          <w:szCs w:val="24"/>
        </w:rPr>
      </w:pPr>
      <w:r w:rsidRPr="002A5FFC">
        <w:rPr>
          <w:rFonts w:ascii="宋体" w:hAnsi="宋体" w:hint="eastAsia"/>
          <w:b/>
          <w:bCs/>
          <w:sz w:val="24"/>
          <w:szCs w:val="24"/>
        </w:rPr>
        <w:lastRenderedPageBreak/>
        <w:t>3.5 投标承诺函</w:t>
      </w:r>
    </w:p>
    <w:p w:rsidR="001E08DA" w:rsidRPr="002A5FFC" w:rsidRDefault="001E08DA">
      <w:pPr>
        <w:autoSpaceDE w:val="0"/>
        <w:autoSpaceDN w:val="0"/>
        <w:snapToGrid w:val="0"/>
        <w:spacing w:line="360" w:lineRule="auto"/>
        <w:jc w:val="center"/>
        <w:rPr>
          <w:rFonts w:ascii="宋体" w:hAnsi="宋体"/>
          <w:b/>
          <w:bCs/>
          <w:sz w:val="24"/>
          <w:szCs w:val="24"/>
        </w:rPr>
      </w:pPr>
    </w:p>
    <w:p w:rsidR="001E08DA" w:rsidRPr="002A5FFC" w:rsidRDefault="00687FC2" w:rsidP="008E0141">
      <w:pPr>
        <w:spacing w:beforeLines="50" w:afterLines="50" w:line="360" w:lineRule="auto"/>
        <w:contextualSpacing/>
        <w:rPr>
          <w:rFonts w:ascii="宋体" w:eastAsia="宋体" w:hAnsi="宋体" w:cs="宋体"/>
          <w:szCs w:val="21"/>
          <w:lang w:val="zh-CN"/>
        </w:rPr>
      </w:pPr>
      <w:r w:rsidRPr="002A5FFC">
        <w:rPr>
          <w:rFonts w:ascii="宋体" w:eastAsia="宋体" w:hAnsi="宋体" w:cs="宋体" w:hint="eastAsia"/>
          <w:szCs w:val="21"/>
          <w:lang w:val="zh-CN"/>
        </w:rPr>
        <w:t>许昌市政府采购中心</w:t>
      </w:r>
      <w:r w:rsidRPr="002A5FFC">
        <w:rPr>
          <w:rFonts w:ascii="宋体" w:eastAsia="宋体" w:hAnsi="宋体" w:cs="宋体"/>
          <w:szCs w:val="21"/>
          <w:lang w:val="zh-CN"/>
        </w:rPr>
        <w:t>：</w:t>
      </w:r>
    </w:p>
    <w:p w:rsidR="001E08DA" w:rsidRPr="002A5FFC" w:rsidRDefault="00687FC2" w:rsidP="008E0141">
      <w:pPr>
        <w:spacing w:beforeLines="50" w:afterLines="50" w:line="360" w:lineRule="auto"/>
        <w:ind w:firstLineChars="200" w:firstLine="420"/>
        <w:contextualSpacing/>
        <w:rPr>
          <w:rFonts w:asciiTheme="minorEastAsia" w:hAnsiTheme="minorEastAsia" w:cs="宋体"/>
          <w:szCs w:val="21"/>
          <w:lang w:val="zh-CN"/>
        </w:rPr>
      </w:pPr>
      <w:r w:rsidRPr="002A5FFC">
        <w:rPr>
          <w:rFonts w:ascii="宋体" w:eastAsia="宋体" w:hAnsi="宋体" w:cs="宋体"/>
          <w:szCs w:val="21"/>
          <w:lang w:val="zh-CN"/>
        </w:rPr>
        <w:t>经研究，我</w:t>
      </w:r>
      <w:r w:rsidRPr="002A5FFC">
        <w:rPr>
          <w:rFonts w:asciiTheme="minorEastAsia" w:hAnsiTheme="minorEastAsia" w:cs="宋体" w:hint="eastAsia"/>
          <w:szCs w:val="21"/>
          <w:lang w:val="zh-CN"/>
        </w:rPr>
        <w:t>方自愿参与贵方</w:t>
      </w:r>
      <w:r w:rsidR="008B7949" w:rsidRPr="002A5FFC">
        <w:rPr>
          <w:rFonts w:ascii="宋体" w:eastAsia="宋体" w:hAnsi="宋体" w:cs="宋体"/>
          <w:szCs w:val="21"/>
          <w:lang w:val="zh-CN"/>
        </w:rPr>
        <w:t>____</w:t>
      </w:r>
      <w:r w:rsidRPr="002A5FFC">
        <w:rPr>
          <w:rFonts w:ascii="宋体" w:eastAsia="宋体" w:hAnsi="宋体" w:cs="宋体"/>
          <w:szCs w:val="21"/>
          <w:lang w:val="zh-CN"/>
        </w:rPr>
        <w:t>年____月</w:t>
      </w:r>
      <w:r w:rsidR="008B7949" w:rsidRPr="002A5FFC">
        <w:rPr>
          <w:rFonts w:ascii="宋体" w:eastAsia="宋体" w:hAnsi="宋体" w:cs="宋体"/>
          <w:szCs w:val="21"/>
          <w:lang w:val="zh-CN"/>
        </w:rPr>
        <w:t>____</w:t>
      </w:r>
      <w:r w:rsidRPr="002A5FFC">
        <w:rPr>
          <w:rFonts w:ascii="宋体" w:eastAsia="宋体" w:hAnsi="宋体" w:cs="宋体"/>
          <w:szCs w:val="21"/>
          <w:lang w:val="zh-CN"/>
        </w:rPr>
        <w:t>日</w:t>
      </w:r>
      <w:r w:rsidR="008B7949" w:rsidRPr="002A5FFC">
        <w:rPr>
          <w:rFonts w:ascii="宋体" w:eastAsia="宋体" w:hAnsi="宋体" w:cs="宋体"/>
          <w:szCs w:val="21"/>
          <w:lang w:val="zh-CN"/>
        </w:rPr>
        <w:t>____</w:t>
      </w:r>
      <w:r w:rsidRPr="002A5FFC">
        <w:rPr>
          <w:rFonts w:asciiTheme="minorEastAsia" w:hAnsiTheme="minorEastAsia" w:cs="宋体" w:hint="eastAsia"/>
          <w:szCs w:val="21"/>
          <w:lang w:val="zh-CN"/>
        </w:rPr>
        <w:t>（招标编号、项目名称）的</w:t>
      </w:r>
      <w:r w:rsidRPr="002A5FFC">
        <w:rPr>
          <w:rFonts w:ascii="宋体" w:eastAsia="宋体" w:hAnsi="宋体" w:cs="宋体"/>
          <w:szCs w:val="21"/>
          <w:lang w:val="zh-CN"/>
        </w:rPr>
        <w:t>投标，</w:t>
      </w:r>
      <w:r w:rsidRPr="002A5FFC">
        <w:rPr>
          <w:rFonts w:asciiTheme="minorEastAsia" w:hAnsiTheme="minorEastAsia" w:cs="宋体" w:hint="eastAsia"/>
          <w:szCs w:val="21"/>
          <w:lang w:val="zh-CN"/>
        </w:rPr>
        <w:t>将</w:t>
      </w:r>
      <w:r w:rsidRPr="002A5FFC">
        <w:rPr>
          <w:rFonts w:ascii="宋体" w:eastAsia="宋体" w:hAnsi="宋体" w:cs="宋体"/>
          <w:szCs w:val="21"/>
          <w:lang w:val="zh-CN"/>
        </w:rPr>
        <w:t>严格</w:t>
      </w:r>
      <w:r w:rsidRPr="002A5FFC">
        <w:rPr>
          <w:rFonts w:asciiTheme="minorEastAsia" w:hAnsiTheme="minorEastAsia" w:cs="宋体" w:hint="eastAsia"/>
          <w:szCs w:val="21"/>
          <w:lang w:val="zh-CN"/>
        </w:rPr>
        <w:t>遵守</w:t>
      </w:r>
      <w:r w:rsidRPr="002A5FFC">
        <w:rPr>
          <w:rFonts w:ascii="宋体" w:eastAsia="宋体" w:hAnsi="宋体" w:cs="宋体"/>
          <w:szCs w:val="21"/>
          <w:lang w:val="zh-CN"/>
        </w:rPr>
        <w:t>《</w:t>
      </w:r>
      <w:r w:rsidRPr="002A5FFC">
        <w:rPr>
          <w:rFonts w:asciiTheme="minorEastAsia" w:hAnsiTheme="minorEastAsia" w:cs="宋体" w:hint="eastAsia"/>
          <w:szCs w:val="21"/>
          <w:lang w:val="zh-CN"/>
        </w:rPr>
        <w:t>中华人民共和国政府采购</w:t>
      </w:r>
      <w:r w:rsidRPr="002A5FFC">
        <w:rPr>
          <w:rFonts w:ascii="宋体" w:eastAsia="宋体" w:hAnsi="宋体" w:cs="宋体"/>
          <w:szCs w:val="21"/>
          <w:lang w:val="zh-CN"/>
        </w:rPr>
        <w:t>法》等</w:t>
      </w:r>
      <w:r w:rsidRPr="002A5FFC">
        <w:rPr>
          <w:rFonts w:asciiTheme="minorEastAsia" w:hAnsiTheme="minorEastAsia" w:cs="宋体" w:hint="eastAsia"/>
          <w:szCs w:val="21"/>
          <w:lang w:val="zh-CN"/>
        </w:rPr>
        <w:t>相关</w:t>
      </w:r>
      <w:r w:rsidRPr="002A5FFC">
        <w:rPr>
          <w:rFonts w:ascii="宋体" w:eastAsia="宋体" w:hAnsi="宋体" w:cs="宋体"/>
          <w:szCs w:val="21"/>
          <w:lang w:val="zh-CN"/>
        </w:rPr>
        <w:t>法律法规</w:t>
      </w:r>
      <w:r w:rsidRPr="002A5FFC">
        <w:rPr>
          <w:rFonts w:asciiTheme="minorEastAsia" w:hAnsiTheme="minorEastAsia" w:cs="宋体" w:hint="eastAsia"/>
          <w:szCs w:val="21"/>
          <w:lang w:val="zh-CN"/>
        </w:rPr>
        <w:t>规定</w:t>
      </w:r>
      <w:r w:rsidRPr="002A5FFC">
        <w:rPr>
          <w:rFonts w:asciiTheme="minorEastAsia" w:hAnsiTheme="minorEastAsia" w:cs="宋体"/>
          <w:szCs w:val="21"/>
          <w:lang w:val="zh-CN"/>
        </w:rPr>
        <w:t>，并无条件地遵守本次采购活动各项规定。我们郑重承诺：</w:t>
      </w:r>
      <w:r w:rsidRPr="002A5FFC">
        <w:rPr>
          <w:rFonts w:asciiTheme="minorEastAsia" w:hAnsiTheme="minorEastAsia" w:cs="宋体" w:hint="eastAsia"/>
          <w:szCs w:val="21"/>
          <w:lang w:val="zh-CN"/>
        </w:rPr>
        <w:t>我方</w:t>
      </w:r>
      <w:r w:rsidRPr="002A5FFC">
        <w:rPr>
          <w:rFonts w:asciiTheme="minorEastAsia" w:hAnsiTheme="minorEastAsia" w:cs="宋体"/>
          <w:szCs w:val="21"/>
          <w:lang w:val="zh-CN"/>
        </w:rPr>
        <w:t>如果在本次</w:t>
      </w:r>
      <w:r w:rsidRPr="002A5FFC">
        <w:rPr>
          <w:rFonts w:asciiTheme="minorEastAsia" w:hAnsiTheme="minorEastAsia" w:cs="宋体" w:hint="eastAsia"/>
          <w:szCs w:val="21"/>
          <w:lang w:val="zh-CN"/>
        </w:rPr>
        <w:t>投标</w:t>
      </w:r>
      <w:r w:rsidRPr="002A5FFC">
        <w:rPr>
          <w:rFonts w:asciiTheme="minorEastAsia" w:hAnsiTheme="minorEastAsia" w:cs="宋体"/>
          <w:szCs w:val="21"/>
          <w:lang w:val="zh-CN"/>
        </w:rPr>
        <w:t>活动中有</w:t>
      </w:r>
      <w:r w:rsidRPr="002A5FFC">
        <w:rPr>
          <w:rFonts w:asciiTheme="minorEastAsia" w:hAnsiTheme="minorEastAsia" w:cs="宋体" w:hint="eastAsia"/>
          <w:szCs w:val="21"/>
          <w:lang w:val="zh-CN"/>
        </w:rPr>
        <w:t>下列</w:t>
      </w:r>
      <w:r w:rsidRPr="002A5FFC">
        <w:rPr>
          <w:rFonts w:asciiTheme="minorEastAsia" w:hAnsiTheme="minorEastAsia" w:cs="宋体"/>
          <w:szCs w:val="21"/>
          <w:lang w:val="zh-CN"/>
        </w:rPr>
        <w:t>情形</w:t>
      </w:r>
      <w:r w:rsidRPr="002A5FFC">
        <w:rPr>
          <w:rFonts w:asciiTheme="minorEastAsia" w:hAnsiTheme="minorEastAsia" w:cs="宋体" w:hint="eastAsia"/>
          <w:szCs w:val="21"/>
          <w:lang w:val="zh-CN"/>
        </w:rPr>
        <w:t>之一</w:t>
      </w:r>
      <w:r w:rsidRPr="002A5FFC">
        <w:rPr>
          <w:rFonts w:asciiTheme="minorEastAsia" w:hAnsiTheme="minorEastAsia" w:cs="宋体"/>
          <w:szCs w:val="21"/>
          <w:lang w:val="zh-CN"/>
        </w:rPr>
        <w:t>的，愿接受政府采购</w:t>
      </w:r>
      <w:r w:rsidRPr="002A5FFC">
        <w:rPr>
          <w:rFonts w:asciiTheme="minorEastAsia" w:hAnsiTheme="minorEastAsia" w:cs="宋体" w:hint="eastAsia"/>
          <w:szCs w:val="21"/>
          <w:lang w:val="zh-CN"/>
        </w:rPr>
        <w:t>监督管理</w:t>
      </w:r>
      <w:r w:rsidRPr="002A5FFC">
        <w:rPr>
          <w:rFonts w:asciiTheme="minorEastAsia" w:hAnsiTheme="minorEastAsia" w:cs="宋体"/>
          <w:szCs w:val="21"/>
          <w:lang w:val="zh-CN"/>
        </w:rPr>
        <w:t>部门给予相关处罚并</w:t>
      </w:r>
      <w:r w:rsidRPr="002A5FFC">
        <w:rPr>
          <w:rFonts w:asciiTheme="minorEastAsia" w:hAnsiTheme="minorEastAsia" w:cs="宋体" w:hint="eastAsia"/>
          <w:szCs w:val="21"/>
          <w:lang w:val="zh-CN"/>
        </w:rPr>
        <w:t>承诺依法</w:t>
      </w:r>
      <w:r w:rsidRPr="002A5FFC">
        <w:rPr>
          <w:rFonts w:asciiTheme="minorEastAsia" w:hAnsiTheme="minorEastAsia" w:cs="宋体"/>
          <w:szCs w:val="21"/>
          <w:lang w:val="zh-CN"/>
        </w:rPr>
        <w:t>承担</w:t>
      </w:r>
      <w:r w:rsidRPr="002A5FFC">
        <w:rPr>
          <w:rFonts w:asciiTheme="minorEastAsia" w:hAnsiTheme="minorEastAsia" w:cs="宋体" w:hint="eastAsia"/>
          <w:szCs w:val="21"/>
          <w:lang w:val="zh-CN"/>
        </w:rPr>
        <w:t>相关的经济赔偿责任和</w:t>
      </w:r>
      <w:r w:rsidRPr="002A5FFC">
        <w:rPr>
          <w:rFonts w:asciiTheme="minorEastAsia" w:hAnsiTheme="minorEastAsia" w:cs="宋体"/>
          <w:szCs w:val="21"/>
          <w:lang w:val="zh-CN"/>
        </w:rPr>
        <w:t>法律责任。</w:t>
      </w:r>
    </w:p>
    <w:p w:rsidR="001E08DA" w:rsidRPr="002A5FFC" w:rsidRDefault="00687FC2" w:rsidP="008E0141">
      <w:pPr>
        <w:spacing w:beforeLines="50" w:afterLines="50" w:line="360" w:lineRule="auto"/>
        <w:ind w:firstLineChars="200" w:firstLine="420"/>
        <w:contextualSpacing/>
        <w:rPr>
          <w:rFonts w:asciiTheme="minorEastAsia" w:hAnsiTheme="minorEastAsia" w:cs="宋体"/>
          <w:szCs w:val="21"/>
          <w:lang w:val="zh-CN"/>
        </w:rPr>
      </w:pPr>
      <w:r w:rsidRPr="002A5FFC">
        <w:rPr>
          <w:rFonts w:asciiTheme="minorEastAsia" w:hAnsiTheme="minorEastAsia" w:cs="宋体" w:hint="eastAsia"/>
          <w:szCs w:val="21"/>
          <w:lang w:val="zh-CN"/>
        </w:rPr>
        <w:t>一、在投标有效期内撤销投标文件；</w:t>
      </w:r>
    </w:p>
    <w:p w:rsidR="001E08DA" w:rsidRPr="002A5FFC" w:rsidRDefault="00687FC2" w:rsidP="008E0141">
      <w:pPr>
        <w:spacing w:beforeLines="50" w:afterLines="50" w:line="360" w:lineRule="auto"/>
        <w:ind w:firstLineChars="200" w:firstLine="420"/>
        <w:contextualSpacing/>
        <w:rPr>
          <w:rFonts w:asciiTheme="minorEastAsia" w:hAnsiTheme="minorEastAsia" w:cs="宋体"/>
          <w:szCs w:val="21"/>
          <w:lang w:val="zh-CN"/>
        </w:rPr>
      </w:pPr>
      <w:r w:rsidRPr="002A5FFC">
        <w:rPr>
          <w:rFonts w:asciiTheme="minorEastAsia" w:hAnsiTheme="minorEastAsia" w:cs="宋体" w:hint="eastAsia"/>
          <w:szCs w:val="21"/>
          <w:lang w:val="zh-CN"/>
        </w:rPr>
        <w:t>二、在投标文件中提供虚假材料；</w:t>
      </w:r>
    </w:p>
    <w:p w:rsidR="001E08DA" w:rsidRPr="002A5FFC" w:rsidRDefault="00687FC2" w:rsidP="008E0141">
      <w:pPr>
        <w:spacing w:beforeLines="50" w:afterLines="50" w:line="360" w:lineRule="auto"/>
        <w:ind w:firstLineChars="200" w:firstLine="420"/>
        <w:contextualSpacing/>
        <w:rPr>
          <w:rFonts w:asciiTheme="minorEastAsia" w:hAnsiTheme="minorEastAsia" w:cs="宋体"/>
          <w:szCs w:val="21"/>
          <w:lang w:val="zh-CN"/>
        </w:rPr>
      </w:pPr>
      <w:r w:rsidRPr="002A5FFC">
        <w:rPr>
          <w:rFonts w:asciiTheme="minorEastAsia" w:hAnsiTheme="minorEastAsia" w:cs="宋体" w:hint="eastAsia"/>
          <w:szCs w:val="21"/>
          <w:lang w:val="zh-CN"/>
        </w:rPr>
        <w:t>三、除因不可抗力或招标文件认可的情形以外，中标后不与采购人签订合同；</w:t>
      </w:r>
    </w:p>
    <w:p w:rsidR="001E08DA" w:rsidRPr="002A5FFC" w:rsidRDefault="00687FC2" w:rsidP="008E0141">
      <w:pPr>
        <w:spacing w:beforeLines="50" w:afterLines="50" w:line="360" w:lineRule="auto"/>
        <w:ind w:firstLineChars="200" w:firstLine="420"/>
        <w:contextualSpacing/>
        <w:rPr>
          <w:rFonts w:asciiTheme="minorEastAsia" w:hAnsiTheme="minorEastAsia" w:cs="宋体"/>
          <w:szCs w:val="21"/>
          <w:lang w:val="zh-CN"/>
        </w:rPr>
      </w:pPr>
      <w:r w:rsidRPr="002A5FFC">
        <w:rPr>
          <w:rFonts w:asciiTheme="minorEastAsia" w:hAnsiTheme="minorEastAsia" w:cs="宋体" w:hint="eastAsia"/>
          <w:szCs w:val="21"/>
          <w:lang w:val="zh-CN"/>
        </w:rPr>
        <w:t>四、与采购人、其他投标人或者采购代理机构恶意串通；</w:t>
      </w:r>
    </w:p>
    <w:p w:rsidR="001E08DA" w:rsidRPr="002A5FFC" w:rsidRDefault="00687FC2" w:rsidP="008E0141">
      <w:pPr>
        <w:spacing w:beforeLines="50" w:afterLines="50" w:line="360" w:lineRule="auto"/>
        <w:ind w:firstLineChars="200" w:firstLine="420"/>
        <w:contextualSpacing/>
        <w:rPr>
          <w:rFonts w:asciiTheme="minorEastAsia" w:hAnsiTheme="minorEastAsia" w:cs="宋体"/>
          <w:szCs w:val="21"/>
          <w:lang w:val="zh-CN"/>
        </w:rPr>
      </w:pPr>
      <w:r w:rsidRPr="002A5FFC">
        <w:rPr>
          <w:rFonts w:asciiTheme="minorEastAsia" w:hAnsiTheme="minorEastAsia" w:cs="宋体" w:hint="eastAsia"/>
          <w:szCs w:val="21"/>
          <w:lang w:val="zh-CN"/>
        </w:rPr>
        <w:t>五、法律法规及本招标文件规定的其他严重违法行为。</w:t>
      </w:r>
    </w:p>
    <w:p w:rsidR="001E08DA" w:rsidRPr="002A5FFC" w:rsidRDefault="001E08DA">
      <w:pPr>
        <w:rPr>
          <w:sz w:val="28"/>
          <w:szCs w:val="28"/>
          <w:u w:val="single"/>
        </w:rPr>
      </w:pPr>
    </w:p>
    <w:p w:rsidR="001E08DA" w:rsidRPr="002A5FFC" w:rsidRDefault="001E08DA">
      <w:pPr>
        <w:rPr>
          <w:sz w:val="28"/>
          <w:szCs w:val="28"/>
          <w:u w:val="single"/>
        </w:rPr>
      </w:pPr>
    </w:p>
    <w:p w:rsidR="001E08DA" w:rsidRPr="002A5FFC" w:rsidRDefault="00687FC2" w:rsidP="00687FC2">
      <w:pPr>
        <w:spacing w:line="480" w:lineRule="auto"/>
        <w:ind w:firstLineChars="2075" w:firstLine="4358"/>
        <w:rPr>
          <w:rFonts w:asciiTheme="minorEastAsia" w:hAnsiTheme="minorEastAsia" w:cs="Arial"/>
          <w:szCs w:val="21"/>
        </w:rPr>
      </w:pPr>
      <w:r w:rsidRPr="002A5FFC">
        <w:rPr>
          <w:rFonts w:asciiTheme="minorEastAsia" w:hAnsiTheme="minorEastAsia" w:cs="Arial" w:hint="eastAsia"/>
          <w:szCs w:val="21"/>
        </w:rPr>
        <w:t xml:space="preserve">投标人名称（盖章）：　　　　　　　　　</w:t>
      </w:r>
    </w:p>
    <w:p w:rsidR="001E08DA" w:rsidRPr="002A5FFC" w:rsidRDefault="00687FC2" w:rsidP="00687FC2">
      <w:pPr>
        <w:spacing w:line="480" w:lineRule="auto"/>
        <w:ind w:firstLineChars="2075" w:firstLine="4358"/>
        <w:rPr>
          <w:rFonts w:asciiTheme="minorEastAsia" w:hAnsiTheme="minorEastAsia" w:cs="Arial"/>
          <w:szCs w:val="21"/>
        </w:rPr>
      </w:pPr>
      <w:r w:rsidRPr="002A5FFC">
        <w:rPr>
          <w:rFonts w:asciiTheme="minorEastAsia" w:hAnsiTheme="minorEastAsia" w:cs="Arial" w:hint="eastAsia"/>
          <w:szCs w:val="21"/>
        </w:rPr>
        <w:t>日　  期：      年    月    日</w:t>
      </w:r>
    </w:p>
    <w:p w:rsidR="001E08DA" w:rsidRPr="002A5FFC"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Pr="002A5FFC" w:rsidRDefault="001E08DA">
      <w:pPr>
        <w:autoSpaceDE w:val="0"/>
        <w:autoSpaceDN w:val="0"/>
        <w:adjustRightInd w:val="0"/>
        <w:spacing w:line="360" w:lineRule="auto"/>
        <w:jc w:val="center"/>
        <w:rPr>
          <w:rFonts w:ascii="宋体" w:cs="宋体"/>
          <w:szCs w:val="21"/>
          <w:lang w:val="zh-CN"/>
        </w:rPr>
      </w:pPr>
    </w:p>
    <w:p w:rsidR="001E08DA" w:rsidRPr="002A5FFC" w:rsidRDefault="001E08DA">
      <w:pPr>
        <w:autoSpaceDE w:val="0"/>
        <w:autoSpaceDN w:val="0"/>
        <w:adjustRightInd w:val="0"/>
        <w:spacing w:line="360" w:lineRule="auto"/>
        <w:jc w:val="center"/>
        <w:rPr>
          <w:rFonts w:ascii="宋体" w:cs="宋体"/>
          <w:szCs w:val="21"/>
          <w:lang w:val="zh-CN"/>
        </w:rPr>
      </w:pPr>
    </w:p>
    <w:p w:rsidR="001E08DA" w:rsidRPr="002A5FFC" w:rsidRDefault="001E08DA">
      <w:pPr>
        <w:autoSpaceDE w:val="0"/>
        <w:autoSpaceDN w:val="0"/>
        <w:adjustRightInd w:val="0"/>
        <w:spacing w:line="360" w:lineRule="auto"/>
        <w:jc w:val="center"/>
        <w:rPr>
          <w:rFonts w:ascii="宋体" w:cs="宋体"/>
          <w:szCs w:val="21"/>
          <w:lang w:val="zh-CN"/>
        </w:rPr>
      </w:pPr>
    </w:p>
    <w:p w:rsidR="001E08DA" w:rsidRPr="002A5FFC" w:rsidRDefault="001E08DA">
      <w:pPr>
        <w:autoSpaceDE w:val="0"/>
        <w:autoSpaceDN w:val="0"/>
        <w:adjustRightInd w:val="0"/>
        <w:spacing w:line="360" w:lineRule="auto"/>
        <w:jc w:val="center"/>
        <w:rPr>
          <w:rFonts w:ascii="宋体" w:cs="宋体"/>
          <w:szCs w:val="21"/>
          <w:lang w:val="zh-CN"/>
        </w:rPr>
      </w:pPr>
    </w:p>
    <w:p w:rsidR="001E08DA" w:rsidRPr="002A5FFC" w:rsidRDefault="001E08DA">
      <w:pPr>
        <w:autoSpaceDE w:val="0"/>
        <w:autoSpaceDN w:val="0"/>
        <w:adjustRightInd w:val="0"/>
        <w:spacing w:line="360" w:lineRule="auto"/>
        <w:jc w:val="center"/>
        <w:rPr>
          <w:rFonts w:ascii="宋体" w:cs="宋体"/>
          <w:szCs w:val="21"/>
          <w:lang w:val="zh-CN"/>
        </w:rPr>
      </w:pPr>
    </w:p>
    <w:p w:rsidR="001E08DA" w:rsidRPr="002A5FFC" w:rsidRDefault="001E08DA">
      <w:pPr>
        <w:autoSpaceDE w:val="0"/>
        <w:autoSpaceDN w:val="0"/>
        <w:adjustRightInd w:val="0"/>
        <w:spacing w:line="360" w:lineRule="auto"/>
        <w:ind w:right="-11"/>
        <w:rPr>
          <w:rFonts w:ascii="宋体" w:cs="宋体"/>
          <w:szCs w:val="21"/>
          <w:lang w:val="zh-CN"/>
        </w:rPr>
      </w:pPr>
    </w:p>
    <w:p w:rsidR="001E08DA" w:rsidRPr="002A5FFC" w:rsidRDefault="001E08DA">
      <w:pPr>
        <w:autoSpaceDE w:val="0"/>
        <w:autoSpaceDN w:val="0"/>
        <w:adjustRightInd w:val="0"/>
        <w:spacing w:line="360" w:lineRule="auto"/>
        <w:jc w:val="center"/>
        <w:rPr>
          <w:rFonts w:asciiTheme="minorEastAsia" w:hAnsiTheme="minorEastAsia" w:cs="宋体"/>
          <w:sz w:val="24"/>
          <w:szCs w:val="24"/>
          <w:lang w:val="zh-CN"/>
        </w:rPr>
      </w:pPr>
    </w:p>
    <w:p w:rsidR="001E08DA" w:rsidRPr="002A5FFC" w:rsidRDefault="001E08DA">
      <w:pPr>
        <w:autoSpaceDE w:val="0"/>
        <w:autoSpaceDN w:val="0"/>
        <w:adjustRightInd w:val="0"/>
        <w:spacing w:line="360" w:lineRule="auto"/>
        <w:jc w:val="center"/>
        <w:rPr>
          <w:rFonts w:asciiTheme="minorEastAsia" w:hAnsiTheme="minorEastAsia" w:cs="宋体"/>
          <w:sz w:val="24"/>
          <w:szCs w:val="24"/>
          <w:lang w:val="zh-CN"/>
        </w:rPr>
      </w:pPr>
    </w:p>
    <w:p w:rsidR="001E08DA" w:rsidRPr="002A5FFC" w:rsidRDefault="001E08DA">
      <w:pPr>
        <w:autoSpaceDE w:val="0"/>
        <w:autoSpaceDN w:val="0"/>
        <w:adjustRightInd w:val="0"/>
        <w:spacing w:line="360" w:lineRule="auto"/>
        <w:outlineLvl w:val="0"/>
        <w:rPr>
          <w:rFonts w:ascii="宋体" w:cs="宋体"/>
          <w:sz w:val="24"/>
          <w:lang w:val="zh-CN"/>
        </w:rPr>
      </w:pPr>
    </w:p>
    <w:p w:rsidR="001E08DA" w:rsidRPr="002A5FFC" w:rsidRDefault="00687FC2">
      <w:pPr>
        <w:autoSpaceDE w:val="0"/>
        <w:autoSpaceDN w:val="0"/>
        <w:adjustRightInd w:val="0"/>
        <w:spacing w:line="360" w:lineRule="auto"/>
        <w:jc w:val="center"/>
        <w:outlineLvl w:val="0"/>
        <w:rPr>
          <w:rFonts w:ascii="宋体" w:hAnsi="宋体"/>
          <w:b/>
          <w:bCs/>
          <w:sz w:val="24"/>
          <w:szCs w:val="24"/>
        </w:rPr>
      </w:pPr>
      <w:r w:rsidRPr="002A5FFC">
        <w:rPr>
          <w:rFonts w:ascii="宋体" w:hAnsi="宋体" w:hint="eastAsia"/>
          <w:b/>
          <w:bCs/>
          <w:sz w:val="24"/>
          <w:szCs w:val="24"/>
        </w:rPr>
        <w:t xml:space="preserve">3.6 其他资格证书或材料 </w:t>
      </w:r>
    </w:p>
    <w:p w:rsidR="001E08DA" w:rsidRPr="002A5FFC"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Pr="002A5FFC"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Pr="002A5FFC"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Pr="002A5FFC"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Pr="002A5FFC"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2A5FFC"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2A5FFC"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2A5FFC"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2A5FFC"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2A5FFC"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2A5FFC"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2A5FFC"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2A5FFC"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2A5FFC"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2A5FFC"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2A5FFC"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2A5FFC"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2A5FFC"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2A5FFC"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2A5FFC"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2A5FFC"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2A5FFC"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2A5FFC"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2A5FFC"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2A5FFC"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2A5FFC"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2A5FFC" w:rsidRDefault="00687FC2">
      <w:pPr>
        <w:autoSpaceDE w:val="0"/>
        <w:autoSpaceDN w:val="0"/>
        <w:adjustRightInd w:val="0"/>
        <w:spacing w:line="360" w:lineRule="auto"/>
        <w:jc w:val="center"/>
        <w:rPr>
          <w:rFonts w:asciiTheme="minorEastAsia" w:hAnsiTheme="minorEastAsia" w:cs="黑体"/>
          <w:b/>
          <w:bCs/>
          <w:sz w:val="28"/>
          <w:szCs w:val="28"/>
          <w:lang w:val="zh-CN"/>
        </w:rPr>
      </w:pPr>
      <w:r w:rsidRPr="002A5FFC">
        <w:rPr>
          <w:rFonts w:asciiTheme="minorEastAsia" w:hAnsiTheme="minorEastAsia" w:cs="黑体" w:hint="eastAsia"/>
          <w:b/>
          <w:bCs/>
          <w:sz w:val="28"/>
          <w:szCs w:val="28"/>
          <w:lang w:val="zh-CN"/>
        </w:rPr>
        <w:t>四、符合性审查证明材料</w:t>
      </w:r>
    </w:p>
    <w:p w:rsidR="001E08DA" w:rsidRPr="002A5FFC"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Pr="002A5FFC"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Pr="002A5FFC"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Pr="002A5FFC"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Pr="002A5FFC"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Pr="002A5FFC"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Pr="002A5FFC"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Pr="002A5FFC"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Pr="002A5FFC"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Pr="002A5FFC"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Pr="002A5FFC"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Pr="002A5FFC" w:rsidRDefault="001E08DA">
      <w:pPr>
        <w:autoSpaceDE w:val="0"/>
        <w:autoSpaceDN w:val="0"/>
        <w:adjustRightInd w:val="0"/>
        <w:spacing w:line="360" w:lineRule="auto"/>
        <w:jc w:val="center"/>
        <w:outlineLvl w:val="0"/>
        <w:rPr>
          <w:rFonts w:eastAsia="宋体" w:hAnsi="宋体"/>
          <w:b/>
          <w:snapToGrid w:val="0"/>
          <w:kern w:val="0"/>
          <w:sz w:val="36"/>
          <w:szCs w:val="36"/>
        </w:rPr>
      </w:pPr>
    </w:p>
    <w:p w:rsidR="001E08DA" w:rsidRPr="002A5FFC" w:rsidRDefault="00687FC2">
      <w:pPr>
        <w:autoSpaceDE w:val="0"/>
        <w:autoSpaceDN w:val="0"/>
        <w:adjustRightInd w:val="0"/>
        <w:spacing w:line="360" w:lineRule="auto"/>
        <w:jc w:val="center"/>
        <w:outlineLvl w:val="0"/>
        <w:rPr>
          <w:rFonts w:ascii="宋体" w:hAnsi="宋体"/>
          <w:b/>
          <w:bCs/>
          <w:sz w:val="24"/>
          <w:szCs w:val="24"/>
        </w:rPr>
      </w:pPr>
      <w:r w:rsidRPr="002A5FFC">
        <w:rPr>
          <w:rFonts w:ascii="宋体" w:hAnsi="宋体" w:hint="eastAsia"/>
          <w:b/>
          <w:bCs/>
          <w:sz w:val="24"/>
          <w:szCs w:val="24"/>
        </w:rPr>
        <w:lastRenderedPageBreak/>
        <w:t>4.1 投标分项报价表（货物类项目）</w:t>
      </w:r>
    </w:p>
    <w:p w:rsidR="001E08DA" w:rsidRPr="002A5FFC" w:rsidRDefault="00687FC2" w:rsidP="008E0141">
      <w:pPr>
        <w:spacing w:before="50" w:afterLines="50" w:line="360" w:lineRule="auto"/>
        <w:contextualSpacing/>
        <w:jc w:val="left"/>
        <w:rPr>
          <w:rFonts w:asciiTheme="minorEastAsia" w:hAnsiTheme="minorEastAsia"/>
          <w:szCs w:val="21"/>
        </w:rPr>
      </w:pPr>
      <w:r w:rsidRPr="002A5FFC">
        <w:rPr>
          <w:rFonts w:asciiTheme="minorEastAsia" w:hAnsiTheme="minorEastAsia" w:hint="eastAsia"/>
          <w:szCs w:val="21"/>
        </w:rPr>
        <w:t>项目编号：</w:t>
      </w:r>
    </w:p>
    <w:p w:rsidR="001E08DA" w:rsidRPr="002A5FFC" w:rsidRDefault="00687FC2">
      <w:pPr>
        <w:autoSpaceDE w:val="0"/>
        <w:autoSpaceDN w:val="0"/>
        <w:adjustRightInd w:val="0"/>
        <w:spacing w:line="360" w:lineRule="auto"/>
        <w:outlineLvl w:val="0"/>
        <w:rPr>
          <w:rFonts w:eastAsia="宋体" w:hAnsi="宋体"/>
          <w:b/>
          <w:snapToGrid w:val="0"/>
          <w:kern w:val="0"/>
          <w:szCs w:val="21"/>
        </w:rPr>
      </w:pPr>
      <w:r w:rsidRPr="002A5FFC">
        <w:rPr>
          <w:rFonts w:asciiTheme="minorEastAsia" w:hAnsiTheme="minorEastAsia" w:hint="eastAsia"/>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1E08DA" w:rsidRPr="002A5FFC">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Pr="002A5FFC" w:rsidRDefault="00687FC2">
            <w:pPr>
              <w:autoSpaceDE w:val="0"/>
              <w:autoSpaceDN w:val="0"/>
              <w:adjustRightInd w:val="0"/>
              <w:spacing w:line="280" w:lineRule="exact"/>
              <w:jc w:val="center"/>
              <w:rPr>
                <w:rFonts w:asciiTheme="minorEastAsia" w:hAnsiTheme="minorEastAsia" w:cs="宋体"/>
                <w:b/>
                <w:szCs w:val="21"/>
                <w:lang w:val="zh-CN"/>
              </w:rPr>
            </w:pPr>
            <w:r w:rsidRPr="002A5FFC">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Pr="002A5FFC" w:rsidRDefault="00687FC2">
            <w:pPr>
              <w:autoSpaceDE w:val="0"/>
              <w:autoSpaceDN w:val="0"/>
              <w:adjustRightInd w:val="0"/>
              <w:spacing w:line="360" w:lineRule="auto"/>
              <w:jc w:val="center"/>
              <w:rPr>
                <w:rFonts w:asciiTheme="minorEastAsia" w:hAnsiTheme="minorEastAsia" w:cs="宋体"/>
                <w:b/>
                <w:szCs w:val="21"/>
                <w:lang w:val="zh-CN"/>
              </w:rPr>
            </w:pPr>
            <w:r w:rsidRPr="002A5FFC">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Pr="002A5FFC" w:rsidRDefault="00687FC2">
            <w:pPr>
              <w:autoSpaceDE w:val="0"/>
              <w:autoSpaceDN w:val="0"/>
              <w:adjustRightInd w:val="0"/>
              <w:spacing w:line="360" w:lineRule="auto"/>
              <w:ind w:firstLine="120"/>
              <w:rPr>
                <w:rFonts w:asciiTheme="minorEastAsia" w:hAnsiTheme="minorEastAsia" w:cs="宋体"/>
                <w:b/>
                <w:szCs w:val="21"/>
                <w:lang w:val="zh-CN"/>
              </w:rPr>
            </w:pPr>
            <w:r w:rsidRPr="002A5FFC">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Pr="002A5FFC" w:rsidRDefault="00687FC2">
            <w:pPr>
              <w:autoSpaceDE w:val="0"/>
              <w:autoSpaceDN w:val="0"/>
              <w:adjustRightInd w:val="0"/>
              <w:spacing w:line="360" w:lineRule="auto"/>
              <w:jc w:val="center"/>
              <w:rPr>
                <w:rFonts w:asciiTheme="minorEastAsia" w:hAnsiTheme="minorEastAsia" w:cs="宋体"/>
                <w:b/>
                <w:szCs w:val="21"/>
                <w:lang w:val="zh-CN"/>
              </w:rPr>
            </w:pPr>
            <w:r w:rsidRPr="002A5FFC">
              <w:rPr>
                <w:rFonts w:asciiTheme="minorEastAsia" w:hAnsiTheme="minorEastAsia" w:cs="宋体" w:hint="eastAsia"/>
                <w:b/>
                <w:szCs w:val="21"/>
                <w:lang w:val="zh-CN"/>
              </w:rPr>
              <w:t>技术</w:t>
            </w:r>
          </w:p>
          <w:p w:rsidR="001E08DA" w:rsidRPr="002A5FFC" w:rsidRDefault="00687FC2">
            <w:pPr>
              <w:autoSpaceDE w:val="0"/>
              <w:autoSpaceDN w:val="0"/>
              <w:adjustRightInd w:val="0"/>
              <w:spacing w:line="360" w:lineRule="auto"/>
              <w:jc w:val="center"/>
              <w:rPr>
                <w:rFonts w:asciiTheme="minorEastAsia" w:hAnsiTheme="minorEastAsia" w:cs="宋体"/>
                <w:b/>
                <w:szCs w:val="21"/>
                <w:lang w:val="zh-CN"/>
              </w:rPr>
            </w:pPr>
            <w:r w:rsidRPr="002A5FFC">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Pr="002A5FFC" w:rsidRDefault="00687FC2">
            <w:pPr>
              <w:autoSpaceDE w:val="0"/>
              <w:autoSpaceDN w:val="0"/>
              <w:adjustRightInd w:val="0"/>
              <w:spacing w:line="360" w:lineRule="auto"/>
              <w:jc w:val="center"/>
              <w:rPr>
                <w:rFonts w:asciiTheme="minorEastAsia" w:hAnsiTheme="minorEastAsia" w:cs="宋体"/>
                <w:b/>
                <w:szCs w:val="21"/>
                <w:lang w:val="zh-CN"/>
              </w:rPr>
            </w:pPr>
            <w:r w:rsidRPr="002A5FFC">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Pr="002A5FFC" w:rsidRDefault="00687FC2">
            <w:pPr>
              <w:autoSpaceDE w:val="0"/>
              <w:autoSpaceDN w:val="0"/>
              <w:adjustRightInd w:val="0"/>
              <w:spacing w:line="360" w:lineRule="auto"/>
              <w:jc w:val="center"/>
              <w:rPr>
                <w:rFonts w:asciiTheme="minorEastAsia" w:hAnsiTheme="minorEastAsia" w:cs="宋体"/>
                <w:b/>
                <w:szCs w:val="21"/>
                <w:lang w:val="zh-CN"/>
              </w:rPr>
            </w:pPr>
            <w:r w:rsidRPr="002A5FFC">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Pr="002A5FFC" w:rsidRDefault="00687FC2">
            <w:pPr>
              <w:autoSpaceDE w:val="0"/>
              <w:autoSpaceDN w:val="0"/>
              <w:adjustRightInd w:val="0"/>
              <w:spacing w:line="360" w:lineRule="auto"/>
              <w:jc w:val="center"/>
              <w:rPr>
                <w:rFonts w:asciiTheme="minorEastAsia" w:hAnsiTheme="minorEastAsia" w:cs="宋体"/>
                <w:b/>
                <w:szCs w:val="21"/>
                <w:lang w:val="zh-CN"/>
              </w:rPr>
            </w:pPr>
            <w:r w:rsidRPr="002A5FFC">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Pr="002A5FFC" w:rsidRDefault="00687FC2">
            <w:pPr>
              <w:autoSpaceDE w:val="0"/>
              <w:autoSpaceDN w:val="0"/>
              <w:adjustRightInd w:val="0"/>
              <w:spacing w:line="360" w:lineRule="auto"/>
              <w:ind w:firstLine="120"/>
              <w:rPr>
                <w:rFonts w:asciiTheme="minorEastAsia" w:hAnsiTheme="minorEastAsia" w:cs="宋体"/>
                <w:b/>
                <w:szCs w:val="21"/>
                <w:lang w:val="zh-CN"/>
              </w:rPr>
            </w:pPr>
            <w:r w:rsidRPr="002A5FFC">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Pr="002A5FFC" w:rsidRDefault="00687FC2">
            <w:pPr>
              <w:autoSpaceDE w:val="0"/>
              <w:autoSpaceDN w:val="0"/>
              <w:adjustRightInd w:val="0"/>
              <w:spacing w:line="360" w:lineRule="auto"/>
              <w:ind w:left="120" w:hanging="120"/>
              <w:jc w:val="center"/>
              <w:rPr>
                <w:rFonts w:asciiTheme="minorEastAsia" w:hAnsiTheme="minorEastAsia" w:cs="宋体"/>
                <w:b/>
                <w:szCs w:val="21"/>
                <w:lang w:val="zh-CN"/>
              </w:rPr>
            </w:pPr>
            <w:r w:rsidRPr="002A5FFC">
              <w:rPr>
                <w:rFonts w:asciiTheme="minorEastAsia" w:hAnsiTheme="minorEastAsia" w:cs="宋体" w:hint="eastAsia"/>
                <w:b/>
                <w:szCs w:val="21"/>
                <w:lang w:val="zh-CN"/>
              </w:rPr>
              <w:t>产地及</w:t>
            </w:r>
          </w:p>
          <w:p w:rsidR="001E08DA" w:rsidRPr="002A5FFC" w:rsidRDefault="00687FC2">
            <w:pPr>
              <w:autoSpaceDE w:val="0"/>
              <w:autoSpaceDN w:val="0"/>
              <w:adjustRightInd w:val="0"/>
              <w:spacing w:line="360" w:lineRule="auto"/>
              <w:ind w:left="120" w:hanging="120"/>
              <w:jc w:val="center"/>
              <w:rPr>
                <w:rFonts w:asciiTheme="minorEastAsia" w:hAnsiTheme="minorEastAsia" w:cs="宋体"/>
                <w:b/>
                <w:szCs w:val="21"/>
                <w:lang w:val="zh-CN"/>
              </w:rPr>
            </w:pPr>
            <w:r w:rsidRPr="002A5FFC">
              <w:rPr>
                <w:rFonts w:asciiTheme="minorEastAsia" w:hAnsiTheme="minorEastAsia" w:cs="宋体" w:hint="eastAsia"/>
                <w:b/>
                <w:szCs w:val="21"/>
                <w:lang w:val="zh-CN"/>
              </w:rPr>
              <w:t>厂家</w:t>
            </w:r>
          </w:p>
        </w:tc>
      </w:tr>
      <w:tr w:rsidR="001E08DA" w:rsidRPr="002A5FFC">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1E08DA" w:rsidRPr="002A5FFC" w:rsidRDefault="00687FC2">
            <w:pPr>
              <w:autoSpaceDE w:val="0"/>
              <w:autoSpaceDN w:val="0"/>
              <w:adjustRightInd w:val="0"/>
              <w:spacing w:line="480" w:lineRule="exact"/>
              <w:jc w:val="center"/>
              <w:rPr>
                <w:rFonts w:asciiTheme="minorEastAsia" w:hAnsiTheme="minorEastAsia"/>
                <w:szCs w:val="21"/>
              </w:rPr>
            </w:pPr>
            <w:r w:rsidRPr="002A5FFC">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1E08DA" w:rsidRPr="002A5FFC" w:rsidRDefault="001E08DA">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1E08DA" w:rsidRPr="002A5FFC" w:rsidRDefault="001E08DA">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1E08DA" w:rsidRPr="002A5FFC" w:rsidRDefault="001E08DA">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1E08DA" w:rsidRPr="002A5FFC" w:rsidRDefault="001E08DA">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1E08DA" w:rsidRPr="002A5FFC" w:rsidRDefault="001E08DA">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1E08DA" w:rsidRPr="002A5FFC" w:rsidRDefault="001E08DA">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1E08DA" w:rsidRPr="002A5FFC" w:rsidRDefault="001E08DA">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1E08DA" w:rsidRPr="002A5FFC" w:rsidRDefault="001E08DA">
            <w:pPr>
              <w:autoSpaceDE w:val="0"/>
              <w:autoSpaceDN w:val="0"/>
              <w:adjustRightInd w:val="0"/>
              <w:spacing w:line="360" w:lineRule="auto"/>
              <w:rPr>
                <w:rFonts w:asciiTheme="minorEastAsia" w:hAnsiTheme="minorEastAsia"/>
                <w:szCs w:val="21"/>
              </w:rPr>
            </w:pPr>
          </w:p>
        </w:tc>
      </w:tr>
      <w:tr w:rsidR="001E08DA" w:rsidRPr="002A5FFC">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1E08DA" w:rsidRPr="002A5FFC" w:rsidRDefault="00687FC2">
            <w:pPr>
              <w:autoSpaceDE w:val="0"/>
              <w:autoSpaceDN w:val="0"/>
              <w:adjustRightInd w:val="0"/>
              <w:spacing w:line="480" w:lineRule="exact"/>
              <w:jc w:val="center"/>
              <w:rPr>
                <w:rFonts w:asciiTheme="minorEastAsia" w:hAnsiTheme="minorEastAsia"/>
                <w:szCs w:val="21"/>
              </w:rPr>
            </w:pPr>
            <w:r w:rsidRPr="002A5FFC">
              <w:rPr>
                <w:rFonts w:asciiTheme="minorEastAsia" w:hAnsiTheme="minorEastAsia" w:hint="eastAsia"/>
                <w:szCs w:val="21"/>
              </w:rPr>
              <w:t>2</w:t>
            </w:r>
          </w:p>
        </w:tc>
        <w:tc>
          <w:tcPr>
            <w:tcW w:w="1134" w:type="dxa"/>
            <w:tcBorders>
              <w:top w:val="single" w:sz="6" w:space="0" w:color="auto"/>
              <w:left w:val="single" w:sz="6" w:space="0" w:color="auto"/>
              <w:bottom w:val="single" w:sz="6" w:space="0" w:color="auto"/>
              <w:right w:val="single" w:sz="6" w:space="0" w:color="auto"/>
            </w:tcBorders>
          </w:tcPr>
          <w:p w:rsidR="001E08DA" w:rsidRPr="002A5FFC" w:rsidRDefault="001E08DA">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1E08DA" w:rsidRPr="002A5FFC" w:rsidRDefault="001E08DA">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1E08DA" w:rsidRPr="002A5FFC" w:rsidRDefault="001E08DA">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1E08DA" w:rsidRPr="002A5FFC" w:rsidRDefault="001E08DA">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1E08DA" w:rsidRPr="002A5FFC" w:rsidRDefault="001E08DA">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1E08DA" w:rsidRPr="002A5FFC" w:rsidRDefault="001E08DA">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1E08DA" w:rsidRPr="002A5FFC" w:rsidRDefault="001E08DA">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1E08DA" w:rsidRPr="002A5FFC" w:rsidRDefault="001E08DA">
            <w:pPr>
              <w:autoSpaceDE w:val="0"/>
              <w:autoSpaceDN w:val="0"/>
              <w:adjustRightInd w:val="0"/>
              <w:spacing w:line="360" w:lineRule="auto"/>
              <w:rPr>
                <w:rFonts w:asciiTheme="minorEastAsia" w:hAnsiTheme="minorEastAsia"/>
                <w:szCs w:val="21"/>
              </w:rPr>
            </w:pPr>
          </w:p>
        </w:tc>
      </w:tr>
      <w:tr w:rsidR="001E08DA" w:rsidRPr="002A5FFC">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1E08DA" w:rsidRPr="002A5FFC" w:rsidRDefault="00687FC2">
            <w:pPr>
              <w:autoSpaceDE w:val="0"/>
              <w:autoSpaceDN w:val="0"/>
              <w:adjustRightInd w:val="0"/>
              <w:spacing w:line="480" w:lineRule="exact"/>
              <w:jc w:val="center"/>
              <w:rPr>
                <w:rFonts w:asciiTheme="minorEastAsia" w:hAnsiTheme="minorEastAsia"/>
                <w:szCs w:val="21"/>
              </w:rPr>
            </w:pPr>
            <w:r w:rsidRPr="002A5FFC">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1E08DA" w:rsidRPr="002A5FFC" w:rsidRDefault="001E08DA">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1E08DA" w:rsidRPr="002A5FFC" w:rsidRDefault="001E08DA">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1E08DA" w:rsidRPr="002A5FFC" w:rsidRDefault="001E08DA">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1E08DA" w:rsidRPr="002A5FFC" w:rsidRDefault="001E08DA">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1E08DA" w:rsidRPr="002A5FFC" w:rsidRDefault="001E08DA">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1E08DA" w:rsidRPr="002A5FFC" w:rsidRDefault="001E08DA">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1E08DA" w:rsidRPr="002A5FFC" w:rsidRDefault="001E08DA">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1E08DA" w:rsidRPr="002A5FFC" w:rsidRDefault="001E08DA">
            <w:pPr>
              <w:autoSpaceDE w:val="0"/>
              <w:autoSpaceDN w:val="0"/>
              <w:adjustRightInd w:val="0"/>
              <w:spacing w:line="360" w:lineRule="auto"/>
              <w:rPr>
                <w:rFonts w:asciiTheme="minorEastAsia" w:hAnsiTheme="minorEastAsia"/>
                <w:szCs w:val="21"/>
              </w:rPr>
            </w:pPr>
          </w:p>
        </w:tc>
      </w:tr>
      <w:tr w:rsidR="001E08DA" w:rsidRPr="002A5FFC">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1E08DA" w:rsidRPr="002A5FFC" w:rsidRDefault="00687FC2">
            <w:pPr>
              <w:autoSpaceDE w:val="0"/>
              <w:autoSpaceDN w:val="0"/>
              <w:adjustRightInd w:val="0"/>
              <w:spacing w:line="360" w:lineRule="auto"/>
              <w:jc w:val="center"/>
              <w:rPr>
                <w:rFonts w:asciiTheme="minorEastAsia" w:hAnsiTheme="minorEastAsia"/>
                <w:szCs w:val="21"/>
              </w:rPr>
            </w:pPr>
            <w:r w:rsidRPr="002A5FFC">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1E08DA" w:rsidRPr="002A5FFC" w:rsidRDefault="00687FC2">
            <w:pPr>
              <w:autoSpaceDE w:val="0"/>
              <w:autoSpaceDN w:val="0"/>
              <w:adjustRightInd w:val="0"/>
              <w:spacing w:line="360" w:lineRule="auto"/>
              <w:ind w:firstLineChars="50" w:firstLine="105"/>
              <w:rPr>
                <w:rFonts w:asciiTheme="minorEastAsia" w:hAnsiTheme="minorEastAsia" w:cs="宋体"/>
                <w:szCs w:val="21"/>
                <w:lang w:val="zh-CN"/>
              </w:rPr>
            </w:pPr>
            <w:r w:rsidRPr="002A5FFC">
              <w:rPr>
                <w:rFonts w:asciiTheme="minorEastAsia" w:hAnsiTheme="minorEastAsia" w:cs="宋体" w:hint="eastAsia"/>
                <w:szCs w:val="21"/>
                <w:lang w:val="zh-CN"/>
              </w:rPr>
              <w:t>大写：　　　　　　小写：</w:t>
            </w:r>
          </w:p>
        </w:tc>
      </w:tr>
    </w:tbl>
    <w:p w:rsidR="001E08DA" w:rsidRPr="002A5FFC" w:rsidRDefault="001E08DA">
      <w:pPr>
        <w:autoSpaceDE w:val="0"/>
        <w:autoSpaceDN w:val="0"/>
        <w:adjustRightInd w:val="0"/>
        <w:spacing w:line="480" w:lineRule="auto"/>
        <w:rPr>
          <w:rFonts w:asciiTheme="minorEastAsia" w:hAnsiTheme="minorEastAsia" w:cs="宋体"/>
          <w:szCs w:val="21"/>
          <w:lang w:val="zh-CN"/>
        </w:rPr>
      </w:pPr>
    </w:p>
    <w:p w:rsidR="001E08DA" w:rsidRPr="002A5FFC" w:rsidRDefault="00687FC2">
      <w:pPr>
        <w:autoSpaceDE w:val="0"/>
        <w:autoSpaceDN w:val="0"/>
        <w:adjustRightInd w:val="0"/>
        <w:spacing w:line="480" w:lineRule="auto"/>
        <w:rPr>
          <w:rFonts w:asciiTheme="minorEastAsia" w:hAnsiTheme="minorEastAsia" w:cs="宋体"/>
          <w:szCs w:val="21"/>
          <w:lang w:val="zh-CN"/>
        </w:rPr>
      </w:pPr>
      <w:r w:rsidRPr="002A5FFC">
        <w:rPr>
          <w:rFonts w:asciiTheme="minorEastAsia" w:hAnsiTheme="minorEastAsia" w:cs="宋体" w:hint="eastAsia"/>
          <w:szCs w:val="21"/>
          <w:lang w:val="zh-CN"/>
        </w:rPr>
        <w:t>投标人（公章）：</w:t>
      </w:r>
    </w:p>
    <w:p w:rsidR="001E08DA" w:rsidRPr="002A5FFC" w:rsidRDefault="00687FC2">
      <w:pPr>
        <w:autoSpaceDE w:val="0"/>
        <w:autoSpaceDN w:val="0"/>
        <w:adjustRightInd w:val="0"/>
        <w:spacing w:line="480" w:lineRule="auto"/>
        <w:rPr>
          <w:rFonts w:asciiTheme="minorEastAsia" w:hAnsiTheme="minorEastAsia" w:cs="宋体"/>
          <w:szCs w:val="21"/>
          <w:lang w:val="zh-CN"/>
        </w:rPr>
      </w:pPr>
      <w:r w:rsidRPr="002A5FFC">
        <w:rPr>
          <w:rFonts w:asciiTheme="minorEastAsia" w:hAnsiTheme="minorEastAsia" w:cs="宋体" w:hint="eastAsia"/>
          <w:szCs w:val="21"/>
          <w:lang w:val="zh-CN"/>
        </w:rPr>
        <w:t>投标人法定代表人（单位负责人）或授权代表签字：</w:t>
      </w:r>
    </w:p>
    <w:p w:rsidR="001E08DA" w:rsidRPr="002A5FFC" w:rsidRDefault="001E08DA">
      <w:pPr>
        <w:autoSpaceDE w:val="0"/>
        <w:autoSpaceDN w:val="0"/>
        <w:adjustRightInd w:val="0"/>
        <w:spacing w:line="480" w:lineRule="auto"/>
        <w:rPr>
          <w:rFonts w:asciiTheme="minorEastAsia" w:hAnsiTheme="minorEastAsia" w:cs="宋体"/>
          <w:sz w:val="24"/>
          <w:szCs w:val="24"/>
          <w:lang w:val="zh-CN"/>
        </w:rPr>
      </w:pPr>
    </w:p>
    <w:p w:rsidR="001E08DA" w:rsidRPr="002A5FFC" w:rsidRDefault="001E08DA">
      <w:pPr>
        <w:autoSpaceDE w:val="0"/>
        <w:autoSpaceDN w:val="0"/>
        <w:adjustRightInd w:val="0"/>
        <w:spacing w:line="480" w:lineRule="auto"/>
        <w:rPr>
          <w:rFonts w:asciiTheme="minorEastAsia" w:hAnsiTheme="minorEastAsia" w:cs="宋体"/>
          <w:sz w:val="24"/>
          <w:szCs w:val="24"/>
          <w:lang w:val="zh-CN"/>
        </w:rPr>
      </w:pPr>
    </w:p>
    <w:p w:rsidR="001E08DA" w:rsidRPr="002A5FFC" w:rsidRDefault="001E08DA">
      <w:pPr>
        <w:autoSpaceDE w:val="0"/>
        <w:autoSpaceDN w:val="0"/>
        <w:adjustRightInd w:val="0"/>
        <w:spacing w:line="480" w:lineRule="auto"/>
        <w:rPr>
          <w:rFonts w:asciiTheme="minorEastAsia" w:hAnsiTheme="minorEastAsia" w:cs="宋体"/>
          <w:sz w:val="24"/>
          <w:szCs w:val="24"/>
          <w:lang w:val="zh-CN"/>
        </w:rPr>
      </w:pPr>
    </w:p>
    <w:p w:rsidR="001E08DA" w:rsidRPr="002A5FFC" w:rsidRDefault="001E08DA">
      <w:pPr>
        <w:autoSpaceDE w:val="0"/>
        <w:autoSpaceDN w:val="0"/>
        <w:adjustRightInd w:val="0"/>
        <w:spacing w:line="480" w:lineRule="auto"/>
        <w:rPr>
          <w:rFonts w:asciiTheme="minorEastAsia" w:hAnsiTheme="minorEastAsia" w:cs="宋体"/>
          <w:sz w:val="24"/>
          <w:szCs w:val="24"/>
          <w:lang w:val="zh-CN"/>
        </w:rPr>
      </w:pPr>
    </w:p>
    <w:p w:rsidR="001E08DA" w:rsidRPr="002A5FFC" w:rsidRDefault="001E08DA">
      <w:pPr>
        <w:autoSpaceDE w:val="0"/>
        <w:autoSpaceDN w:val="0"/>
        <w:adjustRightInd w:val="0"/>
        <w:spacing w:line="480" w:lineRule="auto"/>
        <w:rPr>
          <w:rFonts w:asciiTheme="minorEastAsia" w:hAnsiTheme="minorEastAsia" w:cs="宋体"/>
          <w:sz w:val="24"/>
          <w:szCs w:val="24"/>
          <w:lang w:val="zh-CN"/>
        </w:rPr>
      </w:pPr>
    </w:p>
    <w:p w:rsidR="001E08DA" w:rsidRPr="002A5FFC" w:rsidRDefault="001E08DA">
      <w:pPr>
        <w:autoSpaceDE w:val="0"/>
        <w:autoSpaceDN w:val="0"/>
        <w:adjustRightInd w:val="0"/>
        <w:spacing w:line="480" w:lineRule="auto"/>
        <w:rPr>
          <w:rFonts w:asciiTheme="minorEastAsia" w:hAnsiTheme="minorEastAsia" w:cs="宋体"/>
          <w:sz w:val="24"/>
          <w:szCs w:val="24"/>
          <w:lang w:val="zh-CN"/>
        </w:rPr>
      </w:pPr>
    </w:p>
    <w:p w:rsidR="001E08DA" w:rsidRPr="002A5FFC" w:rsidRDefault="001E08DA">
      <w:pPr>
        <w:autoSpaceDE w:val="0"/>
        <w:autoSpaceDN w:val="0"/>
        <w:adjustRightInd w:val="0"/>
        <w:spacing w:line="480" w:lineRule="auto"/>
        <w:rPr>
          <w:rFonts w:asciiTheme="minorEastAsia" w:hAnsiTheme="minorEastAsia" w:cs="宋体"/>
          <w:sz w:val="24"/>
          <w:szCs w:val="24"/>
          <w:lang w:val="zh-CN"/>
        </w:rPr>
      </w:pPr>
    </w:p>
    <w:p w:rsidR="001E08DA" w:rsidRPr="002A5FFC" w:rsidRDefault="001E08DA">
      <w:pPr>
        <w:autoSpaceDE w:val="0"/>
        <w:autoSpaceDN w:val="0"/>
        <w:adjustRightInd w:val="0"/>
        <w:spacing w:line="480" w:lineRule="auto"/>
        <w:rPr>
          <w:rFonts w:asciiTheme="minorEastAsia" w:hAnsiTheme="minorEastAsia" w:cs="宋体"/>
          <w:sz w:val="24"/>
          <w:szCs w:val="24"/>
          <w:lang w:val="zh-CN"/>
        </w:rPr>
      </w:pPr>
    </w:p>
    <w:p w:rsidR="001E08DA" w:rsidRPr="002A5FFC" w:rsidRDefault="00687FC2">
      <w:pPr>
        <w:autoSpaceDE w:val="0"/>
        <w:autoSpaceDN w:val="0"/>
        <w:adjustRightInd w:val="0"/>
        <w:spacing w:line="360" w:lineRule="auto"/>
        <w:jc w:val="center"/>
        <w:outlineLvl w:val="0"/>
        <w:rPr>
          <w:rFonts w:ascii="宋体" w:hAnsi="宋体"/>
          <w:b/>
          <w:bCs/>
          <w:sz w:val="24"/>
          <w:szCs w:val="24"/>
        </w:rPr>
      </w:pPr>
      <w:r w:rsidRPr="002A5FFC">
        <w:rPr>
          <w:rFonts w:ascii="宋体" w:hAnsi="宋体" w:hint="eastAsia"/>
          <w:b/>
          <w:bCs/>
          <w:sz w:val="24"/>
          <w:szCs w:val="24"/>
        </w:rPr>
        <w:lastRenderedPageBreak/>
        <w:t>4.2 技术规格偏离表（货物类项目）</w:t>
      </w:r>
    </w:p>
    <w:p w:rsidR="001E08DA" w:rsidRPr="002A5FFC" w:rsidRDefault="00687FC2" w:rsidP="008E0141">
      <w:pPr>
        <w:spacing w:before="50" w:afterLines="50" w:line="360" w:lineRule="auto"/>
        <w:contextualSpacing/>
        <w:jc w:val="left"/>
        <w:rPr>
          <w:rFonts w:asciiTheme="minorEastAsia" w:hAnsiTheme="minorEastAsia"/>
          <w:szCs w:val="21"/>
        </w:rPr>
      </w:pPr>
      <w:r w:rsidRPr="002A5FFC">
        <w:rPr>
          <w:rFonts w:asciiTheme="minorEastAsia" w:hAnsiTheme="minorEastAsia" w:hint="eastAsia"/>
          <w:szCs w:val="21"/>
        </w:rPr>
        <w:t>项目编号：</w:t>
      </w:r>
    </w:p>
    <w:p w:rsidR="001E08DA" w:rsidRPr="002A5FFC" w:rsidRDefault="00687FC2">
      <w:pPr>
        <w:autoSpaceDE w:val="0"/>
        <w:autoSpaceDN w:val="0"/>
        <w:adjustRightInd w:val="0"/>
        <w:spacing w:line="360" w:lineRule="auto"/>
        <w:outlineLvl w:val="0"/>
        <w:rPr>
          <w:rFonts w:asciiTheme="minorEastAsia" w:hAnsiTheme="minorEastAsia"/>
          <w:szCs w:val="21"/>
        </w:rPr>
      </w:pPr>
      <w:r w:rsidRPr="002A5FFC">
        <w:rPr>
          <w:rFonts w:asciiTheme="minorEastAsia" w:hAnsiTheme="minorEastAsia" w:hint="eastAsia"/>
          <w:szCs w:val="21"/>
        </w:rPr>
        <w:t xml:space="preserve">项目名称：   </w:t>
      </w:r>
    </w:p>
    <w:p w:rsidR="001E08DA" w:rsidRPr="002A5FFC" w:rsidRDefault="001E08DA">
      <w:pPr>
        <w:autoSpaceDE w:val="0"/>
        <w:autoSpaceDN w:val="0"/>
        <w:adjustRightInd w:val="0"/>
        <w:spacing w:line="360" w:lineRule="auto"/>
        <w:outlineLvl w:val="0"/>
        <w:rPr>
          <w:rFonts w:eastAsia="宋体" w:hAnsi="宋体"/>
          <w:b/>
          <w:snapToGrid w:val="0"/>
          <w:kern w:val="0"/>
          <w:szCs w:val="21"/>
        </w:rPr>
      </w:pPr>
    </w:p>
    <w:tbl>
      <w:tblPr>
        <w:tblW w:w="9322" w:type="dxa"/>
        <w:tblLayout w:type="fixed"/>
        <w:tblLook w:val="04A0"/>
      </w:tblPr>
      <w:tblGrid>
        <w:gridCol w:w="675"/>
        <w:gridCol w:w="1418"/>
        <w:gridCol w:w="1276"/>
        <w:gridCol w:w="1559"/>
        <w:gridCol w:w="1417"/>
        <w:gridCol w:w="1560"/>
        <w:gridCol w:w="1417"/>
      </w:tblGrid>
      <w:tr w:rsidR="001E08DA" w:rsidRPr="002A5FFC">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Pr="002A5FFC" w:rsidRDefault="00687FC2">
            <w:pPr>
              <w:pStyle w:val="a4"/>
              <w:jc w:val="center"/>
              <w:rPr>
                <w:rFonts w:ascii="宋体" w:eastAsia="宋体" w:hAnsi="宋体" w:cs="宋体"/>
                <w:b/>
                <w:bCs/>
                <w:sz w:val="21"/>
                <w:szCs w:val="21"/>
              </w:rPr>
            </w:pPr>
            <w:r w:rsidRPr="002A5FFC">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Pr="002A5FFC" w:rsidRDefault="00687FC2">
            <w:pPr>
              <w:pStyle w:val="a4"/>
              <w:jc w:val="center"/>
              <w:rPr>
                <w:rFonts w:ascii="宋体" w:eastAsia="宋体" w:hAnsi="宋体" w:cs="宋体"/>
                <w:b/>
                <w:bCs/>
                <w:sz w:val="21"/>
                <w:szCs w:val="21"/>
              </w:rPr>
            </w:pPr>
            <w:r w:rsidRPr="002A5FFC">
              <w:rPr>
                <w:rFonts w:ascii="宋体" w:eastAsia="宋体" w:hAnsi="宋体" w:cs="宋体" w:hint="eastAsia"/>
                <w:b/>
                <w:bCs/>
                <w:sz w:val="21"/>
                <w:szCs w:val="21"/>
              </w:rPr>
              <w:t>货物服务</w:t>
            </w:r>
          </w:p>
          <w:p w:rsidR="001E08DA" w:rsidRPr="002A5FFC" w:rsidRDefault="00687FC2">
            <w:pPr>
              <w:pStyle w:val="a4"/>
              <w:jc w:val="center"/>
              <w:rPr>
                <w:rFonts w:ascii="宋体" w:eastAsia="宋体" w:hAnsi="宋体" w:cs="宋体"/>
                <w:b/>
                <w:bCs/>
                <w:sz w:val="21"/>
                <w:szCs w:val="21"/>
              </w:rPr>
            </w:pPr>
            <w:r w:rsidRPr="002A5FFC">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Pr="002A5FFC" w:rsidRDefault="00687FC2">
            <w:pPr>
              <w:pStyle w:val="a4"/>
              <w:jc w:val="center"/>
              <w:rPr>
                <w:rFonts w:ascii="宋体" w:eastAsia="宋体" w:hAnsi="宋体" w:cs="宋体"/>
                <w:b/>
                <w:bCs/>
                <w:sz w:val="21"/>
                <w:szCs w:val="21"/>
              </w:rPr>
            </w:pPr>
            <w:r w:rsidRPr="002A5FFC">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Pr="002A5FFC" w:rsidRDefault="00687FC2">
            <w:pPr>
              <w:pStyle w:val="a4"/>
              <w:jc w:val="center"/>
              <w:rPr>
                <w:rFonts w:ascii="宋体" w:eastAsia="宋体" w:hAnsi="宋体" w:cs="宋体"/>
                <w:b/>
                <w:bCs/>
                <w:sz w:val="21"/>
                <w:szCs w:val="21"/>
              </w:rPr>
            </w:pPr>
            <w:r w:rsidRPr="002A5FFC">
              <w:rPr>
                <w:rFonts w:ascii="宋体" w:eastAsia="宋体" w:hAnsi="宋体" w:cs="宋体" w:hint="eastAsia"/>
                <w:b/>
                <w:bCs/>
                <w:sz w:val="21"/>
                <w:szCs w:val="21"/>
              </w:rPr>
              <w:t>招标文件</w:t>
            </w:r>
          </w:p>
          <w:p w:rsidR="001E08DA" w:rsidRPr="002A5FFC" w:rsidRDefault="00687FC2">
            <w:pPr>
              <w:pStyle w:val="a4"/>
              <w:jc w:val="center"/>
              <w:rPr>
                <w:rFonts w:ascii="宋体" w:eastAsia="宋体" w:hAnsi="宋体" w:cs="宋体"/>
                <w:b/>
                <w:bCs/>
                <w:sz w:val="21"/>
                <w:szCs w:val="21"/>
              </w:rPr>
            </w:pPr>
            <w:r w:rsidRPr="002A5FFC">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Pr="002A5FFC" w:rsidRDefault="00687FC2">
            <w:pPr>
              <w:pStyle w:val="a4"/>
              <w:jc w:val="center"/>
              <w:rPr>
                <w:rFonts w:ascii="宋体" w:eastAsia="宋体" w:hAnsi="宋体" w:cs="宋体"/>
                <w:b/>
                <w:bCs/>
                <w:sz w:val="21"/>
                <w:szCs w:val="21"/>
              </w:rPr>
            </w:pPr>
            <w:r w:rsidRPr="002A5FFC">
              <w:rPr>
                <w:rFonts w:ascii="宋体" w:eastAsia="宋体" w:hAnsi="宋体" w:cs="宋体" w:hint="eastAsia"/>
                <w:b/>
                <w:bCs/>
                <w:sz w:val="21"/>
                <w:szCs w:val="21"/>
              </w:rPr>
              <w:t>投标技术</w:t>
            </w:r>
          </w:p>
          <w:p w:rsidR="001E08DA" w:rsidRPr="002A5FFC" w:rsidRDefault="00687FC2">
            <w:pPr>
              <w:pStyle w:val="a4"/>
              <w:jc w:val="center"/>
              <w:rPr>
                <w:rFonts w:ascii="宋体" w:eastAsia="宋体" w:hAnsi="宋体" w:cs="宋体"/>
                <w:b/>
                <w:bCs/>
                <w:sz w:val="21"/>
                <w:szCs w:val="21"/>
              </w:rPr>
            </w:pPr>
            <w:r w:rsidRPr="002A5FFC">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Pr="002A5FFC" w:rsidRDefault="00687FC2">
            <w:pPr>
              <w:pStyle w:val="a4"/>
              <w:jc w:val="center"/>
              <w:rPr>
                <w:rFonts w:ascii="宋体" w:eastAsia="宋体" w:hAnsi="宋体" w:cs="宋体"/>
                <w:b/>
                <w:bCs/>
                <w:sz w:val="21"/>
                <w:szCs w:val="21"/>
              </w:rPr>
            </w:pPr>
            <w:r w:rsidRPr="002A5FFC">
              <w:rPr>
                <w:rFonts w:ascii="宋体" w:eastAsia="宋体" w:hAnsi="宋体" w:cs="宋体" w:hint="eastAsia"/>
                <w:b/>
                <w:bCs/>
                <w:sz w:val="21"/>
                <w:szCs w:val="21"/>
              </w:rPr>
              <w:t>偏离</w:t>
            </w:r>
          </w:p>
          <w:p w:rsidR="001E08DA" w:rsidRPr="002A5FFC" w:rsidRDefault="00687FC2">
            <w:pPr>
              <w:jc w:val="center"/>
              <w:rPr>
                <w:rFonts w:ascii="宋体" w:eastAsia="宋体" w:hAnsi="宋体" w:cs="宋体"/>
                <w:b/>
                <w:bCs/>
                <w:szCs w:val="21"/>
              </w:rPr>
            </w:pPr>
            <w:r w:rsidRPr="002A5FFC">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1E08DA" w:rsidRPr="002A5FFC" w:rsidRDefault="00687FC2">
            <w:pPr>
              <w:pStyle w:val="a4"/>
              <w:jc w:val="center"/>
              <w:rPr>
                <w:rFonts w:ascii="宋体" w:eastAsia="宋体" w:hAnsi="宋体" w:cs="宋体"/>
                <w:b/>
                <w:bCs/>
                <w:sz w:val="21"/>
                <w:szCs w:val="21"/>
              </w:rPr>
            </w:pPr>
            <w:r w:rsidRPr="002A5FFC">
              <w:rPr>
                <w:rFonts w:ascii="宋体" w:eastAsia="宋体" w:hAnsi="宋体" w:cs="宋体" w:hint="eastAsia"/>
                <w:b/>
                <w:bCs/>
                <w:sz w:val="21"/>
                <w:szCs w:val="21"/>
              </w:rPr>
              <w:t>偏离内容</w:t>
            </w:r>
          </w:p>
          <w:p w:rsidR="001E08DA" w:rsidRPr="002A5FFC" w:rsidRDefault="00687FC2">
            <w:pPr>
              <w:pStyle w:val="a4"/>
              <w:jc w:val="center"/>
              <w:rPr>
                <w:rFonts w:ascii="宋体" w:eastAsia="宋体" w:hAnsi="宋体" w:cs="宋体"/>
                <w:b/>
                <w:bCs/>
                <w:sz w:val="21"/>
                <w:szCs w:val="21"/>
              </w:rPr>
            </w:pPr>
            <w:r w:rsidRPr="002A5FFC">
              <w:rPr>
                <w:rFonts w:ascii="宋体" w:eastAsia="宋体" w:hAnsi="宋体" w:cs="宋体" w:hint="eastAsia"/>
                <w:b/>
                <w:bCs/>
                <w:sz w:val="21"/>
                <w:szCs w:val="21"/>
              </w:rPr>
              <w:t>说明</w:t>
            </w:r>
          </w:p>
        </w:tc>
      </w:tr>
      <w:tr w:rsidR="001E08DA" w:rsidRPr="002A5FFC">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1E08DA" w:rsidRPr="002A5FFC" w:rsidRDefault="00687FC2">
            <w:pPr>
              <w:autoSpaceDE w:val="0"/>
              <w:autoSpaceDN w:val="0"/>
              <w:adjustRightInd w:val="0"/>
              <w:spacing w:line="480" w:lineRule="exact"/>
              <w:jc w:val="center"/>
              <w:rPr>
                <w:rFonts w:asciiTheme="minorEastAsia" w:hAnsiTheme="minorEastAsia"/>
                <w:bCs/>
                <w:szCs w:val="21"/>
              </w:rPr>
            </w:pPr>
            <w:r w:rsidRPr="002A5FFC">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1E08DA" w:rsidRPr="002A5FFC" w:rsidRDefault="001E08DA">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1E08DA" w:rsidRPr="002A5FFC" w:rsidRDefault="001E08DA">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1E08DA" w:rsidRPr="002A5FFC" w:rsidRDefault="001E08D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1E08DA" w:rsidRPr="002A5FFC" w:rsidRDefault="001E08DA">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1E08DA" w:rsidRPr="002A5FFC" w:rsidRDefault="001E08D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1E08DA" w:rsidRPr="002A5FFC" w:rsidRDefault="001E08DA">
            <w:pPr>
              <w:autoSpaceDE w:val="0"/>
              <w:autoSpaceDN w:val="0"/>
              <w:adjustRightInd w:val="0"/>
              <w:spacing w:line="480" w:lineRule="exact"/>
              <w:jc w:val="center"/>
              <w:rPr>
                <w:rFonts w:asciiTheme="minorEastAsia" w:hAnsiTheme="minorEastAsia"/>
                <w:b/>
                <w:bCs/>
                <w:szCs w:val="21"/>
              </w:rPr>
            </w:pPr>
          </w:p>
        </w:tc>
      </w:tr>
      <w:tr w:rsidR="001E08DA" w:rsidRPr="002A5FFC">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1E08DA" w:rsidRPr="002A5FFC" w:rsidRDefault="00687FC2">
            <w:pPr>
              <w:autoSpaceDE w:val="0"/>
              <w:autoSpaceDN w:val="0"/>
              <w:adjustRightInd w:val="0"/>
              <w:spacing w:line="480" w:lineRule="exact"/>
              <w:jc w:val="center"/>
              <w:rPr>
                <w:rFonts w:asciiTheme="minorEastAsia" w:hAnsiTheme="minorEastAsia"/>
                <w:bCs/>
                <w:szCs w:val="21"/>
              </w:rPr>
            </w:pPr>
            <w:r w:rsidRPr="002A5FFC">
              <w:rPr>
                <w:rFonts w:asciiTheme="minorEastAsia" w:hAnsiTheme="minorEastAsia" w:hint="eastAsia"/>
                <w:bCs/>
                <w:szCs w:val="21"/>
              </w:rPr>
              <w:t>2</w:t>
            </w:r>
          </w:p>
        </w:tc>
        <w:tc>
          <w:tcPr>
            <w:tcW w:w="1418" w:type="dxa"/>
            <w:tcBorders>
              <w:top w:val="single" w:sz="6" w:space="0" w:color="auto"/>
              <w:left w:val="single" w:sz="6" w:space="0" w:color="auto"/>
              <w:bottom w:val="single" w:sz="6" w:space="0" w:color="auto"/>
              <w:right w:val="single" w:sz="6" w:space="0" w:color="auto"/>
            </w:tcBorders>
          </w:tcPr>
          <w:p w:rsidR="001E08DA" w:rsidRPr="002A5FFC" w:rsidRDefault="001E08DA">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1E08DA" w:rsidRPr="002A5FFC" w:rsidRDefault="001E08DA">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1E08DA" w:rsidRPr="002A5FFC" w:rsidRDefault="001E08D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1E08DA" w:rsidRPr="002A5FFC" w:rsidRDefault="001E08DA">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1E08DA" w:rsidRPr="002A5FFC" w:rsidRDefault="001E08D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1E08DA" w:rsidRPr="002A5FFC" w:rsidRDefault="001E08DA">
            <w:pPr>
              <w:autoSpaceDE w:val="0"/>
              <w:autoSpaceDN w:val="0"/>
              <w:adjustRightInd w:val="0"/>
              <w:spacing w:line="480" w:lineRule="exact"/>
              <w:jc w:val="center"/>
              <w:rPr>
                <w:rFonts w:asciiTheme="minorEastAsia" w:hAnsiTheme="minorEastAsia"/>
                <w:b/>
                <w:bCs/>
                <w:szCs w:val="21"/>
              </w:rPr>
            </w:pPr>
          </w:p>
        </w:tc>
      </w:tr>
      <w:tr w:rsidR="001E08DA" w:rsidRPr="002A5FFC">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1E08DA" w:rsidRPr="002A5FFC" w:rsidRDefault="00687FC2">
            <w:pPr>
              <w:autoSpaceDE w:val="0"/>
              <w:autoSpaceDN w:val="0"/>
              <w:adjustRightInd w:val="0"/>
              <w:spacing w:line="480" w:lineRule="exact"/>
              <w:jc w:val="center"/>
              <w:rPr>
                <w:rFonts w:asciiTheme="minorEastAsia" w:hAnsiTheme="minorEastAsia"/>
                <w:bCs/>
                <w:szCs w:val="21"/>
              </w:rPr>
            </w:pPr>
            <w:r w:rsidRPr="002A5FFC">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1E08DA" w:rsidRPr="002A5FFC" w:rsidRDefault="001E08DA">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1E08DA" w:rsidRPr="002A5FFC" w:rsidRDefault="001E08DA">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1E08DA" w:rsidRPr="002A5FFC" w:rsidRDefault="001E08D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1E08DA" w:rsidRPr="002A5FFC" w:rsidRDefault="001E08DA">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1E08DA" w:rsidRPr="002A5FFC" w:rsidRDefault="001E08DA">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1E08DA" w:rsidRPr="002A5FFC" w:rsidRDefault="001E08DA">
            <w:pPr>
              <w:autoSpaceDE w:val="0"/>
              <w:autoSpaceDN w:val="0"/>
              <w:adjustRightInd w:val="0"/>
              <w:spacing w:line="480" w:lineRule="exact"/>
              <w:jc w:val="center"/>
              <w:rPr>
                <w:rFonts w:asciiTheme="minorEastAsia" w:hAnsiTheme="minorEastAsia"/>
                <w:b/>
                <w:bCs/>
                <w:szCs w:val="21"/>
              </w:rPr>
            </w:pPr>
          </w:p>
        </w:tc>
      </w:tr>
    </w:tbl>
    <w:p w:rsidR="001E08DA" w:rsidRPr="002A5FFC" w:rsidRDefault="001E08DA">
      <w:pPr>
        <w:autoSpaceDE w:val="0"/>
        <w:autoSpaceDN w:val="0"/>
        <w:adjustRightInd w:val="0"/>
        <w:spacing w:line="480" w:lineRule="auto"/>
        <w:rPr>
          <w:rFonts w:asciiTheme="minorEastAsia" w:hAnsiTheme="minorEastAsia" w:cs="宋体"/>
          <w:szCs w:val="21"/>
          <w:lang w:val="zh-CN"/>
        </w:rPr>
      </w:pPr>
    </w:p>
    <w:p w:rsidR="001E08DA" w:rsidRPr="002A5FFC" w:rsidRDefault="00687FC2">
      <w:pPr>
        <w:autoSpaceDE w:val="0"/>
        <w:autoSpaceDN w:val="0"/>
        <w:adjustRightInd w:val="0"/>
        <w:spacing w:line="480" w:lineRule="auto"/>
        <w:rPr>
          <w:rFonts w:asciiTheme="minorEastAsia" w:hAnsiTheme="minorEastAsia" w:cs="宋体"/>
          <w:szCs w:val="21"/>
          <w:lang w:val="zh-CN"/>
        </w:rPr>
      </w:pPr>
      <w:r w:rsidRPr="002A5FFC">
        <w:rPr>
          <w:rFonts w:asciiTheme="minorEastAsia" w:hAnsiTheme="minorEastAsia" w:cs="宋体" w:hint="eastAsia"/>
          <w:szCs w:val="21"/>
          <w:lang w:val="zh-CN"/>
        </w:rPr>
        <w:t>投标人（公章）：</w:t>
      </w:r>
    </w:p>
    <w:p w:rsidR="001E08DA" w:rsidRPr="002A5FFC" w:rsidRDefault="00687FC2">
      <w:pPr>
        <w:autoSpaceDE w:val="0"/>
        <w:autoSpaceDN w:val="0"/>
        <w:adjustRightInd w:val="0"/>
        <w:spacing w:line="480" w:lineRule="auto"/>
        <w:rPr>
          <w:rFonts w:asciiTheme="minorEastAsia" w:hAnsiTheme="minorEastAsia" w:cs="宋体"/>
          <w:szCs w:val="21"/>
          <w:lang w:val="zh-CN"/>
        </w:rPr>
      </w:pPr>
      <w:r w:rsidRPr="002A5FFC">
        <w:rPr>
          <w:rFonts w:asciiTheme="minorEastAsia" w:hAnsiTheme="minorEastAsia" w:cs="宋体" w:hint="eastAsia"/>
          <w:szCs w:val="21"/>
          <w:lang w:val="zh-CN"/>
        </w:rPr>
        <w:t>投标人法定代表人（单位负责人）或授权代表签字：</w:t>
      </w:r>
    </w:p>
    <w:p w:rsidR="001E08DA" w:rsidRPr="002A5FFC" w:rsidRDefault="001E08DA">
      <w:pPr>
        <w:autoSpaceDE w:val="0"/>
        <w:autoSpaceDN w:val="0"/>
        <w:adjustRightInd w:val="0"/>
        <w:spacing w:line="480" w:lineRule="auto"/>
        <w:rPr>
          <w:rFonts w:asciiTheme="minorEastAsia" w:hAnsiTheme="minorEastAsia" w:cs="宋体"/>
          <w:szCs w:val="21"/>
          <w:lang w:val="zh-CN"/>
        </w:rPr>
      </w:pPr>
    </w:p>
    <w:p w:rsidR="001E08DA" w:rsidRPr="002A5FFC" w:rsidRDefault="001E08DA">
      <w:pPr>
        <w:autoSpaceDE w:val="0"/>
        <w:autoSpaceDN w:val="0"/>
        <w:adjustRightInd w:val="0"/>
        <w:spacing w:line="360" w:lineRule="auto"/>
        <w:jc w:val="center"/>
        <w:outlineLvl w:val="0"/>
        <w:rPr>
          <w:rFonts w:ascii="宋体" w:hAnsi="宋体"/>
          <w:b/>
          <w:bCs/>
          <w:sz w:val="24"/>
          <w:szCs w:val="24"/>
        </w:rPr>
      </w:pPr>
    </w:p>
    <w:p w:rsidR="001E08DA" w:rsidRPr="002A5FFC" w:rsidRDefault="001E08DA">
      <w:pPr>
        <w:autoSpaceDE w:val="0"/>
        <w:autoSpaceDN w:val="0"/>
        <w:adjustRightInd w:val="0"/>
        <w:spacing w:line="360" w:lineRule="auto"/>
        <w:jc w:val="center"/>
        <w:outlineLvl w:val="0"/>
        <w:rPr>
          <w:rFonts w:ascii="宋体" w:hAnsi="宋体"/>
          <w:b/>
          <w:bCs/>
          <w:sz w:val="24"/>
          <w:szCs w:val="24"/>
        </w:rPr>
      </w:pPr>
    </w:p>
    <w:p w:rsidR="001E08DA" w:rsidRPr="002A5FFC" w:rsidRDefault="001E08DA">
      <w:pPr>
        <w:autoSpaceDE w:val="0"/>
        <w:autoSpaceDN w:val="0"/>
        <w:adjustRightInd w:val="0"/>
        <w:spacing w:line="360" w:lineRule="auto"/>
        <w:jc w:val="center"/>
        <w:outlineLvl w:val="0"/>
        <w:rPr>
          <w:rFonts w:ascii="宋体" w:hAnsi="宋体"/>
          <w:b/>
          <w:bCs/>
          <w:sz w:val="24"/>
          <w:szCs w:val="24"/>
        </w:rPr>
      </w:pPr>
    </w:p>
    <w:p w:rsidR="001E08DA" w:rsidRPr="002A5FFC" w:rsidRDefault="001E08DA">
      <w:pPr>
        <w:autoSpaceDE w:val="0"/>
        <w:autoSpaceDN w:val="0"/>
        <w:adjustRightInd w:val="0"/>
        <w:spacing w:line="360" w:lineRule="auto"/>
        <w:jc w:val="center"/>
        <w:outlineLvl w:val="0"/>
        <w:rPr>
          <w:rFonts w:ascii="宋体" w:hAnsi="宋体"/>
          <w:b/>
          <w:bCs/>
          <w:sz w:val="24"/>
          <w:szCs w:val="24"/>
        </w:rPr>
      </w:pPr>
    </w:p>
    <w:p w:rsidR="001E08DA" w:rsidRPr="002A5FFC" w:rsidRDefault="001E08DA">
      <w:pPr>
        <w:autoSpaceDE w:val="0"/>
        <w:autoSpaceDN w:val="0"/>
        <w:adjustRightInd w:val="0"/>
        <w:spacing w:line="360" w:lineRule="auto"/>
        <w:jc w:val="center"/>
        <w:outlineLvl w:val="0"/>
        <w:rPr>
          <w:rFonts w:ascii="宋体" w:hAnsi="宋体"/>
          <w:b/>
          <w:bCs/>
          <w:sz w:val="24"/>
          <w:szCs w:val="24"/>
        </w:rPr>
      </w:pPr>
    </w:p>
    <w:p w:rsidR="001E08DA" w:rsidRPr="002A5FFC" w:rsidRDefault="001E08DA">
      <w:pPr>
        <w:autoSpaceDE w:val="0"/>
        <w:autoSpaceDN w:val="0"/>
        <w:adjustRightInd w:val="0"/>
        <w:spacing w:line="360" w:lineRule="auto"/>
        <w:jc w:val="center"/>
        <w:outlineLvl w:val="0"/>
        <w:rPr>
          <w:rFonts w:ascii="宋体" w:hAnsi="宋体"/>
          <w:b/>
          <w:bCs/>
          <w:sz w:val="24"/>
          <w:szCs w:val="24"/>
        </w:rPr>
      </w:pPr>
    </w:p>
    <w:p w:rsidR="001E08DA" w:rsidRPr="002A5FFC" w:rsidRDefault="001E08DA">
      <w:pPr>
        <w:autoSpaceDE w:val="0"/>
        <w:autoSpaceDN w:val="0"/>
        <w:adjustRightInd w:val="0"/>
        <w:spacing w:line="360" w:lineRule="auto"/>
        <w:jc w:val="center"/>
        <w:outlineLvl w:val="0"/>
        <w:rPr>
          <w:rFonts w:ascii="宋体" w:hAnsi="宋体"/>
          <w:b/>
          <w:bCs/>
          <w:sz w:val="24"/>
          <w:szCs w:val="24"/>
        </w:rPr>
      </w:pPr>
    </w:p>
    <w:p w:rsidR="001E08DA" w:rsidRPr="002A5FFC" w:rsidRDefault="001E08DA">
      <w:pPr>
        <w:autoSpaceDE w:val="0"/>
        <w:autoSpaceDN w:val="0"/>
        <w:adjustRightInd w:val="0"/>
        <w:spacing w:line="360" w:lineRule="auto"/>
        <w:jc w:val="center"/>
        <w:outlineLvl w:val="0"/>
        <w:rPr>
          <w:rFonts w:ascii="宋体" w:hAnsi="宋体"/>
          <w:b/>
          <w:bCs/>
          <w:sz w:val="24"/>
          <w:szCs w:val="24"/>
        </w:rPr>
      </w:pPr>
    </w:p>
    <w:p w:rsidR="001E08DA" w:rsidRPr="002A5FFC" w:rsidRDefault="001E08DA">
      <w:pPr>
        <w:autoSpaceDE w:val="0"/>
        <w:autoSpaceDN w:val="0"/>
        <w:adjustRightInd w:val="0"/>
        <w:spacing w:line="360" w:lineRule="auto"/>
        <w:jc w:val="center"/>
        <w:outlineLvl w:val="0"/>
        <w:rPr>
          <w:rFonts w:ascii="宋体" w:hAnsi="宋体"/>
          <w:b/>
          <w:bCs/>
          <w:sz w:val="24"/>
          <w:szCs w:val="24"/>
        </w:rPr>
      </w:pPr>
    </w:p>
    <w:p w:rsidR="001E08DA" w:rsidRPr="002A5FFC" w:rsidRDefault="001E08DA">
      <w:pPr>
        <w:autoSpaceDE w:val="0"/>
        <w:autoSpaceDN w:val="0"/>
        <w:adjustRightInd w:val="0"/>
        <w:spacing w:line="360" w:lineRule="auto"/>
        <w:jc w:val="center"/>
        <w:outlineLvl w:val="0"/>
        <w:rPr>
          <w:rFonts w:ascii="宋体" w:hAnsi="宋体"/>
          <w:b/>
          <w:bCs/>
          <w:sz w:val="24"/>
          <w:szCs w:val="24"/>
        </w:rPr>
      </w:pPr>
    </w:p>
    <w:p w:rsidR="001E08DA" w:rsidRPr="002A5FFC" w:rsidRDefault="00687FC2">
      <w:pPr>
        <w:autoSpaceDE w:val="0"/>
        <w:autoSpaceDN w:val="0"/>
        <w:adjustRightInd w:val="0"/>
        <w:spacing w:line="360" w:lineRule="auto"/>
        <w:jc w:val="center"/>
        <w:outlineLvl w:val="0"/>
        <w:rPr>
          <w:rFonts w:ascii="宋体" w:hAnsi="宋体"/>
          <w:b/>
          <w:bCs/>
          <w:sz w:val="24"/>
          <w:szCs w:val="24"/>
        </w:rPr>
      </w:pPr>
      <w:r w:rsidRPr="002A5FFC">
        <w:rPr>
          <w:rFonts w:ascii="宋体" w:hAnsi="宋体" w:hint="eastAsia"/>
          <w:b/>
          <w:bCs/>
          <w:sz w:val="24"/>
          <w:szCs w:val="24"/>
        </w:rPr>
        <w:lastRenderedPageBreak/>
        <w:t>4.3 技术方案（实施方案）</w:t>
      </w:r>
    </w:p>
    <w:p w:rsidR="001E08DA" w:rsidRPr="002A5FFC" w:rsidRDefault="001E08DA">
      <w:pPr>
        <w:snapToGrid w:val="0"/>
        <w:spacing w:line="360" w:lineRule="auto"/>
        <w:jc w:val="center"/>
        <w:rPr>
          <w:rFonts w:eastAsia="宋体" w:hAnsi="宋体"/>
          <w:b/>
          <w:snapToGrid w:val="0"/>
          <w:kern w:val="0"/>
          <w:sz w:val="36"/>
          <w:szCs w:val="36"/>
        </w:rPr>
      </w:pPr>
    </w:p>
    <w:p w:rsidR="001E08DA" w:rsidRPr="002A5FFC" w:rsidRDefault="001E08DA">
      <w:pPr>
        <w:snapToGrid w:val="0"/>
        <w:spacing w:line="360" w:lineRule="auto"/>
        <w:jc w:val="center"/>
        <w:rPr>
          <w:rFonts w:eastAsia="宋体" w:hAnsi="宋体"/>
          <w:b/>
          <w:snapToGrid w:val="0"/>
          <w:kern w:val="0"/>
          <w:sz w:val="36"/>
          <w:szCs w:val="36"/>
        </w:rPr>
      </w:pPr>
    </w:p>
    <w:p w:rsidR="001E08DA" w:rsidRPr="002A5FFC" w:rsidRDefault="00687FC2">
      <w:pPr>
        <w:autoSpaceDE w:val="0"/>
        <w:autoSpaceDN w:val="0"/>
        <w:adjustRightInd w:val="0"/>
        <w:spacing w:line="360" w:lineRule="auto"/>
        <w:jc w:val="center"/>
        <w:rPr>
          <w:rFonts w:asciiTheme="minorEastAsia" w:hAnsiTheme="minorEastAsia" w:cs="宋体"/>
          <w:szCs w:val="21"/>
          <w:lang w:val="zh-CN"/>
        </w:rPr>
      </w:pPr>
      <w:r w:rsidRPr="002A5FFC">
        <w:rPr>
          <w:rFonts w:asciiTheme="minorEastAsia" w:hAnsiTheme="minorEastAsia" w:cs="宋体" w:hint="eastAsia"/>
          <w:szCs w:val="21"/>
          <w:lang w:val="zh-CN"/>
        </w:rPr>
        <w:t>（投标人根据招标文件要求自行编制）</w:t>
      </w:r>
    </w:p>
    <w:p w:rsidR="001E08DA" w:rsidRPr="002A5FFC" w:rsidRDefault="001E08DA">
      <w:pPr>
        <w:snapToGrid w:val="0"/>
        <w:spacing w:line="360" w:lineRule="auto"/>
        <w:jc w:val="center"/>
        <w:rPr>
          <w:rFonts w:eastAsia="宋体" w:hAnsi="宋体"/>
          <w:b/>
          <w:snapToGrid w:val="0"/>
          <w:kern w:val="0"/>
          <w:sz w:val="36"/>
          <w:szCs w:val="36"/>
        </w:rPr>
      </w:pPr>
    </w:p>
    <w:p w:rsidR="001E08DA" w:rsidRPr="002A5FFC" w:rsidRDefault="001E08DA">
      <w:pPr>
        <w:snapToGrid w:val="0"/>
        <w:spacing w:line="360" w:lineRule="auto"/>
        <w:jc w:val="center"/>
        <w:rPr>
          <w:rFonts w:eastAsia="宋体" w:hAnsi="宋体"/>
          <w:b/>
          <w:snapToGrid w:val="0"/>
          <w:kern w:val="0"/>
          <w:sz w:val="36"/>
          <w:szCs w:val="36"/>
        </w:rPr>
      </w:pPr>
    </w:p>
    <w:p w:rsidR="001E08DA" w:rsidRPr="002A5FFC" w:rsidRDefault="001E08DA">
      <w:pPr>
        <w:snapToGrid w:val="0"/>
        <w:spacing w:line="360" w:lineRule="auto"/>
        <w:jc w:val="center"/>
        <w:rPr>
          <w:rFonts w:eastAsia="宋体" w:hAnsi="宋体"/>
          <w:b/>
          <w:snapToGrid w:val="0"/>
          <w:kern w:val="0"/>
          <w:sz w:val="36"/>
          <w:szCs w:val="36"/>
        </w:rPr>
      </w:pPr>
    </w:p>
    <w:p w:rsidR="001E08DA" w:rsidRPr="002A5FFC" w:rsidRDefault="001E08DA">
      <w:pPr>
        <w:snapToGrid w:val="0"/>
        <w:spacing w:line="360" w:lineRule="auto"/>
        <w:jc w:val="center"/>
        <w:rPr>
          <w:rFonts w:eastAsia="宋体" w:hAnsi="宋体"/>
          <w:b/>
          <w:snapToGrid w:val="0"/>
          <w:kern w:val="0"/>
          <w:sz w:val="36"/>
          <w:szCs w:val="36"/>
        </w:rPr>
      </w:pPr>
    </w:p>
    <w:p w:rsidR="001E08DA" w:rsidRPr="002A5FFC" w:rsidRDefault="001E08DA">
      <w:pPr>
        <w:snapToGrid w:val="0"/>
        <w:spacing w:line="360" w:lineRule="auto"/>
        <w:jc w:val="center"/>
        <w:rPr>
          <w:rFonts w:eastAsia="宋体" w:hAnsi="宋体"/>
          <w:b/>
          <w:snapToGrid w:val="0"/>
          <w:kern w:val="0"/>
          <w:sz w:val="36"/>
          <w:szCs w:val="36"/>
        </w:rPr>
      </w:pPr>
    </w:p>
    <w:p w:rsidR="001E08DA" w:rsidRPr="002A5FFC" w:rsidRDefault="001E08DA">
      <w:pPr>
        <w:snapToGrid w:val="0"/>
        <w:spacing w:line="360" w:lineRule="auto"/>
        <w:jc w:val="center"/>
        <w:rPr>
          <w:rFonts w:eastAsia="宋体" w:hAnsi="宋体"/>
          <w:b/>
          <w:snapToGrid w:val="0"/>
          <w:kern w:val="0"/>
          <w:sz w:val="36"/>
          <w:szCs w:val="36"/>
        </w:rPr>
      </w:pPr>
    </w:p>
    <w:p w:rsidR="001E08DA" w:rsidRPr="002A5FFC" w:rsidRDefault="001E08DA">
      <w:pPr>
        <w:snapToGrid w:val="0"/>
        <w:spacing w:line="360" w:lineRule="auto"/>
        <w:jc w:val="center"/>
        <w:rPr>
          <w:rFonts w:eastAsia="宋体" w:hAnsi="宋体"/>
          <w:b/>
          <w:snapToGrid w:val="0"/>
          <w:kern w:val="0"/>
          <w:sz w:val="36"/>
          <w:szCs w:val="36"/>
        </w:rPr>
      </w:pPr>
    </w:p>
    <w:p w:rsidR="001E08DA" w:rsidRPr="002A5FFC" w:rsidRDefault="001E08DA">
      <w:pPr>
        <w:snapToGrid w:val="0"/>
        <w:spacing w:line="360" w:lineRule="auto"/>
        <w:jc w:val="center"/>
        <w:rPr>
          <w:rFonts w:eastAsia="宋体" w:hAnsi="宋体"/>
          <w:b/>
          <w:snapToGrid w:val="0"/>
          <w:kern w:val="0"/>
          <w:sz w:val="36"/>
          <w:szCs w:val="36"/>
        </w:rPr>
      </w:pPr>
    </w:p>
    <w:p w:rsidR="001E08DA" w:rsidRPr="002A5FFC" w:rsidRDefault="001E08DA">
      <w:pPr>
        <w:snapToGrid w:val="0"/>
        <w:spacing w:line="360" w:lineRule="auto"/>
        <w:jc w:val="center"/>
        <w:rPr>
          <w:rFonts w:eastAsia="宋体" w:hAnsi="宋体"/>
          <w:b/>
          <w:snapToGrid w:val="0"/>
          <w:kern w:val="0"/>
          <w:sz w:val="36"/>
          <w:szCs w:val="36"/>
        </w:rPr>
      </w:pPr>
    </w:p>
    <w:p w:rsidR="001E08DA" w:rsidRPr="002A5FFC" w:rsidRDefault="001E08DA">
      <w:pPr>
        <w:snapToGrid w:val="0"/>
        <w:spacing w:line="360" w:lineRule="auto"/>
        <w:jc w:val="center"/>
        <w:rPr>
          <w:rFonts w:eastAsia="宋体" w:hAnsi="宋体"/>
          <w:b/>
          <w:snapToGrid w:val="0"/>
          <w:kern w:val="0"/>
          <w:sz w:val="36"/>
          <w:szCs w:val="36"/>
        </w:rPr>
      </w:pPr>
    </w:p>
    <w:p w:rsidR="001E08DA" w:rsidRPr="002A5FFC" w:rsidRDefault="001E08DA">
      <w:pPr>
        <w:snapToGrid w:val="0"/>
        <w:spacing w:line="360" w:lineRule="auto"/>
        <w:jc w:val="center"/>
        <w:rPr>
          <w:rFonts w:eastAsia="宋体" w:hAnsi="宋体"/>
          <w:b/>
          <w:snapToGrid w:val="0"/>
          <w:kern w:val="0"/>
          <w:sz w:val="36"/>
          <w:szCs w:val="36"/>
        </w:rPr>
      </w:pPr>
    </w:p>
    <w:p w:rsidR="001E08DA" w:rsidRPr="002A5FFC" w:rsidRDefault="001E08DA">
      <w:pPr>
        <w:snapToGrid w:val="0"/>
        <w:spacing w:line="360" w:lineRule="auto"/>
        <w:jc w:val="center"/>
        <w:rPr>
          <w:rFonts w:eastAsia="宋体" w:hAnsi="宋体"/>
          <w:b/>
          <w:snapToGrid w:val="0"/>
          <w:kern w:val="0"/>
          <w:sz w:val="36"/>
          <w:szCs w:val="36"/>
        </w:rPr>
      </w:pPr>
    </w:p>
    <w:p w:rsidR="001E08DA" w:rsidRPr="002A5FFC" w:rsidRDefault="001E08DA">
      <w:pPr>
        <w:snapToGrid w:val="0"/>
        <w:spacing w:line="360" w:lineRule="auto"/>
        <w:jc w:val="center"/>
        <w:rPr>
          <w:rFonts w:eastAsia="宋体" w:hAnsi="宋体"/>
          <w:b/>
          <w:snapToGrid w:val="0"/>
          <w:kern w:val="0"/>
          <w:sz w:val="36"/>
          <w:szCs w:val="36"/>
        </w:rPr>
      </w:pPr>
    </w:p>
    <w:p w:rsidR="001E08DA" w:rsidRPr="002A5FFC" w:rsidRDefault="001E08DA">
      <w:pPr>
        <w:snapToGrid w:val="0"/>
        <w:spacing w:line="360" w:lineRule="auto"/>
        <w:jc w:val="center"/>
        <w:rPr>
          <w:rFonts w:eastAsia="宋体" w:hAnsi="宋体"/>
          <w:b/>
          <w:snapToGrid w:val="0"/>
          <w:kern w:val="0"/>
          <w:sz w:val="36"/>
          <w:szCs w:val="36"/>
        </w:rPr>
      </w:pPr>
    </w:p>
    <w:p w:rsidR="001E08DA" w:rsidRPr="002A5FFC" w:rsidRDefault="001E08DA">
      <w:pPr>
        <w:snapToGrid w:val="0"/>
        <w:spacing w:line="360" w:lineRule="auto"/>
        <w:jc w:val="center"/>
        <w:rPr>
          <w:rFonts w:eastAsia="宋体" w:hAnsi="宋体"/>
          <w:b/>
          <w:snapToGrid w:val="0"/>
          <w:kern w:val="0"/>
          <w:sz w:val="36"/>
          <w:szCs w:val="36"/>
        </w:rPr>
      </w:pPr>
    </w:p>
    <w:p w:rsidR="001E08DA" w:rsidRPr="002A5FFC" w:rsidRDefault="001E08DA">
      <w:pPr>
        <w:snapToGrid w:val="0"/>
        <w:spacing w:line="360" w:lineRule="auto"/>
        <w:jc w:val="center"/>
        <w:rPr>
          <w:rFonts w:eastAsia="宋体" w:hAnsi="宋体"/>
          <w:b/>
          <w:snapToGrid w:val="0"/>
          <w:kern w:val="0"/>
          <w:sz w:val="36"/>
          <w:szCs w:val="36"/>
        </w:rPr>
      </w:pPr>
    </w:p>
    <w:p w:rsidR="001E08DA" w:rsidRPr="002A5FFC" w:rsidRDefault="00687FC2">
      <w:pPr>
        <w:autoSpaceDE w:val="0"/>
        <w:autoSpaceDN w:val="0"/>
        <w:adjustRightInd w:val="0"/>
        <w:spacing w:line="360" w:lineRule="auto"/>
        <w:jc w:val="center"/>
        <w:outlineLvl w:val="0"/>
        <w:rPr>
          <w:rFonts w:ascii="宋体" w:hAnsi="宋体"/>
          <w:b/>
          <w:bCs/>
          <w:sz w:val="24"/>
          <w:szCs w:val="24"/>
        </w:rPr>
      </w:pPr>
      <w:r w:rsidRPr="002A5FFC">
        <w:rPr>
          <w:rFonts w:ascii="宋体" w:hAnsi="宋体" w:hint="eastAsia"/>
          <w:b/>
          <w:bCs/>
          <w:sz w:val="24"/>
          <w:szCs w:val="24"/>
        </w:rPr>
        <w:lastRenderedPageBreak/>
        <w:t>4.4 业绩情况表</w:t>
      </w:r>
    </w:p>
    <w:p w:rsidR="001E08DA" w:rsidRPr="002A5FFC" w:rsidRDefault="001E08DA">
      <w:pPr>
        <w:autoSpaceDE w:val="0"/>
        <w:autoSpaceDN w:val="0"/>
        <w:adjustRightInd w:val="0"/>
        <w:spacing w:line="360" w:lineRule="auto"/>
        <w:jc w:val="center"/>
        <w:outlineLvl w:val="0"/>
        <w:rPr>
          <w:rFonts w:ascii="宋体" w:hAnsi="宋体"/>
          <w:b/>
          <w:bCs/>
          <w:sz w:val="28"/>
          <w:szCs w:val="28"/>
        </w:rPr>
      </w:pPr>
    </w:p>
    <w:p w:rsidR="001E08DA" w:rsidRPr="002A5FFC" w:rsidRDefault="00687FC2" w:rsidP="008E0141">
      <w:pPr>
        <w:spacing w:before="50" w:afterLines="50" w:line="360" w:lineRule="auto"/>
        <w:contextualSpacing/>
        <w:jc w:val="left"/>
        <w:rPr>
          <w:rFonts w:asciiTheme="minorEastAsia" w:hAnsiTheme="minorEastAsia"/>
          <w:szCs w:val="21"/>
        </w:rPr>
      </w:pPr>
      <w:r w:rsidRPr="002A5FFC">
        <w:rPr>
          <w:rFonts w:asciiTheme="minorEastAsia" w:hAnsiTheme="minorEastAsia" w:hint="eastAsia"/>
          <w:szCs w:val="21"/>
        </w:rPr>
        <w:t>项目编号：</w:t>
      </w:r>
    </w:p>
    <w:p w:rsidR="001E08DA" w:rsidRPr="002A5FFC" w:rsidRDefault="00687FC2">
      <w:pPr>
        <w:snapToGrid w:val="0"/>
        <w:spacing w:line="360" w:lineRule="auto"/>
        <w:rPr>
          <w:rFonts w:asciiTheme="minorEastAsia" w:hAnsiTheme="minorEastAsia"/>
          <w:szCs w:val="21"/>
        </w:rPr>
      </w:pPr>
      <w:r w:rsidRPr="002A5FFC">
        <w:rPr>
          <w:rFonts w:asciiTheme="minorEastAsia" w:hAnsiTheme="minorEastAsia" w:hint="eastAsia"/>
          <w:szCs w:val="21"/>
        </w:rPr>
        <w:t xml:space="preserve">项目名称：   </w:t>
      </w:r>
    </w:p>
    <w:p w:rsidR="001E08DA" w:rsidRPr="002A5FFC" w:rsidRDefault="001E08DA">
      <w:pPr>
        <w:snapToGrid w:val="0"/>
        <w:spacing w:line="360" w:lineRule="auto"/>
        <w:rPr>
          <w:rFonts w:eastAsia="宋体" w:hAnsi="宋体"/>
          <w:b/>
          <w:snapToGrid w:val="0"/>
          <w:kern w:val="0"/>
          <w:szCs w:val="21"/>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1E08DA" w:rsidRPr="002A5FFC">
        <w:trPr>
          <w:trHeight w:val="777"/>
        </w:trPr>
        <w:tc>
          <w:tcPr>
            <w:tcW w:w="712" w:type="dxa"/>
            <w:shd w:val="clear" w:color="auto" w:fill="F3F3F3"/>
            <w:vAlign w:val="center"/>
          </w:tcPr>
          <w:p w:rsidR="001E08DA" w:rsidRPr="002A5FFC" w:rsidRDefault="00687FC2">
            <w:pPr>
              <w:pStyle w:val="a4"/>
              <w:jc w:val="center"/>
              <w:rPr>
                <w:rFonts w:ascii="宋体" w:eastAsia="宋体" w:hAnsi="宋体" w:cs="Times New Roman"/>
                <w:b/>
                <w:bCs/>
                <w:sz w:val="21"/>
                <w:szCs w:val="21"/>
              </w:rPr>
            </w:pPr>
            <w:r w:rsidRPr="002A5FFC">
              <w:rPr>
                <w:rFonts w:ascii="宋体" w:eastAsia="宋体" w:hAnsi="宋体" w:cs="宋体" w:hint="eastAsia"/>
                <w:b/>
                <w:bCs/>
                <w:sz w:val="21"/>
                <w:szCs w:val="21"/>
              </w:rPr>
              <w:t>序号</w:t>
            </w:r>
          </w:p>
        </w:tc>
        <w:tc>
          <w:tcPr>
            <w:tcW w:w="1808" w:type="dxa"/>
            <w:shd w:val="clear" w:color="auto" w:fill="F3F3F3"/>
            <w:vAlign w:val="center"/>
          </w:tcPr>
          <w:p w:rsidR="001E08DA" w:rsidRPr="002A5FFC" w:rsidRDefault="00687FC2">
            <w:pPr>
              <w:pStyle w:val="a4"/>
              <w:jc w:val="center"/>
              <w:rPr>
                <w:rFonts w:ascii="宋体" w:eastAsia="宋体" w:hAnsi="宋体" w:cs="Times New Roman"/>
                <w:b/>
                <w:bCs/>
                <w:sz w:val="21"/>
                <w:szCs w:val="21"/>
              </w:rPr>
            </w:pPr>
            <w:r w:rsidRPr="002A5FFC">
              <w:rPr>
                <w:rFonts w:ascii="宋体" w:eastAsia="宋体" w:hAnsi="宋体" w:cs="宋体" w:hint="eastAsia"/>
                <w:b/>
                <w:bCs/>
                <w:sz w:val="21"/>
                <w:szCs w:val="21"/>
              </w:rPr>
              <w:t>客户单位名称</w:t>
            </w:r>
          </w:p>
        </w:tc>
        <w:tc>
          <w:tcPr>
            <w:tcW w:w="3579" w:type="dxa"/>
            <w:shd w:val="clear" w:color="auto" w:fill="F3F3F3"/>
            <w:vAlign w:val="center"/>
          </w:tcPr>
          <w:p w:rsidR="001E08DA" w:rsidRPr="002A5FFC" w:rsidRDefault="00687FC2">
            <w:pPr>
              <w:pStyle w:val="a4"/>
              <w:jc w:val="center"/>
              <w:rPr>
                <w:rFonts w:ascii="宋体" w:eastAsia="宋体" w:hAnsi="宋体" w:cs="Times New Roman"/>
                <w:b/>
                <w:bCs/>
                <w:sz w:val="21"/>
                <w:szCs w:val="21"/>
              </w:rPr>
            </w:pPr>
            <w:r w:rsidRPr="002A5FFC">
              <w:rPr>
                <w:rFonts w:ascii="宋体" w:eastAsia="宋体" w:hAnsi="宋体" w:cs="宋体" w:hint="eastAsia"/>
                <w:b/>
                <w:bCs/>
                <w:sz w:val="21"/>
                <w:szCs w:val="21"/>
              </w:rPr>
              <w:t>项目名称及主要内容</w:t>
            </w:r>
          </w:p>
        </w:tc>
        <w:tc>
          <w:tcPr>
            <w:tcW w:w="1440" w:type="dxa"/>
            <w:shd w:val="clear" w:color="auto" w:fill="F3F3F3"/>
            <w:vAlign w:val="center"/>
          </w:tcPr>
          <w:p w:rsidR="001E08DA" w:rsidRPr="002A5FFC" w:rsidRDefault="00687FC2">
            <w:pPr>
              <w:pStyle w:val="a4"/>
              <w:jc w:val="center"/>
              <w:rPr>
                <w:rFonts w:ascii="宋体" w:eastAsia="宋体" w:hAnsi="宋体" w:cs="宋体"/>
                <w:b/>
                <w:bCs/>
                <w:sz w:val="21"/>
                <w:szCs w:val="21"/>
              </w:rPr>
            </w:pPr>
            <w:r w:rsidRPr="002A5FFC">
              <w:rPr>
                <w:rFonts w:ascii="宋体" w:eastAsia="宋体" w:hAnsi="宋体" w:cs="宋体" w:hint="eastAsia"/>
                <w:b/>
                <w:bCs/>
                <w:sz w:val="21"/>
                <w:szCs w:val="21"/>
              </w:rPr>
              <w:t>合同金额</w:t>
            </w:r>
          </w:p>
          <w:p w:rsidR="001E08DA" w:rsidRPr="002A5FFC" w:rsidRDefault="00687FC2">
            <w:pPr>
              <w:pStyle w:val="a4"/>
              <w:jc w:val="center"/>
              <w:rPr>
                <w:rFonts w:ascii="宋体" w:eastAsia="宋体" w:hAnsi="宋体" w:cs="Times New Roman"/>
                <w:b/>
                <w:bCs/>
                <w:sz w:val="21"/>
                <w:szCs w:val="21"/>
              </w:rPr>
            </w:pPr>
            <w:r w:rsidRPr="002A5FFC">
              <w:rPr>
                <w:rFonts w:ascii="宋体" w:eastAsia="宋体" w:hAnsi="宋体" w:cs="宋体" w:hint="eastAsia"/>
                <w:b/>
                <w:bCs/>
                <w:sz w:val="21"/>
                <w:szCs w:val="21"/>
              </w:rPr>
              <w:t>（万元）</w:t>
            </w:r>
          </w:p>
        </w:tc>
        <w:tc>
          <w:tcPr>
            <w:tcW w:w="1706" w:type="dxa"/>
            <w:shd w:val="clear" w:color="auto" w:fill="F3F3F3"/>
            <w:vAlign w:val="center"/>
          </w:tcPr>
          <w:p w:rsidR="001E08DA" w:rsidRPr="002A5FFC" w:rsidRDefault="00687FC2">
            <w:pPr>
              <w:pStyle w:val="a4"/>
              <w:jc w:val="center"/>
              <w:rPr>
                <w:rFonts w:ascii="宋体" w:eastAsia="宋体" w:hAnsi="宋体" w:cs="Times New Roman"/>
                <w:b/>
                <w:bCs/>
                <w:sz w:val="21"/>
                <w:szCs w:val="21"/>
              </w:rPr>
            </w:pPr>
            <w:r w:rsidRPr="002A5FFC">
              <w:rPr>
                <w:rFonts w:ascii="宋体" w:eastAsia="宋体" w:hAnsi="宋体" w:cs="宋体" w:hint="eastAsia"/>
                <w:b/>
                <w:bCs/>
                <w:sz w:val="21"/>
                <w:szCs w:val="21"/>
              </w:rPr>
              <w:t>联系人及电话</w:t>
            </w:r>
          </w:p>
        </w:tc>
      </w:tr>
      <w:tr w:rsidR="001E08DA" w:rsidRPr="002A5FFC">
        <w:trPr>
          <w:trHeight w:val="680"/>
        </w:trPr>
        <w:tc>
          <w:tcPr>
            <w:tcW w:w="712" w:type="dxa"/>
            <w:vAlign w:val="center"/>
          </w:tcPr>
          <w:p w:rsidR="001E08DA" w:rsidRPr="002A5FFC" w:rsidRDefault="00687FC2">
            <w:pPr>
              <w:pStyle w:val="a4"/>
              <w:spacing w:line="360" w:lineRule="auto"/>
              <w:jc w:val="center"/>
              <w:rPr>
                <w:rFonts w:ascii="宋体" w:eastAsia="宋体" w:hAnsi="宋体" w:cs="宋体"/>
                <w:sz w:val="21"/>
                <w:szCs w:val="21"/>
              </w:rPr>
            </w:pPr>
            <w:r w:rsidRPr="002A5FFC">
              <w:rPr>
                <w:rFonts w:ascii="宋体" w:eastAsia="宋体" w:hAnsi="宋体" w:cs="宋体"/>
                <w:sz w:val="21"/>
                <w:szCs w:val="21"/>
              </w:rPr>
              <w:t>1</w:t>
            </w:r>
          </w:p>
        </w:tc>
        <w:tc>
          <w:tcPr>
            <w:tcW w:w="1808" w:type="dxa"/>
            <w:vAlign w:val="center"/>
          </w:tcPr>
          <w:p w:rsidR="001E08DA" w:rsidRPr="002A5FFC" w:rsidRDefault="001E08DA">
            <w:pPr>
              <w:pStyle w:val="a4"/>
              <w:spacing w:line="360" w:lineRule="auto"/>
              <w:rPr>
                <w:rFonts w:ascii="宋体" w:eastAsia="宋体" w:hAnsi="宋体" w:cs="Times New Roman"/>
                <w:sz w:val="21"/>
                <w:szCs w:val="21"/>
              </w:rPr>
            </w:pPr>
          </w:p>
        </w:tc>
        <w:tc>
          <w:tcPr>
            <w:tcW w:w="3579" w:type="dxa"/>
            <w:vAlign w:val="center"/>
          </w:tcPr>
          <w:p w:rsidR="001E08DA" w:rsidRPr="002A5FFC" w:rsidRDefault="001E08DA">
            <w:pPr>
              <w:pStyle w:val="a4"/>
              <w:spacing w:line="360" w:lineRule="auto"/>
              <w:rPr>
                <w:rFonts w:ascii="宋体" w:eastAsia="宋体" w:hAnsi="宋体" w:cs="Times New Roman"/>
                <w:sz w:val="21"/>
                <w:szCs w:val="21"/>
              </w:rPr>
            </w:pPr>
          </w:p>
        </w:tc>
        <w:tc>
          <w:tcPr>
            <w:tcW w:w="1440" w:type="dxa"/>
            <w:vAlign w:val="center"/>
          </w:tcPr>
          <w:p w:rsidR="001E08DA" w:rsidRPr="002A5FFC" w:rsidRDefault="001E08DA">
            <w:pPr>
              <w:pStyle w:val="a4"/>
              <w:spacing w:line="360" w:lineRule="auto"/>
              <w:rPr>
                <w:rFonts w:ascii="宋体" w:eastAsia="宋体" w:hAnsi="宋体" w:cs="Times New Roman"/>
                <w:sz w:val="21"/>
                <w:szCs w:val="21"/>
              </w:rPr>
            </w:pPr>
          </w:p>
        </w:tc>
        <w:tc>
          <w:tcPr>
            <w:tcW w:w="1706" w:type="dxa"/>
            <w:vAlign w:val="center"/>
          </w:tcPr>
          <w:p w:rsidR="001E08DA" w:rsidRPr="002A5FFC" w:rsidRDefault="001E08DA">
            <w:pPr>
              <w:pStyle w:val="a4"/>
              <w:spacing w:line="360" w:lineRule="auto"/>
              <w:rPr>
                <w:rFonts w:ascii="宋体" w:eastAsia="宋体" w:hAnsi="宋体" w:cs="Times New Roman"/>
                <w:sz w:val="21"/>
                <w:szCs w:val="21"/>
              </w:rPr>
            </w:pPr>
          </w:p>
        </w:tc>
      </w:tr>
      <w:tr w:rsidR="001E08DA" w:rsidRPr="002A5FFC">
        <w:trPr>
          <w:trHeight w:val="680"/>
        </w:trPr>
        <w:tc>
          <w:tcPr>
            <w:tcW w:w="712" w:type="dxa"/>
            <w:vAlign w:val="center"/>
          </w:tcPr>
          <w:p w:rsidR="001E08DA" w:rsidRPr="002A5FFC" w:rsidRDefault="00687FC2">
            <w:pPr>
              <w:pStyle w:val="a4"/>
              <w:spacing w:line="360" w:lineRule="auto"/>
              <w:jc w:val="center"/>
              <w:rPr>
                <w:rFonts w:ascii="宋体" w:eastAsia="宋体" w:hAnsi="宋体" w:cs="宋体"/>
                <w:sz w:val="21"/>
                <w:szCs w:val="21"/>
              </w:rPr>
            </w:pPr>
            <w:r w:rsidRPr="002A5FFC">
              <w:rPr>
                <w:rFonts w:ascii="宋体" w:eastAsia="宋体" w:hAnsi="宋体" w:cs="宋体"/>
                <w:sz w:val="21"/>
                <w:szCs w:val="21"/>
              </w:rPr>
              <w:t>2</w:t>
            </w:r>
          </w:p>
        </w:tc>
        <w:tc>
          <w:tcPr>
            <w:tcW w:w="1808" w:type="dxa"/>
            <w:vAlign w:val="center"/>
          </w:tcPr>
          <w:p w:rsidR="001E08DA" w:rsidRPr="002A5FFC" w:rsidRDefault="001E08DA">
            <w:pPr>
              <w:pStyle w:val="a4"/>
              <w:spacing w:line="360" w:lineRule="auto"/>
              <w:rPr>
                <w:rFonts w:ascii="宋体" w:eastAsia="宋体" w:hAnsi="宋体" w:cs="Times New Roman"/>
                <w:sz w:val="21"/>
                <w:szCs w:val="21"/>
              </w:rPr>
            </w:pPr>
          </w:p>
        </w:tc>
        <w:tc>
          <w:tcPr>
            <w:tcW w:w="3579" w:type="dxa"/>
            <w:vAlign w:val="center"/>
          </w:tcPr>
          <w:p w:rsidR="001E08DA" w:rsidRPr="002A5FFC" w:rsidRDefault="001E08DA">
            <w:pPr>
              <w:pStyle w:val="a4"/>
              <w:spacing w:line="360" w:lineRule="auto"/>
              <w:rPr>
                <w:rFonts w:ascii="宋体" w:eastAsia="宋体" w:hAnsi="宋体" w:cs="Times New Roman"/>
                <w:sz w:val="21"/>
                <w:szCs w:val="21"/>
              </w:rPr>
            </w:pPr>
          </w:p>
        </w:tc>
        <w:tc>
          <w:tcPr>
            <w:tcW w:w="1440" w:type="dxa"/>
            <w:vAlign w:val="center"/>
          </w:tcPr>
          <w:p w:rsidR="001E08DA" w:rsidRPr="002A5FFC" w:rsidRDefault="001E08DA">
            <w:pPr>
              <w:pStyle w:val="a4"/>
              <w:spacing w:line="360" w:lineRule="auto"/>
              <w:rPr>
                <w:rFonts w:ascii="宋体" w:eastAsia="宋体" w:hAnsi="宋体" w:cs="Times New Roman"/>
                <w:sz w:val="21"/>
                <w:szCs w:val="21"/>
              </w:rPr>
            </w:pPr>
          </w:p>
        </w:tc>
        <w:tc>
          <w:tcPr>
            <w:tcW w:w="1706" w:type="dxa"/>
            <w:vAlign w:val="center"/>
          </w:tcPr>
          <w:p w:rsidR="001E08DA" w:rsidRPr="002A5FFC" w:rsidRDefault="001E08DA">
            <w:pPr>
              <w:pStyle w:val="a4"/>
              <w:spacing w:line="360" w:lineRule="auto"/>
              <w:rPr>
                <w:rFonts w:ascii="宋体" w:eastAsia="宋体" w:hAnsi="宋体" w:cs="Times New Roman"/>
                <w:sz w:val="21"/>
                <w:szCs w:val="21"/>
              </w:rPr>
            </w:pPr>
          </w:p>
        </w:tc>
      </w:tr>
      <w:tr w:rsidR="001E08DA" w:rsidRPr="002A5FFC">
        <w:trPr>
          <w:trHeight w:val="680"/>
        </w:trPr>
        <w:tc>
          <w:tcPr>
            <w:tcW w:w="712" w:type="dxa"/>
            <w:vAlign w:val="center"/>
          </w:tcPr>
          <w:p w:rsidR="001E08DA" w:rsidRPr="002A5FFC" w:rsidRDefault="00687FC2">
            <w:pPr>
              <w:pStyle w:val="a4"/>
              <w:spacing w:line="360" w:lineRule="auto"/>
              <w:jc w:val="center"/>
              <w:rPr>
                <w:rFonts w:ascii="宋体" w:eastAsia="宋体" w:hAnsi="宋体" w:cs="宋体"/>
                <w:sz w:val="21"/>
                <w:szCs w:val="21"/>
              </w:rPr>
            </w:pPr>
            <w:r w:rsidRPr="002A5FFC">
              <w:rPr>
                <w:rFonts w:ascii="宋体" w:eastAsia="宋体" w:hAnsi="宋体" w:cs="宋体"/>
                <w:sz w:val="21"/>
                <w:szCs w:val="21"/>
              </w:rPr>
              <w:t>3</w:t>
            </w:r>
          </w:p>
        </w:tc>
        <w:tc>
          <w:tcPr>
            <w:tcW w:w="1808" w:type="dxa"/>
            <w:vAlign w:val="center"/>
          </w:tcPr>
          <w:p w:rsidR="001E08DA" w:rsidRPr="002A5FFC" w:rsidRDefault="001E08DA">
            <w:pPr>
              <w:pStyle w:val="a4"/>
              <w:spacing w:line="360" w:lineRule="auto"/>
              <w:rPr>
                <w:rFonts w:ascii="宋体" w:eastAsia="宋体" w:hAnsi="宋体" w:cs="Times New Roman"/>
                <w:sz w:val="21"/>
                <w:szCs w:val="21"/>
              </w:rPr>
            </w:pPr>
          </w:p>
        </w:tc>
        <w:tc>
          <w:tcPr>
            <w:tcW w:w="3579" w:type="dxa"/>
            <w:vAlign w:val="center"/>
          </w:tcPr>
          <w:p w:rsidR="001E08DA" w:rsidRPr="002A5FFC" w:rsidRDefault="001E08DA">
            <w:pPr>
              <w:pStyle w:val="a4"/>
              <w:spacing w:line="360" w:lineRule="auto"/>
              <w:rPr>
                <w:rFonts w:ascii="宋体" w:eastAsia="宋体" w:hAnsi="宋体" w:cs="Times New Roman"/>
                <w:sz w:val="21"/>
                <w:szCs w:val="21"/>
              </w:rPr>
            </w:pPr>
          </w:p>
        </w:tc>
        <w:tc>
          <w:tcPr>
            <w:tcW w:w="1440" w:type="dxa"/>
            <w:vAlign w:val="center"/>
          </w:tcPr>
          <w:p w:rsidR="001E08DA" w:rsidRPr="002A5FFC" w:rsidRDefault="001E08DA">
            <w:pPr>
              <w:pStyle w:val="a4"/>
              <w:spacing w:line="360" w:lineRule="auto"/>
              <w:rPr>
                <w:rFonts w:ascii="宋体" w:eastAsia="宋体" w:hAnsi="宋体" w:cs="Times New Roman"/>
                <w:sz w:val="21"/>
                <w:szCs w:val="21"/>
              </w:rPr>
            </w:pPr>
          </w:p>
        </w:tc>
        <w:tc>
          <w:tcPr>
            <w:tcW w:w="1706" w:type="dxa"/>
            <w:vAlign w:val="center"/>
          </w:tcPr>
          <w:p w:rsidR="001E08DA" w:rsidRPr="002A5FFC" w:rsidRDefault="001E08DA">
            <w:pPr>
              <w:pStyle w:val="a4"/>
              <w:spacing w:line="360" w:lineRule="auto"/>
              <w:rPr>
                <w:rFonts w:ascii="宋体" w:eastAsia="宋体" w:hAnsi="宋体" w:cs="Times New Roman"/>
                <w:sz w:val="21"/>
                <w:szCs w:val="21"/>
              </w:rPr>
            </w:pPr>
          </w:p>
        </w:tc>
      </w:tr>
      <w:tr w:rsidR="001E08DA" w:rsidRPr="002A5FFC">
        <w:trPr>
          <w:trHeight w:val="680"/>
        </w:trPr>
        <w:tc>
          <w:tcPr>
            <w:tcW w:w="712" w:type="dxa"/>
            <w:vAlign w:val="center"/>
          </w:tcPr>
          <w:p w:rsidR="001E08DA" w:rsidRPr="002A5FFC" w:rsidRDefault="00687FC2">
            <w:pPr>
              <w:pStyle w:val="a4"/>
              <w:spacing w:line="360" w:lineRule="auto"/>
              <w:jc w:val="center"/>
              <w:rPr>
                <w:rFonts w:ascii="宋体" w:eastAsia="宋体" w:hAnsi="宋体" w:cs="宋体"/>
                <w:sz w:val="21"/>
                <w:szCs w:val="21"/>
              </w:rPr>
            </w:pPr>
            <w:r w:rsidRPr="002A5FFC">
              <w:rPr>
                <w:rFonts w:ascii="宋体" w:eastAsia="宋体" w:hAnsi="宋体" w:cs="宋体"/>
                <w:sz w:val="21"/>
                <w:szCs w:val="21"/>
              </w:rPr>
              <w:t>4</w:t>
            </w:r>
          </w:p>
        </w:tc>
        <w:tc>
          <w:tcPr>
            <w:tcW w:w="1808" w:type="dxa"/>
            <w:vAlign w:val="center"/>
          </w:tcPr>
          <w:p w:rsidR="001E08DA" w:rsidRPr="002A5FFC" w:rsidRDefault="001E08DA">
            <w:pPr>
              <w:rPr>
                <w:rFonts w:ascii="宋体"/>
                <w:szCs w:val="21"/>
              </w:rPr>
            </w:pPr>
          </w:p>
        </w:tc>
        <w:tc>
          <w:tcPr>
            <w:tcW w:w="3579" w:type="dxa"/>
            <w:vAlign w:val="center"/>
          </w:tcPr>
          <w:p w:rsidR="001E08DA" w:rsidRPr="002A5FFC" w:rsidRDefault="001E08DA">
            <w:pPr>
              <w:rPr>
                <w:rFonts w:ascii="宋体"/>
                <w:szCs w:val="21"/>
              </w:rPr>
            </w:pPr>
          </w:p>
        </w:tc>
        <w:tc>
          <w:tcPr>
            <w:tcW w:w="1440" w:type="dxa"/>
            <w:vAlign w:val="center"/>
          </w:tcPr>
          <w:p w:rsidR="001E08DA" w:rsidRPr="002A5FFC" w:rsidRDefault="001E08DA">
            <w:pPr>
              <w:rPr>
                <w:rFonts w:ascii="宋体"/>
                <w:szCs w:val="21"/>
              </w:rPr>
            </w:pPr>
          </w:p>
        </w:tc>
        <w:tc>
          <w:tcPr>
            <w:tcW w:w="1706" w:type="dxa"/>
            <w:vAlign w:val="center"/>
          </w:tcPr>
          <w:p w:rsidR="001E08DA" w:rsidRPr="002A5FFC" w:rsidRDefault="001E08DA">
            <w:pPr>
              <w:rPr>
                <w:rFonts w:ascii="宋体"/>
                <w:szCs w:val="21"/>
              </w:rPr>
            </w:pPr>
          </w:p>
        </w:tc>
      </w:tr>
      <w:tr w:rsidR="001E08DA" w:rsidRPr="002A5FFC">
        <w:trPr>
          <w:trHeight w:val="680"/>
        </w:trPr>
        <w:tc>
          <w:tcPr>
            <w:tcW w:w="712" w:type="dxa"/>
            <w:vAlign w:val="center"/>
          </w:tcPr>
          <w:p w:rsidR="001E08DA" w:rsidRPr="002A5FFC" w:rsidRDefault="00687FC2">
            <w:pPr>
              <w:pStyle w:val="a4"/>
              <w:spacing w:line="360" w:lineRule="auto"/>
              <w:jc w:val="center"/>
              <w:rPr>
                <w:rFonts w:ascii="宋体" w:eastAsia="宋体" w:hAnsi="宋体" w:cs="Times New Roman"/>
                <w:sz w:val="21"/>
                <w:szCs w:val="21"/>
              </w:rPr>
            </w:pPr>
            <w:r w:rsidRPr="002A5FFC">
              <w:rPr>
                <w:rFonts w:ascii="宋体" w:eastAsia="宋体" w:hAnsi="宋体" w:cs="宋体" w:hint="eastAsia"/>
                <w:sz w:val="21"/>
                <w:szCs w:val="21"/>
              </w:rPr>
              <w:t>……</w:t>
            </w:r>
          </w:p>
        </w:tc>
        <w:tc>
          <w:tcPr>
            <w:tcW w:w="1808" w:type="dxa"/>
            <w:vAlign w:val="center"/>
          </w:tcPr>
          <w:p w:rsidR="001E08DA" w:rsidRPr="002A5FFC" w:rsidRDefault="001E08DA">
            <w:pPr>
              <w:rPr>
                <w:rFonts w:ascii="宋体"/>
                <w:szCs w:val="21"/>
              </w:rPr>
            </w:pPr>
          </w:p>
        </w:tc>
        <w:tc>
          <w:tcPr>
            <w:tcW w:w="3579" w:type="dxa"/>
            <w:vAlign w:val="center"/>
          </w:tcPr>
          <w:p w:rsidR="001E08DA" w:rsidRPr="002A5FFC" w:rsidRDefault="001E08DA">
            <w:pPr>
              <w:rPr>
                <w:rFonts w:ascii="宋体"/>
                <w:szCs w:val="21"/>
              </w:rPr>
            </w:pPr>
          </w:p>
        </w:tc>
        <w:tc>
          <w:tcPr>
            <w:tcW w:w="1440" w:type="dxa"/>
            <w:vAlign w:val="center"/>
          </w:tcPr>
          <w:p w:rsidR="001E08DA" w:rsidRPr="002A5FFC" w:rsidRDefault="001E08DA">
            <w:pPr>
              <w:rPr>
                <w:rFonts w:ascii="宋体"/>
                <w:szCs w:val="21"/>
              </w:rPr>
            </w:pPr>
          </w:p>
        </w:tc>
        <w:tc>
          <w:tcPr>
            <w:tcW w:w="1706" w:type="dxa"/>
            <w:vAlign w:val="center"/>
          </w:tcPr>
          <w:p w:rsidR="001E08DA" w:rsidRPr="002A5FFC" w:rsidRDefault="001E08DA">
            <w:pPr>
              <w:rPr>
                <w:rFonts w:ascii="宋体"/>
                <w:szCs w:val="21"/>
              </w:rPr>
            </w:pPr>
          </w:p>
        </w:tc>
      </w:tr>
    </w:tbl>
    <w:p w:rsidR="001E08DA" w:rsidRPr="002A5FFC" w:rsidRDefault="001E08DA">
      <w:pPr>
        <w:autoSpaceDE w:val="0"/>
        <w:autoSpaceDN w:val="0"/>
        <w:adjustRightInd w:val="0"/>
        <w:spacing w:line="480" w:lineRule="auto"/>
        <w:rPr>
          <w:rFonts w:asciiTheme="minorEastAsia" w:hAnsiTheme="minorEastAsia" w:cs="宋体"/>
          <w:szCs w:val="21"/>
          <w:lang w:val="zh-CN"/>
        </w:rPr>
      </w:pPr>
    </w:p>
    <w:p w:rsidR="001E08DA" w:rsidRPr="002A5FFC" w:rsidRDefault="00687FC2">
      <w:pPr>
        <w:autoSpaceDE w:val="0"/>
        <w:autoSpaceDN w:val="0"/>
        <w:adjustRightInd w:val="0"/>
        <w:spacing w:line="480" w:lineRule="auto"/>
        <w:rPr>
          <w:rFonts w:asciiTheme="minorEastAsia" w:hAnsiTheme="minorEastAsia" w:cs="宋体"/>
          <w:szCs w:val="21"/>
          <w:lang w:val="zh-CN"/>
        </w:rPr>
      </w:pPr>
      <w:r w:rsidRPr="002A5FFC">
        <w:rPr>
          <w:rFonts w:asciiTheme="minorEastAsia" w:hAnsiTheme="minorEastAsia" w:cs="宋体" w:hint="eastAsia"/>
          <w:szCs w:val="21"/>
          <w:lang w:val="zh-CN"/>
        </w:rPr>
        <w:t>投标人（公章）：</w:t>
      </w:r>
    </w:p>
    <w:p w:rsidR="001E08DA" w:rsidRPr="002A5FFC" w:rsidRDefault="00687FC2">
      <w:pPr>
        <w:autoSpaceDE w:val="0"/>
        <w:autoSpaceDN w:val="0"/>
        <w:adjustRightInd w:val="0"/>
        <w:spacing w:line="480" w:lineRule="auto"/>
        <w:rPr>
          <w:rFonts w:asciiTheme="minorEastAsia" w:hAnsiTheme="minorEastAsia" w:cs="宋体"/>
          <w:szCs w:val="21"/>
          <w:lang w:val="zh-CN"/>
        </w:rPr>
      </w:pPr>
      <w:r w:rsidRPr="002A5FFC">
        <w:rPr>
          <w:rFonts w:asciiTheme="minorEastAsia" w:hAnsiTheme="minorEastAsia" w:cs="宋体" w:hint="eastAsia"/>
          <w:szCs w:val="21"/>
          <w:lang w:val="zh-CN"/>
        </w:rPr>
        <w:t>投标人法定代表人（单位负责人）或授权代表签字：</w:t>
      </w:r>
    </w:p>
    <w:p w:rsidR="001E08DA" w:rsidRPr="002A5FFC" w:rsidRDefault="001E08DA">
      <w:pPr>
        <w:autoSpaceDE w:val="0"/>
        <w:autoSpaceDN w:val="0"/>
        <w:adjustRightInd w:val="0"/>
        <w:spacing w:line="480" w:lineRule="auto"/>
        <w:rPr>
          <w:rFonts w:asciiTheme="minorEastAsia" w:hAnsiTheme="minorEastAsia" w:cs="宋体"/>
          <w:sz w:val="24"/>
          <w:szCs w:val="24"/>
          <w:lang w:val="zh-CN"/>
        </w:rPr>
      </w:pPr>
    </w:p>
    <w:p w:rsidR="001E08DA" w:rsidRPr="002A5FFC" w:rsidRDefault="001E08DA">
      <w:pPr>
        <w:autoSpaceDE w:val="0"/>
        <w:autoSpaceDN w:val="0"/>
        <w:adjustRightInd w:val="0"/>
        <w:spacing w:line="360" w:lineRule="auto"/>
        <w:jc w:val="center"/>
        <w:outlineLvl w:val="0"/>
        <w:rPr>
          <w:rFonts w:ascii="宋体" w:hAnsi="宋体"/>
          <w:b/>
          <w:bCs/>
          <w:sz w:val="24"/>
          <w:szCs w:val="24"/>
        </w:rPr>
      </w:pPr>
    </w:p>
    <w:p w:rsidR="001E08DA" w:rsidRPr="002A5FFC" w:rsidRDefault="001E08DA">
      <w:pPr>
        <w:autoSpaceDE w:val="0"/>
        <w:autoSpaceDN w:val="0"/>
        <w:adjustRightInd w:val="0"/>
        <w:spacing w:line="360" w:lineRule="auto"/>
        <w:jc w:val="center"/>
        <w:outlineLvl w:val="0"/>
        <w:rPr>
          <w:rFonts w:ascii="宋体" w:hAnsi="宋体"/>
          <w:b/>
          <w:bCs/>
          <w:sz w:val="24"/>
          <w:szCs w:val="24"/>
        </w:rPr>
      </w:pPr>
    </w:p>
    <w:p w:rsidR="001E08DA" w:rsidRPr="002A5FFC" w:rsidRDefault="001E08DA">
      <w:pPr>
        <w:autoSpaceDE w:val="0"/>
        <w:autoSpaceDN w:val="0"/>
        <w:adjustRightInd w:val="0"/>
        <w:spacing w:line="360" w:lineRule="auto"/>
        <w:jc w:val="center"/>
        <w:outlineLvl w:val="0"/>
        <w:rPr>
          <w:rFonts w:ascii="宋体" w:hAnsi="宋体"/>
          <w:b/>
          <w:bCs/>
          <w:sz w:val="24"/>
          <w:szCs w:val="24"/>
        </w:rPr>
      </w:pPr>
    </w:p>
    <w:p w:rsidR="001E08DA" w:rsidRPr="002A5FFC" w:rsidRDefault="001E08DA">
      <w:pPr>
        <w:autoSpaceDE w:val="0"/>
        <w:autoSpaceDN w:val="0"/>
        <w:adjustRightInd w:val="0"/>
        <w:spacing w:line="360" w:lineRule="auto"/>
        <w:jc w:val="center"/>
        <w:outlineLvl w:val="0"/>
        <w:rPr>
          <w:rFonts w:ascii="宋体" w:hAnsi="宋体"/>
          <w:b/>
          <w:bCs/>
          <w:sz w:val="24"/>
          <w:szCs w:val="24"/>
        </w:rPr>
      </w:pPr>
    </w:p>
    <w:p w:rsidR="001E08DA" w:rsidRPr="002A5FFC" w:rsidRDefault="001E08DA">
      <w:pPr>
        <w:autoSpaceDE w:val="0"/>
        <w:autoSpaceDN w:val="0"/>
        <w:adjustRightInd w:val="0"/>
        <w:spacing w:line="360" w:lineRule="auto"/>
        <w:jc w:val="center"/>
        <w:outlineLvl w:val="0"/>
        <w:rPr>
          <w:rFonts w:ascii="宋体" w:hAnsi="宋体"/>
          <w:b/>
          <w:bCs/>
          <w:sz w:val="24"/>
          <w:szCs w:val="24"/>
        </w:rPr>
      </w:pPr>
    </w:p>
    <w:p w:rsidR="001E08DA" w:rsidRPr="002A5FFC" w:rsidRDefault="001E08DA">
      <w:pPr>
        <w:autoSpaceDE w:val="0"/>
        <w:autoSpaceDN w:val="0"/>
        <w:adjustRightInd w:val="0"/>
        <w:spacing w:line="360" w:lineRule="auto"/>
        <w:jc w:val="center"/>
        <w:outlineLvl w:val="0"/>
        <w:rPr>
          <w:rFonts w:ascii="宋体" w:hAnsi="宋体"/>
          <w:b/>
          <w:bCs/>
          <w:sz w:val="24"/>
          <w:szCs w:val="24"/>
        </w:rPr>
      </w:pPr>
    </w:p>
    <w:p w:rsidR="001E08DA" w:rsidRPr="002A5FFC" w:rsidRDefault="001E08DA">
      <w:pPr>
        <w:autoSpaceDE w:val="0"/>
        <w:autoSpaceDN w:val="0"/>
        <w:adjustRightInd w:val="0"/>
        <w:spacing w:line="360" w:lineRule="auto"/>
        <w:jc w:val="center"/>
        <w:outlineLvl w:val="0"/>
        <w:rPr>
          <w:rFonts w:ascii="宋体" w:hAnsi="宋体"/>
          <w:b/>
          <w:bCs/>
          <w:sz w:val="24"/>
          <w:szCs w:val="24"/>
        </w:rPr>
      </w:pPr>
    </w:p>
    <w:p w:rsidR="001E08DA" w:rsidRPr="002A5FFC" w:rsidRDefault="001E08DA">
      <w:pPr>
        <w:autoSpaceDE w:val="0"/>
        <w:autoSpaceDN w:val="0"/>
        <w:adjustRightInd w:val="0"/>
        <w:spacing w:line="360" w:lineRule="auto"/>
        <w:jc w:val="center"/>
        <w:outlineLvl w:val="0"/>
        <w:rPr>
          <w:rFonts w:ascii="宋体" w:hAnsi="宋体"/>
          <w:b/>
          <w:bCs/>
          <w:sz w:val="24"/>
          <w:szCs w:val="24"/>
        </w:rPr>
      </w:pPr>
    </w:p>
    <w:p w:rsidR="001E08DA" w:rsidRPr="002A5FFC" w:rsidRDefault="00687FC2">
      <w:pPr>
        <w:autoSpaceDE w:val="0"/>
        <w:autoSpaceDN w:val="0"/>
        <w:adjustRightInd w:val="0"/>
        <w:spacing w:line="360" w:lineRule="auto"/>
        <w:jc w:val="center"/>
        <w:outlineLvl w:val="0"/>
        <w:rPr>
          <w:rFonts w:ascii="宋体" w:hAnsi="宋体"/>
          <w:b/>
          <w:bCs/>
          <w:sz w:val="24"/>
          <w:szCs w:val="24"/>
        </w:rPr>
      </w:pPr>
      <w:r w:rsidRPr="002A5FFC">
        <w:rPr>
          <w:rFonts w:ascii="宋体" w:hAnsi="宋体" w:hint="eastAsia"/>
          <w:b/>
          <w:bCs/>
          <w:sz w:val="24"/>
          <w:szCs w:val="24"/>
        </w:rPr>
        <w:lastRenderedPageBreak/>
        <w:t>4.5 售后服务方案</w:t>
      </w:r>
    </w:p>
    <w:p w:rsidR="001E08DA" w:rsidRPr="002A5FFC" w:rsidRDefault="001E08DA">
      <w:pPr>
        <w:autoSpaceDE w:val="0"/>
        <w:autoSpaceDN w:val="0"/>
        <w:adjustRightInd w:val="0"/>
        <w:spacing w:line="360" w:lineRule="auto"/>
        <w:jc w:val="center"/>
        <w:outlineLvl w:val="0"/>
        <w:rPr>
          <w:rFonts w:ascii="宋体" w:hAnsi="宋体"/>
          <w:b/>
          <w:bCs/>
          <w:sz w:val="36"/>
          <w:szCs w:val="36"/>
        </w:rPr>
      </w:pPr>
    </w:p>
    <w:p w:rsidR="001E08DA" w:rsidRPr="002A5FFC" w:rsidRDefault="001E08DA">
      <w:pPr>
        <w:autoSpaceDE w:val="0"/>
        <w:autoSpaceDN w:val="0"/>
        <w:adjustRightInd w:val="0"/>
        <w:spacing w:line="360" w:lineRule="auto"/>
        <w:jc w:val="center"/>
        <w:outlineLvl w:val="0"/>
        <w:rPr>
          <w:rFonts w:ascii="宋体" w:hAnsi="宋体"/>
          <w:b/>
          <w:bCs/>
          <w:sz w:val="36"/>
          <w:szCs w:val="36"/>
        </w:rPr>
      </w:pPr>
    </w:p>
    <w:p w:rsidR="001E08DA" w:rsidRPr="002A5FFC" w:rsidRDefault="00687FC2">
      <w:pPr>
        <w:autoSpaceDE w:val="0"/>
        <w:autoSpaceDN w:val="0"/>
        <w:adjustRightInd w:val="0"/>
        <w:spacing w:line="360" w:lineRule="auto"/>
        <w:jc w:val="center"/>
        <w:rPr>
          <w:rFonts w:asciiTheme="minorEastAsia" w:hAnsiTheme="minorEastAsia" w:cs="宋体"/>
          <w:szCs w:val="21"/>
          <w:lang w:val="zh-CN"/>
        </w:rPr>
      </w:pPr>
      <w:r w:rsidRPr="002A5FFC">
        <w:rPr>
          <w:rFonts w:asciiTheme="minorEastAsia" w:hAnsiTheme="minorEastAsia" w:cs="宋体" w:hint="eastAsia"/>
          <w:szCs w:val="21"/>
          <w:lang w:val="zh-CN"/>
        </w:rPr>
        <w:t>（投标人根据招标文件要求自行编制）</w:t>
      </w:r>
    </w:p>
    <w:p w:rsidR="001E08DA" w:rsidRPr="002A5FFC" w:rsidRDefault="001E08DA">
      <w:pPr>
        <w:autoSpaceDE w:val="0"/>
        <w:autoSpaceDN w:val="0"/>
        <w:adjustRightInd w:val="0"/>
        <w:spacing w:line="360" w:lineRule="auto"/>
        <w:jc w:val="center"/>
        <w:outlineLvl w:val="0"/>
        <w:rPr>
          <w:rFonts w:ascii="宋体" w:hAnsi="宋体"/>
          <w:b/>
          <w:bCs/>
          <w:sz w:val="36"/>
          <w:szCs w:val="36"/>
        </w:rPr>
      </w:pPr>
    </w:p>
    <w:p w:rsidR="001E08DA" w:rsidRPr="002A5FFC" w:rsidRDefault="001E08DA">
      <w:pPr>
        <w:autoSpaceDE w:val="0"/>
        <w:autoSpaceDN w:val="0"/>
        <w:adjustRightInd w:val="0"/>
        <w:spacing w:line="360" w:lineRule="auto"/>
        <w:jc w:val="center"/>
        <w:outlineLvl w:val="0"/>
        <w:rPr>
          <w:rFonts w:ascii="宋体" w:hAnsi="宋体"/>
          <w:b/>
          <w:bCs/>
          <w:sz w:val="36"/>
          <w:szCs w:val="36"/>
        </w:rPr>
      </w:pPr>
    </w:p>
    <w:p w:rsidR="001E08DA" w:rsidRPr="002A5FFC" w:rsidRDefault="001E08DA">
      <w:pPr>
        <w:autoSpaceDE w:val="0"/>
        <w:autoSpaceDN w:val="0"/>
        <w:adjustRightInd w:val="0"/>
        <w:spacing w:line="360" w:lineRule="auto"/>
        <w:jc w:val="center"/>
        <w:outlineLvl w:val="0"/>
        <w:rPr>
          <w:rFonts w:ascii="宋体" w:hAnsi="宋体"/>
          <w:b/>
          <w:bCs/>
          <w:sz w:val="36"/>
          <w:szCs w:val="36"/>
        </w:rPr>
      </w:pPr>
    </w:p>
    <w:p w:rsidR="001E08DA" w:rsidRPr="002A5FFC" w:rsidRDefault="001E08DA">
      <w:pPr>
        <w:autoSpaceDE w:val="0"/>
        <w:autoSpaceDN w:val="0"/>
        <w:adjustRightInd w:val="0"/>
        <w:spacing w:line="360" w:lineRule="auto"/>
        <w:jc w:val="center"/>
        <w:outlineLvl w:val="0"/>
        <w:rPr>
          <w:rFonts w:ascii="宋体" w:hAnsi="宋体"/>
          <w:b/>
          <w:bCs/>
          <w:sz w:val="36"/>
          <w:szCs w:val="36"/>
        </w:rPr>
      </w:pPr>
    </w:p>
    <w:p w:rsidR="001E08DA" w:rsidRPr="002A5FFC" w:rsidRDefault="001E08DA">
      <w:pPr>
        <w:autoSpaceDE w:val="0"/>
        <w:autoSpaceDN w:val="0"/>
        <w:adjustRightInd w:val="0"/>
        <w:spacing w:line="360" w:lineRule="auto"/>
        <w:jc w:val="center"/>
        <w:outlineLvl w:val="0"/>
        <w:rPr>
          <w:rFonts w:ascii="宋体" w:hAnsi="宋体"/>
          <w:b/>
          <w:bCs/>
          <w:sz w:val="36"/>
          <w:szCs w:val="36"/>
        </w:rPr>
      </w:pPr>
    </w:p>
    <w:p w:rsidR="001E08DA" w:rsidRPr="002A5FFC" w:rsidRDefault="001E08DA">
      <w:pPr>
        <w:autoSpaceDE w:val="0"/>
        <w:autoSpaceDN w:val="0"/>
        <w:adjustRightInd w:val="0"/>
        <w:spacing w:line="360" w:lineRule="auto"/>
        <w:jc w:val="center"/>
        <w:outlineLvl w:val="0"/>
        <w:rPr>
          <w:rFonts w:ascii="宋体" w:hAnsi="宋体"/>
          <w:b/>
          <w:bCs/>
          <w:sz w:val="36"/>
          <w:szCs w:val="36"/>
        </w:rPr>
      </w:pPr>
    </w:p>
    <w:p w:rsidR="001E08DA" w:rsidRPr="002A5FFC" w:rsidRDefault="001E08DA">
      <w:pPr>
        <w:autoSpaceDE w:val="0"/>
        <w:autoSpaceDN w:val="0"/>
        <w:adjustRightInd w:val="0"/>
        <w:spacing w:line="360" w:lineRule="auto"/>
        <w:jc w:val="center"/>
        <w:outlineLvl w:val="0"/>
        <w:rPr>
          <w:rFonts w:ascii="宋体" w:hAnsi="宋体"/>
          <w:b/>
          <w:bCs/>
          <w:sz w:val="36"/>
          <w:szCs w:val="36"/>
        </w:rPr>
      </w:pPr>
    </w:p>
    <w:p w:rsidR="001E08DA" w:rsidRPr="002A5FFC" w:rsidRDefault="001E08DA">
      <w:pPr>
        <w:autoSpaceDE w:val="0"/>
        <w:autoSpaceDN w:val="0"/>
        <w:adjustRightInd w:val="0"/>
        <w:spacing w:line="360" w:lineRule="auto"/>
        <w:jc w:val="center"/>
        <w:outlineLvl w:val="0"/>
        <w:rPr>
          <w:rFonts w:ascii="宋体" w:hAnsi="宋体"/>
          <w:b/>
          <w:bCs/>
          <w:sz w:val="36"/>
          <w:szCs w:val="36"/>
        </w:rPr>
      </w:pPr>
    </w:p>
    <w:p w:rsidR="001E08DA" w:rsidRPr="002A5FFC" w:rsidRDefault="001E08DA">
      <w:pPr>
        <w:autoSpaceDE w:val="0"/>
        <w:autoSpaceDN w:val="0"/>
        <w:adjustRightInd w:val="0"/>
        <w:spacing w:line="360" w:lineRule="auto"/>
        <w:jc w:val="center"/>
        <w:outlineLvl w:val="0"/>
        <w:rPr>
          <w:rFonts w:ascii="宋体" w:hAnsi="宋体"/>
          <w:b/>
          <w:bCs/>
          <w:sz w:val="36"/>
          <w:szCs w:val="36"/>
        </w:rPr>
      </w:pPr>
    </w:p>
    <w:p w:rsidR="001E08DA" w:rsidRPr="002A5FFC" w:rsidRDefault="001E08DA">
      <w:pPr>
        <w:autoSpaceDE w:val="0"/>
        <w:autoSpaceDN w:val="0"/>
        <w:adjustRightInd w:val="0"/>
        <w:spacing w:line="360" w:lineRule="auto"/>
        <w:jc w:val="center"/>
        <w:outlineLvl w:val="0"/>
        <w:rPr>
          <w:rFonts w:ascii="宋体" w:hAnsi="宋体"/>
          <w:b/>
          <w:bCs/>
          <w:sz w:val="36"/>
          <w:szCs w:val="36"/>
        </w:rPr>
      </w:pPr>
    </w:p>
    <w:p w:rsidR="001E08DA" w:rsidRPr="002A5FFC" w:rsidRDefault="001E08DA">
      <w:pPr>
        <w:autoSpaceDE w:val="0"/>
        <w:autoSpaceDN w:val="0"/>
        <w:adjustRightInd w:val="0"/>
        <w:spacing w:line="360" w:lineRule="auto"/>
        <w:jc w:val="center"/>
        <w:outlineLvl w:val="0"/>
        <w:rPr>
          <w:rFonts w:ascii="宋体" w:hAnsi="宋体"/>
          <w:b/>
          <w:bCs/>
          <w:sz w:val="36"/>
          <w:szCs w:val="36"/>
        </w:rPr>
      </w:pPr>
    </w:p>
    <w:p w:rsidR="001E08DA" w:rsidRPr="002A5FFC" w:rsidRDefault="001E08DA">
      <w:pPr>
        <w:autoSpaceDE w:val="0"/>
        <w:autoSpaceDN w:val="0"/>
        <w:adjustRightInd w:val="0"/>
        <w:spacing w:line="360" w:lineRule="auto"/>
        <w:jc w:val="center"/>
        <w:outlineLvl w:val="0"/>
        <w:rPr>
          <w:rFonts w:ascii="宋体" w:hAnsi="宋体"/>
          <w:b/>
          <w:bCs/>
          <w:sz w:val="36"/>
          <w:szCs w:val="36"/>
        </w:rPr>
      </w:pPr>
    </w:p>
    <w:p w:rsidR="001E08DA" w:rsidRPr="002A5FFC" w:rsidRDefault="001E08DA">
      <w:pPr>
        <w:autoSpaceDE w:val="0"/>
        <w:autoSpaceDN w:val="0"/>
        <w:adjustRightInd w:val="0"/>
        <w:spacing w:line="360" w:lineRule="auto"/>
        <w:jc w:val="center"/>
        <w:outlineLvl w:val="0"/>
        <w:rPr>
          <w:rFonts w:ascii="宋体" w:hAnsi="宋体"/>
          <w:b/>
          <w:bCs/>
          <w:sz w:val="36"/>
          <w:szCs w:val="36"/>
        </w:rPr>
      </w:pPr>
    </w:p>
    <w:p w:rsidR="001E08DA" w:rsidRPr="002A5FFC" w:rsidRDefault="001E08DA">
      <w:pPr>
        <w:autoSpaceDE w:val="0"/>
        <w:autoSpaceDN w:val="0"/>
        <w:adjustRightInd w:val="0"/>
        <w:spacing w:line="360" w:lineRule="auto"/>
        <w:jc w:val="center"/>
        <w:outlineLvl w:val="0"/>
        <w:rPr>
          <w:rFonts w:ascii="宋体" w:hAnsi="宋体"/>
          <w:b/>
          <w:bCs/>
          <w:sz w:val="36"/>
          <w:szCs w:val="36"/>
        </w:rPr>
      </w:pPr>
    </w:p>
    <w:p w:rsidR="001E08DA" w:rsidRPr="002A5FFC" w:rsidRDefault="001E08DA">
      <w:pPr>
        <w:autoSpaceDE w:val="0"/>
        <w:autoSpaceDN w:val="0"/>
        <w:adjustRightInd w:val="0"/>
        <w:spacing w:line="360" w:lineRule="auto"/>
        <w:jc w:val="center"/>
        <w:outlineLvl w:val="0"/>
        <w:rPr>
          <w:rFonts w:ascii="宋体" w:hAnsi="宋体"/>
          <w:b/>
          <w:bCs/>
          <w:sz w:val="36"/>
          <w:szCs w:val="36"/>
        </w:rPr>
      </w:pPr>
    </w:p>
    <w:p w:rsidR="001E08DA" w:rsidRPr="002A5FFC" w:rsidRDefault="001E08DA">
      <w:pPr>
        <w:autoSpaceDE w:val="0"/>
        <w:autoSpaceDN w:val="0"/>
        <w:adjustRightInd w:val="0"/>
        <w:spacing w:line="360" w:lineRule="auto"/>
        <w:jc w:val="center"/>
        <w:outlineLvl w:val="0"/>
        <w:rPr>
          <w:rFonts w:ascii="宋体" w:hAnsi="宋体"/>
          <w:b/>
          <w:bCs/>
          <w:sz w:val="36"/>
          <w:szCs w:val="36"/>
        </w:rPr>
      </w:pPr>
    </w:p>
    <w:p w:rsidR="001E08DA" w:rsidRPr="002A5FFC" w:rsidRDefault="001E08DA">
      <w:pPr>
        <w:autoSpaceDE w:val="0"/>
        <w:autoSpaceDN w:val="0"/>
        <w:adjustRightInd w:val="0"/>
        <w:spacing w:line="360" w:lineRule="auto"/>
        <w:jc w:val="center"/>
        <w:outlineLvl w:val="0"/>
        <w:rPr>
          <w:rFonts w:ascii="宋体" w:hAnsi="宋体"/>
          <w:b/>
          <w:bCs/>
          <w:sz w:val="36"/>
          <w:szCs w:val="36"/>
        </w:rPr>
      </w:pPr>
    </w:p>
    <w:p w:rsidR="001E08DA" w:rsidRPr="002A5FFC" w:rsidRDefault="00687FC2">
      <w:pPr>
        <w:autoSpaceDE w:val="0"/>
        <w:autoSpaceDN w:val="0"/>
        <w:adjustRightInd w:val="0"/>
        <w:spacing w:line="360" w:lineRule="auto"/>
        <w:jc w:val="center"/>
        <w:outlineLvl w:val="0"/>
        <w:rPr>
          <w:rFonts w:ascii="宋体" w:hAnsi="宋体"/>
          <w:b/>
          <w:bCs/>
          <w:sz w:val="24"/>
          <w:szCs w:val="24"/>
        </w:rPr>
      </w:pPr>
      <w:r w:rsidRPr="002A5FFC">
        <w:rPr>
          <w:rFonts w:ascii="宋体" w:hAnsi="宋体" w:hint="eastAsia"/>
          <w:b/>
          <w:bCs/>
          <w:sz w:val="24"/>
          <w:szCs w:val="24"/>
        </w:rPr>
        <w:lastRenderedPageBreak/>
        <w:t>4.6“节能产品政府采购品目清单”强制节能产品情况</w:t>
      </w:r>
    </w:p>
    <w:p w:rsidR="001E08DA" w:rsidRPr="002A5FFC" w:rsidRDefault="001E08DA">
      <w:pPr>
        <w:autoSpaceDE w:val="0"/>
        <w:autoSpaceDN w:val="0"/>
        <w:adjustRightInd w:val="0"/>
        <w:spacing w:line="360" w:lineRule="auto"/>
        <w:jc w:val="center"/>
        <w:outlineLvl w:val="0"/>
        <w:rPr>
          <w:rFonts w:ascii="宋体" w:hAnsi="宋体"/>
          <w:b/>
          <w:bCs/>
          <w:sz w:val="28"/>
          <w:szCs w:val="28"/>
        </w:rPr>
      </w:pPr>
    </w:p>
    <w:p w:rsidR="001E08DA" w:rsidRPr="002A5FFC" w:rsidRDefault="00687FC2" w:rsidP="008E0141">
      <w:pPr>
        <w:spacing w:before="50" w:afterLines="50" w:line="360" w:lineRule="auto"/>
        <w:contextualSpacing/>
        <w:jc w:val="left"/>
        <w:rPr>
          <w:rFonts w:asciiTheme="minorEastAsia" w:hAnsiTheme="minorEastAsia"/>
          <w:szCs w:val="21"/>
        </w:rPr>
      </w:pPr>
      <w:r w:rsidRPr="002A5FFC">
        <w:rPr>
          <w:rFonts w:asciiTheme="minorEastAsia" w:hAnsiTheme="minorEastAsia" w:hint="eastAsia"/>
          <w:szCs w:val="21"/>
        </w:rPr>
        <w:t>项目编号：</w:t>
      </w:r>
    </w:p>
    <w:p w:rsidR="001E08DA" w:rsidRPr="002A5FFC" w:rsidRDefault="00687FC2">
      <w:pPr>
        <w:tabs>
          <w:tab w:val="left" w:pos="1800"/>
          <w:tab w:val="left" w:pos="5580"/>
        </w:tabs>
        <w:spacing w:line="360" w:lineRule="auto"/>
        <w:rPr>
          <w:rFonts w:asciiTheme="minorEastAsia" w:hAnsiTheme="minorEastAsia"/>
          <w:szCs w:val="21"/>
        </w:rPr>
      </w:pPr>
      <w:r w:rsidRPr="002A5FFC">
        <w:rPr>
          <w:rFonts w:asciiTheme="minorEastAsia" w:hAnsiTheme="minorEastAsia" w:hint="eastAsia"/>
          <w:szCs w:val="21"/>
        </w:rPr>
        <w:t>项目名称：</w:t>
      </w:r>
    </w:p>
    <w:p w:rsidR="001E08DA" w:rsidRPr="002A5FFC" w:rsidRDefault="001E08DA">
      <w:pPr>
        <w:tabs>
          <w:tab w:val="left" w:pos="1800"/>
          <w:tab w:val="left" w:pos="5580"/>
        </w:tabs>
        <w:spacing w:line="360" w:lineRule="auto"/>
        <w:rPr>
          <w:rFonts w:ascii="宋体" w:hAnsi="宋体"/>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1E08DA" w:rsidRPr="002A5FFC">
        <w:trPr>
          <w:trHeight w:val="225"/>
          <w:tblHeader/>
        </w:trPr>
        <w:tc>
          <w:tcPr>
            <w:tcW w:w="526" w:type="dxa"/>
            <w:shd w:val="clear" w:color="auto" w:fill="BCE1BC" w:themeFill="background1" w:themeFillShade="F2"/>
            <w:vAlign w:val="center"/>
          </w:tcPr>
          <w:p w:rsidR="001E08DA" w:rsidRPr="002A5FFC" w:rsidRDefault="00687FC2">
            <w:pPr>
              <w:pStyle w:val="a4"/>
              <w:jc w:val="center"/>
              <w:rPr>
                <w:rFonts w:ascii="宋体" w:eastAsia="宋体" w:hAnsi="宋体" w:cs="宋体"/>
                <w:b/>
                <w:bCs/>
                <w:sz w:val="21"/>
                <w:szCs w:val="21"/>
              </w:rPr>
            </w:pPr>
            <w:r w:rsidRPr="002A5FFC">
              <w:rPr>
                <w:rFonts w:ascii="宋体" w:eastAsia="宋体" w:hAnsi="宋体" w:cs="宋体" w:hint="eastAsia"/>
                <w:b/>
                <w:bCs/>
                <w:sz w:val="21"/>
                <w:szCs w:val="21"/>
              </w:rPr>
              <w:t>序号</w:t>
            </w:r>
          </w:p>
        </w:tc>
        <w:tc>
          <w:tcPr>
            <w:tcW w:w="1374" w:type="dxa"/>
            <w:shd w:val="clear" w:color="auto" w:fill="BCE1BC" w:themeFill="background1" w:themeFillShade="F2"/>
            <w:vAlign w:val="center"/>
          </w:tcPr>
          <w:p w:rsidR="001E08DA" w:rsidRPr="002A5FFC" w:rsidRDefault="00687FC2">
            <w:pPr>
              <w:pStyle w:val="a4"/>
              <w:jc w:val="center"/>
              <w:rPr>
                <w:rFonts w:ascii="宋体" w:eastAsia="宋体" w:hAnsi="宋体" w:cs="宋体"/>
                <w:b/>
                <w:bCs/>
                <w:sz w:val="21"/>
                <w:szCs w:val="21"/>
              </w:rPr>
            </w:pPr>
            <w:r w:rsidRPr="002A5FFC">
              <w:rPr>
                <w:rFonts w:ascii="宋体" w:eastAsia="宋体" w:hAnsi="宋体" w:cs="宋体" w:hint="eastAsia"/>
                <w:b/>
                <w:bCs/>
                <w:sz w:val="21"/>
                <w:szCs w:val="21"/>
              </w:rPr>
              <w:t>产品名称</w:t>
            </w:r>
          </w:p>
        </w:tc>
        <w:tc>
          <w:tcPr>
            <w:tcW w:w="1518" w:type="dxa"/>
            <w:shd w:val="clear" w:color="auto" w:fill="BCE1BC" w:themeFill="background1" w:themeFillShade="F2"/>
            <w:vAlign w:val="center"/>
          </w:tcPr>
          <w:p w:rsidR="001E08DA" w:rsidRPr="002A5FFC" w:rsidRDefault="00687FC2">
            <w:pPr>
              <w:pStyle w:val="a4"/>
              <w:jc w:val="center"/>
              <w:rPr>
                <w:rFonts w:ascii="宋体" w:eastAsia="宋体" w:hAnsi="宋体" w:cs="宋体"/>
                <w:b/>
                <w:bCs/>
                <w:sz w:val="21"/>
                <w:szCs w:val="21"/>
              </w:rPr>
            </w:pPr>
            <w:r w:rsidRPr="002A5FFC">
              <w:rPr>
                <w:rFonts w:ascii="宋体" w:eastAsia="宋体" w:hAnsi="宋体" w:cs="宋体" w:hint="eastAsia"/>
                <w:b/>
                <w:bCs/>
                <w:sz w:val="21"/>
                <w:szCs w:val="21"/>
              </w:rPr>
              <w:t>品牌</w:t>
            </w:r>
          </w:p>
        </w:tc>
        <w:tc>
          <w:tcPr>
            <w:tcW w:w="1240" w:type="dxa"/>
            <w:shd w:val="clear" w:color="auto" w:fill="BCE1BC" w:themeFill="background1" w:themeFillShade="F2"/>
            <w:vAlign w:val="center"/>
          </w:tcPr>
          <w:p w:rsidR="001E08DA" w:rsidRPr="002A5FFC" w:rsidRDefault="00687FC2">
            <w:pPr>
              <w:pStyle w:val="a4"/>
              <w:jc w:val="center"/>
              <w:rPr>
                <w:rFonts w:ascii="宋体" w:eastAsia="宋体" w:hAnsi="宋体" w:cs="宋体"/>
                <w:b/>
                <w:bCs/>
                <w:sz w:val="21"/>
                <w:szCs w:val="21"/>
              </w:rPr>
            </w:pPr>
            <w:r w:rsidRPr="002A5FFC">
              <w:rPr>
                <w:rFonts w:ascii="宋体" w:eastAsia="宋体" w:hAnsi="宋体" w:cs="宋体" w:hint="eastAsia"/>
                <w:b/>
                <w:bCs/>
                <w:sz w:val="21"/>
                <w:szCs w:val="21"/>
              </w:rPr>
              <w:t>产品型号</w:t>
            </w:r>
          </w:p>
        </w:tc>
        <w:tc>
          <w:tcPr>
            <w:tcW w:w="1648" w:type="dxa"/>
            <w:shd w:val="clear" w:color="auto" w:fill="BCE1BC" w:themeFill="background1" w:themeFillShade="F2"/>
            <w:vAlign w:val="center"/>
          </w:tcPr>
          <w:p w:rsidR="001E08DA" w:rsidRPr="002A5FFC" w:rsidRDefault="00687FC2">
            <w:pPr>
              <w:pStyle w:val="a4"/>
              <w:jc w:val="center"/>
              <w:rPr>
                <w:rFonts w:ascii="宋体" w:eastAsia="宋体" w:hAnsi="宋体" w:cs="宋体"/>
                <w:b/>
                <w:bCs/>
                <w:sz w:val="21"/>
                <w:szCs w:val="21"/>
              </w:rPr>
            </w:pPr>
            <w:r w:rsidRPr="002A5FFC">
              <w:rPr>
                <w:rFonts w:ascii="宋体" w:eastAsia="宋体" w:hAnsi="宋体" w:cs="宋体" w:hint="eastAsia"/>
                <w:b/>
                <w:bCs/>
                <w:sz w:val="21"/>
                <w:szCs w:val="21"/>
              </w:rPr>
              <w:t>认证证书编号</w:t>
            </w:r>
          </w:p>
        </w:tc>
        <w:tc>
          <w:tcPr>
            <w:tcW w:w="1600" w:type="dxa"/>
            <w:shd w:val="clear" w:color="auto" w:fill="BCE1BC" w:themeFill="background1" w:themeFillShade="F2"/>
            <w:vAlign w:val="center"/>
          </w:tcPr>
          <w:p w:rsidR="001E08DA" w:rsidRPr="002A5FFC" w:rsidRDefault="00687FC2">
            <w:pPr>
              <w:pStyle w:val="a4"/>
              <w:jc w:val="center"/>
              <w:rPr>
                <w:rFonts w:ascii="宋体" w:eastAsia="宋体" w:hAnsi="宋体" w:cs="宋体"/>
                <w:b/>
                <w:bCs/>
                <w:sz w:val="21"/>
                <w:szCs w:val="21"/>
              </w:rPr>
            </w:pPr>
            <w:r w:rsidRPr="002A5FFC">
              <w:rPr>
                <w:rFonts w:ascii="宋体" w:eastAsia="宋体" w:hAnsi="宋体" w:cs="宋体" w:hint="eastAsia"/>
                <w:b/>
                <w:bCs/>
                <w:sz w:val="21"/>
                <w:szCs w:val="21"/>
              </w:rPr>
              <w:t>证书有效期</w:t>
            </w:r>
          </w:p>
        </w:tc>
        <w:tc>
          <w:tcPr>
            <w:tcW w:w="1417" w:type="dxa"/>
            <w:shd w:val="clear" w:color="auto" w:fill="BCE1BC" w:themeFill="background1" w:themeFillShade="F2"/>
            <w:vAlign w:val="center"/>
          </w:tcPr>
          <w:p w:rsidR="001E08DA" w:rsidRPr="002A5FFC" w:rsidRDefault="00687FC2">
            <w:pPr>
              <w:pStyle w:val="a4"/>
              <w:jc w:val="center"/>
              <w:rPr>
                <w:rFonts w:ascii="宋体" w:eastAsia="宋体" w:hAnsi="宋体" w:cs="宋体"/>
                <w:b/>
                <w:bCs/>
                <w:sz w:val="21"/>
                <w:szCs w:val="21"/>
              </w:rPr>
            </w:pPr>
            <w:r w:rsidRPr="002A5FFC">
              <w:rPr>
                <w:rFonts w:ascii="宋体" w:eastAsia="宋体" w:hAnsi="宋体" w:cs="宋体" w:hint="eastAsia"/>
                <w:b/>
                <w:bCs/>
                <w:sz w:val="21"/>
                <w:szCs w:val="21"/>
              </w:rPr>
              <w:t>认证机构</w:t>
            </w:r>
          </w:p>
        </w:tc>
      </w:tr>
      <w:tr w:rsidR="001E08DA" w:rsidRPr="002A5FFC">
        <w:trPr>
          <w:trHeight w:val="851"/>
        </w:trPr>
        <w:tc>
          <w:tcPr>
            <w:tcW w:w="526" w:type="dxa"/>
            <w:vAlign w:val="center"/>
          </w:tcPr>
          <w:p w:rsidR="001E08DA" w:rsidRPr="002A5FFC" w:rsidRDefault="00687FC2">
            <w:pPr>
              <w:pStyle w:val="a4"/>
              <w:spacing w:line="360" w:lineRule="auto"/>
              <w:jc w:val="center"/>
              <w:rPr>
                <w:rFonts w:ascii="宋体" w:eastAsia="宋体" w:hAnsi="宋体" w:cs="Times New Roman"/>
                <w:sz w:val="21"/>
                <w:szCs w:val="21"/>
              </w:rPr>
            </w:pPr>
            <w:r w:rsidRPr="002A5FFC">
              <w:rPr>
                <w:rFonts w:ascii="宋体" w:eastAsia="宋体" w:hAnsi="宋体" w:cs="Times New Roman" w:hint="eastAsia"/>
                <w:sz w:val="21"/>
                <w:szCs w:val="21"/>
              </w:rPr>
              <w:t>1</w:t>
            </w:r>
          </w:p>
        </w:tc>
        <w:tc>
          <w:tcPr>
            <w:tcW w:w="1374" w:type="dxa"/>
            <w:vAlign w:val="center"/>
          </w:tcPr>
          <w:p w:rsidR="001E08DA" w:rsidRPr="002A5FFC" w:rsidRDefault="001E08DA">
            <w:pPr>
              <w:pStyle w:val="a4"/>
              <w:spacing w:line="360" w:lineRule="auto"/>
              <w:rPr>
                <w:rFonts w:ascii="宋体" w:eastAsia="宋体" w:hAnsi="宋体" w:cs="Times New Roman"/>
                <w:sz w:val="21"/>
                <w:szCs w:val="21"/>
              </w:rPr>
            </w:pPr>
          </w:p>
        </w:tc>
        <w:tc>
          <w:tcPr>
            <w:tcW w:w="1518" w:type="dxa"/>
            <w:vAlign w:val="center"/>
          </w:tcPr>
          <w:p w:rsidR="001E08DA" w:rsidRPr="002A5FFC" w:rsidRDefault="001E08DA">
            <w:pPr>
              <w:pStyle w:val="a4"/>
              <w:spacing w:line="360" w:lineRule="auto"/>
              <w:rPr>
                <w:rFonts w:ascii="宋体" w:eastAsia="宋体" w:hAnsi="宋体" w:cs="Times New Roman"/>
                <w:sz w:val="21"/>
                <w:szCs w:val="21"/>
              </w:rPr>
            </w:pPr>
          </w:p>
        </w:tc>
        <w:tc>
          <w:tcPr>
            <w:tcW w:w="1240" w:type="dxa"/>
          </w:tcPr>
          <w:p w:rsidR="001E08DA" w:rsidRPr="002A5FFC" w:rsidRDefault="001E08DA">
            <w:pPr>
              <w:pStyle w:val="a4"/>
              <w:spacing w:line="360" w:lineRule="auto"/>
              <w:rPr>
                <w:rFonts w:ascii="宋体" w:eastAsia="宋体" w:hAnsi="宋体" w:cs="Times New Roman"/>
                <w:sz w:val="21"/>
                <w:szCs w:val="21"/>
              </w:rPr>
            </w:pPr>
          </w:p>
        </w:tc>
        <w:tc>
          <w:tcPr>
            <w:tcW w:w="1648" w:type="dxa"/>
          </w:tcPr>
          <w:p w:rsidR="001E08DA" w:rsidRPr="002A5FFC" w:rsidRDefault="001E08DA">
            <w:pPr>
              <w:pStyle w:val="a4"/>
              <w:spacing w:line="360" w:lineRule="auto"/>
              <w:rPr>
                <w:rFonts w:ascii="宋体" w:eastAsia="宋体" w:hAnsi="宋体" w:cs="Times New Roman"/>
                <w:sz w:val="21"/>
                <w:szCs w:val="21"/>
              </w:rPr>
            </w:pPr>
          </w:p>
        </w:tc>
        <w:tc>
          <w:tcPr>
            <w:tcW w:w="1600" w:type="dxa"/>
          </w:tcPr>
          <w:p w:rsidR="001E08DA" w:rsidRPr="002A5FFC" w:rsidRDefault="001E08DA">
            <w:pPr>
              <w:pStyle w:val="a4"/>
              <w:spacing w:line="360" w:lineRule="auto"/>
              <w:rPr>
                <w:rFonts w:ascii="宋体" w:eastAsia="宋体" w:hAnsi="宋体" w:cs="Times New Roman"/>
                <w:sz w:val="21"/>
                <w:szCs w:val="21"/>
              </w:rPr>
            </w:pPr>
          </w:p>
        </w:tc>
        <w:tc>
          <w:tcPr>
            <w:tcW w:w="1417" w:type="dxa"/>
          </w:tcPr>
          <w:p w:rsidR="001E08DA" w:rsidRPr="002A5FFC" w:rsidRDefault="001E08DA">
            <w:pPr>
              <w:pStyle w:val="a4"/>
              <w:spacing w:line="360" w:lineRule="auto"/>
              <w:rPr>
                <w:rFonts w:ascii="宋体" w:eastAsia="宋体" w:hAnsi="宋体" w:cs="Times New Roman"/>
                <w:sz w:val="21"/>
                <w:szCs w:val="21"/>
              </w:rPr>
            </w:pPr>
          </w:p>
        </w:tc>
      </w:tr>
      <w:tr w:rsidR="001E08DA" w:rsidRPr="002A5FFC">
        <w:trPr>
          <w:trHeight w:val="851"/>
        </w:trPr>
        <w:tc>
          <w:tcPr>
            <w:tcW w:w="526" w:type="dxa"/>
            <w:vAlign w:val="center"/>
          </w:tcPr>
          <w:p w:rsidR="001E08DA" w:rsidRPr="002A5FFC" w:rsidRDefault="00687FC2">
            <w:pPr>
              <w:pStyle w:val="a4"/>
              <w:spacing w:line="360" w:lineRule="auto"/>
              <w:jc w:val="center"/>
              <w:rPr>
                <w:rFonts w:ascii="宋体" w:eastAsia="宋体" w:hAnsi="宋体" w:cs="Times New Roman"/>
                <w:sz w:val="21"/>
                <w:szCs w:val="21"/>
              </w:rPr>
            </w:pPr>
            <w:r w:rsidRPr="002A5FFC">
              <w:rPr>
                <w:rFonts w:ascii="宋体" w:eastAsia="宋体" w:hAnsi="宋体" w:cs="Times New Roman" w:hint="eastAsia"/>
                <w:sz w:val="21"/>
                <w:szCs w:val="21"/>
              </w:rPr>
              <w:t>2</w:t>
            </w:r>
          </w:p>
        </w:tc>
        <w:tc>
          <w:tcPr>
            <w:tcW w:w="1374" w:type="dxa"/>
            <w:vAlign w:val="center"/>
          </w:tcPr>
          <w:p w:rsidR="001E08DA" w:rsidRPr="002A5FFC" w:rsidRDefault="001E08DA">
            <w:pPr>
              <w:pStyle w:val="a4"/>
              <w:spacing w:line="360" w:lineRule="auto"/>
              <w:rPr>
                <w:rFonts w:ascii="宋体" w:eastAsia="宋体" w:hAnsi="宋体" w:cs="Times New Roman"/>
                <w:sz w:val="21"/>
                <w:szCs w:val="21"/>
              </w:rPr>
            </w:pPr>
          </w:p>
        </w:tc>
        <w:tc>
          <w:tcPr>
            <w:tcW w:w="1518" w:type="dxa"/>
            <w:vAlign w:val="center"/>
          </w:tcPr>
          <w:p w:rsidR="001E08DA" w:rsidRPr="002A5FFC" w:rsidRDefault="001E08DA">
            <w:pPr>
              <w:pStyle w:val="a4"/>
              <w:spacing w:line="360" w:lineRule="auto"/>
              <w:rPr>
                <w:rFonts w:ascii="宋体" w:eastAsia="宋体" w:hAnsi="宋体" w:cs="Times New Roman"/>
                <w:sz w:val="21"/>
                <w:szCs w:val="21"/>
              </w:rPr>
            </w:pPr>
          </w:p>
        </w:tc>
        <w:tc>
          <w:tcPr>
            <w:tcW w:w="1240" w:type="dxa"/>
          </w:tcPr>
          <w:p w:rsidR="001E08DA" w:rsidRPr="002A5FFC" w:rsidRDefault="001E08DA">
            <w:pPr>
              <w:pStyle w:val="a4"/>
              <w:spacing w:line="360" w:lineRule="auto"/>
              <w:rPr>
                <w:rFonts w:ascii="宋体" w:eastAsia="宋体" w:hAnsi="宋体" w:cs="Times New Roman"/>
                <w:sz w:val="21"/>
                <w:szCs w:val="21"/>
              </w:rPr>
            </w:pPr>
          </w:p>
        </w:tc>
        <w:tc>
          <w:tcPr>
            <w:tcW w:w="1648" w:type="dxa"/>
          </w:tcPr>
          <w:p w:rsidR="001E08DA" w:rsidRPr="002A5FFC" w:rsidRDefault="001E08DA">
            <w:pPr>
              <w:pStyle w:val="a4"/>
              <w:spacing w:line="360" w:lineRule="auto"/>
              <w:rPr>
                <w:rFonts w:ascii="宋体" w:eastAsia="宋体" w:hAnsi="宋体" w:cs="Times New Roman"/>
                <w:sz w:val="21"/>
                <w:szCs w:val="21"/>
              </w:rPr>
            </w:pPr>
          </w:p>
        </w:tc>
        <w:tc>
          <w:tcPr>
            <w:tcW w:w="1600" w:type="dxa"/>
          </w:tcPr>
          <w:p w:rsidR="001E08DA" w:rsidRPr="002A5FFC" w:rsidRDefault="001E08DA">
            <w:pPr>
              <w:pStyle w:val="a4"/>
              <w:spacing w:line="360" w:lineRule="auto"/>
              <w:rPr>
                <w:rFonts w:ascii="宋体" w:eastAsia="宋体" w:hAnsi="宋体" w:cs="Times New Roman"/>
                <w:sz w:val="21"/>
                <w:szCs w:val="21"/>
              </w:rPr>
            </w:pPr>
          </w:p>
        </w:tc>
        <w:tc>
          <w:tcPr>
            <w:tcW w:w="1417" w:type="dxa"/>
          </w:tcPr>
          <w:p w:rsidR="001E08DA" w:rsidRPr="002A5FFC" w:rsidRDefault="001E08DA">
            <w:pPr>
              <w:pStyle w:val="a4"/>
              <w:spacing w:line="360" w:lineRule="auto"/>
              <w:rPr>
                <w:rFonts w:ascii="宋体" w:eastAsia="宋体" w:hAnsi="宋体" w:cs="Times New Roman"/>
                <w:sz w:val="21"/>
                <w:szCs w:val="21"/>
              </w:rPr>
            </w:pPr>
          </w:p>
        </w:tc>
      </w:tr>
      <w:tr w:rsidR="001E08DA" w:rsidRPr="002A5FFC">
        <w:trPr>
          <w:trHeight w:val="851"/>
        </w:trPr>
        <w:tc>
          <w:tcPr>
            <w:tcW w:w="526" w:type="dxa"/>
            <w:vAlign w:val="center"/>
          </w:tcPr>
          <w:p w:rsidR="001E08DA" w:rsidRPr="002A5FFC" w:rsidRDefault="00687FC2">
            <w:pPr>
              <w:pStyle w:val="a4"/>
              <w:spacing w:line="360" w:lineRule="auto"/>
              <w:jc w:val="center"/>
              <w:rPr>
                <w:rFonts w:ascii="宋体" w:eastAsia="宋体" w:hAnsi="宋体" w:cs="Times New Roman"/>
                <w:sz w:val="21"/>
                <w:szCs w:val="21"/>
              </w:rPr>
            </w:pPr>
            <w:r w:rsidRPr="002A5FFC">
              <w:rPr>
                <w:rFonts w:ascii="宋体" w:eastAsia="宋体" w:hAnsi="宋体" w:cs="宋体" w:hint="eastAsia"/>
                <w:sz w:val="21"/>
                <w:szCs w:val="21"/>
              </w:rPr>
              <w:t>…</w:t>
            </w:r>
          </w:p>
        </w:tc>
        <w:tc>
          <w:tcPr>
            <w:tcW w:w="1374" w:type="dxa"/>
            <w:vAlign w:val="center"/>
          </w:tcPr>
          <w:p w:rsidR="001E08DA" w:rsidRPr="002A5FFC" w:rsidRDefault="001E08DA">
            <w:pPr>
              <w:pStyle w:val="a4"/>
              <w:spacing w:line="360" w:lineRule="auto"/>
              <w:rPr>
                <w:rFonts w:ascii="宋体" w:eastAsia="宋体" w:hAnsi="宋体" w:cs="Times New Roman"/>
                <w:sz w:val="21"/>
                <w:szCs w:val="21"/>
              </w:rPr>
            </w:pPr>
          </w:p>
        </w:tc>
        <w:tc>
          <w:tcPr>
            <w:tcW w:w="1518" w:type="dxa"/>
            <w:vAlign w:val="center"/>
          </w:tcPr>
          <w:p w:rsidR="001E08DA" w:rsidRPr="002A5FFC" w:rsidRDefault="001E08DA">
            <w:pPr>
              <w:pStyle w:val="a4"/>
              <w:spacing w:line="360" w:lineRule="auto"/>
              <w:rPr>
                <w:rFonts w:ascii="宋体" w:eastAsia="宋体" w:hAnsi="宋体" w:cs="Times New Roman"/>
                <w:sz w:val="21"/>
                <w:szCs w:val="21"/>
              </w:rPr>
            </w:pPr>
          </w:p>
        </w:tc>
        <w:tc>
          <w:tcPr>
            <w:tcW w:w="1240" w:type="dxa"/>
          </w:tcPr>
          <w:p w:rsidR="001E08DA" w:rsidRPr="002A5FFC" w:rsidRDefault="001E08DA">
            <w:pPr>
              <w:pStyle w:val="a4"/>
              <w:spacing w:line="360" w:lineRule="auto"/>
              <w:rPr>
                <w:rFonts w:ascii="宋体" w:eastAsia="宋体" w:hAnsi="宋体" w:cs="Times New Roman"/>
                <w:sz w:val="21"/>
                <w:szCs w:val="21"/>
              </w:rPr>
            </w:pPr>
          </w:p>
        </w:tc>
        <w:tc>
          <w:tcPr>
            <w:tcW w:w="1648" w:type="dxa"/>
          </w:tcPr>
          <w:p w:rsidR="001E08DA" w:rsidRPr="002A5FFC" w:rsidRDefault="001E08DA">
            <w:pPr>
              <w:pStyle w:val="a4"/>
              <w:spacing w:line="360" w:lineRule="auto"/>
              <w:rPr>
                <w:rFonts w:ascii="宋体" w:eastAsia="宋体" w:hAnsi="宋体" w:cs="Times New Roman"/>
                <w:sz w:val="21"/>
                <w:szCs w:val="21"/>
              </w:rPr>
            </w:pPr>
          </w:p>
        </w:tc>
        <w:tc>
          <w:tcPr>
            <w:tcW w:w="1600" w:type="dxa"/>
          </w:tcPr>
          <w:p w:rsidR="001E08DA" w:rsidRPr="002A5FFC" w:rsidRDefault="001E08DA">
            <w:pPr>
              <w:pStyle w:val="a4"/>
              <w:spacing w:line="360" w:lineRule="auto"/>
              <w:rPr>
                <w:rFonts w:ascii="宋体" w:eastAsia="宋体" w:hAnsi="宋体" w:cs="Times New Roman"/>
                <w:sz w:val="21"/>
                <w:szCs w:val="21"/>
              </w:rPr>
            </w:pPr>
          </w:p>
        </w:tc>
        <w:tc>
          <w:tcPr>
            <w:tcW w:w="1417" w:type="dxa"/>
          </w:tcPr>
          <w:p w:rsidR="001E08DA" w:rsidRPr="002A5FFC" w:rsidRDefault="001E08DA">
            <w:pPr>
              <w:pStyle w:val="a4"/>
              <w:spacing w:line="360" w:lineRule="auto"/>
              <w:rPr>
                <w:rFonts w:ascii="宋体" w:eastAsia="宋体" w:hAnsi="宋体" w:cs="Times New Roman"/>
                <w:sz w:val="21"/>
                <w:szCs w:val="21"/>
              </w:rPr>
            </w:pPr>
          </w:p>
        </w:tc>
      </w:tr>
    </w:tbl>
    <w:p w:rsidR="001E08DA" w:rsidRPr="002A5FFC" w:rsidRDefault="00687FC2">
      <w:pPr>
        <w:autoSpaceDE w:val="0"/>
        <w:autoSpaceDN w:val="0"/>
        <w:adjustRightInd w:val="0"/>
        <w:spacing w:line="480" w:lineRule="auto"/>
        <w:rPr>
          <w:rFonts w:asciiTheme="minorEastAsia" w:hAnsiTheme="minorEastAsia" w:cs="宋体"/>
          <w:szCs w:val="21"/>
          <w:lang w:val="zh-CN"/>
        </w:rPr>
      </w:pPr>
      <w:r w:rsidRPr="002A5FFC">
        <w:rPr>
          <w:rFonts w:asciiTheme="minorEastAsia" w:hAnsiTheme="minorEastAsia" w:cs="宋体" w:hint="eastAsia"/>
          <w:szCs w:val="21"/>
          <w:lang w:val="zh-CN"/>
        </w:rPr>
        <w:t>投标人（公章）：</w:t>
      </w:r>
    </w:p>
    <w:p w:rsidR="001E08DA" w:rsidRPr="002A5FFC" w:rsidRDefault="00687FC2">
      <w:pPr>
        <w:autoSpaceDE w:val="0"/>
        <w:autoSpaceDN w:val="0"/>
        <w:adjustRightInd w:val="0"/>
        <w:spacing w:line="480" w:lineRule="auto"/>
        <w:rPr>
          <w:rFonts w:asciiTheme="minorEastAsia" w:hAnsiTheme="minorEastAsia" w:cs="宋体"/>
          <w:szCs w:val="21"/>
          <w:lang w:val="zh-CN"/>
        </w:rPr>
      </w:pPr>
      <w:r w:rsidRPr="002A5FFC">
        <w:rPr>
          <w:rFonts w:asciiTheme="minorEastAsia" w:hAnsiTheme="minorEastAsia" w:cs="宋体" w:hint="eastAsia"/>
          <w:szCs w:val="21"/>
          <w:lang w:val="zh-CN"/>
        </w:rPr>
        <w:t>投标人法定代表人（单位负责人）或授权代表签字：</w:t>
      </w:r>
    </w:p>
    <w:p w:rsidR="001E08DA" w:rsidRPr="002A5FFC" w:rsidRDefault="001E08DA">
      <w:pPr>
        <w:snapToGrid w:val="0"/>
        <w:spacing w:line="500" w:lineRule="exact"/>
        <w:rPr>
          <w:rFonts w:asciiTheme="minorEastAsia" w:hAnsiTheme="minorEastAsia" w:cs="宋体"/>
          <w:szCs w:val="21"/>
          <w:lang w:val="zh-CN"/>
        </w:rPr>
      </w:pPr>
    </w:p>
    <w:p w:rsidR="001E08DA" w:rsidRPr="002A5FFC" w:rsidRDefault="00687FC2">
      <w:pPr>
        <w:rPr>
          <w:rFonts w:asciiTheme="minorEastAsia" w:hAnsiTheme="minorEastAsia" w:cs="宋体"/>
          <w:szCs w:val="21"/>
          <w:lang w:val="zh-CN"/>
        </w:rPr>
      </w:pPr>
      <w:r w:rsidRPr="002A5FFC">
        <w:rPr>
          <w:rFonts w:asciiTheme="minorEastAsia" w:hAnsiTheme="minorEastAsia" w:cs="宋体" w:hint="eastAsia"/>
          <w:szCs w:val="21"/>
          <w:lang w:val="zh-CN"/>
        </w:rPr>
        <w:t>说明：所投产品节能认证证书须附后。</w:t>
      </w:r>
    </w:p>
    <w:p w:rsidR="001E08DA" w:rsidRPr="002A5FFC" w:rsidRDefault="001E08DA">
      <w:pPr>
        <w:autoSpaceDE w:val="0"/>
        <w:autoSpaceDN w:val="0"/>
        <w:adjustRightInd w:val="0"/>
        <w:spacing w:line="360" w:lineRule="auto"/>
        <w:jc w:val="center"/>
        <w:outlineLvl w:val="0"/>
        <w:rPr>
          <w:rFonts w:ascii="宋体" w:hAnsi="宋体"/>
          <w:b/>
          <w:bCs/>
          <w:sz w:val="24"/>
          <w:szCs w:val="24"/>
        </w:rPr>
      </w:pPr>
    </w:p>
    <w:p w:rsidR="001E08DA" w:rsidRPr="002A5FFC" w:rsidRDefault="001E08DA">
      <w:pPr>
        <w:autoSpaceDE w:val="0"/>
        <w:autoSpaceDN w:val="0"/>
        <w:adjustRightInd w:val="0"/>
        <w:spacing w:line="360" w:lineRule="auto"/>
        <w:jc w:val="center"/>
        <w:outlineLvl w:val="0"/>
        <w:rPr>
          <w:rFonts w:ascii="宋体" w:hAnsi="宋体"/>
          <w:b/>
          <w:bCs/>
          <w:sz w:val="24"/>
          <w:szCs w:val="24"/>
        </w:rPr>
      </w:pPr>
    </w:p>
    <w:p w:rsidR="001E08DA" w:rsidRPr="002A5FFC" w:rsidRDefault="001E08DA">
      <w:pPr>
        <w:autoSpaceDE w:val="0"/>
        <w:autoSpaceDN w:val="0"/>
        <w:adjustRightInd w:val="0"/>
        <w:spacing w:line="360" w:lineRule="auto"/>
        <w:jc w:val="center"/>
        <w:outlineLvl w:val="0"/>
        <w:rPr>
          <w:rFonts w:ascii="宋体" w:hAnsi="宋体"/>
          <w:b/>
          <w:bCs/>
          <w:sz w:val="24"/>
          <w:szCs w:val="24"/>
        </w:rPr>
      </w:pPr>
    </w:p>
    <w:p w:rsidR="001E08DA" w:rsidRPr="002A5FFC" w:rsidRDefault="001E08DA">
      <w:pPr>
        <w:autoSpaceDE w:val="0"/>
        <w:autoSpaceDN w:val="0"/>
        <w:adjustRightInd w:val="0"/>
        <w:spacing w:line="360" w:lineRule="auto"/>
        <w:jc w:val="center"/>
        <w:outlineLvl w:val="0"/>
        <w:rPr>
          <w:rFonts w:ascii="宋体" w:hAnsi="宋体"/>
          <w:b/>
          <w:bCs/>
          <w:sz w:val="24"/>
          <w:szCs w:val="24"/>
        </w:rPr>
      </w:pPr>
    </w:p>
    <w:p w:rsidR="001E08DA" w:rsidRPr="002A5FFC" w:rsidRDefault="001E08DA">
      <w:pPr>
        <w:autoSpaceDE w:val="0"/>
        <w:autoSpaceDN w:val="0"/>
        <w:adjustRightInd w:val="0"/>
        <w:spacing w:line="360" w:lineRule="auto"/>
        <w:jc w:val="center"/>
        <w:outlineLvl w:val="0"/>
        <w:rPr>
          <w:rFonts w:ascii="宋体" w:hAnsi="宋体"/>
          <w:b/>
          <w:bCs/>
          <w:sz w:val="24"/>
          <w:szCs w:val="24"/>
        </w:rPr>
      </w:pPr>
    </w:p>
    <w:p w:rsidR="001E08DA" w:rsidRPr="002A5FFC" w:rsidRDefault="001E08DA">
      <w:pPr>
        <w:autoSpaceDE w:val="0"/>
        <w:autoSpaceDN w:val="0"/>
        <w:adjustRightInd w:val="0"/>
        <w:spacing w:line="360" w:lineRule="auto"/>
        <w:jc w:val="center"/>
        <w:outlineLvl w:val="0"/>
        <w:rPr>
          <w:rFonts w:ascii="宋体" w:hAnsi="宋体"/>
          <w:b/>
          <w:bCs/>
          <w:sz w:val="24"/>
          <w:szCs w:val="24"/>
        </w:rPr>
      </w:pPr>
    </w:p>
    <w:p w:rsidR="001E08DA" w:rsidRPr="002A5FFC" w:rsidRDefault="001E08DA">
      <w:pPr>
        <w:autoSpaceDE w:val="0"/>
        <w:autoSpaceDN w:val="0"/>
        <w:adjustRightInd w:val="0"/>
        <w:spacing w:line="360" w:lineRule="auto"/>
        <w:jc w:val="center"/>
        <w:outlineLvl w:val="0"/>
        <w:rPr>
          <w:rFonts w:ascii="宋体" w:hAnsi="宋体"/>
          <w:b/>
          <w:bCs/>
          <w:sz w:val="24"/>
          <w:szCs w:val="24"/>
        </w:rPr>
      </w:pPr>
    </w:p>
    <w:p w:rsidR="001E08DA" w:rsidRPr="002A5FFC" w:rsidRDefault="001E08DA">
      <w:pPr>
        <w:autoSpaceDE w:val="0"/>
        <w:autoSpaceDN w:val="0"/>
        <w:adjustRightInd w:val="0"/>
        <w:spacing w:line="360" w:lineRule="auto"/>
        <w:jc w:val="center"/>
        <w:outlineLvl w:val="0"/>
        <w:rPr>
          <w:rFonts w:ascii="宋体" w:hAnsi="宋体"/>
          <w:b/>
          <w:bCs/>
          <w:sz w:val="24"/>
          <w:szCs w:val="24"/>
        </w:rPr>
      </w:pPr>
    </w:p>
    <w:p w:rsidR="001E08DA" w:rsidRPr="002A5FFC" w:rsidRDefault="001E08DA">
      <w:pPr>
        <w:autoSpaceDE w:val="0"/>
        <w:autoSpaceDN w:val="0"/>
        <w:adjustRightInd w:val="0"/>
        <w:spacing w:line="360" w:lineRule="auto"/>
        <w:jc w:val="center"/>
        <w:outlineLvl w:val="0"/>
        <w:rPr>
          <w:rFonts w:ascii="宋体" w:hAnsi="宋体"/>
          <w:b/>
          <w:bCs/>
          <w:sz w:val="24"/>
          <w:szCs w:val="24"/>
        </w:rPr>
      </w:pPr>
    </w:p>
    <w:p w:rsidR="001E08DA" w:rsidRPr="002A5FFC" w:rsidRDefault="001E08DA">
      <w:pPr>
        <w:autoSpaceDE w:val="0"/>
        <w:autoSpaceDN w:val="0"/>
        <w:adjustRightInd w:val="0"/>
        <w:spacing w:line="360" w:lineRule="auto"/>
        <w:jc w:val="center"/>
        <w:outlineLvl w:val="0"/>
        <w:rPr>
          <w:rFonts w:ascii="宋体" w:hAnsi="宋体"/>
          <w:b/>
          <w:bCs/>
          <w:sz w:val="24"/>
          <w:szCs w:val="24"/>
        </w:rPr>
      </w:pPr>
    </w:p>
    <w:p w:rsidR="001E08DA" w:rsidRPr="002A5FFC" w:rsidRDefault="00687FC2">
      <w:pPr>
        <w:autoSpaceDE w:val="0"/>
        <w:autoSpaceDN w:val="0"/>
        <w:adjustRightInd w:val="0"/>
        <w:spacing w:line="360" w:lineRule="auto"/>
        <w:jc w:val="center"/>
        <w:outlineLvl w:val="0"/>
        <w:rPr>
          <w:rFonts w:ascii="宋体" w:hAnsi="宋体"/>
          <w:b/>
          <w:bCs/>
          <w:sz w:val="24"/>
          <w:szCs w:val="24"/>
        </w:rPr>
      </w:pPr>
      <w:r w:rsidRPr="002A5FFC">
        <w:rPr>
          <w:rFonts w:ascii="宋体" w:hAnsi="宋体" w:hint="eastAsia"/>
          <w:b/>
          <w:bCs/>
          <w:sz w:val="24"/>
          <w:szCs w:val="24"/>
        </w:rPr>
        <w:lastRenderedPageBreak/>
        <w:t>4.7 “节能产品政府采购品目清单”优先采购产品情况</w:t>
      </w:r>
    </w:p>
    <w:p w:rsidR="001E08DA" w:rsidRPr="002A5FFC" w:rsidRDefault="001E08DA">
      <w:pPr>
        <w:autoSpaceDE w:val="0"/>
        <w:autoSpaceDN w:val="0"/>
        <w:adjustRightInd w:val="0"/>
        <w:spacing w:line="360" w:lineRule="auto"/>
        <w:jc w:val="center"/>
        <w:outlineLvl w:val="0"/>
        <w:rPr>
          <w:rFonts w:ascii="宋体" w:hAnsi="宋体"/>
          <w:b/>
          <w:bCs/>
          <w:sz w:val="28"/>
          <w:szCs w:val="28"/>
        </w:rPr>
      </w:pPr>
    </w:p>
    <w:p w:rsidR="001E08DA" w:rsidRPr="002A5FFC" w:rsidRDefault="00687FC2" w:rsidP="008E0141">
      <w:pPr>
        <w:spacing w:before="50" w:afterLines="50" w:line="360" w:lineRule="auto"/>
        <w:contextualSpacing/>
        <w:jc w:val="left"/>
        <w:rPr>
          <w:rFonts w:asciiTheme="minorEastAsia" w:hAnsiTheme="minorEastAsia"/>
          <w:szCs w:val="21"/>
        </w:rPr>
      </w:pPr>
      <w:r w:rsidRPr="002A5FFC">
        <w:rPr>
          <w:rFonts w:asciiTheme="minorEastAsia" w:hAnsiTheme="minorEastAsia" w:hint="eastAsia"/>
          <w:szCs w:val="21"/>
        </w:rPr>
        <w:t>项目编号：</w:t>
      </w:r>
    </w:p>
    <w:p w:rsidR="001E08DA" w:rsidRPr="002A5FFC" w:rsidRDefault="00687FC2">
      <w:pPr>
        <w:tabs>
          <w:tab w:val="left" w:pos="1800"/>
          <w:tab w:val="left" w:pos="5580"/>
        </w:tabs>
        <w:spacing w:line="360" w:lineRule="auto"/>
        <w:rPr>
          <w:rFonts w:asciiTheme="minorEastAsia" w:hAnsiTheme="minorEastAsia"/>
          <w:szCs w:val="21"/>
        </w:rPr>
      </w:pPr>
      <w:r w:rsidRPr="002A5FFC">
        <w:rPr>
          <w:rFonts w:asciiTheme="minorEastAsia" w:hAnsiTheme="minorEastAsia" w:hint="eastAsia"/>
          <w:szCs w:val="21"/>
        </w:rPr>
        <w:t>项目名称：</w:t>
      </w:r>
    </w:p>
    <w:p w:rsidR="001E08DA" w:rsidRPr="002A5FFC" w:rsidRDefault="001E08DA">
      <w:pPr>
        <w:tabs>
          <w:tab w:val="left" w:pos="1800"/>
          <w:tab w:val="left" w:pos="5580"/>
        </w:tabs>
        <w:spacing w:line="360" w:lineRule="auto"/>
        <w:rPr>
          <w:rFonts w:asciiTheme="minorEastAsia" w:hAnsiTheme="minorEastAsia"/>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1E08DA" w:rsidRPr="002A5FFC">
        <w:trPr>
          <w:trHeight w:val="225"/>
          <w:tblHeader/>
        </w:trPr>
        <w:tc>
          <w:tcPr>
            <w:tcW w:w="526" w:type="dxa"/>
            <w:shd w:val="clear" w:color="auto" w:fill="BCE1BC" w:themeFill="background1" w:themeFillShade="F2"/>
            <w:vAlign w:val="center"/>
          </w:tcPr>
          <w:p w:rsidR="001E08DA" w:rsidRPr="002A5FFC" w:rsidRDefault="00687FC2">
            <w:pPr>
              <w:pStyle w:val="a4"/>
              <w:jc w:val="center"/>
              <w:rPr>
                <w:rFonts w:ascii="宋体" w:eastAsia="宋体" w:hAnsi="宋体" w:cs="宋体"/>
                <w:b/>
                <w:bCs/>
                <w:sz w:val="21"/>
                <w:szCs w:val="21"/>
              </w:rPr>
            </w:pPr>
            <w:r w:rsidRPr="002A5FFC">
              <w:rPr>
                <w:rFonts w:ascii="宋体" w:eastAsia="宋体" w:hAnsi="宋体" w:cs="宋体" w:hint="eastAsia"/>
                <w:b/>
                <w:bCs/>
                <w:sz w:val="21"/>
                <w:szCs w:val="21"/>
              </w:rPr>
              <w:t>序号</w:t>
            </w:r>
          </w:p>
        </w:tc>
        <w:tc>
          <w:tcPr>
            <w:tcW w:w="1374" w:type="dxa"/>
            <w:shd w:val="clear" w:color="auto" w:fill="BCE1BC" w:themeFill="background1" w:themeFillShade="F2"/>
            <w:vAlign w:val="center"/>
          </w:tcPr>
          <w:p w:rsidR="001E08DA" w:rsidRPr="002A5FFC" w:rsidRDefault="00687FC2">
            <w:pPr>
              <w:pStyle w:val="a4"/>
              <w:jc w:val="center"/>
              <w:rPr>
                <w:rFonts w:ascii="宋体" w:eastAsia="宋体" w:hAnsi="宋体" w:cs="宋体"/>
                <w:b/>
                <w:bCs/>
                <w:sz w:val="21"/>
                <w:szCs w:val="21"/>
              </w:rPr>
            </w:pPr>
            <w:r w:rsidRPr="002A5FFC">
              <w:rPr>
                <w:rFonts w:ascii="宋体" w:eastAsia="宋体" w:hAnsi="宋体" w:cs="宋体" w:hint="eastAsia"/>
                <w:b/>
                <w:bCs/>
                <w:sz w:val="21"/>
                <w:szCs w:val="21"/>
              </w:rPr>
              <w:t>产品名称</w:t>
            </w:r>
          </w:p>
        </w:tc>
        <w:tc>
          <w:tcPr>
            <w:tcW w:w="1518" w:type="dxa"/>
            <w:shd w:val="clear" w:color="auto" w:fill="BCE1BC" w:themeFill="background1" w:themeFillShade="F2"/>
            <w:vAlign w:val="center"/>
          </w:tcPr>
          <w:p w:rsidR="001E08DA" w:rsidRPr="002A5FFC" w:rsidRDefault="00687FC2">
            <w:pPr>
              <w:pStyle w:val="a4"/>
              <w:jc w:val="center"/>
              <w:rPr>
                <w:rFonts w:ascii="宋体" w:eastAsia="宋体" w:hAnsi="宋体" w:cs="宋体"/>
                <w:b/>
                <w:bCs/>
                <w:sz w:val="21"/>
                <w:szCs w:val="21"/>
              </w:rPr>
            </w:pPr>
            <w:r w:rsidRPr="002A5FFC">
              <w:rPr>
                <w:rFonts w:ascii="宋体" w:eastAsia="宋体" w:hAnsi="宋体" w:cs="宋体" w:hint="eastAsia"/>
                <w:b/>
                <w:bCs/>
                <w:sz w:val="21"/>
                <w:szCs w:val="21"/>
              </w:rPr>
              <w:t>品牌</w:t>
            </w:r>
          </w:p>
        </w:tc>
        <w:tc>
          <w:tcPr>
            <w:tcW w:w="1240" w:type="dxa"/>
            <w:shd w:val="clear" w:color="auto" w:fill="BCE1BC" w:themeFill="background1" w:themeFillShade="F2"/>
            <w:vAlign w:val="center"/>
          </w:tcPr>
          <w:p w:rsidR="001E08DA" w:rsidRPr="002A5FFC" w:rsidRDefault="00687FC2">
            <w:pPr>
              <w:pStyle w:val="a4"/>
              <w:jc w:val="center"/>
              <w:rPr>
                <w:rFonts w:ascii="宋体" w:eastAsia="宋体" w:hAnsi="宋体" w:cs="宋体"/>
                <w:b/>
                <w:bCs/>
                <w:sz w:val="21"/>
                <w:szCs w:val="21"/>
              </w:rPr>
            </w:pPr>
            <w:r w:rsidRPr="002A5FFC">
              <w:rPr>
                <w:rFonts w:ascii="宋体" w:eastAsia="宋体" w:hAnsi="宋体" w:cs="宋体" w:hint="eastAsia"/>
                <w:b/>
                <w:bCs/>
                <w:sz w:val="21"/>
                <w:szCs w:val="21"/>
              </w:rPr>
              <w:t>产品型号</w:t>
            </w:r>
          </w:p>
        </w:tc>
        <w:tc>
          <w:tcPr>
            <w:tcW w:w="1648" w:type="dxa"/>
            <w:shd w:val="clear" w:color="auto" w:fill="BCE1BC" w:themeFill="background1" w:themeFillShade="F2"/>
            <w:vAlign w:val="center"/>
          </w:tcPr>
          <w:p w:rsidR="001E08DA" w:rsidRPr="002A5FFC" w:rsidRDefault="00687FC2">
            <w:pPr>
              <w:pStyle w:val="a4"/>
              <w:jc w:val="center"/>
              <w:rPr>
                <w:rFonts w:ascii="宋体" w:eastAsia="宋体" w:hAnsi="宋体" w:cs="宋体"/>
                <w:b/>
                <w:bCs/>
                <w:sz w:val="21"/>
                <w:szCs w:val="21"/>
              </w:rPr>
            </w:pPr>
            <w:r w:rsidRPr="002A5FFC">
              <w:rPr>
                <w:rFonts w:ascii="宋体" w:eastAsia="宋体" w:hAnsi="宋体" w:cs="宋体" w:hint="eastAsia"/>
                <w:b/>
                <w:bCs/>
                <w:sz w:val="21"/>
                <w:szCs w:val="21"/>
              </w:rPr>
              <w:t>认证证书编号</w:t>
            </w:r>
          </w:p>
        </w:tc>
        <w:tc>
          <w:tcPr>
            <w:tcW w:w="1600" w:type="dxa"/>
            <w:shd w:val="clear" w:color="auto" w:fill="BCE1BC" w:themeFill="background1" w:themeFillShade="F2"/>
            <w:vAlign w:val="center"/>
          </w:tcPr>
          <w:p w:rsidR="001E08DA" w:rsidRPr="002A5FFC" w:rsidRDefault="00687FC2">
            <w:pPr>
              <w:pStyle w:val="a4"/>
              <w:jc w:val="center"/>
              <w:rPr>
                <w:rFonts w:ascii="宋体" w:eastAsia="宋体" w:hAnsi="宋体" w:cs="宋体"/>
                <w:b/>
                <w:bCs/>
                <w:sz w:val="21"/>
                <w:szCs w:val="21"/>
              </w:rPr>
            </w:pPr>
            <w:r w:rsidRPr="002A5FFC">
              <w:rPr>
                <w:rFonts w:ascii="宋体" w:eastAsia="宋体" w:hAnsi="宋体" w:cs="宋体" w:hint="eastAsia"/>
                <w:b/>
                <w:bCs/>
                <w:sz w:val="21"/>
                <w:szCs w:val="21"/>
              </w:rPr>
              <w:t>证书有效期</w:t>
            </w:r>
          </w:p>
        </w:tc>
        <w:tc>
          <w:tcPr>
            <w:tcW w:w="1417" w:type="dxa"/>
            <w:shd w:val="clear" w:color="auto" w:fill="BCE1BC" w:themeFill="background1" w:themeFillShade="F2"/>
            <w:vAlign w:val="center"/>
          </w:tcPr>
          <w:p w:rsidR="001E08DA" w:rsidRPr="002A5FFC" w:rsidRDefault="00687FC2">
            <w:pPr>
              <w:pStyle w:val="a4"/>
              <w:jc w:val="center"/>
              <w:rPr>
                <w:rFonts w:ascii="宋体" w:eastAsia="宋体" w:hAnsi="宋体" w:cs="宋体"/>
                <w:b/>
                <w:bCs/>
                <w:sz w:val="21"/>
                <w:szCs w:val="21"/>
              </w:rPr>
            </w:pPr>
            <w:r w:rsidRPr="002A5FFC">
              <w:rPr>
                <w:rFonts w:ascii="宋体" w:eastAsia="宋体" w:hAnsi="宋体" w:cs="宋体" w:hint="eastAsia"/>
                <w:b/>
                <w:bCs/>
                <w:sz w:val="21"/>
                <w:szCs w:val="21"/>
              </w:rPr>
              <w:t>认证机构</w:t>
            </w:r>
          </w:p>
        </w:tc>
      </w:tr>
      <w:tr w:rsidR="001E08DA" w:rsidRPr="002A5FFC">
        <w:trPr>
          <w:trHeight w:val="851"/>
        </w:trPr>
        <w:tc>
          <w:tcPr>
            <w:tcW w:w="526" w:type="dxa"/>
            <w:vAlign w:val="center"/>
          </w:tcPr>
          <w:p w:rsidR="001E08DA" w:rsidRPr="002A5FFC" w:rsidRDefault="00687FC2">
            <w:pPr>
              <w:pStyle w:val="a4"/>
              <w:spacing w:line="360" w:lineRule="auto"/>
              <w:jc w:val="center"/>
              <w:rPr>
                <w:rFonts w:ascii="宋体" w:eastAsia="宋体" w:hAnsi="宋体" w:cs="Times New Roman"/>
                <w:sz w:val="21"/>
                <w:szCs w:val="21"/>
              </w:rPr>
            </w:pPr>
            <w:r w:rsidRPr="002A5FFC">
              <w:rPr>
                <w:rFonts w:ascii="宋体" w:eastAsia="宋体" w:hAnsi="宋体" w:cs="Times New Roman" w:hint="eastAsia"/>
                <w:sz w:val="21"/>
                <w:szCs w:val="21"/>
              </w:rPr>
              <w:t>1</w:t>
            </w:r>
          </w:p>
        </w:tc>
        <w:tc>
          <w:tcPr>
            <w:tcW w:w="1374" w:type="dxa"/>
            <w:vAlign w:val="center"/>
          </w:tcPr>
          <w:p w:rsidR="001E08DA" w:rsidRPr="002A5FFC" w:rsidRDefault="001E08DA">
            <w:pPr>
              <w:pStyle w:val="a4"/>
              <w:spacing w:line="360" w:lineRule="auto"/>
              <w:rPr>
                <w:rFonts w:ascii="宋体" w:eastAsia="宋体" w:hAnsi="宋体" w:cs="Times New Roman"/>
                <w:sz w:val="21"/>
                <w:szCs w:val="21"/>
              </w:rPr>
            </w:pPr>
          </w:p>
        </w:tc>
        <w:tc>
          <w:tcPr>
            <w:tcW w:w="1518" w:type="dxa"/>
            <w:vAlign w:val="center"/>
          </w:tcPr>
          <w:p w:rsidR="001E08DA" w:rsidRPr="002A5FFC" w:rsidRDefault="001E08DA">
            <w:pPr>
              <w:pStyle w:val="a4"/>
              <w:spacing w:line="360" w:lineRule="auto"/>
              <w:rPr>
                <w:rFonts w:ascii="宋体" w:eastAsia="宋体" w:hAnsi="宋体" w:cs="Times New Roman"/>
                <w:sz w:val="21"/>
                <w:szCs w:val="21"/>
              </w:rPr>
            </w:pPr>
          </w:p>
        </w:tc>
        <w:tc>
          <w:tcPr>
            <w:tcW w:w="1240" w:type="dxa"/>
          </w:tcPr>
          <w:p w:rsidR="001E08DA" w:rsidRPr="002A5FFC" w:rsidRDefault="001E08DA">
            <w:pPr>
              <w:pStyle w:val="a4"/>
              <w:spacing w:line="360" w:lineRule="auto"/>
              <w:rPr>
                <w:rFonts w:ascii="宋体" w:eastAsia="宋体" w:hAnsi="宋体" w:cs="Times New Roman"/>
                <w:sz w:val="21"/>
                <w:szCs w:val="21"/>
              </w:rPr>
            </w:pPr>
          </w:p>
        </w:tc>
        <w:tc>
          <w:tcPr>
            <w:tcW w:w="1648" w:type="dxa"/>
          </w:tcPr>
          <w:p w:rsidR="001E08DA" w:rsidRPr="002A5FFC" w:rsidRDefault="001E08DA">
            <w:pPr>
              <w:pStyle w:val="a4"/>
              <w:spacing w:line="360" w:lineRule="auto"/>
              <w:rPr>
                <w:rFonts w:ascii="宋体" w:eastAsia="宋体" w:hAnsi="宋体" w:cs="Times New Roman"/>
                <w:sz w:val="21"/>
                <w:szCs w:val="21"/>
              </w:rPr>
            </w:pPr>
          </w:p>
        </w:tc>
        <w:tc>
          <w:tcPr>
            <w:tcW w:w="1600" w:type="dxa"/>
          </w:tcPr>
          <w:p w:rsidR="001E08DA" w:rsidRPr="002A5FFC" w:rsidRDefault="001E08DA">
            <w:pPr>
              <w:pStyle w:val="a4"/>
              <w:spacing w:line="360" w:lineRule="auto"/>
              <w:rPr>
                <w:rFonts w:ascii="宋体" w:eastAsia="宋体" w:hAnsi="宋体" w:cs="Times New Roman"/>
                <w:sz w:val="21"/>
                <w:szCs w:val="21"/>
              </w:rPr>
            </w:pPr>
          </w:p>
        </w:tc>
        <w:tc>
          <w:tcPr>
            <w:tcW w:w="1417" w:type="dxa"/>
          </w:tcPr>
          <w:p w:rsidR="001E08DA" w:rsidRPr="002A5FFC" w:rsidRDefault="001E08DA">
            <w:pPr>
              <w:pStyle w:val="a4"/>
              <w:spacing w:line="360" w:lineRule="auto"/>
              <w:rPr>
                <w:rFonts w:ascii="宋体" w:eastAsia="宋体" w:hAnsi="宋体" w:cs="Times New Roman"/>
                <w:sz w:val="21"/>
                <w:szCs w:val="21"/>
              </w:rPr>
            </w:pPr>
          </w:p>
        </w:tc>
      </w:tr>
      <w:tr w:rsidR="001E08DA" w:rsidRPr="002A5FFC">
        <w:trPr>
          <w:trHeight w:val="851"/>
        </w:trPr>
        <w:tc>
          <w:tcPr>
            <w:tcW w:w="526" w:type="dxa"/>
            <w:vAlign w:val="center"/>
          </w:tcPr>
          <w:p w:rsidR="001E08DA" w:rsidRPr="002A5FFC" w:rsidRDefault="00687FC2">
            <w:pPr>
              <w:pStyle w:val="a4"/>
              <w:spacing w:line="360" w:lineRule="auto"/>
              <w:jc w:val="center"/>
              <w:rPr>
                <w:rFonts w:ascii="宋体" w:eastAsia="宋体" w:hAnsi="宋体" w:cs="Times New Roman"/>
                <w:sz w:val="21"/>
                <w:szCs w:val="21"/>
              </w:rPr>
            </w:pPr>
            <w:r w:rsidRPr="002A5FFC">
              <w:rPr>
                <w:rFonts w:ascii="宋体" w:eastAsia="宋体" w:hAnsi="宋体" w:cs="Times New Roman" w:hint="eastAsia"/>
                <w:sz w:val="21"/>
                <w:szCs w:val="21"/>
              </w:rPr>
              <w:t>2</w:t>
            </w:r>
          </w:p>
        </w:tc>
        <w:tc>
          <w:tcPr>
            <w:tcW w:w="1374" w:type="dxa"/>
            <w:vAlign w:val="center"/>
          </w:tcPr>
          <w:p w:rsidR="001E08DA" w:rsidRPr="002A5FFC" w:rsidRDefault="001E08DA">
            <w:pPr>
              <w:pStyle w:val="a4"/>
              <w:spacing w:line="360" w:lineRule="auto"/>
              <w:rPr>
                <w:rFonts w:ascii="宋体" w:eastAsia="宋体" w:hAnsi="宋体" w:cs="Times New Roman"/>
                <w:sz w:val="21"/>
                <w:szCs w:val="21"/>
              </w:rPr>
            </w:pPr>
          </w:p>
        </w:tc>
        <w:tc>
          <w:tcPr>
            <w:tcW w:w="1518" w:type="dxa"/>
            <w:vAlign w:val="center"/>
          </w:tcPr>
          <w:p w:rsidR="001E08DA" w:rsidRPr="002A5FFC" w:rsidRDefault="001E08DA">
            <w:pPr>
              <w:pStyle w:val="a4"/>
              <w:spacing w:line="360" w:lineRule="auto"/>
              <w:rPr>
                <w:rFonts w:ascii="宋体" w:eastAsia="宋体" w:hAnsi="宋体" w:cs="Times New Roman"/>
                <w:sz w:val="21"/>
                <w:szCs w:val="21"/>
              </w:rPr>
            </w:pPr>
          </w:p>
        </w:tc>
        <w:tc>
          <w:tcPr>
            <w:tcW w:w="1240" w:type="dxa"/>
          </w:tcPr>
          <w:p w:rsidR="001E08DA" w:rsidRPr="002A5FFC" w:rsidRDefault="001E08DA">
            <w:pPr>
              <w:pStyle w:val="a4"/>
              <w:spacing w:line="360" w:lineRule="auto"/>
              <w:rPr>
                <w:rFonts w:ascii="宋体" w:eastAsia="宋体" w:hAnsi="宋体" w:cs="Times New Roman"/>
                <w:sz w:val="21"/>
                <w:szCs w:val="21"/>
              </w:rPr>
            </w:pPr>
          </w:p>
        </w:tc>
        <w:tc>
          <w:tcPr>
            <w:tcW w:w="1648" w:type="dxa"/>
          </w:tcPr>
          <w:p w:rsidR="001E08DA" w:rsidRPr="002A5FFC" w:rsidRDefault="001E08DA">
            <w:pPr>
              <w:pStyle w:val="a4"/>
              <w:spacing w:line="360" w:lineRule="auto"/>
              <w:rPr>
                <w:rFonts w:ascii="宋体" w:eastAsia="宋体" w:hAnsi="宋体" w:cs="Times New Roman"/>
                <w:sz w:val="21"/>
                <w:szCs w:val="21"/>
              </w:rPr>
            </w:pPr>
          </w:p>
        </w:tc>
        <w:tc>
          <w:tcPr>
            <w:tcW w:w="1600" w:type="dxa"/>
          </w:tcPr>
          <w:p w:rsidR="001E08DA" w:rsidRPr="002A5FFC" w:rsidRDefault="001E08DA">
            <w:pPr>
              <w:pStyle w:val="a4"/>
              <w:spacing w:line="360" w:lineRule="auto"/>
              <w:rPr>
                <w:rFonts w:ascii="宋体" w:eastAsia="宋体" w:hAnsi="宋体" w:cs="Times New Roman"/>
                <w:sz w:val="21"/>
                <w:szCs w:val="21"/>
              </w:rPr>
            </w:pPr>
          </w:p>
        </w:tc>
        <w:tc>
          <w:tcPr>
            <w:tcW w:w="1417" w:type="dxa"/>
          </w:tcPr>
          <w:p w:rsidR="001E08DA" w:rsidRPr="002A5FFC" w:rsidRDefault="001E08DA">
            <w:pPr>
              <w:pStyle w:val="a4"/>
              <w:spacing w:line="360" w:lineRule="auto"/>
              <w:rPr>
                <w:rFonts w:ascii="宋体" w:eastAsia="宋体" w:hAnsi="宋体" w:cs="Times New Roman"/>
                <w:sz w:val="21"/>
                <w:szCs w:val="21"/>
              </w:rPr>
            </w:pPr>
          </w:p>
        </w:tc>
      </w:tr>
      <w:tr w:rsidR="001E08DA" w:rsidRPr="002A5FFC">
        <w:trPr>
          <w:trHeight w:val="851"/>
        </w:trPr>
        <w:tc>
          <w:tcPr>
            <w:tcW w:w="526" w:type="dxa"/>
            <w:vAlign w:val="center"/>
          </w:tcPr>
          <w:p w:rsidR="001E08DA" w:rsidRPr="002A5FFC" w:rsidRDefault="00687FC2">
            <w:pPr>
              <w:pStyle w:val="a4"/>
              <w:spacing w:line="360" w:lineRule="auto"/>
              <w:jc w:val="center"/>
              <w:rPr>
                <w:rFonts w:ascii="宋体" w:eastAsia="宋体" w:hAnsi="宋体" w:cs="Times New Roman"/>
                <w:sz w:val="21"/>
                <w:szCs w:val="21"/>
              </w:rPr>
            </w:pPr>
            <w:r w:rsidRPr="002A5FFC">
              <w:rPr>
                <w:rFonts w:ascii="宋体" w:eastAsia="宋体" w:hAnsi="宋体" w:cs="宋体" w:hint="eastAsia"/>
                <w:sz w:val="21"/>
                <w:szCs w:val="21"/>
              </w:rPr>
              <w:t>…</w:t>
            </w:r>
          </w:p>
        </w:tc>
        <w:tc>
          <w:tcPr>
            <w:tcW w:w="1374" w:type="dxa"/>
            <w:vAlign w:val="center"/>
          </w:tcPr>
          <w:p w:rsidR="001E08DA" w:rsidRPr="002A5FFC" w:rsidRDefault="001E08DA">
            <w:pPr>
              <w:pStyle w:val="a4"/>
              <w:spacing w:line="360" w:lineRule="auto"/>
              <w:rPr>
                <w:rFonts w:ascii="宋体" w:eastAsia="宋体" w:hAnsi="宋体" w:cs="Times New Roman"/>
                <w:sz w:val="21"/>
                <w:szCs w:val="21"/>
              </w:rPr>
            </w:pPr>
          </w:p>
        </w:tc>
        <w:tc>
          <w:tcPr>
            <w:tcW w:w="1518" w:type="dxa"/>
            <w:vAlign w:val="center"/>
          </w:tcPr>
          <w:p w:rsidR="001E08DA" w:rsidRPr="002A5FFC" w:rsidRDefault="001E08DA">
            <w:pPr>
              <w:pStyle w:val="a4"/>
              <w:spacing w:line="360" w:lineRule="auto"/>
              <w:rPr>
                <w:rFonts w:ascii="宋体" w:eastAsia="宋体" w:hAnsi="宋体" w:cs="Times New Roman"/>
                <w:sz w:val="21"/>
                <w:szCs w:val="21"/>
              </w:rPr>
            </w:pPr>
          </w:p>
        </w:tc>
        <w:tc>
          <w:tcPr>
            <w:tcW w:w="1240" w:type="dxa"/>
          </w:tcPr>
          <w:p w:rsidR="001E08DA" w:rsidRPr="002A5FFC" w:rsidRDefault="001E08DA">
            <w:pPr>
              <w:pStyle w:val="a4"/>
              <w:spacing w:line="360" w:lineRule="auto"/>
              <w:rPr>
                <w:rFonts w:ascii="宋体" w:eastAsia="宋体" w:hAnsi="宋体" w:cs="Times New Roman"/>
                <w:sz w:val="21"/>
                <w:szCs w:val="21"/>
              </w:rPr>
            </w:pPr>
          </w:p>
        </w:tc>
        <w:tc>
          <w:tcPr>
            <w:tcW w:w="1648" w:type="dxa"/>
          </w:tcPr>
          <w:p w:rsidR="001E08DA" w:rsidRPr="002A5FFC" w:rsidRDefault="001E08DA">
            <w:pPr>
              <w:pStyle w:val="a4"/>
              <w:spacing w:line="360" w:lineRule="auto"/>
              <w:rPr>
                <w:rFonts w:ascii="宋体" w:eastAsia="宋体" w:hAnsi="宋体" w:cs="Times New Roman"/>
                <w:sz w:val="21"/>
                <w:szCs w:val="21"/>
              </w:rPr>
            </w:pPr>
          </w:p>
        </w:tc>
        <w:tc>
          <w:tcPr>
            <w:tcW w:w="1600" w:type="dxa"/>
          </w:tcPr>
          <w:p w:rsidR="001E08DA" w:rsidRPr="002A5FFC" w:rsidRDefault="001E08DA">
            <w:pPr>
              <w:pStyle w:val="a4"/>
              <w:spacing w:line="360" w:lineRule="auto"/>
              <w:rPr>
                <w:rFonts w:ascii="宋体" w:eastAsia="宋体" w:hAnsi="宋体" w:cs="Times New Roman"/>
                <w:sz w:val="21"/>
                <w:szCs w:val="21"/>
              </w:rPr>
            </w:pPr>
          </w:p>
        </w:tc>
        <w:tc>
          <w:tcPr>
            <w:tcW w:w="1417" w:type="dxa"/>
          </w:tcPr>
          <w:p w:rsidR="001E08DA" w:rsidRPr="002A5FFC" w:rsidRDefault="001E08DA">
            <w:pPr>
              <w:pStyle w:val="a4"/>
              <w:spacing w:line="360" w:lineRule="auto"/>
              <w:rPr>
                <w:rFonts w:ascii="宋体" w:eastAsia="宋体" w:hAnsi="宋体" w:cs="Times New Roman"/>
                <w:sz w:val="21"/>
                <w:szCs w:val="21"/>
              </w:rPr>
            </w:pPr>
          </w:p>
        </w:tc>
      </w:tr>
    </w:tbl>
    <w:p w:rsidR="001E08DA" w:rsidRPr="002A5FFC" w:rsidRDefault="00687FC2">
      <w:pPr>
        <w:autoSpaceDE w:val="0"/>
        <w:autoSpaceDN w:val="0"/>
        <w:adjustRightInd w:val="0"/>
        <w:spacing w:line="480" w:lineRule="auto"/>
        <w:rPr>
          <w:rFonts w:asciiTheme="minorEastAsia" w:hAnsiTheme="minorEastAsia" w:cs="宋体"/>
          <w:szCs w:val="21"/>
          <w:lang w:val="zh-CN"/>
        </w:rPr>
      </w:pPr>
      <w:r w:rsidRPr="002A5FFC">
        <w:rPr>
          <w:rFonts w:asciiTheme="minorEastAsia" w:hAnsiTheme="minorEastAsia" w:cs="宋体" w:hint="eastAsia"/>
          <w:szCs w:val="21"/>
          <w:lang w:val="zh-CN"/>
        </w:rPr>
        <w:t>投标人（公章）：</w:t>
      </w:r>
    </w:p>
    <w:p w:rsidR="001E08DA" w:rsidRPr="002A5FFC" w:rsidRDefault="00687FC2">
      <w:pPr>
        <w:autoSpaceDE w:val="0"/>
        <w:autoSpaceDN w:val="0"/>
        <w:adjustRightInd w:val="0"/>
        <w:spacing w:line="480" w:lineRule="auto"/>
        <w:rPr>
          <w:rFonts w:asciiTheme="minorEastAsia" w:hAnsiTheme="minorEastAsia" w:cs="宋体"/>
          <w:szCs w:val="21"/>
          <w:lang w:val="zh-CN"/>
        </w:rPr>
      </w:pPr>
      <w:r w:rsidRPr="002A5FFC">
        <w:rPr>
          <w:rFonts w:asciiTheme="minorEastAsia" w:hAnsiTheme="minorEastAsia" w:cs="宋体" w:hint="eastAsia"/>
          <w:szCs w:val="21"/>
          <w:lang w:val="zh-CN"/>
        </w:rPr>
        <w:t>投标人法定代表人（单位负责人）或授权代表签字：</w:t>
      </w:r>
    </w:p>
    <w:p w:rsidR="001E08DA" w:rsidRPr="002A5FFC" w:rsidRDefault="001E08DA">
      <w:pPr>
        <w:snapToGrid w:val="0"/>
        <w:spacing w:line="500" w:lineRule="exact"/>
        <w:rPr>
          <w:rFonts w:asciiTheme="minorEastAsia" w:hAnsiTheme="minorEastAsia" w:cs="宋体"/>
          <w:szCs w:val="21"/>
          <w:lang w:val="zh-CN"/>
        </w:rPr>
      </w:pPr>
    </w:p>
    <w:p w:rsidR="001E08DA" w:rsidRPr="002A5FFC" w:rsidRDefault="00687FC2">
      <w:pPr>
        <w:spacing w:line="360" w:lineRule="auto"/>
        <w:rPr>
          <w:rFonts w:ascii="宋体" w:hAnsi="宋体"/>
          <w:b/>
          <w:bCs/>
          <w:sz w:val="36"/>
          <w:szCs w:val="36"/>
        </w:rPr>
      </w:pPr>
      <w:r w:rsidRPr="002A5FFC">
        <w:rPr>
          <w:rFonts w:asciiTheme="minorEastAsia" w:hAnsiTheme="minorEastAsia" w:cs="宋体" w:hint="eastAsia"/>
          <w:szCs w:val="21"/>
          <w:lang w:val="zh-CN"/>
        </w:rPr>
        <w:t>说明：所投产品节能认证证书须附后。</w:t>
      </w:r>
    </w:p>
    <w:p w:rsidR="001E08DA" w:rsidRPr="002A5FFC" w:rsidRDefault="001E08DA">
      <w:pPr>
        <w:spacing w:line="360" w:lineRule="auto"/>
        <w:jc w:val="center"/>
        <w:rPr>
          <w:rFonts w:asciiTheme="minorEastAsia" w:hAnsiTheme="minorEastAsia" w:cs="宋体"/>
          <w:szCs w:val="21"/>
          <w:lang w:val="zh-CN"/>
        </w:rPr>
      </w:pPr>
    </w:p>
    <w:p w:rsidR="001E08DA" w:rsidRPr="002A5FFC" w:rsidRDefault="001E08DA">
      <w:pPr>
        <w:spacing w:line="360" w:lineRule="auto"/>
        <w:jc w:val="center"/>
        <w:rPr>
          <w:rFonts w:asciiTheme="minorEastAsia" w:hAnsiTheme="minorEastAsia" w:cs="宋体"/>
          <w:szCs w:val="21"/>
          <w:lang w:val="zh-CN"/>
        </w:rPr>
      </w:pPr>
    </w:p>
    <w:p w:rsidR="001E08DA" w:rsidRPr="002A5FFC" w:rsidRDefault="001E08DA">
      <w:pPr>
        <w:spacing w:line="360" w:lineRule="auto"/>
        <w:jc w:val="center"/>
        <w:rPr>
          <w:rFonts w:asciiTheme="minorEastAsia" w:hAnsiTheme="minorEastAsia" w:cs="宋体"/>
          <w:szCs w:val="21"/>
          <w:lang w:val="zh-CN"/>
        </w:rPr>
      </w:pPr>
    </w:p>
    <w:p w:rsidR="001E08DA" w:rsidRPr="002A5FFC" w:rsidRDefault="001E08DA">
      <w:pPr>
        <w:spacing w:line="360" w:lineRule="auto"/>
        <w:jc w:val="center"/>
        <w:rPr>
          <w:rFonts w:asciiTheme="minorEastAsia" w:hAnsiTheme="minorEastAsia" w:cs="宋体"/>
          <w:szCs w:val="21"/>
          <w:lang w:val="zh-CN"/>
        </w:rPr>
      </w:pPr>
    </w:p>
    <w:p w:rsidR="001E08DA" w:rsidRPr="002A5FFC" w:rsidRDefault="001E08DA">
      <w:pPr>
        <w:spacing w:line="360" w:lineRule="auto"/>
        <w:jc w:val="center"/>
        <w:rPr>
          <w:rFonts w:asciiTheme="minorEastAsia" w:hAnsiTheme="minorEastAsia" w:cs="宋体"/>
          <w:szCs w:val="21"/>
          <w:lang w:val="zh-CN"/>
        </w:rPr>
      </w:pPr>
    </w:p>
    <w:p w:rsidR="001E08DA" w:rsidRPr="002A5FFC" w:rsidRDefault="001E08DA">
      <w:pPr>
        <w:spacing w:line="360" w:lineRule="auto"/>
        <w:jc w:val="center"/>
        <w:rPr>
          <w:rFonts w:asciiTheme="minorEastAsia" w:hAnsiTheme="minorEastAsia" w:cs="宋体"/>
          <w:szCs w:val="21"/>
          <w:lang w:val="zh-CN"/>
        </w:rPr>
      </w:pPr>
    </w:p>
    <w:p w:rsidR="001E08DA" w:rsidRPr="002A5FFC" w:rsidRDefault="001E08DA">
      <w:pPr>
        <w:spacing w:line="360" w:lineRule="auto"/>
        <w:jc w:val="center"/>
        <w:rPr>
          <w:rFonts w:asciiTheme="minorEastAsia" w:hAnsiTheme="minorEastAsia" w:cs="宋体"/>
          <w:szCs w:val="21"/>
          <w:lang w:val="zh-CN"/>
        </w:rPr>
      </w:pPr>
    </w:p>
    <w:p w:rsidR="001E08DA" w:rsidRPr="002A5FFC" w:rsidRDefault="001E08DA">
      <w:pPr>
        <w:spacing w:line="360" w:lineRule="auto"/>
        <w:jc w:val="center"/>
        <w:rPr>
          <w:rFonts w:asciiTheme="minorEastAsia" w:hAnsiTheme="minorEastAsia" w:cs="宋体"/>
          <w:szCs w:val="21"/>
          <w:lang w:val="zh-CN"/>
        </w:rPr>
      </w:pPr>
    </w:p>
    <w:p w:rsidR="001E08DA" w:rsidRPr="002A5FFC" w:rsidRDefault="001E08DA">
      <w:pPr>
        <w:spacing w:line="360" w:lineRule="auto"/>
        <w:jc w:val="center"/>
        <w:rPr>
          <w:rFonts w:asciiTheme="minorEastAsia" w:hAnsiTheme="minorEastAsia" w:cs="宋体"/>
          <w:szCs w:val="21"/>
          <w:lang w:val="zh-CN"/>
        </w:rPr>
      </w:pPr>
    </w:p>
    <w:p w:rsidR="001E08DA" w:rsidRPr="002A5FFC" w:rsidRDefault="001E08DA">
      <w:pPr>
        <w:spacing w:line="360" w:lineRule="auto"/>
        <w:jc w:val="center"/>
        <w:rPr>
          <w:rFonts w:asciiTheme="minorEastAsia" w:hAnsiTheme="minorEastAsia" w:cs="宋体"/>
          <w:szCs w:val="21"/>
          <w:lang w:val="zh-CN"/>
        </w:rPr>
      </w:pPr>
    </w:p>
    <w:p w:rsidR="001E08DA" w:rsidRPr="002A5FFC" w:rsidRDefault="00687FC2">
      <w:pPr>
        <w:autoSpaceDE w:val="0"/>
        <w:autoSpaceDN w:val="0"/>
        <w:adjustRightInd w:val="0"/>
        <w:spacing w:line="360" w:lineRule="auto"/>
        <w:jc w:val="center"/>
        <w:outlineLvl w:val="0"/>
        <w:rPr>
          <w:rFonts w:ascii="宋体" w:hAnsi="宋体"/>
          <w:b/>
          <w:bCs/>
          <w:sz w:val="24"/>
          <w:szCs w:val="24"/>
        </w:rPr>
      </w:pPr>
      <w:r w:rsidRPr="002A5FFC">
        <w:rPr>
          <w:rFonts w:ascii="宋体" w:hAnsi="宋体" w:hint="eastAsia"/>
          <w:b/>
          <w:bCs/>
          <w:sz w:val="24"/>
          <w:szCs w:val="24"/>
        </w:rPr>
        <w:lastRenderedPageBreak/>
        <w:t>4.8 “环境标志产品政府采购品目清单”优先采购产品情况</w:t>
      </w:r>
    </w:p>
    <w:p w:rsidR="001E08DA" w:rsidRPr="002A5FFC" w:rsidRDefault="001E08DA">
      <w:pPr>
        <w:autoSpaceDE w:val="0"/>
        <w:autoSpaceDN w:val="0"/>
        <w:adjustRightInd w:val="0"/>
        <w:spacing w:line="360" w:lineRule="auto"/>
        <w:jc w:val="center"/>
        <w:outlineLvl w:val="0"/>
        <w:rPr>
          <w:rFonts w:ascii="宋体" w:hAnsi="宋体"/>
          <w:b/>
          <w:bCs/>
          <w:sz w:val="28"/>
          <w:szCs w:val="28"/>
        </w:rPr>
      </w:pPr>
    </w:p>
    <w:p w:rsidR="001E08DA" w:rsidRPr="002A5FFC" w:rsidRDefault="00687FC2" w:rsidP="008E0141">
      <w:pPr>
        <w:spacing w:before="50" w:afterLines="50" w:line="360" w:lineRule="auto"/>
        <w:contextualSpacing/>
        <w:jc w:val="left"/>
        <w:rPr>
          <w:rFonts w:asciiTheme="minorEastAsia" w:hAnsiTheme="minorEastAsia"/>
          <w:szCs w:val="21"/>
        </w:rPr>
      </w:pPr>
      <w:r w:rsidRPr="002A5FFC">
        <w:rPr>
          <w:rFonts w:asciiTheme="minorEastAsia" w:hAnsiTheme="minorEastAsia" w:hint="eastAsia"/>
          <w:szCs w:val="21"/>
        </w:rPr>
        <w:t>项目编号：</w:t>
      </w:r>
    </w:p>
    <w:p w:rsidR="001E08DA" w:rsidRPr="002A5FFC" w:rsidRDefault="00687FC2">
      <w:pPr>
        <w:tabs>
          <w:tab w:val="left" w:pos="1800"/>
          <w:tab w:val="left" w:pos="5580"/>
        </w:tabs>
        <w:spacing w:line="360" w:lineRule="auto"/>
        <w:rPr>
          <w:rFonts w:asciiTheme="minorEastAsia" w:hAnsiTheme="minorEastAsia"/>
          <w:szCs w:val="21"/>
        </w:rPr>
      </w:pPr>
      <w:r w:rsidRPr="002A5FFC">
        <w:rPr>
          <w:rFonts w:asciiTheme="minorEastAsia" w:hAnsiTheme="minorEastAsia" w:hint="eastAsia"/>
          <w:szCs w:val="21"/>
        </w:rPr>
        <w:t>项目名称：</w:t>
      </w:r>
    </w:p>
    <w:p w:rsidR="001E08DA" w:rsidRPr="002A5FFC" w:rsidRDefault="001E08DA">
      <w:pPr>
        <w:tabs>
          <w:tab w:val="left" w:pos="1800"/>
          <w:tab w:val="left" w:pos="5580"/>
        </w:tabs>
        <w:spacing w:line="360" w:lineRule="auto"/>
        <w:rPr>
          <w:rFonts w:asciiTheme="minorEastAsia" w:hAnsiTheme="minorEastAsia"/>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1E08DA" w:rsidRPr="002A5FFC">
        <w:trPr>
          <w:trHeight w:val="225"/>
          <w:tblHeader/>
        </w:trPr>
        <w:tc>
          <w:tcPr>
            <w:tcW w:w="526" w:type="dxa"/>
            <w:shd w:val="clear" w:color="auto" w:fill="BCE1BC" w:themeFill="background1" w:themeFillShade="F2"/>
            <w:vAlign w:val="center"/>
          </w:tcPr>
          <w:p w:rsidR="001E08DA" w:rsidRPr="002A5FFC" w:rsidRDefault="00687FC2">
            <w:pPr>
              <w:pStyle w:val="a4"/>
              <w:jc w:val="center"/>
              <w:rPr>
                <w:rFonts w:ascii="宋体" w:eastAsia="宋体" w:hAnsi="宋体" w:cs="宋体"/>
                <w:b/>
                <w:bCs/>
                <w:sz w:val="21"/>
                <w:szCs w:val="21"/>
              </w:rPr>
            </w:pPr>
            <w:r w:rsidRPr="002A5FFC">
              <w:rPr>
                <w:rFonts w:ascii="宋体" w:eastAsia="宋体" w:hAnsi="宋体" w:cs="宋体" w:hint="eastAsia"/>
                <w:b/>
                <w:bCs/>
                <w:sz w:val="21"/>
                <w:szCs w:val="21"/>
              </w:rPr>
              <w:t>序号</w:t>
            </w:r>
          </w:p>
        </w:tc>
        <w:tc>
          <w:tcPr>
            <w:tcW w:w="1374" w:type="dxa"/>
            <w:shd w:val="clear" w:color="auto" w:fill="BCE1BC" w:themeFill="background1" w:themeFillShade="F2"/>
            <w:vAlign w:val="center"/>
          </w:tcPr>
          <w:p w:rsidR="001E08DA" w:rsidRPr="002A5FFC" w:rsidRDefault="00687FC2">
            <w:pPr>
              <w:pStyle w:val="a4"/>
              <w:jc w:val="center"/>
              <w:rPr>
                <w:rFonts w:ascii="宋体" w:eastAsia="宋体" w:hAnsi="宋体" w:cs="宋体"/>
                <w:b/>
                <w:bCs/>
                <w:sz w:val="21"/>
                <w:szCs w:val="21"/>
              </w:rPr>
            </w:pPr>
            <w:r w:rsidRPr="002A5FFC">
              <w:rPr>
                <w:rFonts w:ascii="宋体" w:eastAsia="宋体" w:hAnsi="宋体" w:cs="宋体" w:hint="eastAsia"/>
                <w:b/>
                <w:bCs/>
                <w:sz w:val="21"/>
                <w:szCs w:val="21"/>
              </w:rPr>
              <w:t>产品名称</w:t>
            </w:r>
          </w:p>
        </w:tc>
        <w:tc>
          <w:tcPr>
            <w:tcW w:w="1518" w:type="dxa"/>
            <w:shd w:val="clear" w:color="auto" w:fill="BCE1BC" w:themeFill="background1" w:themeFillShade="F2"/>
            <w:vAlign w:val="center"/>
          </w:tcPr>
          <w:p w:rsidR="001E08DA" w:rsidRPr="002A5FFC" w:rsidRDefault="00687FC2">
            <w:pPr>
              <w:pStyle w:val="a4"/>
              <w:jc w:val="center"/>
              <w:rPr>
                <w:rFonts w:ascii="宋体" w:eastAsia="宋体" w:hAnsi="宋体" w:cs="宋体"/>
                <w:b/>
                <w:bCs/>
                <w:sz w:val="21"/>
                <w:szCs w:val="21"/>
              </w:rPr>
            </w:pPr>
            <w:r w:rsidRPr="002A5FFC">
              <w:rPr>
                <w:rFonts w:ascii="宋体" w:eastAsia="宋体" w:hAnsi="宋体" w:cs="宋体" w:hint="eastAsia"/>
                <w:b/>
                <w:bCs/>
                <w:sz w:val="21"/>
                <w:szCs w:val="21"/>
              </w:rPr>
              <w:t>品牌</w:t>
            </w:r>
          </w:p>
        </w:tc>
        <w:tc>
          <w:tcPr>
            <w:tcW w:w="1240" w:type="dxa"/>
            <w:shd w:val="clear" w:color="auto" w:fill="BCE1BC" w:themeFill="background1" w:themeFillShade="F2"/>
            <w:vAlign w:val="center"/>
          </w:tcPr>
          <w:p w:rsidR="001E08DA" w:rsidRPr="002A5FFC" w:rsidRDefault="00687FC2">
            <w:pPr>
              <w:pStyle w:val="a4"/>
              <w:jc w:val="center"/>
              <w:rPr>
                <w:rFonts w:ascii="宋体" w:eastAsia="宋体" w:hAnsi="宋体" w:cs="宋体"/>
                <w:b/>
                <w:bCs/>
                <w:sz w:val="21"/>
                <w:szCs w:val="21"/>
              </w:rPr>
            </w:pPr>
            <w:r w:rsidRPr="002A5FFC">
              <w:rPr>
                <w:rFonts w:ascii="宋体" w:eastAsia="宋体" w:hAnsi="宋体" w:cs="宋体" w:hint="eastAsia"/>
                <w:b/>
                <w:bCs/>
                <w:sz w:val="21"/>
                <w:szCs w:val="21"/>
              </w:rPr>
              <w:t>产品型号</w:t>
            </w:r>
          </w:p>
        </w:tc>
        <w:tc>
          <w:tcPr>
            <w:tcW w:w="1648" w:type="dxa"/>
            <w:shd w:val="clear" w:color="auto" w:fill="BCE1BC" w:themeFill="background1" w:themeFillShade="F2"/>
            <w:vAlign w:val="center"/>
          </w:tcPr>
          <w:p w:rsidR="001E08DA" w:rsidRPr="002A5FFC" w:rsidRDefault="00687FC2">
            <w:pPr>
              <w:pStyle w:val="a4"/>
              <w:jc w:val="center"/>
              <w:rPr>
                <w:rFonts w:ascii="宋体" w:eastAsia="宋体" w:hAnsi="宋体" w:cs="宋体"/>
                <w:b/>
                <w:bCs/>
                <w:sz w:val="21"/>
                <w:szCs w:val="21"/>
              </w:rPr>
            </w:pPr>
            <w:r w:rsidRPr="002A5FFC">
              <w:rPr>
                <w:rFonts w:ascii="宋体" w:eastAsia="宋体" w:hAnsi="宋体" w:cs="宋体" w:hint="eastAsia"/>
                <w:b/>
                <w:bCs/>
                <w:sz w:val="21"/>
                <w:szCs w:val="21"/>
              </w:rPr>
              <w:t>认证证书编号</w:t>
            </w:r>
          </w:p>
        </w:tc>
        <w:tc>
          <w:tcPr>
            <w:tcW w:w="1600" w:type="dxa"/>
            <w:shd w:val="clear" w:color="auto" w:fill="BCE1BC" w:themeFill="background1" w:themeFillShade="F2"/>
            <w:vAlign w:val="center"/>
          </w:tcPr>
          <w:p w:rsidR="001E08DA" w:rsidRPr="002A5FFC" w:rsidRDefault="00687FC2">
            <w:pPr>
              <w:pStyle w:val="a4"/>
              <w:jc w:val="center"/>
              <w:rPr>
                <w:rFonts w:ascii="宋体" w:eastAsia="宋体" w:hAnsi="宋体" w:cs="宋体"/>
                <w:b/>
                <w:bCs/>
                <w:sz w:val="21"/>
                <w:szCs w:val="21"/>
              </w:rPr>
            </w:pPr>
            <w:r w:rsidRPr="002A5FFC">
              <w:rPr>
                <w:rFonts w:ascii="宋体" w:eastAsia="宋体" w:hAnsi="宋体" w:cs="宋体" w:hint="eastAsia"/>
                <w:b/>
                <w:bCs/>
                <w:sz w:val="21"/>
                <w:szCs w:val="21"/>
              </w:rPr>
              <w:t>证书有效期</w:t>
            </w:r>
          </w:p>
        </w:tc>
        <w:tc>
          <w:tcPr>
            <w:tcW w:w="1417" w:type="dxa"/>
            <w:shd w:val="clear" w:color="auto" w:fill="BCE1BC" w:themeFill="background1" w:themeFillShade="F2"/>
            <w:vAlign w:val="center"/>
          </w:tcPr>
          <w:p w:rsidR="001E08DA" w:rsidRPr="002A5FFC" w:rsidRDefault="00687FC2">
            <w:pPr>
              <w:pStyle w:val="a4"/>
              <w:jc w:val="center"/>
              <w:rPr>
                <w:rFonts w:ascii="宋体" w:eastAsia="宋体" w:hAnsi="宋体" w:cs="宋体"/>
                <w:b/>
                <w:bCs/>
                <w:sz w:val="21"/>
                <w:szCs w:val="21"/>
              </w:rPr>
            </w:pPr>
            <w:r w:rsidRPr="002A5FFC">
              <w:rPr>
                <w:rFonts w:ascii="宋体" w:eastAsia="宋体" w:hAnsi="宋体" w:cs="宋体" w:hint="eastAsia"/>
                <w:b/>
                <w:bCs/>
                <w:sz w:val="21"/>
                <w:szCs w:val="21"/>
              </w:rPr>
              <w:t>认证机构</w:t>
            </w:r>
          </w:p>
        </w:tc>
      </w:tr>
      <w:tr w:rsidR="001E08DA" w:rsidRPr="002A5FFC">
        <w:trPr>
          <w:trHeight w:val="851"/>
        </w:trPr>
        <w:tc>
          <w:tcPr>
            <w:tcW w:w="526" w:type="dxa"/>
            <w:vAlign w:val="center"/>
          </w:tcPr>
          <w:p w:rsidR="001E08DA" w:rsidRPr="002A5FFC" w:rsidRDefault="00687FC2">
            <w:pPr>
              <w:pStyle w:val="a4"/>
              <w:spacing w:line="360" w:lineRule="auto"/>
              <w:jc w:val="center"/>
              <w:rPr>
                <w:rFonts w:ascii="宋体" w:eastAsia="宋体" w:hAnsi="宋体" w:cs="Times New Roman"/>
                <w:sz w:val="21"/>
                <w:szCs w:val="21"/>
              </w:rPr>
            </w:pPr>
            <w:r w:rsidRPr="002A5FFC">
              <w:rPr>
                <w:rFonts w:ascii="宋体" w:eastAsia="宋体" w:hAnsi="宋体" w:cs="Times New Roman" w:hint="eastAsia"/>
                <w:sz w:val="21"/>
                <w:szCs w:val="21"/>
              </w:rPr>
              <w:t>1</w:t>
            </w:r>
          </w:p>
        </w:tc>
        <w:tc>
          <w:tcPr>
            <w:tcW w:w="1374" w:type="dxa"/>
            <w:vAlign w:val="center"/>
          </w:tcPr>
          <w:p w:rsidR="001E08DA" w:rsidRPr="002A5FFC" w:rsidRDefault="001E08DA">
            <w:pPr>
              <w:pStyle w:val="a4"/>
              <w:spacing w:line="360" w:lineRule="auto"/>
              <w:rPr>
                <w:rFonts w:ascii="宋体" w:eastAsia="宋体" w:hAnsi="宋体" w:cs="Times New Roman"/>
                <w:sz w:val="21"/>
                <w:szCs w:val="21"/>
              </w:rPr>
            </w:pPr>
          </w:p>
        </w:tc>
        <w:tc>
          <w:tcPr>
            <w:tcW w:w="1518" w:type="dxa"/>
            <w:vAlign w:val="center"/>
          </w:tcPr>
          <w:p w:rsidR="001E08DA" w:rsidRPr="002A5FFC" w:rsidRDefault="001E08DA">
            <w:pPr>
              <w:pStyle w:val="a4"/>
              <w:spacing w:line="360" w:lineRule="auto"/>
              <w:rPr>
                <w:rFonts w:ascii="宋体" w:eastAsia="宋体" w:hAnsi="宋体" w:cs="Times New Roman"/>
                <w:sz w:val="21"/>
                <w:szCs w:val="21"/>
              </w:rPr>
            </w:pPr>
          </w:p>
        </w:tc>
        <w:tc>
          <w:tcPr>
            <w:tcW w:w="1240" w:type="dxa"/>
          </w:tcPr>
          <w:p w:rsidR="001E08DA" w:rsidRPr="002A5FFC" w:rsidRDefault="001E08DA">
            <w:pPr>
              <w:pStyle w:val="a4"/>
              <w:spacing w:line="360" w:lineRule="auto"/>
              <w:rPr>
                <w:rFonts w:ascii="宋体" w:eastAsia="宋体" w:hAnsi="宋体" w:cs="Times New Roman"/>
                <w:sz w:val="21"/>
                <w:szCs w:val="21"/>
              </w:rPr>
            </w:pPr>
          </w:p>
        </w:tc>
        <w:tc>
          <w:tcPr>
            <w:tcW w:w="1648" w:type="dxa"/>
          </w:tcPr>
          <w:p w:rsidR="001E08DA" w:rsidRPr="002A5FFC" w:rsidRDefault="001E08DA">
            <w:pPr>
              <w:pStyle w:val="a4"/>
              <w:spacing w:line="360" w:lineRule="auto"/>
              <w:rPr>
                <w:rFonts w:ascii="宋体" w:eastAsia="宋体" w:hAnsi="宋体" w:cs="Times New Roman"/>
                <w:sz w:val="21"/>
                <w:szCs w:val="21"/>
              </w:rPr>
            </w:pPr>
          </w:p>
        </w:tc>
        <w:tc>
          <w:tcPr>
            <w:tcW w:w="1600" w:type="dxa"/>
          </w:tcPr>
          <w:p w:rsidR="001E08DA" w:rsidRPr="002A5FFC" w:rsidRDefault="001E08DA">
            <w:pPr>
              <w:pStyle w:val="a4"/>
              <w:spacing w:line="360" w:lineRule="auto"/>
              <w:rPr>
                <w:rFonts w:ascii="宋体" w:eastAsia="宋体" w:hAnsi="宋体" w:cs="Times New Roman"/>
                <w:sz w:val="21"/>
                <w:szCs w:val="21"/>
              </w:rPr>
            </w:pPr>
          </w:p>
        </w:tc>
        <w:tc>
          <w:tcPr>
            <w:tcW w:w="1417" w:type="dxa"/>
          </w:tcPr>
          <w:p w:rsidR="001E08DA" w:rsidRPr="002A5FFC" w:rsidRDefault="001E08DA">
            <w:pPr>
              <w:pStyle w:val="a4"/>
              <w:spacing w:line="360" w:lineRule="auto"/>
              <w:rPr>
                <w:rFonts w:ascii="宋体" w:eastAsia="宋体" w:hAnsi="宋体" w:cs="Times New Roman"/>
                <w:sz w:val="21"/>
                <w:szCs w:val="21"/>
              </w:rPr>
            </w:pPr>
          </w:p>
        </w:tc>
      </w:tr>
      <w:tr w:rsidR="001E08DA" w:rsidRPr="002A5FFC">
        <w:trPr>
          <w:trHeight w:val="851"/>
        </w:trPr>
        <w:tc>
          <w:tcPr>
            <w:tcW w:w="526" w:type="dxa"/>
            <w:vAlign w:val="center"/>
          </w:tcPr>
          <w:p w:rsidR="001E08DA" w:rsidRPr="002A5FFC" w:rsidRDefault="00687FC2">
            <w:pPr>
              <w:pStyle w:val="a4"/>
              <w:spacing w:line="360" w:lineRule="auto"/>
              <w:jc w:val="center"/>
              <w:rPr>
                <w:rFonts w:ascii="宋体" w:eastAsia="宋体" w:hAnsi="宋体" w:cs="Times New Roman"/>
                <w:sz w:val="21"/>
                <w:szCs w:val="21"/>
              </w:rPr>
            </w:pPr>
            <w:r w:rsidRPr="002A5FFC">
              <w:rPr>
                <w:rFonts w:ascii="宋体" w:eastAsia="宋体" w:hAnsi="宋体" w:cs="Times New Roman" w:hint="eastAsia"/>
                <w:sz w:val="21"/>
                <w:szCs w:val="21"/>
              </w:rPr>
              <w:t>2</w:t>
            </w:r>
          </w:p>
        </w:tc>
        <w:tc>
          <w:tcPr>
            <w:tcW w:w="1374" w:type="dxa"/>
            <w:vAlign w:val="center"/>
          </w:tcPr>
          <w:p w:rsidR="001E08DA" w:rsidRPr="002A5FFC" w:rsidRDefault="001E08DA">
            <w:pPr>
              <w:pStyle w:val="a4"/>
              <w:spacing w:line="360" w:lineRule="auto"/>
              <w:rPr>
                <w:rFonts w:ascii="宋体" w:eastAsia="宋体" w:hAnsi="宋体" w:cs="Times New Roman"/>
                <w:sz w:val="21"/>
                <w:szCs w:val="21"/>
              </w:rPr>
            </w:pPr>
          </w:p>
        </w:tc>
        <w:tc>
          <w:tcPr>
            <w:tcW w:w="1518" w:type="dxa"/>
            <w:vAlign w:val="center"/>
          </w:tcPr>
          <w:p w:rsidR="001E08DA" w:rsidRPr="002A5FFC" w:rsidRDefault="001E08DA">
            <w:pPr>
              <w:pStyle w:val="a4"/>
              <w:spacing w:line="360" w:lineRule="auto"/>
              <w:rPr>
                <w:rFonts w:ascii="宋体" w:eastAsia="宋体" w:hAnsi="宋体" w:cs="Times New Roman"/>
                <w:sz w:val="21"/>
                <w:szCs w:val="21"/>
              </w:rPr>
            </w:pPr>
          </w:p>
        </w:tc>
        <w:tc>
          <w:tcPr>
            <w:tcW w:w="1240" w:type="dxa"/>
          </w:tcPr>
          <w:p w:rsidR="001E08DA" w:rsidRPr="002A5FFC" w:rsidRDefault="001E08DA">
            <w:pPr>
              <w:pStyle w:val="a4"/>
              <w:spacing w:line="360" w:lineRule="auto"/>
              <w:rPr>
                <w:rFonts w:ascii="宋体" w:eastAsia="宋体" w:hAnsi="宋体" w:cs="Times New Roman"/>
                <w:sz w:val="21"/>
                <w:szCs w:val="21"/>
              </w:rPr>
            </w:pPr>
          </w:p>
        </w:tc>
        <w:tc>
          <w:tcPr>
            <w:tcW w:w="1648" w:type="dxa"/>
          </w:tcPr>
          <w:p w:rsidR="001E08DA" w:rsidRPr="002A5FFC" w:rsidRDefault="001E08DA">
            <w:pPr>
              <w:pStyle w:val="a4"/>
              <w:spacing w:line="360" w:lineRule="auto"/>
              <w:rPr>
                <w:rFonts w:ascii="宋体" w:eastAsia="宋体" w:hAnsi="宋体" w:cs="Times New Roman"/>
                <w:sz w:val="21"/>
                <w:szCs w:val="21"/>
              </w:rPr>
            </w:pPr>
          </w:p>
        </w:tc>
        <w:tc>
          <w:tcPr>
            <w:tcW w:w="1600" w:type="dxa"/>
          </w:tcPr>
          <w:p w:rsidR="001E08DA" w:rsidRPr="002A5FFC" w:rsidRDefault="001E08DA">
            <w:pPr>
              <w:pStyle w:val="a4"/>
              <w:spacing w:line="360" w:lineRule="auto"/>
              <w:rPr>
                <w:rFonts w:ascii="宋体" w:eastAsia="宋体" w:hAnsi="宋体" w:cs="Times New Roman"/>
                <w:sz w:val="21"/>
                <w:szCs w:val="21"/>
              </w:rPr>
            </w:pPr>
          </w:p>
        </w:tc>
        <w:tc>
          <w:tcPr>
            <w:tcW w:w="1417" w:type="dxa"/>
          </w:tcPr>
          <w:p w:rsidR="001E08DA" w:rsidRPr="002A5FFC" w:rsidRDefault="001E08DA">
            <w:pPr>
              <w:pStyle w:val="a4"/>
              <w:spacing w:line="360" w:lineRule="auto"/>
              <w:rPr>
                <w:rFonts w:ascii="宋体" w:eastAsia="宋体" w:hAnsi="宋体" w:cs="Times New Roman"/>
                <w:sz w:val="21"/>
                <w:szCs w:val="21"/>
              </w:rPr>
            </w:pPr>
          </w:p>
        </w:tc>
      </w:tr>
      <w:tr w:rsidR="001E08DA" w:rsidRPr="002A5FFC">
        <w:trPr>
          <w:trHeight w:val="851"/>
        </w:trPr>
        <w:tc>
          <w:tcPr>
            <w:tcW w:w="526" w:type="dxa"/>
            <w:vAlign w:val="center"/>
          </w:tcPr>
          <w:p w:rsidR="001E08DA" w:rsidRPr="002A5FFC" w:rsidRDefault="00687FC2">
            <w:pPr>
              <w:pStyle w:val="a4"/>
              <w:spacing w:line="360" w:lineRule="auto"/>
              <w:jc w:val="center"/>
              <w:rPr>
                <w:rFonts w:ascii="宋体" w:eastAsia="宋体" w:hAnsi="宋体" w:cs="Times New Roman"/>
                <w:sz w:val="21"/>
                <w:szCs w:val="21"/>
              </w:rPr>
            </w:pPr>
            <w:r w:rsidRPr="002A5FFC">
              <w:rPr>
                <w:rFonts w:ascii="宋体" w:eastAsia="宋体" w:hAnsi="宋体" w:cs="宋体" w:hint="eastAsia"/>
                <w:sz w:val="21"/>
                <w:szCs w:val="21"/>
              </w:rPr>
              <w:t>…</w:t>
            </w:r>
          </w:p>
        </w:tc>
        <w:tc>
          <w:tcPr>
            <w:tcW w:w="1374" w:type="dxa"/>
            <w:vAlign w:val="center"/>
          </w:tcPr>
          <w:p w:rsidR="001E08DA" w:rsidRPr="002A5FFC" w:rsidRDefault="001E08DA">
            <w:pPr>
              <w:pStyle w:val="a4"/>
              <w:spacing w:line="360" w:lineRule="auto"/>
              <w:rPr>
                <w:rFonts w:ascii="宋体" w:eastAsia="宋体" w:hAnsi="宋体" w:cs="Times New Roman"/>
                <w:sz w:val="21"/>
                <w:szCs w:val="21"/>
              </w:rPr>
            </w:pPr>
          </w:p>
        </w:tc>
        <w:tc>
          <w:tcPr>
            <w:tcW w:w="1518" w:type="dxa"/>
            <w:vAlign w:val="center"/>
          </w:tcPr>
          <w:p w:rsidR="001E08DA" w:rsidRPr="002A5FFC" w:rsidRDefault="001E08DA">
            <w:pPr>
              <w:pStyle w:val="a4"/>
              <w:spacing w:line="360" w:lineRule="auto"/>
              <w:rPr>
                <w:rFonts w:ascii="宋体" w:eastAsia="宋体" w:hAnsi="宋体" w:cs="Times New Roman"/>
                <w:sz w:val="21"/>
                <w:szCs w:val="21"/>
              </w:rPr>
            </w:pPr>
          </w:p>
        </w:tc>
        <w:tc>
          <w:tcPr>
            <w:tcW w:w="1240" w:type="dxa"/>
          </w:tcPr>
          <w:p w:rsidR="001E08DA" w:rsidRPr="002A5FFC" w:rsidRDefault="001E08DA">
            <w:pPr>
              <w:pStyle w:val="a4"/>
              <w:spacing w:line="360" w:lineRule="auto"/>
              <w:rPr>
                <w:rFonts w:ascii="宋体" w:eastAsia="宋体" w:hAnsi="宋体" w:cs="Times New Roman"/>
                <w:sz w:val="21"/>
                <w:szCs w:val="21"/>
              </w:rPr>
            </w:pPr>
          </w:p>
        </w:tc>
        <w:tc>
          <w:tcPr>
            <w:tcW w:w="1648" w:type="dxa"/>
          </w:tcPr>
          <w:p w:rsidR="001E08DA" w:rsidRPr="002A5FFC" w:rsidRDefault="001E08DA">
            <w:pPr>
              <w:pStyle w:val="a4"/>
              <w:spacing w:line="360" w:lineRule="auto"/>
              <w:rPr>
                <w:rFonts w:ascii="宋体" w:eastAsia="宋体" w:hAnsi="宋体" w:cs="Times New Roman"/>
                <w:sz w:val="21"/>
                <w:szCs w:val="21"/>
              </w:rPr>
            </w:pPr>
          </w:p>
        </w:tc>
        <w:tc>
          <w:tcPr>
            <w:tcW w:w="1600" w:type="dxa"/>
          </w:tcPr>
          <w:p w:rsidR="001E08DA" w:rsidRPr="002A5FFC" w:rsidRDefault="001E08DA">
            <w:pPr>
              <w:pStyle w:val="a4"/>
              <w:spacing w:line="360" w:lineRule="auto"/>
              <w:rPr>
                <w:rFonts w:ascii="宋体" w:eastAsia="宋体" w:hAnsi="宋体" w:cs="Times New Roman"/>
                <w:sz w:val="21"/>
                <w:szCs w:val="21"/>
              </w:rPr>
            </w:pPr>
          </w:p>
        </w:tc>
        <w:tc>
          <w:tcPr>
            <w:tcW w:w="1417" w:type="dxa"/>
          </w:tcPr>
          <w:p w:rsidR="001E08DA" w:rsidRPr="002A5FFC" w:rsidRDefault="001E08DA">
            <w:pPr>
              <w:pStyle w:val="a4"/>
              <w:spacing w:line="360" w:lineRule="auto"/>
              <w:rPr>
                <w:rFonts w:ascii="宋体" w:eastAsia="宋体" w:hAnsi="宋体" w:cs="Times New Roman"/>
                <w:sz w:val="21"/>
                <w:szCs w:val="21"/>
              </w:rPr>
            </w:pPr>
          </w:p>
        </w:tc>
      </w:tr>
    </w:tbl>
    <w:p w:rsidR="001E08DA" w:rsidRPr="002A5FFC" w:rsidRDefault="00687FC2">
      <w:pPr>
        <w:autoSpaceDE w:val="0"/>
        <w:autoSpaceDN w:val="0"/>
        <w:adjustRightInd w:val="0"/>
        <w:spacing w:line="480" w:lineRule="auto"/>
        <w:rPr>
          <w:rFonts w:asciiTheme="minorEastAsia" w:hAnsiTheme="minorEastAsia" w:cs="宋体"/>
          <w:szCs w:val="21"/>
          <w:lang w:val="zh-CN"/>
        </w:rPr>
      </w:pPr>
      <w:r w:rsidRPr="002A5FFC">
        <w:rPr>
          <w:rFonts w:asciiTheme="minorEastAsia" w:hAnsiTheme="minorEastAsia" w:cs="宋体" w:hint="eastAsia"/>
          <w:szCs w:val="21"/>
          <w:lang w:val="zh-CN"/>
        </w:rPr>
        <w:t>投标人（公章）：</w:t>
      </w:r>
    </w:p>
    <w:p w:rsidR="001E08DA" w:rsidRPr="002A5FFC" w:rsidRDefault="00687FC2">
      <w:pPr>
        <w:autoSpaceDE w:val="0"/>
        <w:autoSpaceDN w:val="0"/>
        <w:adjustRightInd w:val="0"/>
        <w:spacing w:line="480" w:lineRule="auto"/>
        <w:rPr>
          <w:rFonts w:asciiTheme="minorEastAsia" w:hAnsiTheme="minorEastAsia" w:cs="宋体"/>
          <w:szCs w:val="21"/>
          <w:lang w:val="zh-CN"/>
        </w:rPr>
      </w:pPr>
      <w:r w:rsidRPr="002A5FFC">
        <w:rPr>
          <w:rFonts w:asciiTheme="minorEastAsia" w:hAnsiTheme="minorEastAsia" w:cs="宋体" w:hint="eastAsia"/>
          <w:szCs w:val="21"/>
          <w:lang w:val="zh-CN"/>
        </w:rPr>
        <w:t>投标人法定代表人（单位负责人）或授权代表签字：</w:t>
      </w:r>
    </w:p>
    <w:p w:rsidR="001E08DA" w:rsidRPr="002A5FFC" w:rsidRDefault="001E08DA">
      <w:pPr>
        <w:snapToGrid w:val="0"/>
        <w:spacing w:line="500" w:lineRule="exact"/>
        <w:rPr>
          <w:rFonts w:asciiTheme="minorEastAsia" w:hAnsiTheme="minorEastAsia" w:cs="宋体"/>
          <w:szCs w:val="21"/>
          <w:lang w:val="zh-CN"/>
        </w:rPr>
      </w:pPr>
    </w:p>
    <w:p w:rsidR="001E08DA" w:rsidRPr="002A5FFC" w:rsidRDefault="00687FC2">
      <w:pPr>
        <w:ind w:left="630" w:hangingChars="300" w:hanging="630"/>
        <w:rPr>
          <w:rFonts w:asciiTheme="minorEastAsia" w:hAnsiTheme="minorEastAsia" w:cs="宋体"/>
          <w:szCs w:val="21"/>
          <w:lang w:val="zh-CN"/>
        </w:rPr>
      </w:pPr>
      <w:r w:rsidRPr="002A5FFC">
        <w:rPr>
          <w:rFonts w:asciiTheme="minorEastAsia" w:hAnsiTheme="minorEastAsia" w:cs="宋体" w:hint="eastAsia"/>
          <w:szCs w:val="21"/>
          <w:lang w:val="zh-CN"/>
        </w:rPr>
        <w:t>说明：所投产品节能认证证书须附后。</w:t>
      </w:r>
    </w:p>
    <w:p w:rsidR="001E08DA" w:rsidRPr="002A5FFC" w:rsidRDefault="001E08DA">
      <w:pPr>
        <w:ind w:left="630" w:hangingChars="300" w:hanging="630"/>
        <w:rPr>
          <w:rFonts w:asciiTheme="minorEastAsia" w:hAnsiTheme="minorEastAsia" w:cs="宋体"/>
          <w:szCs w:val="21"/>
          <w:lang w:val="zh-CN"/>
        </w:rPr>
      </w:pPr>
    </w:p>
    <w:p w:rsidR="001E08DA" w:rsidRPr="002A5FFC" w:rsidRDefault="001E08DA">
      <w:pPr>
        <w:autoSpaceDE w:val="0"/>
        <w:autoSpaceDN w:val="0"/>
        <w:adjustRightInd w:val="0"/>
        <w:spacing w:line="360" w:lineRule="auto"/>
        <w:jc w:val="center"/>
        <w:outlineLvl w:val="0"/>
        <w:rPr>
          <w:rFonts w:ascii="宋体" w:hAnsi="宋体"/>
          <w:b/>
          <w:bCs/>
          <w:sz w:val="36"/>
          <w:szCs w:val="36"/>
        </w:rPr>
      </w:pPr>
    </w:p>
    <w:p w:rsidR="001E08DA" w:rsidRPr="002A5FFC" w:rsidRDefault="001E08DA">
      <w:pPr>
        <w:autoSpaceDE w:val="0"/>
        <w:autoSpaceDN w:val="0"/>
        <w:adjustRightInd w:val="0"/>
        <w:spacing w:line="360" w:lineRule="auto"/>
        <w:jc w:val="center"/>
        <w:outlineLvl w:val="0"/>
        <w:rPr>
          <w:rFonts w:ascii="宋体" w:hAnsi="宋体"/>
          <w:b/>
          <w:bCs/>
          <w:sz w:val="36"/>
          <w:szCs w:val="36"/>
        </w:rPr>
      </w:pPr>
    </w:p>
    <w:p w:rsidR="001E08DA" w:rsidRPr="002A5FFC" w:rsidRDefault="001E08DA">
      <w:pPr>
        <w:autoSpaceDE w:val="0"/>
        <w:autoSpaceDN w:val="0"/>
        <w:adjustRightInd w:val="0"/>
        <w:spacing w:line="360" w:lineRule="auto"/>
        <w:jc w:val="center"/>
        <w:outlineLvl w:val="0"/>
        <w:rPr>
          <w:rFonts w:ascii="宋体" w:hAnsi="宋体"/>
          <w:b/>
          <w:bCs/>
          <w:sz w:val="36"/>
          <w:szCs w:val="36"/>
        </w:rPr>
      </w:pPr>
    </w:p>
    <w:p w:rsidR="001E08DA" w:rsidRPr="002A5FFC" w:rsidRDefault="001E08DA">
      <w:pPr>
        <w:autoSpaceDE w:val="0"/>
        <w:autoSpaceDN w:val="0"/>
        <w:adjustRightInd w:val="0"/>
        <w:spacing w:line="360" w:lineRule="auto"/>
        <w:jc w:val="center"/>
        <w:outlineLvl w:val="0"/>
        <w:rPr>
          <w:rFonts w:ascii="宋体" w:hAnsi="宋体"/>
          <w:b/>
          <w:bCs/>
          <w:sz w:val="36"/>
          <w:szCs w:val="36"/>
        </w:rPr>
      </w:pPr>
    </w:p>
    <w:p w:rsidR="001E08DA" w:rsidRPr="002A5FFC" w:rsidRDefault="001E08DA">
      <w:pPr>
        <w:autoSpaceDE w:val="0"/>
        <w:autoSpaceDN w:val="0"/>
        <w:adjustRightInd w:val="0"/>
        <w:spacing w:line="360" w:lineRule="auto"/>
        <w:jc w:val="center"/>
        <w:outlineLvl w:val="0"/>
        <w:rPr>
          <w:rFonts w:ascii="宋体" w:hAnsi="宋体"/>
          <w:b/>
          <w:bCs/>
          <w:sz w:val="36"/>
          <w:szCs w:val="36"/>
        </w:rPr>
      </w:pPr>
    </w:p>
    <w:p w:rsidR="001E08DA" w:rsidRPr="002A5FFC" w:rsidRDefault="001E08DA">
      <w:pPr>
        <w:autoSpaceDE w:val="0"/>
        <w:autoSpaceDN w:val="0"/>
        <w:adjustRightInd w:val="0"/>
        <w:spacing w:line="360" w:lineRule="auto"/>
        <w:jc w:val="center"/>
        <w:outlineLvl w:val="0"/>
        <w:rPr>
          <w:rFonts w:ascii="宋体" w:hAnsi="宋体"/>
          <w:b/>
          <w:bCs/>
          <w:sz w:val="36"/>
          <w:szCs w:val="36"/>
        </w:rPr>
      </w:pPr>
    </w:p>
    <w:p w:rsidR="001E08DA" w:rsidRPr="002A5FFC" w:rsidRDefault="001E08DA">
      <w:pPr>
        <w:autoSpaceDE w:val="0"/>
        <w:autoSpaceDN w:val="0"/>
        <w:adjustRightInd w:val="0"/>
        <w:spacing w:line="360" w:lineRule="auto"/>
        <w:jc w:val="center"/>
        <w:outlineLvl w:val="0"/>
        <w:rPr>
          <w:rFonts w:ascii="宋体" w:hAnsi="宋体"/>
          <w:b/>
          <w:bCs/>
          <w:sz w:val="36"/>
          <w:szCs w:val="36"/>
        </w:rPr>
      </w:pPr>
    </w:p>
    <w:p w:rsidR="001E08DA" w:rsidRPr="002A5FFC" w:rsidRDefault="00687FC2">
      <w:pPr>
        <w:autoSpaceDE w:val="0"/>
        <w:autoSpaceDN w:val="0"/>
        <w:adjustRightInd w:val="0"/>
        <w:spacing w:line="360" w:lineRule="auto"/>
        <w:jc w:val="center"/>
        <w:outlineLvl w:val="0"/>
        <w:rPr>
          <w:rFonts w:ascii="宋体" w:hAnsi="宋体"/>
          <w:b/>
          <w:bCs/>
          <w:sz w:val="24"/>
          <w:szCs w:val="24"/>
        </w:rPr>
      </w:pPr>
      <w:r w:rsidRPr="002A5FFC">
        <w:rPr>
          <w:rFonts w:ascii="宋体" w:hAnsi="宋体" w:hint="eastAsia"/>
          <w:b/>
          <w:bCs/>
          <w:sz w:val="24"/>
          <w:szCs w:val="24"/>
        </w:rPr>
        <w:lastRenderedPageBreak/>
        <w:t>4.9 中小企业声明函</w:t>
      </w:r>
    </w:p>
    <w:p w:rsidR="001E08DA" w:rsidRPr="002A5FFC" w:rsidRDefault="001E08DA">
      <w:pPr>
        <w:spacing w:line="360" w:lineRule="auto"/>
        <w:jc w:val="center"/>
        <w:rPr>
          <w:rFonts w:ascii="宋体" w:hAnsi="宋体"/>
          <w:b/>
          <w:bCs/>
          <w:szCs w:val="21"/>
        </w:rPr>
      </w:pPr>
    </w:p>
    <w:p w:rsidR="001E08DA" w:rsidRPr="002A5FFC" w:rsidRDefault="00687FC2">
      <w:pPr>
        <w:widowControl/>
        <w:spacing w:before="100" w:beforeAutospacing="1" w:after="100" w:afterAutospacing="1" w:line="360" w:lineRule="auto"/>
        <w:ind w:firstLine="420"/>
        <w:contextualSpacing/>
        <w:jc w:val="left"/>
        <w:rPr>
          <w:rFonts w:ascii="宋体" w:hAnsi="宋体" w:cs="Arial"/>
          <w:kern w:val="0"/>
          <w:szCs w:val="21"/>
        </w:rPr>
      </w:pPr>
      <w:r w:rsidRPr="002A5FFC">
        <w:rPr>
          <w:rFonts w:ascii="宋体" w:hAnsi="宋体" w:cs="Arial" w:hint="eastAsia"/>
          <w:kern w:val="0"/>
          <w:szCs w:val="21"/>
        </w:rPr>
        <w:t>本公司郑重声明，根据《政府采购促进中小企业发展暂行办法》（财库[2011]181号）的规定，本公司为______（请填写：中型、小型、微型）企业。即，本公司同时满足以下条件：</w:t>
      </w:r>
      <w:r w:rsidRPr="002A5FFC">
        <w:rPr>
          <w:rFonts w:ascii="宋体" w:hAnsi="宋体" w:cs="Arial" w:hint="eastAsia"/>
          <w:kern w:val="0"/>
          <w:szCs w:val="21"/>
        </w:rPr>
        <w:br/>
        <w:t xml:space="preserve">　　根据《工业和信息化部、国家统计局、国家发展和改革委员会、财政部关于印发中小企业划型标准规定的通知》（工信部联企业[2011]300号）规定的划分标准，</w:t>
      </w:r>
      <w:r w:rsidRPr="002A5FFC">
        <w:rPr>
          <w:rFonts w:hint="eastAsia"/>
          <w:szCs w:val="21"/>
        </w:rPr>
        <w:t>按照《国家统计局关于印发统计上大中小微型企业划分办法的通知》（国统字</w:t>
      </w:r>
      <w:r w:rsidRPr="002A5FFC">
        <w:rPr>
          <w:szCs w:val="21"/>
        </w:rPr>
        <w:t>[2011] 75</w:t>
      </w:r>
      <w:r w:rsidRPr="002A5FFC">
        <w:rPr>
          <w:rFonts w:hint="eastAsia"/>
          <w:szCs w:val="21"/>
        </w:rPr>
        <w:t>号）规定，本公司所属行业为</w:t>
      </w:r>
      <w:r w:rsidRPr="002A5FFC">
        <w:rPr>
          <w:szCs w:val="21"/>
        </w:rPr>
        <w:t>______</w:t>
      </w:r>
      <w:r w:rsidRPr="002A5FFC">
        <w:rPr>
          <w:rFonts w:hint="eastAsia"/>
          <w:szCs w:val="21"/>
        </w:rPr>
        <w:t>，截至上一财年末，公司资产总额</w:t>
      </w:r>
      <w:r w:rsidRPr="002A5FFC">
        <w:rPr>
          <w:szCs w:val="21"/>
        </w:rPr>
        <w:t>______</w:t>
      </w:r>
      <w:r w:rsidRPr="002A5FFC">
        <w:rPr>
          <w:rFonts w:hint="eastAsia"/>
          <w:szCs w:val="21"/>
        </w:rPr>
        <w:t>万元，营业收入</w:t>
      </w:r>
      <w:r w:rsidRPr="002A5FFC">
        <w:rPr>
          <w:szCs w:val="21"/>
        </w:rPr>
        <w:t>______</w:t>
      </w:r>
      <w:r w:rsidRPr="002A5FFC">
        <w:rPr>
          <w:rFonts w:hint="eastAsia"/>
          <w:szCs w:val="21"/>
        </w:rPr>
        <w:t>万元，从业人员</w:t>
      </w:r>
      <w:r w:rsidRPr="002A5FFC">
        <w:rPr>
          <w:szCs w:val="21"/>
        </w:rPr>
        <w:t>______</w:t>
      </w:r>
      <w:r w:rsidRPr="002A5FFC">
        <w:rPr>
          <w:rFonts w:hint="eastAsia"/>
          <w:szCs w:val="21"/>
        </w:rPr>
        <w:t>人，</w:t>
      </w:r>
      <w:r w:rsidRPr="002A5FFC">
        <w:rPr>
          <w:rFonts w:ascii="宋体" w:hAnsi="宋体" w:cs="Arial" w:hint="eastAsia"/>
          <w:kern w:val="0"/>
          <w:szCs w:val="21"/>
        </w:rPr>
        <w:t xml:space="preserve">本公司为______（请填写：中型、小型、微型）企业。　　</w:t>
      </w:r>
    </w:p>
    <w:p w:rsidR="001E08DA" w:rsidRPr="002A5FFC" w:rsidRDefault="00687FC2">
      <w:pPr>
        <w:widowControl/>
        <w:spacing w:before="100" w:beforeAutospacing="1" w:after="100" w:afterAutospacing="1" w:line="360" w:lineRule="auto"/>
        <w:ind w:firstLine="420"/>
        <w:contextualSpacing/>
        <w:jc w:val="left"/>
        <w:rPr>
          <w:rFonts w:ascii="宋体" w:hAnsi="宋体" w:cs="Arial"/>
          <w:kern w:val="0"/>
          <w:szCs w:val="21"/>
        </w:rPr>
      </w:pPr>
      <w:r w:rsidRPr="002A5FFC">
        <w:rPr>
          <w:rFonts w:ascii="宋体" w:hAnsi="宋体" w:cs="Arial" w:hint="eastAsia"/>
          <w:kern w:val="0"/>
          <w:szCs w:val="21"/>
        </w:rPr>
        <w:t>本公司对上述声明的真实性负责。如有虚假，将依法承担相应责任。</w:t>
      </w:r>
    </w:p>
    <w:p w:rsidR="001E08DA" w:rsidRPr="002A5FFC" w:rsidRDefault="001E08DA">
      <w:pPr>
        <w:widowControl/>
        <w:spacing w:before="100" w:beforeAutospacing="1" w:after="100" w:afterAutospacing="1" w:line="360" w:lineRule="auto"/>
        <w:ind w:leftChars="1850" w:left="3885"/>
        <w:jc w:val="left"/>
        <w:rPr>
          <w:rFonts w:ascii="宋体" w:hAnsi="宋体" w:cs="Arial"/>
          <w:kern w:val="0"/>
          <w:szCs w:val="21"/>
        </w:rPr>
      </w:pPr>
    </w:p>
    <w:p w:rsidR="001E08DA" w:rsidRPr="002A5FFC" w:rsidRDefault="001E08DA">
      <w:pPr>
        <w:widowControl/>
        <w:spacing w:before="100" w:beforeAutospacing="1" w:after="100" w:afterAutospacing="1" w:line="360" w:lineRule="auto"/>
        <w:ind w:leftChars="1850" w:left="3885"/>
        <w:jc w:val="left"/>
        <w:rPr>
          <w:rFonts w:ascii="宋体" w:hAnsi="宋体" w:cs="Arial"/>
          <w:kern w:val="0"/>
          <w:szCs w:val="21"/>
        </w:rPr>
      </w:pPr>
    </w:p>
    <w:p w:rsidR="001E08DA" w:rsidRPr="002A5FFC" w:rsidRDefault="00687FC2">
      <w:pPr>
        <w:spacing w:line="480" w:lineRule="auto"/>
        <w:ind w:leftChars="2075" w:left="4358"/>
        <w:rPr>
          <w:rFonts w:asciiTheme="minorEastAsia" w:hAnsiTheme="minorEastAsia" w:cs="Arial"/>
          <w:szCs w:val="21"/>
        </w:rPr>
      </w:pPr>
      <w:r w:rsidRPr="002A5FFC">
        <w:rPr>
          <w:rFonts w:asciiTheme="minorEastAsia" w:hAnsiTheme="minorEastAsia" w:cs="Arial" w:hint="eastAsia"/>
          <w:szCs w:val="21"/>
        </w:rPr>
        <w:t xml:space="preserve">投标人名称（盖章）：　　　　　　　　　</w:t>
      </w:r>
      <w:r w:rsidRPr="002A5FFC">
        <w:rPr>
          <w:rFonts w:asciiTheme="minorEastAsia" w:hAnsiTheme="minorEastAsia" w:cs="Arial" w:hint="eastAsia"/>
          <w:szCs w:val="21"/>
        </w:rPr>
        <w:br/>
        <w:t>日　  期：      年    月    日</w:t>
      </w:r>
    </w:p>
    <w:p w:rsidR="001E08DA" w:rsidRPr="002A5FFC" w:rsidRDefault="001E08DA">
      <w:pPr>
        <w:spacing w:line="480" w:lineRule="auto"/>
        <w:ind w:leftChars="2075" w:left="4358"/>
        <w:rPr>
          <w:rFonts w:asciiTheme="minorEastAsia" w:hAnsiTheme="minorEastAsia" w:cs="Arial"/>
          <w:szCs w:val="21"/>
        </w:rPr>
      </w:pPr>
    </w:p>
    <w:p w:rsidR="001E08DA" w:rsidRPr="002A5FFC" w:rsidRDefault="001E08DA">
      <w:pPr>
        <w:spacing w:line="480" w:lineRule="auto"/>
        <w:ind w:leftChars="2075" w:left="4358"/>
        <w:rPr>
          <w:rFonts w:asciiTheme="minorEastAsia" w:hAnsiTheme="minorEastAsia" w:cs="Arial"/>
          <w:szCs w:val="21"/>
        </w:rPr>
      </w:pPr>
    </w:p>
    <w:p w:rsidR="001E08DA" w:rsidRPr="002A5FFC" w:rsidRDefault="001E08DA">
      <w:pPr>
        <w:spacing w:line="480" w:lineRule="auto"/>
        <w:ind w:leftChars="2075" w:left="4358"/>
        <w:rPr>
          <w:rFonts w:asciiTheme="minorEastAsia" w:hAnsiTheme="minorEastAsia" w:cs="Arial"/>
          <w:szCs w:val="21"/>
        </w:rPr>
      </w:pPr>
    </w:p>
    <w:p w:rsidR="001E08DA" w:rsidRPr="002A5FFC" w:rsidRDefault="00687FC2">
      <w:pPr>
        <w:widowControl/>
        <w:spacing w:before="100" w:beforeAutospacing="1" w:after="100" w:afterAutospacing="1" w:line="360" w:lineRule="auto"/>
        <w:contextualSpacing/>
        <w:jc w:val="left"/>
        <w:rPr>
          <w:rFonts w:ascii="宋体" w:hAnsi="宋体"/>
          <w:szCs w:val="21"/>
        </w:rPr>
      </w:pPr>
      <w:r w:rsidRPr="002A5FFC">
        <w:rPr>
          <w:rFonts w:ascii="宋体" w:hAnsi="宋体" w:hint="eastAsia"/>
          <w:szCs w:val="21"/>
        </w:rPr>
        <w:t>说明：</w:t>
      </w:r>
    </w:p>
    <w:p w:rsidR="001E08DA" w:rsidRPr="002A5FFC" w:rsidRDefault="00687FC2">
      <w:pPr>
        <w:widowControl/>
        <w:spacing w:before="100" w:beforeAutospacing="1" w:after="100" w:afterAutospacing="1" w:line="360" w:lineRule="auto"/>
        <w:contextualSpacing/>
        <w:jc w:val="left"/>
        <w:rPr>
          <w:rFonts w:ascii="宋体" w:hAnsi="宋体" w:cs="Arial"/>
          <w:kern w:val="0"/>
          <w:szCs w:val="21"/>
        </w:rPr>
      </w:pPr>
      <w:r w:rsidRPr="002A5FFC">
        <w:rPr>
          <w:rFonts w:ascii="宋体" w:hAnsi="宋体" w:cs="Arial" w:hint="eastAsia"/>
          <w:kern w:val="0"/>
          <w:szCs w:val="21"/>
        </w:rPr>
        <w:t>1、不属于中小企业划型标准确定的中小企业，不得按《关于印发中小企业划型标准规定的通知》规定声明为中小微企业，也不适用《政府采购促进中小企业发展暂行办法》。</w:t>
      </w:r>
    </w:p>
    <w:p w:rsidR="001E08DA" w:rsidRPr="002A5FFC" w:rsidRDefault="00687FC2">
      <w:pPr>
        <w:widowControl/>
        <w:spacing w:before="100" w:beforeAutospacing="1" w:after="100" w:afterAutospacing="1" w:line="360" w:lineRule="auto"/>
        <w:contextualSpacing/>
        <w:jc w:val="left"/>
        <w:rPr>
          <w:rFonts w:ascii="宋体" w:hAnsi="宋体" w:cs="Arial"/>
          <w:kern w:val="0"/>
          <w:szCs w:val="21"/>
        </w:rPr>
      </w:pPr>
      <w:r w:rsidRPr="002A5FFC">
        <w:rPr>
          <w:rFonts w:ascii="宋体" w:hAnsi="宋体" w:cs="Arial" w:hint="eastAsia"/>
          <w:kern w:val="0"/>
          <w:szCs w:val="21"/>
        </w:rPr>
        <w:t>2、如投标人为联合投标的，联合投标人需分别填写上述《中小企业声明函》。</w:t>
      </w:r>
    </w:p>
    <w:p w:rsidR="001E08DA" w:rsidRPr="002A5FFC" w:rsidRDefault="00687FC2">
      <w:pPr>
        <w:widowControl/>
        <w:spacing w:before="100" w:beforeAutospacing="1" w:after="100" w:afterAutospacing="1" w:line="360" w:lineRule="auto"/>
        <w:contextualSpacing/>
        <w:jc w:val="left"/>
        <w:rPr>
          <w:rFonts w:ascii="宋体" w:hAnsi="宋体" w:cs="Arial"/>
          <w:kern w:val="0"/>
          <w:szCs w:val="21"/>
        </w:rPr>
      </w:pPr>
      <w:r w:rsidRPr="002A5FFC">
        <w:rPr>
          <w:rFonts w:ascii="宋体" w:hAnsi="宋体" w:cs="Arial" w:hint="eastAsia"/>
          <w:kern w:val="0"/>
          <w:szCs w:val="21"/>
        </w:rPr>
        <w:t>3、小型和微型企业不包括民办非企业。</w:t>
      </w:r>
    </w:p>
    <w:p w:rsidR="001E08DA" w:rsidRPr="002A5FFC" w:rsidRDefault="001E08DA">
      <w:pPr>
        <w:widowControl/>
        <w:spacing w:before="100" w:beforeAutospacing="1" w:after="100" w:afterAutospacing="1" w:line="360" w:lineRule="auto"/>
        <w:contextualSpacing/>
        <w:jc w:val="left"/>
        <w:rPr>
          <w:rFonts w:ascii="宋体" w:hAnsi="宋体" w:cs="Arial"/>
          <w:kern w:val="0"/>
          <w:szCs w:val="21"/>
        </w:rPr>
      </w:pPr>
    </w:p>
    <w:p w:rsidR="001E08DA" w:rsidRPr="002A5FFC" w:rsidRDefault="001E08DA">
      <w:pPr>
        <w:widowControl/>
        <w:spacing w:before="100" w:beforeAutospacing="1" w:after="100" w:afterAutospacing="1" w:line="360" w:lineRule="auto"/>
        <w:contextualSpacing/>
        <w:jc w:val="left"/>
        <w:rPr>
          <w:rFonts w:ascii="宋体" w:hAnsi="宋体" w:cs="Arial"/>
          <w:kern w:val="0"/>
          <w:szCs w:val="21"/>
        </w:rPr>
      </w:pPr>
    </w:p>
    <w:p w:rsidR="001E08DA" w:rsidRPr="002A5FFC" w:rsidRDefault="00687FC2">
      <w:pPr>
        <w:autoSpaceDE w:val="0"/>
        <w:autoSpaceDN w:val="0"/>
        <w:adjustRightInd w:val="0"/>
        <w:spacing w:line="360" w:lineRule="auto"/>
        <w:jc w:val="center"/>
        <w:outlineLvl w:val="0"/>
        <w:rPr>
          <w:rFonts w:ascii="宋体" w:hAnsi="宋体"/>
          <w:b/>
          <w:bCs/>
          <w:sz w:val="24"/>
          <w:szCs w:val="24"/>
        </w:rPr>
      </w:pPr>
      <w:bookmarkStart w:id="12" w:name="OLE_LINK13"/>
      <w:bookmarkStart w:id="13" w:name="OLE_LINK14"/>
      <w:r w:rsidRPr="002A5FFC">
        <w:rPr>
          <w:rFonts w:ascii="宋体" w:hAnsi="宋体" w:hint="eastAsia"/>
          <w:b/>
          <w:bCs/>
          <w:sz w:val="24"/>
          <w:szCs w:val="24"/>
        </w:rPr>
        <w:lastRenderedPageBreak/>
        <w:t>4.10 残疾人福利性单位声明函</w:t>
      </w:r>
    </w:p>
    <w:bookmarkEnd w:id="12"/>
    <w:bookmarkEnd w:id="13"/>
    <w:p w:rsidR="001E08DA" w:rsidRPr="002A5FFC" w:rsidRDefault="001E08DA">
      <w:pPr>
        <w:spacing w:line="360" w:lineRule="auto"/>
        <w:rPr>
          <w:rFonts w:ascii="宋体" w:hAnsi="宋体"/>
          <w:szCs w:val="21"/>
        </w:rPr>
      </w:pPr>
    </w:p>
    <w:p w:rsidR="001E08DA" w:rsidRPr="002A5FFC" w:rsidRDefault="00687FC2">
      <w:pPr>
        <w:spacing w:line="360" w:lineRule="auto"/>
        <w:ind w:firstLineChars="200" w:firstLine="420"/>
        <w:rPr>
          <w:rFonts w:ascii="宋体" w:hAnsi="宋体"/>
          <w:szCs w:val="21"/>
        </w:rPr>
      </w:pPr>
      <w:r w:rsidRPr="002A5FFC">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1E08DA" w:rsidRPr="002A5FFC" w:rsidRDefault="00687FC2">
      <w:pPr>
        <w:spacing w:line="360" w:lineRule="auto"/>
        <w:ind w:firstLineChars="200" w:firstLine="420"/>
        <w:rPr>
          <w:rFonts w:ascii="宋体" w:hAnsi="宋体"/>
          <w:szCs w:val="21"/>
        </w:rPr>
      </w:pPr>
      <w:r w:rsidRPr="002A5FFC">
        <w:rPr>
          <w:rFonts w:ascii="宋体" w:hAnsi="宋体" w:hint="eastAsia"/>
          <w:szCs w:val="21"/>
        </w:rPr>
        <w:t>本单位对上述声明的真实性负责。如有虚假，将依法承担相应责任。</w:t>
      </w:r>
    </w:p>
    <w:p w:rsidR="001E08DA" w:rsidRPr="002A5FFC" w:rsidRDefault="001E08DA">
      <w:pPr>
        <w:spacing w:line="360" w:lineRule="auto"/>
        <w:rPr>
          <w:rFonts w:ascii="宋体" w:hAnsi="宋体"/>
          <w:szCs w:val="21"/>
        </w:rPr>
      </w:pPr>
    </w:p>
    <w:p w:rsidR="001E08DA" w:rsidRPr="002A5FFC" w:rsidRDefault="001E08DA">
      <w:pPr>
        <w:spacing w:line="360" w:lineRule="auto"/>
        <w:rPr>
          <w:rFonts w:ascii="宋体" w:hAnsi="宋体"/>
          <w:szCs w:val="21"/>
        </w:rPr>
      </w:pPr>
    </w:p>
    <w:p w:rsidR="001E08DA" w:rsidRPr="002A5FFC" w:rsidRDefault="001E08DA">
      <w:pPr>
        <w:spacing w:line="360" w:lineRule="auto"/>
        <w:rPr>
          <w:rFonts w:ascii="宋体" w:hAnsi="宋体"/>
          <w:szCs w:val="21"/>
        </w:rPr>
      </w:pPr>
    </w:p>
    <w:p w:rsidR="001E08DA" w:rsidRPr="002A5FFC" w:rsidRDefault="00687FC2">
      <w:pPr>
        <w:spacing w:line="480" w:lineRule="auto"/>
        <w:ind w:leftChars="2075" w:left="4358"/>
        <w:rPr>
          <w:rFonts w:asciiTheme="minorEastAsia" w:hAnsiTheme="minorEastAsia" w:cs="Arial"/>
          <w:szCs w:val="21"/>
        </w:rPr>
      </w:pPr>
      <w:r w:rsidRPr="002A5FFC">
        <w:rPr>
          <w:rFonts w:asciiTheme="minorEastAsia" w:hAnsiTheme="minorEastAsia" w:cs="Arial" w:hint="eastAsia"/>
          <w:szCs w:val="21"/>
        </w:rPr>
        <w:t>单位名称（盖章）：</w:t>
      </w:r>
    </w:p>
    <w:p w:rsidR="001E08DA" w:rsidRPr="002A5FFC" w:rsidRDefault="00687FC2">
      <w:pPr>
        <w:spacing w:line="480" w:lineRule="auto"/>
        <w:ind w:leftChars="2075" w:left="4358"/>
        <w:rPr>
          <w:rFonts w:asciiTheme="minorEastAsia" w:hAnsiTheme="minorEastAsia" w:cs="Arial"/>
          <w:szCs w:val="21"/>
        </w:rPr>
      </w:pPr>
      <w:r w:rsidRPr="002A5FFC">
        <w:rPr>
          <w:rFonts w:asciiTheme="minorEastAsia" w:hAnsiTheme="minorEastAsia" w:cs="Arial" w:hint="eastAsia"/>
          <w:szCs w:val="21"/>
        </w:rPr>
        <w:t xml:space="preserve"> 日    期：      年    月    日</w:t>
      </w:r>
    </w:p>
    <w:p w:rsidR="001E08DA" w:rsidRPr="002A5FFC" w:rsidRDefault="001E08DA">
      <w:pPr>
        <w:spacing w:line="480" w:lineRule="auto"/>
        <w:ind w:leftChars="2075" w:left="4358"/>
        <w:rPr>
          <w:rFonts w:asciiTheme="minorEastAsia" w:hAnsiTheme="minorEastAsia" w:cs="Arial"/>
          <w:szCs w:val="21"/>
        </w:rPr>
      </w:pPr>
    </w:p>
    <w:p w:rsidR="001E08DA" w:rsidRPr="002A5FFC" w:rsidRDefault="001E08DA"/>
    <w:p w:rsidR="001E08DA" w:rsidRPr="002A5FFC" w:rsidRDefault="001E08DA"/>
    <w:p w:rsidR="001E08DA" w:rsidRPr="002A5FFC" w:rsidRDefault="001E08DA"/>
    <w:p w:rsidR="001E08DA" w:rsidRPr="002A5FFC" w:rsidRDefault="001E08DA"/>
    <w:p w:rsidR="001E08DA" w:rsidRPr="002A5FFC" w:rsidRDefault="001E08DA"/>
    <w:p w:rsidR="001E08DA" w:rsidRPr="002A5FFC" w:rsidRDefault="001E08DA"/>
    <w:p w:rsidR="001E08DA" w:rsidRPr="002A5FFC" w:rsidRDefault="001E08DA"/>
    <w:p w:rsidR="001E08DA" w:rsidRPr="002A5FFC" w:rsidRDefault="001E08DA"/>
    <w:p w:rsidR="001E08DA" w:rsidRPr="002A5FFC" w:rsidRDefault="001E08DA"/>
    <w:p w:rsidR="001E08DA" w:rsidRPr="002A5FFC" w:rsidRDefault="001E08DA"/>
    <w:p w:rsidR="001E08DA" w:rsidRPr="002A5FFC" w:rsidRDefault="001E08DA"/>
    <w:p w:rsidR="001E08DA" w:rsidRPr="002A5FFC" w:rsidRDefault="001E08DA"/>
    <w:p w:rsidR="001E08DA" w:rsidRPr="002A5FFC" w:rsidRDefault="001E08DA"/>
    <w:p w:rsidR="001E08DA" w:rsidRPr="002A5FFC" w:rsidRDefault="001E08DA"/>
    <w:p w:rsidR="001E08DA" w:rsidRPr="002A5FFC" w:rsidRDefault="001E08DA"/>
    <w:p w:rsidR="001E08DA" w:rsidRPr="002A5FFC" w:rsidRDefault="001E08DA"/>
    <w:p w:rsidR="001E08DA" w:rsidRPr="002A5FFC" w:rsidRDefault="001E08DA"/>
    <w:p w:rsidR="001E08DA" w:rsidRPr="002A5FFC" w:rsidRDefault="001E08DA"/>
    <w:p w:rsidR="001E08DA" w:rsidRPr="002A5FFC" w:rsidRDefault="00687FC2">
      <w:pPr>
        <w:autoSpaceDE w:val="0"/>
        <w:autoSpaceDN w:val="0"/>
        <w:adjustRightInd w:val="0"/>
        <w:spacing w:line="360" w:lineRule="auto"/>
        <w:jc w:val="center"/>
        <w:outlineLvl w:val="0"/>
        <w:rPr>
          <w:rFonts w:ascii="宋体" w:hAnsi="宋体"/>
          <w:b/>
          <w:bCs/>
          <w:sz w:val="24"/>
          <w:szCs w:val="24"/>
        </w:rPr>
      </w:pPr>
      <w:r w:rsidRPr="002A5FFC">
        <w:rPr>
          <w:rFonts w:ascii="宋体" w:hAnsi="宋体" w:hint="eastAsia"/>
          <w:b/>
          <w:bCs/>
          <w:sz w:val="24"/>
          <w:szCs w:val="24"/>
        </w:rPr>
        <w:t xml:space="preserve">4.11 所投产品符合国家强制性要求承诺函 </w:t>
      </w:r>
    </w:p>
    <w:p w:rsidR="001E08DA" w:rsidRPr="002A5FFC" w:rsidRDefault="001E08DA">
      <w:pPr>
        <w:autoSpaceDE w:val="0"/>
        <w:autoSpaceDN w:val="0"/>
        <w:adjustRightInd w:val="0"/>
        <w:spacing w:line="360" w:lineRule="auto"/>
        <w:jc w:val="center"/>
        <w:outlineLvl w:val="0"/>
        <w:rPr>
          <w:rFonts w:ascii="宋体" w:hAnsi="宋体"/>
          <w:b/>
          <w:bCs/>
          <w:sz w:val="28"/>
          <w:szCs w:val="28"/>
        </w:rPr>
      </w:pPr>
    </w:p>
    <w:p w:rsidR="001E08DA" w:rsidRPr="002A5FFC" w:rsidRDefault="00687FC2">
      <w:pPr>
        <w:spacing w:line="360" w:lineRule="auto"/>
        <w:jc w:val="center"/>
        <w:rPr>
          <w:rFonts w:ascii="宋体" w:hAnsi="宋体" w:cs="Arial"/>
          <w:kern w:val="0"/>
          <w:szCs w:val="21"/>
        </w:rPr>
      </w:pPr>
      <w:r w:rsidRPr="002A5FFC">
        <w:rPr>
          <w:rFonts w:ascii="宋体" w:hAnsi="宋体" w:cs="Arial" w:hint="eastAsia"/>
          <w:kern w:val="0"/>
          <w:szCs w:val="21"/>
        </w:rPr>
        <w:t>投标人所投产品涉及国家有属强制性规定的，须承诺其所投产品符合国家强制性要求（如CCC认证，格式自拟）</w:t>
      </w:r>
    </w:p>
    <w:p w:rsidR="001E08DA" w:rsidRPr="002A5FFC" w:rsidRDefault="001E08DA">
      <w:pPr>
        <w:widowControl/>
        <w:spacing w:before="100" w:beforeAutospacing="1" w:after="100" w:afterAutospacing="1" w:line="360" w:lineRule="auto"/>
        <w:jc w:val="center"/>
        <w:rPr>
          <w:rFonts w:ascii="宋体" w:hAnsi="宋体"/>
          <w:b/>
          <w:bCs/>
          <w:sz w:val="36"/>
          <w:szCs w:val="36"/>
        </w:rPr>
      </w:pPr>
    </w:p>
    <w:p w:rsidR="001E08DA" w:rsidRPr="002A5FFC" w:rsidRDefault="001E08DA">
      <w:pPr>
        <w:widowControl/>
        <w:spacing w:before="100" w:beforeAutospacing="1" w:after="100" w:afterAutospacing="1" w:line="360" w:lineRule="auto"/>
        <w:jc w:val="center"/>
        <w:rPr>
          <w:rFonts w:ascii="宋体" w:hAnsi="宋体"/>
          <w:b/>
          <w:bCs/>
          <w:sz w:val="36"/>
          <w:szCs w:val="36"/>
        </w:rPr>
      </w:pPr>
    </w:p>
    <w:p w:rsidR="001E08DA" w:rsidRPr="002A5FFC" w:rsidRDefault="001E08DA"/>
    <w:p w:rsidR="001E08DA" w:rsidRPr="002A5FFC" w:rsidRDefault="001E08DA"/>
    <w:p w:rsidR="001E08DA" w:rsidRPr="002A5FFC"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2A5FFC"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2A5FFC"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2A5FFC"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2A5FFC"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2A5FFC" w:rsidRDefault="001E08DA">
      <w:pPr>
        <w:autoSpaceDE w:val="0"/>
        <w:autoSpaceDN w:val="0"/>
        <w:adjustRightInd w:val="0"/>
        <w:spacing w:line="360" w:lineRule="auto"/>
        <w:jc w:val="center"/>
        <w:rPr>
          <w:rFonts w:asciiTheme="minorEastAsia" w:hAnsiTheme="minorEastAsia" w:cs="黑体"/>
          <w:b/>
          <w:bCs/>
          <w:sz w:val="44"/>
          <w:szCs w:val="44"/>
          <w:lang w:val="zh-CN"/>
        </w:rPr>
      </w:pPr>
    </w:p>
    <w:p w:rsidR="001E08DA" w:rsidRPr="002A5FFC" w:rsidRDefault="001E08DA">
      <w:pPr>
        <w:autoSpaceDE w:val="0"/>
        <w:autoSpaceDN w:val="0"/>
        <w:adjustRightInd w:val="0"/>
        <w:spacing w:line="360" w:lineRule="auto"/>
        <w:jc w:val="center"/>
        <w:rPr>
          <w:rFonts w:asciiTheme="minorEastAsia" w:hAnsiTheme="minorEastAsia" w:cs="黑体"/>
          <w:b/>
          <w:bCs/>
          <w:sz w:val="15"/>
          <w:szCs w:val="15"/>
          <w:lang w:val="zh-CN"/>
        </w:rPr>
      </w:pPr>
    </w:p>
    <w:p w:rsidR="001E08DA" w:rsidRPr="002A5FFC" w:rsidRDefault="001E08DA">
      <w:pPr>
        <w:autoSpaceDE w:val="0"/>
        <w:autoSpaceDN w:val="0"/>
        <w:adjustRightInd w:val="0"/>
        <w:spacing w:line="360" w:lineRule="auto"/>
        <w:jc w:val="center"/>
        <w:rPr>
          <w:rFonts w:asciiTheme="minorEastAsia" w:hAnsiTheme="minorEastAsia" w:cs="黑体"/>
          <w:b/>
          <w:bCs/>
          <w:sz w:val="15"/>
          <w:szCs w:val="15"/>
          <w:lang w:val="zh-CN"/>
        </w:rPr>
      </w:pPr>
    </w:p>
    <w:p w:rsidR="001E08DA" w:rsidRPr="002A5FFC" w:rsidRDefault="001E08DA">
      <w:pPr>
        <w:autoSpaceDE w:val="0"/>
        <w:autoSpaceDN w:val="0"/>
        <w:adjustRightInd w:val="0"/>
        <w:spacing w:line="360" w:lineRule="auto"/>
        <w:jc w:val="center"/>
        <w:rPr>
          <w:rFonts w:asciiTheme="minorEastAsia" w:hAnsiTheme="minorEastAsia" w:cs="黑体"/>
          <w:b/>
          <w:bCs/>
          <w:sz w:val="15"/>
          <w:szCs w:val="15"/>
          <w:lang w:val="zh-CN"/>
        </w:rPr>
      </w:pPr>
    </w:p>
    <w:p w:rsidR="001E08DA" w:rsidRPr="002A5FFC" w:rsidRDefault="001E08DA">
      <w:pPr>
        <w:autoSpaceDE w:val="0"/>
        <w:autoSpaceDN w:val="0"/>
        <w:adjustRightInd w:val="0"/>
        <w:spacing w:line="360" w:lineRule="auto"/>
        <w:jc w:val="center"/>
        <w:rPr>
          <w:rFonts w:asciiTheme="minorEastAsia" w:hAnsiTheme="minorEastAsia" w:cs="黑体"/>
          <w:b/>
          <w:bCs/>
          <w:sz w:val="15"/>
          <w:szCs w:val="15"/>
          <w:lang w:val="zh-CN"/>
        </w:rPr>
      </w:pPr>
    </w:p>
    <w:p w:rsidR="001E08DA" w:rsidRPr="002A5FFC" w:rsidRDefault="001E08DA">
      <w:pPr>
        <w:autoSpaceDE w:val="0"/>
        <w:autoSpaceDN w:val="0"/>
        <w:adjustRightInd w:val="0"/>
        <w:spacing w:line="360" w:lineRule="auto"/>
        <w:jc w:val="center"/>
        <w:rPr>
          <w:rFonts w:asciiTheme="minorEastAsia" w:hAnsiTheme="minorEastAsia" w:cs="黑体"/>
          <w:b/>
          <w:bCs/>
          <w:sz w:val="15"/>
          <w:szCs w:val="15"/>
          <w:lang w:val="zh-CN"/>
        </w:rPr>
      </w:pPr>
    </w:p>
    <w:p w:rsidR="001E08DA" w:rsidRPr="002A5FFC" w:rsidRDefault="001E08DA">
      <w:pPr>
        <w:autoSpaceDE w:val="0"/>
        <w:autoSpaceDN w:val="0"/>
        <w:adjustRightInd w:val="0"/>
        <w:spacing w:line="360" w:lineRule="auto"/>
        <w:jc w:val="center"/>
        <w:rPr>
          <w:rFonts w:asciiTheme="minorEastAsia" w:hAnsiTheme="minorEastAsia" w:cs="黑体"/>
          <w:b/>
          <w:bCs/>
          <w:sz w:val="15"/>
          <w:szCs w:val="15"/>
          <w:lang w:val="zh-CN"/>
        </w:rPr>
      </w:pPr>
    </w:p>
    <w:p w:rsidR="001E08DA" w:rsidRPr="002A5FFC" w:rsidRDefault="001E08DA">
      <w:pPr>
        <w:autoSpaceDE w:val="0"/>
        <w:autoSpaceDN w:val="0"/>
        <w:adjustRightInd w:val="0"/>
        <w:spacing w:line="360" w:lineRule="auto"/>
        <w:jc w:val="center"/>
        <w:rPr>
          <w:rFonts w:asciiTheme="minorEastAsia" w:hAnsiTheme="minorEastAsia" w:cs="黑体"/>
          <w:b/>
          <w:bCs/>
          <w:sz w:val="15"/>
          <w:szCs w:val="15"/>
          <w:lang w:val="zh-CN"/>
        </w:rPr>
      </w:pPr>
    </w:p>
    <w:p w:rsidR="001E08DA" w:rsidRPr="002A5FFC" w:rsidRDefault="001E08DA">
      <w:pPr>
        <w:autoSpaceDE w:val="0"/>
        <w:autoSpaceDN w:val="0"/>
        <w:adjustRightInd w:val="0"/>
        <w:spacing w:line="360" w:lineRule="auto"/>
        <w:jc w:val="center"/>
        <w:rPr>
          <w:rFonts w:asciiTheme="minorEastAsia" w:hAnsiTheme="minorEastAsia" w:cs="黑体"/>
          <w:b/>
          <w:bCs/>
          <w:sz w:val="15"/>
          <w:szCs w:val="15"/>
          <w:lang w:val="zh-CN"/>
        </w:rPr>
      </w:pPr>
    </w:p>
    <w:p w:rsidR="001E08DA" w:rsidRPr="002A5FFC" w:rsidRDefault="001E08DA">
      <w:pPr>
        <w:autoSpaceDE w:val="0"/>
        <w:autoSpaceDN w:val="0"/>
        <w:adjustRightInd w:val="0"/>
        <w:spacing w:line="360" w:lineRule="auto"/>
        <w:jc w:val="center"/>
        <w:rPr>
          <w:rFonts w:asciiTheme="minorEastAsia" w:hAnsiTheme="minorEastAsia" w:cs="黑体"/>
          <w:b/>
          <w:bCs/>
          <w:sz w:val="15"/>
          <w:szCs w:val="15"/>
          <w:lang w:val="zh-CN"/>
        </w:rPr>
      </w:pPr>
    </w:p>
    <w:p w:rsidR="001E08DA" w:rsidRPr="002A5FFC" w:rsidRDefault="00687FC2">
      <w:pPr>
        <w:autoSpaceDE w:val="0"/>
        <w:autoSpaceDN w:val="0"/>
        <w:adjustRightInd w:val="0"/>
        <w:spacing w:line="360" w:lineRule="auto"/>
        <w:jc w:val="center"/>
        <w:rPr>
          <w:rFonts w:asciiTheme="minorEastAsia" w:hAnsiTheme="minorEastAsia" w:cs="黑体"/>
          <w:b/>
          <w:bCs/>
          <w:sz w:val="28"/>
          <w:szCs w:val="28"/>
          <w:lang w:val="zh-CN"/>
        </w:rPr>
      </w:pPr>
      <w:r w:rsidRPr="002A5FFC">
        <w:rPr>
          <w:rFonts w:asciiTheme="minorEastAsia" w:hAnsiTheme="minorEastAsia" w:cs="黑体" w:hint="eastAsia"/>
          <w:b/>
          <w:bCs/>
          <w:sz w:val="28"/>
          <w:szCs w:val="28"/>
          <w:lang w:val="zh-CN"/>
        </w:rPr>
        <w:t>五、</w:t>
      </w:r>
      <w:r w:rsidRPr="002A5FFC">
        <w:rPr>
          <w:rFonts w:asciiTheme="minorEastAsia" w:hAnsiTheme="minorEastAsia" w:cs="黑体"/>
          <w:b/>
          <w:bCs/>
          <w:sz w:val="28"/>
          <w:szCs w:val="28"/>
          <w:lang w:val="zh-CN"/>
        </w:rPr>
        <w:t>其他资料（若有）</w:t>
      </w:r>
    </w:p>
    <w:p w:rsidR="001E08DA" w:rsidRPr="002A5FFC" w:rsidRDefault="001E08DA"/>
    <w:p w:rsidR="001E08DA" w:rsidRPr="002A5FFC" w:rsidRDefault="001E08DA"/>
    <w:p w:rsidR="001E08DA" w:rsidRPr="002A5FFC" w:rsidRDefault="001E08DA"/>
    <w:p w:rsidR="001E08DA" w:rsidRPr="002A5FFC" w:rsidRDefault="00687FC2">
      <w:pPr>
        <w:spacing w:line="360" w:lineRule="auto"/>
        <w:jc w:val="center"/>
        <w:rPr>
          <w:rFonts w:ascii="宋体" w:hAnsi="宋体"/>
          <w:b/>
          <w:bCs/>
          <w:sz w:val="28"/>
          <w:szCs w:val="28"/>
        </w:rPr>
      </w:pPr>
      <w:r w:rsidRPr="002A5FFC">
        <w:rPr>
          <w:rFonts w:ascii="宋体" w:hAnsi="宋体"/>
          <w:b/>
          <w:bCs/>
          <w:sz w:val="28"/>
          <w:szCs w:val="28"/>
        </w:rPr>
        <w:t>除招标文件另有规定外，投标人认为需要提交的其他证明材料或资料加盖投标人的单位公章后应在此项下提交。</w:t>
      </w:r>
    </w:p>
    <w:p w:rsidR="001E08DA" w:rsidRPr="002A5FFC" w:rsidRDefault="00687FC2">
      <w:pPr>
        <w:spacing w:line="360" w:lineRule="auto"/>
        <w:jc w:val="center"/>
        <w:rPr>
          <w:rFonts w:ascii="宋体" w:hAnsi="宋体"/>
          <w:b/>
          <w:bCs/>
          <w:sz w:val="28"/>
          <w:szCs w:val="28"/>
        </w:rPr>
      </w:pPr>
      <w:r w:rsidRPr="002A5FFC">
        <w:rPr>
          <w:rFonts w:ascii="宋体" w:hAnsi="宋体"/>
          <w:b/>
          <w:bCs/>
          <w:sz w:val="28"/>
          <w:szCs w:val="28"/>
        </w:rPr>
        <w:t> </w:t>
      </w:r>
    </w:p>
    <w:p w:rsidR="001E08DA" w:rsidRPr="002A5FFC" w:rsidRDefault="001E08DA"/>
    <w:p w:rsidR="001E08DA" w:rsidRPr="002A5FFC" w:rsidRDefault="001E08DA"/>
    <w:p w:rsidR="001E08DA" w:rsidRPr="002A5FFC" w:rsidRDefault="001E08DA"/>
    <w:p w:rsidR="001E08DA" w:rsidRPr="002A5FFC" w:rsidRDefault="001E08DA"/>
    <w:p w:rsidR="001E08DA" w:rsidRPr="002A5FFC" w:rsidRDefault="001E08DA"/>
    <w:p w:rsidR="001E08DA" w:rsidRPr="002A5FFC" w:rsidRDefault="001E08DA"/>
    <w:p w:rsidR="001E08DA" w:rsidRPr="002A5FFC" w:rsidRDefault="001E08DA"/>
    <w:p w:rsidR="001E08DA" w:rsidRPr="002A5FFC" w:rsidRDefault="001E08DA"/>
    <w:p w:rsidR="001E08DA" w:rsidRPr="002A5FFC" w:rsidRDefault="001E08DA"/>
    <w:p w:rsidR="001E08DA" w:rsidRPr="002A5FFC" w:rsidRDefault="001E08DA"/>
    <w:p w:rsidR="001E08DA" w:rsidRPr="002A5FFC" w:rsidRDefault="001E08DA"/>
    <w:p w:rsidR="001E08DA" w:rsidRPr="002A5FFC" w:rsidRDefault="001E08DA"/>
    <w:p w:rsidR="001E08DA" w:rsidRPr="002A5FFC" w:rsidRDefault="001E08DA"/>
    <w:p w:rsidR="001E08DA" w:rsidRPr="002A5FFC" w:rsidRDefault="001E08DA"/>
    <w:sectPr w:rsidR="001E08DA" w:rsidRPr="002A5FFC" w:rsidSect="001E08DA">
      <w:footerReference w:type="default" r:id="rId17"/>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1E47" w:rsidRDefault="00321E47" w:rsidP="001E08DA">
      <w:r>
        <w:separator/>
      </w:r>
    </w:p>
  </w:endnote>
  <w:endnote w:type="continuationSeparator" w:id="1">
    <w:p w:rsidR="00321E47" w:rsidRDefault="00321E47" w:rsidP="001E08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B0A" w:rsidRDefault="0064581A">
    <w:pPr>
      <w:pStyle w:val="aa"/>
    </w:pPr>
    <w:r>
      <w:pict>
        <v:shapetype id="_x0000_t202" coordsize="21600,21600" o:spt="202" path="m,l,21600r21600,l21600,xe">
          <v:stroke joinstyle="miter"/>
          <v:path gradientshapeok="t" o:connecttype="rect"/>
        </v:shapetype>
        <v:shape id="_x0000_s1025" type="#_x0000_t202" style="position:absolute;margin-left:0;margin-top:0;width:2in;height:2in;z-index:251658240;mso-wrap-style:none;mso-position-horizontal:center;mso-position-horizontal-relative:margin" filled="f" stroked="f">
          <v:textbox style="mso-fit-shape-to-text:t" inset="0,0,0,0">
            <w:txbxContent>
              <w:p w:rsidR="00C45B0A" w:rsidRDefault="0064581A">
                <w:pPr>
                  <w:pStyle w:val="aa"/>
                </w:pPr>
                <w:fldSimple w:instr=" PAGE  \* MERGEFORMAT ">
                  <w:r w:rsidR="00F44AD4">
                    <w:rPr>
                      <w:noProof/>
                    </w:rPr>
                    <w:t>20</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1E47" w:rsidRDefault="00321E47" w:rsidP="001E08DA">
      <w:r>
        <w:separator/>
      </w:r>
    </w:p>
  </w:footnote>
  <w:footnote w:type="continuationSeparator" w:id="1">
    <w:p w:rsidR="00321E47" w:rsidRDefault="00321E47" w:rsidP="001E08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18EA743F"/>
    <w:multiLevelType w:val="multilevel"/>
    <w:tmpl w:val="18EA743F"/>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C536185"/>
    <w:multiLevelType w:val="multilevel"/>
    <w:tmpl w:val="1C536185"/>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D311DEE"/>
    <w:multiLevelType w:val="multilevel"/>
    <w:tmpl w:val="1D311DEE"/>
    <w:lvl w:ilvl="0">
      <w:start w:val="30"/>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8">
    <w:nsid w:val="39A414E2"/>
    <w:multiLevelType w:val="multilevel"/>
    <w:tmpl w:val="39A414E2"/>
    <w:lvl w:ilvl="0">
      <w:start w:val="36"/>
      <w:numFmt w:val="decimal"/>
      <w:lvlText w:val="%1.1 "/>
      <w:lvlJc w:val="left"/>
      <w:pPr>
        <w:ind w:left="964" w:hanging="544"/>
      </w:pPr>
      <w:rPr>
        <w:rFonts w:hint="eastAsia"/>
      </w:rPr>
    </w:lvl>
    <w:lvl w:ilvl="1">
      <w:start w:val="1"/>
      <w:numFmt w:val="decimalEnclosedCircle"/>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3F0A2C70"/>
    <w:multiLevelType w:val="multilevel"/>
    <w:tmpl w:val="3F0A2C70"/>
    <w:lvl w:ilvl="0">
      <w:start w:val="2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4FF13BEB"/>
    <w:multiLevelType w:val="singleLevel"/>
    <w:tmpl w:val="4FF13BEB"/>
    <w:lvl w:ilvl="0">
      <w:start w:val="1"/>
      <w:numFmt w:val="decimal"/>
      <w:suff w:val="nothing"/>
      <w:lvlText w:val="%1、"/>
      <w:lvlJc w:val="left"/>
    </w:lvl>
  </w:abstractNum>
  <w:abstractNum w:abstractNumId="11">
    <w:nsid w:val="563B5F73"/>
    <w:multiLevelType w:val="multilevel"/>
    <w:tmpl w:val="563B5F73"/>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59F817C2"/>
    <w:multiLevelType w:val="singleLevel"/>
    <w:tmpl w:val="59F817C2"/>
    <w:lvl w:ilvl="0">
      <w:start w:val="2"/>
      <w:numFmt w:val="chineseCounting"/>
      <w:suff w:val="space"/>
      <w:lvlText w:val="第%1章"/>
      <w:lvlJc w:val="left"/>
    </w:lvl>
  </w:abstractNum>
  <w:abstractNum w:abstractNumId="13">
    <w:nsid w:val="59F817E8"/>
    <w:multiLevelType w:val="singleLevel"/>
    <w:tmpl w:val="59F817E8"/>
    <w:lvl w:ilvl="0">
      <w:start w:val="1"/>
      <w:numFmt w:val="chineseCounting"/>
      <w:pStyle w:val="260"/>
      <w:suff w:val="nothing"/>
      <w:lvlText w:val="%1、"/>
      <w:lvlJc w:val="left"/>
    </w:lvl>
  </w:abstractNum>
  <w:abstractNum w:abstractNumId="14">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5">
    <w:nsid w:val="72C53A37"/>
    <w:multiLevelType w:val="multilevel"/>
    <w:tmpl w:val="72C53A37"/>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7B3910BC"/>
    <w:multiLevelType w:val="multilevel"/>
    <w:tmpl w:val="7B3910BC"/>
    <w:lvl w:ilvl="0">
      <w:start w:val="1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13"/>
  </w:num>
  <w:num w:numId="4">
    <w:abstractNumId w:val="12"/>
  </w:num>
  <w:num w:numId="5">
    <w:abstractNumId w:val="7"/>
  </w:num>
  <w:num w:numId="6">
    <w:abstractNumId w:val="14"/>
  </w:num>
  <w:num w:numId="7">
    <w:abstractNumId w:val="4"/>
  </w:num>
  <w:num w:numId="8">
    <w:abstractNumId w:val="5"/>
  </w:num>
  <w:num w:numId="9">
    <w:abstractNumId w:val="16"/>
  </w:num>
  <w:num w:numId="10">
    <w:abstractNumId w:val="9"/>
  </w:num>
  <w:num w:numId="11">
    <w:abstractNumId w:val="15"/>
  </w:num>
  <w:num w:numId="12">
    <w:abstractNumId w:val="3"/>
  </w:num>
  <w:num w:numId="13">
    <w:abstractNumId w:val="6"/>
  </w:num>
  <w:num w:numId="14">
    <w:abstractNumId w:val="11"/>
  </w:num>
  <w:num w:numId="15">
    <w:abstractNumId w:val="8"/>
  </w:num>
  <w:num w:numId="16">
    <w:abstractNumId w:val="2"/>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8034C"/>
    <w:rsid w:val="0001370A"/>
    <w:rsid w:val="00015F84"/>
    <w:rsid w:val="00032E32"/>
    <w:rsid w:val="000332D6"/>
    <w:rsid w:val="000346ED"/>
    <w:rsid w:val="000576C2"/>
    <w:rsid w:val="00073D7B"/>
    <w:rsid w:val="00075D7D"/>
    <w:rsid w:val="000779E8"/>
    <w:rsid w:val="00077E62"/>
    <w:rsid w:val="00080F36"/>
    <w:rsid w:val="00085F8B"/>
    <w:rsid w:val="0008676F"/>
    <w:rsid w:val="000873AE"/>
    <w:rsid w:val="000928D7"/>
    <w:rsid w:val="00094EAD"/>
    <w:rsid w:val="000A4572"/>
    <w:rsid w:val="000B5686"/>
    <w:rsid w:val="000D07EA"/>
    <w:rsid w:val="000D2DED"/>
    <w:rsid w:val="000D38F9"/>
    <w:rsid w:val="000D39AC"/>
    <w:rsid w:val="000E4E1E"/>
    <w:rsid w:val="000F51B5"/>
    <w:rsid w:val="00100BEF"/>
    <w:rsid w:val="001013D9"/>
    <w:rsid w:val="0010571F"/>
    <w:rsid w:val="00117B60"/>
    <w:rsid w:val="00121E2F"/>
    <w:rsid w:val="00133EDE"/>
    <w:rsid w:val="00142DB6"/>
    <w:rsid w:val="00152A00"/>
    <w:rsid w:val="00156EC1"/>
    <w:rsid w:val="00160E65"/>
    <w:rsid w:val="00162C1E"/>
    <w:rsid w:val="00185015"/>
    <w:rsid w:val="001A38FB"/>
    <w:rsid w:val="001B6976"/>
    <w:rsid w:val="001D4207"/>
    <w:rsid w:val="001E08DA"/>
    <w:rsid w:val="001E7C2C"/>
    <w:rsid w:val="001F5571"/>
    <w:rsid w:val="00203BE3"/>
    <w:rsid w:val="00210C2B"/>
    <w:rsid w:val="00210FCB"/>
    <w:rsid w:val="00250C01"/>
    <w:rsid w:val="00293C27"/>
    <w:rsid w:val="002945DA"/>
    <w:rsid w:val="002A5B82"/>
    <w:rsid w:val="002A5FFC"/>
    <w:rsid w:val="002C7916"/>
    <w:rsid w:val="002D4951"/>
    <w:rsid w:val="002E2CED"/>
    <w:rsid w:val="002F3A7B"/>
    <w:rsid w:val="002F4123"/>
    <w:rsid w:val="003033ED"/>
    <w:rsid w:val="003044A3"/>
    <w:rsid w:val="00320DAC"/>
    <w:rsid w:val="00321E47"/>
    <w:rsid w:val="00323356"/>
    <w:rsid w:val="003242B4"/>
    <w:rsid w:val="003305F9"/>
    <w:rsid w:val="00335F83"/>
    <w:rsid w:val="00337912"/>
    <w:rsid w:val="00344842"/>
    <w:rsid w:val="003552A2"/>
    <w:rsid w:val="00372961"/>
    <w:rsid w:val="0038333D"/>
    <w:rsid w:val="00390295"/>
    <w:rsid w:val="003B75ED"/>
    <w:rsid w:val="003C7F5A"/>
    <w:rsid w:val="003F5CD2"/>
    <w:rsid w:val="00406170"/>
    <w:rsid w:val="00410B93"/>
    <w:rsid w:val="00414383"/>
    <w:rsid w:val="004207F8"/>
    <w:rsid w:val="00422114"/>
    <w:rsid w:val="00433C6B"/>
    <w:rsid w:val="0044305C"/>
    <w:rsid w:val="004438F4"/>
    <w:rsid w:val="00461483"/>
    <w:rsid w:val="00465B6D"/>
    <w:rsid w:val="00473ADD"/>
    <w:rsid w:val="00476C13"/>
    <w:rsid w:val="004A1AF2"/>
    <w:rsid w:val="004A383B"/>
    <w:rsid w:val="004A4195"/>
    <w:rsid w:val="004B054D"/>
    <w:rsid w:val="004E07F6"/>
    <w:rsid w:val="004E0F6D"/>
    <w:rsid w:val="004E5765"/>
    <w:rsid w:val="004F121A"/>
    <w:rsid w:val="004F1C5F"/>
    <w:rsid w:val="004F32A0"/>
    <w:rsid w:val="004F7AD2"/>
    <w:rsid w:val="00501891"/>
    <w:rsid w:val="00515F85"/>
    <w:rsid w:val="0052728E"/>
    <w:rsid w:val="005316FF"/>
    <w:rsid w:val="0054649B"/>
    <w:rsid w:val="00550D0B"/>
    <w:rsid w:val="00575D26"/>
    <w:rsid w:val="0057676D"/>
    <w:rsid w:val="0058008A"/>
    <w:rsid w:val="0058369C"/>
    <w:rsid w:val="0058393C"/>
    <w:rsid w:val="0058525C"/>
    <w:rsid w:val="005900A6"/>
    <w:rsid w:val="005A39DD"/>
    <w:rsid w:val="005A4753"/>
    <w:rsid w:val="005B0C29"/>
    <w:rsid w:val="005B52B6"/>
    <w:rsid w:val="005C0CF5"/>
    <w:rsid w:val="005C3AE6"/>
    <w:rsid w:val="005C5F5B"/>
    <w:rsid w:val="005C67C8"/>
    <w:rsid w:val="005E534D"/>
    <w:rsid w:val="005F225E"/>
    <w:rsid w:val="005F6F6A"/>
    <w:rsid w:val="00600306"/>
    <w:rsid w:val="006078AC"/>
    <w:rsid w:val="00614340"/>
    <w:rsid w:val="006303FC"/>
    <w:rsid w:val="00630CA6"/>
    <w:rsid w:val="00634FA0"/>
    <w:rsid w:val="00636AAD"/>
    <w:rsid w:val="00642CFC"/>
    <w:rsid w:val="0064581A"/>
    <w:rsid w:val="006503D0"/>
    <w:rsid w:val="0066419E"/>
    <w:rsid w:val="00667B6D"/>
    <w:rsid w:val="0067566A"/>
    <w:rsid w:val="0067738B"/>
    <w:rsid w:val="00680752"/>
    <w:rsid w:val="00681926"/>
    <w:rsid w:val="006846AE"/>
    <w:rsid w:val="0068663A"/>
    <w:rsid w:val="00687FC2"/>
    <w:rsid w:val="006907F7"/>
    <w:rsid w:val="00693F99"/>
    <w:rsid w:val="006B7982"/>
    <w:rsid w:val="006D10FD"/>
    <w:rsid w:val="006D5FEB"/>
    <w:rsid w:val="006D7001"/>
    <w:rsid w:val="006D77A9"/>
    <w:rsid w:val="006E145E"/>
    <w:rsid w:val="006E1AB0"/>
    <w:rsid w:val="00702C35"/>
    <w:rsid w:val="00702D9C"/>
    <w:rsid w:val="0071006A"/>
    <w:rsid w:val="00717D9E"/>
    <w:rsid w:val="0072406E"/>
    <w:rsid w:val="00736FD5"/>
    <w:rsid w:val="00750835"/>
    <w:rsid w:val="00765BB6"/>
    <w:rsid w:val="00770487"/>
    <w:rsid w:val="00784A09"/>
    <w:rsid w:val="00794F26"/>
    <w:rsid w:val="007A1275"/>
    <w:rsid w:val="007C3980"/>
    <w:rsid w:val="007D71A1"/>
    <w:rsid w:val="007E0E82"/>
    <w:rsid w:val="007F4CBA"/>
    <w:rsid w:val="007F6674"/>
    <w:rsid w:val="00807B25"/>
    <w:rsid w:val="00815A8A"/>
    <w:rsid w:val="00823F0C"/>
    <w:rsid w:val="00835490"/>
    <w:rsid w:val="0084403D"/>
    <w:rsid w:val="00845044"/>
    <w:rsid w:val="00845E73"/>
    <w:rsid w:val="00847441"/>
    <w:rsid w:val="008543A6"/>
    <w:rsid w:val="0087048A"/>
    <w:rsid w:val="00872B2B"/>
    <w:rsid w:val="00875AAF"/>
    <w:rsid w:val="008822F5"/>
    <w:rsid w:val="008840DE"/>
    <w:rsid w:val="00892943"/>
    <w:rsid w:val="008A5A2E"/>
    <w:rsid w:val="008B01DC"/>
    <w:rsid w:val="008B132A"/>
    <w:rsid w:val="008B5CD5"/>
    <w:rsid w:val="008B7021"/>
    <w:rsid w:val="008B7949"/>
    <w:rsid w:val="008D0201"/>
    <w:rsid w:val="008D2D0F"/>
    <w:rsid w:val="008E0141"/>
    <w:rsid w:val="008E7B4D"/>
    <w:rsid w:val="008F0CB1"/>
    <w:rsid w:val="00904FB1"/>
    <w:rsid w:val="009164E8"/>
    <w:rsid w:val="00950B0F"/>
    <w:rsid w:val="00951B07"/>
    <w:rsid w:val="00956A32"/>
    <w:rsid w:val="00960738"/>
    <w:rsid w:val="009623EE"/>
    <w:rsid w:val="00962400"/>
    <w:rsid w:val="0097473D"/>
    <w:rsid w:val="00991EE9"/>
    <w:rsid w:val="009A0AC9"/>
    <w:rsid w:val="009B61E8"/>
    <w:rsid w:val="009C12AB"/>
    <w:rsid w:val="009D4208"/>
    <w:rsid w:val="009D76D2"/>
    <w:rsid w:val="009E01A6"/>
    <w:rsid w:val="009E0C30"/>
    <w:rsid w:val="009E6853"/>
    <w:rsid w:val="00A04493"/>
    <w:rsid w:val="00A04AFF"/>
    <w:rsid w:val="00A22272"/>
    <w:rsid w:val="00A24AAD"/>
    <w:rsid w:val="00A305AC"/>
    <w:rsid w:val="00A33B8B"/>
    <w:rsid w:val="00A41EC5"/>
    <w:rsid w:val="00A57B03"/>
    <w:rsid w:val="00A678FE"/>
    <w:rsid w:val="00A831DE"/>
    <w:rsid w:val="00A94DDA"/>
    <w:rsid w:val="00AA4948"/>
    <w:rsid w:val="00AA75E5"/>
    <w:rsid w:val="00AB190E"/>
    <w:rsid w:val="00AB1F1D"/>
    <w:rsid w:val="00AC4FB4"/>
    <w:rsid w:val="00AD282C"/>
    <w:rsid w:val="00AE0CD8"/>
    <w:rsid w:val="00AE1360"/>
    <w:rsid w:val="00AE565E"/>
    <w:rsid w:val="00AF47D5"/>
    <w:rsid w:val="00AF712E"/>
    <w:rsid w:val="00B03A69"/>
    <w:rsid w:val="00B055BE"/>
    <w:rsid w:val="00B14B8C"/>
    <w:rsid w:val="00B15E4D"/>
    <w:rsid w:val="00B16D9F"/>
    <w:rsid w:val="00B310D0"/>
    <w:rsid w:val="00B40EF5"/>
    <w:rsid w:val="00B510F5"/>
    <w:rsid w:val="00B54144"/>
    <w:rsid w:val="00B54904"/>
    <w:rsid w:val="00B622EF"/>
    <w:rsid w:val="00B67CBD"/>
    <w:rsid w:val="00B750A7"/>
    <w:rsid w:val="00B855ED"/>
    <w:rsid w:val="00B86049"/>
    <w:rsid w:val="00B965F2"/>
    <w:rsid w:val="00BC0D9C"/>
    <w:rsid w:val="00BC0DFC"/>
    <w:rsid w:val="00BD1C8B"/>
    <w:rsid w:val="00BD1EE7"/>
    <w:rsid w:val="00BE0DFE"/>
    <w:rsid w:val="00BE45BC"/>
    <w:rsid w:val="00BF54FA"/>
    <w:rsid w:val="00C00BB2"/>
    <w:rsid w:val="00C01C37"/>
    <w:rsid w:val="00C1406D"/>
    <w:rsid w:val="00C21C83"/>
    <w:rsid w:val="00C247A1"/>
    <w:rsid w:val="00C4573C"/>
    <w:rsid w:val="00C457B9"/>
    <w:rsid w:val="00C45B0A"/>
    <w:rsid w:val="00C556BC"/>
    <w:rsid w:val="00C5581B"/>
    <w:rsid w:val="00C62D22"/>
    <w:rsid w:val="00C63EF7"/>
    <w:rsid w:val="00C6500F"/>
    <w:rsid w:val="00C8034C"/>
    <w:rsid w:val="00CB10AE"/>
    <w:rsid w:val="00CB1C7E"/>
    <w:rsid w:val="00CB2B6A"/>
    <w:rsid w:val="00CC3D8E"/>
    <w:rsid w:val="00CC7610"/>
    <w:rsid w:val="00CD1D26"/>
    <w:rsid w:val="00CE2CF1"/>
    <w:rsid w:val="00D00C7D"/>
    <w:rsid w:val="00D023F6"/>
    <w:rsid w:val="00D050D2"/>
    <w:rsid w:val="00D379BE"/>
    <w:rsid w:val="00D40594"/>
    <w:rsid w:val="00D471CC"/>
    <w:rsid w:val="00D530CE"/>
    <w:rsid w:val="00D60CC8"/>
    <w:rsid w:val="00D60D1B"/>
    <w:rsid w:val="00D62B97"/>
    <w:rsid w:val="00D63CA1"/>
    <w:rsid w:val="00D678D3"/>
    <w:rsid w:val="00D76C9F"/>
    <w:rsid w:val="00D81C35"/>
    <w:rsid w:val="00D95F07"/>
    <w:rsid w:val="00D96FCC"/>
    <w:rsid w:val="00DA1077"/>
    <w:rsid w:val="00DA62F5"/>
    <w:rsid w:val="00DA7BB8"/>
    <w:rsid w:val="00DB5925"/>
    <w:rsid w:val="00DB7E57"/>
    <w:rsid w:val="00DC3848"/>
    <w:rsid w:val="00DC3E97"/>
    <w:rsid w:val="00DC67C5"/>
    <w:rsid w:val="00DD3287"/>
    <w:rsid w:val="00DD71B6"/>
    <w:rsid w:val="00DE7D93"/>
    <w:rsid w:val="00DF0C77"/>
    <w:rsid w:val="00E20746"/>
    <w:rsid w:val="00E34F3B"/>
    <w:rsid w:val="00E4000B"/>
    <w:rsid w:val="00E432D5"/>
    <w:rsid w:val="00E574F2"/>
    <w:rsid w:val="00E650E5"/>
    <w:rsid w:val="00EA645B"/>
    <w:rsid w:val="00EA64C2"/>
    <w:rsid w:val="00EB1100"/>
    <w:rsid w:val="00EC7B35"/>
    <w:rsid w:val="00EE78AB"/>
    <w:rsid w:val="00EF2ACD"/>
    <w:rsid w:val="00EF46ED"/>
    <w:rsid w:val="00EF573C"/>
    <w:rsid w:val="00EF7D19"/>
    <w:rsid w:val="00F065C6"/>
    <w:rsid w:val="00F11527"/>
    <w:rsid w:val="00F27FEA"/>
    <w:rsid w:val="00F31DEF"/>
    <w:rsid w:val="00F35E04"/>
    <w:rsid w:val="00F44AD4"/>
    <w:rsid w:val="00F45937"/>
    <w:rsid w:val="00F50A79"/>
    <w:rsid w:val="00F5201D"/>
    <w:rsid w:val="00F54A3E"/>
    <w:rsid w:val="00F5755B"/>
    <w:rsid w:val="00F609BF"/>
    <w:rsid w:val="00F826A6"/>
    <w:rsid w:val="00F9402A"/>
    <w:rsid w:val="00F96B77"/>
    <w:rsid w:val="00FA256C"/>
    <w:rsid w:val="00FB1061"/>
    <w:rsid w:val="00FB2FC2"/>
    <w:rsid w:val="00FB3047"/>
    <w:rsid w:val="00FB7E42"/>
    <w:rsid w:val="00FC2988"/>
    <w:rsid w:val="00FC3B84"/>
    <w:rsid w:val="00FF620F"/>
    <w:rsid w:val="00FF6F49"/>
    <w:rsid w:val="31E722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lsdException w:name="toc 4" w:uiPriority="39"/>
    <w:lsdException w:name="toc 5" w:semiHidden="0" w:uiPriority="39" w:unhideWhenUsed="0"/>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08DA"/>
    <w:pPr>
      <w:widowControl w:val="0"/>
      <w:jc w:val="both"/>
    </w:pPr>
    <w:rPr>
      <w:kern w:val="2"/>
      <w:sz w:val="21"/>
      <w:szCs w:val="22"/>
    </w:rPr>
  </w:style>
  <w:style w:type="paragraph" w:styleId="1">
    <w:name w:val="heading 1"/>
    <w:basedOn w:val="a"/>
    <w:next w:val="a"/>
    <w:link w:val="1Char"/>
    <w:qFormat/>
    <w:rsid w:val="001E08DA"/>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1E08DA"/>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1E08DA"/>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1E08DA"/>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1E08DA"/>
    <w:pPr>
      <w:ind w:firstLine="425"/>
    </w:pPr>
    <w:rPr>
      <w:rFonts w:ascii="Times New Roman" w:eastAsia="宋体" w:hAnsi="Times New Roman" w:cs="Times New Roman"/>
      <w:szCs w:val="20"/>
    </w:rPr>
  </w:style>
  <w:style w:type="paragraph" w:styleId="a4">
    <w:name w:val="caption"/>
    <w:basedOn w:val="a"/>
    <w:next w:val="a"/>
    <w:qFormat/>
    <w:rsid w:val="001E08DA"/>
    <w:rPr>
      <w:rFonts w:ascii="Arial" w:eastAsia="黑体" w:hAnsi="Arial" w:cs="Arial"/>
      <w:sz w:val="20"/>
      <w:szCs w:val="20"/>
    </w:rPr>
  </w:style>
  <w:style w:type="paragraph" w:styleId="30">
    <w:name w:val="Body Text 3"/>
    <w:basedOn w:val="a"/>
    <w:link w:val="3Char0"/>
    <w:qFormat/>
    <w:rsid w:val="001E08DA"/>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1E08DA"/>
    <w:pPr>
      <w:spacing w:after="120"/>
    </w:pPr>
  </w:style>
  <w:style w:type="paragraph" w:styleId="a6">
    <w:name w:val="Body Text Indent"/>
    <w:basedOn w:val="a"/>
    <w:link w:val="Char1"/>
    <w:qFormat/>
    <w:rsid w:val="001E08DA"/>
    <w:pPr>
      <w:adjustRightInd w:val="0"/>
      <w:spacing w:after="120" w:line="360" w:lineRule="atLeast"/>
      <w:ind w:leftChars="200" w:left="420"/>
      <w:jc w:val="left"/>
      <w:textAlignment w:val="baseline"/>
    </w:pPr>
    <w:rPr>
      <w:sz w:val="24"/>
    </w:rPr>
  </w:style>
  <w:style w:type="paragraph" w:styleId="5">
    <w:name w:val="toc 5"/>
    <w:basedOn w:val="a"/>
    <w:next w:val="a"/>
    <w:uiPriority w:val="39"/>
    <w:rsid w:val="001E08DA"/>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rsid w:val="001E08DA"/>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1E08DA"/>
    <w:rPr>
      <w:rFonts w:eastAsia="宋体"/>
      <w:sz w:val="24"/>
    </w:rPr>
  </w:style>
  <w:style w:type="paragraph" w:styleId="a8">
    <w:name w:val="Date"/>
    <w:basedOn w:val="a"/>
    <w:next w:val="a"/>
    <w:link w:val="Char2"/>
    <w:uiPriority w:val="99"/>
    <w:unhideWhenUsed/>
    <w:qFormat/>
    <w:rsid w:val="001E08DA"/>
    <w:pPr>
      <w:ind w:leftChars="2500" w:left="100"/>
    </w:pPr>
  </w:style>
  <w:style w:type="paragraph" w:styleId="a9">
    <w:name w:val="Balloon Text"/>
    <w:basedOn w:val="a"/>
    <w:link w:val="Char3"/>
    <w:uiPriority w:val="99"/>
    <w:semiHidden/>
    <w:unhideWhenUsed/>
    <w:qFormat/>
    <w:rsid w:val="001E08DA"/>
    <w:rPr>
      <w:sz w:val="18"/>
      <w:szCs w:val="18"/>
    </w:rPr>
  </w:style>
  <w:style w:type="paragraph" w:styleId="aa">
    <w:name w:val="footer"/>
    <w:basedOn w:val="a"/>
    <w:link w:val="Char4"/>
    <w:uiPriority w:val="99"/>
    <w:unhideWhenUsed/>
    <w:qFormat/>
    <w:rsid w:val="001E08DA"/>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1E08DA"/>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1E08DA"/>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1E08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1E08DA"/>
    <w:rPr>
      <w:rFonts w:ascii="Calibri" w:eastAsia="宋体" w:hAnsi="Calibri" w:cs="Times New Roman"/>
      <w:sz w:val="24"/>
      <w:szCs w:val="24"/>
    </w:rPr>
  </w:style>
  <w:style w:type="paragraph" w:styleId="ad">
    <w:name w:val="Body Text First Indent"/>
    <w:basedOn w:val="a5"/>
    <w:link w:val="Char6"/>
    <w:qFormat/>
    <w:rsid w:val="001E08DA"/>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1E08DA"/>
    <w:rPr>
      <w:b/>
      <w:bCs/>
    </w:rPr>
  </w:style>
  <w:style w:type="character" w:styleId="af">
    <w:name w:val="Hyperlink"/>
    <w:basedOn w:val="a0"/>
    <w:uiPriority w:val="99"/>
    <w:unhideWhenUsed/>
    <w:qFormat/>
    <w:rsid w:val="001E08DA"/>
    <w:rPr>
      <w:color w:val="0000FF"/>
      <w:u w:val="single"/>
    </w:rPr>
  </w:style>
  <w:style w:type="character" w:customStyle="1" w:styleId="1Char">
    <w:name w:val="标题 1 Char"/>
    <w:basedOn w:val="a0"/>
    <w:link w:val="1"/>
    <w:qFormat/>
    <w:rsid w:val="001E08DA"/>
    <w:rPr>
      <w:rFonts w:ascii="Calibri" w:eastAsia="宋体" w:hAnsi="Calibri" w:cs="Times New Roman"/>
      <w:b/>
      <w:bCs/>
      <w:kern w:val="44"/>
      <w:sz w:val="44"/>
      <w:szCs w:val="44"/>
    </w:rPr>
  </w:style>
  <w:style w:type="character" w:customStyle="1" w:styleId="2Char">
    <w:name w:val="标题 2 Char"/>
    <w:basedOn w:val="a0"/>
    <w:link w:val="2"/>
    <w:qFormat/>
    <w:rsid w:val="001E08DA"/>
    <w:rPr>
      <w:rFonts w:ascii="Arial" w:eastAsia="黑体" w:hAnsi="Arial" w:cs="Times New Roman"/>
      <w:b/>
      <w:bCs/>
      <w:kern w:val="0"/>
      <w:sz w:val="32"/>
      <w:szCs w:val="32"/>
    </w:rPr>
  </w:style>
  <w:style w:type="character" w:customStyle="1" w:styleId="3Char">
    <w:name w:val="标题 3 Char"/>
    <w:basedOn w:val="a0"/>
    <w:link w:val="3"/>
    <w:rsid w:val="001E08DA"/>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1E08DA"/>
    <w:rPr>
      <w:rFonts w:ascii="Arial" w:eastAsia="黑体" w:hAnsi="Arial" w:cs="Times New Roman"/>
      <w:b/>
      <w:bCs/>
      <w:kern w:val="0"/>
      <w:sz w:val="28"/>
      <w:szCs w:val="28"/>
    </w:rPr>
  </w:style>
  <w:style w:type="character" w:customStyle="1" w:styleId="Char0">
    <w:name w:val="纯文本 Char"/>
    <w:basedOn w:val="a0"/>
    <w:link w:val="a7"/>
    <w:qFormat/>
    <w:rsid w:val="001E08DA"/>
    <w:rPr>
      <w:rFonts w:eastAsia="宋体"/>
      <w:sz w:val="24"/>
    </w:rPr>
  </w:style>
  <w:style w:type="character" w:customStyle="1" w:styleId="Char2">
    <w:name w:val="日期 Char"/>
    <w:basedOn w:val="a0"/>
    <w:link w:val="a8"/>
    <w:uiPriority w:val="99"/>
    <w:qFormat/>
    <w:rsid w:val="001E08DA"/>
  </w:style>
  <w:style w:type="character" w:customStyle="1" w:styleId="Char4">
    <w:name w:val="页脚 Char"/>
    <w:basedOn w:val="a0"/>
    <w:link w:val="aa"/>
    <w:uiPriority w:val="99"/>
    <w:qFormat/>
    <w:rsid w:val="001E08DA"/>
    <w:rPr>
      <w:sz w:val="18"/>
      <w:szCs w:val="18"/>
    </w:rPr>
  </w:style>
  <w:style w:type="character" w:customStyle="1" w:styleId="Char5">
    <w:name w:val="页眉 Char"/>
    <w:basedOn w:val="a0"/>
    <w:link w:val="ab"/>
    <w:uiPriority w:val="99"/>
    <w:qFormat/>
    <w:rsid w:val="001E08DA"/>
    <w:rPr>
      <w:sz w:val="18"/>
      <w:szCs w:val="18"/>
    </w:rPr>
  </w:style>
  <w:style w:type="character" w:customStyle="1" w:styleId="Char10">
    <w:name w:val="纯文本 Char1"/>
    <w:qFormat/>
    <w:rsid w:val="001E08DA"/>
    <w:rPr>
      <w:rFonts w:eastAsia="宋体"/>
      <w:sz w:val="24"/>
    </w:rPr>
  </w:style>
  <w:style w:type="paragraph" w:customStyle="1" w:styleId="Default">
    <w:name w:val="Default"/>
    <w:qFormat/>
    <w:rsid w:val="001E08DA"/>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1E08DA"/>
    <w:pPr>
      <w:ind w:firstLineChars="200" w:firstLine="420"/>
    </w:pPr>
  </w:style>
  <w:style w:type="paragraph" w:styleId="af0">
    <w:name w:val="List Paragraph"/>
    <w:basedOn w:val="a"/>
    <w:uiPriority w:val="99"/>
    <w:unhideWhenUsed/>
    <w:qFormat/>
    <w:rsid w:val="001E08DA"/>
    <w:pPr>
      <w:ind w:firstLineChars="200" w:firstLine="420"/>
    </w:pPr>
  </w:style>
  <w:style w:type="character" w:customStyle="1" w:styleId="CharChar">
    <w:name w:val="正文文本缩进 Char Char"/>
    <w:link w:val="13"/>
    <w:qFormat/>
    <w:rsid w:val="001E08DA"/>
    <w:rPr>
      <w:rFonts w:ascii="宋体"/>
      <w:sz w:val="24"/>
    </w:rPr>
  </w:style>
  <w:style w:type="paragraph" w:customStyle="1" w:styleId="13">
    <w:name w:val="正文文本缩进1"/>
    <w:basedOn w:val="a"/>
    <w:link w:val="CharChar"/>
    <w:qFormat/>
    <w:rsid w:val="001E08DA"/>
    <w:pPr>
      <w:spacing w:line="360" w:lineRule="auto"/>
      <w:ind w:firstLineChars="200" w:firstLine="480"/>
    </w:pPr>
    <w:rPr>
      <w:rFonts w:ascii="宋体"/>
      <w:sz w:val="24"/>
    </w:rPr>
  </w:style>
  <w:style w:type="character" w:customStyle="1" w:styleId="CharChar0">
    <w:name w:val="日期 Char Char"/>
    <w:link w:val="14"/>
    <w:qFormat/>
    <w:rsid w:val="001E08DA"/>
    <w:rPr>
      <w:sz w:val="24"/>
    </w:rPr>
  </w:style>
  <w:style w:type="paragraph" w:customStyle="1" w:styleId="14">
    <w:name w:val="日期1"/>
    <w:basedOn w:val="a"/>
    <w:next w:val="a"/>
    <w:link w:val="CharChar0"/>
    <w:rsid w:val="001E08DA"/>
    <w:rPr>
      <w:sz w:val="24"/>
    </w:rPr>
  </w:style>
  <w:style w:type="paragraph" w:customStyle="1" w:styleId="15">
    <w:name w:val="正文缩进1"/>
    <w:basedOn w:val="a"/>
    <w:rsid w:val="001E08DA"/>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1E08DA"/>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rsid w:val="001E08DA"/>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1E08DA"/>
    <w:rPr>
      <w:rFonts w:ascii="Times New Roman" w:eastAsia="宋体" w:hAnsi="Times New Roman" w:cs="Times New Roman"/>
      <w:color w:val="FF0000"/>
      <w:sz w:val="24"/>
      <w:szCs w:val="24"/>
    </w:rPr>
  </w:style>
  <w:style w:type="character" w:customStyle="1" w:styleId="edittexttarea">
    <w:name w:val="edittexttarea"/>
    <w:basedOn w:val="a0"/>
    <w:rsid w:val="001E08DA"/>
  </w:style>
  <w:style w:type="paragraph" w:customStyle="1" w:styleId="11212">
    <w:name w:val="样式 标题 1 + 四号 居中 段前: 12 磅 段后: 12 磅 行距: 单倍行距"/>
    <w:basedOn w:val="1"/>
    <w:rsid w:val="001E08DA"/>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1E08DA"/>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
    <w:name w:val="正文文本 Char"/>
    <w:basedOn w:val="a0"/>
    <w:link w:val="a5"/>
    <w:uiPriority w:val="99"/>
    <w:semiHidden/>
    <w:qFormat/>
    <w:rsid w:val="001E08DA"/>
  </w:style>
  <w:style w:type="character" w:customStyle="1" w:styleId="Char6">
    <w:name w:val="正文首行缩进 Char"/>
    <w:basedOn w:val="Char"/>
    <w:link w:val="ad"/>
    <w:qFormat/>
    <w:rsid w:val="001E08DA"/>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rsid w:val="001E08DA"/>
    <w:rPr>
      <w:rFonts w:ascii="宋体" w:eastAsia="宋体" w:hAnsi="宋体" w:cs="宋体"/>
      <w:kern w:val="0"/>
      <w:sz w:val="24"/>
      <w:szCs w:val="24"/>
    </w:rPr>
  </w:style>
  <w:style w:type="character" w:customStyle="1" w:styleId="Char7">
    <w:name w:val="正文文本缩进 Char"/>
    <w:link w:val="a6"/>
    <w:qFormat/>
    <w:rsid w:val="001E08DA"/>
    <w:rPr>
      <w:sz w:val="24"/>
    </w:rPr>
  </w:style>
  <w:style w:type="character" w:customStyle="1" w:styleId="Char1">
    <w:name w:val="正文文本缩进 Char1"/>
    <w:basedOn w:val="a0"/>
    <w:link w:val="a6"/>
    <w:uiPriority w:val="99"/>
    <w:semiHidden/>
    <w:qFormat/>
    <w:rsid w:val="001E08DA"/>
  </w:style>
  <w:style w:type="character" w:customStyle="1" w:styleId="Char3">
    <w:name w:val="批注框文本 Char"/>
    <w:basedOn w:val="a0"/>
    <w:link w:val="a9"/>
    <w:uiPriority w:val="99"/>
    <w:semiHidden/>
    <w:qFormat/>
    <w:rsid w:val="001E08DA"/>
    <w:rPr>
      <w:sz w:val="18"/>
      <w:szCs w:val="18"/>
    </w:rPr>
  </w:style>
  <w:style w:type="paragraph" w:customStyle="1" w:styleId="110">
    <w:name w:val="列出段落11"/>
    <w:basedOn w:val="a"/>
    <w:uiPriority w:val="34"/>
    <w:qFormat/>
    <w:rsid w:val="008822F5"/>
    <w:pPr>
      <w:ind w:firstLineChars="200" w:firstLine="420"/>
    </w:pPr>
    <w:rPr>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reditchina.gov.c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creditchina.gov.c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nca.gov.cn/cnca/zwxx/ggxx/images/2010/07/19/A6C32D2A507AC2A38326896013A67542.doc" TargetMode="Externa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28E4B5-CE13-4DE3-863C-5648FDBFD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950</TotalTime>
  <Pages>79</Pages>
  <Words>6178</Words>
  <Characters>35220</Characters>
  <Application>Microsoft Office Word</Application>
  <DocSecurity>0</DocSecurity>
  <Lines>293</Lines>
  <Paragraphs>82</Paragraphs>
  <ScaleCrop>false</ScaleCrop>
  <Company>Microsoft</Company>
  <LinksUpToDate>false</LinksUpToDate>
  <CharactersWithSpaces>41316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许昌市公共资源交易中心:李昕恬</cp:lastModifiedBy>
  <cp:revision>297</cp:revision>
  <cp:lastPrinted>2019-08-02T09:19:00Z</cp:lastPrinted>
  <dcterms:created xsi:type="dcterms:W3CDTF">2019-08-01T02:27:00Z</dcterms:created>
  <dcterms:modified xsi:type="dcterms:W3CDTF">2019-10-11T06:49:00Z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