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FFA6" w14:textId="77777777" w:rsidR="0045355E" w:rsidRPr="0045355E" w:rsidRDefault="0045355E" w:rsidP="0045355E">
      <w:pPr>
        <w:tabs>
          <w:tab w:val="left" w:pos="5220"/>
        </w:tabs>
        <w:spacing w:line="360" w:lineRule="auto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Hlk19721841"/>
      <w:r w:rsidRPr="0045355E">
        <w:rPr>
          <w:rFonts w:ascii="宋体" w:eastAsia="宋体" w:hAnsi="宋体" w:cs="Times New Roman" w:hint="eastAsia"/>
          <w:b/>
          <w:bCs/>
          <w:sz w:val="32"/>
          <w:szCs w:val="32"/>
        </w:rPr>
        <w:t>S103线郑许界至禹州北段预防性养护工程</w:t>
      </w:r>
    </w:p>
    <w:bookmarkEnd w:id="0"/>
    <w:p w14:paraId="27EEA72E" w14:textId="77777777" w:rsidR="0045355E" w:rsidRDefault="00A62548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14:paraId="63B671A5" w14:textId="73E80AAE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14:paraId="6932A99F" w14:textId="3C02B6BA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45355E" w:rsidRPr="0045355E">
        <w:rPr>
          <w:rFonts w:ascii="宋体" w:eastAsia="宋体" w:hAnsi="宋体" w:cs="宋体"/>
          <w:color w:val="000000"/>
          <w:kern w:val="0"/>
          <w:sz w:val="28"/>
          <w:szCs w:val="28"/>
        </w:rPr>
        <w:t>S103线郑许界至禹州北段预防性养护工程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57A21B11" w14:textId="1AA599C5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二、项目编号：</w:t>
      </w:r>
      <w:r w:rsidR="0045355E" w:rsidRPr="0045355E">
        <w:rPr>
          <w:rFonts w:ascii="宋体" w:eastAsia="宋体" w:hAnsi="宋体" w:cs="宋体"/>
          <w:color w:val="000000"/>
          <w:kern w:val="0"/>
          <w:sz w:val="28"/>
          <w:szCs w:val="28"/>
        </w:rPr>
        <w:t>JSGC-J-2019181；</w:t>
      </w:r>
    </w:p>
    <w:p w14:paraId="00F54102" w14:textId="77777777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14:paraId="5BCB976E" w14:textId="7A72916B"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A62548">
        <w:rPr>
          <w:rFonts w:ascii="MS Mincho" w:eastAsia="MS Mincho" w:hAnsi="微软雅黑" w:cs="宋体" w:hint="eastAsia"/>
          <w:color w:val="000000"/>
          <w:kern w:val="0"/>
          <w:sz w:val="28"/>
          <w:szCs w:val="28"/>
        </w:rPr>
        <w:t>▪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许昌市)】（http://ggzy.xuchang.gov.cn/)网站中（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招标文件规划中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投标格式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）有误，故需重新上传，请各投标人重新下载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</w:t>
      </w:r>
      <w:r w:rsidR="00523A49">
        <w:rPr>
          <w:rFonts w:ascii="宋体" w:eastAsia="宋体" w:hAnsi="宋体" w:cs="宋体"/>
          <w:color w:val="000000"/>
          <w:kern w:val="0"/>
          <w:sz w:val="28"/>
          <w:szCs w:val="28"/>
        </w:rPr>
        <w:t>GP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制作投标文件</w:t>
      </w:r>
      <w:bookmarkStart w:id="1" w:name="_GoBack"/>
      <w:bookmarkEnd w:id="1"/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2C7D4F86" w14:textId="49C6201A"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本项目投标截止时间、开标时间、投标保证金递交截止时间均变更为2019年10月</w:t>
      </w:r>
      <w:r w:rsidR="00F97F5A">
        <w:rPr>
          <w:rFonts w:ascii="宋体" w:eastAsia="宋体" w:hAnsi="宋体" w:cs="宋体"/>
          <w:color w:val="000000"/>
          <w:kern w:val="0"/>
          <w:sz w:val="28"/>
          <w:szCs w:val="28"/>
        </w:rPr>
        <w:t>18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日9时30分。</w:t>
      </w:r>
    </w:p>
    <w:p w14:paraId="5E609095" w14:textId="5E3B02A0" w:rsidR="00A62548" w:rsidRPr="00A62548" w:rsidRDefault="0001728D" w:rsidP="00A62548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01728D">
        <w:rPr>
          <w:rFonts w:ascii="宋体" w:eastAsia="宋体" w:hAnsi="宋体" w:cs="宋体"/>
          <w:color w:val="000000"/>
          <w:kern w:val="0"/>
          <w:sz w:val="28"/>
          <w:szCs w:val="28"/>
        </w:rPr>
        <w:t>3、</w:t>
      </w:r>
      <w:r w:rsidR="00021F75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14:paraId="7E05D39D" w14:textId="77777777"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6EF8D348" w14:textId="18E0AAD1" w:rsidR="003E5E69" w:rsidRDefault="003E5E69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E5E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禹州市公路管理局</w:t>
      </w:r>
      <w:r w:rsidRPr="003E5E69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14:paraId="1F807D60" w14:textId="1BE2C6D9"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2019年9月</w:t>
      </w:r>
      <w:r w:rsidR="00F97F5A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14:paraId="630B1874" w14:textId="77777777" w:rsidR="000F5C50" w:rsidRPr="00A62548" w:rsidRDefault="000F5C50"/>
    <w:sectPr w:rsidR="000F5C50" w:rsidRPr="00A6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87"/>
    <w:rsid w:val="0001728D"/>
    <w:rsid w:val="00021F75"/>
    <w:rsid w:val="000F5C50"/>
    <w:rsid w:val="002E4ABD"/>
    <w:rsid w:val="003E5E69"/>
    <w:rsid w:val="0045355E"/>
    <w:rsid w:val="00523A49"/>
    <w:rsid w:val="005B3399"/>
    <w:rsid w:val="00A62548"/>
    <w:rsid w:val="00B55187"/>
    <w:rsid w:val="00B60CBF"/>
    <w:rsid w:val="00E55A9B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A60B"/>
  <w15:chartTrackingRefBased/>
  <w15:docId w15:val="{4FB0EC06-B871-4CB6-B1E4-9FA0EAE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14</cp:revision>
  <cp:lastPrinted>2019-09-20T01:55:00Z</cp:lastPrinted>
  <dcterms:created xsi:type="dcterms:W3CDTF">2019-09-18T09:56:00Z</dcterms:created>
  <dcterms:modified xsi:type="dcterms:W3CDTF">2019-09-20T02:06:00Z</dcterms:modified>
</cp:coreProperties>
</file>