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jc w:val="left"/>
        <w:rPr>
          <w:rFonts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val="en-US" w:eastAsia="zh-CN"/>
        </w:rPr>
        <w:t>2</w:t>
      </w:r>
      <w:r>
        <w:rPr>
          <w:rFonts w:hint="default" w:ascii="宋体" w:hAnsi="宋体" w:cs="宋体"/>
          <w:b/>
          <w:bCs/>
          <w:sz w:val="30"/>
          <w:szCs w:val="30"/>
          <w:lang w:val="en-US" w:eastAsia="zh-CN"/>
        </w:rPr>
        <w:t>019</w:t>
      </w:r>
      <w:r>
        <w:rPr>
          <w:rFonts w:hint="eastAsia" w:ascii="宋体" w:hAnsi="宋体" w:cs="宋体"/>
          <w:b/>
          <w:bCs/>
          <w:sz w:val="30"/>
          <w:szCs w:val="30"/>
          <w:lang w:val="en-US" w:eastAsia="zh-CN"/>
        </w:rPr>
        <w:t>年全蚀病防治物资采购</w:t>
      </w:r>
      <w:r>
        <w:rPr>
          <w:rFonts w:hint="eastAsia" w:ascii="宋体" w:hAnsi="宋体" w:cs="宋体"/>
          <w:b/>
          <w:bCs/>
          <w:sz w:val="30"/>
          <w:szCs w:val="30"/>
          <w:lang w:eastAsia="zh-CN"/>
        </w:rPr>
        <w:t>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071</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植保植检站</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八月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w:t>
      </w:r>
      <w:r>
        <w:rPr>
          <w:rFonts w:hint="eastAsia" w:cs="仿宋_GB2312" w:asciiTheme="minorEastAsia" w:hAnsiTheme="minorEastAsia" w:eastAsiaTheme="minorEastAsia"/>
          <w:color w:val="000000"/>
          <w:sz w:val="21"/>
          <w:szCs w:val="21"/>
          <w:shd w:val="clear" w:color="auto" w:fill="FFFFFF"/>
          <w:lang w:eastAsia="zh-CN"/>
        </w:rPr>
        <w:t>长葛市植保植检站</w:t>
      </w:r>
      <w:r>
        <w:rPr>
          <w:rFonts w:hint="eastAsia" w:hAnsi="宋体" w:asciiTheme="minorHAnsi" w:eastAsiaTheme="minorEastAsia" w:cstheme="minorBidi"/>
          <w:color w:val="000000"/>
          <w:kern w:val="2"/>
          <w:sz w:val="21"/>
          <w:szCs w:val="21"/>
          <w:lang w:val="en-US" w:eastAsia="zh-CN" w:bidi="ar-SA"/>
        </w:rPr>
        <w:t>”的委托，长葛市公共资源交易中心就“</w:t>
      </w:r>
      <w:r>
        <w:rPr>
          <w:rFonts w:hint="eastAsia" w:cs="仿宋_GB2312" w:asciiTheme="minorEastAsia" w:hAnsiTheme="minorEastAsia" w:eastAsiaTheme="minorEastAsia"/>
          <w:color w:val="000000"/>
          <w:sz w:val="21"/>
          <w:szCs w:val="21"/>
          <w:shd w:val="clear" w:color="auto" w:fill="FFFFFF"/>
          <w:lang w:val="en-US" w:eastAsia="zh-CN"/>
        </w:rPr>
        <w:t>2019年全蚀病防治物资采购</w:t>
      </w:r>
      <w:r>
        <w:rPr>
          <w:rFonts w:hint="eastAsia" w:hAnsi="宋体" w:asciiTheme="minorHAnsi" w:eastAsiaTheme="minorEastAsia" w:cstheme="minorBidi"/>
          <w:color w:val="000000"/>
          <w:kern w:val="2"/>
          <w:sz w:val="21"/>
          <w:szCs w:val="21"/>
          <w:lang w:val="en-US" w:eastAsia="zh-CN" w:bidi="ar-SA"/>
        </w:rPr>
        <w:t>项目”进行竞争性谈判采购，欢迎合格的投标人前来投标。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w:t>
      </w:r>
      <w:r>
        <w:rPr>
          <w:rFonts w:hint="eastAsia" w:cs="仿宋_GB2312" w:asciiTheme="minorEastAsia" w:hAnsiTheme="minorEastAsia" w:eastAsiaTheme="minorEastAsia"/>
          <w:color w:val="000000"/>
          <w:sz w:val="21"/>
          <w:szCs w:val="21"/>
          <w:shd w:val="clear" w:color="auto" w:fill="FFFFFF"/>
          <w:lang w:val="en-US" w:eastAsia="zh-CN"/>
        </w:rPr>
        <w:t>2019年全蚀病防治物资采购</w:t>
      </w:r>
      <w:r>
        <w:rPr>
          <w:rFonts w:hint="eastAsia" w:hAnsi="宋体" w:asciiTheme="minorHAnsi" w:eastAsiaTheme="minorEastAsia" w:cstheme="minorBidi"/>
          <w:color w:val="000000"/>
          <w:kern w:val="2"/>
          <w:sz w:val="21"/>
          <w:szCs w:val="21"/>
          <w:lang w:val="en-US" w:eastAsia="zh-CN" w:bidi="ar-SA"/>
        </w:rPr>
        <w:t>项目</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（二）项目编号：长招采竞字【2019】071号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w:t>
      </w:r>
      <w:r>
        <w:rPr>
          <w:rFonts w:hint="eastAsia" w:cs="仿宋_GB2312" w:asciiTheme="minorEastAsia" w:hAnsiTheme="minorEastAsia" w:eastAsiaTheme="minorEastAsia"/>
          <w:color w:val="000000"/>
          <w:sz w:val="21"/>
          <w:szCs w:val="21"/>
          <w:shd w:val="clear" w:color="auto" w:fill="FFFFFF"/>
          <w:lang w:eastAsia="zh-CN"/>
        </w:rPr>
        <w:t>长葛市植保植检站拟采购一批化学农药：</w:t>
      </w:r>
      <w:r>
        <w:rPr>
          <w:rFonts w:hint="eastAsia" w:hAnsi="宋体" w:asciiTheme="minorHAnsi" w:eastAsiaTheme="minorEastAsia" w:cstheme="minorBidi"/>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（四）采购预算：¥450000.00元（预算上限，超过此预算价为无效报价）。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（一）响应文件提交截止时间及谈判响应截止时间、谈判时间：2019年8月20日 9时30分（北京时间），逾期送达或不符合规定的响应文件恕不接受。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二</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4</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409</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长葛市公共资源交易中心评标二室。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w:t>
      </w:r>
      <w:r>
        <w:rPr>
          <w:rFonts w:hint="eastAsia" w:cs="仿宋_GB2312" w:asciiTheme="minorEastAsia" w:hAnsiTheme="minorEastAsia" w:eastAsiaTheme="minorEastAsia"/>
          <w:color w:val="000000"/>
          <w:sz w:val="21"/>
          <w:szCs w:val="21"/>
          <w:shd w:val="clear" w:color="auto" w:fill="FFFFFF"/>
          <w:lang w:eastAsia="zh-CN"/>
        </w:rPr>
        <w:t>长葛市植保植检站</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罗先生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15136813999</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长葛市植保植检站拟采购一批化学农药</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二、采购参数：</w:t>
      </w:r>
    </w:p>
    <w:tbl>
      <w:tblPr>
        <w:tblStyle w:val="23"/>
        <w:tblW w:w="9208" w:type="dxa"/>
        <w:tblInd w:w="-72" w:type="dxa"/>
        <w:tblLayout w:type="fixed"/>
        <w:tblCellMar>
          <w:top w:w="0" w:type="dxa"/>
          <w:left w:w="108" w:type="dxa"/>
          <w:bottom w:w="0" w:type="dxa"/>
          <w:right w:w="108" w:type="dxa"/>
        </w:tblCellMar>
      </w:tblPr>
      <w:tblGrid>
        <w:gridCol w:w="902"/>
        <w:gridCol w:w="2706"/>
        <w:gridCol w:w="2346"/>
        <w:gridCol w:w="1082"/>
        <w:gridCol w:w="2172"/>
      </w:tblGrid>
      <w:tr>
        <w:tblPrEx>
          <w:tblLayout w:type="fixed"/>
          <w:tblCellMar>
            <w:top w:w="0" w:type="dxa"/>
            <w:left w:w="108" w:type="dxa"/>
            <w:bottom w:w="0" w:type="dxa"/>
            <w:right w:w="108" w:type="dxa"/>
          </w:tblCellMar>
        </w:tblPrEx>
        <w:trPr>
          <w:trHeight w:val="546"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标段</w:t>
            </w:r>
          </w:p>
        </w:tc>
        <w:tc>
          <w:tcPr>
            <w:tcW w:w="270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23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10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2172" w:type="dxa"/>
            <w:tcBorders>
              <w:top w:val="single" w:color="auto" w:sz="4" w:space="0"/>
              <w:left w:val="nil"/>
              <w:bottom w:val="single" w:color="auto" w:sz="4" w:space="0"/>
              <w:right w:val="single" w:color="auto" w:sz="4" w:space="0"/>
            </w:tcBorders>
            <w:noWrap w:val="0"/>
            <w:vAlign w:val="top"/>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招标数量</w:t>
            </w:r>
          </w:p>
        </w:tc>
      </w:tr>
      <w:tr>
        <w:tblPrEx>
          <w:tblLayout w:type="fixed"/>
          <w:tblCellMar>
            <w:top w:w="0" w:type="dxa"/>
            <w:left w:w="108" w:type="dxa"/>
            <w:bottom w:w="0" w:type="dxa"/>
            <w:right w:w="108" w:type="dxa"/>
          </w:tblCellMar>
        </w:tblPrEx>
        <w:trPr>
          <w:trHeight w:val="663" w:hRule="atLeast"/>
        </w:trPr>
        <w:tc>
          <w:tcPr>
            <w:tcW w:w="902" w:type="dxa"/>
            <w:tcBorders>
              <w:top w:val="single" w:color="auto" w:sz="4" w:space="0"/>
              <w:left w:val="single" w:color="auto" w:sz="4" w:space="0"/>
              <w:bottom w:val="single" w:color="auto" w:sz="4" w:space="0"/>
              <w:right w:val="single" w:color="auto" w:sz="4" w:space="0"/>
            </w:tcBorders>
            <w:noWrap w:val="0"/>
            <w:vAlign w:val="center"/>
          </w:tcPr>
          <w:p>
            <w:pPr>
              <w:pStyle w:val="58"/>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一标</w:t>
            </w:r>
          </w:p>
        </w:tc>
        <w:tc>
          <w:tcPr>
            <w:tcW w:w="2706" w:type="dxa"/>
            <w:tcBorders>
              <w:top w:val="single" w:color="auto" w:sz="4" w:space="0"/>
              <w:left w:val="nil"/>
              <w:bottom w:val="single" w:color="auto" w:sz="4" w:space="0"/>
              <w:right w:val="single" w:color="auto" w:sz="4" w:space="0"/>
            </w:tcBorders>
            <w:noWrap w:val="0"/>
            <w:vAlign w:val="center"/>
          </w:tcPr>
          <w:p>
            <w:pPr>
              <w:pStyle w:val="58"/>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26%苯甲·吡虫啉</w:t>
            </w:r>
          </w:p>
        </w:tc>
        <w:tc>
          <w:tcPr>
            <w:tcW w:w="2346" w:type="dxa"/>
            <w:tcBorders>
              <w:top w:val="single" w:color="auto" w:sz="4" w:space="0"/>
              <w:left w:val="nil"/>
              <w:bottom w:val="single" w:color="auto" w:sz="4" w:space="0"/>
              <w:right w:val="single" w:color="auto" w:sz="4" w:space="0"/>
            </w:tcBorders>
            <w:noWrap w:val="0"/>
            <w:vAlign w:val="center"/>
          </w:tcPr>
          <w:p>
            <w:pPr>
              <w:pStyle w:val="58"/>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5升/桶</w:t>
            </w:r>
          </w:p>
        </w:tc>
        <w:tc>
          <w:tcPr>
            <w:tcW w:w="1082" w:type="dxa"/>
            <w:tcBorders>
              <w:top w:val="single" w:color="auto" w:sz="4" w:space="0"/>
              <w:left w:val="nil"/>
              <w:bottom w:val="single" w:color="auto" w:sz="4" w:space="0"/>
              <w:right w:val="single" w:color="auto" w:sz="4" w:space="0"/>
            </w:tcBorders>
            <w:noWrap w:val="0"/>
            <w:vAlign w:val="center"/>
          </w:tcPr>
          <w:p>
            <w:pPr>
              <w:pStyle w:val="58"/>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桶</w:t>
            </w:r>
          </w:p>
        </w:tc>
        <w:tc>
          <w:tcPr>
            <w:tcW w:w="2172" w:type="dxa"/>
            <w:tcBorders>
              <w:top w:val="single" w:color="auto" w:sz="4" w:space="0"/>
              <w:left w:val="nil"/>
              <w:bottom w:val="single" w:color="auto" w:sz="4" w:space="0"/>
              <w:right w:val="single" w:color="auto" w:sz="4" w:space="0"/>
            </w:tcBorders>
            <w:noWrap w:val="0"/>
            <w:vAlign w:val="center"/>
          </w:tcPr>
          <w:p>
            <w:pPr>
              <w:pStyle w:val="58"/>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不少于400桶</w:t>
            </w:r>
          </w:p>
        </w:tc>
      </w:tr>
    </w:tbl>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5天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付款方式：验收合格一个月后一次性付清</w:t>
      </w:r>
      <w:r>
        <w:rPr>
          <w:rFonts w:hint="eastAsia" w:hAnsi="宋体"/>
          <w:b/>
          <w:bCs/>
          <w:color w:val="000000"/>
          <w:szCs w:val="21"/>
          <w:lang w:val="en-US" w:eastAsia="zh-CN"/>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450000.00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3"/>
        <w:numPr>
          <w:ilvl w:val="0"/>
          <w:numId w:val="0"/>
        </w:numPr>
        <w:ind w:left="288" w:leftChars="0"/>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lang w:val="en-US" w:eastAsia="zh-CN"/>
              </w:rPr>
              <w:t>2</w:t>
            </w:r>
            <w:r>
              <w:rPr>
                <w:rFonts w:hint="eastAsia" w:cs="仿宋_GB2312" w:asciiTheme="minorEastAsia" w:hAnsiTheme="minorEastAsia" w:eastAsiaTheme="minorEastAsia"/>
                <w:color w:val="000000" w:themeColor="text1"/>
                <w:sz w:val="21"/>
                <w:szCs w:val="21"/>
                <w:shd w:val="clear" w:color="auto" w:fill="FFFFFF"/>
                <w:lang w:val="en-US" w:eastAsia="zh-CN"/>
                <w14:textFill>
                  <w14:solidFill>
                    <w14:schemeClr w14:val="tx1"/>
                  </w14:solidFill>
                </w14:textFill>
              </w:rPr>
              <w:t>019年全蚀病防治物资采购</w:t>
            </w:r>
            <w:r>
              <w:rPr>
                <w:rFonts w:hint="eastAsia" w:cs="仿宋_GB2312" w:asciiTheme="minorEastAsia" w:hAnsiTheme="minorEastAsia" w:eastAsiaTheme="minorEastAsia"/>
                <w:color w:val="000000"/>
                <w:sz w:val="21"/>
                <w:szCs w:val="21"/>
                <w:shd w:val="clear" w:color="auto" w:fill="FFFFFF"/>
              </w:rPr>
              <w:t>项目</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071</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lang w:eastAsia="zh-CN"/>
              </w:rPr>
              <w:t>长葛市植保植检站拟采购一批化学农药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长葛市植保植检站</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长葛市植保植检站</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themeColor="text1"/>
                <w:szCs w:val="21"/>
                <w:lang w:eastAsia="zh-CN"/>
                <w14:textFill>
                  <w14:solidFill>
                    <w14:schemeClr w14:val="tx1"/>
                  </w14:solidFill>
                </w14:textFill>
              </w:rPr>
              <w:t>罗先生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15136813999</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政府采购一部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450000.00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8</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20</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 xml:space="preserve"> 9</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30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二</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二</w:t>
            </w:r>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w:t>
            </w:r>
            <w:bookmarkStart w:id="2" w:name="_GoBack"/>
            <w:bookmarkEnd w:id="2"/>
            <w:r>
              <w:rPr>
                <w:rFonts w:hint="eastAsia" w:cs="宋体" w:asciiTheme="minorEastAsia" w:hAnsiTheme="minorEastAsia"/>
                <w:color w:val="000000"/>
                <w:szCs w:val="21"/>
              </w:rPr>
              <w:t>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Theme="minorEastAsia"/>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4"/>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7D25902"/>
    <w:rsid w:val="09120F98"/>
    <w:rsid w:val="0A7641DC"/>
    <w:rsid w:val="0AED524D"/>
    <w:rsid w:val="0B23256F"/>
    <w:rsid w:val="0B391354"/>
    <w:rsid w:val="0B873248"/>
    <w:rsid w:val="0C953F96"/>
    <w:rsid w:val="0CAE7D79"/>
    <w:rsid w:val="0D9D02F2"/>
    <w:rsid w:val="0E687FC0"/>
    <w:rsid w:val="0EA251DE"/>
    <w:rsid w:val="0F492F98"/>
    <w:rsid w:val="100B4F00"/>
    <w:rsid w:val="11042329"/>
    <w:rsid w:val="11091F74"/>
    <w:rsid w:val="12123452"/>
    <w:rsid w:val="136C0866"/>
    <w:rsid w:val="13CC56B8"/>
    <w:rsid w:val="14214638"/>
    <w:rsid w:val="149819C8"/>
    <w:rsid w:val="14BF19B2"/>
    <w:rsid w:val="14D058A3"/>
    <w:rsid w:val="14FD3393"/>
    <w:rsid w:val="151328B5"/>
    <w:rsid w:val="15747D23"/>
    <w:rsid w:val="15EE44D7"/>
    <w:rsid w:val="165420F9"/>
    <w:rsid w:val="16A04E60"/>
    <w:rsid w:val="176C621B"/>
    <w:rsid w:val="17953403"/>
    <w:rsid w:val="17B078B6"/>
    <w:rsid w:val="18335D5B"/>
    <w:rsid w:val="191352ED"/>
    <w:rsid w:val="196D2B55"/>
    <w:rsid w:val="197B011F"/>
    <w:rsid w:val="19B77508"/>
    <w:rsid w:val="1AB02D06"/>
    <w:rsid w:val="1BBD14F6"/>
    <w:rsid w:val="1BC27E34"/>
    <w:rsid w:val="1C1567C4"/>
    <w:rsid w:val="1C317F37"/>
    <w:rsid w:val="1C527EEE"/>
    <w:rsid w:val="1D90357B"/>
    <w:rsid w:val="1EB5576F"/>
    <w:rsid w:val="1ED64165"/>
    <w:rsid w:val="1FF345DD"/>
    <w:rsid w:val="1FFD0819"/>
    <w:rsid w:val="2020726C"/>
    <w:rsid w:val="204C3CC9"/>
    <w:rsid w:val="20717C09"/>
    <w:rsid w:val="208747B3"/>
    <w:rsid w:val="20B752FA"/>
    <w:rsid w:val="20C558B1"/>
    <w:rsid w:val="211D1613"/>
    <w:rsid w:val="21A619E5"/>
    <w:rsid w:val="21DF17AC"/>
    <w:rsid w:val="22112ED9"/>
    <w:rsid w:val="22A222A4"/>
    <w:rsid w:val="22B643D4"/>
    <w:rsid w:val="23DE6450"/>
    <w:rsid w:val="241C1021"/>
    <w:rsid w:val="24326801"/>
    <w:rsid w:val="25720679"/>
    <w:rsid w:val="26146C67"/>
    <w:rsid w:val="264B797C"/>
    <w:rsid w:val="27041650"/>
    <w:rsid w:val="27083540"/>
    <w:rsid w:val="27116667"/>
    <w:rsid w:val="27B5253B"/>
    <w:rsid w:val="29F529F5"/>
    <w:rsid w:val="2B4D4ABE"/>
    <w:rsid w:val="2C112B2B"/>
    <w:rsid w:val="2C221639"/>
    <w:rsid w:val="2C2E4C48"/>
    <w:rsid w:val="2C59288E"/>
    <w:rsid w:val="2CD728C3"/>
    <w:rsid w:val="2D16002E"/>
    <w:rsid w:val="2D5F028F"/>
    <w:rsid w:val="2EC53CB0"/>
    <w:rsid w:val="2EE70E88"/>
    <w:rsid w:val="2F033EA7"/>
    <w:rsid w:val="2F45482D"/>
    <w:rsid w:val="2F477084"/>
    <w:rsid w:val="2FA163D5"/>
    <w:rsid w:val="3003483C"/>
    <w:rsid w:val="30594D2E"/>
    <w:rsid w:val="305F0D15"/>
    <w:rsid w:val="307D673F"/>
    <w:rsid w:val="31DD1CA1"/>
    <w:rsid w:val="32B20743"/>
    <w:rsid w:val="32E31462"/>
    <w:rsid w:val="334540A0"/>
    <w:rsid w:val="33BA2A8B"/>
    <w:rsid w:val="33D72AE1"/>
    <w:rsid w:val="33E374F7"/>
    <w:rsid w:val="342D2C33"/>
    <w:rsid w:val="35306958"/>
    <w:rsid w:val="35376244"/>
    <w:rsid w:val="391E6950"/>
    <w:rsid w:val="3A1A525E"/>
    <w:rsid w:val="3A4E22BD"/>
    <w:rsid w:val="3A9F130E"/>
    <w:rsid w:val="3AC80250"/>
    <w:rsid w:val="3B2524D7"/>
    <w:rsid w:val="3B380893"/>
    <w:rsid w:val="3B396FC7"/>
    <w:rsid w:val="3BD71DF6"/>
    <w:rsid w:val="3CA27DE0"/>
    <w:rsid w:val="3D83631F"/>
    <w:rsid w:val="3D96637E"/>
    <w:rsid w:val="3DA46CE8"/>
    <w:rsid w:val="3DD1690A"/>
    <w:rsid w:val="3E463466"/>
    <w:rsid w:val="3F09222A"/>
    <w:rsid w:val="3F192EE4"/>
    <w:rsid w:val="3FBA1C67"/>
    <w:rsid w:val="42077FA7"/>
    <w:rsid w:val="4283495D"/>
    <w:rsid w:val="42D26343"/>
    <w:rsid w:val="42DA5C25"/>
    <w:rsid w:val="42F23437"/>
    <w:rsid w:val="43B2632F"/>
    <w:rsid w:val="44EA4606"/>
    <w:rsid w:val="46366161"/>
    <w:rsid w:val="467D2F1A"/>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325031"/>
    <w:rsid w:val="4D73773B"/>
    <w:rsid w:val="4DE45808"/>
    <w:rsid w:val="4E4921A2"/>
    <w:rsid w:val="4E7659F5"/>
    <w:rsid w:val="4E9448CD"/>
    <w:rsid w:val="4EE35A98"/>
    <w:rsid w:val="4F0E58A0"/>
    <w:rsid w:val="4FE33D55"/>
    <w:rsid w:val="5047195B"/>
    <w:rsid w:val="505F0174"/>
    <w:rsid w:val="50A050A3"/>
    <w:rsid w:val="51352836"/>
    <w:rsid w:val="52666AED"/>
    <w:rsid w:val="526E319D"/>
    <w:rsid w:val="542B1DCB"/>
    <w:rsid w:val="54333346"/>
    <w:rsid w:val="544C0545"/>
    <w:rsid w:val="54DB311C"/>
    <w:rsid w:val="55684A64"/>
    <w:rsid w:val="56733604"/>
    <w:rsid w:val="57E80B5E"/>
    <w:rsid w:val="58A31F4C"/>
    <w:rsid w:val="58C632AF"/>
    <w:rsid w:val="59BB254A"/>
    <w:rsid w:val="5A7F0963"/>
    <w:rsid w:val="5B14678C"/>
    <w:rsid w:val="5BD83E74"/>
    <w:rsid w:val="5C1717D9"/>
    <w:rsid w:val="5C7E195A"/>
    <w:rsid w:val="5CB139A0"/>
    <w:rsid w:val="5CD938B8"/>
    <w:rsid w:val="5D4D770C"/>
    <w:rsid w:val="5DB52180"/>
    <w:rsid w:val="5E8E5AC1"/>
    <w:rsid w:val="5F4A434F"/>
    <w:rsid w:val="5F9316CB"/>
    <w:rsid w:val="60CE2876"/>
    <w:rsid w:val="61331343"/>
    <w:rsid w:val="614E3A65"/>
    <w:rsid w:val="6152430E"/>
    <w:rsid w:val="61BC4DC2"/>
    <w:rsid w:val="634675E2"/>
    <w:rsid w:val="63916D43"/>
    <w:rsid w:val="63F4509F"/>
    <w:rsid w:val="640B4298"/>
    <w:rsid w:val="64FE6613"/>
    <w:rsid w:val="65603E60"/>
    <w:rsid w:val="66832BD3"/>
    <w:rsid w:val="67341FB4"/>
    <w:rsid w:val="68522686"/>
    <w:rsid w:val="686A54EC"/>
    <w:rsid w:val="686B226D"/>
    <w:rsid w:val="69FB4D8B"/>
    <w:rsid w:val="6AA7246A"/>
    <w:rsid w:val="6AB0569B"/>
    <w:rsid w:val="6ABC140D"/>
    <w:rsid w:val="6B4224EC"/>
    <w:rsid w:val="6C1E4516"/>
    <w:rsid w:val="6C4D5566"/>
    <w:rsid w:val="6D233967"/>
    <w:rsid w:val="6D32159C"/>
    <w:rsid w:val="6D351CF7"/>
    <w:rsid w:val="6DAC4BCA"/>
    <w:rsid w:val="6DFE7684"/>
    <w:rsid w:val="6E5D0D3A"/>
    <w:rsid w:val="6EB746A7"/>
    <w:rsid w:val="6F0F427D"/>
    <w:rsid w:val="6FAF5B34"/>
    <w:rsid w:val="70052CD8"/>
    <w:rsid w:val="704D75D1"/>
    <w:rsid w:val="7072440C"/>
    <w:rsid w:val="7092622D"/>
    <w:rsid w:val="713E3AD4"/>
    <w:rsid w:val="71417D97"/>
    <w:rsid w:val="71AE365D"/>
    <w:rsid w:val="72742476"/>
    <w:rsid w:val="730744C5"/>
    <w:rsid w:val="741C71F9"/>
    <w:rsid w:val="755E1E93"/>
    <w:rsid w:val="75AB4839"/>
    <w:rsid w:val="76047FEE"/>
    <w:rsid w:val="767C5E46"/>
    <w:rsid w:val="76B625A7"/>
    <w:rsid w:val="76DD046C"/>
    <w:rsid w:val="77231705"/>
    <w:rsid w:val="787D7581"/>
    <w:rsid w:val="789915BC"/>
    <w:rsid w:val="78AF68A0"/>
    <w:rsid w:val="79A8684A"/>
    <w:rsid w:val="7AC62ED3"/>
    <w:rsid w:val="7ADB34AE"/>
    <w:rsid w:val="7B911D6F"/>
    <w:rsid w:val="7C0C4577"/>
    <w:rsid w:val="7C434A51"/>
    <w:rsid w:val="7C6F13B0"/>
    <w:rsid w:val="7CE017B2"/>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7</TotalTime>
  <ScaleCrop>false</ScaleCrop>
  <LinksUpToDate>false</LinksUpToDate>
  <CharactersWithSpaces>34056</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幸子</cp:lastModifiedBy>
  <cp:lastPrinted>2019-06-06T02:35:00Z</cp:lastPrinted>
  <dcterms:modified xsi:type="dcterms:W3CDTF">2019-08-13T00:13:53Z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