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04" w:rsidRDefault="008A4104">
      <w:pPr>
        <w:ind w:firstLineChars="300" w:firstLine="1325"/>
        <w:rPr>
          <w:rFonts w:asciiTheme="majorEastAsia" w:eastAsiaTheme="majorEastAsia" w:hAnsiTheme="majorEastAsia" w:cstheme="majorEastAsia"/>
          <w:b/>
          <w:bCs/>
          <w:sz w:val="44"/>
          <w:szCs w:val="44"/>
        </w:rPr>
      </w:pPr>
    </w:p>
    <w:p w:rsidR="008A4104" w:rsidRDefault="00BD4220">
      <w:pPr>
        <w:jc w:val="center"/>
        <w:rPr>
          <w:rFonts w:ascii="微软简隶书" w:eastAsiaTheme="majorEastAsia"/>
          <w:b/>
          <w:bCs/>
          <w:u w:val="single"/>
        </w:rPr>
      </w:pPr>
      <w:r>
        <w:rPr>
          <w:rFonts w:asciiTheme="majorEastAsia" w:eastAsiaTheme="majorEastAsia" w:hAnsiTheme="majorEastAsia" w:cstheme="majorEastAsia" w:hint="eastAsia"/>
          <w:b/>
          <w:bCs/>
          <w:sz w:val="44"/>
          <w:szCs w:val="44"/>
        </w:rPr>
        <w:t>长葛市医疗保障局“购置办公设备项目”</w:t>
      </w: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BD4220">
      <w:pPr>
        <w:jc w:val="center"/>
        <w:rPr>
          <w:rFonts w:ascii="华文隶书" w:eastAsia="华文隶书"/>
          <w:bCs/>
          <w:w w:val="90"/>
          <w:sz w:val="96"/>
        </w:rPr>
      </w:pPr>
      <w:r>
        <w:rPr>
          <w:rFonts w:ascii="华文隶书" w:eastAsia="华文隶书" w:hint="eastAsia"/>
          <w:bCs/>
          <w:w w:val="90"/>
          <w:sz w:val="96"/>
        </w:rPr>
        <w:t>采  购　文　件</w:t>
      </w: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BD4220">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项目编号：长招采询字【2019】022号</w:t>
      </w:r>
    </w:p>
    <w:p w:rsidR="008A4104" w:rsidRDefault="00BD4220">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采购单位：长葛市医疗保障局</w:t>
      </w:r>
    </w:p>
    <w:p w:rsidR="008A4104" w:rsidRDefault="00BD4220">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集中采购机构：长葛市公共资源交易中心</w:t>
      </w:r>
    </w:p>
    <w:p w:rsidR="008A4104" w:rsidRDefault="008A4104">
      <w:pPr>
        <w:rPr>
          <w:rFonts w:asciiTheme="majorEastAsia" w:eastAsiaTheme="majorEastAsia" w:hAnsiTheme="majorEastAsia" w:cstheme="majorEastAsia"/>
          <w:b/>
          <w:bCs/>
          <w:sz w:val="36"/>
          <w:szCs w:val="36"/>
        </w:rPr>
      </w:pPr>
    </w:p>
    <w:p w:rsidR="008A4104" w:rsidRDefault="00BD4220">
      <w:pPr>
        <w:ind w:firstLineChars="800" w:firstLine="289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二〇一九年八月</w:t>
      </w:r>
    </w:p>
    <w:p w:rsidR="008A4104" w:rsidRDefault="008A4104">
      <w:pPr>
        <w:rPr>
          <w:rFonts w:asciiTheme="majorEastAsia" w:eastAsiaTheme="majorEastAsia" w:hAnsiTheme="majorEastAsia" w:cstheme="majorEastAsia"/>
          <w:b/>
          <w:bCs/>
          <w:sz w:val="36"/>
          <w:szCs w:val="36"/>
        </w:rPr>
      </w:pPr>
    </w:p>
    <w:p w:rsidR="008A4104" w:rsidRDefault="00BD4220">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A4104" w:rsidRDefault="00BD4220">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A4104" w:rsidRDefault="008A410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8A4104" w:rsidRDefault="00BD422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8A4104" w:rsidRDefault="008A410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A4104" w:rsidRDefault="00BD4220">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A4104" w:rsidRDefault="00BD4220">
      <w:pPr>
        <w:jc w:val="center"/>
      </w:pPr>
      <w:r>
        <w:rPr>
          <w:rFonts w:asciiTheme="majorEastAsia" w:eastAsiaTheme="majorEastAsia" w:hAnsiTheme="majorEastAsia" w:cs="宋体" w:hint="eastAsia"/>
          <w:b/>
          <w:kern w:val="0"/>
          <w:sz w:val="32"/>
          <w:szCs w:val="32"/>
        </w:rPr>
        <w:lastRenderedPageBreak/>
        <w:t>第一章 采购邀请</w:t>
      </w:r>
      <w:r>
        <w:rPr>
          <w:rFonts w:ascii="宋体" w:eastAsia="宋体" w:hAnsi="宋体" w:cs="宋体" w:hint="eastAsia"/>
          <w:color w:val="000000"/>
          <w:szCs w:val="21"/>
          <w:shd w:val="clear" w:color="auto" w:fill="FFFFFF"/>
        </w:rPr>
        <w:t> </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长葛市公共资源交易中心受长葛市医疗保障局的委托，对“购置办公设备项目”进行询价采购。现邀请符合本询价文件规定条件的供应商前来投标。</w:t>
      </w:r>
    </w:p>
    <w:p w:rsidR="008A4104" w:rsidRDefault="00BD4220">
      <w:pPr>
        <w:pStyle w:val="ac"/>
        <w:widowControl/>
        <w:shd w:val="clear" w:color="auto" w:fill="FFFFFF"/>
        <w:spacing w:before="226" w:line="360" w:lineRule="auto"/>
        <w:jc w:val="left"/>
      </w:pPr>
      <w:r>
        <w:rPr>
          <w:rFonts w:ascii="宋体" w:hAnsi="宋体" w:cs="宋体" w:hint="eastAsia"/>
          <w:b/>
          <w:color w:val="000000"/>
          <w:sz w:val="21"/>
          <w:szCs w:val="21"/>
          <w:shd w:val="clear" w:color="auto" w:fill="FFFFFF"/>
        </w:rPr>
        <w:t>一、项目基本情况</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（一）项目名称：长葛市医疗保障局“购置办公设备项目”</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（二）项目编号：长招采询字【2019】022号 </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（三）采购方式：询价                   </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（四）项目主要内容、数量及简要规格描述或项目基本概况介绍：长葛市医疗保障局购置办公设备一批，详见询价文件。</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（五）预算金额：17.26万元。</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（六）交付（服务、完工）时间 ：自合同生效之日起</w:t>
      </w:r>
      <w:r w:rsidR="003157EF">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天</w:t>
      </w:r>
      <w:r w:rsidR="003157EF">
        <w:rPr>
          <w:rFonts w:ascii="宋体" w:hAnsi="宋体" w:cs="宋体" w:hint="eastAsia"/>
          <w:color w:val="000000"/>
          <w:sz w:val="21"/>
          <w:szCs w:val="21"/>
          <w:shd w:val="clear" w:color="auto" w:fill="FFFFFF"/>
        </w:rPr>
        <w:t>内</w:t>
      </w:r>
      <w:r>
        <w:rPr>
          <w:rFonts w:ascii="宋体" w:hAnsi="宋体" w:cs="宋体" w:hint="eastAsia"/>
          <w:color w:val="000000"/>
          <w:sz w:val="21"/>
          <w:szCs w:val="21"/>
          <w:shd w:val="clear" w:color="auto" w:fill="FFFFFF"/>
        </w:rPr>
        <w:t>。</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（七）交付（服务、完工）地点：采购人指定地点</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（八）进口产品：不允许。</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（九）分包：不允许。</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二、需要落实的政府采购政策</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本项目落实中小微型企业、监狱企业、残疾人福利性单位扶持等相关政府采购政策。</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三、供应商资格条件</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（一）符合《中华人民共和国政府采购法》第二十二条之规定。</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lastRenderedPageBreak/>
        <w:t>（二）未被列入“信用中国”网站(www.creditchina.gov.cn)失信被执行人、重大税收违法案件当事人名单、政府采购严重违法失信名单的供应商；“中国政府采购网” (www.ccgp.gov.cn)政府采购严重违法失信行为记录名单的供应商。</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（三）本次采购不接受联合体响应。</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四、询价文件的获取</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五、投标文件提交截止时间及询价响应截止时间、询价时间</w:t>
      </w:r>
    </w:p>
    <w:p w:rsidR="008A4104" w:rsidRPr="006E18A3" w:rsidRDefault="00BD4220">
      <w:pPr>
        <w:pStyle w:val="ac"/>
        <w:widowControl/>
        <w:shd w:val="clear" w:color="auto" w:fill="FFFFFF"/>
        <w:spacing w:before="226" w:line="360" w:lineRule="auto"/>
        <w:ind w:firstLine="420"/>
        <w:jc w:val="left"/>
      </w:pPr>
      <w:r w:rsidRPr="006E18A3">
        <w:rPr>
          <w:rFonts w:ascii="宋体" w:hAnsi="宋体" w:cs="宋体" w:hint="eastAsia"/>
          <w:sz w:val="21"/>
          <w:szCs w:val="21"/>
          <w:shd w:val="clear" w:color="auto" w:fill="FFFFFF"/>
        </w:rPr>
        <w:t>（一）响应文件提交截止时间及询价响应截止时间、询价时间：2019年</w:t>
      </w:r>
      <w:r w:rsidR="00B816EA" w:rsidRPr="006E18A3">
        <w:rPr>
          <w:rFonts w:ascii="宋体" w:hAnsi="宋体" w:cs="宋体" w:hint="eastAsia"/>
          <w:sz w:val="21"/>
          <w:szCs w:val="21"/>
          <w:shd w:val="clear" w:color="auto" w:fill="FFFFFF"/>
        </w:rPr>
        <w:t>8</w:t>
      </w:r>
      <w:r w:rsidRPr="006E18A3">
        <w:rPr>
          <w:rFonts w:ascii="宋体" w:hAnsi="宋体" w:cs="宋体" w:hint="eastAsia"/>
          <w:sz w:val="21"/>
          <w:szCs w:val="21"/>
          <w:shd w:val="clear" w:color="auto" w:fill="FFFFFF"/>
        </w:rPr>
        <w:t>月</w:t>
      </w:r>
      <w:r w:rsidR="00B816EA" w:rsidRPr="006E18A3">
        <w:rPr>
          <w:rFonts w:ascii="宋体" w:hAnsi="宋体" w:cs="宋体" w:hint="eastAsia"/>
          <w:sz w:val="21"/>
          <w:szCs w:val="21"/>
          <w:shd w:val="clear" w:color="auto" w:fill="FFFFFF"/>
        </w:rPr>
        <w:t>20</w:t>
      </w:r>
      <w:r w:rsidRPr="006E18A3">
        <w:rPr>
          <w:rFonts w:ascii="宋体" w:hAnsi="宋体" w:cs="宋体" w:hint="eastAsia"/>
          <w:sz w:val="21"/>
          <w:szCs w:val="21"/>
          <w:shd w:val="clear" w:color="auto" w:fill="FFFFFF"/>
        </w:rPr>
        <w:t>日</w:t>
      </w:r>
      <w:r w:rsidR="00B816EA" w:rsidRPr="006E18A3">
        <w:rPr>
          <w:rFonts w:ascii="宋体" w:hAnsi="宋体" w:cs="宋体" w:hint="eastAsia"/>
          <w:sz w:val="21"/>
          <w:szCs w:val="21"/>
          <w:shd w:val="clear" w:color="auto" w:fill="FFFFFF"/>
        </w:rPr>
        <w:t>9</w:t>
      </w:r>
      <w:r w:rsidRPr="006E18A3">
        <w:rPr>
          <w:rFonts w:ascii="宋体" w:hAnsi="宋体" w:cs="宋体" w:hint="eastAsia"/>
          <w:sz w:val="21"/>
          <w:szCs w:val="21"/>
          <w:shd w:val="clear" w:color="auto" w:fill="FFFFFF"/>
        </w:rPr>
        <w:t>时</w:t>
      </w:r>
      <w:r w:rsidR="0059441C" w:rsidRPr="006E18A3">
        <w:rPr>
          <w:rFonts w:ascii="宋体" w:hAnsi="宋体" w:cs="宋体" w:hint="eastAsia"/>
          <w:sz w:val="21"/>
          <w:szCs w:val="21"/>
          <w:shd w:val="clear" w:color="auto" w:fill="FFFFFF"/>
        </w:rPr>
        <w:t xml:space="preserve"> </w:t>
      </w:r>
      <w:r w:rsidR="00B816EA" w:rsidRPr="006E18A3">
        <w:rPr>
          <w:rFonts w:ascii="宋体" w:hAnsi="宋体" w:cs="宋体" w:hint="eastAsia"/>
          <w:sz w:val="21"/>
          <w:szCs w:val="21"/>
          <w:shd w:val="clear" w:color="auto" w:fill="FFFFFF"/>
        </w:rPr>
        <w:t>00</w:t>
      </w:r>
      <w:r w:rsidRPr="006E18A3">
        <w:rPr>
          <w:rFonts w:ascii="宋体" w:hAnsi="宋体" w:cs="宋体" w:hint="eastAsia"/>
          <w:sz w:val="21"/>
          <w:szCs w:val="21"/>
          <w:shd w:val="clear" w:color="auto" w:fill="FFFFFF"/>
        </w:rPr>
        <w:t>分（北京时间），逾期送达或不符合规定的响应文件恕不接受。</w:t>
      </w:r>
    </w:p>
    <w:p w:rsidR="008A4104" w:rsidRPr="006E18A3" w:rsidRDefault="00BD4220">
      <w:pPr>
        <w:pStyle w:val="ac"/>
        <w:widowControl/>
        <w:shd w:val="clear" w:color="auto" w:fill="FFFFFF"/>
        <w:spacing w:before="226" w:line="360" w:lineRule="auto"/>
        <w:ind w:firstLine="420"/>
        <w:jc w:val="left"/>
      </w:pPr>
      <w:r w:rsidRPr="006E18A3">
        <w:rPr>
          <w:rFonts w:ascii="宋体" w:hAnsi="宋体" w:cs="宋体" w:hint="eastAsia"/>
          <w:sz w:val="21"/>
          <w:szCs w:val="21"/>
          <w:shd w:val="clear" w:color="auto" w:fill="FFFFFF"/>
        </w:rPr>
        <w:t>（二）响应文件开启时间：同响应文件提交截止时间。</w:t>
      </w:r>
    </w:p>
    <w:p w:rsidR="008A4104" w:rsidRPr="006E18A3" w:rsidRDefault="00BD4220">
      <w:pPr>
        <w:pStyle w:val="ac"/>
        <w:widowControl/>
        <w:shd w:val="clear" w:color="auto" w:fill="FFFFFF"/>
        <w:spacing w:before="226" w:line="360" w:lineRule="auto"/>
        <w:ind w:firstLine="420"/>
        <w:jc w:val="left"/>
      </w:pPr>
      <w:r w:rsidRPr="006E18A3">
        <w:rPr>
          <w:rFonts w:ascii="宋体" w:hAnsi="宋体" w:cs="宋体" w:hint="eastAsia"/>
          <w:b/>
          <w:sz w:val="21"/>
          <w:szCs w:val="21"/>
          <w:shd w:val="clear" w:color="auto" w:fill="FFFFFF"/>
        </w:rPr>
        <w:t>六、询价响应文件递交及开启地点、询价地点：</w:t>
      </w:r>
    </w:p>
    <w:p w:rsidR="008A4104" w:rsidRPr="006E18A3" w:rsidRDefault="00BD4220">
      <w:pPr>
        <w:pStyle w:val="ac"/>
        <w:widowControl/>
        <w:shd w:val="clear" w:color="auto" w:fill="FFFFFF"/>
        <w:spacing w:before="226" w:line="360" w:lineRule="auto"/>
        <w:ind w:firstLine="420"/>
        <w:jc w:val="left"/>
      </w:pPr>
      <w:r w:rsidRPr="006E18A3">
        <w:rPr>
          <w:rFonts w:ascii="宋体" w:hAnsi="宋体" w:cs="宋体" w:hint="eastAsia"/>
          <w:sz w:val="21"/>
          <w:szCs w:val="21"/>
          <w:shd w:val="clear" w:color="auto" w:fill="FFFFFF"/>
        </w:rPr>
        <w:t>（一）询价响应文件递交地点：长葛市公共资源交易中心楼</w:t>
      </w:r>
      <w:r w:rsidR="00B816EA" w:rsidRPr="006E18A3">
        <w:rPr>
          <w:rFonts w:ascii="宋体" w:hAnsi="宋体" w:cs="宋体" w:hint="eastAsia"/>
          <w:sz w:val="21"/>
          <w:szCs w:val="21"/>
          <w:shd w:val="clear" w:color="auto" w:fill="FFFFFF"/>
        </w:rPr>
        <w:t>4楼</w:t>
      </w:r>
      <w:r w:rsidRPr="006E18A3">
        <w:rPr>
          <w:rFonts w:ascii="宋体" w:hAnsi="宋体" w:cs="宋体" w:hint="eastAsia"/>
          <w:sz w:val="21"/>
          <w:szCs w:val="21"/>
          <w:shd w:val="clear" w:color="auto" w:fill="FFFFFF"/>
        </w:rPr>
        <w:t>开标</w:t>
      </w:r>
      <w:r w:rsidR="00B816EA" w:rsidRPr="006E18A3">
        <w:rPr>
          <w:rFonts w:ascii="宋体" w:hAnsi="宋体" w:cs="宋体" w:hint="eastAsia"/>
          <w:sz w:val="21"/>
          <w:szCs w:val="21"/>
          <w:shd w:val="clear" w:color="auto" w:fill="FFFFFF"/>
        </w:rPr>
        <w:t>三</w:t>
      </w:r>
      <w:r w:rsidRPr="006E18A3">
        <w:rPr>
          <w:rFonts w:ascii="宋体" w:hAnsi="宋体" w:cs="宋体" w:hint="eastAsia"/>
          <w:sz w:val="21"/>
          <w:szCs w:val="21"/>
          <w:shd w:val="clear" w:color="auto" w:fill="FFFFFF"/>
        </w:rPr>
        <w:t>室。</w:t>
      </w:r>
    </w:p>
    <w:p w:rsidR="008A4104" w:rsidRPr="006E18A3" w:rsidRDefault="00BD4220">
      <w:pPr>
        <w:pStyle w:val="ac"/>
        <w:widowControl/>
        <w:shd w:val="clear" w:color="auto" w:fill="FFFFFF"/>
        <w:spacing w:before="226" w:line="360" w:lineRule="auto"/>
        <w:ind w:firstLine="420"/>
        <w:jc w:val="left"/>
      </w:pPr>
      <w:r w:rsidRPr="006E18A3">
        <w:rPr>
          <w:rFonts w:ascii="宋体" w:hAnsi="宋体" w:cs="宋体" w:hint="eastAsia"/>
          <w:sz w:val="21"/>
          <w:szCs w:val="21"/>
          <w:shd w:val="clear" w:color="auto" w:fill="FFFFFF"/>
        </w:rPr>
        <w:t>（二）询价响应文件开启地点及询价地点：长葛市公共资源交易中心楼</w:t>
      </w:r>
      <w:r w:rsidR="00B816EA" w:rsidRPr="006E18A3">
        <w:rPr>
          <w:rFonts w:ascii="宋体" w:hAnsi="宋体" w:cs="宋体" w:hint="eastAsia"/>
          <w:sz w:val="21"/>
          <w:szCs w:val="21"/>
          <w:shd w:val="clear" w:color="auto" w:fill="FFFFFF"/>
        </w:rPr>
        <w:t>5楼</w:t>
      </w:r>
      <w:r w:rsidRPr="006E18A3">
        <w:rPr>
          <w:rFonts w:ascii="宋体" w:hAnsi="宋体" w:cs="宋体" w:hint="eastAsia"/>
          <w:sz w:val="21"/>
          <w:szCs w:val="21"/>
          <w:shd w:val="clear" w:color="auto" w:fill="FFFFFF"/>
        </w:rPr>
        <w:t>评标</w:t>
      </w:r>
      <w:r w:rsidR="00B816EA" w:rsidRPr="006E18A3">
        <w:rPr>
          <w:rFonts w:ascii="宋体" w:hAnsi="宋体" w:cs="宋体" w:hint="eastAsia"/>
          <w:sz w:val="21"/>
          <w:szCs w:val="21"/>
          <w:shd w:val="clear" w:color="auto" w:fill="FFFFFF"/>
        </w:rPr>
        <w:t>一</w:t>
      </w:r>
      <w:r w:rsidRPr="006E18A3">
        <w:rPr>
          <w:rFonts w:ascii="宋体" w:hAnsi="宋体" w:cs="宋体" w:hint="eastAsia"/>
          <w:sz w:val="21"/>
          <w:szCs w:val="21"/>
          <w:shd w:val="clear" w:color="auto" w:fill="FFFFFF"/>
        </w:rPr>
        <w:t>室。</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（三） 本项目为全流程电子化交易项目，供应商须提交电子响应文件和纸质响应文件。</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1、加密电子响应文件（.file格式）须在询价响应截止时间前通过《全国公共资源交易平台(河南省</w:t>
      </w:r>
      <w:r>
        <w:rPr>
          <w:rFonts w:ascii="MS Mincho" w:eastAsia="MS Mincho" w:hAnsi="MS Mincho" w:cs="MS Mincho"/>
          <w:color w:val="000000"/>
          <w:sz w:val="21"/>
          <w:szCs w:val="21"/>
          <w:shd w:val="clear" w:color="auto" w:fill="FFFFFF"/>
        </w:rPr>
        <w:t>▪</w:t>
      </w:r>
      <w:r>
        <w:rPr>
          <w:rFonts w:ascii="宋体" w:hAnsi="宋体" w:cs="宋体" w:hint="eastAsia"/>
          <w:color w:val="000000"/>
          <w:sz w:val="21"/>
          <w:szCs w:val="21"/>
          <w:shd w:val="clear" w:color="auto" w:fill="FFFFFF"/>
        </w:rPr>
        <w:t>许昌市)》公共资源交易系统成功上传。</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lastRenderedPageBreak/>
        <w:t>2、纸质响应文件（正本、副本各1份）和备份文件1份（使用电子介质存储）在询价响应截止时间前须一并递交。</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七、本次采购公告同时在《河南省政府采购网》、《许昌市政府采购网》、《全国公共资源交易平台（河南省·许昌市）》发布。</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八、公告期限</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本公告自发布之日起公告期限为3个工作日。</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九、联系方式</w:t>
      </w:r>
    </w:p>
    <w:p w:rsidR="008A4104" w:rsidRPr="00E409DF" w:rsidRDefault="00BD4220">
      <w:pPr>
        <w:pStyle w:val="ac"/>
        <w:widowControl/>
        <w:spacing w:before="226" w:line="360" w:lineRule="auto"/>
        <w:ind w:firstLine="840"/>
        <w:jc w:val="left"/>
        <w:rPr>
          <w:rFonts w:ascii="宋体" w:hAnsi="宋体" w:cs="宋体"/>
          <w:b/>
          <w:color w:val="000000"/>
          <w:sz w:val="21"/>
          <w:szCs w:val="21"/>
          <w:shd w:val="clear" w:color="auto" w:fill="FFFFFF"/>
        </w:rPr>
      </w:pPr>
      <w:r>
        <w:rPr>
          <w:rFonts w:ascii="宋体" w:hAnsi="宋体" w:cs="宋体" w:hint="eastAsia"/>
          <w:b/>
          <w:bCs/>
          <w:color w:val="000000"/>
          <w:shd w:val="clear" w:color="auto" w:fill="FFFFFF"/>
        </w:rPr>
        <w:t>采购人：</w:t>
      </w:r>
      <w:r w:rsidR="009B7D23" w:rsidRPr="00E409DF">
        <w:rPr>
          <w:rFonts w:ascii="宋体" w:hAnsi="宋体" w:cs="宋体" w:hint="eastAsia"/>
          <w:b/>
          <w:color w:val="000000"/>
          <w:sz w:val="21"/>
          <w:szCs w:val="21"/>
          <w:shd w:val="clear" w:color="auto" w:fill="FFFFFF"/>
        </w:rPr>
        <w:t>长葛市医疗保障局</w:t>
      </w:r>
    </w:p>
    <w:p w:rsidR="008A4104" w:rsidRDefault="00BD4220">
      <w:pPr>
        <w:pStyle w:val="ac"/>
        <w:widowControl/>
        <w:spacing w:before="226" w:line="360" w:lineRule="auto"/>
        <w:ind w:firstLine="840"/>
        <w:jc w:val="left"/>
        <w:rPr>
          <w:rFonts w:ascii="宋体" w:hAnsi="宋体" w:cs="宋体"/>
          <w:color w:val="000000"/>
          <w:sz w:val="21"/>
          <w:szCs w:val="21"/>
          <w:shd w:val="clear" w:color="auto" w:fill="FFFFFF"/>
        </w:rPr>
      </w:pPr>
      <w:r>
        <w:rPr>
          <w:rFonts w:ascii="宋体" w:hAnsi="宋体" w:cs="宋体" w:hint="eastAsia"/>
          <w:color w:val="000000"/>
          <w:shd w:val="clear" w:color="auto" w:fill="FFFFFF"/>
        </w:rPr>
        <w:t>地址：</w:t>
      </w:r>
      <w:r>
        <w:rPr>
          <w:rFonts w:ascii="宋体" w:hAnsi="宋体" w:cs="宋体" w:hint="eastAsia"/>
          <w:color w:val="000000"/>
          <w:sz w:val="21"/>
          <w:szCs w:val="21"/>
          <w:shd w:val="clear" w:color="auto" w:fill="FFFFFF"/>
        </w:rPr>
        <w:t>长葛市</w:t>
      </w:r>
      <w:r w:rsidR="00E409DF">
        <w:rPr>
          <w:rFonts w:ascii="宋体" w:hAnsi="宋体" w:cs="宋体" w:hint="eastAsia"/>
          <w:color w:val="000000"/>
          <w:sz w:val="21"/>
          <w:szCs w:val="21"/>
          <w:shd w:val="clear" w:color="auto" w:fill="FFFFFF"/>
        </w:rPr>
        <w:t>葛天大道5号楼</w:t>
      </w:r>
    </w:p>
    <w:p w:rsidR="008A4104" w:rsidRDefault="00BD4220">
      <w:pPr>
        <w:pStyle w:val="ac"/>
        <w:widowControl/>
        <w:spacing w:before="226" w:line="360" w:lineRule="auto"/>
        <w:ind w:firstLine="840"/>
        <w:jc w:val="left"/>
        <w:rPr>
          <w:rFonts w:ascii="宋体" w:hAnsi="宋体" w:cs="宋体"/>
          <w:color w:val="000000"/>
          <w:shd w:val="clear" w:color="auto" w:fill="FFFFFF"/>
        </w:rPr>
      </w:pPr>
      <w:r>
        <w:rPr>
          <w:rFonts w:ascii="宋体" w:hAnsi="宋体" w:cs="宋体" w:hint="eastAsia"/>
          <w:color w:val="000000"/>
          <w:shd w:val="clear" w:color="auto" w:fill="FFFFFF"/>
        </w:rPr>
        <w:t>联系人：高先生        联系电话：13839022961</w:t>
      </w:r>
    </w:p>
    <w:p w:rsidR="008A4104" w:rsidRDefault="00BD4220">
      <w:pPr>
        <w:pStyle w:val="ac"/>
        <w:widowControl/>
        <w:spacing w:before="226" w:line="360" w:lineRule="auto"/>
        <w:ind w:firstLine="840"/>
        <w:jc w:val="left"/>
        <w:rPr>
          <w:rFonts w:ascii="宋体" w:hAnsi="宋体" w:cs="宋体"/>
          <w:b/>
          <w:bCs/>
          <w:color w:val="000000"/>
          <w:shd w:val="clear" w:color="auto" w:fill="FFFFFF"/>
        </w:rPr>
      </w:pPr>
      <w:r>
        <w:rPr>
          <w:rFonts w:ascii="宋体" w:hAnsi="宋体" w:cs="宋体" w:hint="eastAsia"/>
          <w:b/>
          <w:bCs/>
          <w:color w:val="000000"/>
          <w:shd w:val="clear" w:color="auto" w:fill="FFFFFF"/>
        </w:rPr>
        <w:t>集中采购机构：长葛市公共资源交易中心</w:t>
      </w:r>
    </w:p>
    <w:p w:rsidR="008A4104" w:rsidRDefault="00BD4220">
      <w:pPr>
        <w:pStyle w:val="ac"/>
        <w:widowControl/>
        <w:spacing w:before="226" w:line="360" w:lineRule="auto"/>
        <w:ind w:firstLine="840"/>
        <w:jc w:val="left"/>
        <w:rPr>
          <w:rFonts w:ascii="宋体" w:hAnsi="宋体" w:cs="宋体"/>
          <w:color w:val="000000"/>
          <w:shd w:val="clear" w:color="auto" w:fill="FFFFFF"/>
        </w:rPr>
      </w:pPr>
      <w:r>
        <w:rPr>
          <w:rFonts w:ascii="宋体" w:hAnsi="宋体" w:cs="宋体" w:hint="eastAsia"/>
          <w:color w:val="000000"/>
          <w:shd w:val="clear" w:color="auto" w:fill="FFFFFF"/>
        </w:rPr>
        <w:t>地址：长葛市商务区6号楼4楼</w:t>
      </w:r>
    </w:p>
    <w:p w:rsidR="008A4104" w:rsidRDefault="00BD4220">
      <w:pPr>
        <w:pStyle w:val="ac"/>
        <w:widowControl/>
        <w:spacing w:before="226" w:line="360" w:lineRule="auto"/>
        <w:ind w:firstLine="840"/>
        <w:jc w:val="left"/>
        <w:rPr>
          <w:rFonts w:ascii="宋体" w:hAnsi="宋体" w:cs="宋体"/>
          <w:color w:val="000000"/>
          <w:shd w:val="clear" w:color="auto" w:fill="FFFFFF"/>
        </w:rPr>
      </w:pPr>
      <w:r>
        <w:rPr>
          <w:rFonts w:ascii="宋体" w:hAnsi="宋体" w:cs="宋体" w:hint="eastAsia"/>
          <w:color w:val="000000"/>
          <w:shd w:val="clear" w:color="auto" w:fill="FFFFFF"/>
        </w:rPr>
        <w:t>联系人：政府采购二部      联系电话：</w:t>
      </w:r>
      <w:bookmarkStart w:id="0" w:name="联系人电话"/>
      <w:r>
        <w:rPr>
          <w:rFonts w:ascii="宋体" w:hAnsi="宋体" w:cs="宋体" w:hint="eastAsia"/>
          <w:color w:val="000000"/>
          <w:shd w:val="clear" w:color="auto" w:fill="FFFFFF"/>
        </w:rPr>
        <w:t>0</w:t>
      </w:r>
      <w:bookmarkEnd w:id="0"/>
      <w:r>
        <w:rPr>
          <w:rFonts w:ascii="宋体" w:hAnsi="宋体" w:cs="宋体" w:hint="eastAsia"/>
          <w:color w:val="000000"/>
          <w:shd w:val="clear" w:color="auto" w:fill="FFFFFF"/>
        </w:rPr>
        <w:t>374-6189667</w:t>
      </w:r>
    </w:p>
    <w:p w:rsidR="008A4104" w:rsidRDefault="008A4104">
      <w:pPr>
        <w:pStyle w:val="ac"/>
        <w:widowControl/>
        <w:spacing w:before="226" w:line="360" w:lineRule="auto"/>
        <w:ind w:firstLine="840"/>
        <w:jc w:val="left"/>
        <w:rPr>
          <w:rFonts w:ascii="宋体" w:hAnsi="宋体" w:cs="宋体"/>
          <w:color w:val="000000"/>
          <w:shd w:val="clear" w:color="auto" w:fill="FFFFFF"/>
        </w:rPr>
      </w:pPr>
    </w:p>
    <w:p w:rsidR="008A4104" w:rsidRDefault="00BD4220">
      <w:pPr>
        <w:pStyle w:val="ac"/>
        <w:widowControl/>
        <w:spacing w:before="226" w:line="360" w:lineRule="auto"/>
        <w:ind w:firstLine="840"/>
        <w:jc w:val="left"/>
      </w:pPr>
      <w:r>
        <w:rPr>
          <w:rFonts w:ascii="宋体" w:hAnsi="宋体" w:cs="宋体" w:hint="eastAsia"/>
          <w:b/>
          <w:color w:val="000000"/>
          <w:kern w:val="0"/>
          <w:sz w:val="28"/>
          <w:szCs w:val="28"/>
          <w:shd w:val="clear" w:color="auto" w:fill="FFFFFF"/>
        </w:rPr>
        <w:t>温馨提示：</w:t>
      </w:r>
    </w:p>
    <w:p w:rsidR="008A4104" w:rsidRDefault="00BD4220">
      <w:pPr>
        <w:widowControl/>
        <w:spacing w:before="226" w:line="360" w:lineRule="auto"/>
        <w:ind w:firstLine="562"/>
        <w:jc w:val="left"/>
      </w:pPr>
      <w:r>
        <w:rPr>
          <w:rFonts w:ascii="宋体" w:eastAsia="宋体" w:hAnsi="宋体" w:cs="宋体" w:hint="eastAsia"/>
          <w:b/>
          <w:color w:val="000000"/>
          <w:kern w:val="0"/>
          <w:sz w:val="28"/>
          <w:szCs w:val="28"/>
          <w:shd w:val="clear" w:color="auto" w:fill="FFFFFF"/>
        </w:rPr>
        <w:t>本项目为全流程电子化交易项目，请认真阅读询价文件，并注意以下事项。</w:t>
      </w:r>
    </w:p>
    <w:p w:rsidR="008A4104" w:rsidRDefault="00BD4220">
      <w:pPr>
        <w:pStyle w:val="ac"/>
        <w:widowControl/>
        <w:spacing w:before="226"/>
        <w:ind w:firstLine="321"/>
      </w:pPr>
      <w:r>
        <w:rPr>
          <w:rFonts w:ascii="仿宋_GB2312" w:eastAsia="仿宋_GB2312" w:hAnsi="微软雅黑" w:cs="仿宋_GB2312"/>
          <w:b/>
          <w:color w:val="000000"/>
          <w:sz w:val="32"/>
          <w:szCs w:val="32"/>
          <w:shd w:val="clear" w:color="auto" w:fill="FFFFFF"/>
        </w:rPr>
        <w:t> </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lastRenderedPageBreak/>
        <w:t>1.供应商应按询价文件规定编制、提交电子响应文件和纸质响应文件。询价响应文件递交地点、询价现场不接受供应商递交的备份电子响应文件和纸质响应文件以外的其他资料。</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t>2.电子文件下载、制作、提交期间和询价响应文件递交（</w:t>
      </w:r>
      <w:r>
        <w:rPr>
          <w:rFonts w:ascii="宋体" w:hAnsi="宋体" w:cs="宋体" w:hint="eastAsia"/>
          <w:color w:val="000000"/>
          <w:shd w:val="clear" w:color="auto" w:fill="FFFFFF"/>
        </w:rPr>
        <w:t>电子响应文件的解密</w:t>
      </w:r>
      <w:r>
        <w:rPr>
          <w:rFonts w:ascii="宋体" w:hAnsi="宋体" w:cs="宋体" w:hint="eastAsia"/>
          <w:b/>
          <w:color w:val="000000"/>
          <w:shd w:val="clear" w:color="auto" w:fill="FFFFFF"/>
        </w:rPr>
        <w:t>）环节，供应商须使用</w:t>
      </w:r>
      <w:r>
        <w:rPr>
          <w:rFonts w:ascii="微软雅黑" w:eastAsia="微软雅黑" w:hAnsi="微软雅黑" w:cs="微软雅黑" w:hint="eastAsia"/>
          <w:b/>
          <w:color w:val="000000"/>
          <w:shd w:val="clear" w:color="auto" w:fill="FFFFFF"/>
        </w:rPr>
        <w:t>CA</w:t>
      </w:r>
      <w:r>
        <w:rPr>
          <w:rFonts w:ascii="宋体" w:hAnsi="宋体" w:cs="宋体" w:hint="eastAsia"/>
          <w:b/>
          <w:color w:val="000000"/>
          <w:shd w:val="clear" w:color="auto" w:fill="FFFFFF"/>
        </w:rPr>
        <w:t>数字证书（证书须在有效期内）。</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t>3.电子响应文件的制作</w:t>
      </w:r>
    </w:p>
    <w:p w:rsidR="008A4104" w:rsidRDefault="00BD4220">
      <w:pPr>
        <w:pStyle w:val="ac"/>
        <w:widowControl/>
        <w:spacing w:before="226" w:line="360" w:lineRule="auto"/>
        <w:ind w:firstLine="420"/>
      </w:pPr>
      <w:r>
        <w:rPr>
          <w:rFonts w:ascii="宋体" w:hAnsi="宋体" w:cs="宋体" w:hint="eastAsia"/>
          <w:color w:val="000000"/>
          <w:shd w:val="clear" w:color="auto" w:fill="FFFFFF"/>
        </w:rPr>
        <w:t>3.1供应商登录《全国公共资源交易平台(河南省</w:t>
      </w:r>
      <w:r>
        <w:rPr>
          <w:rFonts w:ascii="MS Mincho" w:eastAsia="MS Mincho" w:hAnsi="MS Mincho" w:cs="MS Mincho" w:hint="eastAsia"/>
          <w:color w:val="000000"/>
          <w:shd w:val="clear" w:color="auto" w:fill="FFFFFF"/>
        </w:rPr>
        <w:t>▪</w:t>
      </w:r>
      <w:r>
        <w:rPr>
          <w:rFonts w:ascii="宋体" w:hAnsi="宋体" w:cs="宋体" w:hint="eastAsia"/>
          <w:color w:val="000000"/>
          <w:shd w:val="clear" w:color="auto" w:fill="FFFFFF"/>
        </w:rPr>
        <w:t>许昌市)》公共资源交易系统（</w:t>
      </w:r>
      <w:hyperlink r:id="rId9" w:history="1">
        <w:r>
          <w:rPr>
            <w:rStyle w:val="af1"/>
            <w:rFonts w:ascii="微软雅黑" w:eastAsia="微软雅黑" w:hAnsi="微软雅黑" w:cs="微软雅黑" w:hint="eastAsia"/>
            <w:color w:val="auto"/>
            <w:u w:val="none"/>
            <w:shd w:val="clear" w:color="auto" w:fill="FFFFFF"/>
          </w:rPr>
          <w:t>http://221.14.6.70:8088/ggzy/</w:t>
        </w:r>
      </w:hyperlink>
      <w:r>
        <w:rPr>
          <w:rFonts w:ascii="宋体" w:hAnsi="宋体" w:cs="宋体" w:hint="eastAsia"/>
          <w:color w:val="000000"/>
          <w:shd w:val="clear" w:color="auto" w:fill="FFFFFF"/>
        </w:rPr>
        <w:t>）下载“许昌投标文件制作系统</w:t>
      </w:r>
      <w:r>
        <w:rPr>
          <w:rFonts w:ascii="微软雅黑" w:eastAsia="微软雅黑" w:hAnsi="微软雅黑" w:cs="微软雅黑" w:hint="eastAsia"/>
          <w:color w:val="000000"/>
          <w:shd w:val="clear" w:color="auto" w:fill="FFFFFF"/>
        </w:rPr>
        <w:t xml:space="preserve">SEARUN </w:t>
      </w:r>
      <w:r>
        <w:rPr>
          <w:rFonts w:ascii="宋体" w:hAnsi="宋体" w:cs="宋体" w:hint="eastAsia"/>
          <w:color w:val="000000"/>
          <w:shd w:val="clear" w:color="auto" w:fill="FFFFFF"/>
        </w:rPr>
        <w:t>最新版本”，按询价文件要求制作电子响应文件。</w:t>
      </w:r>
    </w:p>
    <w:p w:rsidR="008A4104" w:rsidRDefault="00BD4220">
      <w:pPr>
        <w:pStyle w:val="ac"/>
        <w:widowControl/>
        <w:spacing w:before="226" w:line="360" w:lineRule="auto"/>
        <w:ind w:firstLine="420"/>
      </w:pPr>
      <w:r>
        <w:rPr>
          <w:rFonts w:ascii="宋体" w:hAnsi="宋体" w:cs="宋体" w:hint="eastAsia"/>
          <w:color w:val="000000"/>
          <w:shd w:val="clear" w:color="auto" w:fill="FFFFFF"/>
        </w:rPr>
        <w:t>电子响应文件的制作，参考《全国公共资源交易平台(河南省</w:t>
      </w:r>
      <w:r>
        <w:rPr>
          <w:rFonts w:ascii="MS Mincho" w:eastAsia="MS Mincho" w:hAnsi="MS Mincho" w:cs="MS Mincho" w:hint="eastAsia"/>
          <w:color w:val="000000"/>
          <w:shd w:val="clear" w:color="auto" w:fill="FFFFFF"/>
        </w:rPr>
        <w:t>▪</w:t>
      </w:r>
      <w:r>
        <w:rPr>
          <w:rFonts w:ascii="宋体" w:hAnsi="宋体" w:cs="宋体" w:hint="eastAsia"/>
          <w:color w:val="000000"/>
          <w:shd w:val="clear" w:color="auto" w:fill="FFFFFF"/>
        </w:rPr>
        <w:t>许昌市)》公共资源交易系统——组件下载——交易系统操作手册（投标人、供应商）。</w:t>
      </w:r>
    </w:p>
    <w:p w:rsidR="008A4104" w:rsidRDefault="00BD4220">
      <w:pPr>
        <w:pStyle w:val="ac"/>
        <w:widowControl/>
        <w:spacing w:before="226" w:line="360" w:lineRule="auto"/>
        <w:ind w:firstLine="420"/>
      </w:pPr>
      <w:r>
        <w:rPr>
          <w:rFonts w:ascii="宋体" w:hAnsi="宋体" w:cs="宋体" w:hint="eastAsia"/>
          <w:color w:val="000000"/>
          <w:shd w:val="clear" w:color="auto" w:fill="FFFFFF"/>
        </w:rPr>
        <w:t>3.2供应商须将询价文件要求的资质、业绩、荣誉及相关人员证明材料等资料原件扫描件（或图片）制作到所提交的电子响应文件中。</w:t>
      </w:r>
    </w:p>
    <w:p w:rsidR="008A4104" w:rsidRDefault="00BD4220">
      <w:pPr>
        <w:pStyle w:val="ac"/>
        <w:widowControl/>
        <w:spacing w:before="226" w:line="360" w:lineRule="auto"/>
        <w:ind w:firstLine="420"/>
      </w:pPr>
      <w:r>
        <w:rPr>
          <w:rFonts w:ascii="宋体" w:hAnsi="宋体" w:cs="宋体" w:hint="eastAsia"/>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rsidR="008A4104" w:rsidRDefault="00BD4220">
      <w:pPr>
        <w:pStyle w:val="ac"/>
        <w:widowControl/>
        <w:spacing w:before="226" w:line="360" w:lineRule="auto"/>
        <w:ind w:left="106" w:firstLine="315"/>
      </w:pPr>
      <w:r>
        <w:rPr>
          <w:rFonts w:ascii="宋体" w:hAnsi="宋体" w:cs="宋体" w:hint="eastAsia"/>
          <w:color w:val="000000"/>
          <w:shd w:val="clear" w:color="auto" w:fill="FFFFFF"/>
        </w:rPr>
        <w:t>一个标段对应生成一个文件夹（</w:t>
      </w:r>
      <w:r>
        <w:rPr>
          <w:rFonts w:ascii="微软雅黑" w:eastAsia="微软雅黑" w:hAnsi="微软雅黑" w:cs="微软雅黑" w:hint="eastAsia"/>
          <w:color w:val="000000"/>
          <w:shd w:val="clear" w:color="auto" w:fill="FFFFFF"/>
        </w:rPr>
        <w:t>xxxx</w:t>
      </w:r>
      <w:r>
        <w:rPr>
          <w:rFonts w:ascii="宋体" w:hAnsi="宋体" w:cs="宋体" w:hint="eastAsia"/>
          <w:color w:val="000000"/>
          <w:shd w:val="clear" w:color="auto" w:fill="FFFFFF"/>
        </w:rPr>
        <w:t>项目</w:t>
      </w:r>
      <w:r>
        <w:rPr>
          <w:rFonts w:ascii="微软雅黑" w:eastAsia="微软雅黑" w:hAnsi="微软雅黑" w:cs="微软雅黑" w:hint="eastAsia"/>
          <w:color w:val="000000"/>
          <w:shd w:val="clear" w:color="auto" w:fill="FFFFFF"/>
        </w:rPr>
        <w:t>xx</w:t>
      </w:r>
      <w:r>
        <w:rPr>
          <w:rFonts w:ascii="宋体" w:hAnsi="宋体" w:cs="宋体" w:hint="eastAsia"/>
          <w:color w:val="000000"/>
          <w:shd w:val="clear" w:color="auto" w:fill="FFFFFF"/>
        </w:rPr>
        <w:t>标段）</w:t>
      </w:r>
      <w:r>
        <w:rPr>
          <w:rFonts w:ascii="微软雅黑" w:eastAsia="微软雅黑" w:hAnsi="微软雅黑" w:cs="微软雅黑" w:hint="eastAsia"/>
          <w:color w:val="000000"/>
          <w:shd w:val="clear" w:color="auto" w:fill="FFFFFF"/>
        </w:rPr>
        <w:t xml:space="preserve">, </w:t>
      </w:r>
      <w:r>
        <w:rPr>
          <w:rFonts w:ascii="宋体" w:hAnsi="宋体" w:cs="宋体" w:hint="eastAsia"/>
          <w:color w:val="000000"/>
          <w:shd w:val="clear" w:color="auto" w:fill="FFFFFF"/>
        </w:rPr>
        <w:t>其中包含</w:t>
      </w:r>
      <w:r>
        <w:rPr>
          <w:rFonts w:ascii="微软雅黑" w:eastAsia="微软雅黑" w:hAnsi="微软雅黑" w:cs="微软雅黑" w:hint="eastAsia"/>
          <w:color w:val="000000"/>
          <w:shd w:val="clear" w:color="auto" w:fill="FFFFFF"/>
        </w:rPr>
        <w:t>2</w:t>
      </w:r>
      <w:r>
        <w:rPr>
          <w:rFonts w:ascii="宋体" w:hAnsi="宋体" w:cs="宋体" w:hint="eastAsia"/>
          <w:color w:val="000000"/>
          <w:shd w:val="clear" w:color="auto" w:fill="FFFFFF"/>
        </w:rPr>
        <w:t>个文件和</w:t>
      </w:r>
      <w:r>
        <w:rPr>
          <w:rFonts w:ascii="微软雅黑" w:eastAsia="微软雅黑" w:hAnsi="微软雅黑" w:cs="微软雅黑" w:hint="eastAsia"/>
          <w:color w:val="000000"/>
          <w:shd w:val="clear" w:color="auto" w:fill="FFFFFF"/>
        </w:rPr>
        <w:t>1</w:t>
      </w:r>
      <w:r>
        <w:rPr>
          <w:rFonts w:ascii="宋体" w:hAnsi="宋体" w:cs="宋体" w:hint="eastAsia"/>
          <w:color w:val="000000"/>
          <w:shd w:val="clear" w:color="auto" w:fill="FFFFFF"/>
        </w:rPr>
        <w:t>个文件夹。后缀名为“</w:t>
      </w:r>
      <w:r>
        <w:rPr>
          <w:rFonts w:ascii="微软雅黑" w:eastAsia="微软雅黑" w:hAnsi="微软雅黑" w:cs="微软雅黑" w:hint="eastAsia"/>
          <w:color w:val="000000"/>
          <w:shd w:val="clear" w:color="auto" w:fill="FFFFFF"/>
        </w:rPr>
        <w:t>.file</w:t>
      </w:r>
      <w:r>
        <w:rPr>
          <w:rFonts w:ascii="宋体" w:hAnsi="宋体" w:cs="宋体" w:hint="eastAsia"/>
          <w:color w:val="000000"/>
          <w:shd w:val="clear" w:color="auto" w:fill="FFFFFF"/>
        </w:rPr>
        <w:t>”的文件用于电子响应使用，后缀名为“</w:t>
      </w:r>
      <w:r>
        <w:rPr>
          <w:rFonts w:ascii="微软雅黑" w:eastAsia="微软雅黑" w:hAnsi="微软雅黑" w:cs="微软雅黑" w:hint="eastAsia"/>
          <w:color w:val="000000"/>
          <w:shd w:val="clear" w:color="auto" w:fill="FFFFFF"/>
        </w:rPr>
        <w:t>.PDF</w:t>
      </w:r>
      <w:r>
        <w:rPr>
          <w:rFonts w:ascii="宋体" w:hAnsi="宋体" w:cs="宋体" w:hint="eastAsia"/>
          <w:color w:val="000000"/>
          <w:shd w:val="clear" w:color="auto" w:fill="FFFFFF"/>
        </w:rPr>
        <w:t>”的文件用于打印纸质响应文件，名称为“备份”的文件夹使用电子介质存储，供询价响应文件递交现场备用。</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t>4.加密电子响应文件的提交</w:t>
      </w:r>
    </w:p>
    <w:p w:rsidR="008A4104" w:rsidRDefault="00BD4220">
      <w:pPr>
        <w:pStyle w:val="ac"/>
        <w:widowControl/>
        <w:spacing w:before="226" w:line="360" w:lineRule="auto"/>
      </w:pPr>
      <w:r>
        <w:rPr>
          <w:rFonts w:ascii="宋体" w:hAnsi="宋体" w:cs="宋体" w:hint="eastAsia"/>
          <w:color w:val="000000"/>
          <w:shd w:val="clear" w:color="auto" w:fill="FFFFFF"/>
        </w:rPr>
        <w:lastRenderedPageBreak/>
        <w:t>4.1加密电子响应文件应在询价文件规定的询价响应截止时间之前成功提交至《全国公共资源交易平台</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河南省</w:t>
      </w:r>
      <w:r>
        <w:rPr>
          <w:rFonts w:ascii="MS Mincho" w:eastAsia="MS Mincho" w:hAnsi="MS Mincho" w:cs="MS Mincho" w:hint="eastAsia"/>
          <w:color w:val="000000"/>
          <w:shd w:val="clear" w:color="auto" w:fill="FFFFFF"/>
        </w:rPr>
        <w:t>▪</w:t>
      </w:r>
      <w:r>
        <w:rPr>
          <w:rFonts w:ascii="宋体" w:hAnsi="宋体" w:cs="宋体" w:hint="eastAsia"/>
          <w:color w:val="000000"/>
          <w:shd w:val="clear" w:color="auto" w:fill="FFFFFF"/>
        </w:rPr>
        <w:t>许昌市</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》公共资源交易系统（</w:t>
      </w:r>
      <w:hyperlink r:id="rId10" w:history="1">
        <w:r>
          <w:rPr>
            <w:rStyle w:val="af1"/>
            <w:rFonts w:ascii="微软雅黑" w:eastAsia="微软雅黑" w:hAnsi="微软雅黑" w:cs="微软雅黑" w:hint="eastAsia"/>
            <w:color w:val="auto"/>
            <w:u w:val="none"/>
            <w:shd w:val="clear" w:color="auto" w:fill="FFFFFF"/>
          </w:rPr>
          <w:t>http://221.14.6.70:8088/ggzy/</w:t>
        </w:r>
      </w:hyperlink>
      <w:r>
        <w:rPr>
          <w:rFonts w:ascii="宋体" w:hAnsi="宋体" w:cs="宋体" w:hint="eastAsia"/>
          <w:color w:val="000000"/>
          <w:shd w:val="clear" w:color="auto" w:fill="FFFFFF"/>
        </w:rPr>
        <w:t>）。</w:t>
      </w:r>
    </w:p>
    <w:p w:rsidR="008A4104" w:rsidRDefault="00BD4220">
      <w:pPr>
        <w:pStyle w:val="ac"/>
        <w:widowControl/>
        <w:spacing w:before="226" w:line="360" w:lineRule="auto"/>
        <w:ind w:firstLine="420"/>
      </w:pPr>
      <w:r>
        <w:rPr>
          <w:rFonts w:ascii="宋体" w:hAnsi="宋体" w:cs="宋体" w:hint="eastAsia"/>
          <w:color w:val="000000"/>
          <w:shd w:val="clear" w:color="auto" w:fill="FFFFFF"/>
        </w:rPr>
        <w:t>供应商应充分考虑并预留技术处理和上传数据所需时间。</w:t>
      </w:r>
    </w:p>
    <w:p w:rsidR="008A4104" w:rsidRDefault="00BD4220">
      <w:pPr>
        <w:pStyle w:val="ac"/>
        <w:widowControl/>
        <w:spacing w:before="226" w:line="360" w:lineRule="auto"/>
        <w:ind w:firstLine="420"/>
      </w:pPr>
      <w:r>
        <w:rPr>
          <w:rFonts w:ascii="宋体" w:hAnsi="宋体" w:cs="宋体" w:hint="eastAsia"/>
          <w:color w:val="000000"/>
          <w:shd w:val="clear" w:color="auto" w:fill="FFFFFF"/>
        </w:rPr>
        <w:t>4.2 供应商对同一项目多个标段进行报价的，加密电子响应文件应按标段分别提交。</w:t>
      </w:r>
    </w:p>
    <w:p w:rsidR="008A4104" w:rsidRDefault="00BD4220">
      <w:pPr>
        <w:pStyle w:val="ac"/>
        <w:widowControl/>
        <w:spacing w:before="226" w:line="360" w:lineRule="auto"/>
        <w:ind w:firstLine="420"/>
      </w:pPr>
      <w:r>
        <w:rPr>
          <w:rFonts w:ascii="宋体" w:hAnsi="宋体" w:cs="宋体" w:hint="eastAsia"/>
          <w:color w:val="000000"/>
          <w:shd w:val="clear" w:color="auto" w:fill="FFFFFF"/>
        </w:rPr>
        <w:t>4.3 加密电子响应文件成功提交后，供应商应打印“投标文件提交回执单”供询价响应文件递交现场备查。</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t>5.评审依据</w:t>
      </w:r>
    </w:p>
    <w:p w:rsidR="008A4104" w:rsidRDefault="00BD4220">
      <w:pPr>
        <w:pStyle w:val="ac"/>
        <w:widowControl/>
        <w:spacing w:before="226" w:line="360" w:lineRule="auto"/>
        <w:ind w:firstLine="420"/>
      </w:pPr>
      <w:r>
        <w:rPr>
          <w:rFonts w:ascii="宋体" w:hAnsi="宋体" w:cs="宋体" w:hint="eastAsia"/>
          <w:color w:val="000000"/>
          <w:shd w:val="clear" w:color="auto" w:fill="FFFFFF"/>
        </w:rPr>
        <w:t>5.1采用全流程电子化交易评审时，询价小组以电子响应文件为依据评审。</w:t>
      </w:r>
    </w:p>
    <w:p w:rsidR="008A4104" w:rsidRDefault="00BD4220">
      <w:pPr>
        <w:pStyle w:val="ac"/>
        <w:widowControl/>
        <w:spacing w:before="226" w:line="360" w:lineRule="auto"/>
        <w:ind w:firstLine="420"/>
      </w:pPr>
      <w:r>
        <w:rPr>
          <w:rFonts w:ascii="宋体" w:hAnsi="宋体" w:cs="宋体" w:hint="eastAsia"/>
          <w:color w:val="000000"/>
          <w:shd w:val="clear" w:color="auto" w:fill="FFFFFF"/>
        </w:rPr>
        <w:t>5.2全流程电子化交易如因系统异常情况无法完成，将以人工方式进行。询价小组以纸质响应文件为依据评审。</w:t>
      </w:r>
    </w:p>
    <w:p w:rsidR="008A4104" w:rsidRDefault="008A4104"/>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rPr>
          <w:rFonts w:asciiTheme="majorEastAsia" w:eastAsiaTheme="majorEastAsia" w:hAnsiTheme="majorEastAsia" w:cs="宋体"/>
          <w:b/>
          <w:kern w:val="0"/>
          <w:sz w:val="32"/>
          <w:szCs w:val="32"/>
        </w:rPr>
      </w:pPr>
    </w:p>
    <w:p w:rsidR="008A4104" w:rsidRDefault="008A4104">
      <w:pPr>
        <w:ind w:firstLineChars="900" w:firstLine="2891"/>
        <w:rPr>
          <w:rFonts w:asciiTheme="majorEastAsia" w:eastAsiaTheme="majorEastAsia" w:hAnsiTheme="majorEastAsia" w:cs="宋体"/>
          <w:b/>
          <w:kern w:val="0"/>
          <w:sz w:val="32"/>
          <w:szCs w:val="32"/>
        </w:rPr>
      </w:pPr>
    </w:p>
    <w:p w:rsidR="008A4104" w:rsidRDefault="00BD4220">
      <w:pPr>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8A4104" w:rsidRDefault="00BD4220">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8A4104" w:rsidRDefault="00BD4220">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 xml:space="preserve">     为了满足日常办公需求，特采购办公设备一批。</w:t>
      </w:r>
    </w:p>
    <w:p w:rsidR="008A4104" w:rsidRDefault="00BD4220">
      <w:pPr>
        <w:widowControl/>
        <w:numPr>
          <w:ilvl w:val="0"/>
          <w:numId w:val="4"/>
        </w:numPr>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采购清单</w:t>
      </w:r>
    </w:p>
    <w:tbl>
      <w:tblPr>
        <w:tblW w:w="9983" w:type="dxa"/>
        <w:tblLayout w:type="fixed"/>
        <w:tblCellMar>
          <w:left w:w="0" w:type="dxa"/>
          <w:right w:w="0" w:type="dxa"/>
        </w:tblCellMar>
        <w:tblLook w:val="04A0"/>
      </w:tblPr>
      <w:tblGrid>
        <w:gridCol w:w="1893"/>
        <w:gridCol w:w="7250"/>
        <w:gridCol w:w="840"/>
      </w:tblGrid>
      <w:tr w:rsidR="008A4104">
        <w:trPr>
          <w:trHeight w:val="63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jc w:val="center"/>
              <w:textAlignment w:val="center"/>
              <w:rPr>
                <w:rFonts w:asciiTheme="minorEastAsia" w:hAnsiTheme="minorEastAsia" w:cs="黑体"/>
                <w:sz w:val="24"/>
                <w:szCs w:val="24"/>
                <w:shd w:val="clear" w:color="auto" w:fill="FFFFFF"/>
              </w:rPr>
            </w:pPr>
            <w:r>
              <w:rPr>
                <w:rFonts w:asciiTheme="minorEastAsia" w:hAnsiTheme="minorEastAsia" w:cs="黑体" w:hint="eastAsia"/>
                <w:sz w:val="24"/>
                <w:szCs w:val="24"/>
                <w:shd w:val="clear" w:color="auto" w:fill="FFFFFF"/>
              </w:rPr>
              <w:t>用品</w:t>
            </w:r>
          </w:p>
        </w:tc>
        <w:tc>
          <w:tcPr>
            <w:tcW w:w="7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jc w:val="center"/>
              <w:textAlignment w:val="center"/>
              <w:rPr>
                <w:rFonts w:asciiTheme="minorEastAsia" w:hAnsiTheme="minorEastAsia" w:cs="黑体"/>
                <w:sz w:val="24"/>
                <w:szCs w:val="24"/>
                <w:shd w:val="clear" w:color="auto" w:fill="FFFFFF"/>
              </w:rPr>
            </w:pPr>
            <w:r>
              <w:rPr>
                <w:rFonts w:asciiTheme="minorEastAsia" w:hAnsiTheme="minorEastAsia" w:cs="黑体" w:hint="eastAsia"/>
                <w:sz w:val="24"/>
                <w:szCs w:val="24"/>
                <w:shd w:val="clear" w:color="auto" w:fill="FFFFFF"/>
              </w:rPr>
              <w:t>规格参数</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jc w:val="center"/>
              <w:textAlignment w:val="center"/>
              <w:rPr>
                <w:rFonts w:asciiTheme="minorEastAsia" w:hAnsiTheme="minorEastAsia" w:cs="黑体"/>
                <w:sz w:val="24"/>
                <w:szCs w:val="24"/>
                <w:shd w:val="clear" w:color="auto" w:fill="FFFFFF"/>
              </w:rPr>
            </w:pPr>
            <w:r>
              <w:rPr>
                <w:rFonts w:asciiTheme="minorEastAsia" w:hAnsiTheme="minorEastAsia" w:cs="黑体" w:hint="eastAsia"/>
                <w:sz w:val="24"/>
                <w:szCs w:val="24"/>
                <w:shd w:val="clear" w:color="auto" w:fill="FFFFFF"/>
              </w:rPr>
              <w:t>数量</w:t>
            </w:r>
          </w:p>
        </w:tc>
      </w:tr>
      <w:tr w:rsidR="008A4104">
        <w:trPr>
          <w:trHeight w:val="63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jc w:val="center"/>
              <w:textAlignment w:val="center"/>
              <w:rPr>
                <w:rFonts w:ascii="等线" w:eastAsia="等线" w:hAnsi="等线" w:cs="等线"/>
                <w:color w:val="000000"/>
                <w:sz w:val="28"/>
                <w:szCs w:val="28"/>
              </w:rPr>
            </w:pPr>
            <w:r>
              <w:rPr>
                <w:rFonts w:asciiTheme="minorEastAsia" w:hAnsiTheme="minorEastAsia" w:cs="黑体"/>
                <w:sz w:val="24"/>
                <w:szCs w:val="24"/>
                <w:shd w:val="clear" w:color="auto" w:fill="FFFFFF"/>
              </w:rPr>
              <w:t>一体机电脑</w:t>
            </w:r>
          </w:p>
        </w:tc>
        <w:tc>
          <w:tcPr>
            <w:tcW w:w="7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jc w:val="center"/>
              <w:textAlignment w:val="center"/>
              <w:rPr>
                <w:rFonts w:ascii="等线" w:eastAsia="等线" w:hAnsi="等线" w:cs="等线"/>
                <w:color w:val="000000"/>
                <w:sz w:val="28"/>
                <w:szCs w:val="28"/>
              </w:rPr>
            </w:pPr>
            <w:r>
              <w:rPr>
                <w:rFonts w:asciiTheme="minorEastAsia" w:hAnsiTheme="minorEastAsia" w:cs="黑体"/>
                <w:sz w:val="24"/>
                <w:szCs w:val="24"/>
                <w:shd w:val="clear" w:color="auto" w:fill="FFFFFF"/>
              </w:rPr>
              <w:t>酷睿i3/8G/256SSD/23.8寸</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jc w:val="center"/>
              <w:textAlignment w:val="center"/>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20</w:t>
            </w:r>
          </w:p>
        </w:tc>
      </w:tr>
      <w:tr w:rsidR="008A4104">
        <w:trPr>
          <w:trHeight w:val="189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A3多功能复印机</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颜色支持：黑白，原稿类型：纸张、书本、三维物体，9英寸静电式触摸屏，A3幅面，最大原稿重量2kg,多份复印1-9999页，预热时间20秒或更短，双纸盒，打印速度45页/分钟，1800x600dpi打印分辨率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w:t>
            </w:r>
          </w:p>
        </w:tc>
      </w:tr>
      <w:tr w:rsidR="008A4104">
        <w:trPr>
          <w:trHeight w:val="87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碎纸机</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 xml:space="preserve">德国5级保密，2x8mm粒状，8张，碎三针一钉，17L，连续碎纸10分钟 </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2</w:t>
            </w:r>
          </w:p>
        </w:tc>
      </w:tr>
      <w:tr w:rsidR="008A4104">
        <w:trPr>
          <w:trHeight w:val="735"/>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笔记本电脑</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酷睿i5-8265/8G/256G/RX540/14寸</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2</w:t>
            </w:r>
          </w:p>
        </w:tc>
      </w:tr>
      <w:tr w:rsidR="008A4104">
        <w:trPr>
          <w:trHeight w:val="78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财务装订机</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装订厚度：50mm 激光定位，自动打孔，自动装订</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w:t>
            </w:r>
          </w:p>
        </w:tc>
      </w:tr>
      <w:tr w:rsidR="008A4104">
        <w:trPr>
          <w:trHeight w:val="63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打印复印一体机</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30页/分钟，自动双面，2600页</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7</w:t>
            </w:r>
          </w:p>
        </w:tc>
      </w:tr>
      <w:tr w:rsidR="008A4104">
        <w:trPr>
          <w:trHeight w:val="60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票据打印机</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82列平推式24针，A4幅面</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w:t>
            </w:r>
          </w:p>
        </w:tc>
      </w:tr>
      <w:tr w:rsidR="008A4104">
        <w:trPr>
          <w:trHeight w:val="765"/>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行政执法仪</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3200万像素高清广角摄像头，32G ,2.0英寸特种强光彩色显示屏</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6</w:t>
            </w:r>
          </w:p>
        </w:tc>
      </w:tr>
      <w:tr w:rsidR="008A4104">
        <w:trPr>
          <w:trHeight w:val="60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单反相机</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CMOS图像感应器，1800万像素</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w:t>
            </w:r>
          </w:p>
        </w:tc>
      </w:tr>
      <w:tr w:rsidR="008A4104">
        <w:trPr>
          <w:trHeight w:val="585"/>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100" w:firstLine="24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高保真录音笔</w:t>
            </w:r>
          </w:p>
        </w:tc>
        <w:tc>
          <w:tcPr>
            <w:tcW w:w="7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1.6寸，15米，72小时录音</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6</w:t>
            </w:r>
          </w:p>
        </w:tc>
      </w:tr>
      <w:tr w:rsidR="008A4104">
        <w:trPr>
          <w:trHeight w:val="585"/>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投影仪</w:t>
            </w:r>
          </w:p>
        </w:tc>
        <w:tc>
          <w:tcPr>
            <w:tcW w:w="7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3600流明 1024x768分辨率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w:t>
            </w:r>
          </w:p>
        </w:tc>
      </w:tr>
      <w:tr w:rsidR="008A4104">
        <w:trPr>
          <w:trHeight w:val="495"/>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电动幕布</w:t>
            </w:r>
          </w:p>
        </w:tc>
        <w:tc>
          <w:tcPr>
            <w:tcW w:w="7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100寸</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w:t>
            </w:r>
          </w:p>
        </w:tc>
      </w:tr>
    </w:tbl>
    <w:p w:rsidR="008A4104" w:rsidRDefault="00BD4220">
      <w:r>
        <w:rPr>
          <w:rFonts w:hint="eastAsia"/>
        </w:rPr>
        <w:t>-</w:t>
      </w:r>
    </w:p>
    <w:p w:rsidR="008A4104" w:rsidRDefault="00BD4220">
      <w:pPr>
        <w:spacing w:line="360" w:lineRule="auto"/>
        <w:ind w:firstLineChars="200" w:firstLine="482"/>
        <w:contextualSpacing/>
        <w:rPr>
          <w:rFonts w:asciiTheme="minorEastAsia" w:hAnsiTheme="minorEastAsia" w:cs="微软雅黑"/>
          <w:b/>
          <w:sz w:val="24"/>
          <w:szCs w:val="24"/>
        </w:rPr>
      </w:pPr>
      <w:bookmarkStart w:id="1" w:name="_GoBack"/>
      <w:bookmarkEnd w:id="1"/>
      <w:r>
        <w:rPr>
          <w:rFonts w:asciiTheme="minorEastAsia" w:hAnsiTheme="minorEastAsia" w:cs="微软雅黑" w:hint="eastAsia"/>
          <w:b/>
          <w:sz w:val="24"/>
          <w:szCs w:val="24"/>
        </w:rPr>
        <w:lastRenderedPageBreak/>
        <w:t>本采购清单中所列技术规格或主要参数为最低要求，不允许负偏离，否则将承担其响应被视为非实质性响应的风险。</w:t>
      </w:r>
    </w:p>
    <w:p w:rsidR="008A4104" w:rsidRDefault="00BD4220">
      <w:pPr>
        <w:spacing w:line="360" w:lineRule="auto"/>
        <w:ind w:firstLineChars="200" w:firstLine="422"/>
        <w:contextualSpacing/>
        <w:rPr>
          <w:rFonts w:ascii="楷体" w:eastAsia="楷体" w:hAnsi="楷体" w:cs="宋体"/>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三、采购标的执行标准</w:t>
      </w:r>
    </w:p>
    <w:p w:rsidR="008A4104" w:rsidRDefault="00BD422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8A4104" w:rsidRDefault="00BD422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8A4104" w:rsidRDefault="00BD422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8A4104" w:rsidRDefault="00BD422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）其他国家标准</w:t>
      </w:r>
    </w:p>
    <w:p w:rsidR="008A4104" w:rsidRDefault="00BD4220">
      <w:pPr>
        <w:spacing w:line="360" w:lineRule="auto"/>
        <w:ind w:firstLineChars="200" w:firstLine="422"/>
        <w:contextualSpacing/>
        <w:rPr>
          <w:rFonts w:asciiTheme="minorEastAsia" w:hAnsiTheme="minorEastAsia" w:cs="宋体"/>
          <w:b/>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四、采购标的的其他技术、服务等要求</w:t>
      </w:r>
    </w:p>
    <w:p w:rsidR="008A4104" w:rsidRDefault="00BD4220">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w:t>
      </w:r>
      <w:r>
        <w:rPr>
          <w:rFonts w:ascii="宋体" w:cs="宋体" w:hint="eastAsia"/>
          <w:b/>
          <w:sz w:val="24"/>
          <w:lang w:val="zh-CN"/>
        </w:rPr>
        <w:t>否则为无效响应。</w:t>
      </w:r>
    </w:p>
    <w:p w:rsidR="008A4104" w:rsidRDefault="00BD422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2、供应商应就本项目（每包或者标段）完整响应，</w:t>
      </w:r>
      <w:r>
        <w:rPr>
          <w:rFonts w:ascii="宋体" w:cs="宋体" w:hint="eastAsia"/>
          <w:b/>
          <w:sz w:val="24"/>
          <w:lang w:val="zh-CN"/>
        </w:rPr>
        <w:t>否则为无效响应。</w:t>
      </w:r>
    </w:p>
    <w:p w:rsidR="008A4104" w:rsidRDefault="00BD4220">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3、所响应产品必须符合国家质量检测标准和本询价文件规定标准的全新正品现货。</w:t>
      </w:r>
    </w:p>
    <w:p w:rsidR="008A4104" w:rsidRDefault="00BD4220">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8A4104" w:rsidRDefault="00BD4220">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五、验收标准</w:t>
      </w:r>
    </w:p>
    <w:p w:rsidR="008A4104" w:rsidRDefault="00BD4220">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A4104" w:rsidRDefault="00BD4220">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rsidR="008A4104" w:rsidRDefault="00BD4220">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ascii="宋体" w:cs="宋体" w:hint="eastAsia"/>
          <w:sz w:val="24"/>
          <w:lang w:val="zh-CN"/>
        </w:rPr>
        <w:t>。</w:t>
      </w:r>
    </w:p>
    <w:p w:rsidR="008A4104" w:rsidRDefault="00BD4220">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微软雅黑" w:hint="eastAsia"/>
          <w:b/>
          <w:sz w:val="21"/>
          <w:szCs w:val="21"/>
        </w:rPr>
        <w:t>★</w:t>
      </w:r>
      <w:r>
        <w:rPr>
          <w:rFonts w:asciiTheme="minorEastAsia" w:eastAsiaTheme="minorEastAsia" w:hAnsiTheme="minorEastAsia" w:cs="黑体" w:hint="eastAsia"/>
          <w:b/>
          <w:bCs/>
          <w:shd w:val="clear" w:color="auto" w:fill="FFFFFF"/>
        </w:rPr>
        <w:t>六、本项目预算金额17.26万元。</w:t>
      </w:r>
      <w:r>
        <w:rPr>
          <w:rFonts w:asciiTheme="minorEastAsia" w:eastAsiaTheme="minorEastAsia" w:hAnsiTheme="minorEastAsia" w:cs="宋体" w:hint="eastAsia"/>
          <w:b/>
          <w:kern w:val="0"/>
          <w:lang w:val="zh-CN"/>
        </w:rPr>
        <w:t>超出预算金额的投标无效。</w:t>
      </w:r>
    </w:p>
    <w:p w:rsidR="008A4104" w:rsidRDefault="00BD4220">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七、资金支付</w:t>
      </w:r>
    </w:p>
    <w:p w:rsidR="008A4104" w:rsidRDefault="00BD4220">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lastRenderedPageBreak/>
        <w:t>1、支付方式：</w:t>
      </w:r>
      <w:r>
        <w:rPr>
          <w:rFonts w:asciiTheme="minorEastAsia" w:hAnsiTheme="minorEastAsia" w:cs="宋体"/>
          <w:kern w:val="0"/>
          <w:sz w:val="24"/>
          <w:szCs w:val="24"/>
          <w:lang w:val="zh-CN"/>
        </w:rPr>
        <w:t>银行转账</w:t>
      </w:r>
    </w:p>
    <w:p w:rsidR="008A4104" w:rsidRDefault="00BD4220">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2、支付时间及条件：供货验收合格后，国库直接支付。</w:t>
      </w:r>
    </w:p>
    <w:p w:rsidR="008A4104" w:rsidRDefault="00BD4220">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8A4104" w:rsidRDefault="00BD422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询价文件中凡标有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A4104">
        <w:trPr>
          <w:trHeight w:val="663"/>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8A4104" w:rsidRDefault="00BD422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A4104">
        <w:trPr>
          <w:trHeight w:val="1278"/>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A4104" w:rsidRDefault="00BD4220">
            <w:pPr>
              <w:pStyle w:val="ac"/>
              <w:widowControl/>
              <w:shd w:val="clear" w:color="auto" w:fill="FFFFFF"/>
              <w:spacing w:before="226" w:line="360"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项目名称：长葛市医疗保障局“购置办公设备项目”</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项目编号：长招采询字【2019】022号</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项目内容：购置办公设备一批</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项目地址：长葛市葛天大道5号楼</w:t>
            </w:r>
          </w:p>
        </w:tc>
      </w:tr>
      <w:tr w:rsidR="008A4104">
        <w:trPr>
          <w:trHeight w:val="1421"/>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名称：长葛市医疗保障局</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地址：长葛市葛天大道5号楼</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联系人：高先生              电话：13839022961</w:t>
            </w:r>
          </w:p>
        </w:tc>
      </w:tr>
      <w:tr w:rsidR="008A4104">
        <w:trPr>
          <w:trHeight w:val="323"/>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8A4104" w:rsidRDefault="00BD4220">
            <w:pPr>
              <w:autoSpaceDE w:val="0"/>
              <w:autoSpaceDN w:val="0"/>
              <w:adjustRightInd w:val="0"/>
              <w:spacing w:line="360" w:lineRule="auto"/>
              <w:jc w:val="left"/>
              <w:rPr>
                <w:rFonts w:asciiTheme="minorEastAsia" w:hAnsiTheme="minorEastAsia" w:cs="仿宋_GB2312"/>
                <w:szCs w:val="21"/>
                <w:lang w:val="zh-CN"/>
              </w:rPr>
            </w:pPr>
            <w:r>
              <w:rPr>
                <w:rFonts w:asciiTheme="minorEastAsia" w:hAnsiTheme="minorEastAsia" w:cs="仿宋_GB2312" w:hint="eastAsia"/>
                <w:szCs w:val="21"/>
              </w:rPr>
              <w:t>名称：</w:t>
            </w:r>
            <w:r>
              <w:rPr>
                <w:rFonts w:asciiTheme="minorEastAsia" w:hAnsiTheme="minorEastAsia" w:cs="仿宋_GB2312" w:hint="eastAsia"/>
                <w:szCs w:val="21"/>
                <w:lang w:val="zh-CN"/>
              </w:rPr>
              <w:t>长葛市公共资源交易中心</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Pr>
                <w:rFonts w:asciiTheme="minorEastAsia" w:hAnsiTheme="minorEastAsia" w:cs="仿宋_GB2312" w:hint="eastAsia"/>
                <w:szCs w:val="21"/>
                <w:lang w:val="zh-CN"/>
              </w:rPr>
              <w:t>长葛市商务区6号楼4楼</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联系人：政府采购二部             </w:t>
            </w:r>
            <w:r>
              <w:rPr>
                <w:rFonts w:asciiTheme="minorEastAsia" w:hAnsiTheme="minorEastAsia" w:cs="仿宋_GB2312" w:hint="eastAsia"/>
                <w:szCs w:val="21"/>
                <w:lang w:val="zh-CN"/>
              </w:rPr>
              <w:t xml:space="preserve"> 电话：</w:t>
            </w:r>
            <w:r>
              <w:rPr>
                <w:rFonts w:asciiTheme="minorEastAsia" w:hAnsiTheme="minorEastAsia" w:cs="仿宋_GB2312" w:hint="eastAsia"/>
                <w:szCs w:val="21"/>
              </w:rPr>
              <w:t>0374-6189667</w:t>
            </w:r>
          </w:p>
        </w:tc>
      </w:tr>
      <w:tr w:rsidR="008A4104">
        <w:trPr>
          <w:trHeight w:val="9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rsidR="008A4104" w:rsidRDefault="00BD422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8A4104" w:rsidRDefault="00BD422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8A4104" w:rsidRDefault="00BD422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8A4104" w:rsidRDefault="00BD4220">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w:t>
            </w:r>
            <w:r>
              <w:rPr>
                <w:rFonts w:asciiTheme="minorEastAsia" w:hAnsiTheme="minorEastAsia" w:hint="eastAsia"/>
                <w:bCs/>
                <w:szCs w:val="21"/>
              </w:rPr>
              <w:lastRenderedPageBreak/>
              <w:t>会团体法人），提供本单位：</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4104" w:rsidRDefault="00BD422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参加本次政府采购项目询价响应截止时间前六个月内任意一个月缴纳税收凭据。（依法免税的供应商，应提供相应文件证明依法免税）</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rsidR="008A4104" w:rsidRDefault="00BD422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8A4104" w:rsidRDefault="00BD422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A4104" w:rsidRDefault="00BD4220">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8A4104" w:rsidRDefault="00BD422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8A4104" w:rsidRDefault="00BD4220">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8A4104" w:rsidRDefault="00BD4220">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kern w:val="0"/>
                <w:szCs w:val="21"/>
              </w:rPr>
              <w:t>联合体形式响应的，联合体成员存在不良信用记录，视同联合体存在不良信用记录）。</w:t>
            </w:r>
          </w:p>
          <w:p w:rsidR="008A4104" w:rsidRDefault="00BD4220">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8A4104" w:rsidRDefault="00BD4220">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8A4104" w:rsidRDefault="00BD4220">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8A4104" w:rsidRDefault="00BD422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2、截止时间：同询价响应截止时间；</w:t>
            </w:r>
          </w:p>
          <w:p w:rsidR="008A4104" w:rsidRDefault="00BD422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8A4104" w:rsidRDefault="00BD422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4、信用信息的使用原则：经询价小组认定的被列入失信被执行人、重大税收违法案件当事人名单</w:t>
            </w:r>
            <w:r w:rsidR="0088226E">
              <w:rPr>
                <w:rFonts w:asciiTheme="minorEastAsia" w:hAnsiTheme="minorEastAsia" w:cs="宋体" w:hint="eastAsia"/>
                <w:kern w:val="0"/>
                <w:szCs w:val="21"/>
              </w:rPr>
              <w:t>,</w:t>
            </w:r>
            <w:r>
              <w:rPr>
                <w:rFonts w:asciiTheme="minorEastAsia" w:hAnsiTheme="minorEastAsia" w:cs="宋体" w:hint="eastAsia"/>
                <w:kern w:val="0"/>
                <w:szCs w:val="21"/>
              </w:rPr>
              <w:t>将拒绝其参与本次政府采购活动。</w:t>
            </w:r>
          </w:p>
          <w:p w:rsidR="008A4104" w:rsidRDefault="00BD4220">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8A4104" w:rsidRDefault="00BD422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574DDC">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574DDC">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预算金额</w:t>
            </w:r>
          </w:p>
        </w:tc>
        <w:tc>
          <w:tcPr>
            <w:tcW w:w="6813" w:type="dxa"/>
            <w:vAlign w:val="center"/>
          </w:tcPr>
          <w:p w:rsidR="008A4104" w:rsidRDefault="00BD422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
                <w:szCs w:val="21"/>
              </w:rPr>
              <w:t>17.26</w:t>
            </w:r>
            <w:r>
              <w:rPr>
                <w:rFonts w:asciiTheme="minorEastAsia" w:hAnsiTheme="minorEastAsia" w:cs="宋体" w:hint="eastAsia"/>
                <w:b/>
                <w:szCs w:val="21"/>
                <w:lang w:val="zh-CN"/>
              </w:rPr>
              <w:t>万元，超出预算金额的响应无效</w:t>
            </w:r>
          </w:p>
        </w:tc>
      </w:tr>
      <w:tr w:rsidR="008A4104">
        <w:trPr>
          <w:trHeight w:val="462"/>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A4104" w:rsidRDefault="00574DD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不组织</w:t>
            </w:r>
            <w:r w:rsidR="00BD4220">
              <w:rPr>
                <w:rFonts w:asciiTheme="minorEastAsia" w:hAnsiTheme="minorEastAsia" w:cs="宋体" w:hint="eastAsia"/>
                <w:b/>
                <w:bCs/>
                <w:szCs w:val="21"/>
                <w:lang w:val="zh-CN"/>
              </w:rPr>
              <w:t>□</w:t>
            </w:r>
            <w:r w:rsidR="00BD4220">
              <w:rPr>
                <w:rFonts w:asciiTheme="minorEastAsia" w:hAnsiTheme="minorEastAsia" w:cs="宋体" w:hint="eastAsia"/>
                <w:bCs/>
                <w:szCs w:val="21"/>
                <w:lang w:val="zh-CN"/>
              </w:rPr>
              <w:t>组织，时间：      地点：</w:t>
            </w:r>
          </w:p>
        </w:tc>
      </w:tr>
      <w:tr w:rsidR="008A4104">
        <w:trPr>
          <w:trHeight w:val="509"/>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Pr>
                <w:rFonts w:asciiTheme="minorEastAsia" w:hAnsiTheme="minorEastAsia" w:cs="宋体"/>
                <w:bCs/>
                <w:szCs w:val="21"/>
                <w:lang w:val="zh-CN"/>
              </w:rPr>
              <w:t>前答疑会</w:t>
            </w:r>
          </w:p>
        </w:tc>
        <w:tc>
          <w:tcPr>
            <w:tcW w:w="6813" w:type="dxa"/>
            <w:vAlign w:val="center"/>
          </w:tcPr>
          <w:p w:rsidR="008A4104" w:rsidRDefault="00574DD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不召开□召开，时间：      地点：</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A4104" w:rsidRDefault="00574DDC">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 xml:space="preserve">不允许    </w:t>
            </w:r>
            <w:r w:rsidR="00BD4220">
              <w:rPr>
                <w:rFonts w:asciiTheme="minorEastAsia" w:hAnsiTheme="minorEastAsia" w:cs="宋体" w:hint="eastAsia"/>
                <w:b/>
                <w:bCs/>
                <w:szCs w:val="21"/>
                <w:lang w:val="zh-CN"/>
              </w:rPr>
              <w:t>□</w:t>
            </w:r>
            <w:r w:rsidR="00BD4220">
              <w:rPr>
                <w:rFonts w:asciiTheme="minorEastAsia" w:hAnsiTheme="minorEastAsia" w:hint="eastAsia"/>
                <w:szCs w:val="21"/>
              </w:rPr>
              <w:t>允许</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询价有效期</w:t>
            </w:r>
          </w:p>
        </w:tc>
        <w:tc>
          <w:tcPr>
            <w:tcW w:w="6813" w:type="dxa"/>
            <w:vAlign w:val="center"/>
          </w:tcPr>
          <w:p w:rsidR="008A4104" w:rsidRDefault="00BD422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提交询价响应文件的截止之日起算</w:t>
            </w:r>
            <w:r>
              <w:rPr>
                <w:rFonts w:asciiTheme="minorEastAsia" w:hAnsiTheme="minorEastAsia" w:cs="仿宋_GB2312" w:hint="eastAsia"/>
                <w:szCs w:val="21"/>
              </w:rPr>
              <w:t>）</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8A4104" w:rsidRDefault="00BD4220">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w:t>
            </w:r>
            <w:r>
              <w:rPr>
                <w:rFonts w:asciiTheme="minorEastAsia" w:hAnsiTheme="minorEastAsia" w:cs="宋体"/>
                <w:bCs/>
                <w:szCs w:val="21"/>
                <w:lang w:val="zh-CN"/>
              </w:rPr>
              <w:lastRenderedPageBreak/>
              <w:t>非主体、非关键性工作分包</w:t>
            </w:r>
          </w:p>
        </w:tc>
        <w:tc>
          <w:tcPr>
            <w:tcW w:w="6813" w:type="dxa"/>
            <w:vAlign w:val="center"/>
          </w:tcPr>
          <w:p w:rsidR="008A4104" w:rsidRDefault="00574DD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lastRenderedPageBreak/>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 xml:space="preserve">不允许   </w:t>
            </w:r>
            <w:r w:rsidR="00BD4220">
              <w:rPr>
                <w:rFonts w:asciiTheme="minorEastAsia" w:hAnsiTheme="minorEastAsia" w:cs="宋体" w:hint="eastAsia"/>
                <w:b/>
                <w:bCs/>
                <w:szCs w:val="21"/>
                <w:lang w:val="zh-CN"/>
              </w:rPr>
              <w:sym w:font="Wingdings 2" w:char="0052"/>
            </w:r>
            <w:r w:rsidR="00BD4220">
              <w:rPr>
                <w:rFonts w:asciiTheme="minorEastAsia" w:hAnsiTheme="minorEastAsia" w:cs="仿宋_GB2312" w:hint="eastAsia"/>
                <w:szCs w:val="21"/>
              </w:rPr>
              <w:t>允许</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12</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询价响应截止及询价时间</w:t>
            </w:r>
          </w:p>
        </w:tc>
        <w:tc>
          <w:tcPr>
            <w:tcW w:w="6813" w:type="dxa"/>
            <w:vAlign w:val="center"/>
          </w:tcPr>
          <w:p w:rsidR="008A4104" w:rsidRPr="00801D6B" w:rsidRDefault="00BD4220" w:rsidP="00801D6B">
            <w:pPr>
              <w:autoSpaceDE w:val="0"/>
              <w:autoSpaceDN w:val="0"/>
              <w:adjustRightInd w:val="0"/>
              <w:spacing w:line="360" w:lineRule="auto"/>
              <w:ind w:firstLineChars="100" w:firstLine="210"/>
              <w:rPr>
                <w:rFonts w:asciiTheme="minorEastAsia" w:hAnsiTheme="minorEastAsia" w:cs="宋体"/>
                <w:bCs/>
                <w:szCs w:val="21"/>
                <w:lang w:val="zh-CN"/>
              </w:rPr>
            </w:pPr>
            <w:r w:rsidRPr="00801D6B">
              <w:rPr>
                <w:rFonts w:asciiTheme="minorEastAsia" w:hAnsiTheme="minorEastAsia" w:cs="宋体" w:hint="eastAsia"/>
                <w:bCs/>
                <w:szCs w:val="21"/>
                <w:lang w:val="zh-CN"/>
              </w:rPr>
              <w:t>2019年</w:t>
            </w:r>
            <w:r w:rsidR="00801D6B" w:rsidRPr="00801D6B">
              <w:rPr>
                <w:rFonts w:asciiTheme="minorEastAsia" w:hAnsiTheme="minorEastAsia" w:cs="宋体" w:hint="eastAsia"/>
                <w:bCs/>
                <w:szCs w:val="21"/>
                <w:lang w:val="zh-CN"/>
              </w:rPr>
              <w:t>8</w:t>
            </w:r>
            <w:r w:rsidRPr="00801D6B">
              <w:rPr>
                <w:rFonts w:asciiTheme="minorEastAsia" w:hAnsiTheme="minorEastAsia" w:cs="宋体" w:hint="eastAsia"/>
                <w:bCs/>
                <w:szCs w:val="21"/>
                <w:lang w:val="zh-CN"/>
              </w:rPr>
              <w:t>月</w:t>
            </w:r>
            <w:r w:rsidR="00FD172A" w:rsidRPr="00801D6B">
              <w:rPr>
                <w:rFonts w:asciiTheme="minorEastAsia" w:hAnsiTheme="minorEastAsia" w:cs="宋体" w:hint="eastAsia"/>
                <w:bCs/>
                <w:szCs w:val="21"/>
                <w:lang w:val="zh-CN"/>
              </w:rPr>
              <w:t xml:space="preserve"> </w:t>
            </w:r>
            <w:r w:rsidR="00801D6B" w:rsidRPr="00801D6B">
              <w:rPr>
                <w:rFonts w:asciiTheme="minorEastAsia" w:hAnsiTheme="minorEastAsia" w:cs="宋体" w:hint="eastAsia"/>
                <w:bCs/>
                <w:szCs w:val="21"/>
                <w:lang w:val="zh-CN"/>
              </w:rPr>
              <w:t>20</w:t>
            </w:r>
            <w:r w:rsidRPr="00801D6B">
              <w:rPr>
                <w:rFonts w:asciiTheme="minorEastAsia" w:hAnsiTheme="minorEastAsia" w:cs="宋体" w:hint="eastAsia"/>
                <w:bCs/>
                <w:szCs w:val="21"/>
                <w:lang w:val="zh-CN"/>
              </w:rPr>
              <w:t>日</w:t>
            </w:r>
            <w:r w:rsidR="00801D6B" w:rsidRPr="00801D6B">
              <w:rPr>
                <w:rFonts w:asciiTheme="minorEastAsia" w:hAnsiTheme="minorEastAsia" w:cs="宋体" w:hint="eastAsia"/>
                <w:bCs/>
                <w:szCs w:val="21"/>
                <w:lang w:val="zh-CN"/>
              </w:rPr>
              <w:t>9</w:t>
            </w:r>
            <w:r w:rsidRPr="00801D6B">
              <w:rPr>
                <w:rFonts w:asciiTheme="minorEastAsia" w:hAnsiTheme="minorEastAsia" w:cs="宋体" w:hint="eastAsia"/>
                <w:bCs/>
                <w:szCs w:val="21"/>
                <w:lang w:val="zh-CN"/>
              </w:rPr>
              <w:t>时</w:t>
            </w:r>
            <w:r w:rsidR="00801D6B" w:rsidRPr="00801D6B">
              <w:rPr>
                <w:rFonts w:asciiTheme="minorEastAsia" w:hAnsiTheme="minorEastAsia" w:cs="宋体" w:hint="eastAsia"/>
                <w:bCs/>
                <w:szCs w:val="21"/>
                <w:lang w:val="zh-CN"/>
              </w:rPr>
              <w:t>00</w:t>
            </w:r>
            <w:r w:rsidRPr="00801D6B">
              <w:rPr>
                <w:rFonts w:asciiTheme="minorEastAsia" w:hAnsiTheme="minorEastAsia" w:cs="宋体" w:hint="eastAsia"/>
                <w:bCs/>
                <w:szCs w:val="21"/>
                <w:lang w:val="zh-CN"/>
              </w:rPr>
              <w:t>分（北京时间）</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递交询价响应文件</w:t>
            </w:r>
          </w:p>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及开启地点、询价地点</w:t>
            </w:r>
          </w:p>
        </w:tc>
        <w:tc>
          <w:tcPr>
            <w:tcW w:w="6813" w:type="dxa"/>
            <w:vAlign w:val="center"/>
          </w:tcPr>
          <w:p w:rsidR="008A4104" w:rsidRPr="00801D6B" w:rsidRDefault="00BD4220">
            <w:pPr>
              <w:pStyle w:val="ac"/>
              <w:widowControl/>
              <w:shd w:val="clear" w:color="auto" w:fill="FFFFFF"/>
              <w:spacing w:before="226" w:line="360" w:lineRule="auto"/>
              <w:jc w:val="left"/>
              <w:rPr>
                <w:rFonts w:asciiTheme="minorEastAsia" w:hAnsiTheme="minorEastAsia" w:cs="宋体"/>
                <w:bCs/>
                <w:szCs w:val="21"/>
                <w:lang w:val="zh-CN"/>
              </w:rPr>
            </w:pPr>
            <w:r w:rsidRPr="00801D6B">
              <w:rPr>
                <w:rFonts w:asciiTheme="minorEastAsia" w:hAnsiTheme="minorEastAsia" w:cs="宋体" w:hint="eastAsia"/>
                <w:bCs/>
                <w:szCs w:val="21"/>
                <w:lang w:val="zh-CN"/>
              </w:rPr>
              <w:t>1、</w:t>
            </w:r>
            <w:r w:rsidRPr="00801D6B">
              <w:rPr>
                <w:rFonts w:asciiTheme="minorEastAsia" w:hAnsiTheme="minorEastAsia" w:cs="仿宋_GB2312" w:hint="eastAsia"/>
                <w:szCs w:val="21"/>
              </w:rPr>
              <w:t>响应文件递交地点：</w:t>
            </w:r>
            <w:r w:rsidRPr="00801D6B">
              <w:rPr>
                <w:rFonts w:ascii="宋体" w:hAnsi="宋体" w:cs="宋体" w:hint="eastAsia"/>
                <w:sz w:val="21"/>
                <w:szCs w:val="21"/>
                <w:shd w:val="clear" w:color="auto" w:fill="FFFFFF"/>
              </w:rPr>
              <w:t>长葛市公共资源交易中心楼</w:t>
            </w:r>
            <w:r w:rsidR="00801D6B" w:rsidRPr="00801D6B">
              <w:rPr>
                <w:rFonts w:ascii="宋体" w:hAnsi="宋体" w:cs="宋体" w:hint="eastAsia"/>
                <w:sz w:val="21"/>
                <w:szCs w:val="21"/>
                <w:shd w:val="clear" w:color="auto" w:fill="FFFFFF"/>
              </w:rPr>
              <w:t>4楼</w:t>
            </w:r>
            <w:r w:rsidRPr="00801D6B">
              <w:rPr>
                <w:rFonts w:ascii="宋体" w:hAnsi="宋体" w:cs="宋体" w:hint="eastAsia"/>
                <w:sz w:val="21"/>
                <w:szCs w:val="21"/>
                <w:shd w:val="clear" w:color="auto" w:fill="FFFFFF"/>
              </w:rPr>
              <w:t>开标</w:t>
            </w:r>
            <w:r w:rsidR="00801D6B" w:rsidRPr="00801D6B">
              <w:rPr>
                <w:rFonts w:ascii="宋体" w:hAnsi="宋体" w:cs="宋体" w:hint="eastAsia"/>
                <w:sz w:val="21"/>
                <w:szCs w:val="21"/>
                <w:shd w:val="clear" w:color="auto" w:fill="FFFFFF"/>
              </w:rPr>
              <w:t>三</w:t>
            </w:r>
            <w:r w:rsidRPr="00801D6B">
              <w:rPr>
                <w:rFonts w:ascii="宋体" w:hAnsi="宋体" w:cs="宋体" w:hint="eastAsia"/>
                <w:sz w:val="21"/>
                <w:szCs w:val="21"/>
                <w:shd w:val="clear" w:color="auto" w:fill="FFFFFF"/>
              </w:rPr>
              <w:t>室。</w:t>
            </w:r>
          </w:p>
          <w:p w:rsidR="008A4104" w:rsidRPr="00801D6B" w:rsidRDefault="00BD4220" w:rsidP="00801D6B">
            <w:pPr>
              <w:autoSpaceDE w:val="0"/>
              <w:autoSpaceDN w:val="0"/>
              <w:adjustRightInd w:val="0"/>
              <w:spacing w:line="360" w:lineRule="auto"/>
              <w:rPr>
                <w:rFonts w:asciiTheme="minorEastAsia" w:hAnsiTheme="minorEastAsia" w:cs="宋体"/>
                <w:bCs/>
                <w:szCs w:val="21"/>
                <w:lang w:val="zh-CN"/>
              </w:rPr>
            </w:pPr>
            <w:r w:rsidRPr="00801D6B">
              <w:rPr>
                <w:rFonts w:asciiTheme="minorEastAsia" w:hAnsiTheme="minorEastAsia" w:cs="仿宋_GB2312" w:hint="eastAsia"/>
                <w:szCs w:val="21"/>
              </w:rPr>
              <w:t>2、开启及询价地点：</w:t>
            </w:r>
            <w:r w:rsidRPr="00801D6B">
              <w:rPr>
                <w:rFonts w:ascii="宋体" w:eastAsia="宋体" w:hAnsi="宋体" w:cs="宋体" w:hint="eastAsia"/>
                <w:szCs w:val="21"/>
                <w:shd w:val="clear" w:color="auto" w:fill="FFFFFF"/>
              </w:rPr>
              <w:t>长葛市公共资源交易中心楼</w:t>
            </w:r>
            <w:r w:rsidR="00801D6B" w:rsidRPr="00801D6B">
              <w:rPr>
                <w:rFonts w:ascii="宋体" w:eastAsia="宋体" w:hAnsi="宋体" w:cs="宋体" w:hint="eastAsia"/>
                <w:szCs w:val="21"/>
                <w:shd w:val="clear" w:color="auto" w:fill="FFFFFF"/>
              </w:rPr>
              <w:t>5楼</w:t>
            </w:r>
            <w:r w:rsidRPr="00801D6B">
              <w:rPr>
                <w:rFonts w:ascii="宋体" w:eastAsia="宋体" w:hAnsi="宋体" w:cs="宋体" w:hint="eastAsia"/>
                <w:szCs w:val="21"/>
                <w:shd w:val="clear" w:color="auto" w:fill="FFFFFF"/>
              </w:rPr>
              <w:t>评标</w:t>
            </w:r>
            <w:r w:rsidR="00801D6B" w:rsidRPr="00801D6B">
              <w:rPr>
                <w:rFonts w:ascii="宋体" w:eastAsia="宋体" w:hAnsi="宋体" w:cs="宋体" w:hint="eastAsia"/>
                <w:szCs w:val="21"/>
                <w:shd w:val="clear" w:color="auto" w:fill="FFFFFF"/>
              </w:rPr>
              <w:t>一</w:t>
            </w:r>
            <w:r w:rsidRPr="00801D6B">
              <w:rPr>
                <w:rFonts w:ascii="宋体" w:eastAsia="宋体" w:hAnsi="宋体" w:cs="宋体" w:hint="eastAsia"/>
                <w:szCs w:val="21"/>
                <w:shd w:val="clear" w:color="auto" w:fill="FFFFFF"/>
              </w:rPr>
              <w:t>室。</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8A4104" w:rsidRDefault="00BD4220">
            <w:pPr>
              <w:tabs>
                <w:tab w:val="left" w:pos="1260"/>
              </w:tabs>
              <w:autoSpaceDE w:val="0"/>
              <w:autoSpaceDN w:val="0"/>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b/>
                <w:bCs/>
                <w:szCs w:val="21"/>
                <w:lang w:val="zh-CN"/>
              </w:rPr>
              <w:t>无</w:t>
            </w:r>
          </w:p>
        </w:tc>
      </w:tr>
      <w:tr w:rsidR="008A4104">
        <w:trPr>
          <w:trHeight w:val="156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A4104" w:rsidRDefault="00BD4220" w:rsidP="00D72C7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询价公告、成交公告、变更（更正）公告等相关信息同时在以下网站发布：《河南省政府采购网》、《许昌市政府采购网》、《全国公共资源交易平台（河南省·许昌市）》</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询价文件时间</w:t>
            </w:r>
          </w:p>
        </w:tc>
        <w:tc>
          <w:tcPr>
            <w:tcW w:w="6813" w:type="dxa"/>
            <w:vAlign w:val="center"/>
          </w:tcPr>
          <w:p w:rsidR="008A4104" w:rsidRDefault="00BD42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询价响应截止时间3个工作日前（</w:t>
            </w:r>
            <w:r>
              <w:rPr>
                <w:rFonts w:asciiTheme="minorEastAsia" w:hAnsiTheme="minorEastAsia" w:cs="仿宋_GB2312" w:hint="eastAsia"/>
                <w:szCs w:val="21"/>
                <w:lang w:val="zh-CN"/>
              </w:rPr>
              <w:t>澄清内容可能影响询价响应文件编制的）</w:t>
            </w:r>
          </w:p>
        </w:tc>
      </w:tr>
      <w:tr w:rsidR="008A4104">
        <w:trPr>
          <w:trHeight w:val="812"/>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供应商对采购文件质疑截止时间</w:t>
            </w:r>
          </w:p>
        </w:tc>
        <w:tc>
          <w:tcPr>
            <w:tcW w:w="6813" w:type="dxa"/>
            <w:vAlign w:val="center"/>
          </w:tcPr>
          <w:p w:rsidR="008A4104" w:rsidRDefault="00BD42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询价公告期满之日起七个工作日</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8A4104" w:rsidRDefault="00574DDC">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Pr>
                <w:rFonts w:ascii="新宋体" w:eastAsia="新宋体" w:hAnsi="新宋体"/>
                <w:b/>
                <w:szCs w:val="21"/>
              </w:rPr>
              <w:fldChar w:fldCharType="end"/>
            </w:r>
            <w:r w:rsidR="00BD4220">
              <w:rPr>
                <w:rFonts w:ascii="新宋体" w:eastAsia="新宋体" w:hAnsi="新宋体" w:hint="eastAsia"/>
                <w:szCs w:val="21"/>
              </w:rPr>
              <w:t>电子响应文件：成功上传至《全国公共资源交易平台（河南省·许昌市）》公共资源交易系统加密电子响应文件1份</w:t>
            </w:r>
            <w:r w:rsidR="00BD4220">
              <w:rPr>
                <w:rFonts w:hAnsi="宋体" w:cs="宋体" w:hint="eastAsia"/>
                <w:szCs w:val="21"/>
                <w:lang w:val="zh-CN"/>
              </w:rPr>
              <w:t>（文件格式为：</w:t>
            </w:r>
            <w:r w:rsidR="00BD4220">
              <w:rPr>
                <w:rFonts w:hAnsi="宋体" w:cs="宋体" w:hint="eastAsia"/>
                <w:szCs w:val="21"/>
                <w:lang w:val="zh-CN"/>
              </w:rPr>
              <w:t xml:space="preserve"> XXX</w:t>
            </w:r>
            <w:r w:rsidR="00BD4220">
              <w:rPr>
                <w:rFonts w:hAnsi="宋体" w:cs="宋体" w:hint="eastAsia"/>
                <w:szCs w:val="21"/>
                <w:lang w:val="zh-CN"/>
              </w:rPr>
              <w:t>公司</w:t>
            </w:r>
            <w:r w:rsidR="00BD4220">
              <w:rPr>
                <w:rFonts w:hAnsi="宋体" w:cs="宋体" w:hint="eastAsia"/>
                <w:szCs w:val="21"/>
                <w:lang w:val="zh-CN"/>
              </w:rPr>
              <w:t>XXX</w:t>
            </w:r>
            <w:r w:rsidR="00BD4220">
              <w:rPr>
                <w:rFonts w:hAnsi="宋体" w:cs="宋体" w:hint="eastAsia"/>
                <w:szCs w:val="21"/>
                <w:lang w:val="zh-CN"/>
              </w:rPr>
              <w:t>项目编号</w:t>
            </w:r>
            <w:r w:rsidR="00BD4220">
              <w:rPr>
                <w:rFonts w:hAnsi="宋体" w:cs="宋体" w:hint="eastAsia"/>
                <w:szCs w:val="21"/>
                <w:lang w:val="zh-CN"/>
              </w:rPr>
              <w:t>.file</w:t>
            </w:r>
            <w:r w:rsidR="00BD4220">
              <w:rPr>
                <w:rFonts w:hAnsi="宋体" w:cs="宋体" w:hint="eastAsia"/>
                <w:szCs w:val="21"/>
                <w:lang w:val="zh-CN"/>
              </w:rPr>
              <w:t>）。</w:t>
            </w:r>
            <w:r w:rsidR="00BD4220">
              <w:rPr>
                <w:rFonts w:ascii="新宋体" w:eastAsia="新宋体" w:hAnsi="新宋体" w:hint="eastAsia"/>
                <w:szCs w:val="21"/>
              </w:rPr>
              <w:t>使用电子介质存储的备份文件1份（文件格式为：名称为“备份”的文件夹）。</w:t>
            </w:r>
          </w:p>
          <w:p w:rsidR="008A4104" w:rsidRDefault="00574DDC">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Pr>
                <w:rFonts w:ascii="新宋体" w:eastAsia="新宋体" w:hAnsi="新宋体"/>
                <w:b/>
                <w:szCs w:val="21"/>
              </w:rPr>
              <w:fldChar w:fldCharType="end"/>
            </w:r>
            <w:r w:rsidR="00BD4220">
              <w:rPr>
                <w:rFonts w:ascii="新宋体" w:eastAsia="新宋体" w:hAnsi="新宋体" w:hint="eastAsia"/>
                <w:szCs w:val="21"/>
              </w:rPr>
              <w:t>纸质响应文件：</w:t>
            </w:r>
            <w:r w:rsidR="00BD4220">
              <w:rPr>
                <w:rFonts w:asciiTheme="minorEastAsia" w:hAnsiTheme="minorEastAsia" w:cs="仿宋_GB2312" w:hint="eastAsia"/>
                <w:szCs w:val="21"/>
              </w:rPr>
              <w:t>正本</w:t>
            </w:r>
            <w:r w:rsidR="00BD4220">
              <w:rPr>
                <w:rFonts w:asciiTheme="minorEastAsia" w:hAnsiTheme="minorEastAsia" w:cs="仿宋_GB2312" w:hint="eastAsia"/>
                <w:b/>
                <w:szCs w:val="21"/>
              </w:rPr>
              <w:t>一</w:t>
            </w:r>
            <w:r w:rsidR="00BD4220">
              <w:rPr>
                <w:rFonts w:asciiTheme="minorEastAsia" w:hAnsiTheme="minorEastAsia" w:cs="仿宋_GB2312" w:hint="eastAsia"/>
                <w:szCs w:val="21"/>
              </w:rPr>
              <w:t>份，副本一份。使用</w:t>
            </w:r>
            <w:r w:rsidR="00BD4220">
              <w:rPr>
                <w:rFonts w:ascii="新宋体" w:eastAsia="新宋体" w:hAnsi="新宋体" w:hint="eastAsia"/>
                <w:szCs w:val="21"/>
              </w:rPr>
              <w:t>格式为“投标文件（供打印）.PDF”的文件</w:t>
            </w:r>
          </w:p>
          <w:p w:rsidR="008A4104" w:rsidRDefault="00BD4220">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电子响应文件和纸质响应文件的内容、格式、水印码、签章应一致。</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A4104" w:rsidRDefault="00574DD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Pr>
                <w:rFonts w:ascii="新宋体" w:eastAsia="新宋体" w:hAnsi="新宋体"/>
                <w:b/>
                <w:szCs w:val="21"/>
              </w:rPr>
              <w:fldChar w:fldCharType="end"/>
            </w:r>
            <w:r w:rsidR="00BD4220">
              <w:rPr>
                <w:rFonts w:ascii="新宋体" w:eastAsia="新宋体" w:hAnsi="新宋体" w:hint="eastAsia"/>
                <w:szCs w:val="21"/>
              </w:rPr>
              <w:t>电子响应文件：按询价文件要求加盖供应商电子印章和法人电子印章。</w:t>
            </w:r>
          </w:p>
          <w:p w:rsidR="008A4104" w:rsidRDefault="00574DDC">
            <w:pPr>
              <w:autoSpaceDE w:val="0"/>
              <w:autoSpaceDN w:val="0"/>
              <w:adjustRightInd w:val="0"/>
              <w:spacing w:line="420" w:lineRule="exact"/>
              <w:rPr>
                <w:rFonts w:asciiTheme="minorEastAsia" w:hAnsiTheme="minorEastAsia" w:cs="仿宋_GB2312"/>
                <w:szCs w:val="21"/>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Pr>
                <w:rFonts w:ascii="新宋体" w:eastAsia="新宋体" w:hAnsi="新宋体"/>
                <w:b/>
                <w:szCs w:val="21"/>
              </w:rPr>
              <w:fldChar w:fldCharType="end"/>
            </w:r>
            <w:r w:rsidR="00BD4220">
              <w:rPr>
                <w:rFonts w:ascii="新宋体" w:eastAsia="新宋体" w:hAnsi="新宋体" w:hint="eastAsia"/>
                <w:szCs w:val="21"/>
              </w:rPr>
              <w:t>纸质响应文件：投标文件封面加盖供应商公章（响应文件是指供应商电子响应文件制作完成后生成的后缀名为</w:t>
            </w:r>
            <w:r w:rsidR="00BD4220">
              <w:rPr>
                <w:rFonts w:hAnsi="宋体" w:hint="eastAsia"/>
                <w:szCs w:val="21"/>
              </w:rPr>
              <w:t>“</w:t>
            </w:r>
            <w:r w:rsidR="00BD4220">
              <w:rPr>
                <w:rFonts w:hAnsi="宋体" w:hint="eastAsia"/>
                <w:szCs w:val="21"/>
              </w:rPr>
              <w:t>.PDF</w:t>
            </w:r>
            <w:r w:rsidR="00BD4220">
              <w:rPr>
                <w:rFonts w:hAnsi="宋体" w:hint="eastAsia"/>
                <w:szCs w:val="21"/>
              </w:rPr>
              <w:t>”的文件</w:t>
            </w:r>
            <w:r w:rsidR="00BD4220">
              <w:rPr>
                <w:rFonts w:ascii="新宋体" w:eastAsia="新宋体" w:hAnsi="新宋体" w:hint="eastAsia"/>
                <w:szCs w:val="21"/>
              </w:rPr>
              <w:t>打印的纸质响应文件）。</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询价小组组建</w:t>
            </w:r>
          </w:p>
        </w:tc>
        <w:tc>
          <w:tcPr>
            <w:tcW w:w="6813" w:type="dxa"/>
            <w:vAlign w:val="center"/>
          </w:tcPr>
          <w:p w:rsidR="008A4104" w:rsidRDefault="00574DDC">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Pr>
                <w:rFonts w:ascii="新宋体" w:eastAsia="新宋体" w:hAnsi="新宋体"/>
                <w:b/>
                <w:szCs w:val="21"/>
              </w:rPr>
              <w:fldChar w:fldCharType="end"/>
            </w:r>
            <w:r w:rsidR="00BD4220">
              <w:rPr>
                <w:rFonts w:asciiTheme="minorEastAsia" w:hAnsiTheme="minorEastAsia" w:cs="仿宋_GB2312" w:hint="eastAsia"/>
                <w:szCs w:val="21"/>
                <w:lang w:val="zh-CN"/>
              </w:rPr>
              <w:t>由采购人代表和评审专家组成，其中评审专家的人数不少于询价小组成员总数的三分之二。评审专家从政府采购评审专家库中随机抽取。</w:t>
            </w:r>
          </w:p>
          <w:p w:rsidR="008A4104" w:rsidRDefault="00BD42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A4104" w:rsidRDefault="00BD4220">
            <w:pPr>
              <w:autoSpaceDE w:val="0"/>
              <w:autoSpaceDN w:val="0"/>
              <w:adjustRightInd w:val="0"/>
              <w:spacing w:line="360" w:lineRule="auto"/>
              <w:rPr>
                <w:rFonts w:ascii="新宋体" w:eastAsia="新宋体" w:hAnsi="新宋体"/>
                <w:szCs w:val="21"/>
              </w:rPr>
            </w:pPr>
            <w:r>
              <w:rPr>
                <w:rFonts w:hint="eastAsia"/>
              </w:rPr>
              <w:t>质量和服务均能满足询价文件实质性响应要求且最后报价最低的原则确定成交供应商</w:t>
            </w:r>
            <w:r>
              <w:rPr>
                <w:rFonts w:ascii="新宋体" w:eastAsia="新宋体" w:hAnsi="新宋体" w:hint="eastAsia"/>
                <w:szCs w:val="21"/>
              </w:rPr>
              <w:t>。</w:t>
            </w:r>
          </w:p>
        </w:tc>
      </w:tr>
      <w:tr w:rsidR="008A4104">
        <w:trPr>
          <w:trHeight w:val="699"/>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A4104" w:rsidRDefault="00BD4220" w:rsidP="00311E6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采购单位委派代表参加询价小组的，须向集中采购机构出具授权函。除授权代表外，采购单位委派纪检监察人员对询价过程实施监督的须进入</w:t>
            </w:r>
            <w:r w:rsidR="00311E69">
              <w:rPr>
                <w:rFonts w:asciiTheme="minorEastAsia" w:hAnsiTheme="minorEastAsia" w:cs="仿宋_GB2312" w:hint="eastAsia"/>
                <w:szCs w:val="21"/>
                <w:lang w:val="zh-CN"/>
              </w:rPr>
              <w:t>长葛市公共资源交易中心四</w:t>
            </w:r>
            <w:r>
              <w:rPr>
                <w:rFonts w:asciiTheme="minorEastAsia" w:hAnsiTheme="minorEastAsia" w:cs="仿宋_GB2312" w:hint="eastAsia"/>
                <w:szCs w:val="21"/>
                <w:lang w:val="zh-CN"/>
              </w:rPr>
              <w:t>楼电子监督室，并向集中采购机构机构出具授权函，且不得超过2人。</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A4104" w:rsidRDefault="00BD4220">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☑要求提交。</w:t>
            </w:r>
          </w:p>
          <w:p w:rsidR="008A4104" w:rsidRDefault="00BD4220">
            <w:pPr>
              <w:autoSpaceDE w:val="0"/>
              <w:autoSpaceDN w:val="0"/>
              <w:adjustRightInd w:val="0"/>
              <w:spacing w:line="360" w:lineRule="auto"/>
              <w:ind w:firstLineChars="100" w:firstLine="210"/>
              <w:rPr>
                <w:rFonts w:asciiTheme="minorEastAsia" w:hAnsiTheme="minorEastAsia" w:cs="仿宋_GB2312"/>
                <w:szCs w:val="21"/>
                <w:lang w:val="zh-CN"/>
              </w:rPr>
            </w:pPr>
            <w:r>
              <w:rPr>
                <w:rFonts w:asciiTheme="minorEastAsia" w:hAnsiTheme="minorEastAsia" w:cs="仿宋_GB2312" w:hint="eastAsia"/>
                <w:szCs w:val="21"/>
                <w:lang w:val="zh-CN"/>
              </w:rPr>
              <w:t>履约保证金的数额为合同金额的10%。</w:t>
            </w:r>
          </w:p>
          <w:p w:rsidR="008A4104" w:rsidRDefault="00BD4220">
            <w:pPr>
              <w:autoSpaceDE w:val="0"/>
              <w:autoSpaceDN w:val="0"/>
              <w:adjustRightInd w:val="0"/>
              <w:spacing w:line="360" w:lineRule="auto"/>
              <w:ind w:firstLineChars="100" w:firstLine="210"/>
              <w:rPr>
                <w:rFonts w:asciiTheme="minorEastAsia" w:hAnsiTheme="minorEastAsia" w:cs="仿宋_GB2312"/>
                <w:szCs w:val="21"/>
                <w:lang w:val="zh-CN"/>
              </w:rPr>
            </w:pPr>
            <w:r>
              <w:rPr>
                <w:rFonts w:asciiTheme="minorEastAsia" w:hAnsiTheme="minorEastAsia" w:cs="仿宋_GB2312" w:hint="eastAsia"/>
                <w:szCs w:val="21"/>
                <w:lang w:val="zh-CN"/>
              </w:rPr>
              <w:t>开 户 行：河南长葛农村商业银行股份有限公司营业部</w:t>
            </w:r>
          </w:p>
          <w:p w:rsidR="008A4104" w:rsidRDefault="00BD4220">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 xml:space="preserve"> 户  名：长葛市公共资源交易中心</w:t>
            </w:r>
          </w:p>
          <w:p w:rsidR="008A4104" w:rsidRDefault="00BD4220">
            <w:pPr>
              <w:autoSpaceDE w:val="0"/>
              <w:autoSpaceDN w:val="0"/>
              <w:adjustRightInd w:val="0"/>
              <w:spacing w:line="360" w:lineRule="auto"/>
              <w:rPr>
                <w:lang w:val="zh-CN"/>
              </w:rPr>
            </w:pPr>
            <w:r>
              <w:rPr>
                <w:rFonts w:asciiTheme="minorEastAsia" w:hAnsiTheme="minorEastAsia" w:cs="仿宋_GB2312" w:hint="eastAsia"/>
                <w:szCs w:val="21"/>
                <w:lang w:val="zh-CN"/>
              </w:rPr>
              <w:t xml:space="preserve"> 账  号：13201001800000552 </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A4104" w:rsidRDefault="00574DD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不收取</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8A4104" w:rsidRDefault="00BD42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向长葛市公共资源交易中心政府采购二部发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送响应报价及分项报价一览表（包含主要成交标的的名称、规格型号、数量、单价、服务要求等）电子文档，并同时电话告知政府采购二部。联系电话：0374-</w:t>
            </w:r>
            <w:r>
              <w:rPr>
                <w:rFonts w:asciiTheme="minorEastAsia" w:hAnsiTheme="minorEastAsia" w:cs="宋体" w:hint="eastAsia"/>
                <w:bCs/>
                <w:szCs w:val="21"/>
              </w:rPr>
              <w:t>6189667</w:t>
            </w:r>
            <w:r>
              <w:rPr>
                <w:rFonts w:asciiTheme="minorEastAsia" w:hAnsiTheme="minorEastAsia" w:cs="宋体" w:hint="eastAsia"/>
                <w:bCs/>
                <w:szCs w:val="21"/>
                <w:lang w:val="zh-CN"/>
              </w:rPr>
              <w:t>；邮箱：</w:t>
            </w:r>
            <w:r>
              <w:rPr>
                <w:rFonts w:asciiTheme="minorEastAsia" w:hAnsiTheme="minorEastAsia" w:cs="宋体" w:hint="eastAsia"/>
                <w:bCs/>
                <w:szCs w:val="21"/>
              </w:rPr>
              <w:t>zfcgeb</w:t>
            </w:r>
            <w:r>
              <w:rPr>
                <w:rFonts w:asciiTheme="minorEastAsia" w:hAnsiTheme="minorEastAsia" w:cs="宋体" w:hint="eastAsia"/>
                <w:bCs/>
                <w:szCs w:val="21"/>
                <w:lang w:val="zh-CN"/>
              </w:rPr>
              <w:t>@</w:t>
            </w:r>
            <w:r>
              <w:rPr>
                <w:rFonts w:asciiTheme="minorEastAsia" w:hAnsiTheme="minorEastAsia" w:cs="宋体" w:hint="eastAsia"/>
                <w:bCs/>
                <w:szCs w:val="21"/>
              </w:rPr>
              <w:t>126</w:t>
            </w:r>
            <w:r>
              <w:rPr>
                <w:rFonts w:asciiTheme="minorEastAsia" w:hAnsiTheme="minorEastAsia" w:cs="宋体" w:hint="eastAsia"/>
                <w:bCs/>
                <w:szCs w:val="21"/>
                <w:lang w:val="zh-CN"/>
              </w:rPr>
              <w:t>.com。</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A4104" w:rsidRDefault="00574DDC">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是。</w:t>
            </w:r>
            <w:r w:rsidR="00BD4220">
              <w:rPr>
                <w:rFonts w:hAnsi="宋体" w:cs="宋体" w:hint="eastAsia"/>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rsidR="008A4104" w:rsidRDefault="00BD4220">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□否。供应商响应时须提供纸质响应文件。供应商资质、业绩、荣誉及相关人员证明材料等资料原件根据询价文件要求提供。</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8A4104" w:rsidRDefault="00BD4220">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8A4104" w:rsidRDefault="00BD4220">
            <w:pPr>
              <w:autoSpaceDE w:val="0"/>
              <w:autoSpaceDN w:val="0"/>
              <w:adjustRightInd w:val="0"/>
              <w:spacing w:line="360" w:lineRule="auto"/>
              <w:contextualSpacing/>
              <w:rPr>
                <w:rFonts w:ascii="ˎ̥" w:hAnsi="ˎ̥"/>
              </w:rPr>
            </w:pPr>
            <w:r>
              <w:rPr>
                <w:rFonts w:ascii="ˎ̥" w:hAnsi="ˎ̥" w:hint="eastAsia"/>
              </w:rPr>
              <w:lastRenderedPageBreak/>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8A4104" w:rsidRDefault="00BD4220">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8A4104" w:rsidRDefault="008A41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8A4104" w:rsidRDefault="008A410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A4104" w:rsidRDefault="00BD422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A4104" w:rsidRDefault="00BD422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本询价文件仅适用于本次“采购邀请”</w:t>
      </w:r>
      <w:r>
        <w:rPr>
          <w:rFonts w:ascii="宋体" w:hAnsi="宋体" w:hint="eastAsia"/>
          <w:szCs w:val="21"/>
        </w:rPr>
        <w:t xml:space="preserve"> 和“供应商须知前附表”中所述采购项目的采购。</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8A4104" w:rsidRDefault="008A4104">
      <w:pPr>
        <w:pStyle w:val="af2"/>
        <w:autoSpaceDE w:val="0"/>
        <w:autoSpaceDN w:val="0"/>
        <w:spacing w:line="360" w:lineRule="auto"/>
        <w:ind w:left="780"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8A4104" w:rsidRDefault="00BD422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“供应商”系指从采购人、集中采购机构处按规定获取询价文件，并按照询价文件向采购人、集中采购机构提交响应文件的供应商。</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“甲方”系指采购人。</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lastRenderedPageBreak/>
        <w:t>“服务”系指询价文件规定的供应商为完成采购项目所需承担的全部义务。</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A4104" w:rsidRDefault="00BD4220">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8A4104" w:rsidRDefault="00BD4220">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询价文件中凡标有“★”的条款均系实质性要求条款。</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8A4104" w:rsidRDefault="00BD422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8A4104" w:rsidRDefault="00BD4220">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8A4104" w:rsidRDefault="00BD4220">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8A4104" w:rsidRDefault="00BD4220" w:rsidP="0059441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8A4104" w:rsidRDefault="00BD4220" w:rsidP="0059441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（4）信用信息的使用原则：经询价小组认定的被列入失信被执行人、重大税收违法案件当事人名单、政府采购严重违法失信行为记录名单、严重违法失信企业名单（黑名单）、</w:t>
      </w:r>
      <w:r>
        <w:rPr>
          <w:rFonts w:asciiTheme="minorEastAsia" w:hAnsiTheme="minorEastAsia" w:cs="宋体" w:hint="eastAsia"/>
          <w:kern w:val="0"/>
          <w:szCs w:val="21"/>
        </w:rPr>
        <w:lastRenderedPageBreak/>
        <w:t>严重违法失信社会组织名单的响应人，将拒绝其参与本次政府采购活动。</w:t>
      </w:r>
    </w:p>
    <w:p w:rsidR="008A4104" w:rsidRDefault="00BD4220">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8A4104" w:rsidRDefault="00BD422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不论采购的结果如何，供应商均应自行承担所有与投标有关的全部费用，采购人、集中采购机构在任何情况下均无义务和责任承担这些费用。</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rPr>
        <w:t>集中采购机构提供询价文件免费下载或获取，且不收取成交服务费</w:t>
      </w:r>
      <w:r>
        <w:rPr>
          <w:rFonts w:asciiTheme="minorEastAsia" w:hAnsiTheme="minorEastAsia" w:cs="宋体" w:hint="eastAsia"/>
          <w:kern w:val="0"/>
          <w:szCs w:val="21"/>
        </w:rPr>
        <w:t>。</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二、询价文件说明</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询价文件构成</w:t>
      </w:r>
    </w:p>
    <w:p w:rsidR="008A4104" w:rsidRDefault="00BD4220">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询价文件由以下部分组成：</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（1）采购邀请（采购公告）</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（9）本项目询价文件的澄清、答复、修改、补充内容（如有的话）</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询价文件的澄清或修改</w:t>
      </w:r>
    </w:p>
    <w:p w:rsidR="008A4104" w:rsidRDefault="00BD4220">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在询价响应截止期前，无论出于何种原因，采购人可主动地或在解答供应商提出的澄清问题时对询价文件进行修改。</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澄清或修改公告的内容为询价文件的组成部分，并对供应商具有约束力。当询价文件与澄清或修改公告就同一内容的表述不一致时，以最后发出的文件内容为准。</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如果澄清或者修改发出的时间距规定的询价响应截止时间不足3个工作日的，采购人、集中采购机构将顺延提交响应文件的截止时间。</w:t>
      </w:r>
    </w:p>
    <w:p w:rsidR="008A4104" w:rsidRDefault="008A4104">
      <w:pPr>
        <w:autoSpaceDE w:val="0"/>
        <w:autoSpaceDN w:val="0"/>
        <w:spacing w:line="360" w:lineRule="auto"/>
        <w:contextualSpacing/>
        <w:rPr>
          <w:rFonts w:asciiTheme="minorEastAsia" w:hAnsiTheme="minorEastAsia" w:cs="宋体"/>
          <w:kern w:val="0"/>
          <w:szCs w:val="21"/>
        </w:rPr>
      </w:pP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响应文件计量单位，询价文件已有明确规定的，使用询价文件规定的计量单位；询价文件没有规定的，一律采用中华人民共和国法定计量单位。</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本次采购项目的报价均以人民币为计算单位。</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w:t>
      </w:r>
      <w:r>
        <w:rPr>
          <w:rFonts w:asciiTheme="minorEastAsia" w:hAnsiTheme="minorEastAsia" w:cs="宋体" w:hint="eastAsia"/>
          <w:kern w:val="0"/>
          <w:szCs w:val="21"/>
        </w:rPr>
        <w:lastRenderedPageBreak/>
        <w:t>目控制金额上限）的，该供应商的响应文件将被视为非实质性响应予以拒绝。</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响应文件的构成应符合法律法规及询价文件的要求。</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供应商应当按照询价文件的要求编制响应文件。响应文件应当对询价文件提出的要求和条件作出明确响应。</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”的文件用于电子响应使用，后缀名为“.PDF”的文件用于打印纸质响应文件，名称为“备份”的文件夹使用电子介质存储，供询价响应文件递交现场备用。</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供应商应按询价文件提供的格式编写响应文件。询价文件未提供标准格式的供应商可自行拟定。</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   本项目不缴纳投标保证金</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询价文件的数量和签署盖章</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在询价文件中已明示需盖章及签名之处，电子响应文件应按询价文件要求加盖供应商电子印章和法人电子印章或授权代表电子印章。</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8A4104" w:rsidRDefault="008A4104">
      <w:pPr>
        <w:tabs>
          <w:tab w:val="left" w:pos="1260"/>
        </w:tabs>
        <w:autoSpaceDE w:val="0"/>
        <w:autoSpaceDN w:val="0"/>
        <w:spacing w:line="360" w:lineRule="auto"/>
        <w:contextualSpacing/>
        <w:rPr>
          <w:rFonts w:asciiTheme="minorEastAsia" w:hAnsiTheme="minorEastAsia" w:cs="仿宋_GB2312"/>
          <w:szCs w:val="21"/>
          <w:lang w:val="zh-CN"/>
        </w:rPr>
      </w:pP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询价响应截止时间</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供应商必须在“采购邀请”和“供应商须知前附表”中规定的询价响应文件截止时间前，将所有响应文件送达询价文件指定的地点。</w:t>
      </w:r>
      <w:r>
        <w:rPr>
          <w:rFonts w:cs="微软雅黑" w:hint="eastAsia"/>
        </w:rPr>
        <w:t>在递交截止时间以后送达的响应文件，</w:t>
      </w:r>
      <w:r>
        <w:rPr>
          <w:rFonts w:asciiTheme="minorEastAsia" w:hAnsiTheme="minorEastAsia" w:cs="宋体" w:hint="eastAsia"/>
          <w:kern w:val="0"/>
          <w:szCs w:val="21"/>
        </w:rPr>
        <w:t>采购人、集中采购机构</w:t>
      </w:r>
      <w:r>
        <w:rPr>
          <w:rFonts w:cs="微软雅黑" w:hint="eastAsia"/>
        </w:rPr>
        <w:t>将予以拒绝。</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询价响应文件截止时间之后送达/上传的响应文件，采购人、集中采购机构将拒绝接收。</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8A4104" w:rsidRDefault="00BD4220">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供应商在询价响应截止时间前，对所递交的纸质响应文件进行补充、修改或者撤回的，须书面通知采购人和集中采购机构。</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供应商应当在询价响应截止时间前完成电子响应文件的提交，可以补充、修改或撤回。询价响应截止时间前未完成电子响应文件提交、取得“投标文件提交回执单”的，视为撤回响应文件。</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供应商补充、修改的内容并作为响应文件的组成部分。补充或修改应当按询价文件要求签署、盖章、密封、递交，并应注明“修改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供应商不得在投标有效期内撤销响应文件，否则招标人将不退还其投标保证金。</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8A4104" w:rsidRDefault="008A4104">
      <w:pPr>
        <w:autoSpaceDE w:val="0"/>
        <w:autoSpaceDN w:val="0"/>
        <w:spacing w:line="360" w:lineRule="auto"/>
        <w:contextualSpacing/>
        <w:rPr>
          <w:rFonts w:asciiTheme="minorEastAsia" w:hAnsiTheme="minorEastAsia" w:cs="宋体"/>
          <w:kern w:val="0"/>
          <w:szCs w:val="21"/>
        </w:rPr>
      </w:pP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五、开标和评审</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szCs w:val="21"/>
        </w:rPr>
        <w:lastRenderedPageBreak/>
        <w:t>询价响应截止时间</w:t>
      </w:r>
      <w:r>
        <w:rPr>
          <w:rFonts w:asciiTheme="minorEastAsia" w:hAnsiTheme="minorEastAsia" w:cs="宋体" w:hint="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（1）电子询价文件的解密</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全流程电子化交易项目电子询价文件采用双重加密。解密需分标段进行两次解密。</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供应商不足3家的，本项目询价活动终止。</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询价小组组成</w:t>
      </w:r>
    </w:p>
    <w:p w:rsidR="008A4104" w:rsidRDefault="00BD4220">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采购人将依法组建询价小组，询价小组</w:t>
      </w:r>
      <w:r>
        <w:rPr>
          <w:rFonts w:ascii="ˎ̥" w:hAnsi="ˎ̥"/>
        </w:rPr>
        <w:t>由采购人代表和评审专家共</w:t>
      </w:r>
      <w:r>
        <w:rPr>
          <w:rFonts w:ascii="ˎ̥" w:hAnsi="ˎ̥"/>
        </w:rPr>
        <w:t>3</w:t>
      </w:r>
      <w:r>
        <w:rPr>
          <w:rFonts w:ascii="ˎ̥" w:hAnsi="ˎ̥"/>
        </w:rPr>
        <w:t>人以上单数组成，其中评审专家人数不得少于询价小组成员总数</w:t>
      </w:r>
      <w:r>
        <w:rPr>
          <w:rFonts w:asciiTheme="minorEastAsia" w:hAnsiTheme="minorEastAsia" w:cs="宋体" w:hint="eastAsia"/>
          <w:kern w:val="0"/>
          <w:szCs w:val="21"/>
        </w:rPr>
        <w:t>的三分之二。评审专家依法从政府采购评审专家库中随机抽取。</w:t>
      </w:r>
    </w:p>
    <w:p w:rsidR="008A4104" w:rsidRDefault="00BD4220" w:rsidP="0059441C">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采购人将依法组建询价小组，询价小组由评审专家组成，成员人数应当为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8A4104" w:rsidRDefault="00BD4220">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达到公开招标数额标准的货物或者服务采购项目，或者达到招标规模标准的政府采购工程，询价小组应当由</w:t>
      </w:r>
      <w:r>
        <w:rPr>
          <w:rFonts w:ascii="ˎ̥" w:hAnsi="ˎ̥"/>
        </w:rPr>
        <w:t>5</w:t>
      </w:r>
      <w:r>
        <w:rPr>
          <w:rFonts w:ascii="ˎ̥" w:hAnsi="ˎ̥"/>
        </w:rPr>
        <w:t>人以上单数组成</w:t>
      </w:r>
      <w:r>
        <w:rPr>
          <w:rFonts w:ascii="ˎ̥" w:hAnsi="ˎ̥" w:hint="eastAsia"/>
        </w:rPr>
        <w:t>。</w:t>
      </w:r>
    </w:p>
    <w:p w:rsidR="008A4104" w:rsidRDefault="008A4104">
      <w:pPr>
        <w:pStyle w:val="af2"/>
        <w:numPr>
          <w:ilvl w:val="1"/>
          <w:numId w:val="10"/>
        </w:numPr>
        <w:autoSpaceDE w:val="0"/>
        <w:autoSpaceDN w:val="0"/>
        <w:spacing w:line="360" w:lineRule="auto"/>
        <w:ind w:firstLineChars="0"/>
        <w:contextualSpacing/>
        <w:rPr>
          <w:rFonts w:ascii="ˎ̥" w:hAnsi="ˎ̥"/>
          <w:vanish/>
        </w:rPr>
      </w:pP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询价小组成员与供应商存在下列利害关系之一的,应当回避:</w:t>
      </w:r>
    </w:p>
    <w:p w:rsidR="008A4104" w:rsidRDefault="00BD4220" w:rsidP="0059441C">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w:t>
      </w:r>
      <w:r>
        <w:rPr>
          <w:rFonts w:ascii="ˎ̥" w:hAnsi="ˎ̥" w:hint="eastAsia"/>
        </w:rPr>
        <w:lastRenderedPageBreak/>
        <w:t>监事</w:t>
      </w:r>
      <w:r>
        <w:rPr>
          <w:rFonts w:ascii="ˎ̥" w:hAnsi="ˎ̥" w:hint="eastAsia"/>
        </w:rPr>
        <w:t>,</w:t>
      </w:r>
      <w:r>
        <w:rPr>
          <w:rFonts w:ascii="ˎ̥" w:hAnsi="ˎ̥" w:hint="eastAsia"/>
        </w:rPr>
        <w:t>或者是供应商的控股股东或实际控制人；</w:t>
      </w:r>
    </w:p>
    <w:p w:rsidR="008A4104" w:rsidRDefault="00BD4220">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8A4104" w:rsidRDefault="00BD4220" w:rsidP="0059441C">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采购人不得担任询价小组组长。</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询价小组成员名单在成交结果公告前应当保密。</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8A4104" w:rsidRDefault="00BD4220">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资格审查：询价小组依据有关法律法规和询价文件的规定对供应商的资格进行审查。</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8A4104" w:rsidRDefault="008A4104">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8A4104" w:rsidRDefault="008A4104">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依据询价文件的规定，从响应文件的有效性、完整性和对询价文件的响应程度进行审查，以确定是否对询价文件的全部实质性要求作出响应。</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8A4104" w:rsidRDefault="00BD4220">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8A4104" w:rsidRDefault="008A4104">
      <w:pPr>
        <w:pStyle w:val="af2"/>
        <w:numPr>
          <w:ilvl w:val="1"/>
          <w:numId w:val="10"/>
        </w:numPr>
        <w:autoSpaceDE w:val="0"/>
        <w:autoSpaceDN w:val="0"/>
        <w:spacing w:line="360" w:lineRule="auto"/>
        <w:ind w:firstLineChars="0"/>
        <w:contextualSpacing/>
        <w:rPr>
          <w:rFonts w:asciiTheme="minorEastAsia" w:hAnsiTheme="minorEastAsia" w:cs="宋体"/>
          <w:vanish/>
          <w:kern w:val="0"/>
          <w:szCs w:val="21"/>
        </w:rPr>
      </w:pP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响应文件报价出现前后不一致的修正</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BD4220">
      <w:pPr>
        <w:pStyle w:val="af2"/>
        <w:numPr>
          <w:ilvl w:val="0"/>
          <w:numId w:val="14"/>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未按照询价文件的规定提交投标保证金的；</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不具备询价文件中规定的资格要求的；</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报价超过询价文件中规定的预算金额的；</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有下列情形之一的，视为供应商串通投标，其响应无效：</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不同供应商的响应文件异常一致或者响应报价呈规律性差异；</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w:t>
      </w:r>
      <w:r>
        <w:rPr>
          <w:rFonts w:ascii="ˎ̥" w:hAnsi="ˎ̥"/>
        </w:rPr>
        <w:lastRenderedPageBreak/>
        <w:t>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8A4104" w:rsidRDefault="00BD4220">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询价小组应当从质量和服务均能满足采购文件实质性响应要求的供应商中，按照报价由低到高的顺序提出</w:t>
      </w:r>
      <w:r>
        <w:rPr>
          <w:rFonts w:ascii="ˎ̥" w:hAnsi="ˎ̥"/>
        </w:rPr>
        <w:t>3</w:t>
      </w:r>
      <w:r>
        <w:rPr>
          <w:rFonts w:ascii="ˎ̥" w:hAnsi="ˎ̥"/>
        </w:rPr>
        <w:t>名以上成交候选人，并编写评审报告。</w:t>
      </w:r>
    </w:p>
    <w:p w:rsidR="008A4104" w:rsidRDefault="008A4104">
      <w:pPr>
        <w:tabs>
          <w:tab w:val="left" w:pos="1260"/>
        </w:tabs>
        <w:autoSpaceDE w:val="0"/>
        <w:autoSpaceDN w:val="0"/>
        <w:spacing w:line="360" w:lineRule="auto"/>
        <w:contextualSpacing/>
        <w:rPr>
          <w:rFonts w:asciiTheme="minorEastAsia" w:hAnsiTheme="minorEastAsia" w:cs="仿宋_GB2312"/>
          <w:szCs w:val="21"/>
          <w:lang w:val="zh-CN"/>
        </w:rPr>
      </w:pPr>
    </w:p>
    <w:p w:rsidR="008A4104" w:rsidRDefault="008A4104">
      <w:pPr>
        <w:tabs>
          <w:tab w:val="left" w:pos="1260"/>
        </w:tabs>
        <w:autoSpaceDE w:val="0"/>
        <w:autoSpaceDN w:val="0"/>
        <w:spacing w:line="360" w:lineRule="auto"/>
        <w:contextualSpacing/>
        <w:jc w:val="center"/>
        <w:rPr>
          <w:rFonts w:asciiTheme="minorEastAsia" w:hAnsiTheme="minorEastAsia" w:cs="宋体"/>
          <w:b/>
          <w:kern w:val="0"/>
          <w:szCs w:val="21"/>
        </w:rPr>
      </w:pP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8A4104" w:rsidRDefault="00BD4220">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8A4104" w:rsidRDefault="00BD4220">
      <w:pPr>
        <w:pStyle w:val="af2"/>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ascii="ˎ̥" w:hAnsi="ˎ̥" w:hint="eastAsia"/>
        </w:rPr>
        <w:t>。</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在询价采购中，出现下列情形之一的，采购人应当终止询价采购活动，发布项目终止公告并说明原因，重新开展采购活动：</w:t>
      </w:r>
    </w:p>
    <w:p w:rsidR="008A4104" w:rsidRDefault="008A4104">
      <w:pPr>
        <w:pStyle w:val="af2"/>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8A4104" w:rsidRDefault="00BD4220">
      <w:pPr>
        <w:pStyle w:val="af2"/>
        <w:numPr>
          <w:ilvl w:val="1"/>
          <w:numId w:val="10"/>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8A4104" w:rsidRDefault="008A4104">
      <w:pPr>
        <w:pStyle w:val="af2"/>
        <w:autoSpaceDE w:val="0"/>
        <w:autoSpaceDN w:val="0"/>
        <w:spacing w:line="360" w:lineRule="auto"/>
        <w:ind w:left="964" w:firstLineChars="0" w:firstLine="0"/>
        <w:contextualSpacing/>
        <w:rPr>
          <w:rFonts w:ascii="ˎ̥" w:hAnsi="ˎ̥"/>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8A4104" w:rsidRDefault="00BD4220">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8A4104" w:rsidRDefault="00BD4220">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8A4104" w:rsidRDefault="00BD4220">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成交供应商在接到成交通知时，须向集中采购机构发送响应报价及分项报价一览表（包</w:t>
      </w:r>
      <w:r>
        <w:rPr>
          <w:rFonts w:asciiTheme="minorEastAsia" w:hAnsiTheme="minorEastAsia" w:cs="宋体" w:hint="eastAsia"/>
          <w:kern w:val="0"/>
          <w:szCs w:val="21"/>
        </w:rPr>
        <w:lastRenderedPageBreak/>
        <w:t>含主要成交标的的名称、规格型号、数量、单价、服务要求等）电子文档，并同时电话告知集中采购机构联系人。</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A4104" w:rsidRDefault="00BD4220">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供应商认为询价文件、采购过程和成交结果使自己的权益受到损害的，可以按照《政府采购质疑和投诉办法》（财政部令第94号）提出质疑。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A4104" w:rsidRDefault="00BD4220">
      <w:pPr>
        <w:pStyle w:val="af2"/>
        <w:numPr>
          <w:ilvl w:val="0"/>
          <w:numId w:val="18"/>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对询价文件提出质疑的，供应商应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询价文件，且应当在</w:t>
      </w:r>
      <w:r>
        <w:rPr>
          <w:rFonts w:asciiTheme="minorEastAsia" w:hAnsiTheme="minorEastAsia" w:cs="宋体"/>
          <w:kern w:val="0"/>
          <w:szCs w:val="21"/>
        </w:rPr>
        <w:t>获取</w:t>
      </w:r>
      <w:r>
        <w:rPr>
          <w:rFonts w:asciiTheme="minorEastAsia" w:hAnsiTheme="minorEastAsia" w:cs="宋体" w:hint="eastAsia"/>
          <w:kern w:val="0"/>
          <w:szCs w:val="21"/>
        </w:rPr>
        <w:t>询价文件</w:t>
      </w:r>
      <w:r>
        <w:rPr>
          <w:rFonts w:asciiTheme="minorEastAsia" w:hAnsiTheme="minorEastAsia" w:cs="宋体"/>
          <w:kern w:val="0"/>
          <w:szCs w:val="21"/>
        </w:rPr>
        <w:t>或者</w:t>
      </w:r>
      <w:r>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8A4104" w:rsidRDefault="00BD4220">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8A4104" w:rsidRDefault="00BD4220">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8A4104" w:rsidRDefault="00BD4220">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8A4104" w:rsidRDefault="00BD4220">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8A4104" w:rsidRDefault="00BD4220">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8A4104" w:rsidRDefault="00BD4220">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确定的合同文本以及采购标的、规格型号、采购金额、采购数量、技术和服务要求等事项签订政府采购合同</w:t>
      </w:r>
      <w:r>
        <w:rPr>
          <w:rFonts w:asciiTheme="minorEastAsia" w:hAnsiTheme="minorEastAsia" w:cs="宋体" w:hint="eastAsia"/>
          <w:kern w:val="0"/>
          <w:szCs w:val="21"/>
        </w:rPr>
        <w:t>。</w:t>
      </w:r>
    </w:p>
    <w:p w:rsidR="008A4104" w:rsidRDefault="00BD4220">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A4104" w:rsidRDefault="00BD4220">
      <w:pPr>
        <w:wordWrap w:val="0"/>
        <w:topLinePunct/>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由中标(成交)供应商在成交后于签订合同前足额提交至长葛市公共资源交易中心账户。</w:t>
      </w:r>
    </w:p>
    <w:p w:rsidR="008A4104" w:rsidRDefault="00BD422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开 户 行：河南长葛农村商业银行股份有限公司营业部</w:t>
      </w:r>
    </w:p>
    <w:p w:rsidR="008A4104" w:rsidRDefault="00BD4220">
      <w:pPr>
        <w:wordWrap w:val="0"/>
        <w:topLinePunct/>
        <w:autoSpaceDE w:val="0"/>
        <w:autoSpaceDN w:val="0"/>
        <w:adjustRightInd w:val="0"/>
        <w:snapToGrid w:val="0"/>
        <w:spacing w:line="360" w:lineRule="auto"/>
        <w:ind w:firstLineChars="100" w:firstLine="240"/>
        <w:rPr>
          <w:rFonts w:ascii="宋体" w:cs="宋体"/>
          <w:sz w:val="24"/>
          <w:lang w:val="zh-CN"/>
        </w:rPr>
      </w:pPr>
      <w:r>
        <w:rPr>
          <w:rFonts w:ascii="宋体" w:cs="宋体" w:hint="eastAsia"/>
          <w:sz w:val="24"/>
          <w:lang w:val="zh-CN"/>
        </w:rPr>
        <w:t xml:space="preserve"> 户</w:t>
      </w:r>
      <w:r>
        <w:rPr>
          <w:rFonts w:ascii="宋体" w:cs="宋体" w:hint="eastAsia"/>
          <w:sz w:val="24"/>
          <w:lang w:val="zh-CN"/>
        </w:rPr>
        <w:t>  </w:t>
      </w:r>
      <w:r>
        <w:rPr>
          <w:rFonts w:ascii="宋体" w:cs="宋体" w:hint="eastAsia"/>
          <w:sz w:val="24"/>
          <w:lang w:val="zh-CN"/>
        </w:rPr>
        <w:t>名：长葛市公共资源交易中心</w:t>
      </w:r>
    </w:p>
    <w:p w:rsidR="008A4104" w:rsidRDefault="00BD422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 xml:space="preserve"> 账</w:t>
      </w:r>
      <w:r>
        <w:rPr>
          <w:rFonts w:ascii="宋体" w:cs="宋体" w:hint="eastAsia"/>
          <w:sz w:val="24"/>
          <w:lang w:val="zh-CN"/>
        </w:rPr>
        <w:t>  </w:t>
      </w:r>
      <w:r>
        <w:rPr>
          <w:rFonts w:ascii="宋体" w:cs="宋体" w:hint="eastAsia"/>
          <w:sz w:val="24"/>
          <w:lang w:val="zh-CN"/>
        </w:rPr>
        <w:t xml:space="preserve">号：13201001800000552 </w:t>
      </w:r>
    </w:p>
    <w:p w:rsidR="008A4104" w:rsidRDefault="00BD4220">
      <w:pPr>
        <w:wordWrap w:val="0"/>
        <w:topLinePunct/>
        <w:autoSpaceDE w:val="0"/>
        <w:autoSpaceDN w:val="0"/>
        <w:adjustRightInd w:val="0"/>
        <w:snapToGrid w:val="0"/>
        <w:spacing w:line="360" w:lineRule="auto"/>
        <w:ind w:firstLineChars="100" w:firstLine="240"/>
        <w:rPr>
          <w:rFonts w:ascii="宋体" w:cs="宋体"/>
          <w:sz w:val="24"/>
          <w:lang w:val="zh-CN"/>
        </w:rPr>
      </w:pPr>
      <w:r>
        <w:rPr>
          <w:rFonts w:ascii="宋体" w:cs="宋体" w:hint="eastAsia"/>
          <w:sz w:val="24"/>
          <w:lang w:val="zh-CN"/>
        </w:rPr>
        <w:t xml:space="preserve"> 履约担保的形式：基本户转账，在中标人签订合同前办理。</w:t>
      </w:r>
    </w:p>
    <w:p w:rsidR="008A4104" w:rsidRDefault="00BD422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履约担保的金额：中标金额的10%。</w:t>
      </w:r>
    </w:p>
    <w:p w:rsidR="008A4104" w:rsidRDefault="00BD422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供货完毕，验收合格后5个工作日内，自行到长葛市公共资源交易中心办理退还业务。</w:t>
      </w:r>
    </w:p>
    <w:p w:rsidR="008A4104" w:rsidRDefault="008A4104">
      <w:pPr>
        <w:autoSpaceDE w:val="0"/>
        <w:autoSpaceDN w:val="0"/>
        <w:spacing w:line="360" w:lineRule="auto"/>
        <w:ind w:left="964"/>
        <w:contextualSpacing/>
        <w:rPr>
          <w:rFonts w:asciiTheme="majorEastAsia" w:eastAsiaTheme="majorEastAsia" w:hAnsiTheme="majorEastAsia" w:cs="宋体"/>
          <w:b/>
          <w:kern w:val="0"/>
          <w:sz w:val="36"/>
          <w:szCs w:val="36"/>
        </w:rPr>
      </w:pPr>
    </w:p>
    <w:p w:rsidR="008A4104" w:rsidRDefault="008A41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4104" w:rsidRDefault="008A41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4104" w:rsidRDefault="008A41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4104" w:rsidRDefault="008A410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8A4104" w:rsidRDefault="008A4104">
      <w:pPr>
        <w:jc w:val="center"/>
        <w:rPr>
          <w:rFonts w:asciiTheme="majorEastAsia" w:eastAsiaTheme="majorEastAsia" w:hAnsiTheme="majorEastAsia" w:cs="宋体"/>
          <w:b/>
          <w:kern w:val="0"/>
          <w:sz w:val="36"/>
          <w:szCs w:val="36"/>
        </w:rPr>
      </w:pPr>
    </w:p>
    <w:p w:rsidR="008A4104" w:rsidRDefault="00BD422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w:t>
      </w:r>
      <w:r>
        <w:rPr>
          <w:rFonts w:asciiTheme="minorEastAsia" w:hAnsiTheme="minorEastAsia" w:cs="仿宋_GB2312" w:hint="eastAsia"/>
          <w:szCs w:val="21"/>
          <w:lang w:val="zh-CN"/>
        </w:rPr>
        <w:lastRenderedPageBreak/>
        <w:t>购货物和服务招标投标管理办法》等规定，本项目落实促进中小企业发展、支持监狱企业发展、促进残疾人就业等政府采购政策。</w:t>
      </w:r>
    </w:p>
    <w:p w:rsidR="008A4104" w:rsidRDefault="00BD4220">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8A4104" w:rsidRDefault="00BD422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A4104" w:rsidRDefault="00BD422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A4104" w:rsidRDefault="00BD422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A4104" w:rsidRDefault="00BD422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8A4104" w:rsidRDefault="00BD4220">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8A4104" w:rsidRDefault="00BD422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A4104" w:rsidRDefault="00BD422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8A4104" w:rsidRDefault="00BD422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8A4104" w:rsidRDefault="00BD422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w:t>
      </w:r>
      <w:r>
        <w:rPr>
          <w:rFonts w:asciiTheme="minorEastAsia" w:eastAsiaTheme="minorEastAsia" w:hAnsiTheme="minorEastAsia" w:cs="仿宋_GB2312" w:hint="eastAsia"/>
          <w:sz w:val="21"/>
          <w:szCs w:val="21"/>
          <w:lang w:val="zh-CN"/>
        </w:rPr>
        <w:lastRenderedPageBreak/>
        <w:t>责。任何单位或者个人在政府采购活动中均不得要求残疾人福利性单位提供其他证明声明函内容的材料。</w:t>
      </w:r>
    </w:p>
    <w:p w:rsidR="008A4104" w:rsidRDefault="00BD4220">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8A4104" w:rsidRDefault="008A4104">
      <w:pPr>
        <w:pStyle w:val="a7"/>
        <w:spacing w:line="360" w:lineRule="auto"/>
        <w:contextualSpacing/>
        <w:rPr>
          <w:rFonts w:asciiTheme="majorEastAsia" w:eastAsiaTheme="majorEastAsia" w:hAnsiTheme="majorEastAsia" w:cs="宋体"/>
          <w:b/>
          <w:kern w:val="0"/>
          <w:sz w:val="36"/>
          <w:szCs w:val="36"/>
        </w:rPr>
      </w:pPr>
    </w:p>
    <w:p w:rsidR="008A4104" w:rsidRDefault="008A41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8A4104" w:rsidRDefault="008A4104">
      <w:pPr>
        <w:pStyle w:val="a7"/>
        <w:spacing w:line="360" w:lineRule="auto"/>
        <w:contextualSpacing/>
        <w:rPr>
          <w:rFonts w:asciiTheme="minorEastAsia" w:hAnsiTheme="minorEastAsia" w:cs="仿宋_GB2312"/>
          <w:lang w:val="zh-CN"/>
        </w:rPr>
      </w:pPr>
    </w:p>
    <w:p w:rsidR="008A4104" w:rsidRDefault="00BD4220">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8A4104" w:rsidRDefault="00BD422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（一）询价小组依法对供应商资格进行审查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8A4104" w:rsidRDefault="00BD422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A4104" w:rsidRDefault="00BD422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A4104">
        <w:trPr>
          <w:trHeight w:val="567"/>
        </w:trPr>
        <w:tc>
          <w:tcPr>
            <w:tcW w:w="675"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A4104">
        <w:trPr>
          <w:trHeight w:val="567"/>
        </w:trPr>
        <w:tc>
          <w:tcPr>
            <w:tcW w:w="675"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A4104" w:rsidRDefault="00BD4220">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8A4104" w:rsidRDefault="00BD4220">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A4104" w:rsidRDefault="00BD4220">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4104" w:rsidRDefault="00BD422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4104" w:rsidRDefault="00BD422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A4104" w:rsidRDefault="00BD4220">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A4104" w:rsidRDefault="00BD4220">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A4104" w:rsidRDefault="00BD4220">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A4104" w:rsidRDefault="00BD4220">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A4104" w:rsidRDefault="00BD422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A4104" w:rsidRDefault="00BD4220">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A4104" w:rsidRDefault="00BD4220">
            <w:pPr>
              <w:spacing w:line="360" w:lineRule="auto"/>
              <w:jc w:val="left"/>
              <w:rPr>
                <w:rFonts w:ascii="宋体" w:hAnsi="宋体" w:cs="微软雅黑"/>
                <w:bCs/>
                <w:szCs w:val="21"/>
              </w:rPr>
            </w:pPr>
            <w:r>
              <w:rPr>
                <w:rFonts w:ascii="宋体" w:hAnsi="宋体" w:cs="微软雅黑" w:hint="eastAsia"/>
                <w:bCs/>
                <w:szCs w:val="21"/>
              </w:rPr>
              <w:t>如无重大违法记录请按照询价文件提供格式填写。</w:t>
            </w:r>
          </w:p>
          <w:p w:rsidR="008A4104" w:rsidRDefault="00BD4220">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w:t>
            </w:r>
            <w:r>
              <w:rPr>
                <w:rFonts w:asciiTheme="minorEastAsia" w:hAnsiTheme="minorEastAsia" w:hint="eastAsia"/>
                <w:bCs/>
                <w:szCs w:val="21"/>
              </w:rPr>
              <w:lastRenderedPageBreak/>
              <w:t>受到刑事处罚或者责令停产停业、吊销许可证或者执照、较大数额罚款等行政处罚。</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lastRenderedPageBreak/>
              <w:t>8</w:t>
            </w:r>
          </w:p>
        </w:tc>
        <w:tc>
          <w:tcPr>
            <w:tcW w:w="2410" w:type="dxa"/>
            <w:vAlign w:val="center"/>
          </w:tcPr>
          <w:p w:rsidR="008A4104" w:rsidRDefault="00BD4220">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A4104" w:rsidRDefault="00BD4220">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（1）查询渠道：</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①“信用中国”网站（</w:t>
            </w:r>
            <w:hyperlink r:id="rId14" w:history="1">
              <w:r>
                <w:rPr>
                  <w:rStyle w:val="af1"/>
                  <w:rFonts w:asciiTheme="minorEastAsia" w:hAnsiTheme="minorEastAsia" w:hint="eastAsia"/>
                  <w:color w:val="auto"/>
                  <w:szCs w:val="21"/>
                </w:rPr>
                <w:t>www.creditchina.gov.cn</w:t>
              </w:r>
            </w:hyperlink>
            <w:r>
              <w:rPr>
                <w:rFonts w:asciiTheme="minorEastAsia" w:hAnsiTheme="minorEastAsia" w:hint="eastAsia"/>
                <w:bCs/>
                <w:szCs w:val="21"/>
              </w:rPr>
              <w:t>）</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8A4104" w:rsidRDefault="00BD4220">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询价小组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szCs w:val="21"/>
              </w:rPr>
              <w:t>严重违法失信社会组织</w:t>
            </w:r>
            <w:r>
              <w:rPr>
                <w:rFonts w:asciiTheme="minorEastAsia" w:hAnsiTheme="minorEastAsia" w:hint="eastAsia"/>
                <w:bCs/>
                <w:szCs w:val="21"/>
              </w:rPr>
              <w:t>的供应商，将拒绝其参与本次政府采购活动。</w:t>
            </w:r>
          </w:p>
        </w:tc>
      </w:tr>
      <w:tr w:rsidR="008A4104">
        <w:trPr>
          <w:trHeight w:val="624"/>
        </w:trPr>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szCs w:val="21"/>
              </w:rPr>
              <w:t>供应商须具备的特殊</w:t>
            </w:r>
          </w:p>
          <w:p w:rsidR="008A4104" w:rsidRDefault="00BD4220">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无</w:t>
            </w:r>
          </w:p>
        </w:tc>
      </w:tr>
      <w:tr w:rsidR="008A4104">
        <w:trPr>
          <w:trHeight w:val="624"/>
        </w:trPr>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8A4104" w:rsidRDefault="00BD4220">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响应报价是否超出询价文件中规定的预算金额，超出预算金额的报价无效。</w:t>
            </w:r>
          </w:p>
        </w:tc>
      </w:tr>
      <w:tr w:rsidR="008A4104">
        <w:trPr>
          <w:trHeight w:val="624"/>
        </w:trPr>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A4104" w:rsidRDefault="00BD4220">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szCs w:val="21"/>
              </w:rPr>
              <w:t>不缴纳</w:t>
            </w:r>
          </w:p>
        </w:tc>
      </w:tr>
      <w:tr w:rsidR="008A4104">
        <w:trPr>
          <w:trHeight w:val="624"/>
        </w:trPr>
        <w:tc>
          <w:tcPr>
            <w:tcW w:w="675"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A4104" w:rsidRDefault="00BD4220">
            <w:pPr>
              <w:spacing w:line="360" w:lineRule="auto"/>
              <w:rPr>
                <w:rFonts w:asciiTheme="minorEastAsia" w:hAnsiTheme="minorEastAsia"/>
                <w:b/>
                <w:bCs/>
                <w:szCs w:val="21"/>
              </w:rPr>
            </w:pPr>
            <w:r>
              <w:rPr>
                <w:rFonts w:asciiTheme="minorEastAsia" w:hAnsiTheme="minorEastAsia" w:hint="eastAsia"/>
                <w:bCs/>
                <w:szCs w:val="21"/>
              </w:rPr>
              <w:t>询价文件接受联合体投标且供应商为联合体的，供应商应提供</w:t>
            </w:r>
            <w:r>
              <w:rPr>
                <w:rFonts w:asciiTheme="minorEastAsia" w:hAnsiTheme="minorEastAsia" w:hint="eastAsia"/>
                <w:bCs/>
                <w:szCs w:val="21"/>
              </w:rPr>
              <w:lastRenderedPageBreak/>
              <w:t>本协议；否则无须提供。</w:t>
            </w:r>
          </w:p>
        </w:tc>
      </w:tr>
      <w:tr w:rsidR="008A4104">
        <w:trPr>
          <w:trHeight w:val="567"/>
        </w:trPr>
        <w:tc>
          <w:tcPr>
            <w:tcW w:w="675" w:type="dxa"/>
            <w:vAlign w:val="center"/>
          </w:tcPr>
          <w:p w:rsidR="008A4104" w:rsidRDefault="00BD4220">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8A4104" w:rsidRDefault="00BD4220">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8A4104" w:rsidRDefault="00BD422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8A4104" w:rsidRDefault="00BD422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8A4104" w:rsidRDefault="00BD4220">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A4104" w:rsidRDefault="00BD4220">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①企业（银行、保险、石油石化、电力、电信等行业除外）、事业单位和社会团体以法人身份参加投标的，法定代表人应与实际提交的“营业执照等证明文件”载明的一致。</w:t>
            </w:r>
          </w:p>
          <w:p w:rsidR="008A4104" w:rsidRDefault="00BD4220">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A4104" w:rsidRDefault="00BD4220">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8A4104">
        <w:trPr>
          <w:trHeight w:val="567"/>
        </w:trPr>
        <w:tc>
          <w:tcPr>
            <w:tcW w:w="675" w:type="dxa"/>
            <w:vAlign w:val="center"/>
          </w:tcPr>
          <w:p w:rsidR="008A4104" w:rsidRDefault="00BD4220">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A4104" w:rsidRDefault="00BD422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8A4104" w:rsidRDefault="008A4104">
            <w:pPr>
              <w:spacing w:line="360" w:lineRule="auto"/>
              <w:rPr>
                <w:rFonts w:asciiTheme="minorEastAsia" w:hAnsiTheme="minorEastAsia" w:cs="仿宋_GB2312"/>
                <w:szCs w:val="21"/>
                <w:lang w:val="zh-CN"/>
              </w:rPr>
            </w:pPr>
          </w:p>
        </w:tc>
      </w:tr>
      <w:tr w:rsidR="008A4104">
        <w:trPr>
          <w:trHeight w:val="567"/>
        </w:trPr>
        <w:tc>
          <w:tcPr>
            <w:tcW w:w="675" w:type="dxa"/>
            <w:vAlign w:val="center"/>
          </w:tcPr>
          <w:p w:rsidR="008A4104" w:rsidRDefault="00BD4220">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A4104" w:rsidRDefault="00BD422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8A4104" w:rsidRDefault="008A4104">
            <w:pPr>
              <w:spacing w:line="360" w:lineRule="auto"/>
              <w:rPr>
                <w:rFonts w:asciiTheme="minorEastAsia" w:hAnsiTheme="minorEastAsia"/>
                <w:bCs/>
                <w:szCs w:val="21"/>
              </w:rPr>
            </w:pPr>
          </w:p>
        </w:tc>
      </w:tr>
    </w:tbl>
    <w:p w:rsidR="008A4104" w:rsidRDefault="008A4104">
      <w:pPr>
        <w:pStyle w:val="a7"/>
        <w:spacing w:line="360" w:lineRule="auto"/>
        <w:ind w:firstLineChars="200" w:firstLine="482"/>
        <w:contextualSpacing/>
        <w:rPr>
          <w:rFonts w:asciiTheme="minorEastAsia" w:eastAsiaTheme="minorEastAsia" w:hAnsiTheme="minorEastAsia" w:cs="仿宋_GB2312"/>
          <w:b/>
          <w:szCs w:val="24"/>
          <w:lang w:val="zh-CN"/>
        </w:rPr>
      </w:pPr>
    </w:p>
    <w:p w:rsidR="008A4104" w:rsidRDefault="00BD4220">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二、评审</w:t>
      </w:r>
    </w:p>
    <w:p w:rsidR="008A4104" w:rsidRDefault="00BD422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8A4104" w:rsidRDefault="00BD422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8A4104" w:rsidRDefault="00BD422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8A4104" w:rsidRDefault="00BD4220">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8A4104" w:rsidRDefault="00BD422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8A4104" w:rsidRDefault="00BD422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A4104" w:rsidRDefault="00BD422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A4104" w:rsidRDefault="00BD4220">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8A4104" w:rsidRDefault="00BD4220">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A4104">
        <w:trPr>
          <w:trHeight w:val="557"/>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序号</w:t>
            </w:r>
          </w:p>
        </w:tc>
        <w:tc>
          <w:tcPr>
            <w:tcW w:w="2823" w:type="dxa"/>
            <w:vAlign w:val="center"/>
          </w:tcPr>
          <w:p w:rsidR="008A4104" w:rsidRDefault="00BD4220">
            <w:pPr>
              <w:jc w:val="center"/>
              <w:rPr>
                <w:rFonts w:ascii="宋体" w:hAnsi="宋体"/>
                <w:b/>
                <w:szCs w:val="21"/>
                <w:lang w:val="en-GB"/>
              </w:rPr>
            </w:pPr>
            <w:r>
              <w:rPr>
                <w:rFonts w:ascii="宋体" w:hAnsi="宋体" w:hint="eastAsia"/>
                <w:b/>
                <w:szCs w:val="21"/>
                <w:lang w:val="en-GB"/>
              </w:rPr>
              <w:t>情形</w:t>
            </w:r>
          </w:p>
        </w:tc>
        <w:tc>
          <w:tcPr>
            <w:tcW w:w="2552" w:type="dxa"/>
            <w:vAlign w:val="center"/>
          </w:tcPr>
          <w:p w:rsidR="008A4104" w:rsidRDefault="00BD4220">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8A4104" w:rsidRDefault="00BD4220">
            <w:pPr>
              <w:jc w:val="center"/>
              <w:rPr>
                <w:rFonts w:ascii="宋体" w:hAnsi="宋体"/>
                <w:b/>
                <w:szCs w:val="21"/>
                <w:lang w:val="en-GB"/>
              </w:rPr>
            </w:pPr>
            <w:r>
              <w:rPr>
                <w:rFonts w:ascii="宋体" w:hAnsi="宋体" w:hint="eastAsia"/>
                <w:b/>
                <w:szCs w:val="21"/>
                <w:lang w:val="en-GB"/>
              </w:rPr>
              <w:t>计算公式</w:t>
            </w:r>
          </w:p>
        </w:tc>
      </w:tr>
      <w:tr w:rsidR="008A4104">
        <w:trPr>
          <w:trHeight w:val="891"/>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1</w:t>
            </w:r>
          </w:p>
        </w:tc>
        <w:tc>
          <w:tcPr>
            <w:tcW w:w="2823" w:type="dxa"/>
            <w:vAlign w:val="center"/>
          </w:tcPr>
          <w:p w:rsidR="008A4104" w:rsidRDefault="00BD4220">
            <w:pPr>
              <w:jc w:val="center"/>
              <w:rPr>
                <w:rFonts w:ascii="宋体" w:hAnsi="宋体"/>
                <w:b/>
                <w:szCs w:val="21"/>
                <w:lang w:val="en-GB"/>
              </w:rPr>
            </w:pPr>
            <w:r>
              <w:rPr>
                <w:rFonts w:ascii="宋体" w:hAnsi="宋体" w:hint="eastAsia"/>
                <w:szCs w:val="21"/>
                <w:lang w:val="en-GB"/>
              </w:rPr>
              <w:t>非联合体供应商</w:t>
            </w:r>
          </w:p>
        </w:tc>
        <w:tc>
          <w:tcPr>
            <w:tcW w:w="2552" w:type="dxa"/>
            <w:vAlign w:val="center"/>
          </w:tcPr>
          <w:p w:rsidR="008A4104" w:rsidRDefault="00BD4220">
            <w:pPr>
              <w:jc w:val="cente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8A4104" w:rsidRDefault="00BD4220">
            <w:pPr>
              <w:jc w:val="center"/>
              <w:rPr>
                <w:szCs w:val="21"/>
                <w:lang w:val="en-GB"/>
              </w:rPr>
            </w:pPr>
            <w:r>
              <w:rPr>
                <w:rFonts w:hint="eastAsia"/>
                <w:szCs w:val="21"/>
                <w:lang w:val="en-GB"/>
              </w:rPr>
              <w:t>评审价格＝响应报价—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8A4104" w:rsidRDefault="008A4104">
            <w:pPr>
              <w:jc w:val="center"/>
              <w:rPr>
                <w:rFonts w:ascii="宋体" w:hAnsi="宋体"/>
                <w:b/>
                <w:szCs w:val="21"/>
                <w:lang w:val="en-GB"/>
              </w:rPr>
            </w:pPr>
          </w:p>
        </w:tc>
      </w:tr>
      <w:tr w:rsidR="008A4104">
        <w:trPr>
          <w:trHeight w:val="1414"/>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lastRenderedPageBreak/>
              <w:t>2</w:t>
            </w:r>
          </w:p>
        </w:tc>
        <w:tc>
          <w:tcPr>
            <w:tcW w:w="2823" w:type="dxa"/>
            <w:vAlign w:val="center"/>
          </w:tcPr>
          <w:p w:rsidR="008A4104" w:rsidRDefault="00BD4220">
            <w:pPr>
              <w:jc w:val="center"/>
              <w:rPr>
                <w:rFonts w:ascii="宋体" w:hAnsi="宋体"/>
                <w:b/>
                <w:szCs w:val="21"/>
              </w:rPr>
            </w:pPr>
            <w:r>
              <w:rPr>
                <w:rFonts w:ascii="宋体" w:hAnsi="宋体" w:hint="eastAsia"/>
                <w:szCs w:val="21"/>
                <w:lang w:val="en-GB"/>
              </w:rPr>
              <w:t>联合体各方均为小型、微型企业</w:t>
            </w:r>
          </w:p>
        </w:tc>
        <w:tc>
          <w:tcPr>
            <w:tcW w:w="2552" w:type="dxa"/>
            <w:vAlign w:val="center"/>
          </w:tcPr>
          <w:p w:rsidR="008A4104" w:rsidRDefault="00BD4220">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8A4104" w:rsidRDefault="00BD4220">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8A4104" w:rsidRDefault="008A4104">
            <w:pPr>
              <w:rPr>
                <w:rFonts w:ascii="宋体" w:hAnsi="宋体"/>
                <w:szCs w:val="21"/>
                <w:lang w:val="en-GB"/>
              </w:rPr>
            </w:pPr>
          </w:p>
        </w:tc>
      </w:tr>
      <w:tr w:rsidR="008A4104">
        <w:trPr>
          <w:trHeight w:val="707"/>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lastRenderedPageBreak/>
              <w:t>3</w:t>
            </w:r>
          </w:p>
        </w:tc>
        <w:tc>
          <w:tcPr>
            <w:tcW w:w="2823" w:type="dxa"/>
            <w:vAlign w:val="center"/>
          </w:tcPr>
          <w:p w:rsidR="008A4104" w:rsidRDefault="00BD4220">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8A4104" w:rsidRDefault="00BD4220">
            <w:pPr>
              <w:jc w:val="center"/>
              <w:rPr>
                <w:rFonts w:ascii="宋体" w:hAnsi="宋体"/>
                <w:szCs w:val="21"/>
                <w:lang w:val="en-GB"/>
              </w:rPr>
            </w:pPr>
            <w:r>
              <w:rPr>
                <w:rFonts w:ascii="宋体" w:hAnsi="宋体" w:hint="eastAsia"/>
                <w:szCs w:val="21"/>
                <w:lang w:val="en-GB"/>
              </w:rPr>
              <w:t>对联合体总金额扣除</w:t>
            </w:r>
          </w:p>
          <w:p w:rsidR="008A4104" w:rsidRDefault="00BD4220">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8A4104" w:rsidRDefault="00BD4220">
            <w:pPr>
              <w:jc w:val="center"/>
              <w:rPr>
                <w:rFonts w:ascii="宋体" w:hAnsi="宋体"/>
                <w:szCs w:val="21"/>
                <w:u w:val="single"/>
              </w:rPr>
            </w:pPr>
            <w:r>
              <w:rPr>
                <w:rFonts w:ascii="宋体" w:hAnsi="宋体" w:hint="eastAsia"/>
                <w:szCs w:val="21"/>
                <w:lang w:val="en-GB"/>
              </w:rPr>
              <w:t>评审价格＝响应报价×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8A4104" w:rsidRDefault="008A4104">
            <w:pPr>
              <w:jc w:val="center"/>
              <w:rPr>
                <w:rFonts w:ascii="宋体" w:hAnsi="宋体"/>
                <w:b/>
                <w:szCs w:val="21"/>
                <w:lang w:val="en-GB"/>
              </w:rPr>
            </w:pPr>
          </w:p>
        </w:tc>
      </w:tr>
      <w:tr w:rsidR="008A4104">
        <w:trPr>
          <w:trHeight w:val="707"/>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4</w:t>
            </w:r>
          </w:p>
        </w:tc>
        <w:tc>
          <w:tcPr>
            <w:tcW w:w="2823" w:type="dxa"/>
            <w:vAlign w:val="center"/>
          </w:tcPr>
          <w:p w:rsidR="008A4104" w:rsidRDefault="00BD4220">
            <w:pPr>
              <w:jc w:val="center"/>
              <w:rPr>
                <w:rFonts w:ascii="宋体" w:hAnsi="宋体"/>
                <w:szCs w:val="21"/>
                <w:lang w:val="en-GB"/>
              </w:rPr>
            </w:pPr>
            <w:r>
              <w:rPr>
                <w:rFonts w:ascii="宋体" w:hAnsi="宋体" w:hint="eastAsia"/>
                <w:szCs w:val="21"/>
                <w:lang w:val="en-GB"/>
              </w:rPr>
              <w:t>监狱企业</w:t>
            </w:r>
          </w:p>
        </w:tc>
        <w:tc>
          <w:tcPr>
            <w:tcW w:w="2552" w:type="dxa"/>
            <w:vAlign w:val="center"/>
          </w:tcPr>
          <w:p w:rsidR="008A4104" w:rsidRDefault="00BD4220">
            <w:pPr>
              <w:jc w:val="center"/>
              <w:rPr>
                <w:rFonts w:ascii="宋体" w:hAnsi="宋体"/>
                <w:szCs w:val="21"/>
                <w:lang w:val="en-GB"/>
              </w:rPr>
            </w:pPr>
            <w:r>
              <w:rPr>
                <w:rFonts w:ascii="宋体" w:hAnsi="宋体" w:hint="eastAsia"/>
                <w:szCs w:val="21"/>
                <w:lang w:val="en-GB"/>
              </w:rPr>
              <w:t>视同小型、微型企业</w:t>
            </w:r>
          </w:p>
          <w:p w:rsidR="008A4104" w:rsidRDefault="00BD4220">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A4104" w:rsidRDefault="00BD4220">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8A4104">
        <w:trPr>
          <w:trHeight w:val="707"/>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5</w:t>
            </w:r>
          </w:p>
        </w:tc>
        <w:tc>
          <w:tcPr>
            <w:tcW w:w="2823" w:type="dxa"/>
            <w:vAlign w:val="center"/>
          </w:tcPr>
          <w:p w:rsidR="008A4104" w:rsidRDefault="00BD4220">
            <w:pPr>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8A4104" w:rsidRDefault="00BD4220">
            <w:pPr>
              <w:jc w:val="center"/>
              <w:rPr>
                <w:rFonts w:ascii="宋体" w:hAnsi="宋体"/>
                <w:szCs w:val="21"/>
                <w:lang w:val="en-GB"/>
              </w:rPr>
            </w:pPr>
            <w:r>
              <w:rPr>
                <w:rFonts w:ascii="宋体" w:hAnsi="宋体" w:hint="eastAsia"/>
                <w:szCs w:val="21"/>
                <w:lang w:val="en-GB"/>
              </w:rPr>
              <w:t>视同小型、微型企业</w:t>
            </w:r>
          </w:p>
          <w:p w:rsidR="008A4104" w:rsidRDefault="00BD4220">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A4104" w:rsidRDefault="00BD4220">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8A4104">
        <w:trPr>
          <w:trHeight w:val="2582"/>
        </w:trPr>
        <w:tc>
          <w:tcPr>
            <w:tcW w:w="8931" w:type="dxa"/>
            <w:gridSpan w:val="4"/>
            <w:vAlign w:val="center"/>
          </w:tcPr>
          <w:p w:rsidR="008A4104" w:rsidRDefault="00BD4220">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A4104" w:rsidRDefault="00BD4220">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询价小组审查、评价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响应文件符合询价文件实质性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8A4104" w:rsidRDefault="00BD4220">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8A4104" w:rsidRDefault="00BD422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8A4104" w:rsidRDefault="00BD422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8A4104" w:rsidRDefault="00BD422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8A4104" w:rsidRDefault="00BD4220">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szCs w:val="21"/>
          <w:lang w:val="en-GB"/>
        </w:rPr>
        <w:t>。</w:t>
      </w:r>
    </w:p>
    <w:p w:rsidR="008A4104" w:rsidRDefault="00BD4220">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8A4104" w:rsidRDefault="00BD422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hint="eastAsia"/>
          <w:b/>
          <w:sz w:val="21"/>
          <w:szCs w:val="21"/>
          <w:lang w:val="zh-CN"/>
        </w:rPr>
        <w:t>关于强制性产品认证</w:t>
      </w:r>
    </w:p>
    <w:p w:rsidR="008A4104" w:rsidRDefault="00BD4220">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8A4104" w:rsidRDefault="00BD422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则响应文件中应根据本项目询价文件“第二章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A4104" w:rsidRDefault="00BD4220">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8A4104" w:rsidRDefault="00BD422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8A4104" w:rsidRDefault="00BD4220">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8A4104" w:rsidRDefault="00BD4220">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三、询价小组编写评审报告。</w:t>
      </w:r>
    </w:p>
    <w:p w:rsidR="008A4104" w:rsidRDefault="00BD4220">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B82EF6" w:rsidRDefault="00B82EF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82EF6" w:rsidRDefault="00B82EF6">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BD422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A4104" w:rsidRDefault="00BD422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8A4104" w:rsidRDefault="00BD4220">
      <w:pPr>
        <w:pStyle w:val="ac"/>
        <w:spacing w:before="75" w:after="75"/>
        <w:rPr>
          <w:rFonts w:ascii="微软雅黑" w:eastAsia="微软雅黑" w:hAnsi="微软雅黑"/>
          <w:sz w:val="27"/>
          <w:szCs w:val="27"/>
        </w:rPr>
      </w:pPr>
      <w:r>
        <w:rPr>
          <w:rFonts w:ascii="宋体" w:eastAsia="微软雅黑" w:hAnsi="宋体"/>
          <w:u w:val="single"/>
        </w:rPr>
        <w:t> </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8A4104" w:rsidRDefault="00BD4220">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8A4104" w:rsidRDefault="00BD4220">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BD4220">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8A4104">
      <w:pPr>
        <w:pStyle w:val="ac"/>
        <w:spacing w:before="75" w:after="75"/>
        <w:rPr>
          <w:rFonts w:asciiTheme="minorEastAsia" w:eastAsiaTheme="minorEastAsia" w:hAnsiTheme="minorEastAsia"/>
          <w:sz w:val="21"/>
          <w:szCs w:val="21"/>
        </w:rPr>
      </w:pP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BD4220">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8A4104" w:rsidRDefault="00BD4220">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A4104" w:rsidRDefault="008A4104">
      <w:pPr>
        <w:autoSpaceDE w:val="0"/>
        <w:autoSpaceDN w:val="0"/>
        <w:adjustRightInd w:val="0"/>
        <w:spacing w:line="700" w:lineRule="exact"/>
        <w:ind w:firstLine="551"/>
        <w:jc w:val="center"/>
        <w:rPr>
          <w:rFonts w:asciiTheme="minorEastAsia" w:hAnsiTheme="minorEastAsia" w:cs="黑体"/>
          <w:b/>
          <w:bCs/>
          <w:sz w:val="44"/>
          <w:szCs w:val="44"/>
        </w:rPr>
      </w:pPr>
    </w:p>
    <w:p w:rsidR="008A4104" w:rsidRDefault="00BD422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A4104">
        <w:tc>
          <w:tcPr>
            <w:tcW w:w="468" w:type="dxa"/>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restart"/>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A4104" w:rsidRDefault="00BD4220">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4104" w:rsidRDefault="008A4104">
            <w:pPr>
              <w:snapToGrid w:val="0"/>
              <w:spacing w:line="400" w:lineRule="exact"/>
              <w:rPr>
                <w:rFonts w:ascii="宋体" w:hAnsi="宋体" w:cs="微软雅黑"/>
                <w:szCs w:val="21"/>
              </w:rPr>
            </w:pP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4104" w:rsidRDefault="008A4104">
            <w:pPr>
              <w:snapToGrid w:val="0"/>
              <w:spacing w:line="400" w:lineRule="exact"/>
              <w:rPr>
                <w:rFonts w:ascii="宋体" w:hAnsi="宋体" w:cs="微软雅黑"/>
                <w:szCs w:val="21"/>
              </w:rPr>
            </w:pP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4104" w:rsidRDefault="008A4104">
            <w:pPr>
              <w:snapToGrid w:val="0"/>
              <w:spacing w:line="400" w:lineRule="exact"/>
              <w:rPr>
                <w:rFonts w:ascii="宋体" w:hAnsi="宋体" w:cs="微软雅黑"/>
                <w:szCs w:val="21"/>
              </w:rPr>
            </w:pP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4104" w:rsidRDefault="008A4104">
            <w:pPr>
              <w:snapToGrid w:val="0"/>
              <w:spacing w:line="400" w:lineRule="exact"/>
              <w:rPr>
                <w:rFonts w:ascii="宋体" w:hAnsi="宋体" w:cs="微软雅黑"/>
                <w:szCs w:val="21"/>
              </w:rPr>
            </w:pP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A4104" w:rsidRDefault="00BD4220">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c>
          <w:tcPr>
            <w:tcW w:w="468" w:type="dxa"/>
            <w:vMerge w:val="restart"/>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A4104" w:rsidRDefault="00BD422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A4104" w:rsidRDefault="00BD4220">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r>
      <w:tr w:rsidR="008A4104">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r>
      <w:tr w:rsidR="008A4104">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tcBorders>
              <w:top w:val="double" w:sz="4" w:space="0" w:color="auto"/>
            </w:tcBorders>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A4104" w:rsidRDefault="008A4104">
            <w:pPr>
              <w:jc w:val="center"/>
              <w:rPr>
                <w:szCs w:val="21"/>
              </w:rPr>
            </w:pPr>
          </w:p>
        </w:tc>
        <w:tc>
          <w:tcPr>
            <w:tcW w:w="1560" w:type="dxa"/>
            <w:tcBorders>
              <w:top w:val="double" w:sz="4" w:space="0" w:color="auto"/>
            </w:tcBorders>
            <w:vAlign w:val="center"/>
          </w:tcPr>
          <w:p w:rsidR="008A4104" w:rsidRDefault="008A4104">
            <w:pPr>
              <w:snapToGrid w:val="0"/>
              <w:spacing w:line="400" w:lineRule="exact"/>
              <w:rPr>
                <w:rFonts w:ascii="宋体" w:hAnsi="宋体" w:cs="微软雅黑"/>
                <w:szCs w:val="21"/>
              </w:rPr>
            </w:pPr>
          </w:p>
        </w:tc>
        <w:tc>
          <w:tcPr>
            <w:tcW w:w="2018" w:type="dxa"/>
            <w:tcBorders>
              <w:top w:val="double" w:sz="4" w:space="0" w:color="auto"/>
            </w:tcBorders>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A4104" w:rsidRDefault="008A4104">
            <w:pPr>
              <w:jc w:val="center"/>
              <w:rPr>
                <w:szCs w:val="21"/>
              </w:rPr>
            </w:pPr>
          </w:p>
        </w:tc>
        <w:tc>
          <w:tcPr>
            <w:tcW w:w="1560" w:type="dxa"/>
            <w:tcBorders>
              <w:top w:val="single" w:sz="4" w:space="0" w:color="auto"/>
            </w:tcBorders>
            <w:vAlign w:val="center"/>
          </w:tcPr>
          <w:p w:rsidR="008A4104" w:rsidRDefault="008A4104">
            <w:pPr>
              <w:snapToGrid w:val="0"/>
              <w:spacing w:line="400" w:lineRule="exact"/>
              <w:rPr>
                <w:rFonts w:ascii="宋体" w:hAnsi="宋体" w:cs="微软雅黑"/>
                <w:szCs w:val="21"/>
              </w:rPr>
            </w:pPr>
          </w:p>
        </w:tc>
        <w:tc>
          <w:tcPr>
            <w:tcW w:w="2018" w:type="dxa"/>
            <w:tcBorders>
              <w:top w:val="single" w:sz="4" w:space="0" w:color="auto"/>
            </w:tcBorders>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1089"/>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Merge w:val="restart"/>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A4104" w:rsidRDefault="00BD4220">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Merge/>
            <w:vAlign w:val="center"/>
          </w:tcPr>
          <w:p w:rsidR="008A4104" w:rsidRDefault="008A4104">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A4104" w:rsidRDefault="008A410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bl>
    <w:p w:rsidR="008A4104" w:rsidRDefault="00BD4220">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w:t>
      </w:r>
      <w:r>
        <w:rPr>
          <w:rFonts w:ascii="楷体" w:eastAsia="楷体" w:hAnsi="楷体" w:hint="eastAsia"/>
          <w:sz w:val="24"/>
          <w:szCs w:val="24"/>
        </w:rPr>
        <w:lastRenderedPageBreak/>
        <w:t>府采购投标担保函情况填写其中一项即可。</w:t>
      </w:r>
    </w:p>
    <w:p w:rsidR="008A4104" w:rsidRDefault="00BD4220">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8A4104" w:rsidRDefault="00BD4220">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8A4104" w:rsidRDefault="00BD4220">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8A4104" w:rsidRDefault="008A4104">
      <w:pPr>
        <w:pStyle w:val="a7"/>
        <w:spacing w:line="360" w:lineRule="auto"/>
        <w:jc w:val="center"/>
        <w:rPr>
          <w:rFonts w:asciiTheme="majorEastAsia" w:eastAsiaTheme="majorEastAsia" w:hAnsiTheme="majorEastAsia"/>
          <w:b/>
          <w:snapToGrid w:val="0"/>
          <w:kern w:val="0"/>
          <w:sz w:val="28"/>
          <w:szCs w:val="28"/>
        </w:rPr>
      </w:pPr>
    </w:p>
    <w:p w:rsidR="008A4104" w:rsidRDefault="00BD4220" w:rsidP="0088226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4104" w:rsidRDefault="00BD4220">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A410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A41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cs="宋体"/>
                <w:szCs w:val="21"/>
                <w:lang w:val="zh-CN"/>
              </w:rPr>
            </w:pPr>
          </w:p>
        </w:tc>
      </w:tr>
      <w:tr w:rsidR="008A41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cs="宋体"/>
                <w:szCs w:val="21"/>
                <w:lang w:val="zh-CN"/>
              </w:rPr>
            </w:pPr>
          </w:p>
        </w:tc>
      </w:tr>
    </w:tbl>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A4104" w:rsidRDefault="00BD4220">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2、如采购公告明确项目交付日期以年为单位，本表应填写完成该项目的年限。</w:t>
      </w: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BD422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rPr>
          <w:rFonts w:asciiTheme="majorEastAsia" w:eastAsiaTheme="majorEastAsia" w:hAnsiTheme="majorEastAsia"/>
          <w:b/>
          <w:snapToGrid w:val="0"/>
          <w:kern w:val="0"/>
          <w:szCs w:val="24"/>
        </w:rPr>
      </w:pPr>
    </w:p>
    <w:p w:rsidR="008A4104" w:rsidRDefault="00BD4220">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8A4104" w:rsidRDefault="008A4104">
      <w:pPr>
        <w:pStyle w:val="a7"/>
        <w:spacing w:line="360" w:lineRule="auto"/>
        <w:jc w:val="center"/>
        <w:rPr>
          <w:rFonts w:asciiTheme="majorEastAsia" w:eastAsiaTheme="majorEastAsia" w:hAnsiTheme="majorEastAsia"/>
          <w:b/>
          <w:snapToGrid w:val="0"/>
          <w:kern w:val="0"/>
          <w:sz w:val="28"/>
          <w:szCs w:val="28"/>
        </w:rPr>
      </w:pPr>
    </w:p>
    <w:p w:rsidR="008A4104" w:rsidRDefault="00BD4220">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8A4104" w:rsidRDefault="00BD4220">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_（项目名称、招标编号）采购的采购公告及采购邀请，_______（姓名和职务）被正式授权并代表供应商（供应商名称、地址）提交。</w:t>
      </w:r>
    </w:p>
    <w:p w:rsidR="008A4104" w:rsidRDefault="00BD422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我方确认收到贵方提供的（项目名称、招标编号）询价文件的全部内容。</w:t>
      </w:r>
    </w:p>
    <w:p w:rsidR="008A4104" w:rsidRDefault="00BD422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 w:val="21"/>
          <w:szCs w:val="21"/>
        </w:rPr>
        <w:t>已完全理解并接受询价文件的各项规定和要求及资金支付规定，对询价文件的合理性、合法性不再有异议。</w:t>
      </w:r>
    </w:p>
    <w:p w:rsidR="008A4104" w:rsidRDefault="00BD422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代表我方全权处理有关本项目询价响应的一切事宜。</w:t>
      </w:r>
    </w:p>
    <w:p w:rsidR="008A4104" w:rsidRDefault="00BD422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在此提交的响应文件，正本一份，副本1份。</w:t>
      </w:r>
    </w:p>
    <w:p w:rsidR="008A4104" w:rsidRDefault="00BD422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我方已完全明白询价文件的所有条款要求，并申明如下：</w:t>
      </w:r>
    </w:p>
    <w:p w:rsidR="008A4104" w:rsidRDefault="00BD422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一、按询价文件提供的全部货物与相关服务的响应总价详见《报价一览表》。</w:t>
      </w:r>
    </w:p>
    <w:p w:rsidR="008A4104" w:rsidRDefault="00BD422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8A4104" w:rsidRDefault="00BD422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三、我方同意按照贵方可能提出的要求而提供与询价响应有关的任何其它数据、信息或资料。</w:t>
      </w:r>
    </w:p>
    <w:p w:rsidR="008A4104" w:rsidRDefault="00BD422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四、我方理解贵方不一定接受最低响应价或任何贵方可能收到的询价响应。</w:t>
      </w:r>
    </w:p>
    <w:p w:rsidR="008A4104" w:rsidRDefault="00BD422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五、我方如果成交，将保证履行询价文件及其澄清、修改文件（如果有）中的全部责任和义务，按质、按量、按期完成《采购需求》及《合同书》中的全部任务。</w:t>
      </w:r>
    </w:p>
    <w:p w:rsidR="008A4104" w:rsidRDefault="00BD4220">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六、我方在此保证所提交的所有文件和全部说明是真实的和正确的。</w:t>
      </w:r>
    </w:p>
    <w:p w:rsidR="008A4104" w:rsidRDefault="00BD422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七、我方响应报价已包含应向知识产权所有权人支付的所有相关税费，并保证采购人在中国使用我方提供的货物时，如有第三方提出侵犯其知识产权主张的，责任由我方承担。 </w:t>
      </w:r>
    </w:p>
    <w:p w:rsidR="008A4104" w:rsidRDefault="00BD422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八、我方具备《政府采购法》第二十二条规定的条件；承诺如下：</w:t>
      </w:r>
    </w:p>
    <w:p w:rsidR="008A4104" w:rsidRDefault="00BD422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w:t>
      </w:r>
      <w:r>
        <w:rPr>
          <w:rFonts w:asciiTheme="minorEastAsia" w:eastAsiaTheme="minorEastAsia" w:hAnsiTheme="minorEastAsia" w:cs="Arial" w:hint="eastAsia"/>
          <w:sz w:val="21"/>
          <w:szCs w:val="21"/>
        </w:rPr>
        <w:lastRenderedPageBreak/>
        <w:t>效的营业执照（或事业法人登记证或身份证等相关证明）。</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以上内容如有虚假或与事实不符的，询价小组可将</w:t>
      </w:r>
      <w:r>
        <w:rPr>
          <w:rFonts w:asciiTheme="minorEastAsia" w:hAnsiTheme="minorEastAsia" w:cs="Arial" w:hint="eastAsia"/>
          <w:szCs w:val="21"/>
        </w:rPr>
        <w:t>我方做无效投标处理，我方愿意承担相应的法律责任。</w:t>
      </w:r>
    </w:p>
    <w:p w:rsidR="008A4104" w:rsidRDefault="00BD422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九、我方具备履行合同所必需的设备和专业技术能力。</w:t>
      </w:r>
    </w:p>
    <w:p w:rsidR="008A4104" w:rsidRDefault="00BD422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w:t>
      </w:r>
      <w:r>
        <w:rPr>
          <w:rFonts w:asciiTheme="minorEastAsia" w:eastAsiaTheme="minorEastAsia" w:hAnsiTheme="minorEastAsia" w:hint="eastAsia"/>
          <w:sz w:val="21"/>
          <w:szCs w:val="21"/>
        </w:rPr>
        <w:t>我方对在本函及响应文件中所作的所有承诺承担法律责任。</w:t>
      </w:r>
    </w:p>
    <w:p w:rsidR="008A4104" w:rsidRDefault="008A4104">
      <w:pPr>
        <w:pStyle w:val="a7"/>
        <w:adjustRightInd w:val="0"/>
        <w:snapToGrid w:val="0"/>
        <w:spacing w:line="360" w:lineRule="auto"/>
        <w:rPr>
          <w:rFonts w:asciiTheme="minorEastAsia" w:eastAsiaTheme="minorEastAsia" w:hAnsiTheme="minorEastAsia"/>
          <w:sz w:val="21"/>
          <w:szCs w:val="21"/>
        </w:rPr>
      </w:pPr>
    </w:p>
    <w:p w:rsidR="008A4104" w:rsidRDefault="008A4104">
      <w:pPr>
        <w:pStyle w:val="a7"/>
        <w:adjustRightInd w:val="0"/>
        <w:snapToGrid w:val="0"/>
        <w:spacing w:line="360" w:lineRule="auto"/>
        <w:rPr>
          <w:rFonts w:asciiTheme="minorEastAsia" w:eastAsiaTheme="minorEastAsia" w:hAnsiTheme="minorEastAsia"/>
          <w:sz w:val="21"/>
          <w:szCs w:val="21"/>
        </w:rPr>
      </w:pPr>
    </w:p>
    <w:p w:rsidR="008A4104" w:rsidRDefault="00BD4220">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所有与本项目招标有关的一切正式往来请寄：</w:t>
      </w:r>
    </w:p>
    <w:p w:rsidR="008A4104" w:rsidRDefault="00BD422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A4104" w:rsidRDefault="00BD422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A4104" w:rsidRDefault="00BD4220">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8A4104" w:rsidRDefault="008A4104">
      <w:pPr>
        <w:adjustRightInd w:val="0"/>
        <w:snapToGrid w:val="0"/>
        <w:spacing w:line="360" w:lineRule="auto"/>
        <w:rPr>
          <w:rFonts w:asciiTheme="minorEastAsia" w:hAnsiTheme="minorEastAsia" w:cs="宋体"/>
          <w:szCs w:val="21"/>
          <w:u w:val="single"/>
        </w:rPr>
      </w:pPr>
    </w:p>
    <w:p w:rsidR="008A4104" w:rsidRDefault="008A4104">
      <w:pPr>
        <w:adjustRightInd w:val="0"/>
        <w:snapToGrid w:val="0"/>
        <w:spacing w:line="360" w:lineRule="auto"/>
        <w:rPr>
          <w:rFonts w:asciiTheme="minorEastAsia" w:hAnsiTheme="minorEastAsia" w:cs="宋体"/>
          <w:szCs w:val="21"/>
          <w:u w:val="single"/>
        </w:rPr>
      </w:pPr>
    </w:p>
    <w:p w:rsidR="008A4104" w:rsidRDefault="00BD422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8A4104" w:rsidRDefault="00BD422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BD4220">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8A4104">
      <w:pPr>
        <w:spacing w:line="480" w:lineRule="exact"/>
        <w:jc w:val="center"/>
        <w:rPr>
          <w:rFonts w:asciiTheme="majorEastAsia" w:eastAsiaTheme="majorEastAsia" w:hAnsiTheme="majorEastAsia"/>
          <w:b/>
          <w:bCs/>
          <w:sz w:val="24"/>
          <w:szCs w:val="24"/>
        </w:rPr>
      </w:pPr>
    </w:p>
    <w:p w:rsidR="008A4104" w:rsidRDefault="00BD4220">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8A4104" w:rsidRDefault="008A4104" w:rsidP="0059441C">
      <w:pPr>
        <w:autoSpaceDE w:val="0"/>
        <w:autoSpaceDN w:val="0"/>
        <w:adjustRightInd w:val="0"/>
        <w:spacing w:line="480" w:lineRule="auto"/>
        <w:ind w:firstLineChars="257" w:firstLine="617"/>
        <w:rPr>
          <w:rFonts w:ascii="宋体" w:hAnsi="宋体"/>
          <w:sz w:val="24"/>
          <w:szCs w:val="24"/>
        </w:rPr>
      </w:pP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询价</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8A4104" w:rsidRDefault="008A4104" w:rsidP="0059441C">
      <w:pPr>
        <w:pStyle w:val="13"/>
        <w:spacing w:line="480" w:lineRule="auto"/>
        <w:ind w:firstLineChars="225" w:firstLine="473"/>
        <w:jc w:val="left"/>
        <w:rPr>
          <w:rFonts w:asciiTheme="minorEastAsia" w:hAnsiTheme="minorEastAsia"/>
          <w:sz w:val="21"/>
          <w:szCs w:val="21"/>
        </w:rPr>
      </w:pPr>
    </w:p>
    <w:p w:rsidR="008A4104" w:rsidRDefault="008A4104" w:rsidP="0059441C">
      <w:pPr>
        <w:pStyle w:val="13"/>
        <w:spacing w:line="480" w:lineRule="auto"/>
        <w:ind w:firstLineChars="225" w:firstLine="473"/>
        <w:jc w:val="left"/>
        <w:rPr>
          <w:rFonts w:asciiTheme="minorEastAsia" w:hAnsiTheme="minorEastAsia"/>
          <w:sz w:val="21"/>
          <w:szCs w:val="21"/>
        </w:rPr>
      </w:pPr>
    </w:p>
    <w:p w:rsidR="008A4104" w:rsidRDefault="00BD4220" w:rsidP="0059441C">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8A4104" w:rsidRDefault="008A4104" w:rsidP="0059441C">
      <w:pPr>
        <w:pStyle w:val="13"/>
        <w:spacing w:line="480" w:lineRule="auto"/>
        <w:ind w:leftChars="-256" w:left="-538" w:firstLineChars="257" w:firstLine="540"/>
        <w:jc w:val="center"/>
        <w:rPr>
          <w:rFonts w:asciiTheme="minorEastAsia" w:hAnsiTheme="minorEastAsia"/>
          <w:bCs/>
          <w:sz w:val="21"/>
          <w:szCs w:val="21"/>
        </w:rPr>
      </w:pPr>
    </w:p>
    <w:p w:rsidR="008A4104" w:rsidRDefault="008A4104">
      <w:pPr>
        <w:autoSpaceDE w:val="0"/>
        <w:autoSpaceDN w:val="0"/>
        <w:adjustRightInd w:val="0"/>
        <w:spacing w:line="360" w:lineRule="auto"/>
        <w:ind w:right="-11"/>
        <w:rPr>
          <w:rFonts w:asciiTheme="minorEastAsia" w:hAnsiTheme="minorEastAsia" w:cs="宋体"/>
          <w:szCs w:val="21"/>
          <w:lang w:val="zh-CN"/>
        </w:rPr>
      </w:pPr>
    </w:p>
    <w:p w:rsidR="008A4104" w:rsidRDefault="008A4104">
      <w:pPr>
        <w:autoSpaceDE w:val="0"/>
        <w:autoSpaceDN w:val="0"/>
        <w:adjustRightInd w:val="0"/>
        <w:spacing w:line="360" w:lineRule="auto"/>
        <w:ind w:right="-11"/>
        <w:rPr>
          <w:rFonts w:asciiTheme="minorEastAsia" w:hAnsiTheme="minorEastAsia" w:cs="宋体"/>
          <w:szCs w:val="21"/>
          <w:lang w:val="zh-CN"/>
        </w:rPr>
      </w:pPr>
    </w:p>
    <w:p w:rsidR="008A4104" w:rsidRDefault="008A4104">
      <w:pPr>
        <w:autoSpaceDE w:val="0"/>
        <w:autoSpaceDN w:val="0"/>
        <w:adjustRightInd w:val="0"/>
        <w:spacing w:line="360" w:lineRule="auto"/>
        <w:ind w:right="-11"/>
        <w:rPr>
          <w:rFonts w:asciiTheme="minorEastAsia" w:hAnsiTheme="minorEastAsia" w:cs="宋体"/>
          <w:szCs w:val="21"/>
          <w:lang w:val="zh-CN"/>
        </w:rPr>
      </w:pPr>
    </w:p>
    <w:p w:rsidR="008A4104" w:rsidRDefault="00BD4220" w:rsidP="0059441C">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供应商名称（并加盖公章）：</w:t>
      </w:r>
    </w:p>
    <w:p w:rsidR="008A4104" w:rsidRDefault="00BD4220" w:rsidP="0059441C">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8A4104" w:rsidRDefault="008A4104">
      <w:pPr>
        <w:pStyle w:val="14"/>
        <w:spacing w:line="480" w:lineRule="auto"/>
        <w:rPr>
          <w:rFonts w:asciiTheme="minorEastAsia" w:hAnsiTheme="minorEastAsia" w:cs="Arial"/>
          <w:sz w:val="21"/>
          <w:szCs w:val="21"/>
        </w:rPr>
      </w:pPr>
    </w:p>
    <w:p w:rsidR="008A4104" w:rsidRDefault="008A4104">
      <w:pPr>
        <w:rPr>
          <w:szCs w:val="21"/>
        </w:rPr>
      </w:pPr>
    </w:p>
    <w:p w:rsidR="008A4104" w:rsidRDefault="00BD4220">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加本询价</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8A4104" w:rsidRDefault="008A4104">
      <w:pPr>
        <w:spacing w:line="480" w:lineRule="exact"/>
        <w:jc w:val="center"/>
        <w:rPr>
          <w:rFonts w:ascii="宋体" w:hAnsi="宋体"/>
          <w:b/>
          <w:bCs/>
          <w:sz w:val="36"/>
          <w:szCs w:val="36"/>
        </w:rPr>
      </w:pPr>
    </w:p>
    <w:p w:rsidR="008A4104" w:rsidRDefault="00BD4220">
      <w:pPr>
        <w:spacing w:line="480" w:lineRule="exact"/>
        <w:jc w:val="center"/>
        <w:rPr>
          <w:rFonts w:ascii="宋体" w:hAnsi="宋体"/>
          <w:b/>
          <w:bCs/>
          <w:sz w:val="24"/>
          <w:szCs w:val="24"/>
        </w:rPr>
      </w:pPr>
      <w:r>
        <w:rPr>
          <w:rFonts w:ascii="宋体" w:hAnsi="宋体" w:hint="eastAsia"/>
          <w:b/>
          <w:bCs/>
          <w:sz w:val="24"/>
          <w:szCs w:val="24"/>
        </w:rPr>
        <w:t>3.3 法定代表人（单位负责人）授权书</w:t>
      </w:r>
    </w:p>
    <w:p w:rsidR="008A4104" w:rsidRDefault="008A4104">
      <w:pPr>
        <w:spacing w:line="480" w:lineRule="exact"/>
        <w:jc w:val="center"/>
        <w:rPr>
          <w:rFonts w:ascii="宋体" w:hAnsi="宋体"/>
          <w:b/>
          <w:bCs/>
          <w:sz w:val="36"/>
          <w:szCs w:val="36"/>
        </w:rPr>
      </w:pP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以我方的名义参加贵方______________________项目的询价响应活动，并代表我方全权办理针对上述项目的投标、开标、响应文件澄清、签约等一切具体事务和签署相关文件。</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A4104" w:rsidRDefault="00BD4220">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A4104" w:rsidRDefault="00BD4220">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8A4104" w:rsidRDefault="00BD4220">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A4104">
        <w:trPr>
          <w:gridAfter w:val="1"/>
          <w:wAfter w:w="14" w:type="dxa"/>
          <w:trHeight w:val="2636"/>
        </w:trPr>
        <w:tc>
          <w:tcPr>
            <w:tcW w:w="4484" w:type="dxa"/>
            <w:vAlign w:val="center"/>
          </w:tcPr>
          <w:p w:rsidR="008A4104" w:rsidRDefault="00BD4220">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A4104" w:rsidRDefault="00BD4220">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A4104">
        <w:trPr>
          <w:trHeight w:val="2781"/>
        </w:trPr>
        <w:tc>
          <w:tcPr>
            <w:tcW w:w="4491" w:type="dxa"/>
            <w:gridSpan w:val="2"/>
            <w:vAlign w:val="center"/>
          </w:tcPr>
          <w:p w:rsidR="008A4104" w:rsidRDefault="00BD4220">
            <w:pPr>
              <w:jc w:val="center"/>
              <w:rPr>
                <w:rFonts w:asciiTheme="minorEastAsia" w:hAnsiTheme="minorEastAsia"/>
                <w:szCs w:val="21"/>
              </w:rPr>
            </w:pPr>
            <w:r>
              <w:rPr>
                <w:rFonts w:asciiTheme="minorEastAsia" w:hAnsiTheme="minorEastAsia" w:hint="eastAsia"/>
                <w:szCs w:val="21"/>
              </w:rPr>
              <w:t>法定代表人（单位负责人）授权代表身份证</w:t>
            </w:r>
          </w:p>
          <w:p w:rsidR="008A4104" w:rsidRDefault="00BD4220">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8A4104" w:rsidRDefault="00BD4220">
            <w:pPr>
              <w:jc w:val="center"/>
              <w:rPr>
                <w:rFonts w:asciiTheme="minorEastAsia" w:hAnsiTheme="minorEastAsia"/>
                <w:szCs w:val="21"/>
              </w:rPr>
            </w:pPr>
            <w:r>
              <w:rPr>
                <w:rFonts w:asciiTheme="minorEastAsia" w:hAnsiTheme="minorEastAsia" w:hint="eastAsia"/>
                <w:szCs w:val="21"/>
              </w:rPr>
              <w:t>法定代表人（单位负责人）授权代表身份证</w:t>
            </w:r>
          </w:p>
          <w:p w:rsidR="008A4104" w:rsidRDefault="00BD4220">
            <w:pPr>
              <w:jc w:val="center"/>
              <w:rPr>
                <w:rFonts w:asciiTheme="minorEastAsia" w:hAnsiTheme="minorEastAsia"/>
                <w:szCs w:val="21"/>
              </w:rPr>
            </w:pPr>
            <w:r>
              <w:rPr>
                <w:rFonts w:asciiTheme="minorEastAsia" w:hAnsiTheme="minorEastAsia" w:hint="eastAsia"/>
                <w:szCs w:val="21"/>
              </w:rPr>
              <w:t>（反面）</w:t>
            </w:r>
          </w:p>
        </w:tc>
      </w:tr>
    </w:tbl>
    <w:p w:rsidR="008A4104" w:rsidRDefault="008A4104" w:rsidP="0059441C">
      <w:pPr>
        <w:spacing w:line="320" w:lineRule="exact"/>
        <w:ind w:left="2" w:firstLineChars="149" w:firstLine="358"/>
        <w:rPr>
          <w:rFonts w:asciiTheme="minorEastAsia" w:hAnsiTheme="minorEastAsia" w:cs="Courier New"/>
          <w:sz w:val="24"/>
          <w:szCs w:val="24"/>
        </w:rPr>
      </w:pPr>
    </w:p>
    <w:p w:rsidR="008A4104" w:rsidRDefault="00BD4220">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3.4 没有重大违法记录的声明</w:t>
      </w:r>
    </w:p>
    <w:p w:rsidR="008A4104" w:rsidRDefault="00BD4220" w:rsidP="0088226E">
      <w:pPr>
        <w:spacing w:beforeLines="50" w:afterLines="50"/>
        <w:jc w:val="center"/>
        <w:rPr>
          <w:rFonts w:ascii="宋体" w:hAnsi="宋体" w:cs="Arial"/>
          <w:kern w:val="0"/>
          <w:sz w:val="28"/>
          <w:szCs w:val="28"/>
        </w:rPr>
      </w:pPr>
      <w:r>
        <w:rPr>
          <w:rFonts w:ascii="宋体" w:hAnsi="宋体" w:cs="Arial" w:hint="eastAsia"/>
          <w:kern w:val="0"/>
          <w:sz w:val="28"/>
          <w:szCs w:val="28"/>
        </w:rPr>
        <w:lastRenderedPageBreak/>
        <w:t>声　   明</w:t>
      </w:r>
    </w:p>
    <w:p w:rsidR="008A4104" w:rsidRDefault="00BD4220" w:rsidP="0088226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A4104" w:rsidRDefault="00BD4220" w:rsidP="0088226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A4104" w:rsidRDefault="00BD4220" w:rsidP="0088226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A4104" w:rsidRDefault="008A4104" w:rsidP="0088226E">
      <w:pPr>
        <w:spacing w:beforeLines="50" w:afterLines="50" w:line="360" w:lineRule="auto"/>
        <w:ind w:firstLineChars="236" w:firstLine="496"/>
        <w:rPr>
          <w:rFonts w:asciiTheme="minorEastAsia" w:hAnsiTheme="minorEastAsia" w:cs="宋体"/>
          <w:szCs w:val="21"/>
          <w:lang w:val="zh-CN"/>
        </w:rPr>
      </w:pPr>
    </w:p>
    <w:p w:rsidR="008A4104" w:rsidRDefault="00BD4220" w:rsidP="0088226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8A4104" w:rsidRDefault="00BD4220" w:rsidP="0088226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A4104" w:rsidRDefault="008A4104" w:rsidP="0088226E">
      <w:pPr>
        <w:spacing w:beforeLines="50" w:afterLines="50" w:line="360" w:lineRule="auto"/>
        <w:ind w:right="420" w:firstLineChars="2286" w:firstLine="5486"/>
        <w:rPr>
          <w:rFonts w:asciiTheme="minorEastAsia" w:hAnsiTheme="minorEastAsia" w:cs="宋体"/>
          <w:sz w:val="24"/>
          <w:szCs w:val="24"/>
          <w:lang w:val="zh-CN"/>
        </w:rPr>
      </w:pPr>
    </w:p>
    <w:p w:rsidR="008A4104" w:rsidRDefault="008A4104" w:rsidP="0088226E">
      <w:pPr>
        <w:spacing w:beforeLines="50" w:afterLines="50" w:line="360" w:lineRule="auto"/>
        <w:ind w:right="420" w:firstLineChars="2286" w:firstLine="5486"/>
        <w:rPr>
          <w:rFonts w:asciiTheme="minorEastAsia" w:hAnsiTheme="minorEastAsia" w:cs="宋体"/>
          <w:sz w:val="24"/>
          <w:szCs w:val="24"/>
          <w:lang w:val="zh-CN"/>
        </w:rPr>
      </w:pPr>
    </w:p>
    <w:p w:rsidR="008A4104" w:rsidRDefault="008A4104" w:rsidP="0088226E">
      <w:pPr>
        <w:spacing w:beforeLines="50" w:afterLines="50" w:line="360" w:lineRule="auto"/>
        <w:ind w:right="420" w:firstLineChars="2286" w:firstLine="5486"/>
        <w:rPr>
          <w:rFonts w:asciiTheme="minorEastAsia" w:hAnsiTheme="minorEastAsia" w:cs="宋体"/>
          <w:sz w:val="24"/>
          <w:szCs w:val="24"/>
          <w:lang w:val="zh-CN"/>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3.5 其他资格证书或材料 </w:t>
      </w:r>
    </w:p>
    <w:p w:rsidR="008A4104" w:rsidRDefault="008A4104">
      <w:pPr>
        <w:autoSpaceDE w:val="0"/>
        <w:autoSpaceDN w:val="0"/>
        <w:adjustRightInd w:val="0"/>
        <w:spacing w:line="360" w:lineRule="auto"/>
        <w:jc w:val="center"/>
        <w:outlineLvl w:val="0"/>
        <w:rPr>
          <w:rFonts w:eastAsia="宋体" w:hAnsi="宋体"/>
          <w:b/>
          <w:snapToGrid w:val="0"/>
          <w:kern w:val="0"/>
          <w:sz w:val="36"/>
          <w:szCs w:val="36"/>
        </w:rPr>
      </w:pPr>
    </w:p>
    <w:p w:rsidR="008A4104" w:rsidRDefault="008A4104">
      <w:pPr>
        <w:autoSpaceDE w:val="0"/>
        <w:autoSpaceDN w:val="0"/>
        <w:adjustRightInd w:val="0"/>
        <w:spacing w:line="360" w:lineRule="auto"/>
        <w:rPr>
          <w:rFonts w:asciiTheme="minorEastAsia" w:hAnsiTheme="minorEastAsia" w:cs="宋体"/>
          <w:sz w:val="24"/>
          <w:szCs w:val="24"/>
          <w:lang w:val="zh-CN"/>
        </w:rPr>
      </w:pPr>
    </w:p>
    <w:p w:rsidR="008A4104" w:rsidRDefault="008A4104">
      <w:pPr>
        <w:autoSpaceDE w:val="0"/>
        <w:autoSpaceDN w:val="0"/>
        <w:adjustRightInd w:val="0"/>
        <w:spacing w:line="360" w:lineRule="auto"/>
        <w:jc w:val="center"/>
        <w:rPr>
          <w:rFonts w:asciiTheme="minorEastAsia" w:hAnsiTheme="minorEastAsia" w:cs="宋体"/>
          <w:sz w:val="24"/>
          <w:szCs w:val="24"/>
          <w:lang w:val="zh-CN"/>
        </w:rPr>
      </w:pPr>
    </w:p>
    <w:p w:rsidR="008A4104" w:rsidRDefault="008A4104">
      <w:pPr>
        <w:autoSpaceDE w:val="0"/>
        <w:autoSpaceDN w:val="0"/>
        <w:adjustRightInd w:val="0"/>
        <w:spacing w:line="360" w:lineRule="auto"/>
        <w:outlineLvl w:val="0"/>
        <w:rPr>
          <w:rFonts w:ascii="宋体" w:cs="宋体"/>
          <w:sz w:val="24"/>
          <w:lang w:val="zh-CN"/>
        </w:rPr>
      </w:pPr>
    </w:p>
    <w:p w:rsidR="008A4104" w:rsidRDefault="008A4104">
      <w:pPr>
        <w:autoSpaceDE w:val="0"/>
        <w:autoSpaceDN w:val="0"/>
        <w:adjustRightInd w:val="0"/>
        <w:spacing w:line="360" w:lineRule="auto"/>
        <w:rPr>
          <w:rFonts w:asciiTheme="minorEastAsia" w:hAnsiTheme="minorEastAsia" w:cs="黑体"/>
          <w:b/>
          <w:bCs/>
          <w:sz w:val="44"/>
          <w:szCs w:val="44"/>
          <w:lang w:val="zh-CN"/>
        </w:rPr>
      </w:pPr>
    </w:p>
    <w:p w:rsidR="008A4104" w:rsidRDefault="008A4104">
      <w:pPr>
        <w:pStyle w:val="1"/>
        <w:numPr>
          <w:ilvl w:val="0"/>
          <w:numId w:val="0"/>
        </w:numPr>
        <w:ind w:left="288"/>
        <w:rPr>
          <w:lang w:val="zh-CN"/>
        </w:rPr>
      </w:pPr>
    </w:p>
    <w:p w:rsidR="008A4104" w:rsidRDefault="00BD422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8A4104" w:rsidRDefault="008A4104">
      <w:pPr>
        <w:autoSpaceDE w:val="0"/>
        <w:autoSpaceDN w:val="0"/>
        <w:adjustRightInd w:val="0"/>
        <w:spacing w:line="360" w:lineRule="auto"/>
        <w:jc w:val="center"/>
        <w:outlineLvl w:val="0"/>
        <w:rPr>
          <w:rFonts w:eastAsia="宋体" w:hAnsi="宋体"/>
          <w:b/>
          <w:snapToGrid w:val="0"/>
          <w:kern w:val="0"/>
          <w:sz w:val="36"/>
          <w:szCs w:val="36"/>
        </w:rPr>
      </w:pPr>
    </w:p>
    <w:p w:rsidR="008A4104" w:rsidRDefault="008A4104">
      <w:pPr>
        <w:autoSpaceDE w:val="0"/>
        <w:autoSpaceDN w:val="0"/>
        <w:adjustRightInd w:val="0"/>
        <w:spacing w:line="360" w:lineRule="auto"/>
        <w:outlineLvl w:val="0"/>
        <w:rPr>
          <w:rFonts w:eastAsia="宋体" w:hAnsi="宋体"/>
          <w:b/>
          <w:snapToGrid w:val="0"/>
          <w:kern w:val="0"/>
          <w:sz w:val="36"/>
          <w:szCs w:val="36"/>
        </w:rPr>
      </w:pPr>
    </w:p>
    <w:p w:rsidR="008A4104" w:rsidRDefault="008A4104">
      <w:pPr>
        <w:autoSpaceDE w:val="0"/>
        <w:autoSpaceDN w:val="0"/>
        <w:adjustRightInd w:val="0"/>
        <w:spacing w:line="360" w:lineRule="auto"/>
        <w:jc w:val="center"/>
        <w:outlineLvl w:val="0"/>
        <w:rPr>
          <w:rFonts w:eastAsia="宋体" w:hAnsi="宋体"/>
          <w:b/>
          <w:snapToGrid w:val="0"/>
          <w:kern w:val="0"/>
          <w:sz w:val="36"/>
          <w:szCs w:val="36"/>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4.1分项报价表（货物类项目）</w:t>
      </w:r>
    </w:p>
    <w:p w:rsidR="008A4104" w:rsidRDefault="00BD4220" w:rsidP="0088226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4104" w:rsidRDefault="00BD4220">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A410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A4104" w:rsidRDefault="00BD4220">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A41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r>
      <w:tr w:rsidR="008A41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r>
      <w:tr w:rsidR="008A410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8A4104" w:rsidRDefault="008A4104">
      <w:pPr>
        <w:autoSpaceDE w:val="0"/>
        <w:autoSpaceDN w:val="0"/>
        <w:adjustRightInd w:val="0"/>
        <w:spacing w:line="480" w:lineRule="auto"/>
        <w:rPr>
          <w:rFonts w:asciiTheme="minorEastAsia" w:hAnsiTheme="minorEastAsia" w:cs="宋体"/>
          <w:sz w:val="24"/>
          <w:szCs w:val="24"/>
          <w:lang w:val="zh-CN"/>
        </w:rPr>
      </w:pPr>
    </w:p>
    <w:p w:rsidR="008A4104" w:rsidRDefault="008A4104">
      <w:pPr>
        <w:spacing w:line="300" w:lineRule="exact"/>
        <w:rPr>
          <w:rFonts w:asciiTheme="minorEastAsia" w:hAnsiTheme="minorEastAsia"/>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 技术规格偏离表（货物类项目）</w:t>
      </w:r>
    </w:p>
    <w:p w:rsidR="008A4104" w:rsidRDefault="00BD4220" w:rsidP="0088226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4104" w:rsidRDefault="00BD4220">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A410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lastRenderedPageBreak/>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8A4104" w:rsidRDefault="00BD4220">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A410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jc w:val="center"/>
              <w:rPr>
                <w:rFonts w:asciiTheme="minorEastAsia" w:hAnsiTheme="minorEastAsia"/>
                <w:b/>
                <w:bCs/>
                <w:szCs w:val="21"/>
              </w:rPr>
            </w:pPr>
          </w:p>
        </w:tc>
      </w:tr>
      <w:tr w:rsidR="008A410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jc w:val="center"/>
              <w:rPr>
                <w:rFonts w:asciiTheme="minorEastAsia" w:hAnsiTheme="minorEastAsia"/>
                <w:b/>
                <w:bCs/>
                <w:szCs w:val="21"/>
              </w:rPr>
            </w:pPr>
          </w:p>
        </w:tc>
      </w:tr>
    </w:tbl>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8A4104" w:rsidRDefault="008A4104">
      <w:pPr>
        <w:autoSpaceDE w:val="0"/>
        <w:autoSpaceDN w:val="0"/>
        <w:adjustRightInd w:val="0"/>
        <w:spacing w:line="480" w:lineRule="auto"/>
        <w:rPr>
          <w:rFonts w:asciiTheme="minorEastAsia" w:hAnsiTheme="minorEastAsia" w:cs="宋体"/>
          <w:szCs w:val="21"/>
          <w:lang w:val="zh-CN"/>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 技术方案（实施方案）</w:t>
      </w:r>
    </w:p>
    <w:p w:rsidR="008A4104" w:rsidRDefault="008A4104">
      <w:pPr>
        <w:snapToGrid w:val="0"/>
        <w:spacing w:line="360" w:lineRule="auto"/>
        <w:jc w:val="center"/>
        <w:rPr>
          <w:rFonts w:eastAsia="宋体" w:hAnsi="宋体"/>
          <w:b/>
          <w:snapToGrid w:val="0"/>
          <w:kern w:val="0"/>
          <w:sz w:val="36"/>
          <w:szCs w:val="36"/>
        </w:rPr>
      </w:pPr>
    </w:p>
    <w:p w:rsidR="008A4104" w:rsidRDefault="00BD422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8A4104" w:rsidRDefault="008A4104">
      <w:pPr>
        <w:snapToGrid w:val="0"/>
        <w:spacing w:line="360" w:lineRule="auto"/>
        <w:jc w:val="center"/>
        <w:rPr>
          <w:rFonts w:eastAsia="宋体" w:hAnsi="宋体"/>
          <w:b/>
          <w:snapToGrid w:val="0"/>
          <w:kern w:val="0"/>
          <w:sz w:val="36"/>
          <w:szCs w:val="36"/>
        </w:rPr>
      </w:pPr>
    </w:p>
    <w:p w:rsidR="008A4104" w:rsidRDefault="008A4104">
      <w:pPr>
        <w:snapToGrid w:val="0"/>
        <w:spacing w:line="360" w:lineRule="auto"/>
        <w:jc w:val="center"/>
        <w:rPr>
          <w:rFonts w:eastAsia="宋体" w:hAnsi="宋体"/>
          <w:b/>
          <w:snapToGrid w:val="0"/>
          <w:kern w:val="0"/>
          <w:sz w:val="36"/>
          <w:szCs w:val="36"/>
        </w:rPr>
      </w:pPr>
    </w:p>
    <w:p w:rsidR="008A4104" w:rsidRDefault="008A4104">
      <w:pPr>
        <w:snapToGrid w:val="0"/>
        <w:spacing w:line="360" w:lineRule="auto"/>
        <w:jc w:val="center"/>
        <w:rPr>
          <w:rFonts w:eastAsia="宋体" w:hAnsi="宋体"/>
          <w:b/>
          <w:snapToGrid w:val="0"/>
          <w:kern w:val="0"/>
          <w:sz w:val="36"/>
          <w:szCs w:val="36"/>
        </w:rPr>
      </w:pPr>
    </w:p>
    <w:p w:rsidR="008A4104" w:rsidRDefault="008A4104">
      <w:pPr>
        <w:snapToGrid w:val="0"/>
        <w:spacing w:line="360" w:lineRule="auto"/>
        <w:jc w:val="center"/>
        <w:rPr>
          <w:rFonts w:eastAsia="宋体" w:hAnsi="宋体"/>
          <w:b/>
          <w:snapToGrid w:val="0"/>
          <w:kern w:val="0"/>
          <w:sz w:val="36"/>
          <w:szCs w:val="36"/>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4.4 业绩情况表</w:t>
      </w:r>
    </w:p>
    <w:p w:rsidR="008A4104" w:rsidRDefault="008A4104">
      <w:pPr>
        <w:autoSpaceDE w:val="0"/>
        <w:autoSpaceDN w:val="0"/>
        <w:adjustRightInd w:val="0"/>
        <w:spacing w:line="360" w:lineRule="auto"/>
        <w:jc w:val="center"/>
        <w:outlineLvl w:val="0"/>
        <w:rPr>
          <w:rFonts w:ascii="宋体" w:hAnsi="宋体"/>
          <w:b/>
          <w:bCs/>
          <w:sz w:val="28"/>
          <w:szCs w:val="28"/>
        </w:rPr>
      </w:pPr>
    </w:p>
    <w:p w:rsidR="008A4104" w:rsidRDefault="00BD4220" w:rsidP="0088226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4104" w:rsidRDefault="00BD4220">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A4104">
        <w:trPr>
          <w:trHeight w:val="777"/>
        </w:trPr>
        <w:tc>
          <w:tcPr>
            <w:tcW w:w="712" w:type="dxa"/>
            <w:shd w:val="clear" w:color="auto" w:fill="F3F3F3"/>
            <w:vAlign w:val="center"/>
          </w:tcPr>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lastRenderedPageBreak/>
              <w:t>序号</w:t>
            </w:r>
          </w:p>
        </w:tc>
        <w:tc>
          <w:tcPr>
            <w:tcW w:w="1808" w:type="dxa"/>
            <w:shd w:val="clear" w:color="auto" w:fill="F3F3F3"/>
            <w:vAlign w:val="center"/>
          </w:tcPr>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A4104" w:rsidRDefault="008A4104">
            <w:pPr>
              <w:pStyle w:val="a4"/>
              <w:spacing w:line="360" w:lineRule="auto"/>
              <w:rPr>
                <w:rFonts w:ascii="宋体" w:eastAsia="宋体" w:hAnsi="宋体" w:cs="Times New Roman"/>
                <w:sz w:val="21"/>
                <w:szCs w:val="21"/>
              </w:rPr>
            </w:pPr>
          </w:p>
        </w:tc>
        <w:tc>
          <w:tcPr>
            <w:tcW w:w="3579" w:type="dxa"/>
            <w:vAlign w:val="center"/>
          </w:tcPr>
          <w:p w:rsidR="008A4104" w:rsidRDefault="008A4104">
            <w:pPr>
              <w:pStyle w:val="a4"/>
              <w:spacing w:line="360" w:lineRule="auto"/>
              <w:rPr>
                <w:rFonts w:ascii="宋体" w:eastAsia="宋体" w:hAnsi="宋体" w:cs="Times New Roman"/>
                <w:sz w:val="21"/>
                <w:szCs w:val="21"/>
              </w:rPr>
            </w:pPr>
          </w:p>
        </w:tc>
        <w:tc>
          <w:tcPr>
            <w:tcW w:w="1440" w:type="dxa"/>
            <w:vAlign w:val="center"/>
          </w:tcPr>
          <w:p w:rsidR="008A4104" w:rsidRDefault="008A4104">
            <w:pPr>
              <w:pStyle w:val="a4"/>
              <w:spacing w:line="360" w:lineRule="auto"/>
              <w:rPr>
                <w:rFonts w:ascii="宋体" w:eastAsia="宋体" w:hAnsi="宋体" w:cs="Times New Roman"/>
                <w:sz w:val="21"/>
                <w:szCs w:val="21"/>
              </w:rPr>
            </w:pPr>
          </w:p>
        </w:tc>
        <w:tc>
          <w:tcPr>
            <w:tcW w:w="1706" w:type="dxa"/>
            <w:vAlign w:val="center"/>
          </w:tcPr>
          <w:p w:rsidR="008A4104" w:rsidRDefault="008A4104">
            <w:pPr>
              <w:pStyle w:val="a4"/>
              <w:spacing w:line="360" w:lineRule="auto"/>
              <w:rPr>
                <w:rFonts w:ascii="宋体" w:eastAsia="宋体" w:hAnsi="宋体" w:cs="Times New Roman"/>
                <w:sz w:val="21"/>
                <w:szCs w:val="21"/>
              </w:rPr>
            </w:pP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A4104" w:rsidRDefault="008A4104">
            <w:pPr>
              <w:pStyle w:val="a4"/>
              <w:spacing w:line="360" w:lineRule="auto"/>
              <w:rPr>
                <w:rFonts w:ascii="宋体" w:eastAsia="宋体" w:hAnsi="宋体" w:cs="Times New Roman"/>
                <w:sz w:val="21"/>
                <w:szCs w:val="21"/>
              </w:rPr>
            </w:pPr>
          </w:p>
        </w:tc>
        <w:tc>
          <w:tcPr>
            <w:tcW w:w="3579" w:type="dxa"/>
            <w:vAlign w:val="center"/>
          </w:tcPr>
          <w:p w:rsidR="008A4104" w:rsidRDefault="008A4104">
            <w:pPr>
              <w:pStyle w:val="a4"/>
              <w:spacing w:line="360" w:lineRule="auto"/>
              <w:rPr>
                <w:rFonts w:ascii="宋体" w:eastAsia="宋体" w:hAnsi="宋体" w:cs="Times New Roman"/>
                <w:sz w:val="21"/>
                <w:szCs w:val="21"/>
              </w:rPr>
            </w:pPr>
          </w:p>
        </w:tc>
        <w:tc>
          <w:tcPr>
            <w:tcW w:w="1440" w:type="dxa"/>
            <w:vAlign w:val="center"/>
          </w:tcPr>
          <w:p w:rsidR="008A4104" w:rsidRDefault="008A4104">
            <w:pPr>
              <w:pStyle w:val="a4"/>
              <w:spacing w:line="360" w:lineRule="auto"/>
              <w:rPr>
                <w:rFonts w:ascii="宋体" w:eastAsia="宋体" w:hAnsi="宋体" w:cs="Times New Roman"/>
                <w:sz w:val="21"/>
                <w:szCs w:val="21"/>
              </w:rPr>
            </w:pPr>
          </w:p>
        </w:tc>
        <w:tc>
          <w:tcPr>
            <w:tcW w:w="1706" w:type="dxa"/>
            <w:vAlign w:val="center"/>
          </w:tcPr>
          <w:p w:rsidR="008A4104" w:rsidRDefault="008A4104">
            <w:pPr>
              <w:pStyle w:val="a4"/>
              <w:spacing w:line="360" w:lineRule="auto"/>
              <w:rPr>
                <w:rFonts w:ascii="宋体" w:eastAsia="宋体" w:hAnsi="宋体" w:cs="Times New Roman"/>
                <w:sz w:val="21"/>
                <w:szCs w:val="21"/>
              </w:rPr>
            </w:pP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A4104" w:rsidRDefault="008A4104">
            <w:pPr>
              <w:pStyle w:val="a4"/>
              <w:spacing w:line="360" w:lineRule="auto"/>
              <w:rPr>
                <w:rFonts w:ascii="宋体" w:eastAsia="宋体" w:hAnsi="宋体" w:cs="Times New Roman"/>
                <w:sz w:val="21"/>
                <w:szCs w:val="21"/>
              </w:rPr>
            </w:pPr>
          </w:p>
        </w:tc>
        <w:tc>
          <w:tcPr>
            <w:tcW w:w="3579" w:type="dxa"/>
            <w:vAlign w:val="center"/>
          </w:tcPr>
          <w:p w:rsidR="008A4104" w:rsidRDefault="008A4104">
            <w:pPr>
              <w:pStyle w:val="a4"/>
              <w:spacing w:line="360" w:lineRule="auto"/>
              <w:rPr>
                <w:rFonts w:ascii="宋体" w:eastAsia="宋体" w:hAnsi="宋体" w:cs="Times New Roman"/>
                <w:sz w:val="21"/>
                <w:szCs w:val="21"/>
              </w:rPr>
            </w:pPr>
          </w:p>
        </w:tc>
        <w:tc>
          <w:tcPr>
            <w:tcW w:w="1440" w:type="dxa"/>
            <w:vAlign w:val="center"/>
          </w:tcPr>
          <w:p w:rsidR="008A4104" w:rsidRDefault="008A4104">
            <w:pPr>
              <w:pStyle w:val="a4"/>
              <w:spacing w:line="360" w:lineRule="auto"/>
              <w:rPr>
                <w:rFonts w:ascii="宋体" w:eastAsia="宋体" w:hAnsi="宋体" w:cs="Times New Roman"/>
                <w:sz w:val="21"/>
                <w:szCs w:val="21"/>
              </w:rPr>
            </w:pPr>
          </w:p>
        </w:tc>
        <w:tc>
          <w:tcPr>
            <w:tcW w:w="1706" w:type="dxa"/>
            <w:vAlign w:val="center"/>
          </w:tcPr>
          <w:p w:rsidR="008A4104" w:rsidRDefault="008A4104">
            <w:pPr>
              <w:pStyle w:val="a4"/>
              <w:spacing w:line="360" w:lineRule="auto"/>
              <w:rPr>
                <w:rFonts w:ascii="宋体" w:eastAsia="宋体" w:hAnsi="宋体" w:cs="Times New Roman"/>
                <w:sz w:val="21"/>
                <w:szCs w:val="21"/>
              </w:rPr>
            </w:pP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A4104" w:rsidRDefault="008A4104">
            <w:pPr>
              <w:rPr>
                <w:rFonts w:ascii="宋体"/>
                <w:szCs w:val="21"/>
              </w:rPr>
            </w:pPr>
          </w:p>
        </w:tc>
        <w:tc>
          <w:tcPr>
            <w:tcW w:w="3579" w:type="dxa"/>
            <w:vAlign w:val="center"/>
          </w:tcPr>
          <w:p w:rsidR="008A4104" w:rsidRDefault="008A4104">
            <w:pPr>
              <w:rPr>
                <w:rFonts w:ascii="宋体"/>
                <w:szCs w:val="21"/>
              </w:rPr>
            </w:pPr>
          </w:p>
        </w:tc>
        <w:tc>
          <w:tcPr>
            <w:tcW w:w="1440" w:type="dxa"/>
            <w:vAlign w:val="center"/>
          </w:tcPr>
          <w:p w:rsidR="008A4104" w:rsidRDefault="008A4104">
            <w:pPr>
              <w:rPr>
                <w:rFonts w:ascii="宋体"/>
                <w:szCs w:val="21"/>
              </w:rPr>
            </w:pPr>
          </w:p>
        </w:tc>
        <w:tc>
          <w:tcPr>
            <w:tcW w:w="1706" w:type="dxa"/>
            <w:vAlign w:val="center"/>
          </w:tcPr>
          <w:p w:rsidR="008A4104" w:rsidRDefault="008A4104">
            <w:pPr>
              <w:rPr>
                <w:rFonts w:ascii="宋体"/>
                <w:szCs w:val="21"/>
              </w:rPr>
            </w:pP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A4104" w:rsidRDefault="008A4104">
            <w:pPr>
              <w:rPr>
                <w:rFonts w:ascii="宋体"/>
                <w:szCs w:val="21"/>
              </w:rPr>
            </w:pPr>
          </w:p>
        </w:tc>
        <w:tc>
          <w:tcPr>
            <w:tcW w:w="3579" w:type="dxa"/>
            <w:vAlign w:val="center"/>
          </w:tcPr>
          <w:p w:rsidR="008A4104" w:rsidRDefault="008A4104">
            <w:pPr>
              <w:rPr>
                <w:rFonts w:ascii="宋体"/>
                <w:szCs w:val="21"/>
              </w:rPr>
            </w:pPr>
          </w:p>
        </w:tc>
        <w:tc>
          <w:tcPr>
            <w:tcW w:w="1440" w:type="dxa"/>
            <w:vAlign w:val="center"/>
          </w:tcPr>
          <w:p w:rsidR="008A4104" w:rsidRDefault="008A4104">
            <w:pPr>
              <w:rPr>
                <w:rFonts w:ascii="宋体"/>
                <w:szCs w:val="21"/>
              </w:rPr>
            </w:pPr>
          </w:p>
        </w:tc>
        <w:tc>
          <w:tcPr>
            <w:tcW w:w="1706" w:type="dxa"/>
            <w:vAlign w:val="center"/>
          </w:tcPr>
          <w:p w:rsidR="008A4104" w:rsidRDefault="008A4104">
            <w:pPr>
              <w:rPr>
                <w:rFonts w:ascii="宋体"/>
                <w:szCs w:val="21"/>
              </w:rPr>
            </w:pPr>
          </w:p>
        </w:tc>
      </w:tr>
    </w:tbl>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8A4104" w:rsidRDefault="008A4104">
      <w:pPr>
        <w:autoSpaceDE w:val="0"/>
        <w:autoSpaceDN w:val="0"/>
        <w:adjustRightInd w:val="0"/>
        <w:spacing w:line="480" w:lineRule="auto"/>
        <w:rPr>
          <w:rFonts w:asciiTheme="minorEastAsia" w:hAnsiTheme="minorEastAsia" w:cs="宋体"/>
          <w:sz w:val="24"/>
          <w:szCs w:val="24"/>
          <w:lang w:val="zh-CN"/>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 售后服务方案</w:t>
      </w:r>
    </w:p>
    <w:p w:rsidR="008A4104" w:rsidRDefault="008A4104">
      <w:pPr>
        <w:autoSpaceDE w:val="0"/>
        <w:autoSpaceDN w:val="0"/>
        <w:adjustRightInd w:val="0"/>
        <w:spacing w:line="360" w:lineRule="auto"/>
        <w:jc w:val="center"/>
        <w:outlineLvl w:val="0"/>
        <w:rPr>
          <w:rFonts w:ascii="宋体" w:hAnsi="宋体"/>
          <w:b/>
          <w:bCs/>
          <w:sz w:val="36"/>
          <w:szCs w:val="36"/>
        </w:rPr>
      </w:pPr>
    </w:p>
    <w:p w:rsidR="008A4104" w:rsidRDefault="00BD422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8A4104" w:rsidRDefault="008A4104">
      <w:pPr>
        <w:autoSpaceDE w:val="0"/>
        <w:autoSpaceDN w:val="0"/>
        <w:adjustRightInd w:val="0"/>
        <w:spacing w:line="360" w:lineRule="auto"/>
        <w:jc w:val="center"/>
        <w:outlineLvl w:val="0"/>
        <w:rPr>
          <w:rFonts w:ascii="宋体" w:hAnsi="宋体"/>
          <w:b/>
          <w:bCs/>
          <w:sz w:val="36"/>
          <w:szCs w:val="36"/>
        </w:rPr>
      </w:pPr>
    </w:p>
    <w:p w:rsidR="008A4104" w:rsidRDefault="008A4104">
      <w:pPr>
        <w:autoSpaceDE w:val="0"/>
        <w:autoSpaceDN w:val="0"/>
        <w:adjustRightInd w:val="0"/>
        <w:spacing w:line="360" w:lineRule="auto"/>
        <w:jc w:val="center"/>
        <w:outlineLvl w:val="0"/>
        <w:rPr>
          <w:rFonts w:ascii="宋体" w:hAnsi="宋体"/>
          <w:b/>
          <w:bCs/>
          <w:sz w:val="36"/>
          <w:szCs w:val="36"/>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 中小企业声明函</w:t>
      </w:r>
    </w:p>
    <w:p w:rsidR="008A4104" w:rsidRDefault="008A4104">
      <w:pPr>
        <w:spacing w:line="360" w:lineRule="auto"/>
        <w:jc w:val="center"/>
        <w:rPr>
          <w:rFonts w:ascii="宋体" w:hAnsi="宋体"/>
          <w:b/>
          <w:bCs/>
          <w:szCs w:val="21"/>
        </w:rPr>
      </w:pPr>
    </w:p>
    <w:p w:rsidR="008A4104" w:rsidRDefault="00BD4220">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r>
      <w:r>
        <w:rPr>
          <w:rFonts w:ascii="宋体" w:hAnsi="宋体" w:cs="Arial" w:hint="eastAsia"/>
          <w:kern w:val="0"/>
          <w:szCs w:val="21"/>
        </w:rPr>
        <w:lastRenderedPageBreak/>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8A4104" w:rsidRDefault="00BD4220">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8A4104" w:rsidRDefault="008A4104">
      <w:pPr>
        <w:widowControl/>
        <w:spacing w:before="100" w:beforeAutospacing="1" w:after="100" w:afterAutospacing="1" w:line="360" w:lineRule="auto"/>
        <w:ind w:leftChars="1850" w:left="3885"/>
        <w:jc w:val="left"/>
        <w:rPr>
          <w:rFonts w:ascii="宋体" w:hAnsi="宋体" w:cs="Arial"/>
          <w:kern w:val="0"/>
          <w:szCs w:val="21"/>
        </w:rPr>
      </w:pPr>
    </w:p>
    <w:p w:rsidR="008A4104" w:rsidRDefault="008A4104">
      <w:pPr>
        <w:widowControl/>
        <w:spacing w:before="100" w:beforeAutospacing="1" w:after="100" w:afterAutospacing="1" w:line="360" w:lineRule="auto"/>
        <w:ind w:leftChars="1850" w:left="3885"/>
        <w:jc w:val="left"/>
        <w:rPr>
          <w:rFonts w:ascii="宋体" w:hAnsi="宋体" w:cs="Arial"/>
          <w:kern w:val="0"/>
          <w:szCs w:val="21"/>
        </w:rPr>
      </w:pPr>
    </w:p>
    <w:p w:rsidR="008A4104" w:rsidRDefault="00BD4220">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8A4104" w:rsidRDefault="00BD4220">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8A4104" w:rsidRDefault="00BD4220">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8A4104" w:rsidRDefault="00BD4220">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8A4104" w:rsidRDefault="00BD4220">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4.7 残疾人福利性单位声明函</w:t>
      </w:r>
    </w:p>
    <w:p w:rsidR="008A4104" w:rsidRDefault="008A4104">
      <w:pPr>
        <w:spacing w:line="360" w:lineRule="auto"/>
        <w:rPr>
          <w:rFonts w:ascii="宋体" w:hAnsi="宋体"/>
          <w:szCs w:val="21"/>
        </w:rPr>
      </w:pPr>
    </w:p>
    <w:p w:rsidR="008A4104" w:rsidRDefault="00BD4220">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w:t>
      </w:r>
      <w:r>
        <w:rPr>
          <w:rFonts w:ascii="宋体" w:hAnsi="宋体" w:hint="eastAsia"/>
          <w:szCs w:val="21"/>
        </w:rPr>
        <w:lastRenderedPageBreak/>
        <w:t>参加单位的项目采购活动提供本单位制造的货物（由本单位承担工程/提供服务），或者提供其他残疾人福利性单位制造的货物（不包括使用非残疾人福利性单位注册商标的货物）。</w:t>
      </w:r>
    </w:p>
    <w:p w:rsidR="008A4104" w:rsidRDefault="00BD4220">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A4104" w:rsidRDefault="008A4104">
      <w:pPr>
        <w:spacing w:line="360" w:lineRule="auto"/>
        <w:rPr>
          <w:rFonts w:ascii="宋体" w:hAnsi="宋体"/>
          <w:szCs w:val="21"/>
        </w:rPr>
      </w:pPr>
    </w:p>
    <w:p w:rsidR="008A4104" w:rsidRDefault="008A4104">
      <w:pPr>
        <w:spacing w:line="360" w:lineRule="auto"/>
        <w:rPr>
          <w:rFonts w:ascii="宋体" w:hAnsi="宋体"/>
          <w:szCs w:val="21"/>
        </w:rPr>
      </w:pPr>
    </w:p>
    <w:p w:rsidR="008A4104" w:rsidRDefault="00BD4220">
      <w:pPr>
        <w:spacing w:line="360" w:lineRule="auto"/>
        <w:rPr>
          <w:rFonts w:ascii="宋体" w:hAnsi="宋体"/>
          <w:szCs w:val="21"/>
        </w:rPr>
      </w:pPr>
      <w:r>
        <w:rPr>
          <w:rFonts w:ascii="宋体" w:hAnsi="宋体" w:hint="eastAsia"/>
          <w:szCs w:val="21"/>
        </w:rPr>
        <w:t xml:space="preserve">                                    单位名称（盖章）：</w:t>
      </w:r>
    </w:p>
    <w:p w:rsidR="008A4104" w:rsidRDefault="00BD4220">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4.8 所投产品符合国家强制性要求承诺函 </w:t>
      </w:r>
    </w:p>
    <w:p w:rsidR="008A4104" w:rsidRDefault="008A4104">
      <w:pPr>
        <w:autoSpaceDE w:val="0"/>
        <w:autoSpaceDN w:val="0"/>
        <w:adjustRightInd w:val="0"/>
        <w:spacing w:line="360" w:lineRule="auto"/>
        <w:jc w:val="center"/>
        <w:outlineLvl w:val="0"/>
        <w:rPr>
          <w:rFonts w:ascii="宋体" w:hAnsi="宋体"/>
          <w:b/>
          <w:bCs/>
          <w:sz w:val="28"/>
          <w:szCs w:val="28"/>
        </w:rPr>
      </w:pPr>
    </w:p>
    <w:p w:rsidR="008A4104" w:rsidRDefault="00BD4220">
      <w:pPr>
        <w:spacing w:line="360" w:lineRule="auto"/>
        <w:jc w:val="center"/>
        <w:rPr>
          <w:rFonts w:ascii="宋体" w:hAnsi="宋体" w:cs="Arial"/>
          <w:kern w:val="0"/>
          <w:szCs w:val="21"/>
        </w:rPr>
      </w:pPr>
      <w:r>
        <w:rPr>
          <w:rFonts w:ascii="宋体" w:hAnsi="宋体" w:cs="Arial" w:hint="eastAsia"/>
          <w:kern w:val="0"/>
          <w:szCs w:val="21"/>
        </w:rPr>
        <w:t>供应商所投产品涉及国家有属强制性规定的，须承诺其所投产品符合国家强制性要求（如CCC认证，格式自拟）</w:t>
      </w:r>
    </w:p>
    <w:p w:rsidR="008A4104" w:rsidRDefault="008A4104">
      <w:pPr>
        <w:widowControl/>
        <w:spacing w:before="100" w:beforeAutospacing="1" w:after="100" w:afterAutospacing="1" w:line="360" w:lineRule="auto"/>
        <w:jc w:val="center"/>
        <w:rPr>
          <w:rFonts w:ascii="宋体" w:hAnsi="宋体"/>
          <w:b/>
          <w:bCs/>
          <w:sz w:val="36"/>
          <w:szCs w:val="36"/>
        </w:rPr>
      </w:pPr>
    </w:p>
    <w:p w:rsidR="008A4104" w:rsidRDefault="008A4104">
      <w:pPr>
        <w:widowControl/>
        <w:spacing w:before="100" w:beforeAutospacing="1" w:after="100" w:afterAutospacing="1" w:line="360" w:lineRule="auto"/>
        <w:jc w:val="center"/>
        <w:rPr>
          <w:rFonts w:ascii="宋体" w:hAnsi="宋体"/>
          <w:b/>
          <w:bCs/>
          <w:sz w:val="36"/>
          <w:szCs w:val="36"/>
        </w:rPr>
      </w:pPr>
    </w:p>
    <w:p w:rsidR="008A4104" w:rsidRDefault="008A4104"/>
    <w:p w:rsidR="008A4104" w:rsidRDefault="008A4104">
      <w:pPr>
        <w:autoSpaceDE w:val="0"/>
        <w:autoSpaceDN w:val="0"/>
        <w:adjustRightInd w:val="0"/>
        <w:spacing w:line="360" w:lineRule="auto"/>
        <w:rPr>
          <w:rFonts w:asciiTheme="minorEastAsia" w:hAnsiTheme="minorEastAsia" w:cs="黑体" w:hint="eastAsia"/>
          <w:b/>
          <w:bCs/>
          <w:sz w:val="44"/>
          <w:szCs w:val="44"/>
          <w:lang w:val="zh-CN"/>
        </w:rPr>
      </w:pPr>
    </w:p>
    <w:p w:rsidR="003C35D2" w:rsidRDefault="003C35D2">
      <w:pPr>
        <w:autoSpaceDE w:val="0"/>
        <w:autoSpaceDN w:val="0"/>
        <w:adjustRightInd w:val="0"/>
        <w:spacing w:line="360" w:lineRule="auto"/>
        <w:rPr>
          <w:rFonts w:asciiTheme="minorEastAsia" w:hAnsiTheme="minorEastAsia" w:cs="黑体" w:hint="eastAsia"/>
          <w:b/>
          <w:bCs/>
          <w:sz w:val="44"/>
          <w:szCs w:val="44"/>
          <w:lang w:val="zh-CN"/>
        </w:rPr>
      </w:pPr>
    </w:p>
    <w:p w:rsidR="003C35D2" w:rsidRDefault="003C35D2">
      <w:pPr>
        <w:autoSpaceDE w:val="0"/>
        <w:autoSpaceDN w:val="0"/>
        <w:adjustRightInd w:val="0"/>
        <w:spacing w:line="360" w:lineRule="auto"/>
        <w:rPr>
          <w:rFonts w:asciiTheme="minorEastAsia" w:hAnsiTheme="minorEastAsia" w:cs="黑体" w:hint="eastAsia"/>
          <w:b/>
          <w:bCs/>
          <w:sz w:val="44"/>
          <w:szCs w:val="44"/>
          <w:lang w:val="zh-CN"/>
        </w:rPr>
      </w:pPr>
    </w:p>
    <w:p w:rsidR="003C35D2" w:rsidRDefault="003C35D2">
      <w:pPr>
        <w:autoSpaceDE w:val="0"/>
        <w:autoSpaceDN w:val="0"/>
        <w:adjustRightInd w:val="0"/>
        <w:spacing w:line="360" w:lineRule="auto"/>
        <w:rPr>
          <w:rFonts w:asciiTheme="minorEastAsia" w:hAnsiTheme="minorEastAsia" w:cs="黑体"/>
          <w:b/>
          <w:bCs/>
          <w:sz w:val="44"/>
          <w:szCs w:val="44"/>
          <w:lang w:val="zh-CN"/>
        </w:rPr>
      </w:pPr>
    </w:p>
    <w:p w:rsidR="008A4104" w:rsidRDefault="00BD422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A4104" w:rsidRDefault="008A4104"/>
    <w:p w:rsidR="008A4104" w:rsidRDefault="008A4104"/>
    <w:p w:rsidR="008A4104" w:rsidRDefault="008A4104"/>
    <w:p w:rsidR="008A4104" w:rsidRDefault="00BD4220">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询价文件</w:t>
      </w:r>
      <w:r>
        <w:rPr>
          <w:rFonts w:ascii="宋体" w:hAnsi="宋体"/>
          <w:b/>
          <w:bCs/>
          <w:sz w:val="28"/>
          <w:szCs w:val="28"/>
        </w:rPr>
        <w:t>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公章后应在此项下提交。</w:t>
      </w:r>
    </w:p>
    <w:p w:rsidR="008A4104" w:rsidRDefault="00BD4220">
      <w:pPr>
        <w:spacing w:line="360" w:lineRule="auto"/>
        <w:jc w:val="center"/>
        <w:rPr>
          <w:rFonts w:ascii="宋体" w:hAnsi="宋体"/>
          <w:b/>
          <w:bCs/>
          <w:sz w:val="28"/>
          <w:szCs w:val="28"/>
        </w:rPr>
      </w:pPr>
      <w:r>
        <w:rPr>
          <w:rFonts w:ascii="宋体" w:hAnsi="宋体"/>
          <w:b/>
          <w:bCs/>
          <w:sz w:val="28"/>
          <w:szCs w:val="28"/>
        </w:rPr>
        <w:t> </w:t>
      </w:r>
    </w:p>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sectPr w:rsidR="008A4104" w:rsidSect="008A4104">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C99" w:rsidRDefault="00500C99" w:rsidP="008A4104">
      <w:r>
        <w:separator/>
      </w:r>
    </w:p>
  </w:endnote>
  <w:endnote w:type="continuationSeparator" w:id="1">
    <w:p w:rsidR="00500C99" w:rsidRDefault="00500C99" w:rsidP="008A4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04" w:rsidRDefault="00574DD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A4104" w:rsidRDefault="00574DDC">
                <w:pPr>
                  <w:pStyle w:val="aa"/>
                </w:pPr>
                <w:r>
                  <w:fldChar w:fldCharType="begin"/>
                </w:r>
                <w:r w:rsidR="00BD4220">
                  <w:instrText xml:space="preserve"> PAGE  \* MERGEFORMAT </w:instrText>
                </w:r>
                <w:r>
                  <w:fldChar w:fldCharType="separate"/>
                </w:r>
                <w:r w:rsidR="003C35D2">
                  <w:rPr>
                    <w:noProof/>
                  </w:rPr>
                  <w:t>56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C99" w:rsidRDefault="00500C99" w:rsidP="008A4104">
      <w:r>
        <w:separator/>
      </w:r>
    </w:p>
  </w:footnote>
  <w:footnote w:type="continuationSeparator" w:id="1">
    <w:p w:rsidR="00500C99" w:rsidRDefault="00500C99" w:rsidP="008A4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249D5CB"/>
    <w:multiLevelType w:val="singleLevel"/>
    <w:tmpl w:val="3249D5CB"/>
    <w:lvl w:ilvl="0">
      <w:start w:val="2"/>
      <w:numFmt w:val="chineseCounting"/>
      <w:suff w:val="nothing"/>
      <w:lvlText w:val="%1、"/>
      <w:lvlJc w:val="left"/>
      <w:rPr>
        <w:rFonts w:hint="eastAsia"/>
      </w:rPr>
    </w:lvl>
  </w:abstractNum>
  <w:abstractNum w:abstractNumId="1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2"/>
  </w:num>
  <w:num w:numId="16">
    <w:abstractNumId w:val="5"/>
  </w:num>
  <w:num w:numId="17">
    <w:abstractNumId w:val="16"/>
  </w:num>
  <w:num w:numId="18">
    <w:abstractNumId w:val="1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A27"/>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1E69"/>
    <w:rsid w:val="0031527C"/>
    <w:rsid w:val="003157EF"/>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49EE"/>
    <w:rsid w:val="003B5BE5"/>
    <w:rsid w:val="003B7DDB"/>
    <w:rsid w:val="003C013E"/>
    <w:rsid w:val="003C1425"/>
    <w:rsid w:val="003C1A3D"/>
    <w:rsid w:val="003C3022"/>
    <w:rsid w:val="003C35D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0C99"/>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4DDC"/>
    <w:rsid w:val="005755F7"/>
    <w:rsid w:val="00576428"/>
    <w:rsid w:val="00577000"/>
    <w:rsid w:val="00581FC6"/>
    <w:rsid w:val="005828A9"/>
    <w:rsid w:val="00587160"/>
    <w:rsid w:val="005939AD"/>
    <w:rsid w:val="0059441C"/>
    <w:rsid w:val="00594467"/>
    <w:rsid w:val="00594542"/>
    <w:rsid w:val="0059516F"/>
    <w:rsid w:val="005958C1"/>
    <w:rsid w:val="00597D5D"/>
    <w:rsid w:val="005A1288"/>
    <w:rsid w:val="005A1C0C"/>
    <w:rsid w:val="005A2D61"/>
    <w:rsid w:val="005A34CB"/>
    <w:rsid w:val="005A3987"/>
    <w:rsid w:val="005A7556"/>
    <w:rsid w:val="005B00B4"/>
    <w:rsid w:val="005B3594"/>
    <w:rsid w:val="005B410A"/>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18A3"/>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03C4F"/>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47B4"/>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1D6B"/>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6F85"/>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26E"/>
    <w:rsid w:val="008824BB"/>
    <w:rsid w:val="0088488A"/>
    <w:rsid w:val="008868B3"/>
    <w:rsid w:val="00887B1E"/>
    <w:rsid w:val="00893816"/>
    <w:rsid w:val="00894121"/>
    <w:rsid w:val="0089532C"/>
    <w:rsid w:val="00895CD2"/>
    <w:rsid w:val="00896627"/>
    <w:rsid w:val="008A1317"/>
    <w:rsid w:val="008A4104"/>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B7D23"/>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16EA"/>
    <w:rsid w:val="00B82EF6"/>
    <w:rsid w:val="00B8323E"/>
    <w:rsid w:val="00B902ED"/>
    <w:rsid w:val="00B90F7B"/>
    <w:rsid w:val="00B91885"/>
    <w:rsid w:val="00B91BF4"/>
    <w:rsid w:val="00B9307A"/>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4220"/>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2C73"/>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09DF"/>
    <w:rsid w:val="00E4131A"/>
    <w:rsid w:val="00E43378"/>
    <w:rsid w:val="00E45587"/>
    <w:rsid w:val="00E52D68"/>
    <w:rsid w:val="00E544C0"/>
    <w:rsid w:val="00E60107"/>
    <w:rsid w:val="00E6072E"/>
    <w:rsid w:val="00E62376"/>
    <w:rsid w:val="00E62935"/>
    <w:rsid w:val="00E63001"/>
    <w:rsid w:val="00E63BD1"/>
    <w:rsid w:val="00E64AA2"/>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3AB3"/>
    <w:rsid w:val="00FC4909"/>
    <w:rsid w:val="00FC4962"/>
    <w:rsid w:val="00FC526C"/>
    <w:rsid w:val="00FC5ACC"/>
    <w:rsid w:val="00FD12DE"/>
    <w:rsid w:val="00FD172A"/>
    <w:rsid w:val="00FD37FE"/>
    <w:rsid w:val="00FD62FF"/>
    <w:rsid w:val="00FD676E"/>
    <w:rsid w:val="00FE2F78"/>
    <w:rsid w:val="00FE43E1"/>
    <w:rsid w:val="00FE6095"/>
    <w:rsid w:val="00FE61C6"/>
    <w:rsid w:val="00FF0578"/>
    <w:rsid w:val="00FF1858"/>
    <w:rsid w:val="00FF33EB"/>
    <w:rsid w:val="00FF3F01"/>
    <w:rsid w:val="00FF4EA4"/>
    <w:rsid w:val="00FF4F57"/>
    <w:rsid w:val="01026B35"/>
    <w:rsid w:val="01CC3D5C"/>
    <w:rsid w:val="053F5432"/>
    <w:rsid w:val="059C1A9F"/>
    <w:rsid w:val="064E7C45"/>
    <w:rsid w:val="081114F6"/>
    <w:rsid w:val="08D11A54"/>
    <w:rsid w:val="099B124A"/>
    <w:rsid w:val="0A2A2E3E"/>
    <w:rsid w:val="0BC239A9"/>
    <w:rsid w:val="0C4C440E"/>
    <w:rsid w:val="0CAE7D79"/>
    <w:rsid w:val="0F492F98"/>
    <w:rsid w:val="0F751D13"/>
    <w:rsid w:val="100B4F00"/>
    <w:rsid w:val="1334449E"/>
    <w:rsid w:val="14214638"/>
    <w:rsid w:val="149819C8"/>
    <w:rsid w:val="15541E3D"/>
    <w:rsid w:val="15EE44D7"/>
    <w:rsid w:val="174B3FA5"/>
    <w:rsid w:val="188D319C"/>
    <w:rsid w:val="190D4FE7"/>
    <w:rsid w:val="197B011F"/>
    <w:rsid w:val="19874DC6"/>
    <w:rsid w:val="1B2A57A7"/>
    <w:rsid w:val="1B8F26F3"/>
    <w:rsid w:val="1BC27E34"/>
    <w:rsid w:val="1C317F37"/>
    <w:rsid w:val="1C527EEE"/>
    <w:rsid w:val="1D90357B"/>
    <w:rsid w:val="219B444E"/>
    <w:rsid w:val="21DF17AC"/>
    <w:rsid w:val="22B643D4"/>
    <w:rsid w:val="25720679"/>
    <w:rsid w:val="25B06CAF"/>
    <w:rsid w:val="27B5253B"/>
    <w:rsid w:val="28314444"/>
    <w:rsid w:val="28C166B5"/>
    <w:rsid w:val="28D0738A"/>
    <w:rsid w:val="29766339"/>
    <w:rsid w:val="2ADD245F"/>
    <w:rsid w:val="2C2E4C48"/>
    <w:rsid w:val="2D5F028F"/>
    <w:rsid w:val="2F45482D"/>
    <w:rsid w:val="2F477084"/>
    <w:rsid w:val="305F0D15"/>
    <w:rsid w:val="307D673F"/>
    <w:rsid w:val="32B20743"/>
    <w:rsid w:val="33397509"/>
    <w:rsid w:val="33C359E5"/>
    <w:rsid w:val="35306958"/>
    <w:rsid w:val="35635CE7"/>
    <w:rsid w:val="36B26078"/>
    <w:rsid w:val="38907C25"/>
    <w:rsid w:val="391E6950"/>
    <w:rsid w:val="3A1A525E"/>
    <w:rsid w:val="3AA31A4A"/>
    <w:rsid w:val="3AC938CF"/>
    <w:rsid w:val="3B104731"/>
    <w:rsid w:val="3B380893"/>
    <w:rsid w:val="3B3F1298"/>
    <w:rsid w:val="3D675300"/>
    <w:rsid w:val="3D96637E"/>
    <w:rsid w:val="3FAB526B"/>
    <w:rsid w:val="407774E6"/>
    <w:rsid w:val="40926C11"/>
    <w:rsid w:val="412E4FE6"/>
    <w:rsid w:val="41423D4E"/>
    <w:rsid w:val="41B973A1"/>
    <w:rsid w:val="41DC074F"/>
    <w:rsid w:val="43A3013E"/>
    <w:rsid w:val="45B73B79"/>
    <w:rsid w:val="46366161"/>
    <w:rsid w:val="46E35449"/>
    <w:rsid w:val="471F74F5"/>
    <w:rsid w:val="473960E8"/>
    <w:rsid w:val="479D6F95"/>
    <w:rsid w:val="485128BA"/>
    <w:rsid w:val="49574371"/>
    <w:rsid w:val="496025A1"/>
    <w:rsid w:val="4A103D76"/>
    <w:rsid w:val="4D005CCE"/>
    <w:rsid w:val="4D09668C"/>
    <w:rsid w:val="4ED62870"/>
    <w:rsid w:val="4F892E03"/>
    <w:rsid w:val="505F0174"/>
    <w:rsid w:val="509D2FA0"/>
    <w:rsid w:val="5124543A"/>
    <w:rsid w:val="51352836"/>
    <w:rsid w:val="52640ED4"/>
    <w:rsid w:val="529216DA"/>
    <w:rsid w:val="544C0545"/>
    <w:rsid w:val="56E07AB4"/>
    <w:rsid w:val="58A31F4C"/>
    <w:rsid w:val="59664540"/>
    <w:rsid w:val="5CB139A0"/>
    <w:rsid w:val="5F1C4CDB"/>
    <w:rsid w:val="614E3A65"/>
    <w:rsid w:val="67341FB4"/>
    <w:rsid w:val="69FB4D8B"/>
    <w:rsid w:val="6AD00330"/>
    <w:rsid w:val="6D32159C"/>
    <w:rsid w:val="727D40DA"/>
    <w:rsid w:val="755E1E93"/>
    <w:rsid w:val="75AB4839"/>
    <w:rsid w:val="767C5E46"/>
    <w:rsid w:val="76B625A7"/>
    <w:rsid w:val="78AF68A0"/>
    <w:rsid w:val="7CAD3754"/>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10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A410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A410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A410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A410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A4104"/>
    <w:pPr>
      <w:ind w:firstLine="425"/>
    </w:pPr>
    <w:rPr>
      <w:rFonts w:ascii="Times New Roman" w:eastAsia="宋体" w:hAnsi="Times New Roman" w:cs="Times New Roman"/>
      <w:szCs w:val="20"/>
    </w:rPr>
  </w:style>
  <w:style w:type="paragraph" w:styleId="a4">
    <w:name w:val="caption"/>
    <w:basedOn w:val="a"/>
    <w:next w:val="a"/>
    <w:qFormat/>
    <w:rsid w:val="008A4104"/>
    <w:rPr>
      <w:rFonts w:ascii="Arial" w:eastAsia="黑体" w:hAnsi="Arial" w:cs="Arial"/>
      <w:sz w:val="20"/>
      <w:szCs w:val="20"/>
    </w:rPr>
  </w:style>
  <w:style w:type="paragraph" w:styleId="30">
    <w:name w:val="Body Text 3"/>
    <w:basedOn w:val="a"/>
    <w:link w:val="3Char0"/>
    <w:qFormat/>
    <w:rsid w:val="008A4104"/>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A4104"/>
    <w:pPr>
      <w:spacing w:after="120"/>
    </w:pPr>
  </w:style>
  <w:style w:type="paragraph" w:styleId="a6">
    <w:name w:val="Body Text Indent"/>
    <w:basedOn w:val="a"/>
    <w:link w:val="Char1"/>
    <w:qFormat/>
    <w:rsid w:val="008A4104"/>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8A410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A410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A4104"/>
    <w:rPr>
      <w:rFonts w:eastAsia="宋体"/>
      <w:sz w:val="24"/>
    </w:rPr>
  </w:style>
  <w:style w:type="paragraph" w:styleId="a8">
    <w:name w:val="Date"/>
    <w:basedOn w:val="a"/>
    <w:next w:val="a"/>
    <w:link w:val="Char2"/>
    <w:uiPriority w:val="99"/>
    <w:unhideWhenUsed/>
    <w:qFormat/>
    <w:rsid w:val="008A4104"/>
    <w:pPr>
      <w:ind w:leftChars="2500" w:left="100"/>
    </w:pPr>
  </w:style>
  <w:style w:type="paragraph" w:styleId="a9">
    <w:name w:val="Balloon Text"/>
    <w:basedOn w:val="a"/>
    <w:link w:val="Char3"/>
    <w:uiPriority w:val="99"/>
    <w:semiHidden/>
    <w:unhideWhenUsed/>
    <w:qFormat/>
    <w:rsid w:val="008A4104"/>
    <w:rPr>
      <w:sz w:val="18"/>
      <w:szCs w:val="18"/>
    </w:rPr>
  </w:style>
  <w:style w:type="paragraph" w:styleId="aa">
    <w:name w:val="footer"/>
    <w:basedOn w:val="a"/>
    <w:link w:val="Char4"/>
    <w:uiPriority w:val="99"/>
    <w:unhideWhenUsed/>
    <w:qFormat/>
    <w:rsid w:val="008A4104"/>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A410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A410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A4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A4104"/>
    <w:rPr>
      <w:rFonts w:ascii="Calibri" w:eastAsia="宋体" w:hAnsi="Calibri" w:cs="Times New Roman"/>
      <w:sz w:val="24"/>
      <w:szCs w:val="24"/>
    </w:rPr>
  </w:style>
  <w:style w:type="paragraph" w:styleId="ad">
    <w:name w:val="Body Text First Indent"/>
    <w:basedOn w:val="a5"/>
    <w:link w:val="Char6"/>
    <w:qFormat/>
    <w:rsid w:val="008A410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A4104"/>
    <w:rPr>
      <w:b/>
      <w:bCs/>
    </w:rPr>
  </w:style>
  <w:style w:type="character" w:styleId="af">
    <w:name w:val="FollowedHyperlink"/>
    <w:basedOn w:val="a0"/>
    <w:uiPriority w:val="99"/>
    <w:semiHidden/>
    <w:unhideWhenUsed/>
    <w:qFormat/>
    <w:rsid w:val="008A4104"/>
    <w:rPr>
      <w:color w:val="800080" w:themeColor="followedHyperlink"/>
      <w:u w:val="single"/>
    </w:rPr>
  </w:style>
  <w:style w:type="character" w:styleId="af0">
    <w:name w:val="Emphasis"/>
    <w:basedOn w:val="a0"/>
    <w:uiPriority w:val="20"/>
    <w:qFormat/>
    <w:rsid w:val="008A4104"/>
    <w:rPr>
      <w:i/>
      <w:iCs/>
    </w:rPr>
  </w:style>
  <w:style w:type="character" w:styleId="af1">
    <w:name w:val="Hyperlink"/>
    <w:basedOn w:val="a0"/>
    <w:uiPriority w:val="99"/>
    <w:unhideWhenUsed/>
    <w:qFormat/>
    <w:rsid w:val="008A4104"/>
    <w:rPr>
      <w:color w:val="0000FF"/>
      <w:u w:val="single"/>
    </w:rPr>
  </w:style>
  <w:style w:type="character" w:customStyle="1" w:styleId="1Char">
    <w:name w:val="标题 1 Char"/>
    <w:basedOn w:val="a0"/>
    <w:link w:val="1"/>
    <w:qFormat/>
    <w:rsid w:val="008A4104"/>
    <w:rPr>
      <w:rFonts w:ascii="Calibri" w:eastAsia="宋体" w:hAnsi="Calibri" w:cs="Times New Roman"/>
      <w:b/>
      <w:bCs/>
      <w:kern w:val="44"/>
      <w:sz w:val="44"/>
      <w:szCs w:val="44"/>
    </w:rPr>
  </w:style>
  <w:style w:type="character" w:customStyle="1" w:styleId="2Char">
    <w:name w:val="标题 2 Char"/>
    <w:basedOn w:val="a0"/>
    <w:link w:val="2"/>
    <w:qFormat/>
    <w:rsid w:val="008A4104"/>
    <w:rPr>
      <w:rFonts w:ascii="Arial" w:eastAsia="黑体" w:hAnsi="Arial" w:cs="Times New Roman"/>
      <w:b/>
      <w:bCs/>
      <w:sz w:val="32"/>
      <w:szCs w:val="32"/>
    </w:rPr>
  </w:style>
  <w:style w:type="character" w:customStyle="1" w:styleId="3Char">
    <w:name w:val="标题 3 Char"/>
    <w:basedOn w:val="a0"/>
    <w:link w:val="3"/>
    <w:qFormat/>
    <w:rsid w:val="008A410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A4104"/>
    <w:rPr>
      <w:rFonts w:ascii="Arial" w:eastAsia="黑体" w:hAnsi="Arial" w:cs="Times New Roman"/>
      <w:b/>
      <w:bCs/>
      <w:sz w:val="28"/>
      <w:szCs w:val="28"/>
    </w:rPr>
  </w:style>
  <w:style w:type="character" w:customStyle="1" w:styleId="3Char0">
    <w:name w:val="正文文本 3 Char"/>
    <w:basedOn w:val="a0"/>
    <w:link w:val="30"/>
    <w:qFormat/>
    <w:rsid w:val="008A4104"/>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A4104"/>
  </w:style>
  <w:style w:type="character" w:customStyle="1" w:styleId="Char0">
    <w:name w:val="纯文本 Char"/>
    <w:basedOn w:val="a0"/>
    <w:link w:val="a7"/>
    <w:qFormat/>
    <w:rsid w:val="008A4104"/>
    <w:rPr>
      <w:rFonts w:eastAsia="宋体"/>
      <w:sz w:val="24"/>
    </w:rPr>
  </w:style>
  <w:style w:type="character" w:customStyle="1" w:styleId="Char2">
    <w:name w:val="日期 Char"/>
    <w:basedOn w:val="a0"/>
    <w:link w:val="a8"/>
    <w:uiPriority w:val="99"/>
    <w:qFormat/>
    <w:rsid w:val="008A4104"/>
  </w:style>
  <w:style w:type="character" w:customStyle="1" w:styleId="Char4">
    <w:name w:val="页脚 Char"/>
    <w:basedOn w:val="a0"/>
    <w:link w:val="aa"/>
    <w:uiPriority w:val="99"/>
    <w:qFormat/>
    <w:rsid w:val="008A4104"/>
    <w:rPr>
      <w:sz w:val="18"/>
      <w:szCs w:val="18"/>
    </w:rPr>
  </w:style>
  <w:style w:type="character" w:customStyle="1" w:styleId="Char5">
    <w:name w:val="页眉 Char"/>
    <w:basedOn w:val="a0"/>
    <w:link w:val="ab"/>
    <w:uiPriority w:val="99"/>
    <w:qFormat/>
    <w:rsid w:val="008A4104"/>
    <w:rPr>
      <w:sz w:val="18"/>
      <w:szCs w:val="18"/>
    </w:rPr>
  </w:style>
  <w:style w:type="character" w:customStyle="1" w:styleId="HTMLChar">
    <w:name w:val="HTML 预设格式 Char"/>
    <w:basedOn w:val="a0"/>
    <w:link w:val="HTML"/>
    <w:uiPriority w:val="99"/>
    <w:semiHidden/>
    <w:qFormat/>
    <w:rsid w:val="008A4104"/>
    <w:rPr>
      <w:rFonts w:ascii="宋体" w:eastAsia="宋体" w:hAnsi="宋体" w:cs="宋体"/>
      <w:kern w:val="0"/>
      <w:sz w:val="24"/>
      <w:szCs w:val="24"/>
    </w:rPr>
  </w:style>
  <w:style w:type="character" w:customStyle="1" w:styleId="Char6">
    <w:name w:val="正文首行缩进 Char"/>
    <w:basedOn w:val="Char"/>
    <w:link w:val="ad"/>
    <w:qFormat/>
    <w:rsid w:val="008A4104"/>
    <w:rPr>
      <w:rFonts w:ascii="宋体" w:eastAsia="宋体" w:hAnsi="Times New Roman" w:cs="Times New Roman"/>
      <w:kern w:val="0"/>
      <w:sz w:val="34"/>
      <w:szCs w:val="20"/>
    </w:rPr>
  </w:style>
  <w:style w:type="character" w:customStyle="1" w:styleId="Char10">
    <w:name w:val="纯文本 Char1"/>
    <w:qFormat/>
    <w:rsid w:val="008A4104"/>
    <w:rPr>
      <w:rFonts w:eastAsia="宋体"/>
      <w:sz w:val="24"/>
    </w:rPr>
  </w:style>
  <w:style w:type="paragraph" w:customStyle="1" w:styleId="Default">
    <w:name w:val="Default"/>
    <w:qFormat/>
    <w:rsid w:val="008A4104"/>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A4104"/>
    <w:pPr>
      <w:ind w:firstLineChars="200" w:firstLine="420"/>
    </w:pPr>
  </w:style>
  <w:style w:type="paragraph" w:styleId="af2">
    <w:name w:val="List Paragraph"/>
    <w:basedOn w:val="a"/>
    <w:uiPriority w:val="99"/>
    <w:unhideWhenUsed/>
    <w:qFormat/>
    <w:rsid w:val="008A4104"/>
    <w:pPr>
      <w:ind w:firstLineChars="200" w:firstLine="420"/>
    </w:pPr>
  </w:style>
  <w:style w:type="character" w:customStyle="1" w:styleId="CharChar">
    <w:name w:val="正文文本缩进 Char Char"/>
    <w:link w:val="13"/>
    <w:qFormat/>
    <w:rsid w:val="008A4104"/>
    <w:rPr>
      <w:rFonts w:ascii="宋体"/>
      <w:sz w:val="24"/>
    </w:rPr>
  </w:style>
  <w:style w:type="paragraph" w:customStyle="1" w:styleId="13">
    <w:name w:val="正文文本缩进1"/>
    <w:basedOn w:val="a"/>
    <w:link w:val="CharChar"/>
    <w:qFormat/>
    <w:rsid w:val="008A4104"/>
    <w:pPr>
      <w:spacing w:line="360" w:lineRule="auto"/>
      <w:ind w:firstLineChars="200" w:firstLine="480"/>
    </w:pPr>
    <w:rPr>
      <w:rFonts w:ascii="宋体"/>
      <w:sz w:val="24"/>
    </w:rPr>
  </w:style>
  <w:style w:type="character" w:customStyle="1" w:styleId="CharChar0">
    <w:name w:val="日期 Char Char"/>
    <w:link w:val="14"/>
    <w:qFormat/>
    <w:rsid w:val="008A4104"/>
    <w:rPr>
      <w:sz w:val="24"/>
    </w:rPr>
  </w:style>
  <w:style w:type="paragraph" w:customStyle="1" w:styleId="14">
    <w:name w:val="日期1"/>
    <w:basedOn w:val="a"/>
    <w:next w:val="a"/>
    <w:link w:val="CharChar0"/>
    <w:qFormat/>
    <w:rsid w:val="008A4104"/>
    <w:rPr>
      <w:sz w:val="24"/>
    </w:rPr>
  </w:style>
  <w:style w:type="paragraph" w:customStyle="1" w:styleId="15">
    <w:name w:val="正文缩进1"/>
    <w:basedOn w:val="a"/>
    <w:qFormat/>
    <w:rsid w:val="008A410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A4104"/>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A410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A4104"/>
  </w:style>
  <w:style w:type="paragraph" w:customStyle="1" w:styleId="11212">
    <w:name w:val="样式 标题 1 + 四号 居中 段前: 12 磅 段后: 12 磅 行距: 单倍行距"/>
    <w:basedOn w:val="1"/>
    <w:qFormat/>
    <w:rsid w:val="008A410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A410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8A4104"/>
    <w:rPr>
      <w:sz w:val="24"/>
    </w:rPr>
  </w:style>
  <w:style w:type="character" w:customStyle="1" w:styleId="Char1">
    <w:name w:val="正文文本缩进 Char1"/>
    <w:basedOn w:val="a0"/>
    <w:link w:val="a6"/>
    <w:uiPriority w:val="99"/>
    <w:semiHidden/>
    <w:qFormat/>
    <w:rsid w:val="008A4104"/>
    <w:rPr>
      <w:kern w:val="2"/>
      <w:sz w:val="21"/>
      <w:szCs w:val="22"/>
    </w:rPr>
  </w:style>
  <w:style w:type="character" w:customStyle="1" w:styleId="Char3">
    <w:name w:val="批注框文本 Char"/>
    <w:basedOn w:val="a0"/>
    <w:link w:val="a9"/>
    <w:uiPriority w:val="99"/>
    <w:semiHidden/>
    <w:qFormat/>
    <w:rsid w:val="008A410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6F746CC-C7F6-4CB6-B54F-F67BECD82D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56</Pages>
  <Words>4432</Words>
  <Characters>25263</Characters>
  <Application>Microsoft Office Word</Application>
  <DocSecurity>0</DocSecurity>
  <Lines>210</Lines>
  <Paragraphs>59</Paragraphs>
  <ScaleCrop>false</ScaleCrop>
  <Company>Sky123.Org</Company>
  <LinksUpToDate>false</LinksUpToDate>
  <CharactersWithSpaces>29636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长葛市公共资源交易中心:王丹丹</cp:lastModifiedBy>
  <cp:revision>39</cp:revision>
  <cp:lastPrinted>2018-03-20T03:26:00Z</cp:lastPrinted>
  <dcterms:created xsi:type="dcterms:W3CDTF">2019-07-03T02:41:00Z</dcterms:created>
  <dcterms:modified xsi:type="dcterms:W3CDTF">2019-08-12T08:11:00Z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