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104" w:rsidRDefault="008A4104">
      <w:pPr>
        <w:ind w:firstLineChars="300" w:firstLine="1325"/>
        <w:rPr>
          <w:rFonts w:asciiTheme="majorEastAsia" w:eastAsiaTheme="majorEastAsia" w:hAnsiTheme="majorEastAsia" w:cstheme="majorEastAsia"/>
          <w:b/>
          <w:bCs/>
          <w:sz w:val="44"/>
          <w:szCs w:val="44"/>
        </w:rPr>
      </w:pPr>
    </w:p>
    <w:p w:rsidR="008A4104" w:rsidRDefault="00BD4220">
      <w:pPr>
        <w:jc w:val="center"/>
        <w:rPr>
          <w:rFonts w:ascii="微软简隶书" w:eastAsiaTheme="majorEastAsia"/>
          <w:b/>
          <w:bCs/>
          <w:u w:val="single"/>
        </w:rPr>
      </w:pPr>
      <w:r>
        <w:rPr>
          <w:rFonts w:asciiTheme="majorEastAsia" w:eastAsiaTheme="majorEastAsia" w:hAnsiTheme="majorEastAsia" w:cstheme="majorEastAsia" w:hint="eastAsia"/>
          <w:b/>
          <w:bCs/>
          <w:sz w:val="44"/>
          <w:szCs w:val="44"/>
        </w:rPr>
        <w:t>长葛市医疗保障局“购置办公设备项目”</w:t>
      </w: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BD4220">
      <w:pPr>
        <w:jc w:val="center"/>
        <w:rPr>
          <w:rFonts w:ascii="华文隶书" w:eastAsia="华文隶书"/>
          <w:bCs/>
          <w:w w:val="90"/>
          <w:sz w:val="96"/>
        </w:rPr>
      </w:pPr>
      <w:r>
        <w:rPr>
          <w:rFonts w:ascii="华文隶书" w:eastAsia="华文隶书" w:hint="eastAsia"/>
          <w:bCs/>
          <w:w w:val="90"/>
          <w:sz w:val="96"/>
        </w:rPr>
        <w:t>采</w:t>
      </w:r>
      <w:r>
        <w:rPr>
          <w:rFonts w:ascii="华文隶书" w:eastAsia="华文隶书" w:hint="eastAsia"/>
          <w:bCs/>
          <w:w w:val="90"/>
          <w:sz w:val="96"/>
        </w:rPr>
        <w:t xml:space="preserve">  </w:t>
      </w:r>
      <w:r>
        <w:rPr>
          <w:rFonts w:ascii="华文隶书" w:eastAsia="华文隶书" w:hint="eastAsia"/>
          <w:bCs/>
          <w:w w:val="90"/>
          <w:sz w:val="96"/>
        </w:rPr>
        <w:t>购　文　件</w:t>
      </w: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8A4104">
      <w:pPr>
        <w:rPr>
          <w:rFonts w:ascii="微软简隶书" w:eastAsia="微软简隶书"/>
        </w:rPr>
      </w:pPr>
    </w:p>
    <w:p w:rsidR="008A4104" w:rsidRDefault="00BD4220">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b/>
          <w:bCs/>
          <w:sz w:val="36"/>
          <w:szCs w:val="36"/>
        </w:rPr>
        <w:t>项目编号：</w:t>
      </w:r>
      <w:r>
        <w:rPr>
          <w:rFonts w:asciiTheme="majorEastAsia" w:eastAsiaTheme="majorEastAsia" w:hAnsiTheme="majorEastAsia" w:cstheme="majorEastAsia" w:hint="eastAsia"/>
          <w:b/>
          <w:bCs/>
          <w:sz w:val="36"/>
          <w:szCs w:val="36"/>
        </w:rPr>
        <w:t>长招采询字【</w:t>
      </w:r>
      <w:r>
        <w:rPr>
          <w:rFonts w:asciiTheme="majorEastAsia" w:eastAsiaTheme="majorEastAsia" w:hAnsiTheme="majorEastAsia" w:cstheme="majorEastAsia" w:hint="eastAsia"/>
          <w:b/>
          <w:bCs/>
          <w:sz w:val="36"/>
          <w:szCs w:val="36"/>
        </w:rPr>
        <w:t>2019</w:t>
      </w:r>
      <w:r>
        <w:rPr>
          <w:rFonts w:asciiTheme="majorEastAsia" w:eastAsiaTheme="majorEastAsia" w:hAnsiTheme="majorEastAsia" w:cstheme="majorEastAsia" w:hint="eastAsia"/>
          <w:b/>
          <w:bCs/>
          <w:sz w:val="36"/>
          <w:szCs w:val="36"/>
        </w:rPr>
        <w:t>】</w:t>
      </w:r>
      <w:r>
        <w:rPr>
          <w:rFonts w:asciiTheme="majorEastAsia" w:eastAsiaTheme="majorEastAsia" w:hAnsiTheme="majorEastAsia" w:cstheme="majorEastAsia" w:hint="eastAsia"/>
          <w:b/>
          <w:bCs/>
          <w:sz w:val="36"/>
          <w:szCs w:val="36"/>
        </w:rPr>
        <w:t>022</w:t>
      </w:r>
      <w:r>
        <w:rPr>
          <w:rFonts w:asciiTheme="majorEastAsia" w:eastAsiaTheme="majorEastAsia" w:hAnsiTheme="majorEastAsia" w:cstheme="majorEastAsia" w:hint="eastAsia"/>
          <w:b/>
          <w:bCs/>
          <w:sz w:val="36"/>
          <w:szCs w:val="36"/>
        </w:rPr>
        <w:t>号</w:t>
      </w:r>
    </w:p>
    <w:p w:rsidR="008A4104" w:rsidRDefault="00BD4220">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长葛市医疗保障局</w:t>
      </w:r>
    </w:p>
    <w:p w:rsidR="008A4104" w:rsidRDefault="00BD4220">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w:t>
      </w:r>
      <w:r>
        <w:rPr>
          <w:rFonts w:asciiTheme="majorEastAsia" w:eastAsiaTheme="majorEastAsia" w:hAnsiTheme="majorEastAsia" w:cstheme="majorEastAsia" w:hint="eastAsia"/>
          <w:b/>
          <w:bCs/>
          <w:sz w:val="36"/>
          <w:szCs w:val="36"/>
        </w:rPr>
        <w:t>机构：</w:t>
      </w:r>
      <w:r>
        <w:rPr>
          <w:rFonts w:asciiTheme="majorEastAsia" w:eastAsiaTheme="majorEastAsia" w:hAnsiTheme="majorEastAsia" w:cstheme="majorEastAsia" w:hint="eastAsia"/>
          <w:b/>
          <w:bCs/>
          <w:sz w:val="36"/>
          <w:szCs w:val="36"/>
        </w:rPr>
        <w:t>长葛市公共资源交易</w:t>
      </w:r>
      <w:r>
        <w:rPr>
          <w:rFonts w:asciiTheme="majorEastAsia" w:eastAsiaTheme="majorEastAsia" w:hAnsiTheme="majorEastAsia" w:cstheme="majorEastAsia" w:hint="eastAsia"/>
          <w:b/>
          <w:bCs/>
          <w:sz w:val="36"/>
          <w:szCs w:val="36"/>
        </w:rPr>
        <w:t>中心</w:t>
      </w:r>
    </w:p>
    <w:p w:rsidR="008A4104" w:rsidRDefault="008A4104">
      <w:pPr>
        <w:rPr>
          <w:rFonts w:asciiTheme="majorEastAsia" w:eastAsiaTheme="majorEastAsia" w:hAnsiTheme="majorEastAsia" w:cstheme="majorEastAsia"/>
          <w:b/>
          <w:bCs/>
          <w:sz w:val="36"/>
          <w:szCs w:val="36"/>
        </w:rPr>
      </w:pPr>
    </w:p>
    <w:p w:rsidR="008A4104" w:rsidRDefault="00BD4220">
      <w:pPr>
        <w:ind w:firstLineChars="800" w:firstLine="2891"/>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Pr>
          <w:rFonts w:asciiTheme="majorEastAsia" w:eastAsiaTheme="majorEastAsia" w:hAnsiTheme="majorEastAsia" w:cstheme="majorEastAsia" w:hint="eastAsia"/>
          <w:b/>
          <w:bCs/>
          <w:sz w:val="36"/>
          <w:szCs w:val="36"/>
        </w:rPr>
        <w:t>八</w:t>
      </w:r>
      <w:r>
        <w:rPr>
          <w:rFonts w:asciiTheme="majorEastAsia" w:eastAsiaTheme="majorEastAsia" w:hAnsiTheme="majorEastAsia" w:cstheme="majorEastAsia" w:hint="eastAsia"/>
          <w:b/>
          <w:bCs/>
          <w:sz w:val="36"/>
          <w:szCs w:val="36"/>
        </w:rPr>
        <w:t>月</w:t>
      </w:r>
    </w:p>
    <w:p w:rsidR="008A4104" w:rsidRDefault="008A4104">
      <w:pPr>
        <w:rPr>
          <w:rFonts w:asciiTheme="majorEastAsia" w:eastAsiaTheme="majorEastAsia" w:hAnsiTheme="majorEastAsia" w:cstheme="majorEastAsia"/>
          <w:b/>
          <w:bCs/>
          <w:sz w:val="36"/>
          <w:szCs w:val="36"/>
        </w:rPr>
      </w:pPr>
    </w:p>
    <w:p w:rsidR="008A4104" w:rsidRDefault="00BD4220">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A4104" w:rsidRDefault="00BD4220">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w:t>
      </w:r>
      <w:r>
        <w:rPr>
          <w:rFonts w:asciiTheme="minorEastAsia" w:hAnsiTheme="minorEastAsia" w:cs="黑体" w:hint="eastAsia"/>
          <w:b/>
          <w:bCs/>
          <w:sz w:val="44"/>
          <w:szCs w:val="44"/>
          <w:lang w:val="zh-CN"/>
        </w:rPr>
        <w:t xml:space="preserve">    </w:t>
      </w:r>
      <w:r>
        <w:rPr>
          <w:rFonts w:asciiTheme="minorEastAsia" w:hAnsiTheme="minorEastAsia" w:cs="黑体" w:hint="eastAsia"/>
          <w:b/>
          <w:bCs/>
          <w:sz w:val="44"/>
          <w:szCs w:val="44"/>
          <w:lang w:val="zh-CN"/>
        </w:rPr>
        <w:t>录</w:t>
      </w:r>
    </w:p>
    <w:p w:rsidR="008A4104" w:rsidRDefault="008A410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A4104" w:rsidRDefault="00BD422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采购邀请</w:t>
      </w:r>
    </w:p>
    <w:p w:rsidR="008A4104" w:rsidRDefault="00BD422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采购需求</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供应商须知前附表</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供应商须知</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8A4104" w:rsidRDefault="00BD4220">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8A4104" w:rsidRDefault="00BD4220">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8A4104" w:rsidRDefault="00BD422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政府采购政策功能</w:t>
      </w:r>
    </w:p>
    <w:p w:rsidR="008A4104" w:rsidRDefault="00BD422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资格审查与评审</w:t>
      </w:r>
    </w:p>
    <w:p w:rsidR="008A4104" w:rsidRDefault="00BD422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0"/>
          <w:szCs w:val="30"/>
        </w:rPr>
        <w:t>合同书格式及合同条款</w:t>
      </w:r>
    </w:p>
    <w:p w:rsidR="008A4104" w:rsidRDefault="00BD422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第八章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响应文件有关格式</w:t>
      </w:r>
    </w:p>
    <w:p w:rsidR="008A4104" w:rsidRDefault="008A410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8A4104" w:rsidRDefault="00BD4220">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8A4104" w:rsidRDefault="00BD4220">
      <w:pPr>
        <w:jc w:val="center"/>
      </w:pPr>
      <w:r>
        <w:rPr>
          <w:rFonts w:asciiTheme="majorEastAsia" w:eastAsiaTheme="majorEastAsia" w:hAnsiTheme="majorEastAsia" w:cs="宋体" w:hint="eastAsia"/>
          <w:b/>
          <w:kern w:val="0"/>
          <w:sz w:val="32"/>
          <w:szCs w:val="32"/>
        </w:rPr>
        <w:lastRenderedPageBreak/>
        <w:t>第一章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采购邀请</w:t>
      </w:r>
      <w:r>
        <w:rPr>
          <w:rFonts w:ascii="宋体" w:eastAsia="宋体" w:hAnsi="宋体" w:cs="宋体" w:hint="eastAsia"/>
          <w:color w:val="000000"/>
          <w:szCs w:val="21"/>
          <w:shd w:val="clear" w:color="auto" w:fill="FFFFFF"/>
        </w:rPr>
        <w:t> </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长葛市公共资源交易中心</w:t>
      </w:r>
      <w:r>
        <w:rPr>
          <w:rFonts w:ascii="宋体" w:hAnsi="宋体" w:cs="宋体" w:hint="eastAsia"/>
          <w:color w:val="000000"/>
          <w:sz w:val="21"/>
          <w:szCs w:val="21"/>
          <w:shd w:val="clear" w:color="auto" w:fill="FFFFFF"/>
        </w:rPr>
        <w:t>受</w:t>
      </w:r>
      <w:r>
        <w:rPr>
          <w:rFonts w:ascii="宋体" w:hAnsi="宋体" w:cs="宋体" w:hint="eastAsia"/>
          <w:color w:val="000000"/>
          <w:sz w:val="21"/>
          <w:szCs w:val="21"/>
          <w:shd w:val="clear" w:color="auto" w:fill="FFFFFF"/>
        </w:rPr>
        <w:t>长葛市</w:t>
      </w:r>
      <w:r>
        <w:rPr>
          <w:rFonts w:ascii="宋体" w:hAnsi="宋体" w:cs="宋体" w:hint="eastAsia"/>
          <w:color w:val="000000"/>
          <w:sz w:val="21"/>
          <w:szCs w:val="21"/>
          <w:shd w:val="clear" w:color="auto" w:fill="FFFFFF"/>
        </w:rPr>
        <w:t>医疗保障局</w:t>
      </w:r>
      <w:r>
        <w:rPr>
          <w:rFonts w:ascii="宋体" w:hAnsi="宋体" w:cs="宋体" w:hint="eastAsia"/>
          <w:color w:val="000000"/>
          <w:sz w:val="21"/>
          <w:szCs w:val="21"/>
          <w:shd w:val="clear" w:color="auto" w:fill="FFFFFF"/>
        </w:rPr>
        <w:t>的委托，对</w:t>
      </w:r>
      <w:r>
        <w:rPr>
          <w:rFonts w:ascii="宋体" w:hAnsi="宋体" w:cs="宋体" w:hint="eastAsia"/>
          <w:color w:val="000000"/>
          <w:sz w:val="21"/>
          <w:szCs w:val="21"/>
          <w:shd w:val="clear" w:color="auto" w:fill="FFFFFF"/>
        </w:rPr>
        <w:t>“购置办公设备项目”</w:t>
      </w:r>
      <w:r>
        <w:rPr>
          <w:rFonts w:ascii="宋体" w:hAnsi="宋体" w:cs="宋体" w:hint="eastAsia"/>
          <w:color w:val="000000"/>
          <w:sz w:val="21"/>
          <w:szCs w:val="21"/>
          <w:shd w:val="clear" w:color="auto" w:fill="FFFFFF"/>
        </w:rPr>
        <w:t>进行询价采购。现邀请符合本询价文件规定条件的供应商前来投标。</w:t>
      </w:r>
    </w:p>
    <w:p w:rsidR="008A4104" w:rsidRDefault="00BD4220">
      <w:pPr>
        <w:pStyle w:val="ac"/>
        <w:widowControl/>
        <w:shd w:val="clear" w:color="auto" w:fill="FFFFFF"/>
        <w:spacing w:before="226" w:line="360" w:lineRule="auto"/>
        <w:jc w:val="left"/>
      </w:pPr>
      <w:r>
        <w:rPr>
          <w:rFonts w:ascii="宋体" w:hAnsi="宋体" w:cs="宋体" w:hint="eastAsia"/>
          <w:b/>
          <w:color w:val="000000"/>
          <w:sz w:val="21"/>
          <w:szCs w:val="21"/>
          <w:shd w:val="clear" w:color="auto" w:fill="FFFFFF"/>
        </w:rPr>
        <w:t>一、项目基本情况</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（一）项目名称</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长葛市医疗保障局“购置办公设备项目”</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（二）项目编号：</w:t>
      </w:r>
      <w:r>
        <w:rPr>
          <w:rFonts w:ascii="宋体" w:hAnsi="宋体" w:cs="宋体" w:hint="eastAsia"/>
          <w:color w:val="000000"/>
          <w:sz w:val="21"/>
          <w:szCs w:val="21"/>
          <w:shd w:val="clear" w:color="auto" w:fill="FFFFFF"/>
        </w:rPr>
        <w:t>长招采询字【</w:t>
      </w:r>
      <w:r>
        <w:rPr>
          <w:rFonts w:ascii="宋体" w:hAnsi="宋体" w:cs="宋体" w:hint="eastAsia"/>
          <w:color w:val="000000"/>
          <w:sz w:val="21"/>
          <w:szCs w:val="21"/>
          <w:shd w:val="clear" w:color="auto" w:fill="FFFFFF"/>
        </w:rPr>
        <w:t>2019</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0</w:t>
      </w:r>
      <w:r>
        <w:rPr>
          <w:rFonts w:ascii="宋体" w:hAnsi="宋体" w:cs="宋体" w:hint="eastAsia"/>
          <w:color w:val="000000"/>
          <w:sz w:val="21"/>
          <w:szCs w:val="21"/>
          <w:shd w:val="clear" w:color="auto" w:fill="FFFFFF"/>
        </w:rPr>
        <w:t>22</w:t>
      </w:r>
      <w:r>
        <w:rPr>
          <w:rFonts w:ascii="宋体" w:hAnsi="宋体" w:cs="宋体" w:hint="eastAsia"/>
          <w:color w:val="000000"/>
          <w:sz w:val="21"/>
          <w:szCs w:val="21"/>
          <w:shd w:val="clear" w:color="auto" w:fill="FFFFFF"/>
        </w:rPr>
        <w:t>号</w:t>
      </w:r>
      <w:r>
        <w:rPr>
          <w:rFonts w:ascii="宋体" w:hAnsi="宋体" w:cs="宋体" w:hint="eastAsia"/>
          <w:color w:val="000000"/>
          <w:sz w:val="21"/>
          <w:szCs w:val="21"/>
          <w:shd w:val="clear" w:color="auto" w:fill="FFFFFF"/>
        </w:rPr>
        <w:t> </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（三）</w:t>
      </w:r>
      <w:r>
        <w:rPr>
          <w:rFonts w:ascii="宋体" w:hAnsi="宋体" w:cs="宋体" w:hint="eastAsia"/>
          <w:color w:val="000000"/>
          <w:sz w:val="21"/>
          <w:szCs w:val="21"/>
          <w:shd w:val="clear" w:color="auto" w:fill="FFFFFF"/>
        </w:rPr>
        <w:t>采购方式</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询价</w:t>
      </w:r>
      <w:r>
        <w:rPr>
          <w:rFonts w:ascii="宋体" w:hAnsi="宋体" w:cs="宋体" w:hint="eastAsia"/>
          <w:color w:val="000000"/>
          <w:sz w:val="21"/>
          <w:szCs w:val="21"/>
          <w:shd w:val="clear" w:color="auto" w:fill="FFFFFF"/>
        </w:rPr>
        <w:t>                   </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（四）项目主要内容、数量及简要规格描述或项目基本概况介绍：</w:t>
      </w:r>
      <w:r>
        <w:rPr>
          <w:rFonts w:ascii="宋体" w:hAnsi="宋体" w:cs="宋体" w:hint="eastAsia"/>
          <w:color w:val="000000"/>
          <w:sz w:val="21"/>
          <w:szCs w:val="21"/>
          <w:shd w:val="clear" w:color="auto" w:fill="FFFFFF"/>
        </w:rPr>
        <w:t>长葛市医疗保障局</w:t>
      </w:r>
      <w:r>
        <w:rPr>
          <w:rFonts w:ascii="宋体" w:hAnsi="宋体" w:cs="宋体" w:hint="eastAsia"/>
          <w:color w:val="000000"/>
          <w:sz w:val="21"/>
          <w:szCs w:val="21"/>
          <w:shd w:val="clear" w:color="auto" w:fill="FFFFFF"/>
        </w:rPr>
        <w:t>购置办公设备一批</w:t>
      </w:r>
      <w:r>
        <w:rPr>
          <w:rFonts w:ascii="宋体" w:hAnsi="宋体" w:cs="宋体" w:hint="eastAsia"/>
          <w:color w:val="000000"/>
          <w:sz w:val="21"/>
          <w:szCs w:val="21"/>
          <w:shd w:val="clear" w:color="auto" w:fill="FFFFFF"/>
        </w:rPr>
        <w:t>，详见询价文件。</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（五）预算金额：</w:t>
      </w:r>
      <w:r>
        <w:rPr>
          <w:rFonts w:ascii="宋体" w:hAnsi="宋体" w:cs="宋体" w:hint="eastAsia"/>
          <w:color w:val="000000"/>
          <w:sz w:val="21"/>
          <w:szCs w:val="21"/>
          <w:shd w:val="clear" w:color="auto" w:fill="FFFFFF"/>
        </w:rPr>
        <w:t>17.26</w:t>
      </w:r>
      <w:r>
        <w:rPr>
          <w:rFonts w:ascii="宋体" w:hAnsi="宋体" w:cs="宋体" w:hint="eastAsia"/>
          <w:color w:val="000000"/>
          <w:sz w:val="21"/>
          <w:szCs w:val="21"/>
          <w:shd w:val="clear" w:color="auto" w:fill="FFFFFF"/>
        </w:rPr>
        <w:t>万元。</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（六）交付（服务、完工）时间</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：自合同生效之日起</w:t>
      </w:r>
      <w:r>
        <w:rPr>
          <w:rFonts w:ascii="宋体" w:hAnsi="宋体" w:cs="宋体" w:hint="eastAsia"/>
          <w:color w:val="000000"/>
          <w:sz w:val="21"/>
          <w:szCs w:val="21"/>
          <w:shd w:val="clear" w:color="auto" w:fill="FFFFFF"/>
        </w:rPr>
        <w:t>30</w:t>
      </w:r>
      <w:r>
        <w:rPr>
          <w:rFonts w:ascii="宋体" w:hAnsi="宋体" w:cs="宋体" w:hint="eastAsia"/>
          <w:color w:val="000000"/>
          <w:sz w:val="21"/>
          <w:szCs w:val="21"/>
          <w:shd w:val="clear" w:color="auto" w:fill="FFFFFF"/>
        </w:rPr>
        <w:t>天。</w:t>
      </w:r>
    </w:p>
    <w:p w:rsidR="008A4104" w:rsidRDefault="00BD4220">
      <w:pPr>
        <w:pStyle w:val="ac"/>
        <w:widowControl/>
        <w:shd w:val="clear" w:color="auto" w:fill="FFFFFF"/>
        <w:spacing w:before="226" w:line="360" w:lineRule="auto"/>
        <w:ind w:firstLine="420"/>
        <w:jc w:val="left"/>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（七）交付（服务、完工）地点：</w:t>
      </w:r>
      <w:r>
        <w:rPr>
          <w:rFonts w:ascii="宋体" w:hAnsi="宋体" w:cs="宋体" w:hint="eastAsia"/>
          <w:color w:val="000000"/>
          <w:sz w:val="21"/>
          <w:szCs w:val="21"/>
          <w:shd w:val="clear" w:color="auto" w:fill="FFFFFF"/>
        </w:rPr>
        <w:t>采购人指定地点</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（八）进口产品：不允许。</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（九）分包：不允许。</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二、需要落实的政府采购政策</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本项目落实中小微型企业、监狱企业、残疾人福利性单位扶持等相关政府采购政策。</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三、供应商资格条件</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（一）符合《中华人民共和国政府采购法》第二十二条之规定。</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lastRenderedPageBreak/>
        <w:t>（二）未被列入</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信用中国</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网站</w:t>
      </w:r>
      <w:r>
        <w:rPr>
          <w:rFonts w:ascii="宋体" w:hAnsi="宋体" w:cs="宋体" w:hint="eastAsia"/>
          <w:color w:val="000000"/>
          <w:sz w:val="21"/>
          <w:szCs w:val="21"/>
          <w:shd w:val="clear" w:color="auto" w:fill="FFFFFF"/>
        </w:rPr>
        <w:t>(www.creditchina.gov.cn)</w:t>
      </w:r>
      <w:r>
        <w:rPr>
          <w:rFonts w:ascii="宋体" w:hAnsi="宋体" w:cs="宋体" w:hint="eastAsia"/>
          <w:color w:val="000000"/>
          <w:sz w:val="21"/>
          <w:szCs w:val="21"/>
          <w:shd w:val="clear" w:color="auto" w:fill="FFFFFF"/>
        </w:rPr>
        <w:t>失信被执行人、重大税收违法案件当事人名单、政府采购严重违法失信名单的供应商；“中国政府采购网”</w:t>
      </w:r>
      <w:r>
        <w:rPr>
          <w:rFonts w:ascii="宋体" w:hAnsi="宋体" w:cs="宋体" w:hint="eastAsia"/>
          <w:color w:val="000000"/>
          <w:sz w:val="21"/>
          <w:szCs w:val="21"/>
          <w:shd w:val="clear" w:color="auto" w:fill="FFFFFF"/>
        </w:rPr>
        <w:t xml:space="preserve"> (www.ccgp.gov.cn)</w:t>
      </w:r>
      <w:r>
        <w:rPr>
          <w:rFonts w:ascii="宋体" w:hAnsi="宋体" w:cs="宋体" w:hint="eastAsia"/>
          <w:color w:val="000000"/>
          <w:sz w:val="21"/>
          <w:szCs w:val="21"/>
          <w:shd w:val="clear" w:color="auto" w:fill="FFFFFF"/>
        </w:rPr>
        <w:t>政府采购严重违法失信行为记录名单的供应商。</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（三）本次采购不接受联合体响应。</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四、询价文件的获取</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（一）持</w:t>
      </w:r>
      <w:r>
        <w:rPr>
          <w:rFonts w:ascii="宋体" w:hAnsi="宋体" w:cs="宋体" w:hint="eastAsia"/>
          <w:color w:val="000000"/>
          <w:sz w:val="21"/>
          <w:szCs w:val="21"/>
          <w:shd w:val="clear" w:color="auto" w:fill="FFFFFF"/>
        </w:rPr>
        <w:t>CA</w:t>
      </w:r>
      <w:r>
        <w:rPr>
          <w:rFonts w:ascii="宋体" w:hAnsi="宋体" w:cs="宋体" w:hint="eastAsia"/>
          <w:color w:val="000000"/>
          <w:sz w:val="21"/>
          <w:szCs w:val="21"/>
          <w:shd w:val="clear" w:color="auto" w:fill="FFFFFF"/>
        </w:rPr>
        <w:t>数字认证证书，登录《全国公共资源交易平台（河南省·许昌市）》“系统用户注册”入口</w:t>
      </w:r>
      <w:r>
        <w:rPr>
          <w:rFonts w:ascii="宋体" w:hAnsi="宋体" w:cs="宋体" w:hint="eastAsia"/>
          <w:color w:val="000000"/>
          <w:sz w:val="21"/>
          <w:szCs w:val="21"/>
          <w:shd w:val="clear" w:color="auto" w:fill="FFFFFF"/>
        </w:rPr>
        <w:t>http://221.14.6.70:8088/ggzy/eps/public/RegistAllJcxx.html</w:t>
      </w:r>
      <w:r>
        <w:rPr>
          <w:rFonts w:ascii="宋体" w:hAnsi="宋体" w:cs="宋体" w:hint="eastAsia"/>
          <w:color w:val="000000"/>
          <w:sz w:val="21"/>
          <w:szCs w:val="21"/>
          <w:shd w:val="clear" w:color="auto" w:fill="FFFFFF"/>
        </w:rPr>
        <w:t>）进行免费注册登记（详见“常见问题解答</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诚信库网上注册相关资料下载”）；</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二）在投标截止时间前均可登录《全国公共资源交易平台（河南省·许昌市）》“投标人</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供应商登录”入口（</w:t>
      </w:r>
      <w:r>
        <w:rPr>
          <w:rFonts w:ascii="宋体" w:hAnsi="宋体" w:cs="宋体" w:hint="eastAsia"/>
          <w:color w:val="000000"/>
          <w:sz w:val="21"/>
          <w:szCs w:val="21"/>
          <w:shd w:val="clear" w:color="auto" w:fill="FFFFFF"/>
        </w:rPr>
        <w:t>http://221.14.6.70:8088/ggzy/</w:t>
      </w:r>
      <w:r>
        <w:rPr>
          <w:rFonts w:ascii="宋体" w:hAnsi="宋体" w:cs="宋体" w:hint="eastAsia"/>
          <w:color w:val="000000"/>
          <w:sz w:val="21"/>
          <w:szCs w:val="21"/>
          <w:shd w:val="clear" w:color="auto" w:fill="FFFFFF"/>
        </w:rPr>
        <w:t>）自行免费下载询价文件（详见“常见问题解答</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交易系统操作手册”）。</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五、投标文件提交截止时间及询价响应截止时间、询价时间</w:t>
      </w:r>
    </w:p>
    <w:p w:rsidR="008A4104" w:rsidRDefault="00BD4220">
      <w:pPr>
        <w:pStyle w:val="ac"/>
        <w:widowControl/>
        <w:shd w:val="clear" w:color="auto" w:fill="FFFFFF"/>
        <w:spacing w:before="226" w:line="360" w:lineRule="auto"/>
        <w:ind w:firstLine="420"/>
        <w:jc w:val="left"/>
        <w:rPr>
          <w:color w:val="C00000"/>
        </w:rPr>
      </w:pPr>
      <w:r>
        <w:rPr>
          <w:rFonts w:ascii="宋体" w:hAnsi="宋体" w:cs="宋体" w:hint="eastAsia"/>
          <w:color w:val="000000"/>
          <w:sz w:val="21"/>
          <w:szCs w:val="21"/>
          <w:shd w:val="clear" w:color="auto" w:fill="FFFFFF"/>
        </w:rPr>
        <w:t>（一）响应文件提交截止时间及询价响应截止时间、询价时间：</w:t>
      </w:r>
      <w:r>
        <w:rPr>
          <w:rFonts w:ascii="宋体" w:hAnsi="宋体" w:cs="宋体" w:hint="eastAsia"/>
          <w:color w:val="C00000"/>
          <w:sz w:val="21"/>
          <w:szCs w:val="21"/>
          <w:shd w:val="clear" w:color="auto" w:fill="FFFFFF"/>
        </w:rPr>
        <w:t>2019</w:t>
      </w:r>
      <w:r>
        <w:rPr>
          <w:rFonts w:ascii="宋体" w:hAnsi="宋体" w:cs="宋体" w:hint="eastAsia"/>
          <w:color w:val="C00000"/>
          <w:sz w:val="21"/>
          <w:szCs w:val="21"/>
          <w:shd w:val="clear" w:color="auto" w:fill="FFFFFF"/>
        </w:rPr>
        <w:t>年</w:t>
      </w:r>
      <w:r w:rsidR="0059441C">
        <w:rPr>
          <w:rFonts w:ascii="宋体" w:hAnsi="宋体" w:cs="宋体" w:hint="eastAsia"/>
          <w:color w:val="C00000"/>
          <w:sz w:val="21"/>
          <w:szCs w:val="21"/>
          <w:shd w:val="clear" w:color="auto" w:fill="FFFFFF"/>
        </w:rPr>
        <w:t xml:space="preserve"> </w:t>
      </w:r>
      <w:r>
        <w:rPr>
          <w:rFonts w:ascii="宋体" w:hAnsi="宋体" w:cs="宋体" w:hint="eastAsia"/>
          <w:color w:val="C00000"/>
          <w:sz w:val="21"/>
          <w:szCs w:val="21"/>
          <w:shd w:val="clear" w:color="auto" w:fill="FFFFFF"/>
        </w:rPr>
        <w:t>月</w:t>
      </w:r>
      <w:r w:rsidR="0059441C">
        <w:rPr>
          <w:rFonts w:ascii="宋体" w:hAnsi="宋体" w:cs="宋体" w:hint="eastAsia"/>
          <w:color w:val="C00000"/>
          <w:sz w:val="21"/>
          <w:szCs w:val="21"/>
          <w:shd w:val="clear" w:color="auto" w:fill="FFFFFF"/>
        </w:rPr>
        <w:t xml:space="preserve">  </w:t>
      </w:r>
      <w:r>
        <w:rPr>
          <w:rFonts w:ascii="宋体" w:hAnsi="宋体" w:cs="宋体" w:hint="eastAsia"/>
          <w:color w:val="C00000"/>
          <w:sz w:val="21"/>
          <w:szCs w:val="21"/>
          <w:shd w:val="clear" w:color="auto" w:fill="FFFFFF"/>
        </w:rPr>
        <w:t>日</w:t>
      </w:r>
      <w:r w:rsidR="0059441C">
        <w:rPr>
          <w:rFonts w:ascii="宋体" w:hAnsi="宋体" w:cs="宋体" w:hint="eastAsia"/>
          <w:color w:val="C00000"/>
          <w:sz w:val="21"/>
          <w:szCs w:val="21"/>
          <w:shd w:val="clear" w:color="auto" w:fill="FFFFFF"/>
        </w:rPr>
        <w:t xml:space="preserve">  </w:t>
      </w:r>
      <w:r>
        <w:rPr>
          <w:rFonts w:ascii="宋体" w:hAnsi="宋体" w:cs="宋体" w:hint="eastAsia"/>
          <w:color w:val="C00000"/>
          <w:sz w:val="21"/>
          <w:szCs w:val="21"/>
          <w:shd w:val="clear" w:color="auto" w:fill="FFFFFF"/>
        </w:rPr>
        <w:t>时</w:t>
      </w:r>
      <w:r w:rsidR="0059441C">
        <w:rPr>
          <w:rFonts w:ascii="宋体" w:hAnsi="宋体" w:cs="宋体" w:hint="eastAsia"/>
          <w:color w:val="C00000"/>
          <w:sz w:val="21"/>
          <w:szCs w:val="21"/>
          <w:shd w:val="clear" w:color="auto" w:fill="FFFFFF"/>
        </w:rPr>
        <w:t xml:space="preserve">  </w:t>
      </w:r>
      <w:r>
        <w:rPr>
          <w:rFonts w:ascii="宋体" w:hAnsi="宋体" w:cs="宋体" w:hint="eastAsia"/>
          <w:color w:val="C00000"/>
          <w:sz w:val="21"/>
          <w:szCs w:val="21"/>
          <w:shd w:val="clear" w:color="auto" w:fill="FFFFFF"/>
        </w:rPr>
        <w:t>分（北京时间），逾期送达或不符合规定的响应文件恕不接受。</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（二）响应文件开启时间：同响应文件提交截止时间。</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六、询价响应文件递交及开启地点、询价地点：</w:t>
      </w:r>
    </w:p>
    <w:p w:rsidR="008A4104" w:rsidRDefault="00BD4220">
      <w:pPr>
        <w:pStyle w:val="ac"/>
        <w:widowControl/>
        <w:shd w:val="clear" w:color="auto" w:fill="FFFFFF"/>
        <w:spacing w:before="226" w:line="360" w:lineRule="auto"/>
        <w:ind w:firstLine="420"/>
        <w:jc w:val="left"/>
        <w:rPr>
          <w:color w:val="FF0000"/>
        </w:rPr>
      </w:pPr>
      <w:r>
        <w:rPr>
          <w:rFonts w:ascii="宋体" w:hAnsi="宋体" w:cs="宋体" w:hint="eastAsia"/>
          <w:color w:val="FF0000"/>
          <w:sz w:val="21"/>
          <w:szCs w:val="21"/>
          <w:shd w:val="clear" w:color="auto" w:fill="FFFFFF"/>
        </w:rPr>
        <w:t>（一）询价响应文件递交地点：</w:t>
      </w:r>
      <w:r>
        <w:rPr>
          <w:rFonts w:ascii="宋体" w:hAnsi="宋体" w:cs="宋体" w:hint="eastAsia"/>
          <w:color w:val="FF0000"/>
          <w:sz w:val="21"/>
          <w:szCs w:val="21"/>
          <w:shd w:val="clear" w:color="auto" w:fill="FFFFFF"/>
        </w:rPr>
        <w:t>长葛</w:t>
      </w:r>
      <w:r>
        <w:rPr>
          <w:rFonts w:ascii="宋体" w:hAnsi="宋体" w:cs="宋体" w:hint="eastAsia"/>
          <w:color w:val="FF0000"/>
          <w:sz w:val="21"/>
          <w:szCs w:val="21"/>
          <w:shd w:val="clear" w:color="auto" w:fill="FFFFFF"/>
        </w:rPr>
        <w:t>市公共资源交易中心楼</w:t>
      </w:r>
      <w:r>
        <w:rPr>
          <w:rFonts w:ascii="宋体" w:hAnsi="宋体" w:cs="宋体" w:hint="eastAsia"/>
          <w:color w:val="FF0000"/>
          <w:sz w:val="21"/>
          <w:szCs w:val="21"/>
          <w:shd w:val="clear" w:color="auto" w:fill="FFFFFF"/>
        </w:rPr>
        <w:t>开标</w:t>
      </w:r>
      <w:r w:rsidR="0059441C">
        <w:rPr>
          <w:rFonts w:ascii="宋体" w:hAnsi="宋体" w:cs="宋体" w:hint="eastAsia"/>
          <w:color w:val="FF0000"/>
          <w:sz w:val="21"/>
          <w:szCs w:val="21"/>
          <w:shd w:val="clear" w:color="auto" w:fill="FFFFFF"/>
        </w:rPr>
        <w:t xml:space="preserve">   </w:t>
      </w:r>
      <w:r>
        <w:rPr>
          <w:rFonts w:ascii="宋体" w:hAnsi="宋体" w:cs="宋体" w:hint="eastAsia"/>
          <w:color w:val="FF0000"/>
          <w:sz w:val="21"/>
          <w:szCs w:val="21"/>
          <w:shd w:val="clear" w:color="auto" w:fill="FFFFFF"/>
        </w:rPr>
        <w:t>室。</w:t>
      </w:r>
    </w:p>
    <w:p w:rsidR="008A4104" w:rsidRDefault="00BD4220">
      <w:pPr>
        <w:pStyle w:val="ac"/>
        <w:widowControl/>
        <w:shd w:val="clear" w:color="auto" w:fill="FFFFFF"/>
        <w:spacing w:before="226" w:line="360" w:lineRule="auto"/>
        <w:ind w:firstLine="420"/>
        <w:jc w:val="left"/>
        <w:rPr>
          <w:color w:val="FF0000"/>
        </w:rPr>
      </w:pPr>
      <w:r>
        <w:rPr>
          <w:rFonts w:ascii="宋体" w:hAnsi="宋体" w:cs="宋体" w:hint="eastAsia"/>
          <w:color w:val="FF0000"/>
          <w:sz w:val="21"/>
          <w:szCs w:val="21"/>
          <w:shd w:val="clear" w:color="auto" w:fill="FFFFFF"/>
        </w:rPr>
        <w:t>（二）询价响应文件开启地点及询价地点：</w:t>
      </w:r>
      <w:r>
        <w:rPr>
          <w:rFonts w:ascii="宋体" w:hAnsi="宋体" w:cs="宋体" w:hint="eastAsia"/>
          <w:color w:val="FF0000"/>
          <w:sz w:val="21"/>
          <w:szCs w:val="21"/>
          <w:shd w:val="clear" w:color="auto" w:fill="FFFFFF"/>
        </w:rPr>
        <w:t>长葛</w:t>
      </w:r>
      <w:r>
        <w:rPr>
          <w:rFonts w:ascii="宋体" w:hAnsi="宋体" w:cs="宋体" w:hint="eastAsia"/>
          <w:color w:val="FF0000"/>
          <w:sz w:val="21"/>
          <w:szCs w:val="21"/>
          <w:shd w:val="clear" w:color="auto" w:fill="FFFFFF"/>
        </w:rPr>
        <w:t>市公共资源交易中心楼</w:t>
      </w:r>
      <w:r>
        <w:rPr>
          <w:rFonts w:ascii="宋体" w:hAnsi="宋体" w:cs="宋体" w:hint="eastAsia"/>
          <w:color w:val="FF0000"/>
          <w:sz w:val="21"/>
          <w:szCs w:val="21"/>
          <w:shd w:val="clear" w:color="auto" w:fill="FFFFFF"/>
        </w:rPr>
        <w:t>评标</w:t>
      </w:r>
      <w:r w:rsidR="0059441C">
        <w:rPr>
          <w:rFonts w:ascii="宋体" w:hAnsi="宋体" w:cs="宋体" w:hint="eastAsia"/>
          <w:color w:val="FF0000"/>
          <w:sz w:val="21"/>
          <w:szCs w:val="21"/>
          <w:shd w:val="clear" w:color="auto" w:fill="FFFFFF"/>
        </w:rPr>
        <w:t xml:space="preserve">   </w:t>
      </w:r>
      <w:r>
        <w:rPr>
          <w:rFonts w:ascii="宋体" w:hAnsi="宋体" w:cs="宋体" w:hint="eastAsia"/>
          <w:color w:val="FF0000"/>
          <w:sz w:val="21"/>
          <w:szCs w:val="21"/>
          <w:shd w:val="clear" w:color="auto" w:fill="FFFFFF"/>
        </w:rPr>
        <w:t>室。</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（三）</w:t>
      </w:r>
      <w:r>
        <w:rPr>
          <w:rFonts w:ascii="宋体" w:hAnsi="宋体" w:cs="宋体" w:hint="eastAsia"/>
          <w:color w:val="000000"/>
          <w:sz w:val="21"/>
          <w:szCs w:val="21"/>
          <w:shd w:val="clear" w:color="auto" w:fill="FFFFFF"/>
        </w:rPr>
        <w:t xml:space="preserve"> </w:t>
      </w:r>
      <w:r>
        <w:rPr>
          <w:rFonts w:ascii="宋体" w:hAnsi="宋体" w:cs="宋体" w:hint="eastAsia"/>
          <w:color w:val="000000"/>
          <w:sz w:val="21"/>
          <w:szCs w:val="21"/>
          <w:shd w:val="clear" w:color="auto" w:fill="FFFFFF"/>
        </w:rPr>
        <w:t>本项目为全流程电子化交易项目，供应商须提交电子响应文件和纸质响应文件。</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、加密电子响应文件（</w:t>
      </w:r>
      <w:r>
        <w:rPr>
          <w:rFonts w:ascii="宋体" w:hAnsi="宋体" w:cs="宋体" w:hint="eastAsia"/>
          <w:color w:val="000000"/>
          <w:sz w:val="21"/>
          <w:szCs w:val="21"/>
          <w:shd w:val="clear" w:color="auto" w:fill="FFFFFF"/>
        </w:rPr>
        <w:t>.file</w:t>
      </w:r>
      <w:r>
        <w:rPr>
          <w:rFonts w:ascii="宋体" w:hAnsi="宋体" w:cs="宋体" w:hint="eastAsia"/>
          <w:color w:val="000000"/>
          <w:sz w:val="21"/>
          <w:szCs w:val="21"/>
          <w:shd w:val="clear" w:color="auto" w:fill="FFFFFF"/>
        </w:rPr>
        <w:t>格式）须在询价响应截止时间前通过《全国公共资源交易平台</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河南省</w:t>
      </w:r>
      <w:r>
        <w:rPr>
          <w:rFonts w:ascii="MS Mincho" w:eastAsia="MS Mincho" w:hAnsi="MS Mincho" w:cs="MS Mincho"/>
          <w:color w:val="000000"/>
          <w:sz w:val="21"/>
          <w:szCs w:val="21"/>
          <w:shd w:val="clear" w:color="auto" w:fill="FFFFFF"/>
        </w:rPr>
        <w:t>▪</w:t>
      </w:r>
      <w:r>
        <w:rPr>
          <w:rFonts w:ascii="宋体" w:hAnsi="宋体" w:cs="宋体" w:hint="eastAsia"/>
          <w:color w:val="000000"/>
          <w:sz w:val="21"/>
          <w:szCs w:val="21"/>
          <w:shd w:val="clear" w:color="auto" w:fill="FFFFFF"/>
        </w:rPr>
        <w:t>许昌市</w:t>
      </w:r>
      <w:r>
        <w:rPr>
          <w:rFonts w:ascii="宋体" w:hAnsi="宋体" w:cs="宋体" w:hint="eastAsia"/>
          <w:color w:val="000000"/>
          <w:sz w:val="21"/>
          <w:szCs w:val="21"/>
          <w:shd w:val="clear" w:color="auto" w:fill="FFFFFF"/>
        </w:rPr>
        <w:t>)</w:t>
      </w:r>
      <w:r>
        <w:rPr>
          <w:rFonts w:ascii="宋体" w:hAnsi="宋体" w:cs="宋体" w:hint="eastAsia"/>
          <w:color w:val="000000"/>
          <w:sz w:val="21"/>
          <w:szCs w:val="21"/>
          <w:shd w:val="clear" w:color="auto" w:fill="FFFFFF"/>
        </w:rPr>
        <w:t>》公共资源交易系统成功上传。</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lastRenderedPageBreak/>
        <w:t>2</w:t>
      </w:r>
      <w:r>
        <w:rPr>
          <w:rFonts w:ascii="宋体" w:hAnsi="宋体" w:cs="宋体" w:hint="eastAsia"/>
          <w:color w:val="000000"/>
          <w:sz w:val="21"/>
          <w:szCs w:val="21"/>
          <w:shd w:val="clear" w:color="auto" w:fill="FFFFFF"/>
        </w:rPr>
        <w:t>、纸质响应文件（正本、副本各</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份）和备份文件</w:t>
      </w:r>
      <w:r>
        <w:rPr>
          <w:rFonts w:ascii="宋体" w:hAnsi="宋体" w:cs="宋体" w:hint="eastAsia"/>
          <w:color w:val="000000"/>
          <w:sz w:val="21"/>
          <w:szCs w:val="21"/>
          <w:shd w:val="clear" w:color="auto" w:fill="FFFFFF"/>
        </w:rPr>
        <w:t>1</w:t>
      </w:r>
      <w:r>
        <w:rPr>
          <w:rFonts w:ascii="宋体" w:hAnsi="宋体" w:cs="宋体" w:hint="eastAsia"/>
          <w:color w:val="000000"/>
          <w:sz w:val="21"/>
          <w:szCs w:val="21"/>
          <w:shd w:val="clear" w:color="auto" w:fill="FFFFFF"/>
        </w:rPr>
        <w:t>份（使用电子介质存储）在询价响应截止时间前须一并递交。</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七、本次采购公告同时在《河南省政府采购网》、《许昌市政府采购网》、《全国公共资源交易平台（河南省·许昌市）》发布。</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八、公告期限</w:t>
      </w:r>
    </w:p>
    <w:p w:rsidR="008A4104" w:rsidRDefault="00BD4220">
      <w:pPr>
        <w:pStyle w:val="ac"/>
        <w:widowControl/>
        <w:shd w:val="clear" w:color="auto" w:fill="FFFFFF"/>
        <w:spacing w:before="226" w:line="360" w:lineRule="auto"/>
        <w:ind w:firstLine="420"/>
        <w:jc w:val="left"/>
      </w:pPr>
      <w:r>
        <w:rPr>
          <w:rFonts w:ascii="宋体" w:hAnsi="宋体" w:cs="宋体" w:hint="eastAsia"/>
          <w:color w:val="000000"/>
          <w:sz w:val="21"/>
          <w:szCs w:val="21"/>
          <w:shd w:val="clear" w:color="auto" w:fill="FFFFFF"/>
        </w:rPr>
        <w:t>本公告自发布之日起公告期限为</w:t>
      </w: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个工作日。</w:t>
      </w:r>
    </w:p>
    <w:p w:rsidR="008A4104" w:rsidRDefault="00BD4220">
      <w:pPr>
        <w:pStyle w:val="ac"/>
        <w:widowControl/>
        <w:shd w:val="clear" w:color="auto" w:fill="FFFFFF"/>
        <w:spacing w:before="226" w:line="360" w:lineRule="auto"/>
        <w:ind w:firstLine="420"/>
        <w:jc w:val="left"/>
      </w:pPr>
      <w:r>
        <w:rPr>
          <w:rFonts w:ascii="宋体" w:hAnsi="宋体" w:cs="宋体" w:hint="eastAsia"/>
          <w:b/>
          <w:color w:val="000000"/>
          <w:sz w:val="21"/>
          <w:szCs w:val="21"/>
          <w:shd w:val="clear" w:color="auto" w:fill="FFFFFF"/>
        </w:rPr>
        <w:t>九、联系方式</w:t>
      </w:r>
    </w:p>
    <w:p w:rsidR="008A4104" w:rsidRDefault="00BD4220">
      <w:pPr>
        <w:pStyle w:val="ac"/>
        <w:widowControl/>
        <w:spacing w:before="226" w:line="360" w:lineRule="auto"/>
        <w:ind w:firstLine="840"/>
        <w:jc w:val="left"/>
        <w:rPr>
          <w:rFonts w:ascii="宋体" w:hAnsi="宋体" w:cs="宋体"/>
          <w:b/>
          <w:bCs/>
          <w:color w:val="000000"/>
          <w:shd w:val="clear" w:color="auto" w:fill="FFFFFF"/>
        </w:rPr>
      </w:pPr>
      <w:r>
        <w:rPr>
          <w:rFonts w:ascii="宋体" w:hAnsi="宋体" w:cs="宋体" w:hint="eastAsia"/>
          <w:b/>
          <w:bCs/>
          <w:color w:val="000000"/>
          <w:shd w:val="clear" w:color="auto" w:fill="FFFFFF"/>
        </w:rPr>
        <w:t>采购人：</w:t>
      </w:r>
      <w:r>
        <w:rPr>
          <w:rFonts w:ascii="宋体" w:hAnsi="宋体" w:cs="宋体" w:hint="eastAsia"/>
          <w:b/>
          <w:bCs/>
          <w:color w:val="000000"/>
          <w:shd w:val="clear" w:color="auto" w:fill="FFFFFF"/>
        </w:rPr>
        <w:t>长葛市增福镇人民政府</w:t>
      </w:r>
    </w:p>
    <w:p w:rsidR="008A4104" w:rsidRDefault="00BD4220">
      <w:pPr>
        <w:pStyle w:val="ac"/>
        <w:widowControl/>
        <w:spacing w:before="226" w:line="360" w:lineRule="auto"/>
        <w:ind w:firstLine="840"/>
        <w:jc w:val="left"/>
        <w:rPr>
          <w:rFonts w:ascii="宋体" w:hAnsi="宋体" w:cs="宋体"/>
          <w:color w:val="000000"/>
          <w:sz w:val="21"/>
          <w:szCs w:val="21"/>
          <w:shd w:val="clear" w:color="auto" w:fill="FFFFFF"/>
        </w:rPr>
      </w:pPr>
      <w:r>
        <w:rPr>
          <w:rFonts w:ascii="宋体" w:hAnsi="宋体" w:cs="宋体" w:hint="eastAsia"/>
          <w:color w:val="000000"/>
          <w:shd w:val="clear" w:color="auto" w:fill="FFFFFF"/>
        </w:rPr>
        <w:t>地址：</w:t>
      </w:r>
      <w:r>
        <w:rPr>
          <w:rFonts w:ascii="宋体" w:hAnsi="宋体" w:cs="宋体" w:hint="eastAsia"/>
          <w:color w:val="000000"/>
          <w:sz w:val="21"/>
          <w:szCs w:val="21"/>
          <w:shd w:val="clear" w:color="auto" w:fill="FFFFFF"/>
        </w:rPr>
        <w:t>长葛市</w:t>
      </w:r>
      <w:r>
        <w:rPr>
          <w:rFonts w:ascii="宋体" w:hAnsi="宋体" w:cs="宋体" w:hint="eastAsia"/>
          <w:color w:val="000000"/>
          <w:sz w:val="21"/>
          <w:szCs w:val="21"/>
          <w:shd w:val="clear" w:color="auto" w:fill="FFFFFF"/>
        </w:rPr>
        <w:t>医疗保障局</w:t>
      </w:r>
    </w:p>
    <w:p w:rsidR="008A4104" w:rsidRDefault="00BD4220">
      <w:pPr>
        <w:pStyle w:val="ac"/>
        <w:widowControl/>
        <w:spacing w:before="226" w:line="360" w:lineRule="auto"/>
        <w:ind w:firstLine="840"/>
        <w:jc w:val="left"/>
        <w:rPr>
          <w:rFonts w:ascii="宋体" w:hAnsi="宋体" w:cs="宋体"/>
          <w:color w:val="000000"/>
          <w:shd w:val="clear" w:color="auto" w:fill="FFFFFF"/>
        </w:rPr>
      </w:pPr>
      <w:r>
        <w:rPr>
          <w:rFonts w:ascii="宋体" w:hAnsi="宋体" w:cs="宋体" w:hint="eastAsia"/>
          <w:color w:val="000000"/>
          <w:shd w:val="clear" w:color="auto" w:fill="FFFFFF"/>
        </w:rPr>
        <w:t>联系人：</w:t>
      </w:r>
      <w:r>
        <w:rPr>
          <w:rFonts w:ascii="宋体" w:hAnsi="宋体" w:cs="宋体" w:hint="eastAsia"/>
          <w:color w:val="000000"/>
          <w:shd w:val="clear" w:color="auto" w:fill="FFFFFF"/>
        </w:rPr>
        <w:t>高先生</w:t>
      </w:r>
      <w:r>
        <w:rPr>
          <w:rFonts w:ascii="宋体" w:hAnsi="宋体" w:cs="宋体" w:hint="eastAsia"/>
          <w:color w:val="000000"/>
          <w:shd w:val="clear" w:color="auto" w:fill="FFFFFF"/>
        </w:rPr>
        <w:t>        </w:t>
      </w:r>
      <w:r>
        <w:rPr>
          <w:rFonts w:ascii="宋体" w:hAnsi="宋体" w:cs="宋体" w:hint="eastAsia"/>
          <w:color w:val="000000"/>
          <w:shd w:val="clear" w:color="auto" w:fill="FFFFFF"/>
        </w:rPr>
        <w:t>联系电话：</w:t>
      </w:r>
      <w:r>
        <w:rPr>
          <w:rFonts w:ascii="宋体" w:hAnsi="宋体" w:cs="宋体" w:hint="eastAsia"/>
          <w:color w:val="000000"/>
          <w:shd w:val="clear" w:color="auto" w:fill="FFFFFF"/>
        </w:rPr>
        <w:t>13839022961</w:t>
      </w:r>
    </w:p>
    <w:p w:rsidR="008A4104" w:rsidRDefault="00BD4220">
      <w:pPr>
        <w:pStyle w:val="ac"/>
        <w:widowControl/>
        <w:spacing w:before="226" w:line="360" w:lineRule="auto"/>
        <w:ind w:firstLine="840"/>
        <w:jc w:val="left"/>
        <w:rPr>
          <w:rFonts w:ascii="宋体" w:hAnsi="宋体" w:cs="宋体"/>
          <w:b/>
          <w:bCs/>
          <w:color w:val="000000"/>
          <w:shd w:val="clear" w:color="auto" w:fill="FFFFFF"/>
        </w:rPr>
      </w:pPr>
      <w:r>
        <w:rPr>
          <w:rFonts w:ascii="宋体" w:hAnsi="宋体" w:cs="宋体" w:hint="eastAsia"/>
          <w:b/>
          <w:bCs/>
          <w:color w:val="000000"/>
          <w:shd w:val="clear" w:color="auto" w:fill="FFFFFF"/>
        </w:rPr>
        <w:t>集中采购机构：</w:t>
      </w:r>
      <w:r>
        <w:rPr>
          <w:rFonts w:ascii="宋体" w:hAnsi="宋体" w:cs="宋体" w:hint="eastAsia"/>
          <w:b/>
          <w:bCs/>
          <w:color w:val="000000"/>
          <w:shd w:val="clear" w:color="auto" w:fill="FFFFFF"/>
        </w:rPr>
        <w:t>长葛市公共资源交易中心</w:t>
      </w:r>
    </w:p>
    <w:p w:rsidR="008A4104" w:rsidRDefault="00BD4220">
      <w:pPr>
        <w:pStyle w:val="ac"/>
        <w:widowControl/>
        <w:spacing w:before="226" w:line="360" w:lineRule="auto"/>
        <w:ind w:firstLine="840"/>
        <w:jc w:val="left"/>
        <w:rPr>
          <w:rFonts w:ascii="宋体" w:hAnsi="宋体" w:cs="宋体"/>
          <w:color w:val="000000"/>
          <w:shd w:val="clear" w:color="auto" w:fill="FFFFFF"/>
        </w:rPr>
      </w:pPr>
      <w:r>
        <w:rPr>
          <w:rFonts w:ascii="宋体" w:hAnsi="宋体" w:cs="宋体" w:hint="eastAsia"/>
          <w:color w:val="000000"/>
          <w:shd w:val="clear" w:color="auto" w:fill="FFFFFF"/>
        </w:rPr>
        <w:t>地址：</w:t>
      </w:r>
      <w:r>
        <w:rPr>
          <w:rFonts w:ascii="宋体" w:hAnsi="宋体" w:cs="宋体" w:hint="eastAsia"/>
          <w:color w:val="000000"/>
          <w:shd w:val="clear" w:color="auto" w:fill="FFFFFF"/>
        </w:rPr>
        <w:t>长葛市商务区</w:t>
      </w:r>
      <w:r>
        <w:rPr>
          <w:rFonts w:ascii="宋体" w:hAnsi="宋体" w:cs="宋体" w:hint="eastAsia"/>
          <w:color w:val="000000"/>
          <w:shd w:val="clear" w:color="auto" w:fill="FFFFFF"/>
        </w:rPr>
        <w:t>6</w:t>
      </w:r>
      <w:r>
        <w:rPr>
          <w:rFonts w:ascii="宋体" w:hAnsi="宋体" w:cs="宋体" w:hint="eastAsia"/>
          <w:color w:val="000000"/>
          <w:shd w:val="clear" w:color="auto" w:fill="FFFFFF"/>
        </w:rPr>
        <w:t>号楼</w:t>
      </w:r>
      <w:r>
        <w:rPr>
          <w:rFonts w:ascii="宋体" w:hAnsi="宋体" w:cs="宋体" w:hint="eastAsia"/>
          <w:color w:val="000000"/>
          <w:shd w:val="clear" w:color="auto" w:fill="FFFFFF"/>
        </w:rPr>
        <w:t>4</w:t>
      </w:r>
      <w:r>
        <w:rPr>
          <w:rFonts w:ascii="宋体" w:hAnsi="宋体" w:cs="宋体" w:hint="eastAsia"/>
          <w:color w:val="000000"/>
          <w:shd w:val="clear" w:color="auto" w:fill="FFFFFF"/>
        </w:rPr>
        <w:t>楼</w:t>
      </w:r>
    </w:p>
    <w:p w:rsidR="008A4104" w:rsidRDefault="00BD4220">
      <w:pPr>
        <w:pStyle w:val="ac"/>
        <w:widowControl/>
        <w:spacing w:before="226" w:line="360" w:lineRule="auto"/>
        <w:ind w:firstLine="840"/>
        <w:jc w:val="left"/>
        <w:rPr>
          <w:rFonts w:ascii="宋体" w:hAnsi="宋体" w:cs="宋体"/>
          <w:color w:val="000000"/>
          <w:shd w:val="clear" w:color="auto" w:fill="FFFFFF"/>
        </w:rPr>
      </w:pPr>
      <w:r>
        <w:rPr>
          <w:rFonts w:ascii="宋体" w:hAnsi="宋体" w:cs="宋体" w:hint="eastAsia"/>
          <w:color w:val="000000"/>
          <w:shd w:val="clear" w:color="auto" w:fill="FFFFFF"/>
        </w:rPr>
        <w:t>联系人：</w:t>
      </w:r>
      <w:r>
        <w:rPr>
          <w:rFonts w:ascii="宋体" w:hAnsi="宋体" w:cs="宋体" w:hint="eastAsia"/>
          <w:color w:val="000000"/>
          <w:shd w:val="clear" w:color="auto" w:fill="FFFFFF"/>
        </w:rPr>
        <w:t>政府采购二部</w:t>
      </w:r>
      <w:r>
        <w:rPr>
          <w:rFonts w:ascii="宋体" w:hAnsi="宋体" w:cs="宋体" w:hint="eastAsia"/>
          <w:color w:val="000000"/>
          <w:shd w:val="clear" w:color="auto" w:fill="FFFFFF"/>
        </w:rPr>
        <w:t xml:space="preserve">      </w:t>
      </w:r>
      <w:r>
        <w:rPr>
          <w:rFonts w:ascii="宋体" w:hAnsi="宋体" w:cs="宋体" w:hint="eastAsia"/>
          <w:color w:val="000000"/>
          <w:shd w:val="clear" w:color="auto" w:fill="FFFFFF"/>
        </w:rPr>
        <w:t>联系电话：</w:t>
      </w:r>
      <w:bookmarkStart w:id="0" w:name="联系人电话"/>
      <w:r>
        <w:rPr>
          <w:rFonts w:ascii="宋体" w:hAnsi="宋体" w:cs="宋体" w:hint="eastAsia"/>
          <w:color w:val="000000"/>
          <w:shd w:val="clear" w:color="auto" w:fill="FFFFFF"/>
        </w:rPr>
        <w:t>0</w:t>
      </w:r>
      <w:bookmarkEnd w:id="0"/>
      <w:r>
        <w:rPr>
          <w:rFonts w:ascii="宋体" w:hAnsi="宋体" w:cs="宋体" w:hint="eastAsia"/>
          <w:color w:val="000000"/>
          <w:shd w:val="clear" w:color="auto" w:fill="FFFFFF"/>
        </w:rPr>
        <w:t>374-</w:t>
      </w:r>
      <w:r>
        <w:rPr>
          <w:rFonts w:ascii="宋体" w:hAnsi="宋体" w:cs="宋体" w:hint="eastAsia"/>
          <w:color w:val="000000"/>
          <w:shd w:val="clear" w:color="auto" w:fill="FFFFFF"/>
        </w:rPr>
        <w:t>6189667</w:t>
      </w:r>
    </w:p>
    <w:p w:rsidR="008A4104" w:rsidRDefault="008A4104">
      <w:pPr>
        <w:pStyle w:val="ac"/>
        <w:widowControl/>
        <w:spacing w:before="226" w:line="360" w:lineRule="auto"/>
        <w:ind w:firstLine="840"/>
        <w:jc w:val="left"/>
        <w:rPr>
          <w:rFonts w:ascii="宋体" w:hAnsi="宋体" w:cs="宋体"/>
          <w:color w:val="000000"/>
          <w:shd w:val="clear" w:color="auto" w:fill="FFFFFF"/>
        </w:rPr>
      </w:pPr>
    </w:p>
    <w:p w:rsidR="008A4104" w:rsidRDefault="00BD4220">
      <w:pPr>
        <w:pStyle w:val="ac"/>
        <w:widowControl/>
        <w:spacing w:before="226" w:line="360" w:lineRule="auto"/>
        <w:ind w:firstLine="840"/>
        <w:jc w:val="left"/>
      </w:pPr>
      <w:r>
        <w:rPr>
          <w:rFonts w:ascii="宋体" w:hAnsi="宋体" w:cs="宋体" w:hint="eastAsia"/>
          <w:b/>
          <w:color w:val="000000"/>
          <w:kern w:val="0"/>
          <w:sz w:val="28"/>
          <w:szCs w:val="28"/>
          <w:shd w:val="clear" w:color="auto" w:fill="FFFFFF"/>
          <w:lang/>
        </w:rPr>
        <w:t>温馨提示：</w:t>
      </w:r>
    </w:p>
    <w:p w:rsidR="008A4104" w:rsidRDefault="00BD4220">
      <w:pPr>
        <w:widowControl/>
        <w:spacing w:before="226" w:line="360" w:lineRule="auto"/>
        <w:ind w:firstLine="562"/>
        <w:jc w:val="left"/>
      </w:pPr>
      <w:r>
        <w:rPr>
          <w:rFonts w:ascii="宋体" w:eastAsia="宋体" w:hAnsi="宋体" w:cs="宋体" w:hint="eastAsia"/>
          <w:b/>
          <w:color w:val="000000"/>
          <w:kern w:val="0"/>
          <w:sz w:val="28"/>
          <w:szCs w:val="28"/>
          <w:shd w:val="clear" w:color="auto" w:fill="FFFFFF"/>
          <w:lang/>
        </w:rPr>
        <w:t>本项目为全流程电子化交易项目，请认真阅读询价文件，并注意以下事项。</w:t>
      </w:r>
    </w:p>
    <w:p w:rsidR="008A4104" w:rsidRDefault="00BD4220">
      <w:pPr>
        <w:pStyle w:val="ac"/>
        <w:widowControl/>
        <w:spacing w:before="226"/>
        <w:ind w:firstLine="321"/>
      </w:pPr>
      <w:r>
        <w:rPr>
          <w:rFonts w:ascii="仿宋_GB2312" w:eastAsia="仿宋_GB2312" w:hAnsi="微软雅黑" w:cs="仿宋_GB2312"/>
          <w:b/>
          <w:color w:val="000000"/>
          <w:sz w:val="32"/>
          <w:szCs w:val="32"/>
          <w:shd w:val="clear" w:color="auto" w:fill="FFFFFF"/>
        </w:rPr>
        <w:t> </w:t>
      </w:r>
    </w:p>
    <w:p w:rsidR="008A4104" w:rsidRDefault="00BD4220">
      <w:pPr>
        <w:pStyle w:val="ac"/>
        <w:widowControl/>
        <w:spacing w:before="226" w:line="360" w:lineRule="auto"/>
        <w:ind w:firstLine="422"/>
      </w:pPr>
      <w:r>
        <w:rPr>
          <w:rFonts w:ascii="宋体" w:hAnsi="宋体" w:cs="宋体" w:hint="eastAsia"/>
          <w:b/>
          <w:color w:val="000000"/>
          <w:shd w:val="clear" w:color="auto" w:fill="FFFFFF"/>
        </w:rPr>
        <w:lastRenderedPageBreak/>
        <w:t>1.</w:t>
      </w:r>
      <w:r>
        <w:rPr>
          <w:rFonts w:ascii="宋体" w:hAnsi="宋体" w:cs="宋体" w:hint="eastAsia"/>
          <w:b/>
          <w:color w:val="000000"/>
          <w:shd w:val="clear" w:color="auto" w:fill="FFFFFF"/>
        </w:rPr>
        <w:t>供应商应按询价文件规定编制、提交电子响应文件和纸质响应文件。询价响应文件递交地点、询价现场不接受供应商递交的备份电子响应文件和纸质响应文件以外的其他资料。</w:t>
      </w:r>
    </w:p>
    <w:p w:rsidR="008A4104" w:rsidRDefault="00BD4220">
      <w:pPr>
        <w:pStyle w:val="ac"/>
        <w:widowControl/>
        <w:spacing w:before="226" w:line="360" w:lineRule="auto"/>
        <w:ind w:firstLine="422"/>
      </w:pPr>
      <w:r>
        <w:rPr>
          <w:rFonts w:ascii="宋体" w:hAnsi="宋体" w:cs="宋体" w:hint="eastAsia"/>
          <w:b/>
          <w:color w:val="000000"/>
          <w:shd w:val="clear" w:color="auto" w:fill="FFFFFF"/>
        </w:rPr>
        <w:t>2.</w:t>
      </w:r>
      <w:r>
        <w:rPr>
          <w:rFonts w:ascii="宋体" w:hAnsi="宋体" w:cs="宋体" w:hint="eastAsia"/>
          <w:b/>
          <w:color w:val="000000"/>
          <w:shd w:val="clear" w:color="auto" w:fill="FFFFFF"/>
        </w:rPr>
        <w:t>电子文件下载、制作、提交期间和询价响应文件递交（</w:t>
      </w:r>
      <w:r>
        <w:rPr>
          <w:rFonts w:ascii="宋体" w:hAnsi="宋体" w:cs="宋体" w:hint="eastAsia"/>
          <w:color w:val="000000"/>
          <w:shd w:val="clear" w:color="auto" w:fill="FFFFFF"/>
        </w:rPr>
        <w:t>电子响应文件的解密</w:t>
      </w:r>
      <w:r>
        <w:rPr>
          <w:rFonts w:ascii="宋体" w:hAnsi="宋体" w:cs="宋体" w:hint="eastAsia"/>
          <w:b/>
          <w:color w:val="000000"/>
          <w:shd w:val="clear" w:color="auto" w:fill="FFFFFF"/>
        </w:rPr>
        <w:t>）环节，供应商须使用</w:t>
      </w:r>
      <w:r>
        <w:rPr>
          <w:rFonts w:ascii="微软雅黑" w:eastAsia="微软雅黑" w:hAnsi="微软雅黑" w:cs="微软雅黑" w:hint="eastAsia"/>
          <w:b/>
          <w:color w:val="000000"/>
          <w:shd w:val="clear" w:color="auto" w:fill="FFFFFF"/>
        </w:rPr>
        <w:t>CA</w:t>
      </w:r>
      <w:r>
        <w:rPr>
          <w:rFonts w:ascii="宋体" w:hAnsi="宋体" w:cs="宋体" w:hint="eastAsia"/>
          <w:b/>
          <w:color w:val="000000"/>
          <w:shd w:val="clear" w:color="auto" w:fill="FFFFFF"/>
        </w:rPr>
        <w:t>数字证书（证书须在有效期内）。</w:t>
      </w:r>
    </w:p>
    <w:p w:rsidR="008A4104" w:rsidRDefault="00BD4220">
      <w:pPr>
        <w:pStyle w:val="ac"/>
        <w:widowControl/>
        <w:spacing w:before="226" w:line="360" w:lineRule="auto"/>
        <w:ind w:firstLine="422"/>
      </w:pPr>
      <w:r>
        <w:rPr>
          <w:rFonts w:ascii="宋体" w:hAnsi="宋体" w:cs="宋体" w:hint="eastAsia"/>
          <w:b/>
          <w:color w:val="000000"/>
          <w:shd w:val="clear" w:color="auto" w:fill="FFFFFF"/>
        </w:rPr>
        <w:t>3.</w:t>
      </w:r>
      <w:r>
        <w:rPr>
          <w:rFonts w:ascii="宋体" w:hAnsi="宋体" w:cs="宋体" w:hint="eastAsia"/>
          <w:b/>
          <w:color w:val="000000"/>
          <w:shd w:val="clear" w:color="auto" w:fill="FFFFFF"/>
        </w:rPr>
        <w:t>电子响应文件的制作</w:t>
      </w:r>
    </w:p>
    <w:p w:rsidR="008A4104" w:rsidRDefault="00BD4220">
      <w:pPr>
        <w:pStyle w:val="ac"/>
        <w:widowControl/>
        <w:spacing w:before="226" w:line="360" w:lineRule="auto"/>
        <w:ind w:firstLine="420"/>
      </w:pPr>
      <w:r>
        <w:rPr>
          <w:rFonts w:ascii="宋体" w:hAnsi="宋体" w:cs="宋体" w:hint="eastAsia"/>
          <w:color w:val="000000"/>
          <w:shd w:val="clear" w:color="auto" w:fill="FFFFFF"/>
        </w:rPr>
        <w:t>3.1</w:t>
      </w:r>
      <w:r>
        <w:rPr>
          <w:rFonts w:ascii="宋体" w:hAnsi="宋体" w:cs="宋体" w:hint="eastAsia"/>
          <w:color w:val="000000"/>
          <w:shd w:val="clear" w:color="auto" w:fill="FFFFFF"/>
        </w:rPr>
        <w:t>供应商登录《全国公共资源交易平台</w:t>
      </w:r>
      <w:r>
        <w:rPr>
          <w:rFonts w:ascii="宋体" w:hAnsi="宋体" w:cs="宋体" w:hint="eastAsia"/>
          <w:color w:val="000000"/>
          <w:shd w:val="clear" w:color="auto" w:fill="FFFFFF"/>
        </w:rPr>
        <w:t>(</w:t>
      </w:r>
      <w:r>
        <w:rPr>
          <w:rFonts w:ascii="宋体" w:hAnsi="宋体" w:cs="宋体" w:hint="eastAsia"/>
          <w:color w:val="000000"/>
          <w:shd w:val="clear" w:color="auto" w:fill="FFFFFF"/>
        </w:rPr>
        <w:t>河南省</w:t>
      </w:r>
      <w:r>
        <w:rPr>
          <w:rFonts w:ascii="MS Mincho" w:eastAsia="MS Mincho" w:hAnsi="MS Mincho" w:cs="MS Mincho" w:hint="eastAsia"/>
          <w:color w:val="000000"/>
          <w:shd w:val="clear" w:color="auto" w:fill="FFFFFF"/>
        </w:rPr>
        <w:t>▪</w:t>
      </w:r>
      <w:r>
        <w:rPr>
          <w:rFonts w:ascii="宋体" w:hAnsi="宋体" w:cs="宋体" w:hint="eastAsia"/>
          <w:color w:val="000000"/>
          <w:shd w:val="clear" w:color="auto" w:fill="FFFFFF"/>
        </w:rPr>
        <w:t>许昌市</w:t>
      </w:r>
      <w:r>
        <w:rPr>
          <w:rFonts w:ascii="宋体" w:hAnsi="宋体" w:cs="宋体" w:hint="eastAsia"/>
          <w:color w:val="000000"/>
          <w:shd w:val="clear" w:color="auto" w:fill="FFFFFF"/>
        </w:rPr>
        <w:t>)</w:t>
      </w:r>
      <w:r>
        <w:rPr>
          <w:rFonts w:ascii="宋体" w:hAnsi="宋体" w:cs="宋体" w:hint="eastAsia"/>
          <w:color w:val="000000"/>
          <w:shd w:val="clear" w:color="auto" w:fill="FFFFFF"/>
        </w:rPr>
        <w:t>》公共资源交易系统（</w:t>
      </w:r>
      <w:hyperlink r:id="rId9" w:history="1">
        <w:r>
          <w:rPr>
            <w:rStyle w:val="af1"/>
            <w:rFonts w:ascii="微软雅黑" w:eastAsia="微软雅黑" w:hAnsi="微软雅黑" w:cs="微软雅黑" w:hint="eastAsia"/>
            <w:color w:val="auto"/>
            <w:u w:val="none"/>
            <w:shd w:val="clear" w:color="auto" w:fill="FFFFFF"/>
          </w:rPr>
          <w:t>http://221.14.6.70:8088/ggzy/</w:t>
        </w:r>
      </w:hyperlink>
      <w:r>
        <w:rPr>
          <w:rFonts w:ascii="宋体" w:hAnsi="宋体" w:cs="宋体" w:hint="eastAsia"/>
          <w:color w:val="000000"/>
          <w:shd w:val="clear" w:color="auto" w:fill="FFFFFF"/>
        </w:rPr>
        <w:t>）下载“许昌投标文件制作系统</w:t>
      </w:r>
      <w:r>
        <w:rPr>
          <w:rFonts w:ascii="微软雅黑" w:eastAsia="微软雅黑" w:hAnsi="微软雅黑" w:cs="微软雅黑" w:hint="eastAsia"/>
          <w:color w:val="000000"/>
          <w:shd w:val="clear" w:color="auto" w:fill="FFFFFF"/>
        </w:rPr>
        <w:t xml:space="preserve">SEARUN </w:t>
      </w:r>
      <w:r>
        <w:rPr>
          <w:rFonts w:ascii="宋体" w:hAnsi="宋体" w:cs="宋体" w:hint="eastAsia"/>
          <w:color w:val="000000"/>
          <w:shd w:val="clear" w:color="auto" w:fill="FFFFFF"/>
        </w:rPr>
        <w:t>最新版本”，按询价文件要求制作电子响应文件。</w:t>
      </w:r>
    </w:p>
    <w:p w:rsidR="008A4104" w:rsidRDefault="00BD4220">
      <w:pPr>
        <w:pStyle w:val="ac"/>
        <w:widowControl/>
        <w:spacing w:before="226" w:line="360" w:lineRule="auto"/>
        <w:ind w:firstLine="420"/>
      </w:pPr>
      <w:r>
        <w:rPr>
          <w:rFonts w:ascii="宋体" w:hAnsi="宋体" w:cs="宋体" w:hint="eastAsia"/>
          <w:color w:val="000000"/>
          <w:shd w:val="clear" w:color="auto" w:fill="FFFFFF"/>
        </w:rPr>
        <w:t>电子响应文件的制作，参考《全国公共资源交易平台</w:t>
      </w:r>
      <w:r>
        <w:rPr>
          <w:rFonts w:ascii="宋体" w:hAnsi="宋体" w:cs="宋体" w:hint="eastAsia"/>
          <w:color w:val="000000"/>
          <w:shd w:val="clear" w:color="auto" w:fill="FFFFFF"/>
        </w:rPr>
        <w:t>(</w:t>
      </w:r>
      <w:r>
        <w:rPr>
          <w:rFonts w:ascii="宋体" w:hAnsi="宋体" w:cs="宋体" w:hint="eastAsia"/>
          <w:color w:val="000000"/>
          <w:shd w:val="clear" w:color="auto" w:fill="FFFFFF"/>
        </w:rPr>
        <w:t>河南省</w:t>
      </w:r>
      <w:r>
        <w:rPr>
          <w:rFonts w:ascii="MS Mincho" w:eastAsia="MS Mincho" w:hAnsi="MS Mincho" w:cs="MS Mincho" w:hint="eastAsia"/>
          <w:color w:val="000000"/>
          <w:shd w:val="clear" w:color="auto" w:fill="FFFFFF"/>
        </w:rPr>
        <w:t>▪</w:t>
      </w:r>
      <w:r>
        <w:rPr>
          <w:rFonts w:ascii="宋体" w:hAnsi="宋体" w:cs="宋体" w:hint="eastAsia"/>
          <w:color w:val="000000"/>
          <w:shd w:val="clear" w:color="auto" w:fill="FFFFFF"/>
        </w:rPr>
        <w:t>许昌市</w:t>
      </w:r>
      <w:r>
        <w:rPr>
          <w:rFonts w:ascii="宋体" w:hAnsi="宋体" w:cs="宋体" w:hint="eastAsia"/>
          <w:color w:val="000000"/>
          <w:shd w:val="clear" w:color="auto" w:fill="FFFFFF"/>
        </w:rPr>
        <w:t>)</w:t>
      </w:r>
      <w:r>
        <w:rPr>
          <w:rFonts w:ascii="宋体" w:hAnsi="宋体" w:cs="宋体" w:hint="eastAsia"/>
          <w:color w:val="000000"/>
          <w:shd w:val="clear" w:color="auto" w:fill="FFFFFF"/>
        </w:rPr>
        <w:t>》公共资源交易系统——组件下载——交易系统操作手册（投标人、供应商）。</w:t>
      </w:r>
    </w:p>
    <w:p w:rsidR="008A4104" w:rsidRDefault="00BD4220">
      <w:pPr>
        <w:pStyle w:val="ac"/>
        <w:widowControl/>
        <w:spacing w:before="226" w:line="360" w:lineRule="auto"/>
        <w:ind w:firstLine="420"/>
      </w:pPr>
      <w:r>
        <w:rPr>
          <w:rFonts w:ascii="宋体" w:hAnsi="宋体" w:cs="宋体" w:hint="eastAsia"/>
          <w:color w:val="000000"/>
          <w:shd w:val="clear" w:color="auto" w:fill="FFFFFF"/>
        </w:rPr>
        <w:t>3.2</w:t>
      </w:r>
      <w:r>
        <w:rPr>
          <w:rFonts w:ascii="宋体" w:hAnsi="宋体" w:cs="宋体" w:hint="eastAsia"/>
          <w:color w:val="000000"/>
          <w:shd w:val="clear" w:color="auto" w:fill="FFFFFF"/>
        </w:rPr>
        <w:t>供应商须将询价文件要求的资质、业绩、荣誉及相关人员证明材料等资料原件扫描件（或图片）制作到所提交的电子响应文件中。</w:t>
      </w:r>
    </w:p>
    <w:p w:rsidR="008A4104" w:rsidRDefault="00BD4220">
      <w:pPr>
        <w:pStyle w:val="ac"/>
        <w:widowControl/>
        <w:spacing w:before="226" w:line="360" w:lineRule="auto"/>
        <w:ind w:firstLine="420"/>
      </w:pPr>
      <w:r>
        <w:rPr>
          <w:rFonts w:ascii="宋体" w:hAnsi="宋体" w:cs="宋体" w:hint="eastAsia"/>
          <w:color w:val="000000"/>
          <w:shd w:val="clear" w:color="auto" w:fill="FFFFFF"/>
        </w:rPr>
        <w:t>3.3</w:t>
      </w:r>
      <w:r>
        <w:rPr>
          <w:rFonts w:ascii="宋体" w:hAnsi="宋体" w:cs="宋体" w:hint="eastAsia"/>
          <w:color w:val="000000"/>
          <w:shd w:val="clear" w:color="auto" w:fill="FFFFFF"/>
        </w:rPr>
        <w:t>供应商对同一项目多个标段进行报价的，</w:t>
      </w:r>
      <w:r>
        <w:rPr>
          <w:rFonts w:ascii="宋体" w:hAnsi="宋体" w:cs="宋体" w:hint="eastAsia"/>
          <w:color w:val="000000"/>
          <w:shd w:val="clear" w:color="auto" w:fill="FFFFFF"/>
        </w:rPr>
        <w:t>应分别下载所响应标段的询价文件，按标段制作电子响应文件，并按询价文件要求在相应位置加盖供应商电子印章和法人电子印章。</w:t>
      </w:r>
    </w:p>
    <w:p w:rsidR="008A4104" w:rsidRDefault="00BD4220">
      <w:pPr>
        <w:pStyle w:val="ac"/>
        <w:widowControl/>
        <w:spacing w:before="226" w:line="360" w:lineRule="auto"/>
        <w:ind w:left="106" w:firstLine="315"/>
      </w:pPr>
      <w:r>
        <w:rPr>
          <w:rFonts w:ascii="宋体" w:hAnsi="宋体" w:cs="宋体" w:hint="eastAsia"/>
          <w:color w:val="000000"/>
          <w:shd w:val="clear" w:color="auto" w:fill="FFFFFF"/>
        </w:rPr>
        <w:t>一个标段对应生成一个文件夹（</w:t>
      </w:r>
      <w:r>
        <w:rPr>
          <w:rFonts w:ascii="微软雅黑" w:eastAsia="微软雅黑" w:hAnsi="微软雅黑" w:cs="微软雅黑" w:hint="eastAsia"/>
          <w:color w:val="000000"/>
          <w:shd w:val="clear" w:color="auto" w:fill="FFFFFF"/>
        </w:rPr>
        <w:t>xxxx</w:t>
      </w:r>
      <w:r>
        <w:rPr>
          <w:rFonts w:ascii="宋体" w:hAnsi="宋体" w:cs="宋体" w:hint="eastAsia"/>
          <w:color w:val="000000"/>
          <w:shd w:val="clear" w:color="auto" w:fill="FFFFFF"/>
        </w:rPr>
        <w:t>项目</w:t>
      </w:r>
      <w:r>
        <w:rPr>
          <w:rFonts w:ascii="微软雅黑" w:eastAsia="微软雅黑" w:hAnsi="微软雅黑" w:cs="微软雅黑" w:hint="eastAsia"/>
          <w:color w:val="000000"/>
          <w:shd w:val="clear" w:color="auto" w:fill="FFFFFF"/>
        </w:rPr>
        <w:t>xx</w:t>
      </w:r>
      <w:r>
        <w:rPr>
          <w:rFonts w:ascii="宋体" w:hAnsi="宋体" w:cs="宋体" w:hint="eastAsia"/>
          <w:color w:val="000000"/>
          <w:shd w:val="clear" w:color="auto" w:fill="FFFFFF"/>
        </w:rPr>
        <w:t>标段）</w:t>
      </w:r>
      <w:r>
        <w:rPr>
          <w:rFonts w:ascii="微软雅黑" w:eastAsia="微软雅黑" w:hAnsi="微软雅黑" w:cs="微软雅黑" w:hint="eastAsia"/>
          <w:color w:val="000000"/>
          <w:shd w:val="clear" w:color="auto" w:fill="FFFFFF"/>
        </w:rPr>
        <w:t xml:space="preserve">, </w:t>
      </w:r>
      <w:r>
        <w:rPr>
          <w:rFonts w:ascii="宋体" w:hAnsi="宋体" w:cs="宋体" w:hint="eastAsia"/>
          <w:color w:val="000000"/>
          <w:shd w:val="clear" w:color="auto" w:fill="FFFFFF"/>
        </w:rPr>
        <w:t>其中包含</w:t>
      </w:r>
      <w:r>
        <w:rPr>
          <w:rFonts w:ascii="微软雅黑" w:eastAsia="微软雅黑" w:hAnsi="微软雅黑" w:cs="微软雅黑" w:hint="eastAsia"/>
          <w:color w:val="000000"/>
          <w:shd w:val="clear" w:color="auto" w:fill="FFFFFF"/>
        </w:rPr>
        <w:t>2</w:t>
      </w:r>
      <w:r>
        <w:rPr>
          <w:rFonts w:ascii="宋体" w:hAnsi="宋体" w:cs="宋体" w:hint="eastAsia"/>
          <w:color w:val="000000"/>
          <w:shd w:val="clear" w:color="auto" w:fill="FFFFFF"/>
        </w:rPr>
        <w:t>个文件和</w:t>
      </w:r>
      <w:r>
        <w:rPr>
          <w:rFonts w:ascii="微软雅黑" w:eastAsia="微软雅黑" w:hAnsi="微软雅黑" w:cs="微软雅黑" w:hint="eastAsia"/>
          <w:color w:val="000000"/>
          <w:shd w:val="clear" w:color="auto" w:fill="FFFFFF"/>
        </w:rPr>
        <w:t>1</w:t>
      </w:r>
      <w:r>
        <w:rPr>
          <w:rFonts w:ascii="宋体" w:hAnsi="宋体" w:cs="宋体" w:hint="eastAsia"/>
          <w:color w:val="000000"/>
          <w:shd w:val="clear" w:color="auto" w:fill="FFFFFF"/>
        </w:rPr>
        <w:t>个文件夹。后缀名为“</w:t>
      </w:r>
      <w:r>
        <w:rPr>
          <w:rFonts w:ascii="微软雅黑" w:eastAsia="微软雅黑" w:hAnsi="微软雅黑" w:cs="微软雅黑" w:hint="eastAsia"/>
          <w:color w:val="000000"/>
          <w:shd w:val="clear" w:color="auto" w:fill="FFFFFF"/>
        </w:rPr>
        <w:t>.file</w:t>
      </w:r>
      <w:r>
        <w:rPr>
          <w:rFonts w:ascii="宋体" w:hAnsi="宋体" w:cs="宋体" w:hint="eastAsia"/>
          <w:color w:val="000000"/>
          <w:shd w:val="clear" w:color="auto" w:fill="FFFFFF"/>
        </w:rPr>
        <w:t>”的文件用于电子响应使用，后缀名为“</w:t>
      </w:r>
      <w:r>
        <w:rPr>
          <w:rFonts w:ascii="微软雅黑" w:eastAsia="微软雅黑" w:hAnsi="微软雅黑" w:cs="微软雅黑" w:hint="eastAsia"/>
          <w:color w:val="000000"/>
          <w:shd w:val="clear" w:color="auto" w:fill="FFFFFF"/>
        </w:rPr>
        <w:t>.PDF</w:t>
      </w:r>
      <w:r>
        <w:rPr>
          <w:rFonts w:ascii="宋体" w:hAnsi="宋体" w:cs="宋体" w:hint="eastAsia"/>
          <w:color w:val="000000"/>
          <w:shd w:val="clear" w:color="auto" w:fill="FFFFFF"/>
        </w:rPr>
        <w:t>”的文件用于打印纸质响应文件，名称为“备份”的文件夹使用电子介质存储，供询价响应文件递交现场备用。</w:t>
      </w:r>
    </w:p>
    <w:p w:rsidR="008A4104" w:rsidRDefault="00BD4220">
      <w:pPr>
        <w:pStyle w:val="ac"/>
        <w:widowControl/>
        <w:spacing w:before="226" w:line="360" w:lineRule="auto"/>
        <w:ind w:firstLine="422"/>
      </w:pPr>
      <w:r>
        <w:rPr>
          <w:rFonts w:ascii="宋体" w:hAnsi="宋体" w:cs="宋体" w:hint="eastAsia"/>
          <w:b/>
          <w:color w:val="000000"/>
          <w:shd w:val="clear" w:color="auto" w:fill="FFFFFF"/>
        </w:rPr>
        <w:t>4.</w:t>
      </w:r>
      <w:r>
        <w:rPr>
          <w:rFonts w:ascii="宋体" w:hAnsi="宋体" w:cs="宋体" w:hint="eastAsia"/>
          <w:b/>
          <w:color w:val="000000"/>
          <w:shd w:val="clear" w:color="auto" w:fill="FFFFFF"/>
        </w:rPr>
        <w:t>加密电子响应文件的提交</w:t>
      </w:r>
    </w:p>
    <w:p w:rsidR="008A4104" w:rsidRDefault="00BD4220">
      <w:pPr>
        <w:pStyle w:val="ac"/>
        <w:widowControl/>
        <w:spacing w:before="226" w:line="360" w:lineRule="auto"/>
      </w:pPr>
      <w:r>
        <w:rPr>
          <w:rFonts w:ascii="宋体" w:hAnsi="宋体" w:cs="宋体" w:hint="eastAsia"/>
          <w:color w:val="000000"/>
          <w:shd w:val="clear" w:color="auto" w:fill="FFFFFF"/>
        </w:rPr>
        <w:lastRenderedPageBreak/>
        <w:t>4.1</w:t>
      </w:r>
      <w:r>
        <w:rPr>
          <w:rFonts w:ascii="宋体" w:hAnsi="宋体" w:cs="宋体" w:hint="eastAsia"/>
          <w:color w:val="000000"/>
          <w:shd w:val="clear" w:color="auto" w:fill="FFFFFF"/>
        </w:rPr>
        <w:t>加密电子响应文件应在询价文件规定的询价响应截止时间之前成功提交至《全国公共资源交易平台</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河南省</w:t>
      </w:r>
      <w:r>
        <w:rPr>
          <w:rFonts w:ascii="MS Mincho" w:eastAsia="MS Mincho" w:hAnsi="MS Mincho" w:cs="MS Mincho" w:hint="eastAsia"/>
          <w:color w:val="000000"/>
          <w:shd w:val="clear" w:color="auto" w:fill="FFFFFF"/>
        </w:rPr>
        <w:t>▪</w:t>
      </w:r>
      <w:r>
        <w:rPr>
          <w:rFonts w:ascii="宋体" w:hAnsi="宋体" w:cs="宋体" w:hint="eastAsia"/>
          <w:color w:val="000000"/>
          <w:shd w:val="clear" w:color="auto" w:fill="FFFFFF"/>
        </w:rPr>
        <w:t>许昌市</w:t>
      </w:r>
      <w:r>
        <w:rPr>
          <w:rFonts w:ascii="微软雅黑" w:eastAsia="微软雅黑" w:hAnsi="微软雅黑" w:cs="微软雅黑" w:hint="eastAsia"/>
          <w:color w:val="000000"/>
          <w:shd w:val="clear" w:color="auto" w:fill="FFFFFF"/>
        </w:rPr>
        <w:t>)</w:t>
      </w:r>
      <w:r>
        <w:rPr>
          <w:rFonts w:ascii="宋体" w:hAnsi="宋体" w:cs="宋体" w:hint="eastAsia"/>
          <w:color w:val="000000"/>
          <w:shd w:val="clear" w:color="auto" w:fill="FFFFFF"/>
        </w:rPr>
        <w:t>》公共资源交易系统（</w:t>
      </w:r>
      <w:hyperlink r:id="rId10" w:history="1">
        <w:r>
          <w:rPr>
            <w:rStyle w:val="af1"/>
            <w:rFonts w:ascii="微软雅黑" w:eastAsia="微软雅黑" w:hAnsi="微软雅黑" w:cs="微软雅黑" w:hint="eastAsia"/>
            <w:color w:val="auto"/>
            <w:u w:val="none"/>
            <w:shd w:val="clear" w:color="auto" w:fill="FFFFFF"/>
          </w:rPr>
          <w:t>http://221.14.6.70:8088/ggzy/</w:t>
        </w:r>
      </w:hyperlink>
      <w:r>
        <w:rPr>
          <w:rFonts w:ascii="宋体" w:hAnsi="宋体" w:cs="宋体" w:hint="eastAsia"/>
          <w:color w:val="000000"/>
          <w:shd w:val="clear" w:color="auto" w:fill="FFFFFF"/>
        </w:rPr>
        <w:t>）。</w:t>
      </w:r>
    </w:p>
    <w:p w:rsidR="008A4104" w:rsidRDefault="00BD4220">
      <w:pPr>
        <w:pStyle w:val="ac"/>
        <w:widowControl/>
        <w:spacing w:before="226" w:line="360" w:lineRule="auto"/>
        <w:ind w:firstLine="420"/>
      </w:pPr>
      <w:r>
        <w:rPr>
          <w:rFonts w:ascii="宋体" w:hAnsi="宋体" w:cs="宋体" w:hint="eastAsia"/>
          <w:color w:val="000000"/>
          <w:shd w:val="clear" w:color="auto" w:fill="FFFFFF"/>
        </w:rPr>
        <w:t>供应商应充分考虑并预留技术处理和上传数据所需时间。</w:t>
      </w:r>
    </w:p>
    <w:p w:rsidR="008A4104" w:rsidRDefault="00BD4220">
      <w:pPr>
        <w:pStyle w:val="ac"/>
        <w:widowControl/>
        <w:spacing w:before="226" w:line="360" w:lineRule="auto"/>
        <w:ind w:firstLine="420"/>
      </w:pPr>
      <w:r>
        <w:rPr>
          <w:rFonts w:ascii="宋体" w:hAnsi="宋体" w:cs="宋体" w:hint="eastAsia"/>
          <w:color w:val="000000"/>
          <w:shd w:val="clear" w:color="auto" w:fill="FFFFFF"/>
        </w:rPr>
        <w:t xml:space="preserve">4.2 </w:t>
      </w:r>
      <w:r>
        <w:rPr>
          <w:rFonts w:ascii="宋体" w:hAnsi="宋体" w:cs="宋体" w:hint="eastAsia"/>
          <w:color w:val="000000"/>
          <w:shd w:val="clear" w:color="auto" w:fill="FFFFFF"/>
        </w:rPr>
        <w:t>供应商对同一项目多个标段进行报价的，加密电子响应文件应按标段分别提交。</w:t>
      </w:r>
    </w:p>
    <w:p w:rsidR="008A4104" w:rsidRDefault="00BD4220">
      <w:pPr>
        <w:pStyle w:val="ac"/>
        <w:widowControl/>
        <w:spacing w:before="226" w:line="360" w:lineRule="auto"/>
        <w:ind w:firstLine="420"/>
      </w:pPr>
      <w:r>
        <w:rPr>
          <w:rFonts w:ascii="宋体" w:hAnsi="宋体" w:cs="宋体" w:hint="eastAsia"/>
          <w:color w:val="000000"/>
          <w:shd w:val="clear" w:color="auto" w:fill="FFFFFF"/>
        </w:rPr>
        <w:t xml:space="preserve">4.3 </w:t>
      </w:r>
      <w:r>
        <w:rPr>
          <w:rFonts w:ascii="宋体" w:hAnsi="宋体" w:cs="宋体" w:hint="eastAsia"/>
          <w:color w:val="000000"/>
          <w:shd w:val="clear" w:color="auto" w:fill="FFFFFF"/>
        </w:rPr>
        <w:t>加密电子响应文件成功提交后，供应商应打印“投标文件提交回执单”供询价响应文件递交现场备查。</w:t>
      </w:r>
    </w:p>
    <w:p w:rsidR="008A4104" w:rsidRDefault="00BD4220">
      <w:pPr>
        <w:pStyle w:val="ac"/>
        <w:widowControl/>
        <w:spacing w:before="226" w:line="360" w:lineRule="auto"/>
        <w:ind w:firstLine="422"/>
      </w:pPr>
      <w:r>
        <w:rPr>
          <w:rFonts w:ascii="宋体" w:hAnsi="宋体" w:cs="宋体" w:hint="eastAsia"/>
          <w:b/>
          <w:color w:val="000000"/>
          <w:shd w:val="clear" w:color="auto" w:fill="FFFFFF"/>
        </w:rPr>
        <w:t>5.</w:t>
      </w:r>
      <w:r>
        <w:rPr>
          <w:rFonts w:ascii="宋体" w:hAnsi="宋体" w:cs="宋体" w:hint="eastAsia"/>
          <w:b/>
          <w:color w:val="000000"/>
          <w:shd w:val="clear" w:color="auto" w:fill="FFFFFF"/>
        </w:rPr>
        <w:t>评审依据</w:t>
      </w:r>
    </w:p>
    <w:p w:rsidR="008A4104" w:rsidRDefault="00BD4220">
      <w:pPr>
        <w:pStyle w:val="ac"/>
        <w:widowControl/>
        <w:spacing w:before="226" w:line="360" w:lineRule="auto"/>
        <w:ind w:firstLine="420"/>
      </w:pPr>
      <w:r>
        <w:rPr>
          <w:rFonts w:ascii="宋体" w:hAnsi="宋体" w:cs="宋体" w:hint="eastAsia"/>
          <w:color w:val="000000"/>
          <w:shd w:val="clear" w:color="auto" w:fill="FFFFFF"/>
        </w:rPr>
        <w:t>5.1</w:t>
      </w:r>
      <w:r>
        <w:rPr>
          <w:rFonts w:ascii="宋体" w:hAnsi="宋体" w:cs="宋体" w:hint="eastAsia"/>
          <w:color w:val="000000"/>
          <w:shd w:val="clear" w:color="auto" w:fill="FFFFFF"/>
        </w:rPr>
        <w:t>采用全流程电子化交易评审时，询价小组以电子响应文件为依据评审。</w:t>
      </w:r>
    </w:p>
    <w:p w:rsidR="008A4104" w:rsidRDefault="00BD4220">
      <w:pPr>
        <w:pStyle w:val="ac"/>
        <w:widowControl/>
        <w:spacing w:before="226" w:line="360" w:lineRule="auto"/>
        <w:ind w:firstLine="420"/>
      </w:pPr>
      <w:r>
        <w:rPr>
          <w:rFonts w:ascii="宋体" w:hAnsi="宋体" w:cs="宋体" w:hint="eastAsia"/>
          <w:color w:val="000000"/>
          <w:shd w:val="clear" w:color="auto" w:fill="FFFFFF"/>
        </w:rPr>
        <w:t>5.2</w:t>
      </w:r>
      <w:r>
        <w:rPr>
          <w:rFonts w:ascii="宋体" w:hAnsi="宋体" w:cs="宋体" w:hint="eastAsia"/>
          <w:color w:val="000000"/>
          <w:shd w:val="clear" w:color="auto" w:fill="FFFFFF"/>
        </w:rPr>
        <w:t>全流程电子化交易如因系统异常情况无法完成，将以人工方式进行。询价小组以纸质响应文件为依据评审。</w:t>
      </w:r>
    </w:p>
    <w:p w:rsidR="008A4104" w:rsidRDefault="008A4104"/>
    <w:p w:rsidR="008A4104" w:rsidRDefault="008A4104">
      <w:pPr>
        <w:autoSpaceDE w:val="0"/>
        <w:autoSpaceDN w:val="0"/>
        <w:adjustRightInd w:val="0"/>
        <w:spacing w:line="700" w:lineRule="exact"/>
        <w:ind w:firstLine="560"/>
        <w:rPr>
          <w:rFonts w:asciiTheme="minorEastAsia" w:hAnsiTheme="minorEastAsia" w:cs="仿宋_GB2312"/>
          <w:sz w:val="24"/>
          <w:szCs w:val="24"/>
        </w:rPr>
      </w:pPr>
    </w:p>
    <w:p w:rsidR="008A4104" w:rsidRDefault="008A4104">
      <w:pPr>
        <w:autoSpaceDE w:val="0"/>
        <w:autoSpaceDN w:val="0"/>
        <w:adjustRightInd w:val="0"/>
        <w:spacing w:line="700" w:lineRule="exact"/>
        <w:ind w:firstLine="560"/>
        <w:rPr>
          <w:rFonts w:asciiTheme="minorEastAsia" w:hAnsiTheme="minorEastAsia" w:cs="仿宋_GB2312"/>
          <w:sz w:val="24"/>
          <w:szCs w:val="24"/>
        </w:rPr>
      </w:pPr>
    </w:p>
    <w:p w:rsidR="008A4104" w:rsidRDefault="008A4104">
      <w:pPr>
        <w:autoSpaceDE w:val="0"/>
        <w:autoSpaceDN w:val="0"/>
        <w:adjustRightInd w:val="0"/>
        <w:spacing w:line="700" w:lineRule="exact"/>
        <w:ind w:firstLine="560"/>
        <w:rPr>
          <w:rFonts w:asciiTheme="minorEastAsia" w:hAnsiTheme="minorEastAsia" w:cs="仿宋_GB2312"/>
          <w:sz w:val="24"/>
          <w:szCs w:val="24"/>
        </w:rPr>
      </w:pPr>
    </w:p>
    <w:p w:rsidR="008A4104" w:rsidRDefault="008A4104">
      <w:pPr>
        <w:autoSpaceDE w:val="0"/>
        <w:autoSpaceDN w:val="0"/>
        <w:adjustRightInd w:val="0"/>
        <w:spacing w:line="700" w:lineRule="exact"/>
        <w:ind w:firstLine="560"/>
        <w:rPr>
          <w:rFonts w:asciiTheme="minorEastAsia" w:hAnsiTheme="minorEastAsia" w:cs="仿宋_GB2312"/>
          <w:sz w:val="24"/>
          <w:szCs w:val="24"/>
        </w:rPr>
      </w:pPr>
    </w:p>
    <w:p w:rsidR="008A4104" w:rsidRDefault="008A4104">
      <w:pPr>
        <w:autoSpaceDE w:val="0"/>
        <w:autoSpaceDN w:val="0"/>
        <w:adjustRightInd w:val="0"/>
        <w:spacing w:line="700" w:lineRule="exact"/>
        <w:ind w:firstLine="560"/>
        <w:rPr>
          <w:rFonts w:asciiTheme="minorEastAsia" w:hAnsiTheme="minorEastAsia" w:cs="仿宋_GB2312"/>
          <w:sz w:val="24"/>
          <w:szCs w:val="24"/>
        </w:rPr>
      </w:pPr>
    </w:p>
    <w:p w:rsidR="008A4104" w:rsidRDefault="008A4104">
      <w:pPr>
        <w:rPr>
          <w:rFonts w:asciiTheme="majorEastAsia" w:eastAsiaTheme="majorEastAsia" w:hAnsiTheme="majorEastAsia" w:cs="宋体"/>
          <w:b/>
          <w:kern w:val="0"/>
          <w:sz w:val="32"/>
          <w:szCs w:val="32"/>
        </w:rPr>
      </w:pPr>
    </w:p>
    <w:p w:rsidR="008A4104" w:rsidRDefault="008A4104">
      <w:pPr>
        <w:ind w:firstLineChars="900" w:firstLine="2891"/>
        <w:rPr>
          <w:rFonts w:asciiTheme="majorEastAsia" w:eastAsiaTheme="majorEastAsia" w:hAnsiTheme="majorEastAsia" w:cs="宋体"/>
          <w:b/>
          <w:kern w:val="0"/>
          <w:sz w:val="32"/>
          <w:szCs w:val="32"/>
        </w:rPr>
      </w:pPr>
    </w:p>
    <w:p w:rsidR="008A4104" w:rsidRDefault="00BD4220">
      <w:pPr>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采购需求</w:t>
      </w:r>
    </w:p>
    <w:p w:rsidR="008A4104" w:rsidRDefault="00BD4220">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w:t>
      </w:r>
      <w:r>
        <w:rPr>
          <w:rFonts w:asciiTheme="minorEastAsia" w:hAnsiTheme="minorEastAsia" w:cs="黑体" w:hint="eastAsia"/>
          <w:b/>
          <w:bCs/>
          <w:sz w:val="24"/>
          <w:szCs w:val="24"/>
          <w:shd w:val="clear" w:color="auto" w:fill="FFFFFF"/>
        </w:rPr>
        <w:t>本项目需实现的功能或者目标</w:t>
      </w:r>
    </w:p>
    <w:p w:rsidR="008A4104" w:rsidRDefault="00BD4220">
      <w:pPr>
        <w:widowControl/>
        <w:shd w:val="clear" w:color="auto" w:fill="FFFFFF"/>
        <w:spacing w:line="360" w:lineRule="auto"/>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 xml:space="preserve">     </w:t>
      </w:r>
      <w:r>
        <w:rPr>
          <w:rFonts w:asciiTheme="minorEastAsia" w:hAnsiTheme="minorEastAsia" w:cs="黑体" w:hint="eastAsia"/>
          <w:b/>
          <w:bCs/>
          <w:sz w:val="24"/>
          <w:szCs w:val="24"/>
          <w:shd w:val="clear" w:color="auto" w:fill="FFFFFF"/>
        </w:rPr>
        <w:t>为了满足日常办公需求，特采购办公设备一批。</w:t>
      </w:r>
    </w:p>
    <w:p w:rsidR="008A4104" w:rsidRDefault="00BD4220">
      <w:pPr>
        <w:widowControl/>
        <w:numPr>
          <w:ilvl w:val="0"/>
          <w:numId w:val="4"/>
        </w:numPr>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采购清单</w:t>
      </w:r>
    </w:p>
    <w:tbl>
      <w:tblPr>
        <w:tblW w:w="9983" w:type="dxa"/>
        <w:tblLayout w:type="fixed"/>
        <w:tblCellMar>
          <w:left w:w="0" w:type="dxa"/>
          <w:right w:w="0" w:type="dxa"/>
        </w:tblCellMar>
        <w:tblLook w:val="04A0"/>
      </w:tblPr>
      <w:tblGrid>
        <w:gridCol w:w="1893"/>
        <w:gridCol w:w="7250"/>
        <w:gridCol w:w="840"/>
      </w:tblGrid>
      <w:tr w:rsidR="008A4104">
        <w:trPr>
          <w:trHeight w:val="630"/>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jc w:val="center"/>
              <w:textAlignment w:val="center"/>
              <w:rPr>
                <w:rFonts w:asciiTheme="minorEastAsia" w:hAnsiTheme="minorEastAsia" w:cs="黑体"/>
                <w:sz w:val="24"/>
                <w:szCs w:val="24"/>
                <w:shd w:val="clear" w:color="auto" w:fill="FFFFFF"/>
              </w:rPr>
            </w:pPr>
            <w:r>
              <w:rPr>
                <w:rFonts w:asciiTheme="minorEastAsia" w:hAnsiTheme="minorEastAsia" w:cs="黑体" w:hint="eastAsia"/>
                <w:sz w:val="24"/>
                <w:szCs w:val="24"/>
                <w:shd w:val="clear" w:color="auto" w:fill="FFFFFF"/>
              </w:rPr>
              <w:t>用品</w:t>
            </w:r>
          </w:p>
        </w:tc>
        <w:tc>
          <w:tcPr>
            <w:tcW w:w="7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jc w:val="center"/>
              <w:textAlignment w:val="center"/>
              <w:rPr>
                <w:rFonts w:asciiTheme="minorEastAsia" w:hAnsiTheme="minorEastAsia" w:cs="黑体"/>
                <w:sz w:val="24"/>
                <w:szCs w:val="24"/>
                <w:shd w:val="clear" w:color="auto" w:fill="FFFFFF"/>
              </w:rPr>
            </w:pPr>
            <w:r>
              <w:rPr>
                <w:rFonts w:asciiTheme="minorEastAsia" w:hAnsiTheme="minorEastAsia" w:cs="黑体" w:hint="eastAsia"/>
                <w:sz w:val="24"/>
                <w:szCs w:val="24"/>
                <w:shd w:val="clear" w:color="auto" w:fill="FFFFFF"/>
              </w:rPr>
              <w:t>规格参数</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jc w:val="center"/>
              <w:textAlignment w:val="center"/>
              <w:rPr>
                <w:rFonts w:asciiTheme="minorEastAsia" w:hAnsiTheme="minorEastAsia" w:cs="黑体"/>
                <w:sz w:val="24"/>
                <w:szCs w:val="24"/>
                <w:shd w:val="clear" w:color="auto" w:fill="FFFFFF"/>
              </w:rPr>
            </w:pPr>
            <w:r>
              <w:rPr>
                <w:rFonts w:asciiTheme="minorEastAsia" w:hAnsiTheme="minorEastAsia" w:cs="黑体" w:hint="eastAsia"/>
                <w:sz w:val="24"/>
                <w:szCs w:val="24"/>
                <w:shd w:val="clear" w:color="auto" w:fill="FFFFFF"/>
              </w:rPr>
              <w:t>数量</w:t>
            </w:r>
          </w:p>
        </w:tc>
      </w:tr>
      <w:tr w:rsidR="008A4104">
        <w:trPr>
          <w:trHeight w:val="630"/>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jc w:val="center"/>
              <w:textAlignment w:val="center"/>
              <w:rPr>
                <w:rFonts w:ascii="等线" w:eastAsia="等线" w:hAnsi="等线" w:cs="等线"/>
                <w:color w:val="000000"/>
                <w:sz w:val="28"/>
                <w:szCs w:val="28"/>
              </w:rPr>
            </w:pPr>
            <w:r>
              <w:rPr>
                <w:rFonts w:asciiTheme="minorEastAsia" w:hAnsiTheme="minorEastAsia" w:cs="黑体"/>
                <w:sz w:val="24"/>
                <w:szCs w:val="24"/>
                <w:shd w:val="clear" w:color="auto" w:fill="FFFFFF"/>
              </w:rPr>
              <w:t>一体机电脑</w:t>
            </w:r>
          </w:p>
        </w:tc>
        <w:tc>
          <w:tcPr>
            <w:tcW w:w="7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jc w:val="center"/>
              <w:textAlignment w:val="center"/>
              <w:rPr>
                <w:rFonts w:ascii="等线" w:eastAsia="等线" w:hAnsi="等线" w:cs="等线"/>
                <w:color w:val="000000"/>
                <w:sz w:val="28"/>
                <w:szCs w:val="28"/>
              </w:rPr>
            </w:pPr>
            <w:r>
              <w:rPr>
                <w:rFonts w:asciiTheme="minorEastAsia" w:hAnsiTheme="minorEastAsia" w:cs="黑体"/>
                <w:sz w:val="24"/>
                <w:szCs w:val="24"/>
                <w:shd w:val="clear" w:color="auto" w:fill="FFFFFF"/>
              </w:rPr>
              <w:t>酷睿</w:t>
            </w:r>
            <w:r>
              <w:rPr>
                <w:rFonts w:asciiTheme="minorEastAsia" w:hAnsiTheme="minorEastAsia" w:cs="黑体"/>
                <w:sz w:val="24"/>
                <w:szCs w:val="24"/>
                <w:shd w:val="clear" w:color="auto" w:fill="FFFFFF"/>
              </w:rPr>
              <w:t>i3/8G/256SSD/23.8</w:t>
            </w:r>
            <w:r>
              <w:rPr>
                <w:rFonts w:asciiTheme="minorEastAsia" w:hAnsiTheme="minorEastAsia" w:cs="黑体"/>
                <w:sz w:val="24"/>
                <w:szCs w:val="24"/>
                <w:shd w:val="clear" w:color="auto" w:fill="FFFFFF"/>
              </w:rPr>
              <w:t>寸</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jc w:val="center"/>
              <w:textAlignment w:val="center"/>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20</w:t>
            </w:r>
          </w:p>
        </w:tc>
      </w:tr>
      <w:tr w:rsidR="008A4104">
        <w:trPr>
          <w:trHeight w:val="1890"/>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A3</w:t>
            </w:r>
            <w:r>
              <w:rPr>
                <w:rFonts w:asciiTheme="minorEastAsia" w:hAnsiTheme="minorEastAsia" w:cs="黑体"/>
                <w:sz w:val="24"/>
                <w:szCs w:val="24"/>
                <w:shd w:val="clear" w:color="auto" w:fill="FFFFFF"/>
              </w:rPr>
              <w:t>多功能复印机</w:t>
            </w:r>
          </w:p>
        </w:tc>
        <w:tc>
          <w:tcPr>
            <w:tcW w:w="7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104" w:rsidRDefault="00BD4220">
            <w:pPr>
              <w:widowControl/>
              <w:shd w:val="clear" w:color="auto" w:fill="FFFFFF"/>
              <w:spacing w:line="360" w:lineRule="auto"/>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颜色支持：黑白，原稿类型：纸张、书本、三维物体，</w:t>
            </w:r>
            <w:r>
              <w:rPr>
                <w:rFonts w:asciiTheme="minorEastAsia" w:hAnsiTheme="minorEastAsia" w:cs="黑体"/>
                <w:sz w:val="24"/>
                <w:szCs w:val="24"/>
                <w:shd w:val="clear" w:color="auto" w:fill="FFFFFF"/>
              </w:rPr>
              <w:t>9</w:t>
            </w:r>
            <w:r>
              <w:rPr>
                <w:rFonts w:asciiTheme="minorEastAsia" w:hAnsiTheme="minorEastAsia" w:cs="黑体"/>
                <w:sz w:val="24"/>
                <w:szCs w:val="24"/>
                <w:shd w:val="clear" w:color="auto" w:fill="FFFFFF"/>
              </w:rPr>
              <w:t>英寸静电式触摸屏，</w:t>
            </w:r>
            <w:r>
              <w:rPr>
                <w:rFonts w:asciiTheme="minorEastAsia" w:hAnsiTheme="minorEastAsia" w:cs="黑体"/>
                <w:sz w:val="24"/>
                <w:szCs w:val="24"/>
                <w:shd w:val="clear" w:color="auto" w:fill="FFFFFF"/>
              </w:rPr>
              <w:t>A3</w:t>
            </w:r>
            <w:r>
              <w:rPr>
                <w:rFonts w:asciiTheme="minorEastAsia" w:hAnsiTheme="minorEastAsia" w:cs="黑体"/>
                <w:sz w:val="24"/>
                <w:szCs w:val="24"/>
                <w:shd w:val="clear" w:color="auto" w:fill="FFFFFF"/>
              </w:rPr>
              <w:t>幅面，最大原稿重量</w:t>
            </w:r>
            <w:r>
              <w:rPr>
                <w:rFonts w:asciiTheme="minorEastAsia" w:hAnsiTheme="minorEastAsia" w:cs="黑体"/>
                <w:sz w:val="24"/>
                <w:szCs w:val="24"/>
                <w:shd w:val="clear" w:color="auto" w:fill="FFFFFF"/>
              </w:rPr>
              <w:t>2kg,</w:t>
            </w:r>
            <w:r>
              <w:rPr>
                <w:rFonts w:asciiTheme="minorEastAsia" w:hAnsiTheme="minorEastAsia" w:cs="黑体"/>
                <w:sz w:val="24"/>
                <w:szCs w:val="24"/>
                <w:shd w:val="clear" w:color="auto" w:fill="FFFFFF"/>
              </w:rPr>
              <w:t>多份复印</w:t>
            </w:r>
            <w:r>
              <w:rPr>
                <w:rFonts w:asciiTheme="minorEastAsia" w:hAnsiTheme="minorEastAsia" w:cs="黑体"/>
                <w:sz w:val="24"/>
                <w:szCs w:val="24"/>
                <w:shd w:val="clear" w:color="auto" w:fill="FFFFFF"/>
              </w:rPr>
              <w:t>1-9999</w:t>
            </w:r>
            <w:r>
              <w:rPr>
                <w:rFonts w:asciiTheme="minorEastAsia" w:hAnsiTheme="minorEastAsia" w:cs="黑体"/>
                <w:sz w:val="24"/>
                <w:szCs w:val="24"/>
                <w:shd w:val="clear" w:color="auto" w:fill="FFFFFF"/>
              </w:rPr>
              <w:t>页，预热时间</w:t>
            </w:r>
            <w:r>
              <w:rPr>
                <w:rFonts w:asciiTheme="minorEastAsia" w:hAnsiTheme="minorEastAsia" w:cs="黑体"/>
                <w:sz w:val="24"/>
                <w:szCs w:val="24"/>
                <w:shd w:val="clear" w:color="auto" w:fill="FFFFFF"/>
              </w:rPr>
              <w:t>20</w:t>
            </w:r>
            <w:r>
              <w:rPr>
                <w:rFonts w:asciiTheme="minorEastAsia" w:hAnsiTheme="minorEastAsia" w:cs="黑体"/>
                <w:sz w:val="24"/>
                <w:szCs w:val="24"/>
                <w:shd w:val="clear" w:color="auto" w:fill="FFFFFF"/>
              </w:rPr>
              <w:t>秒或更短，双纸盒，打印速度</w:t>
            </w:r>
            <w:r>
              <w:rPr>
                <w:rFonts w:asciiTheme="minorEastAsia" w:hAnsiTheme="minorEastAsia" w:cs="黑体"/>
                <w:sz w:val="24"/>
                <w:szCs w:val="24"/>
                <w:shd w:val="clear" w:color="auto" w:fill="FFFFFF"/>
              </w:rPr>
              <w:t>45</w:t>
            </w:r>
            <w:r>
              <w:rPr>
                <w:rFonts w:asciiTheme="minorEastAsia" w:hAnsiTheme="minorEastAsia" w:cs="黑体"/>
                <w:sz w:val="24"/>
                <w:szCs w:val="24"/>
                <w:shd w:val="clear" w:color="auto" w:fill="FFFFFF"/>
              </w:rPr>
              <w:t>页</w:t>
            </w:r>
            <w:r>
              <w:rPr>
                <w:rFonts w:asciiTheme="minorEastAsia" w:hAnsiTheme="minorEastAsia" w:cs="黑体"/>
                <w:sz w:val="24"/>
                <w:szCs w:val="24"/>
                <w:shd w:val="clear" w:color="auto" w:fill="FFFFFF"/>
              </w:rPr>
              <w:t>/</w:t>
            </w:r>
            <w:r>
              <w:rPr>
                <w:rFonts w:asciiTheme="minorEastAsia" w:hAnsiTheme="minorEastAsia" w:cs="黑体"/>
                <w:sz w:val="24"/>
                <w:szCs w:val="24"/>
                <w:shd w:val="clear" w:color="auto" w:fill="FFFFFF"/>
              </w:rPr>
              <w:t>分钟，</w:t>
            </w:r>
            <w:r>
              <w:rPr>
                <w:rFonts w:asciiTheme="minorEastAsia" w:hAnsiTheme="minorEastAsia" w:cs="黑体"/>
                <w:sz w:val="24"/>
                <w:szCs w:val="24"/>
                <w:shd w:val="clear" w:color="auto" w:fill="FFFFFF"/>
              </w:rPr>
              <w:t>1800x600dpi</w:t>
            </w:r>
            <w:r>
              <w:rPr>
                <w:rFonts w:asciiTheme="minorEastAsia" w:hAnsiTheme="minorEastAsia" w:cs="黑体"/>
                <w:sz w:val="24"/>
                <w:szCs w:val="24"/>
                <w:shd w:val="clear" w:color="auto" w:fill="FFFFFF"/>
              </w:rPr>
              <w:t>打印分辨率</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1</w:t>
            </w:r>
          </w:p>
        </w:tc>
      </w:tr>
      <w:tr w:rsidR="008A4104">
        <w:trPr>
          <w:trHeight w:val="870"/>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碎纸机</w:t>
            </w:r>
          </w:p>
        </w:tc>
        <w:tc>
          <w:tcPr>
            <w:tcW w:w="7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德国</w:t>
            </w:r>
            <w:r>
              <w:rPr>
                <w:rFonts w:asciiTheme="minorEastAsia" w:hAnsiTheme="minorEastAsia" w:cs="黑体"/>
                <w:sz w:val="24"/>
                <w:szCs w:val="24"/>
                <w:shd w:val="clear" w:color="auto" w:fill="FFFFFF"/>
              </w:rPr>
              <w:t>5</w:t>
            </w:r>
            <w:r>
              <w:rPr>
                <w:rFonts w:asciiTheme="minorEastAsia" w:hAnsiTheme="minorEastAsia" w:cs="黑体"/>
                <w:sz w:val="24"/>
                <w:szCs w:val="24"/>
                <w:shd w:val="clear" w:color="auto" w:fill="FFFFFF"/>
              </w:rPr>
              <w:t>级保密，</w:t>
            </w:r>
            <w:r>
              <w:rPr>
                <w:rFonts w:asciiTheme="minorEastAsia" w:hAnsiTheme="minorEastAsia" w:cs="黑体"/>
                <w:sz w:val="24"/>
                <w:szCs w:val="24"/>
                <w:shd w:val="clear" w:color="auto" w:fill="FFFFFF"/>
              </w:rPr>
              <w:t>2x8mm</w:t>
            </w:r>
            <w:r>
              <w:rPr>
                <w:rFonts w:asciiTheme="minorEastAsia" w:hAnsiTheme="minorEastAsia" w:cs="黑体"/>
                <w:sz w:val="24"/>
                <w:szCs w:val="24"/>
                <w:shd w:val="clear" w:color="auto" w:fill="FFFFFF"/>
              </w:rPr>
              <w:t>粒状，</w:t>
            </w:r>
            <w:r>
              <w:rPr>
                <w:rFonts w:asciiTheme="minorEastAsia" w:hAnsiTheme="minorEastAsia" w:cs="黑体"/>
                <w:sz w:val="24"/>
                <w:szCs w:val="24"/>
                <w:shd w:val="clear" w:color="auto" w:fill="FFFFFF"/>
              </w:rPr>
              <w:t>8</w:t>
            </w:r>
            <w:r>
              <w:rPr>
                <w:rFonts w:asciiTheme="minorEastAsia" w:hAnsiTheme="minorEastAsia" w:cs="黑体"/>
                <w:sz w:val="24"/>
                <w:szCs w:val="24"/>
                <w:shd w:val="clear" w:color="auto" w:fill="FFFFFF"/>
              </w:rPr>
              <w:t>张，碎三针一钉，</w:t>
            </w:r>
            <w:r>
              <w:rPr>
                <w:rFonts w:asciiTheme="minorEastAsia" w:hAnsiTheme="minorEastAsia" w:cs="黑体"/>
                <w:sz w:val="24"/>
                <w:szCs w:val="24"/>
                <w:shd w:val="clear" w:color="auto" w:fill="FFFFFF"/>
              </w:rPr>
              <w:t>17L</w:t>
            </w:r>
            <w:r>
              <w:rPr>
                <w:rFonts w:asciiTheme="minorEastAsia" w:hAnsiTheme="minorEastAsia" w:cs="黑体"/>
                <w:sz w:val="24"/>
                <w:szCs w:val="24"/>
                <w:shd w:val="clear" w:color="auto" w:fill="FFFFFF"/>
              </w:rPr>
              <w:t>，连续碎纸</w:t>
            </w:r>
            <w:r>
              <w:rPr>
                <w:rFonts w:asciiTheme="minorEastAsia" w:hAnsiTheme="minorEastAsia" w:cs="黑体"/>
                <w:sz w:val="24"/>
                <w:szCs w:val="24"/>
                <w:shd w:val="clear" w:color="auto" w:fill="FFFFFF"/>
              </w:rPr>
              <w:t>10</w:t>
            </w:r>
            <w:r>
              <w:rPr>
                <w:rFonts w:asciiTheme="minorEastAsia" w:hAnsiTheme="minorEastAsia" w:cs="黑体"/>
                <w:sz w:val="24"/>
                <w:szCs w:val="24"/>
                <w:shd w:val="clear" w:color="auto" w:fill="FFFFFF"/>
              </w:rPr>
              <w:t>分钟</w:t>
            </w:r>
            <w:r>
              <w:rPr>
                <w:rFonts w:asciiTheme="minorEastAsia" w:hAnsiTheme="minorEastAsia" w:cs="黑体"/>
                <w:sz w:val="24"/>
                <w:szCs w:val="24"/>
                <w:shd w:val="clear" w:color="auto" w:fill="FFFFFF"/>
              </w:rPr>
              <w:t xml:space="preserve"> </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2</w:t>
            </w:r>
          </w:p>
        </w:tc>
      </w:tr>
      <w:tr w:rsidR="008A4104">
        <w:trPr>
          <w:trHeight w:val="735"/>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笔记本电脑</w:t>
            </w:r>
          </w:p>
        </w:tc>
        <w:tc>
          <w:tcPr>
            <w:tcW w:w="7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酷睿</w:t>
            </w:r>
            <w:r>
              <w:rPr>
                <w:rFonts w:asciiTheme="minorEastAsia" w:hAnsiTheme="minorEastAsia" w:cs="黑体"/>
                <w:sz w:val="24"/>
                <w:szCs w:val="24"/>
                <w:shd w:val="clear" w:color="auto" w:fill="FFFFFF"/>
              </w:rPr>
              <w:t>i5-8265/8G/256G/RX540/14</w:t>
            </w:r>
            <w:r>
              <w:rPr>
                <w:rFonts w:asciiTheme="minorEastAsia" w:hAnsiTheme="minorEastAsia" w:cs="黑体"/>
                <w:sz w:val="24"/>
                <w:szCs w:val="24"/>
                <w:shd w:val="clear" w:color="auto" w:fill="FFFFFF"/>
              </w:rPr>
              <w:t>寸</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2</w:t>
            </w:r>
          </w:p>
        </w:tc>
      </w:tr>
      <w:tr w:rsidR="008A4104">
        <w:trPr>
          <w:trHeight w:val="780"/>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财务装订机</w:t>
            </w:r>
          </w:p>
        </w:tc>
        <w:tc>
          <w:tcPr>
            <w:tcW w:w="7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装订厚度：</w:t>
            </w:r>
            <w:r>
              <w:rPr>
                <w:rFonts w:asciiTheme="minorEastAsia" w:hAnsiTheme="minorEastAsia" w:cs="黑体"/>
                <w:sz w:val="24"/>
                <w:szCs w:val="24"/>
                <w:shd w:val="clear" w:color="auto" w:fill="FFFFFF"/>
              </w:rPr>
              <w:t xml:space="preserve">50mm </w:t>
            </w:r>
            <w:r>
              <w:rPr>
                <w:rFonts w:asciiTheme="minorEastAsia" w:hAnsiTheme="minorEastAsia" w:cs="黑体"/>
                <w:sz w:val="24"/>
                <w:szCs w:val="24"/>
                <w:shd w:val="clear" w:color="auto" w:fill="FFFFFF"/>
              </w:rPr>
              <w:t>激光定位，自动打孔，自动装订</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1</w:t>
            </w:r>
          </w:p>
        </w:tc>
      </w:tr>
      <w:tr w:rsidR="008A4104">
        <w:trPr>
          <w:trHeight w:val="630"/>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打印复印一体机</w:t>
            </w:r>
          </w:p>
        </w:tc>
        <w:tc>
          <w:tcPr>
            <w:tcW w:w="7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30</w:t>
            </w:r>
            <w:r>
              <w:rPr>
                <w:rFonts w:asciiTheme="minorEastAsia" w:hAnsiTheme="minorEastAsia" w:cs="黑体"/>
                <w:sz w:val="24"/>
                <w:szCs w:val="24"/>
                <w:shd w:val="clear" w:color="auto" w:fill="FFFFFF"/>
              </w:rPr>
              <w:t>页</w:t>
            </w:r>
            <w:r>
              <w:rPr>
                <w:rFonts w:asciiTheme="minorEastAsia" w:hAnsiTheme="minorEastAsia" w:cs="黑体"/>
                <w:sz w:val="24"/>
                <w:szCs w:val="24"/>
                <w:shd w:val="clear" w:color="auto" w:fill="FFFFFF"/>
              </w:rPr>
              <w:t>/</w:t>
            </w:r>
            <w:r>
              <w:rPr>
                <w:rFonts w:asciiTheme="minorEastAsia" w:hAnsiTheme="minorEastAsia" w:cs="黑体"/>
                <w:sz w:val="24"/>
                <w:szCs w:val="24"/>
                <w:shd w:val="clear" w:color="auto" w:fill="FFFFFF"/>
              </w:rPr>
              <w:t>分钟，自动双面，</w:t>
            </w:r>
            <w:r>
              <w:rPr>
                <w:rFonts w:asciiTheme="minorEastAsia" w:hAnsiTheme="minorEastAsia" w:cs="黑体"/>
                <w:sz w:val="24"/>
                <w:szCs w:val="24"/>
                <w:shd w:val="clear" w:color="auto" w:fill="FFFFFF"/>
              </w:rPr>
              <w:t>2600</w:t>
            </w:r>
            <w:r>
              <w:rPr>
                <w:rFonts w:asciiTheme="minorEastAsia" w:hAnsiTheme="minorEastAsia" w:cs="黑体"/>
                <w:sz w:val="24"/>
                <w:szCs w:val="24"/>
                <w:shd w:val="clear" w:color="auto" w:fill="FFFFFF"/>
              </w:rPr>
              <w:t>页</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7</w:t>
            </w:r>
          </w:p>
        </w:tc>
      </w:tr>
      <w:tr w:rsidR="008A4104">
        <w:trPr>
          <w:trHeight w:val="600"/>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票据打印机</w:t>
            </w:r>
          </w:p>
        </w:tc>
        <w:tc>
          <w:tcPr>
            <w:tcW w:w="7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82</w:t>
            </w:r>
            <w:r>
              <w:rPr>
                <w:rFonts w:asciiTheme="minorEastAsia" w:hAnsiTheme="minorEastAsia" w:cs="黑体"/>
                <w:sz w:val="24"/>
                <w:szCs w:val="24"/>
                <w:shd w:val="clear" w:color="auto" w:fill="FFFFFF"/>
              </w:rPr>
              <w:t>列平推式</w:t>
            </w:r>
            <w:r>
              <w:rPr>
                <w:rFonts w:asciiTheme="minorEastAsia" w:hAnsiTheme="minorEastAsia" w:cs="黑体"/>
                <w:sz w:val="24"/>
                <w:szCs w:val="24"/>
                <w:shd w:val="clear" w:color="auto" w:fill="FFFFFF"/>
              </w:rPr>
              <w:t>24</w:t>
            </w:r>
            <w:r>
              <w:rPr>
                <w:rFonts w:asciiTheme="minorEastAsia" w:hAnsiTheme="minorEastAsia" w:cs="黑体"/>
                <w:sz w:val="24"/>
                <w:szCs w:val="24"/>
                <w:shd w:val="clear" w:color="auto" w:fill="FFFFFF"/>
              </w:rPr>
              <w:t>针，</w:t>
            </w:r>
            <w:r>
              <w:rPr>
                <w:rFonts w:asciiTheme="minorEastAsia" w:hAnsiTheme="minorEastAsia" w:cs="黑体"/>
                <w:sz w:val="24"/>
                <w:szCs w:val="24"/>
                <w:shd w:val="clear" w:color="auto" w:fill="FFFFFF"/>
              </w:rPr>
              <w:t>A4</w:t>
            </w:r>
            <w:r>
              <w:rPr>
                <w:rFonts w:asciiTheme="minorEastAsia" w:hAnsiTheme="minorEastAsia" w:cs="黑体"/>
                <w:sz w:val="24"/>
                <w:szCs w:val="24"/>
                <w:shd w:val="clear" w:color="auto" w:fill="FFFFFF"/>
              </w:rPr>
              <w:t>幅面</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1</w:t>
            </w:r>
          </w:p>
        </w:tc>
      </w:tr>
      <w:tr w:rsidR="008A4104">
        <w:trPr>
          <w:trHeight w:val="765"/>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行政执法仪</w:t>
            </w:r>
          </w:p>
        </w:tc>
        <w:tc>
          <w:tcPr>
            <w:tcW w:w="7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3200</w:t>
            </w:r>
            <w:r>
              <w:rPr>
                <w:rFonts w:asciiTheme="minorEastAsia" w:hAnsiTheme="minorEastAsia" w:cs="黑体"/>
                <w:sz w:val="24"/>
                <w:szCs w:val="24"/>
                <w:shd w:val="clear" w:color="auto" w:fill="FFFFFF"/>
              </w:rPr>
              <w:t>万像素高清广角摄像头，</w:t>
            </w:r>
            <w:r>
              <w:rPr>
                <w:rFonts w:asciiTheme="minorEastAsia" w:hAnsiTheme="minorEastAsia" w:cs="黑体"/>
                <w:sz w:val="24"/>
                <w:szCs w:val="24"/>
                <w:shd w:val="clear" w:color="auto" w:fill="FFFFFF"/>
              </w:rPr>
              <w:t>32G ,2.0</w:t>
            </w:r>
            <w:r>
              <w:rPr>
                <w:rFonts w:asciiTheme="minorEastAsia" w:hAnsiTheme="minorEastAsia" w:cs="黑体"/>
                <w:sz w:val="24"/>
                <w:szCs w:val="24"/>
                <w:shd w:val="clear" w:color="auto" w:fill="FFFFFF"/>
              </w:rPr>
              <w:t>英寸特种强光彩色显示屏</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6</w:t>
            </w:r>
          </w:p>
        </w:tc>
      </w:tr>
      <w:tr w:rsidR="008A4104">
        <w:trPr>
          <w:trHeight w:val="600"/>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单反相机</w:t>
            </w:r>
          </w:p>
        </w:tc>
        <w:tc>
          <w:tcPr>
            <w:tcW w:w="7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CMOS</w:t>
            </w:r>
            <w:r>
              <w:rPr>
                <w:rFonts w:asciiTheme="minorEastAsia" w:hAnsiTheme="minorEastAsia" w:cs="黑体"/>
                <w:sz w:val="24"/>
                <w:szCs w:val="24"/>
                <w:shd w:val="clear" w:color="auto" w:fill="FFFFFF"/>
              </w:rPr>
              <w:t>图像感应器，</w:t>
            </w:r>
            <w:r>
              <w:rPr>
                <w:rFonts w:asciiTheme="minorEastAsia" w:hAnsiTheme="minorEastAsia" w:cs="黑体"/>
                <w:sz w:val="24"/>
                <w:szCs w:val="24"/>
                <w:shd w:val="clear" w:color="auto" w:fill="FFFFFF"/>
              </w:rPr>
              <w:t>1800</w:t>
            </w:r>
            <w:r>
              <w:rPr>
                <w:rFonts w:asciiTheme="minorEastAsia" w:hAnsiTheme="minorEastAsia" w:cs="黑体"/>
                <w:sz w:val="24"/>
                <w:szCs w:val="24"/>
                <w:shd w:val="clear" w:color="auto" w:fill="FFFFFF"/>
              </w:rPr>
              <w:t>万像素</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1</w:t>
            </w:r>
          </w:p>
        </w:tc>
      </w:tr>
      <w:tr w:rsidR="008A4104">
        <w:trPr>
          <w:trHeight w:val="585"/>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100" w:firstLine="24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高保真录音笔</w:t>
            </w:r>
          </w:p>
        </w:tc>
        <w:tc>
          <w:tcPr>
            <w:tcW w:w="7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1.6</w:t>
            </w:r>
            <w:r>
              <w:rPr>
                <w:rFonts w:asciiTheme="minorEastAsia" w:hAnsiTheme="minorEastAsia" w:cs="黑体"/>
                <w:sz w:val="24"/>
                <w:szCs w:val="24"/>
                <w:shd w:val="clear" w:color="auto" w:fill="FFFFFF"/>
              </w:rPr>
              <w:t>寸，</w:t>
            </w:r>
            <w:r>
              <w:rPr>
                <w:rFonts w:asciiTheme="minorEastAsia" w:hAnsiTheme="minorEastAsia" w:cs="黑体"/>
                <w:sz w:val="24"/>
                <w:szCs w:val="24"/>
                <w:shd w:val="clear" w:color="auto" w:fill="FFFFFF"/>
              </w:rPr>
              <w:t>15</w:t>
            </w:r>
            <w:r>
              <w:rPr>
                <w:rFonts w:asciiTheme="minorEastAsia" w:hAnsiTheme="minorEastAsia" w:cs="黑体"/>
                <w:sz w:val="24"/>
                <w:szCs w:val="24"/>
                <w:shd w:val="clear" w:color="auto" w:fill="FFFFFF"/>
              </w:rPr>
              <w:t>米，</w:t>
            </w:r>
            <w:r>
              <w:rPr>
                <w:rFonts w:asciiTheme="minorEastAsia" w:hAnsiTheme="minorEastAsia" w:cs="黑体"/>
                <w:sz w:val="24"/>
                <w:szCs w:val="24"/>
                <w:shd w:val="clear" w:color="auto" w:fill="FFFFFF"/>
              </w:rPr>
              <w:t>72</w:t>
            </w:r>
            <w:r>
              <w:rPr>
                <w:rFonts w:asciiTheme="minorEastAsia" w:hAnsiTheme="minorEastAsia" w:cs="黑体"/>
                <w:sz w:val="24"/>
                <w:szCs w:val="24"/>
                <w:shd w:val="clear" w:color="auto" w:fill="FFFFFF"/>
              </w:rPr>
              <w:t>小时录音</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6</w:t>
            </w:r>
          </w:p>
        </w:tc>
      </w:tr>
      <w:tr w:rsidR="008A4104">
        <w:trPr>
          <w:trHeight w:val="585"/>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投影仪</w:t>
            </w:r>
          </w:p>
        </w:tc>
        <w:tc>
          <w:tcPr>
            <w:tcW w:w="7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3600</w:t>
            </w:r>
            <w:r>
              <w:rPr>
                <w:rFonts w:asciiTheme="minorEastAsia" w:hAnsiTheme="minorEastAsia" w:cs="黑体"/>
                <w:sz w:val="24"/>
                <w:szCs w:val="24"/>
                <w:shd w:val="clear" w:color="auto" w:fill="FFFFFF"/>
              </w:rPr>
              <w:t>流明</w:t>
            </w:r>
            <w:r>
              <w:rPr>
                <w:rFonts w:asciiTheme="minorEastAsia" w:hAnsiTheme="minorEastAsia" w:cs="黑体"/>
                <w:sz w:val="24"/>
                <w:szCs w:val="24"/>
                <w:shd w:val="clear" w:color="auto" w:fill="FFFFFF"/>
              </w:rPr>
              <w:t xml:space="preserve"> 1024x768</w:t>
            </w:r>
            <w:r>
              <w:rPr>
                <w:rFonts w:asciiTheme="minorEastAsia" w:hAnsiTheme="minorEastAsia" w:cs="黑体"/>
                <w:sz w:val="24"/>
                <w:szCs w:val="24"/>
                <w:shd w:val="clear" w:color="auto" w:fill="FFFFFF"/>
              </w:rPr>
              <w:t>分辨率</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1</w:t>
            </w:r>
          </w:p>
        </w:tc>
      </w:tr>
      <w:tr w:rsidR="008A4104">
        <w:trPr>
          <w:trHeight w:val="495"/>
        </w:trPr>
        <w:tc>
          <w:tcPr>
            <w:tcW w:w="18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电动幕布</w:t>
            </w:r>
          </w:p>
        </w:tc>
        <w:tc>
          <w:tcPr>
            <w:tcW w:w="7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100</w:t>
            </w:r>
            <w:r>
              <w:rPr>
                <w:rFonts w:asciiTheme="minorEastAsia" w:hAnsiTheme="minorEastAsia" w:cs="黑体"/>
                <w:sz w:val="24"/>
                <w:szCs w:val="24"/>
                <w:shd w:val="clear" w:color="auto" w:fill="FFFFFF"/>
              </w:rPr>
              <w:t>寸</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104" w:rsidRDefault="00BD4220">
            <w:pPr>
              <w:widowControl/>
              <w:shd w:val="clear" w:color="auto" w:fill="FFFFFF"/>
              <w:spacing w:line="360" w:lineRule="auto"/>
              <w:ind w:firstLineChars="200" w:firstLine="480"/>
              <w:contextualSpacing/>
              <w:jc w:val="left"/>
              <w:rPr>
                <w:rFonts w:asciiTheme="minorEastAsia" w:hAnsiTheme="minorEastAsia" w:cs="黑体"/>
                <w:sz w:val="24"/>
                <w:szCs w:val="24"/>
                <w:shd w:val="clear" w:color="auto" w:fill="FFFFFF"/>
              </w:rPr>
            </w:pPr>
            <w:r>
              <w:rPr>
                <w:rFonts w:asciiTheme="minorEastAsia" w:hAnsiTheme="minorEastAsia" w:cs="黑体"/>
                <w:sz w:val="24"/>
                <w:szCs w:val="24"/>
                <w:shd w:val="clear" w:color="auto" w:fill="FFFFFF"/>
              </w:rPr>
              <w:t>1</w:t>
            </w:r>
          </w:p>
        </w:tc>
      </w:tr>
    </w:tbl>
    <w:p w:rsidR="008A4104" w:rsidRDefault="00BD4220">
      <w:r>
        <w:rPr>
          <w:rFonts w:hint="eastAsia"/>
        </w:rPr>
        <w:t>-</w:t>
      </w:r>
    </w:p>
    <w:p w:rsidR="008A4104" w:rsidRDefault="00BD4220">
      <w:pPr>
        <w:spacing w:line="360" w:lineRule="auto"/>
        <w:ind w:firstLineChars="200" w:firstLine="482"/>
        <w:contextualSpacing/>
        <w:rPr>
          <w:rFonts w:asciiTheme="minorEastAsia" w:hAnsiTheme="minorEastAsia" w:cs="微软雅黑"/>
          <w:b/>
          <w:sz w:val="24"/>
          <w:szCs w:val="24"/>
        </w:rPr>
      </w:pPr>
      <w:bookmarkStart w:id="1" w:name="_GoBack"/>
      <w:bookmarkEnd w:id="1"/>
      <w:r>
        <w:rPr>
          <w:rFonts w:asciiTheme="minorEastAsia" w:hAnsiTheme="minorEastAsia" w:cs="微软雅黑" w:hint="eastAsia"/>
          <w:b/>
          <w:sz w:val="24"/>
          <w:szCs w:val="24"/>
        </w:rPr>
        <w:lastRenderedPageBreak/>
        <w:t>本采购清单中所列技术规格或主要参数为最低要求，不允许负偏离，否则将承担其响应被视为非实质性响应的风险。</w:t>
      </w:r>
    </w:p>
    <w:p w:rsidR="008A4104" w:rsidRDefault="00BD4220">
      <w:pPr>
        <w:spacing w:line="360" w:lineRule="auto"/>
        <w:ind w:firstLineChars="200" w:firstLine="422"/>
        <w:contextualSpacing/>
        <w:rPr>
          <w:rFonts w:ascii="楷体" w:eastAsia="楷体" w:hAnsi="楷体" w:cs="宋体"/>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 w:val="24"/>
          <w:szCs w:val="24"/>
          <w:lang w:val="zh-CN"/>
        </w:rPr>
        <w:t>三、采购标的执行标准</w:t>
      </w:r>
    </w:p>
    <w:p w:rsidR="008A4104" w:rsidRDefault="00BD422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、国家标准：</w:t>
      </w:r>
    </w:p>
    <w:p w:rsidR="008A4104" w:rsidRDefault="00BD422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1</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强制性产品认证</w:t>
      </w:r>
    </w:p>
    <w:p w:rsidR="008A4104" w:rsidRDefault="00BD4220">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如供应商所投产品属于“中国强制性产品认证”（</w:t>
      </w:r>
      <w:r>
        <w:rPr>
          <w:rFonts w:asciiTheme="minorEastAsia" w:hAnsiTheme="minorEastAsia" w:cs="仿宋_GB2312" w:hint="eastAsia"/>
          <w:sz w:val="24"/>
          <w:szCs w:val="24"/>
          <w:lang w:val="zh-CN"/>
        </w:rPr>
        <w:t>3C</w:t>
      </w:r>
      <w:r>
        <w:rPr>
          <w:rFonts w:asciiTheme="minorEastAsia" w:hAnsiTheme="minorEastAsia" w:cs="仿宋_GB2312" w:hint="eastAsia"/>
          <w:sz w:val="24"/>
          <w:szCs w:val="24"/>
          <w:lang w:val="zh-CN"/>
        </w:rPr>
        <w:t>认证）范围内</w:t>
      </w:r>
      <w:r>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并在有效期内的产品，应在响应文件中提供“所投产品符合国家强制性要求承诺函”并加盖投标人公章，否则将承担其响应被视为非实质性响应的风险。</w:t>
      </w:r>
    </w:p>
    <w:p w:rsidR="008A4104" w:rsidRDefault="00BD422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）其他国家标准</w:t>
      </w:r>
    </w:p>
    <w:p w:rsidR="008A4104" w:rsidRDefault="00BD4220">
      <w:pPr>
        <w:spacing w:line="360" w:lineRule="auto"/>
        <w:ind w:firstLineChars="200" w:firstLine="422"/>
        <w:contextualSpacing/>
        <w:rPr>
          <w:rFonts w:asciiTheme="minorEastAsia" w:hAnsiTheme="minorEastAsia" w:cs="宋体"/>
          <w:b/>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 w:val="24"/>
          <w:szCs w:val="24"/>
          <w:lang w:val="zh-CN"/>
        </w:rPr>
        <w:t>四、采购标的的其他技术、服务等要求</w:t>
      </w:r>
    </w:p>
    <w:p w:rsidR="008A4104" w:rsidRDefault="00BD4220">
      <w:pPr>
        <w:wordWrap w:val="0"/>
        <w:topLinePunct/>
        <w:spacing w:line="360" w:lineRule="auto"/>
        <w:ind w:firstLineChars="200" w:firstLine="480"/>
        <w:rPr>
          <w:rFonts w:ascii="宋体" w:cs="宋体"/>
          <w:sz w:val="24"/>
          <w:lang w:val="zh-CN"/>
        </w:rPr>
      </w:pPr>
      <w:r>
        <w:rPr>
          <w:rFonts w:ascii="宋体" w:cs="宋体" w:hint="eastAsia"/>
          <w:sz w:val="24"/>
          <w:lang w:val="zh-CN"/>
        </w:rPr>
        <w:t>1</w:t>
      </w:r>
      <w:r>
        <w:rPr>
          <w:rFonts w:ascii="宋体" w:cs="宋体" w:hint="eastAsia"/>
          <w:sz w:val="24"/>
          <w:lang w:val="zh-CN"/>
        </w:rPr>
        <w:t>、供应商须明确响应产品的厂家、产地、品牌、型号、详细参数，</w:t>
      </w:r>
      <w:r>
        <w:rPr>
          <w:rFonts w:ascii="宋体" w:cs="宋体" w:hint="eastAsia"/>
          <w:b/>
          <w:sz w:val="24"/>
          <w:lang w:val="zh-CN"/>
        </w:rPr>
        <w:t>否则为无效响应。</w:t>
      </w:r>
    </w:p>
    <w:p w:rsidR="008A4104" w:rsidRDefault="00BD422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Pr>
          <w:rFonts w:ascii="宋体" w:cs="宋体" w:hint="eastAsia"/>
          <w:sz w:val="24"/>
          <w:lang w:val="zh-CN"/>
        </w:rPr>
        <w:t>、供应商应就本项目（每包或者标段）完整响应，</w:t>
      </w:r>
      <w:r>
        <w:rPr>
          <w:rFonts w:ascii="宋体" w:cs="宋体" w:hint="eastAsia"/>
          <w:b/>
          <w:sz w:val="24"/>
          <w:lang w:val="zh-CN"/>
        </w:rPr>
        <w:t>否则为无效响应。</w:t>
      </w:r>
    </w:p>
    <w:p w:rsidR="008A4104" w:rsidRDefault="00BD4220">
      <w:pPr>
        <w:wordWrap w:val="0"/>
        <w:topLinePunct/>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lang w:val="zh-CN"/>
        </w:rPr>
        <w:t>、所响应产品必须符合国家质量检测标准和本询价文件规定标准的全新正品现货。</w:t>
      </w:r>
    </w:p>
    <w:p w:rsidR="008A4104" w:rsidRDefault="00BD4220">
      <w:pPr>
        <w:wordWrap w:val="0"/>
        <w:topLinePunct/>
        <w:spacing w:line="360" w:lineRule="auto"/>
        <w:ind w:firstLineChars="200" w:firstLine="480"/>
        <w:rPr>
          <w:rFonts w:ascii="宋体" w:cs="宋体"/>
          <w:sz w:val="24"/>
          <w:lang w:val="zh-CN"/>
        </w:rPr>
      </w:pPr>
      <w:r>
        <w:rPr>
          <w:rFonts w:ascii="宋体" w:cs="宋体" w:hint="eastAsia"/>
          <w:sz w:val="24"/>
          <w:lang w:val="zh-CN"/>
        </w:rPr>
        <w:t>4</w:t>
      </w:r>
      <w:r>
        <w:rPr>
          <w:rFonts w:ascii="宋体" w:cs="宋体" w:hint="eastAsia"/>
          <w:sz w:val="24"/>
          <w:lang w:val="zh-CN"/>
        </w:rPr>
        <w:t>、本项目为交钥匙工程。</w:t>
      </w:r>
    </w:p>
    <w:p w:rsidR="008A4104" w:rsidRDefault="00BD4220">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Pr>
          <w:rFonts w:asciiTheme="minorEastAsia" w:hAnsiTheme="minorEastAsia" w:cs="微软雅黑" w:hint="eastAsia"/>
          <w:b/>
          <w:szCs w:val="21"/>
        </w:rPr>
        <w:t>★</w:t>
      </w:r>
      <w:r>
        <w:rPr>
          <w:rFonts w:asciiTheme="minorEastAsia" w:hAnsiTheme="minorEastAsia" w:cs="宋体" w:hint="eastAsia"/>
          <w:b/>
          <w:kern w:val="0"/>
          <w:sz w:val="24"/>
          <w:szCs w:val="24"/>
          <w:lang w:val="zh-CN"/>
        </w:rPr>
        <w:t>五、验收标准</w:t>
      </w:r>
    </w:p>
    <w:p w:rsidR="008A4104" w:rsidRDefault="00BD4220">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w:t>
      </w:r>
      <w:r>
        <w:rPr>
          <w:rFonts w:ascii="宋体" w:cs="宋体"/>
          <w:sz w:val="24"/>
          <w:lang w:val="zh-CN"/>
        </w:rPr>
        <w:t>、由采购人成立验收小组</w:t>
      </w:r>
      <w:r>
        <w:rPr>
          <w:rFonts w:ascii="宋体" w:cs="宋体"/>
          <w:sz w:val="24"/>
          <w:lang w:val="zh-CN"/>
        </w:rPr>
        <w:t>,</w:t>
      </w:r>
      <w:r>
        <w:rPr>
          <w:rFonts w:ascii="宋体" w:cs="宋体"/>
          <w:sz w:val="24"/>
          <w:lang w:val="zh-CN"/>
        </w:rPr>
        <w:t>按照采购合同的约定对中标人履约情况进行验收。验收时</w:t>
      </w:r>
      <w:r>
        <w:rPr>
          <w:rFonts w:ascii="宋体" w:cs="宋体"/>
          <w:sz w:val="24"/>
          <w:lang w:val="zh-CN"/>
        </w:rPr>
        <w:t>,</w:t>
      </w:r>
      <w:r>
        <w:rPr>
          <w:rFonts w:ascii="宋体" w:cs="宋体"/>
          <w:sz w:val="24"/>
          <w:lang w:val="zh-CN"/>
        </w:rPr>
        <w:t>按照采购合同的约定对每一项技术、服务、安全标准的履约情况进行确认。验收结束后</w:t>
      </w:r>
      <w:r>
        <w:rPr>
          <w:rFonts w:ascii="宋体" w:cs="宋体"/>
          <w:sz w:val="24"/>
          <w:lang w:val="zh-CN"/>
        </w:rPr>
        <w:t>,</w:t>
      </w:r>
      <w:r>
        <w:rPr>
          <w:rFonts w:ascii="宋体" w:cs="宋体"/>
          <w:sz w:val="24"/>
          <w:lang w:val="zh-CN"/>
        </w:rPr>
        <w:t>出具验收书</w:t>
      </w:r>
      <w:r>
        <w:rPr>
          <w:rFonts w:ascii="宋体" w:cs="宋体"/>
          <w:sz w:val="24"/>
          <w:lang w:val="zh-CN"/>
        </w:rPr>
        <w:t>,</w:t>
      </w:r>
      <w:r>
        <w:rPr>
          <w:rFonts w:ascii="宋体" w:cs="宋体"/>
          <w:sz w:val="24"/>
          <w:lang w:val="zh-CN"/>
        </w:rPr>
        <w:t>列明各项标准的验收情况及项目总体评价</w:t>
      </w:r>
      <w:r>
        <w:rPr>
          <w:rFonts w:ascii="宋体" w:cs="宋体"/>
          <w:sz w:val="24"/>
          <w:lang w:val="zh-CN"/>
        </w:rPr>
        <w:t>,</w:t>
      </w:r>
      <w:r>
        <w:rPr>
          <w:rFonts w:ascii="宋体" w:cs="宋体"/>
          <w:sz w:val="24"/>
          <w:lang w:val="zh-CN"/>
        </w:rPr>
        <w:t>由验收双方共同签署。</w:t>
      </w:r>
    </w:p>
    <w:p w:rsidR="008A4104" w:rsidRDefault="00BD4220">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w:t>
      </w:r>
      <w:r>
        <w:rPr>
          <w:rFonts w:ascii="宋体" w:cs="宋体"/>
          <w:sz w:val="24"/>
          <w:lang w:val="zh-CN"/>
        </w:rPr>
        <w:t>、按照招标文件要求、投标文件响应和承诺验收；</w:t>
      </w:r>
    </w:p>
    <w:p w:rsidR="008A4104" w:rsidRDefault="00BD4220">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w:t>
      </w:r>
      <w:r>
        <w:rPr>
          <w:rFonts w:ascii="宋体" w:cs="宋体"/>
          <w:sz w:val="24"/>
          <w:lang w:val="zh-CN"/>
        </w:rPr>
        <w:t>、按照国家相关标准、行业标准、地方标准或者其他标准、规范验收（与采购标的执行标准一致）</w:t>
      </w:r>
      <w:r>
        <w:rPr>
          <w:rFonts w:ascii="宋体" w:cs="宋体" w:hint="eastAsia"/>
          <w:sz w:val="24"/>
          <w:lang w:val="zh-CN"/>
        </w:rPr>
        <w:t>。</w:t>
      </w:r>
    </w:p>
    <w:p w:rsidR="008A4104" w:rsidRDefault="00BD4220">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微软雅黑" w:hint="eastAsia"/>
          <w:b/>
          <w:sz w:val="21"/>
          <w:szCs w:val="21"/>
        </w:rPr>
        <w:t>★</w:t>
      </w:r>
      <w:r>
        <w:rPr>
          <w:rFonts w:asciiTheme="minorEastAsia" w:eastAsiaTheme="minorEastAsia" w:hAnsiTheme="minorEastAsia" w:cs="黑体" w:hint="eastAsia"/>
          <w:b/>
          <w:bCs/>
          <w:shd w:val="clear" w:color="auto" w:fill="FFFFFF"/>
        </w:rPr>
        <w:t>六、本项目预算金额</w:t>
      </w:r>
      <w:r>
        <w:rPr>
          <w:rFonts w:asciiTheme="minorEastAsia" w:eastAsiaTheme="minorEastAsia" w:hAnsiTheme="minorEastAsia" w:cs="黑体" w:hint="eastAsia"/>
          <w:b/>
          <w:bCs/>
          <w:shd w:val="clear" w:color="auto" w:fill="FFFFFF"/>
        </w:rPr>
        <w:t>17.26</w:t>
      </w:r>
      <w:r>
        <w:rPr>
          <w:rFonts w:asciiTheme="minorEastAsia" w:eastAsiaTheme="minorEastAsia" w:hAnsiTheme="minorEastAsia" w:cs="黑体" w:hint="eastAsia"/>
          <w:b/>
          <w:bCs/>
          <w:shd w:val="clear" w:color="auto" w:fill="FFFFFF"/>
        </w:rPr>
        <w:t>万元。</w:t>
      </w:r>
      <w:r>
        <w:rPr>
          <w:rFonts w:asciiTheme="minorEastAsia" w:eastAsiaTheme="minorEastAsia" w:hAnsiTheme="minorEastAsia" w:cs="宋体" w:hint="eastAsia"/>
          <w:b/>
          <w:kern w:val="0"/>
          <w:lang w:val="zh-CN"/>
        </w:rPr>
        <w:t>超出预算金额的投标无效。</w:t>
      </w:r>
    </w:p>
    <w:p w:rsidR="008A4104" w:rsidRDefault="00BD4220">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Pr>
          <w:rFonts w:asciiTheme="minorEastAsia" w:hAnsiTheme="minorEastAsia" w:cs="微软雅黑" w:hint="eastAsia"/>
          <w:b/>
          <w:szCs w:val="21"/>
        </w:rPr>
        <w:t>★</w:t>
      </w:r>
      <w:r>
        <w:rPr>
          <w:rFonts w:asciiTheme="minorEastAsia" w:hAnsiTheme="minorEastAsia" w:cs="宋体" w:hint="eastAsia"/>
          <w:b/>
          <w:kern w:val="0"/>
          <w:sz w:val="24"/>
          <w:szCs w:val="24"/>
          <w:lang w:val="zh-CN"/>
        </w:rPr>
        <w:t>七、资金支付</w:t>
      </w:r>
    </w:p>
    <w:p w:rsidR="008A4104" w:rsidRDefault="00BD4220">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lastRenderedPageBreak/>
        <w:t>1</w:t>
      </w:r>
      <w:r>
        <w:rPr>
          <w:rFonts w:asciiTheme="minorEastAsia" w:hAnsiTheme="minorEastAsia" w:cs="宋体" w:hint="eastAsia"/>
          <w:kern w:val="0"/>
          <w:sz w:val="24"/>
          <w:szCs w:val="24"/>
          <w:lang w:val="zh-CN"/>
        </w:rPr>
        <w:t>、支付方式：</w:t>
      </w:r>
      <w:r>
        <w:rPr>
          <w:rFonts w:asciiTheme="minorEastAsia" w:hAnsiTheme="minorEastAsia" w:cs="宋体"/>
          <w:kern w:val="0"/>
          <w:sz w:val="24"/>
          <w:szCs w:val="24"/>
          <w:lang w:val="zh-CN"/>
        </w:rPr>
        <w:t>银行转账</w:t>
      </w:r>
    </w:p>
    <w:p w:rsidR="008A4104" w:rsidRDefault="00BD4220">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w:t>
      </w:r>
      <w:r>
        <w:rPr>
          <w:rFonts w:asciiTheme="minorEastAsia" w:hAnsiTheme="minorEastAsia" w:cs="宋体" w:hint="eastAsia"/>
          <w:kern w:val="0"/>
          <w:sz w:val="24"/>
          <w:szCs w:val="24"/>
          <w:lang w:val="zh-CN"/>
        </w:rPr>
        <w:t>、支付时间及条件：</w:t>
      </w:r>
      <w:r>
        <w:rPr>
          <w:rFonts w:asciiTheme="minorEastAsia" w:hAnsiTheme="minorEastAsia" w:cs="宋体" w:hint="eastAsia"/>
          <w:kern w:val="0"/>
          <w:sz w:val="24"/>
          <w:szCs w:val="24"/>
          <w:lang w:val="zh-CN"/>
        </w:rPr>
        <w:t>供货验收合格后，国库直接支付</w:t>
      </w:r>
      <w:r>
        <w:rPr>
          <w:rFonts w:asciiTheme="minorEastAsia" w:hAnsiTheme="minorEastAsia" w:cs="宋体" w:hint="eastAsia"/>
          <w:kern w:val="0"/>
          <w:sz w:val="24"/>
          <w:szCs w:val="24"/>
          <w:lang w:val="zh-CN"/>
        </w:rPr>
        <w:t>。</w:t>
      </w:r>
    </w:p>
    <w:p w:rsidR="008A4104" w:rsidRDefault="00BD4220">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供应商须知前附表</w:t>
      </w:r>
    </w:p>
    <w:p w:rsidR="008A4104" w:rsidRDefault="00BD422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询价文件中凡标有</w:t>
      </w:r>
      <w:r>
        <w:rPr>
          <w:rFonts w:asciiTheme="minorEastAsia" w:hAnsiTheme="minorEastAsia" w:cs="微软雅黑" w:hint="eastAsia"/>
          <w:b/>
          <w:szCs w:val="21"/>
        </w:rPr>
        <w:t>★</w:t>
      </w:r>
      <w:r>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A4104">
        <w:trPr>
          <w:trHeight w:val="663"/>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8A4104" w:rsidRDefault="00BD422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8A4104">
        <w:trPr>
          <w:trHeight w:val="1278"/>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8A4104" w:rsidRDefault="00BD4220">
            <w:pPr>
              <w:pStyle w:val="ac"/>
              <w:widowControl/>
              <w:shd w:val="clear" w:color="auto" w:fill="FFFFFF"/>
              <w:spacing w:before="226" w:line="360" w:lineRule="auto"/>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项目名称：长葛市医疗保障局“购置办公设备项目”</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Pr>
                <w:rFonts w:asciiTheme="minorEastAsia" w:hAnsiTheme="minorEastAsia" w:cs="仿宋_GB2312" w:hint="eastAsia"/>
                <w:szCs w:val="21"/>
              </w:rPr>
              <w:t>长招采询字【</w:t>
            </w:r>
            <w:r>
              <w:rPr>
                <w:rFonts w:asciiTheme="minorEastAsia" w:hAnsiTheme="minorEastAsia" w:cs="仿宋_GB2312" w:hint="eastAsia"/>
                <w:szCs w:val="21"/>
              </w:rPr>
              <w:t>2019</w:t>
            </w:r>
            <w:r>
              <w:rPr>
                <w:rFonts w:asciiTheme="minorEastAsia" w:hAnsiTheme="minorEastAsia" w:cs="仿宋_GB2312" w:hint="eastAsia"/>
                <w:szCs w:val="21"/>
              </w:rPr>
              <w:t>】</w:t>
            </w:r>
            <w:r>
              <w:rPr>
                <w:rFonts w:asciiTheme="minorEastAsia" w:hAnsiTheme="minorEastAsia" w:cs="仿宋_GB2312" w:hint="eastAsia"/>
                <w:szCs w:val="21"/>
              </w:rPr>
              <w:t>022</w:t>
            </w:r>
            <w:r>
              <w:rPr>
                <w:rFonts w:asciiTheme="minorEastAsia" w:hAnsiTheme="minorEastAsia" w:cs="仿宋_GB2312" w:hint="eastAsia"/>
                <w:szCs w:val="21"/>
              </w:rPr>
              <w:t>号</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Pr>
                <w:rFonts w:asciiTheme="minorEastAsia" w:hAnsiTheme="minorEastAsia" w:cs="仿宋_GB2312" w:hint="eastAsia"/>
                <w:szCs w:val="21"/>
              </w:rPr>
              <w:t>购置办公设备一批</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Pr>
                <w:rFonts w:asciiTheme="minorEastAsia" w:hAnsiTheme="minorEastAsia" w:cs="仿宋_GB2312" w:hint="eastAsia"/>
                <w:szCs w:val="21"/>
              </w:rPr>
              <w:t>长葛市葛天大道</w:t>
            </w:r>
            <w:r>
              <w:rPr>
                <w:rFonts w:asciiTheme="minorEastAsia" w:hAnsiTheme="minorEastAsia" w:cs="仿宋_GB2312" w:hint="eastAsia"/>
                <w:szCs w:val="21"/>
              </w:rPr>
              <w:t>5</w:t>
            </w:r>
            <w:r>
              <w:rPr>
                <w:rFonts w:asciiTheme="minorEastAsia" w:hAnsiTheme="minorEastAsia" w:cs="仿宋_GB2312" w:hint="eastAsia"/>
                <w:szCs w:val="21"/>
              </w:rPr>
              <w:t>号楼</w:t>
            </w:r>
          </w:p>
        </w:tc>
      </w:tr>
      <w:tr w:rsidR="008A4104">
        <w:trPr>
          <w:trHeight w:val="1421"/>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名称：长葛市</w:t>
            </w:r>
            <w:r>
              <w:rPr>
                <w:rFonts w:asciiTheme="minorEastAsia" w:hAnsiTheme="minorEastAsia" w:cs="仿宋_GB2312" w:hint="eastAsia"/>
                <w:szCs w:val="21"/>
              </w:rPr>
              <w:t>医疗保障局</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地址：长葛市葛天大道</w:t>
            </w:r>
            <w:r>
              <w:rPr>
                <w:rFonts w:asciiTheme="minorEastAsia" w:hAnsiTheme="minorEastAsia" w:cs="仿宋_GB2312" w:hint="eastAsia"/>
                <w:szCs w:val="21"/>
              </w:rPr>
              <w:t>5</w:t>
            </w:r>
            <w:r>
              <w:rPr>
                <w:rFonts w:asciiTheme="minorEastAsia" w:hAnsiTheme="minorEastAsia" w:cs="仿宋_GB2312" w:hint="eastAsia"/>
                <w:szCs w:val="21"/>
              </w:rPr>
              <w:t>号楼</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联系人：高先生</w:t>
            </w:r>
            <w:r>
              <w:rPr>
                <w:rFonts w:asciiTheme="minorEastAsia" w:hAnsiTheme="minorEastAsia" w:cs="仿宋_GB2312" w:hint="eastAsia"/>
                <w:szCs w:val="21"/>
              </w:rPr>
              <w:t xml:space="preserve">              </w:t>
            </w:r>
            <w:r>
              <w:rPr>
                <w:rFonts w:asciiTheme="minorEastAsia" w:hAnsiTheme="minorEastAsia" w:cs="仿宋_GB2312" w:hint="eastAsia"/>
                <w:szCs w:val="21"/>
              </w:rPr>
              <w:t>电话：</w:t>
            </w:r>
            <w:r>
              <w:rPr>
                <w:rFonts w:asciiTheme="minorEastAsia" w:hAnsiTheme="minorEastAsia" w:cs="仿宋_GB2312" w:hint="eastAsia"/>
                <w:szCs w:val="21"/>
              </w:rPr>
              <w:t>13839022961</w:t>
            </w:r>
          </w:p>
        </w:tc>
      </w:tr>
      <w:tr w:rsidR="008A4104">
        <w:trPr>
          <w:trHeight w:val="323"/>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8A4104" w:rsidRDefault="00BD4220">
            <w:pPr>
              <w:autoSpaceDE w:val="0"/>
              <w:autoSpaceDN w:val="0"/>
              <w:adjustRightInd w:val="0"/>
              <w:spacing w:line="360" w:lineRule="auto"/>
              <w:jc w:val="left"/>
              <w:rPr>
                <w:rFonts w:asciiTheme="minorEastAsia" w:hAnsiTheme="minorEastAsia" w:cs="仿宋_GB2312"/>
                <w:szCs w:val="21"/>
                <w:lang w:val="zh-CN"/>
              </w:rPr>
            </w:pPr>
            <w:r>
              <w:rPr>
                <w:rFonts w:asciiTheme="minorEastAsia" w:hAnsiTheme="minorEastAsia" w:cs="仿宋_GB2312" w:hint="eastAsia"/>
                <w:szCs w:val="21"/>
              </w:rPr>
              <w:t>名称：</w:t>
            </w:r>
            <w:r>
              <w:rPr>
                <w:rFonts w:asciiTheme="minorEastAsia" w:hAnsiTheme="minorEastAsia" w:cs="仿宋_GB2312" w:hint="eastAsia"/>
                <w:szCs w:val="21"/>
                <w:lang w:val="zh-CN"/>
              </w:rPr>
              <w:t>长葛市公共资源交易中心</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Pr>
                <w:rFonts w:asciiTheme="minorEastAsia" w:hAnsiTheme="minorEastAsia" w:cs="仿宋_GB2312" w:hint="eastAsia"/>
                <w:szCs w:val="21"/>
                <w:lang w:val="zh-CN"/>
              </w:rPr>
              <w:t>长葛市商务区</w:t>
            </w:r>
            <w:r>
              <w:rPr>
                <w:rFonts w:asciiTheme="minorEastAsia" w:hAnsiTheme="minorEastAsia" w:cs="仿宋_GB2312" w:hint="eastAsia"/>
                <w:szCs w:val="21"/>
                <w:lang w:val="zh-CN"/>
              </w:rPr>
              <w:t>6</w:t>
            </w:r>
            <w:r>
              <w:rPr>
                <w:rFonts w:asciiTheme="minorEastAsia" w:hAnsiTheme="minorEastAsia" w:cs="仿宋_GB2312" w:hint="eastAsia"/>
                <w:szCs w:val="21"/>
                <w:lang w:val="zh-CN"/>
              </w:rPr>
              <w:t>号楼</w:t>
            </w:r>
            <w:r>
              <w:rPr>
                <w:rFonts w:asciiTheme="minorEastAsia" w:hAnsiTheme="minorEastAsia" w:cs="仿宋_GB2312" w:hint="eastAsia"/>
                <w:szCs w:val="21"/>
                <w:lang w:val="zh-CN"/>
              </w:rPr>
              <w:t>4</w:t>
            </w:r>
            <w:r>
              <w:rPr>
                <w:rFonts w:asciiTheme="minorEastAsia" w:hAnsiTheme="minorEastAsia" w:cs="仿宋_GB2312" w:hint="eastAsia"/>
                <w:szCs w:val="21"/>
                <w:lang w:val="zh-CN"/>
              </w:rPr>
              <w:t>楼</w:t>
            </w:r>
          </w:p>
          <w:p w:rsidR="008A4104" w:rsidRDefault="00BD422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联系人：政府采购二部</w:t>
            </w:r>
            <w:r>
              <w:rPr>
                <w:rFonts w:asciiTheme="minorEastAsia" w:hAnsiTheme="minorEastAsia" w:cs="仿宋_GB2312" w:hint="eastAsia"/>
                <w:szCs w:val="21"/>
              </w:rPr>
              <w:t xml:space="preserve">             </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电话：</w:t>
            </w:r>
            <w:r>
              <w:rPr>
                <w:rFonts w:asciiTheme="minorEastAsia" w:hAnsiTheme="minorEastAsia" w:cs="仿宋_GB2312" w:hint="eastAsia"/>
                <w:szCs w:val="21"/>
              </w:rPr>
              <w:t>0374-6189667</w:t>
            </w:r>
          </w:p>
        </w:tc>
      </w:tr>
      <w:tr w:rsidR="008A4104">
        <w:trPr>
          <w:trHeight w:val="9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供应商资格</w:t>
            </w:r>
          </w:p>
        </w:tc>
        <w:tc>
          <w:tcPr>
            <w:tcW w:w="6813" w:type="dxa"/>
            <w:vAlign w:val="center"/>
          </w:tcPr>
          <w:p w:rsidR="008A4104" w:rsidRDefault="00BD422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宋体" w:hint="eastAsia"/>
                <w:bCs/>
                <w:szCs w:val="21"/>
                <w:lang w:val="zh-CN"/>
              </w:rPr>
              <w:t>、企业法人营业执照或营业执照。（企业提供）</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w:t>
            </w:r>
            <w:r>
              <w:rPr>
                <w:rFonts w:asciiTheme="minorEastAsia" w:hAnsiTheme="minorEastAsia" w:cs="宋体" w:hint="eastAsia"/>
                <w:bCs/>
                <w:szCs w:val="21"/>
                <w:lang w:val="zh-CN"/>
              </w:rPr>
              <w:t>、事业单位法人证书。（事业单位提供）</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w:t>
            </w:r>
            <w:r>
              <w:rPr>
                <w:rFonts w:asciiTheme="minorEastAsia" w:hAnsiTheme="minorEastAsia" w:cs="宋体" w:hint="eastAsia"/>
                <w:bCs/>
                <w:szCs w:val="21"/>
                <w:lang w:val="zh-CN"/>
              </w:rPr>
              <w:t>、执业许可证。（非企业专业服务机构提供）</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w:t>
            </w:r>
            <w:r>
              <w:rPr>
                <w:rFonts w:asciiTheme="minorEastAsia" w:hAnsiTheme="minorEastAsia" w:cs="宋体" w:hint="eastAsia"/>
                <w:bCs/>
                <w:szCs w:val="21"/>
                <w:lang w:val="zh-CN"/>
              </w:rPr>
              <w:t>、个体工商户营业执照。（个体工商户提供）</w:t>
            </w:r>
          </w:p>
          <w:p w:rsidR="008A4104" w:rsidRDefault="00BD422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w:t>
            </w:r>
            <w:r>
              <w:rPr>
                <w:rFonts w:asciiTheme="minorEastAsia" w:hAnsiTheme="minorEastAsia" w:cs="宋体" w:hint="eastAsia"/>
                <w:bCs/>
                <w:szCs w:val="21"/>
                <w:lang w:val="zh-CN"/>
              </w:rPr>
              <w:t>、自然人身份证明。（自然人提供）</w:t>
            </w:r>
          </w:p>
          <w:p w:rsidR="008A4104" w:rsidRDefault="00BD422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w:t>
            </w:r>
            <w:r>
              <w:rPr>
                <w:rFonts w:asciiTheme="minorEastAsia" w:hAnsiTheme="minorEastAsia" w:cs="宋体" w:hint="eastAsia"/>
                <w:bCs/>
                <w:szCs w:val="21"/>
                <w:lang w:val="zh-CN"/>
              </w:rPr>
              <w:t>、民办非企业单位登记证书。（民办非企业单位提供）</w:t>
            </w:r>
          </w:p>
          <w:p w:rsidR="008A4104" w:rsidRDefault="00BD4220">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w:t>
            </w:r>
            <w:r>
              <w:rPr>
                <w:rFonts w:asciiTheme="minorEastAsia" w:hAnsiTheme="minorEastAsia" w:hint="eastAsia"/>
                <w:bCs/>
                <w:szCs w:val="21"/>
              </w:rPr>
              <w:lastRenderedPageBreak/>
              <w:t>会团体法人），提供本单位：</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A4104" w:rsidRDefault="00BD422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参加本次政府采购项目询价响应截止时间前六个月内任意一个月缴纳税收凭据。（依法免税的供应商，应提供相应文件证明依法免税）</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8A4104" w:rsidRDefault="00BD422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参加本次政府采购项目询价响应截止时间前六个月内任意一个月缴纳社会保险凭据。（依法不需要缴纳社会保</w:t>
            </w:r>
            <w:r>
              <w:rPr>
                <w:rFonts w:asciiTheme="minorEastAsia" w:hAnsiTheme="minorEastAsia" w:cs="宋体" w:hint="eastAsia"/>
                <w:bCs/>
                <w:szCs w:val="21"/>
                <w:lang w:val="zh-CN"/>
              </w:rPr>
              <w:t>障资金的供应商，应提供相应文件证明依法不需要缴纳社会保障资金）</w:t>
            </w:r>
          </w:p>
          <w:p w:rsidR="008A4104" w:rsidRDefault="00BD422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8A4104" w:rsidRDefault="00BD422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8A4104" w:rsidRDefault="00BD4220">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8A4104" w:rsidRDefault="00BD422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w:t>
            </w:r>
            <w:r>
              <w:rPr>
                <w:rFonts w:asciiTheme="minorEastAsia" w:hAnsiTheme="minorEastAsia" w:cs="宋体"/>
                <w:b/>
                <w:bCs/>
                <w:szCs w:val="21"/>
                <w:lang w:val="zh-CN"/>
              </w:rPr>
              <w:t>3</w:t>
            </w:r>
            <w:r>
              <w:rPr>
                <w:rFonts w:asciiTheme="minorEastAsia" w:hAnsiTheme="minorEastAsia" w:cs="宋体"/>
                <w:b/>
                <w:bCs/>
                <w:szCs w:val="21"/>
                <w:lang w:val="zh-CN"/>
              </w:rPr>
              <w:t>年内在经营活动中没有重大违法记录的声明</w:t>
            </w:r>
          </w:p>
          <w:p w:rsidR="008A4104" w:rsidRDefault="00BD4220">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供应商“</w:t>
            </w:r>
            <w:r>
              <w:rPr>
                <w:rFonts w:asciiTheme="minorEastAsia" w:hAnsiTheme="minorEastAsia" w:cs="宋体"/>
                <w:bCs/>
                <w:szCs w:val="21"/>
                <w:lang w:val="zh-CN"/>
              </w:rPr>
              <w:t>参加政府采购活动前</w:t>
            </w:r>
            <w:r>
              <w:rPr>
                <w:rFonts w:asciiTheme="minorEastAsia" w:hAnsiTheme="minorEastAsia" w:cs="宋体"/>
                <w:bCs/>
                <w:szCs w:val="21"/>
                <w:lang w:val="zh-CN"/>
              </w:rPr>
              <w:t>3</w:t>
            </w:r>
            <w:r>
              <w:rPr>
                <w:rFonts w:asciiTheme="minorEastAsia" w:hAnsiTheme="minorEastAsia" w:cs="宋体"/>
                <w:bCs/>
                <w:szCs w:val="21"/>
                <w:lang w:val="zh-CN"/>
              </w:rPr>
              <w:t>年内在经营活动中没有重大违法记录的书面声明</w:t>
            </w:r>
            <w:r>
              <w:rPr>
                <w:rFonts w:asciiTheme="minorEastAsia" w:hAnsiTheme="minorEastAsia" w:cs="宋体" w:hint="eastAsia"/>
                <w:bCs/>
                <w:szCs w:val="21"/>
                <w:lang w:val="zh-CN"/>
              </w:rPr>
              <w:t>”。</w:t>
            </w:r>
            <w:r>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重大违法记录，是指供应商因违法经营受到刑事处罚或者责令停产停业、吊销许可证或者执照、较大数额罚款等行政处罚。</w:t>
            </w:r>
          </w:p>
          <w:p w:rsidR="008A4104" w:rsidRDefault="00BD4220">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w:t>
            </w:r>
            <w:r>
              <w:rPr>
                <w:rFonts w:asciiTheme="minorEastAsia" w:hAnsiTheme="minorEastAsia" w:cs="仿宋_GB2312"/>
                <w:b/>
                <w:szCs w:val="21"/>
                <w:shd w:val="clear" w:color="auto" w:fill="FFFFFF"/>
              </w:rPr>
              <w:t>“</w:t>
            </w:r>
            <w:r>
              <w:rPr>
                <w:rFonts w:asciiTheme="minorEastAsia" w:hAnsiTheme="minorEastAsia" w:cs="仿宋_GB2312"/>
                <w:b/>
                <w:szCs w:val="21"/>
                <w:shd w:val="clear" w:color="auto" w:fill="FFFFFF"/>
              </w:rPr>
              <w:t>信用中国</w:t>
            </w:r>
            <w:r>
              <w:rPr>
                <w:rFonts w:asciiTheme="minorEastAsia" w:hAnsiTheme="minorEastAsia" w:cs="仿宋_GB2312"/>
                <w:b/>
                <w:szCs w:val="21"/>
                <w:shd w:val="clear" w:color="auto" w:fill="FFFFFF"/>
              </w:rPr>
              <w:t>”</w:t>
            </w:r>
            <w:r>
              <w:rPr>
                <w:rFonts w:asciiTheme="minorEastAsia" w:hAnsiTheme="minorEastAsia" w:cs="仿宋_GB2312"/>
                <w:b/>
                <w:szCs w:val="21"/>
                <w:shd w:val="clear" w:color="auto" w:fill="FFFFFF"/>
              </w:rPr>
              <w:t>网站</w:t>
            </w:r>
            <w:r>
              <w:rPr>
                <w:rFonts w:asciiTheme="minorEastAsia" w:hAnsiTheme="minorEastAsia" w:cs="仿宋_GB2312"/>
                <w:b/>
                <w:szCs w:val="21"/>
                <w:shd w:val="clear" w:color="auto" w:fill="FFFFFF"/>
              </w:rPr>
              <w:t>(www.creditchina.gov.cn)</w:t>
            </w:r>
            <w:r>
              <w:rPr>
                <w:rFonts w:asciiTheme="minorEastAsia" w:hAnsiTheme="minorEastAsia" w:cs="仿宋_GB2312"/>
                <w:b/>
                <w:szCs w:val="21"/>
                <w:shd w:val="clear" w:color="auto" w:fill="FFFFFF"/>
              </w:rPr>
              <w:t>失信被执行人、重大税收违法案件当事人名单、政府采购严重违法失信名单的</w:t>
            </w:r>
            <w:r>
              <w:rPr>
                <w:rFonts w:asciiTheme="minorEastAsia" w:hAnsiTheme="minorEastAsia" w:cs="仿宋_GB2312" w:hint="eastAsia"/>
                <w:b/>
                <w:szCs w:val="21"/>
                <w:shd w:val="clear" w:color="auto" w:fill="FFFFFF"/>
              </w:rPr>
              <w:t>供应商</w:t>
            </w:r>
            <w:r>
              <w:rPr>
                <w:rFonts w:asciiTheme="minorEastAsia" w:hAnsiTheme="minorEastAsia" w:cs="仿宋_GB2312"/>
                <w:b/>
                <w:szCs w:val="21"/>
                <w:shd w:val="clear" w:color="auto" w:fill="FFFFFF"/>
              </w:rPr>
              <w:t>；</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w:t>
            </w:r>
            <w:r>
              <w:rPr>
                <w:rFonts w:asciiTheme="minorEastAsia" w:hAnsiTheme="minorEastAsia" w:cs="仿宋_GB2312"/>
                <w:b/>
                <w:szCs w:val="21"/>
                <w:shd w:val="clear" w:color="auto" w:fill="FFFFFF"/>
              </w:rPr>
              <w:t>政府采购严重违法失信行为记录名单的</w:t>
            </w:r>
            <w:r>
              <w:rPr>
                <w:rFonts w:asciiTheme="minorEastAsia" w:hAnsiTheme="minorEastAsia" w:cs="仿宋_GB2312" w:hint="eastAsia"/>
                <w:b/>
                <w:szCs w:val="21"/>
                <w:shd w:val="clear" w:color="auto" w:fill="FFFFFF"/>
              </w:rPr>
              <w:t>供应商（</w:t>
            </w:r>
            <w:r>
              <w:rPr>
                <w:rFonts w:asciiTheme="minorEastAsia" w:hAnsiTheme="minorEastAsia" w:cs="宋体" w:hint="eastAsia"/>
                <w:kern w:val="0"/>
                <w:szCs w:val="21"/>
              </w:rPr>
              <w:t>联合体形式响应的，联合体成员存在不良信用记录，视同联合体存在不良信用记录）。</w:t>
            </w:r>
          </w:p>
          <w:p w:rsidR="008A4104" w:rsidRDefault="00BD4220">
            <w:pPr>
              <w:spacing w:line="360" w:lineRule="auto"/>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hint="eastAsia"/>
                <w:kern w:val="0"/>
                <w:szCs w:val="21"/>
              </w:rPr>
              <w:t>、查询渠道：</w:t>
            </w:r>
          </w:p>
          <w:p w:rsidR="008A4104" w:rsidRDefault="00BD4220">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8A4104" w:rsidRDefault="00BD4220">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t>
            </w:r>
            <w:r>
              <w:rPr>
                <w:rFonts w:asciiTheme="minorEastAsia" w:hAnsiTheme="minorEastAsia" w:cs="宋体" w:hint="eastAsia"/>
                <w:kern w:val="0"/>
                <w:szCs w:val="21"/>
              </w:rPr>
              <w:t>www.ccgp.gov.cn</w:t>
            </w:r>
            <w:r>
              <w:rPr>
                <w:rFonts w:asciiTheme="minorEastAsia" w:hAnsiTheme="minorEastAsia" w:cs="宋体" w:hint="eastAsia"/>
                <w:kern w:val="0"/>
                <w:szCs w:val="21"/>
              </w:rPr>
              <w:t>）</w:t>
            </w:r>
          </w:p>
          <w:p w:rsidR="008A4104" w:rsidRDefault="00BD422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hint="eastAsia"/>
                <w:kern w:val="0"/>
                <w:szCs w:val="21"/>
              </w:rPr>
              <w:t>、截止时间：同询价响应截止时间；</w:t>
            </w:r>
          </w:p>
          <w:p w:rsidR="008A4104" w:rsidRDefault="00BD422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、信用信息查询记录和证据留存具体方式：经询价小组确认的查询结果网页截图作为查询记录和证据，与其他采购文件一并保存；</w:t>
            </w:r>
          </w:p>
          <w:p w:rsidR="008A4104" w:rsidRDefault="00BD422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8A4104" w:rsidRDefault="00BD4220">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w:t>
            </w:r>
            <w:r>
              <w:rPr>
                <w:rFonts w:asciiTheme="minorEastAsia" w:hAnsiTheme="minorEastAsia" w:cs="宋体" w:hint="eastAsia"/>
                <w:kern w:val="0"/>
                <w:szCs w:val="21"/>
              </w:rPr>
              <w:t>、供应商不良信用记录以询价小组查询结果为准，询价小组查询之后，网站信息发生的任何变更不再作为评审依据，供应商自行提供的与网站信息不一致的其他证明材料亦不作为评审依据。</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联合体响应</w:t>
            </w:r>
          </w:p>
        </w:tc>
        <w:tc>
          <w:tcPr>
            <w:tcW w:w="6813" w:type="dxa"/>
            <w:vAlign w:val="center"/>
          </w:tcPr>
          <w:p w:rsidR="008A4104" w:rsidRDefault="00BD422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8A4104">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sidR="008A4104">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预算金额</w:t>
            </w:r>
          </w:p>
        </w:tc>
        <w:tc>
          <w:tcPr>
            <w:tcW w:w="6813" w:type="dxa"/>
            <w:vAlign w:val="center"/>
          </w:tcPr>
          <w:p w:rsidR="008A4104" w:rsidRDefault="00BD422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
                <w:szCs w:val="21"/>
              </w:rPr>
              <w:t>17.26</w:t>
            </w:r>
            <w:r>
              <w:rPr>
                <w:rFonts w:asciiTheme="minorEastAsia" w:hAnsiTheme="minorEastAsia" w:cs="宋体" w:hint="eastAsia"/>
                <w:b/>
                <w:szCs w:val="21"/>
                <w:lang w:val="zh-CN"/>
              </w:rPr>
              <w:t>万元，超出预算金额的响应无效</w:t>
            </w:r>
          </w:p>
        </w:tc>
      </w:tr>
      <w:tr w:rsidR="008A4104">
        <w:trPr>
          <w:trHeight w:val="462"/>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8A4104" w:rsidRDefault="008A410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szCs w:val="21"/>
                <w:lang w:val="zh-CN"/>
              </w:rPr>
              <w:instrText>□</w:instrText>
            </w:r>
            <w:r w:rsidR="00BD4220">
              <w:rPr>
                <w:rFonts w:asciiTheme="minorEastAsia" w:hAnsiTheme="minorEastAsia" w:cs="宋体" w:hint="eastAsia"/>
                <w:b/>
                <w:kern w:val="0"/>
                <w:szCs w:val="21"/>
                <w:lang w:val="zh-CN"/>
              </w:rPr>
              <w:instrText>,</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不组织</w:t>
            </w:r>
            <w:r w:rsidR="00BD4220">
              <w:rPr>
                <w:rFonts w:asciiTheme="minorEastAsia" w:hAnsiTheme="minorEastAsia" w:cs="宋体" w:hint="eastAsia"/>
                <w:b/>
                <w:bCs/>
                <w:szCs w:val="21"/>
                <w:lang w:val="zh-CN"/>
              </w:rPr>
              <w:t>□</w:t>
            </w:r>
            <w:r w:rsidR="00BD4220">
              <w:rPr>
                <w:rFonts w:asciiTheme="minorEastAsia" w:hAnsiTheme="minorEastAsia" w:cs="宋体" w:hint="eastAsia"/>
                <w:bCs/>
                <w:szCs w:val="21"/>
                <w:lang w:val="zh-CN"/>
              </w:rPr>
              <w:t>组织，时间：</w:t>
            </w:r>
            <w:r w:rsidR="00BD4220">
              <w:rPr>
                <w:rFonts w:asciiTheme="minorEastAsia" w:hAnsiTheme="minorEastAsia" w:cs="宋体" w:hint="eastAsia"/>
                <w:bCs/>
                <w:szCs w:val="21"/>
                <w:lang w:val="zh-CN"/>
              </w:rPr>
              <w:t xml:space="preserve">      </w:t>
            </w:r>
            <w:r w:rsidR="00BD4220">
              <w:rPr>
                <w:rFonts w:asciiTheme="minorEastAsia" w:hAnsiTheme="minorEastAsia" w:cs="宋体" w:hint="eastAsia"/>
                <w:bCs/>
                <w:szCs w:val="21"/>
                <w:lang w:val="zh-CN"/>
              </w:rPr>
              <w:t>地点：</w:t>
            </w:r>
          </w:p>
        </w:tc>
      </w:tr>
      <w:tr w:rsidR="008A4104">
        <w:trPr>
          <w:trHeight w:val="509"/>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询价</w:t>
            </w:r>
            <w:r>
              <w:rPr>
                <w:rFonts w:asciiTheme="minorEastAsia" w:hAnsiTheme="minorEastAsia" w:cs="宋体"/>
                <w:bCs/>
                <w:szCs w:val="21"/>
                <w:lang w:val="zh-CN"/>
              </w:rPr>
              <w:t>前答疑会</w:t>
            </w:r>
          </w:p>
        </w:tc>
        <w:tc>
          <w:tcPr>
            <w:tcW w:w="6813" w:type="dxa"/>
            <w:vAlign w:val="center"/>
          </w:tcPr>
          <w:p w:rsidR="008A4104" w:rsidRDefault="008A410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szCs w:val="21"/>
                <w:lang w:val="zh-CN"/>
              </w:rPr>
              <w:instrText>□</w:instrText>
            </w:r>
            <w:r w:rsidR="00BD4220">
              <w:rPr>
                <w:rFonts w:asciiTheme="minorEastAsia" w:hAnsiTheme="minorEastAsia" w:cs="宋体" w:hint="eastAsia"/>
                <w:b/>
                <w:kern w:val="0"/>
                <w:szCs w:val="21"/>
                <w:lang w:val="zh-CN"/>
              </w:rPr>
              <w:instrText>,</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不召开□召开，时间：</w:t>
            </w:r>
            <w:r w:rsidR="00BD4220">
              <w:rPr>
                <w:rFonts w:asciiTheme="minorEastAsia" w:hAnsiTheme="minorEastAsia" w:cs="宋体" w:hint="eastAsia"/>
                <w:bCs/>
                <w:szCs w:val="21"/>
                <w:lang w:val="zh-CN"/>
              </w:rPr>
              <w:t xml:space="preserve">      </w:t>
            </w:r>
            <w:r w:rsidR="00BD4220">
              <w:rPr>
                <w:rFonts w:asciiTheme="minorEastAsia" w:hAnsiTheme="minorEastAsia" w:cs="宋体" w:hint="eastAsia"/>
                <w:bCs/>
                <w:szCs w:val="21"/>
                <w:lang w:val="zh-CN"/>
              </w:rPr>
              <w:t>地点：</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8A4104" w:rsidRDefault="008A4104">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szCs w:val="21"/>
                <w:lang w:val="zh-CN"/>
              </w:rPr>
              <w:instrText>□</w:instrText>
            </w:r>
            <w:r w:rsidR="00BD4220">
              <w:rPr>
                <w:rFonts w:asciiTheme="minorEastAsia" w:hAnsiTheme="minorEastAsia" w:cs="宋体" w:hint="eastAsia"/>
                <w:b/>
                <w:kern w:val="0"/>
                <w:szCs w:val="21"/>
                <w:lang w:val="zh-CN"/>
              </w:rPr>
              <w:instrText>,</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不允许</w:t>
            </w:r>
            <w:r w:rsidR="00BD4220">
              <w:rPr>
                <w:rFonts w:asciiTheme="minorEastAsia" w:hAnsiTheme="minorEastAsia" w:cs="宋体" w:hint="eastAsia"/>
                <w:bCs/>
                <w:szCs w:val="21"/>
                <w:lang w:val="zh-CN"/>
              </w:rPr>
              <w:t xml:space="preserve">    </w:t>
            </w:r>
            <w:r w:rsidR="00BD4220">
              <w:rPr>
                <w:rFonts w:asciiTheme="minorEastAsia" w:hAnsiTheme="minorEastAsia" w:cs="宋体" w:hint="eastAsia"/>
                <w:b/>
                <w:bCs/>
                <w:szCs w:val="21"/>
                <w:lang w:val="zh-CN"/>
              </w:rPr>
              <w:t>□</w:t>
            </w:r>
            <w:r w:rsidR="00BD4220">
              <w:rPr>
                <w:rFonts w:asciiTheme="minorEastAsia" w:hAnsiTheme="minorEastAsia" w:hint="eastAsia"/>
                <w:szCs w:val="21"/>
              </w:rPr>
              <w:t>允许</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10</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询价有效期</w:t>
            </w:r>
          </w:p>
        </w:tc>
        <w:tc>
          <w:tcPr>
            <w:tcW w:w="6813" w:type="dxa"/>
            <w:vAlign w:val="center"/>
          </w:tcPr>
          <w:p w:rsidR="008A4104" w:rsidRDefault="00BD422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w:t>
            </w:r>
            <w:r>
              <w:rPr>
                <w:rFonts w:asciiTheme="minorEastAsia" w:hAnsiTheme="minorEastAsia" w:cs="仿宋_GB2312" w:hint="eastAsia"/>
                <w:szCs w:val="21"/>
              </w:rPr>
              <w:t>0</w:t>
            </w:r>
            <w:r>
              <w:rPr>
                <w:rFonts w:asciiTheme="minorEastAsia" w:hAnsiTheme="minorEastAsia" w:cs="仿宋_GB2312" w:hint="eastAsia"/>
                <w:szCs w:val="21"/>
              </w:rPr>
              <w:t>天（自</w:t>
            </w:r>
            <w:r>
              <w:rPr>
                <w:rFonts w:asciiTheme="minorEastAsia" w:hAnsiTheme="minorEastAsia" w:cs="宋体" w:hint="eastAsia"/>
                <w:kern w:val="0"/>
                <w:szCs w:val="21"/>
              </w:rPr>
              <w:t>提交询价响应文件的截止之日起算</w:t>
            </w:r>
            <w:r>
              <w:rPr>
                <w:rFonts w:asciiTheme="minorEastAsia" w:hAnsiTheme="minorEastAsia" w:cs="仿宋_GB2312" w:hint="eastAsia"/>
                <w:szCs w:val="21"/>
              </w:rPr>
              <w:t>）</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8A4104" w:rsidRDefault="00BD4220">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8A4104" w:rsidRDefault="008A4104">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szCs w:val="21"/>
                <w:lang w:val="zh-CN"/>
              </w:rPr>
              <w:instrText>□</w:instrText>
            </w:r>
            <w:r w:rsidR="00BD4220">
              <w:rPr>
                <w:rFonts w:asciiTheme="minorEastAsia" w:hAnsiTheme="minorEastAsia" w:cs="宋体" w:hint="eastAsia"/>
                <w:b/>
                <w:kern w:val="0"/>
                <w:szCs w:val="21"/>
                <w:lang w:val="zh-CN"/>
              </w:rPr>
              <w:instrText>,</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不允许</w:t>
            </w:r>
            <w:r w:rsidR="00BD4220">
              <w:rPr>
                <w:rFonts w:asciiTheme="minorEastAsia" w:hAnsiTheme="minorEastAsia" w:cs="宋体" w:hint="eastAsia"/>
                <w:bCs/>
                <w:szCs w:val="21"/>
                <w:lang w:val="zh-CN"/>
              </w:rPr>
              <w:t xml:space="preserve">   </w:t>
            </w:r>
            <w:r w:rsidR="00BD4220">
              <w:rPr>
                <w:rFonts w:asciiTheme="minorEastAsia" w:hAnsiTheme="minorEastAsia" w:cs="宋体" w:hint="eastAsia"/>
                <w:b/>
                <w:bCs/>
                <w:szCs w:val="21"/>
                <w:lang w:val="zh-CN"/>
              </w:rPr>
              <w:sym w:font="Wingdings 2" w:char="0052"/>
            </w:r>
            <w:r w:rsidR="00BD4220">
              <w:rPr>
                <w:rFonts w:asciiTheme="minorEastAsia" w:hAnsiTheme="minorEastAsia" w:cs="仿宋_GB2312" w:hint="eastAsia"/>
                <w:szCs w:val="21"/>
              </w:rPr>
              <w:t>允许</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shd w:val="clear" w:color="auto" w:fill="FFFFFF"/>
              </w:rPr>
              <w:t>响应文件提交截止、</w:t>
            </w:r>
            <w:r>
              <w:rPr>
                <w:rFonts w:asciiTheme="minorEastAsia" w:hAnsiTheme="minorEastAsia" w:cs="宋体" w:hint="eastAsia"/>
                <w:bCs/>
                <w:szCs w:val="21"/>
                <w:lang w:val="zh-CN"/>
              </w:rPr>
              <w:t>询价响应截止及询价时间</w:t>
            </w:r>
          </w:p>
        </w:tc>
        <w:tc>
          <w:tcPr>
            <w:tcW w:w="6813" w:type="dxa"/>
            <w:vAlign w:val="center"/>
          </w:tcPr>
          <w:p w:rsidR="008A4104" w:rsidRDefault="00BD4220">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color w:val="C00000"/>
                <w:szCs w:val="21"/>
                <w:lang w:val="zh-CN"/>
              </w:rPr>
              <w:t>2019</w:t>
            </w:r>
            <w:r>
              <w:rPr>
                <w:rFonts w:asciiTheme="minorEastAsia" w:hAnsiTheme="minorEastAsia" w:cs="宋体" w:hint="eastAsia"/>
                <w:bCs/>
                <w:color w:val="C00000"/>
                <w:szCs w:val="21"/>
                <w:lang w:val="zh-CN"/>
              </w:rPr>
              <w:t>年</w:t>
            </w:r>
            <w:r w:rsidR="00FD172A">
              <w:rPr>
                <w:rFonts w:asciiTheme="minorEastAsia" w:hAnsiTheme="minorEastAsia" w:cs="宋体" w:hint="eastAsia"/>
                <w:bCs/>
                <w:color w:val="C00000"/>
                <w:szCs w:val="21"/>
                <w:lang w:val="zh-CN"/>
              </w:rPr>
              <w:t xml:space="preserve">  </w:t>
            </w:r>
            <w:r>
              <w:rPr>
                <w:rFonts w:asciiTheme="minorEastAsia" w:hAnsiTheme="minorEastAsia" w:cs="宋体" w:hint="eastAsia"/>
                <w:bCs/>
                <w:color w:val="C00000"/>
                <w:szCs w:val="21"/>
                <w:lang w:val="zh-CN"/>
              </w:rPr>
              <w:t>月</w:t>
            </w:r>
            <w:r w:rsidR="00FD172A">
              <w:rPr>
                <w:rFonts w:asciiTheme="minorEastAsia" w:hAnsiTheme="minorEastAsia" w:cs="宋体" w:hint="eastAsia"/>
                <w:bCs/>
                <w:color w:val="C00000"/>
                <w:szCs w:val="21"/>
                <w:lang w:val="zh-CN"/>
              </w:rPr>
              <w:t xml:space="preserve">  </w:t>
            </w:r>
            <w:r>
              <w:rPr>
                <w:rFonts w:asciiTheme="minorEastAsia" w:hAnsiTheme="minorEastAsia" w:cs="宋体" w:hint="eastAsia"/>
                <w:bCs/>
                <w:color w:val="C00000"/>
                <w:szCs w:val="21"/>
                <w:lang w:val="zh-CN"/>
              </w:rPr>
              <w:t>日</w:t>
            </w:r>
            <w:r w:rsidR="00FD172A">
              <w:rPr>
                <w:rFonts w:asciiTheme="minorEastAsia" w:hAnsiTheme="minorEastAsia" w:cs="宋体" w:hint="eastAsia"/>
                <w:bCs/>
                <w:color w:val="C00000"/>
                <w:szCs w:val="21"/>
                <w:lang w:val="zh-CN"/>
              </w:rPr>
              <w:t xml:space="preserve">  </w:t>
            </w:r>
            <w:r>
              <w:rPr>
                <w:rFonts w:asciiTheme="minorEastAsia" w:hAnsiTheme="minorEastAsia" w:cs="宋体" w:hint="eastAsia"/>
                <w:bCs/>
                <w:color w:val="C00000"/>
                <w:szCs w:val="21"/>
                <w:lang w:val="zh-CN"/>
              </w:rPr>
              <w:t>时</w:t>
            </w:r>
            <w:r w:rsidR="00FD172A">
              <w:rPr>
                <w:rFonts w:asciiTheme="minorEastAsia" w:hAnsiTheme="minorEastAsia" w:cs="宋体" w:hint="eastAsia"/>
                <w:bCs/>
                <w:color w:val="C00000"/>
                <w:szCs w:val="21"/>
                <w:lang w:val="zh-CN"/>
              </w:rPr>
              <w:t xml:space="preserve"> </w:t>
            </w:r>
            <w:r>
              <w:rPr>
                <w:rFonts w:asciiTheme="minorEastAsia" w:hAnsiTheme="minorEastAsia" w:cs="宋体" w:hint="eastAsia"/>
                <w:bCs/>
                <w:color w:val="C00000"/>
                <w:szCs w:val="21"/>
                <w:lang w:val="zh-CN"/>
              </w:rPr>
              <w:t>分</w:t>
            </w:r>
            <w:r>
              <w:rPr>
                <w:rFonts w:asciiTheme="minorEastAsia" w:hAnsiTheme="minorEastAsia" w:cs="宋体" w:hint="eastAsia"/>
                <w:bCs/>
                <w:color w:val="C00000"/>
                <w:szCs w:val="21"/>
                <w:lang w:val="zh-CN"/>
              </w:rPr>
              <w:t>（北京时间）</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递交询价响应文件</w:t>
            </w:r>
          </w:p>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及开启地点、询价地点</w:t>
            </w:r>
          </w:p>
        </w:tc>
        <w:tc>
          <w:tcPr>
            <w:tcW w:w="6813" w:type="dxa"/>
            <w:vAlign w:val="center"/>
          </w:tcPr>
          <w:p w:rsidR="008A4104" w:rsidRDefault="00BD4220">
            <w:pPr>
              <w:pStyle w:val="ac"/>
              <w:widowControl/>
              <w:shd w:val="clear" w:color="auto" w:fill="FFFFFF"/>
              <w:spacing w:before="226" w:line="360" w:lineRule="auto"/>
              <w:jc w:val="left"/>
              <w:rPr>
                <w:rFonts w:asciiTheme="minorEastAsia" w:hAnsiTheme="minorEastAsia" w:cs="宋体"/>
                <w:bCs/>
                <w:color w:val="C00000"/>
                <w:szCs w:val="21"/>
                <w:lang w:val="zh-CN"/>
              </w:rPr>
            </w:pPr>
            <w:r>
              <w:rPr>
                <w:rFonts w:asciiTheme="minorEastAsia" w:hAnsiTheme="minorEastAsia" w:cs="宋体" w:hint="eastAsia"/>
                <w:bCs/>
                <w:color w:val="C00000"/>
                <w:szCs w:val="21"/>
                <w:lang w:val="zh-CN"/>
              </w:rPr>
              <w:t>1</w:t>
            </w:r>
            <w:r>
              <w:rPr>
                <w:rFonts w:asciiTheme="minorEastAsia" w:hAnsiTheme="minorEastAsia" w:cs="宋体" w:hint="eastAsia"/>
                <w:bCs/>
                <w:color w:val="C00000"/>
                <w:szCs w:val="21"/>
                <w:lang w:val="zh-CN"/>
              </w:rPr>
              <w:t>、</w:t>
            </w:r>
            <w:r>
              <w:rPr>
                <w:rFonts w:asciiTheme="minorEastAsia" w:hAnsiTheme="minorEastAsia" w:cs="仿宋_GB2312" w:hint="eastAsia"/>
                <w:color w:val="C00000"/>
                <w:szCs w:val="21"/>
              </w:rPr>
              <w:t>响应文件递交地点：</w:t>
            </w:r>
            <w:r>
              <w:rPr>
                <w:rFonts w:ascii="宋体" w:hAnsi="宋体" w:cs="宋体" w:hint="eastAsia"/>
                <w:color w:val="C00000"/>
                <w:sz w:val="21"/>
                <w:szCs w:val="21"/>
                <w:shd w:val="clear" w:color="auto" w:fill="FFFFFF"/>
              </w:rPr>
              <w:t>长葛</w:t>
            </w:r>
            <w:r>
              <w:rPr>
                <w:rFonts w:ascii="宋体" w:hAnsi="宋体" w:cs="宋体" w:hint="eastAsia"/>
                <w:color w:val="C00000"/>
                <w:sz w:val="21"/>
                <w:szCs w:val="21"/>
                <w:shd w:val="clear" w:color="auto" w:fill="FFFFFF"/>
              </w:rPr>
              <w:t>市公共资源交易中心楼</w:t>
            </w:r>
            <w:r>
              <w:rPr>
                <w:rFonts w:ascii="宋体" w:hAnsi="宋体" w:cs="宋体" w:hint="eastAsia"/>
                <w:color w:val="C00000"/>
                <w:sz w:val="21"/>
                <w:szCs w:val="21"/>
                <w:shd w:val="clear" w:color="auto" w:fill="FFFFFF"/>
              </w:rPr>
              <w:t>开标</w:t>
            </w:r>
            <w:r w:rsidR="005B410A">
              <w:rPr>
                <w:rFonts w:ascii="宋体" w:hAnsi="宋体" w:cs="宋体" w:hint="eastAsia"/>
                <w:color w:val="C00000"/>
                <w:sz w:val="21"/>
                <w:szCs w:val="21"/>
                <w:shd w:val="clear" w:color="auto" w:fill="FFFFFF"/>
              </w:rPr>
              <w:t xml:space="preserve">  </w:t>
            </w:r>
            <w:r>
              <w:rPr>
                <w:rFonts w:ascii="宋体" w:hAnsi="宋体" w:cs="宋体" w:hint="eastAsia"/>
                <w:color w:val="C00000"/>
                <w:sz w:val="21"/>
                <w:szCs w:val="21"/>
                <w:shd w:val="clear" w:color="auto" w:fill="FFFFFF"/>
              </w:rPr>
              <w:t>室。</w:t>
            </w:r>
          </w:p>
          <w:p w:rsidR="008A4104" w:rsidRDefault="00BD422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C00000"/>
                <w:szCs w:val="21"/>
              </w:rPr>
              <w:t>2</w:t>
            </w:r>
            <w:r>
              <w:rPr>
                <w:rFonts w:asciiTheme="minorEastAsia" w:hAnsiTheme="minorEastAsia" w:cs="仿宋_GB2312" w:hint="eastAsia"/>
                <w:color w:val="C00000"/>
                <w:szCs w:val="21"/>
              </w:rPr>
              <w:t>、开启及询价地点：</w:t>
            </w:r>
            <w:r>
              <w:rPr>
                <w:rFonts w:ascii="宋体" w:eastAsia="宋体" w:hAnsi="宋体" w:cs="宋体" w:hint="eastAsia"/>
                <w:color w:val="C00000"/>
                <w:szCs w:val="21"/>
                <w:shd w:val="clear" w:color="auto" w:fill="FFFFFF"/>
              </w:rPr>
              <w:t>长葛</w:t>
            </w:r>
            <w:r>
              <w:rPr>
                <w:rFonts w:ascii="宋体" w:eastAsia="宋体" w:hAnsi="宋体" w:cs="宋体" w:hint="eastAsia"/>
                <w:color w:val="C00000"/>
                <w:szCs w:val="21"/>
                <w:shd w:val="clear" w:color="auto" w:fill="FFFFFF"/>
              </w:rPr>
              <w:t>市公共资源交易中心楼</w:t>
            </w:r>
            <w:r>
              <w:rPr>
                <w:rFonts w:ascii="宋体" w:eastAsia="宋体" w:hAnsi="宋体" w:cs="宋体" w:hint="eastAsia"/>
                <w:color w:val="C00000"/>
                <w:szCs w:val="21"/>
                <w:shd w:val="clear" w:color="auto" w:fill="FFFFFF"/>
              </w:rPr>
              <w:t>评标</w:t>
            </w:r>
            <w:r w:rsidR="005B410A">
              <w:rPr>
                <w:rFonts w:ascii="宋体" w:eastAsia="宋体" w:hAnsi="宋体" w:cs="宋体" w:hint="eastAsia"/>
                <w:color w:val="C00000"/>
                <w:szCs w:val="21"/>
                <w:shd w:val="clear" w:color="auto" w:fill="FFFFFF"/>
              </w:rPr>
              <w:t xml:space="preserve">  </w:t>
            </w:r>
            <w:r>
              <w:rPr>
                <w:rFonts w:ascii="宋体" w:eastAsia="宋体" w:hAnsi="宋体" w:cs="宋体" w:hint="eastAsia"/>
                <w:color w:val="C00000"/>
                <w:szCs w:val="21"/>
                <w:shd w:val="clear" w:color="auto" w:fill="FFFFFF"/>
              </w:rPr>
              <w:t>室。</w:t>
            </w:r>
          </w:p>
        </w:tc>
      </w:tr>
      <w:tr w:rsidR="008A4104">
        <w:trPr>
          <w:trHeight w:val="504"/>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8A4104" w:rsidRDefault="00BD4220">
            <w:pPr>
              <w:tabs>
                <w:tab w:val="left" w:pos="1260"/>
              </w:tabs>
              <w:autoSpaceDE w:val="0"/>
              <w:autoSpaceDN w:val="0"/>
              <w:spacing w:line="360" w:lineRule="auto"/>
              <w:contextualSpacing/>
              <w:jc w:val="center"/>
              <w:rPr>
                <w:rFonts w:asciiTheme="minorEastAsia" w:hAnsiTheme="minorEastAsia" w:cs="仿宋_GB2312"/>
                <w:szCs w:val="21"/>
                <w:lang w:val="zh-CN"/>
              </w:rPr>
            </w:pPr>
            <w:r>
              <w:rPr>
                <w:rFonts w:asciiTheme="minorEastAsia" w:hAnsiTheme="minorEastAsia" w:cs="仿宋_GB2312" w:hint="eastAsia"/>
                <w:b/>
                <w:bCs/>
                <w:szCs w:val="21"/>
                <w:lang w:val="zh-CN"/>
              </w:rPr>
              <w:t>无</w:t>
            </w:r>
          </w:p>
        </w:tc>
      </w:tr>
      <w:tr w:rsidR="008A4104">
        <w:trPr>
          <w:trHeight w:val="156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8A4104" w:rsidRDefault="00BD422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8A4104" w:rsidRDefault="00BD422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询价公告、成交公告、变更（更正）公告、现场勘察答复等相关信息同时在以下网站发布：《河南省政府采购网》、《许昌市政府采购网》、《全国公共资源交易平台（河南省·许昌市）》</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询价文件时间</w:t>
            </w:r>
          </w:p>
        </w:tc>
        <w:tc>
          <w:tcPr>
            <w:tcW w:w="6813" w:type="dxa"/>
            <w:vAlign w:val="center"/>
          </w:tcPr>
          <w:p w:rsidR="008A4104" w:rsidRDefault="00BD422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询价响应截止时间</w:t>
            </w:r>
            <w:r>
              <w:rPr>
                <w:rFonts w:asciiTheme="minorEastAsia" w:hAnsiTheme="minorEastAsia" w:cs="宋体" w:hint="eastAsia"/>
                <w:bCs/>
                <w:szCs w:val="21"/>
                <w:lang w:val="zh-CN"/>
              </w:rPr>
              <w:t>3</w:t>
            </w:r>
            <w:r>
              <w:rPr>
                <w:rFonts w:asciiTheme="minorEastAsia" w:hAnsiTheme="minorEastAsia" w:cs="宋体" w:hint="eastAsia"/>
                <w:bCs/>
                <w:szCs w:val="21"/>
                <w:lang w:val="zh-CN"/>
              </w:rPr>
              <w:t>个工作日前（</w:t>
            </w:r>
            <w:r>
              <w:rPr>
                <w:rFonts w:asciiTheme="minorEastAsia" w:hAnsiTheme="minorEastAsia" w:cs="仿宋_GB2312" w:hint="eastAsia"/>
                <w:szCs w:val="21"/>
                <w:lang w:val="zh-CN"/>
              </w:rPr>
              <w:t>澄清内容可能影响询价响应文件编制的）</w:t>
            </w:r>
          </w:p>
        </w:tc>
      </w:tr>
      <w:tr w:rsidR="008A4104">
        <w:trPr>
          <w:trHeight w:val="812"/>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供应商对采购文件质疑截止时间</w:t>
            </w:r>
          </w:p>
        </w:tc>
        <w:tc>
          <w:tcPr>
            <w:tcW w:w="6813" w:type="dxa"/>
            <w:vAlign w:val="center"/>
          </w:tcPr>
          <w:p w:rsidR="008A4104" w:rsidRDefault="00BD422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询价公告期满之日起七个工作日</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8A4104" w:rsidRDefault="008A4104">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sidR="00BD4220">
              <w:rPr>
                <w:rFonts w:ascii="新宋体" w:eastAsia="新宋体" w:hAnsi="新宋体" w:hint="eastAsia"/>
                <w:b/>
                <w:szCs w:val="21"/>
              </w:rPr>
              <w:instrText>eq \o\ac(</w:instrText>
            </w:r>
            <w:r w:rsidR="00BD4220">
              <w:rPr>
                <w:rFonts w:ascii="新宋体" w:eastAsia="新宋体" w:hAnsi="新宋体" w:hint="eastAsia"/>
                <w:b/>
                <w:szCs w:val="21"/>
              </w:rPr>
              <w:instrText>□</w:instrText>
            </w:r>
            <w:r w:rsidR="00BD4220">
              <w:rPr>
                <w:rFonts w:ascii="新宋体" w:eastAsia="新宋体" w:hAnsi="新宋体" w:hint="eastAsia"/>
                <w:b/>
                <w:szCs w:val="21"/>
              </w:rPr>
              <w:instrText>,</w:instrText>
            </w:r>
            <w:r w:rsidR="00BD4220">
              <w:rPr>
                <w:rFonts w:ascii="新宋体" w:eastAsia="新宋体" w:hAnsi="新宋体" w:hint="eastAsia"/>
                <w:b/>
                <w:szCs w:val="21"/>
              </w:rPr>
              <w:instrText>√</w:instrText>
            </w:r>
            <w:r w:rsidR="00BD4220">
              <w:rPr>
                <w:rFonts w:ascii="新宋体" w:eastAsia="新宋体" w:hAnsi="新宋体" w:hint="eastAsia"/>
                <w:b/>
                <w:szCs w:val="21"/>
              </w:rPr>
              <w:instrText>)</w:instrText>
            </w:r>
            <w:r>
              <w:rPr>
                <w:rFonts w:ascii="新宋体" w:eastAsia="新宋体" w:hAnsi="新宋体"/>
                <w:b/>
                <w:szCs w:val="21"/>
              </w:rPr>
              <w:fldChar w:fldCharType="end"/>
            </w:r>
            <w:r w:rsidR="00BD4220">
              <w:rPr>
                <w:rFonts w:ascii="新宋体" w:eastAsia="新宋体" w:hAnsi="新宋体" w:hint="eastAsia"/>
                <w:szCs w:val="21"/>
              </w:rPr>
              <w:t>电子响应文件：成功上传至《全国公共资源交易平台（河南省·许昌市）》公共资源交易系统加密电子响应文件</w:t>
            </w:r>
            <w:r w:rsidR="00BD4220">
              <w:rPr>
                <w:rFonts w:ascii="新宋体" w:eastAsia="新宋体" w:hAnsi="新宋体" w:hint="eastAsia"/>
                <w:szCs w:val="21"/>
              </w:rPr>
              <w:t>1</w:t>
            </w:r>
            <w:r w:rsidR="00BD4220">
              <w:rPr>
                <w:rFonts w:ascii="新宋体" w:eastAsia="新宋体" w:hAnsi="新宋体" w:hint="eastAsia"/>
                <w:szCs w:val="21"/>
              </w:rPr>
              <w:t>份</w:t>
            </w:r>
            <w:r w:rsidR="00BD4220">
              <w:rPr>
                <w:rFonts w:hAnsi="宋体" w:cs="宋体" w:hint="eastAsia"/>
                <w:szCs w:val="21"/>
                <w:lang w:val="zh-CN"/>
              </w:rPr>
              <w:t>（文件格式为：</w:t>
            </w:r>
            <w:r w:rsidR="00BD4220">
              <w:rPr>
                <w:rFonts w:hAnsi="宋体" w:cs="宋体" w:hint="eastAsia"/>
                <w:szCs w:val="21"/>
                <w:lang w:val="zh-CN"/>
              </w:rPr>
              <w:t xml:space="preserve"> XXX</w:t>
            </w:r>
            <w:r w:rsidR="00BD4220">
              <w:rPr>
                <w:rFonts w:hAnsi="宋体" w:cs="宋体" w:hint="eastAsia"/>
                <w:szCs w:val="21"/>
                <w:lang w:val="zh-CN"/>
              </w:rPr>
              <w:t>公司</w:t>
            </w:r>
            <w:r w:rsidR="00BD4220">
              <w:rPr>
                <w:rFonts w:hAnsi="宋体" w:cs="宋体" w:hint="eastAsia"/>
                <w:szCs w:val="21"/>
                <w:lang w:val="zh-CN"/>
              </w:rPr>
              <w:t>XXX</w:t>
            </w:r>
            <w:r w:rsidR="00BD4220">
              <w:rPr>
                <w:rFonts w:hAnsi="宋体" w:cs="宋体" w:hint="eastAsia"/>
                <w:szCs w:val="21"/>
                <w:lang w:val="zh-CN"/>
              </w:rPr>
              <w:t>项目编号</w:t>
            </w:r>
            <w:r w:rsidR="00BD4220">
              <w:rPr>
                <w:rFonts w:hAnsi="宋体" w:cs="宋体" w:hint="eastAsia"/>
                <w:szCs w:val="21"/>
                <w:lang w:val="zh-CN"/>
              </w:rPr>
              <w:t>.file</w:t>
            </w:r>
            <w:r w:rsidR="00BD4220">
              <w:rPr>
                <w:rFonts w:hAnsi="宋体" w:cs="宋体" w:hint="eastAsia"/>
                <w:szCs w:val="21"/>
                <w:lang w:val="zh-CN"/>
              </w:rPr>
              <w:t>）。</w:t>
            </w:r>
            <w:r w:rsidR="00BD4220">
              <w:rPr>
                <w:rFonts w:ascii="新宋体" w:eastAsia="新宋体" w:hAnsi="新宋体" w:hint="eastAsia"/>
                <w:szCs w:val="21"/>
              </w:rPr>
              <w:t>使用电子介质存储的备份文件</w:t>
            </w:r>
            <w:r w:rsidR="00BD4220">
              <w:rPr>
                <w:rFonts w:ascii="新宋体" w:eastAsia="新宋体" w:hAnsi="新宋体" w:hint="eastAsia"/>
                <w:szCs w:val="21"/>
              </w:rPr>
              <w:t>1</w:t>
            </w:r>
            <w:r w:rsidR="00BD4220">
              <w:rPr>
                <w:rFonts w:ascii="新宋体" w:eastAsia="新宋体" w:hAnsi="新宋体" w:hint="eastAsia"/>
                <w:szCs w:val="21"/>
              </w:rPr>
              <w:t>份（文件格式为：名称为“备份”的文件夹）。</w:t>
            </w:r>
          </w:p>
          <w:p w:rsidR="008A4104" w:rsidRDefault="008A4104">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D4220">
              <w:rPr>
                <w:rFonts w:ascii="新宋体" w:eastAsia="新宋体" w:hAnsi="新宋体" w:hint="eastAsia"/>
                <w:b/>
                <w:szCs w:val="21"/>
              </w:rPr>
              <w:instrText>eq \o\ac(</w:instrText>
            </w:r>
            <w:r w:rsidR="00BD4220">
              <w:rPr>
                <w:rFonts w:ascii="新宋体" w:eastAsia="新宋体" w:hAnsi="新宋体" w:hint="eastAsia"/>
                <w:b/>
                <w:szCs w:val="21"/>
              </w:rPr>
              <w:instrText>□</w:instrText>
            </w:r>
            <w:r w:rsidR="00BD4220">
              <w:rPr>
                <w:rFonts w:ascii="新宋体" w:eastAsia="新宋体" w:hAnsi="新宋体" w:hint="eastAsia"/>
                <w:b/>
                <w:szCs w:val="21"/>
              </w:rPr>
              <w:instrText>,</w:instrText>
            </w:r>
            <w:r w:rsidR="00BD4220">
              <w:rPr>
                <w:rFonts w:ascii="新宋体" w:eastAsia="新宋体" w:hAnsi="新宋体" w:hint="eastAsia"/>
                <w:b/>
                <w:szCs w:val="21"/>
              </w:rPr>
              <w:instrText>√</w:instrText>
            </w:r>
            <w:r w:rsidR="00BD4220">
              <w:rPr>
                <w:rFonts w:ascii="新宋体" w:eastAsia="新宋体" w:hAnsi="新宋体" w:hint="eastAsia"/>
                <w:b/>
                <w:szCs w:val="21"/>
              </w:rPr>
              <w:instrText>)</w:instrText>
            </w:r>
            <w:r>
              <w:rPr>
                <w:rFonts w:ascii="新宋体" w:eastAsia="新宋体" w:hAnsi="新宋体"/>
                <w:b/>
                <w:szCs w:val="21"/>
              </w:rPr>
              <w:fldChar w:fldCharType="end"/>
            </w:r>
            <w:r w:rsidR="00BD4220">
              <w:rPr>
                <w:rFonts w:ascii="新宋体" w:eastAsia="新宋体" w:hAnsi="新宋体" w:hint="eastAsia"/>
                <w:szCs w:val="21"/>
              </w:rPr>
              <w:t>纸质响应文件：</w:t>
            </w:r>
            <w:r w:rsidR="00BD4220">
              <w:rPr>
                <w:rFonts w:asciiTheme="minorEastAsia" w:hAnsiTheme="minorEastAsia" w:cs="仿宋_GB2312" w:hint="eastAsia"/>
                <w:szCs w:val="21"/>
              </w:rPr>
              <w:t>正本</w:t>
            </w:r>
            <w:r w:rsidR="00BD4220">
              <w:rPr>
                <w:rFonts w:asciiTheme="minorEastAsia" w:hAnsiTheme="minorEastAsia" w:cs="仿宋_GB2312" w:hint="eastAsia"/>
                <w:b/>
                <w:szCs w:val="21"/>
              </w:rPr>
              <w:t>一</w:t>
            </w:r>
            <w:r w:rsidR="00BD4220">
              <w:rPr>
                <w:rFonts w:asciiTheme="minorEastAsia" w:hAnsiTheme="minorEastAsia" w:cs="仿宋_GB2312" w:hint="eastAsia"/>
                <w:szCs w:val="21"/>
              </w:rPr>
              <w:t>份，副本一份。使用</w:t>
            </w:r>
            <w:r w:rsidR="00BD4220">
              <w:rPr>
                <w:rFonts w:ascii="新宋体" w:eastAsia="新宋体" w:hAnsi="新宋体" w:hint="eastAsia"/>
                <w:szCs w:val="21"/>
              </w:rPr>
              <w:t>格式为“投标文件（供打印）</w:t>
            </w:r>
            <w:r w:rsidR="00BD4220">
              <w:rPr>
                <w:rFonts w:ascii="新宋体" w:eastAsia="新宋体" w:hAnsi="新宋体" w:hint="eastAsia"/>
                <w:szCs w:val="21"/>
              </w:rPr>
              <w:t>.PDF</w:t>
            </w:r>
            <w:r w:rsidR="00BD4220">
              <w:rPr>
                <w:rFonts w:ascii="新宋体" w:eastAsia="新宋体" w:hAnsi="新宋体" w:hint="eastAsia"/>
                <w:szCs w:val="21"/>
              </w:rPr>
              <w:t>”的文件</w:t>
            </w:r>
          </w:p>
          <w:p w:rsidR="008A4104" w:rsidRDefault="00BD4220">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电子响应文件和纸质响应文件的内容、格式、水印码、签章应一致。</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8A4104" w:rsidRDefault="008A4104">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D4220">
              <w:rPr>
                <w:rFonts w:ascii="新宋体" w:eastAsia="新宋体" w:hAnsi="新宋体" w:hint="eastAsia"/>
                <w:b/>
                <w:szCs w:val="21"/>
              </w:rPr>
              <w:instrText>eq \o\ac(</w:instrText>
            </w:r>
            <w:r w:rsidR="00BD4220">
              <w:rPr>
                <w:rFonts w:ascii="新宋体" w:eastAsia="新宋体" w:hAnsi="新宋体" w:hint="eastAsia"/>
                <w:b/>
                <w:szCs w:val="21"/>
              </w:rPr>
              <w:instrText>□</w:instrText>
            </w:r>
            <w:r w:rsidR="00BD4220">
              <w:rPr>
                <w:rFonts w:ascii="新宋体" w:eastAsia="新宋体" w:hAnsi="新宋体" w:hint="eastAsia"/>
                <w:b/>
                <w:szCs w:val="21"/>
              </w:rPr>
              <w:instrText>,</w:instrText>
            </w:r>
            <w:r w:rsidR="00BD4220">
              <w:rPr>
                <w:rFonts w:ascii="新宋体" w:eastAsia="新宋体" w:hAnsi="新宋体" w:hint="eastAsia"/>
                <w:b/>
                <w:szCs w:val="21"/>
              </w:rPr>
              <w:instrText>√</w:instrText>
            </w:r>
            <w:r w:rsidR="00BD4220">
              <w:rPr>
                <w:rFonts w:ascii="新宋体" w:eastAsia="新宋体" w:hAnsi="新宋体" w:hint="eastAsia"/>
                <w:b/>
                <w:szCs w:val="21"/>
              </w:rPr>
              <w:instrText>)</w:instrText>
            </w:r>
            <w:r>
              <w:rPr>
                <w:rFonts w:ascii="新宋体" w:eastAsia="新宋体" w:hAnsi="新宋体"/>
                <w:b/>
                <w:szCs w:val="21"/>
              </w:rPr>
              <w:fldChar w:fldCharType="end"/>
            </w:r>
            <w:r w:rsidR="00BD4220">
              <w:rPr>
                <w:rFonts w:ascii="新宋体" w:eastAsia="新宋体" w:hAnsi="新宋体" w:hint="eastAsia"/>
                <w:szCs w:val="21"/>
              </w:rPr>
              <w:t>电子响应文件：按询价文件要求加盖供应商电子印章和法人电子印章。</w:t>
            </w:r>
          </w:p>
          <w:p w:rsidR="008A4104" w:rsidRDefault="008A4104">
            <w:pPr>
              <w:autoSpaceDE w:val="0"/>
              <w:autoSpaceDN w:val="0"/>
              <w:adjustRightInd w:val="0"/>
              <w:spacing w:line="420" w:lineRule="exact"/>
              <w:rPr>
                <w:rFonts w:asciiTheme="minorEastAsia" w:hAnsiTheme="minorEastAsia" w:cs="仿宋_GB2312"/>
                <w:szCs w:val="21"/>
              </w:rPr>
            </w:pPr>
            <w:r>
              <w:rPr>
                <w:rFonts w:ascii="新宋体" w:eastAsia="新宋体" w:hAnsi="新宋体"/>
                <w:b/>
                <w:szCs w:val="21"/>
              </w:rPr>
              <w:fldChar w:fldCharType="begin"/>
            </w:r>
            <w:r w:rsidR="00BD4220">
              <w:rPr>
                <w:rFonts w:ascii="新宋体" w:eastAsia="新宋体" w:hAnsi="新宋体" w:hint="eastAsia"/>
                <w:b/>
                <w:szCs w:val="21"/>
              </w:rPr>
              <w:instrText>eq \o\ac(</w:instrText>
            </w:r>
            <w:r w:rsidR="00BD4220">
              <w:rPr>
                <w:rFonts w:ascii="新宋体" w:eastAsia="新宋体" w:hAnsi="新宋体" w:hint="eastAsia"/>
                <w:b/>
                <w:szCs w:val="21"/>
              </w:rPr>
              <w:instrText>□</w:instrText>
            </w:r>
            <w:r w:rsidR="00BD4220">
              <w:rPr>
                <w:rFonts w:ascii="新宋体" w:eastAsia="新宋体" w:hAnsi="新宋体" w:hint="eastAsia"/>
                <w:b/>
                <w:szCs w:val="21"/>
              </w:rPr>
              <w:instrText>,</w:instrText>
            </w:r>
            <w:r w:rsidR="00BD4220">
              <w:rPr>
                <w:rFonts w:ascii="新宋体" w:eastAsia="新宋体" w:hAnsi="新宋体" w:hint="eastAsia"/>
                <w:b/>
                <w:szCs w:val="21"/>
              </w:rPr>
              <w:instrText>√</w:instrText>
            </w:r>
            <w:r w:rsidR="00BD4220">
              <w:rPr>
                <w:rFonts w:ascii="新宋体" w:eastAsia="新宋体" w:hAnsi="新宋体" w:hint="eastAsia"/>
                <w:b/>
                <w:szCs w:val="21"/>
              </w:rPr>
              <w:instrText>)</w:instrText>
            </w:r>
            <w:r>
              <w:rPr>
                <w:rFonts w:ascii="新宋体" w:eastAsia="新宋体" w:hAnsi="新宋体"/>
                <w:b/>
                <w:szCs w:val="21"/>
              </w:rPr>
              <w:fldChar w:fldCharType="end"/>
            </w:r>
            <w:r w:rsidR="00BD4220">
              <w:rPr>
                <w:rFonts w:ascii="新宋体" w:eastAsia="新宋体" w:hAnsi="新宋体" w:hint="eastAsia"/>
                <w:szCs w:val="21"/>
              </w:rPr>
              <w:t>纸质响应文件：投标文件封面加盖供应商公章（响应文件是指供应商</w:t>
            </w:r>
            <w:r w:rsidR="00BD4220">
              <w:rPr>
                <w:rFonts w:ascii="新宋体" w:eastAsia="新宋体" w:hAnsi="新宋体" w:hint="eastAsia"/>
                <w:szCs w:val="21"/>
              </w:rPr>
              <w:lastRenderedPageBreak/>
              <w:t>电子响应文件制作完成后生成的后缀名为</w:t>
            </w:r>
            <w:r w:rsidR="00BD4220">
              <w:rPr>
                <w:rFonts w:hAnsi="宋体" w:hint="eastAsia"/>
                <w:szCs w:val="21"/>
              </w:rPr>
              <w:t>“</w:t>
            </w:r>
            <w:r w:rsidR="00BD4220">
              <w:rPr>
                <w:rFonts w:hAnsi="宋体" w:hint="eastAsia"/>
                <w:szCs w:val="21"/>
              </w:rPr>
              <w:t>.PDF</w:t>
            </w:r>
            <w:r w:rsidR="00BD4220">
              <w:rPr>
                <w:rFonts w:hAnsi="宋体" w:hint="eastAsia"/>
                <w:szCs w:val="21"/>
              </w:rPr>
              <w:t>”的文件</w:t>
            </w:r>
            <w:r w:rsidR="00BD4220">
              <w:rPr>
                <w:rFonts w:ascii="新宋体" w:eastAsia="新宋体" w:hAnsi="新宋体" w:hint="eastAsia"/>
                <w:szCs w:val="21"/>
              </w:rPr>
              <w:t>打印的纸质响应文件）。</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lastRenderedPageBreak/>
              <w:t>20</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询价小组组建</w:t>
            </w:r>
          </w:p>
        </w:tc>
        <w:tc>
          <w:tcPr>
            <w:tcW w:w="6813" w:type="dxa"/>
            <w:vAlign w:val="center"/>
          </w:tcPr>
          <w:p w:rsidR="008A4104" w:rsidRDefault="008A4104">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D4220">
              <w:rPr>
                <w:rFonts w:ascii="新宋体" w:eastAsia="新宋体" w:hAnsi="新宋体" w:hint="eastAsia"/>
                <w:b/>
                <w:szCs w:val="21"/>
              </w:rPr>
              <w:instrText>eq \o\ac(</w:instrText>
            </w:r>
            <w:r w:rsidR="00BD4220">
              <w:rPr>
                <w:rFonts w:ascii="新宋体" w:eastAsia="新宋体" w:hAnsi="新宋体" w:hint="eastAsia"/>
                <w:b/>
                <w:szCs w:val="21"/>
              </w:rPr>
              <w:instrText>□</w:instrText>
            </w:r>
            <w:r w:rsidR="00BD4220">
              <w:rPr>
                <w:rFonts w:ascii="新宋体" w:eastAsia="新宋体" w:hAnsi="新宋体" w:hint="eastAsia"/>
                <w:b/>
                <w:szCs w:val="21"/>
              </w:rPr>
              <w:instrText>,</w:instrText>
            </w:r>
            <w:r w:rsidR="00BD4220">
              <w:rPr>
                <w:rFonts w:ascii="新宋体" w:eastAsia="新宋体" w:hAnsi="新宋体" w:hint="eastAsia"/>
                <w:b/>
                <w:szCs w:val="21"/>
              </w:rPr>
              <w:instrText>√</w:instrText>
            </w:r>
            <w:r w:rsidR="00BD4220">
              <w:rPr>
                <w:rFonts w:ascii="新宋体" w:eastAsia="新宋体" w:hAnsi="新宋体" w:hint="eastAsia"/>
                <w:b/>
                <w:szCs w:val="21"/>
              </w:rPr>
              <w:instrText>)</w:instrText>
            </w:r>
            <w:r>
              <w:rPr>
                <w:rFonts w:ascii="新宋体" w:eastAsia="新宋体" w:hAnsi="新宋体"/>
                <w:b/>
                <w:szCs w:val="21"/>
              </w:rPr>
              <w:fldChar w:fldCharType="end"/>
            </w:r>
            <w:r w:rsidR="00BD4220">
              <w:rPr>
                <w:rFonts w:asciiTheme="minorEastAsia" w:hAnsiTheme="minorEastAsia" w:cs="仿宋_GB2312" w:hint="eastAsia"/>
                <w:szCs w:val="21"/>
                <w:lang w:val="zh-CN"/>
              </w:rPr>
              <w:t>由采购人代表和评审专家组成，其中评审专家的人数不少于询价小组成员总数的三分之二。评审专家从政府采购评审专家库中随机抽取。</w:t>
            </w:r>
          </w:p>
          <w:p w:rsidR="008A4104" w:rsidRDefault="00BD422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8A4104" w:rsidRDefault="00BD4220">
            <w:pPr>
              <w:autoSpaceDE w:val="0"/>
              <w:autoSpaceDN w:val="0"/>
              <w:adjustRightInd w:val="0"/>
              <w:spacing w:line="360" w:lineRule="auto"/>
              <w:rPr>
                <w:rFonts w:ascii="新宋体" w:eastAsia="新宋体" w:hAnsi="新宋体"/>
                <w:szCs w:val="21"/>
              </w:rPr>
            </w:pPr>
            <w:r>
              <w:rPr>
                <w:rFonts w:hint="eastAsia"/>
              </w:rPr>
              <w:t>质量和服务均能满足询价文件实质性响应要求且最后报价最低的原则确定成交供应商</w:t>
            </w:r>
            <w:r>
              <w:rPr>
                <w:rFonts w:ascii="新宋体" w:eastAsia="新宋体" w:hAnsi="新宋体" w:hint="eastAsia"/>
                <w:szCs w:val="21"/>
              </w:rPr>
              <w:t>。</w:t>
            </w:r>
          </w:p>
        </w:tc>
      </w:tr>
      <w:tr w:rsidR="008A4104">
        <w:trPr>
          <w:trHeight w:val="699"/>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8A4104" w:rsidRDefault="00BD4220" w:rsidP="00311E69">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采购单位委派代表参加询价小组的，须向集中采购机构出具授权函。除授权代表外，采购单位委派纪检监察人员对询价过程实施监督的须进入</w:t>
            </w:r>
            <w:r w:rsidR="00311E69">
              <w:rPr>
                <w:rFonts w:asciiTheme="minorEastAsia" w:hAnsiTheme="minorEastAsia" w:cs="仿宋_GB2312" w:hint="eastAsia"/>
                <w:szCs w:val="21"/>
                <w:lang w:val="zh-CN"/>
              </w:rPr>
              <w:t>长葛市公共资源交易中心四</w:t>
            </w:r>
            <w:r>
              <w:rPr>
                <w:rFonts w:asciiTheme="minorEastAsia" w:hAnsiTheme="minorEastAsia" w:cs="仿宋_GB2312" w:hint="eastAsia"/>
                <w:szCs w:val="21"/>
                <w:lang w:val="zh-CN"/>
              </w:rPr>
              <w:t>楼电子监督室，并向集中采购机构机构出具授权函，且不得超过</w:t>
            </w:r>
            <w:r>
              <w:rPr>
                <w:rFonts w:asciiTheme="minorEastAsia" w:hAnsiTheme="minorEastAsia" w:cs="仿宋_GB2312" w:hint="eastAsia"/>
                <w:szCs w:val="21"/>
                <w:lang w:val="zh-CN"/>
              </w:rPr>
              <w:t>2</w:t>
            </w:r>
            <w:r>
              <w:rPr>
                <w:rFonts w:asciiTheme="minorEastAsia" w:hAnsiTheme="minorEastAsia" w:cs="仿宋_GB2312" w:hint="eastAsia"/>
                <w:szCs w:val="21"/>
                <w:lang w:val="zh-CN"/>
              </w:rPr>
              <w:t>人。</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8A4104" w:rsidRDefault="00BD4220">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☑要求提交。</w:t>
            </w:r>
          </w:p>
          <w:p w:rsidR="008A4104" w:rsidRDefault="00BD4220">
            <w:pPr>
              <w:autoSpaceDE w:val="0"/>
              <w:autoSpaceDN w:val="0"/>
              <w:adjustRightInd w:val="0"/>
              <w:spacing w:line="360" w:lineRule="auto"/>
              <w:ind w:firstLineChars="100" w:firstLine="210"/>
              <w:rPr>
                <w:rFonts w:asciiTheme="minorEastAsia" w:hAnsiTheme="minorEastAsia" w:cs="仿宋_GB2312"/>
                <w:szCs w:val="21"/>
                <w:lang w:val="zh-CN"/>
              </w:rPr>
            </w:pPr>
            <w:r>
              <w:rPr>
                <w:rFonts w:asciiTheme="minorEastAsia" w:hAnsiTheme="minorEastAsia" w:cs="仿宋_GB2312" w:hint="eastAsia"/>
                <w:szCs w:val="21"/>
                <w:lang w:val="zh-CN"/>
              </w:rPr>
              <w:t>履约保证金的数额为合同金额的</w:t>
            </w:r>
            <w:r>
              <w:rPr>
                <w:rFonts w:asciiTheme="minorEastAsia" w:hAnsiTheme="minorEastAsia" w:cs="仿宋_GB2312" w:hint="eastAsia"/>
                <w:szCs w:val="21"/>
                <w:lang w:val="zh-CN"/>
              </w:rPr>
              <w:t>10%</w:t>
            </w:r>
            <w:r>
              <w:rPr>
                <w:rFonts w:asciiTheme="minorEastAsia" w:hAnsiTheme="minorEastAsia" w:cs="仿宋_GB2312" w:hint="eastAsia"/>
                <w:szCs w:val="21"/>
                <w:lang w:val="zh-CN"/>
              </w:rPr>
              <w:t>。</w:t>
            </w:r>
          </w:p>
          <w:p w:rsidR="008A4104" w:rsidRDefault="00BD4220">
            <w:pPr>
              <w:autoSpaceDE w:val="0"/>
              <w:autoSpaceDN w:val="0"/>
              <w:adjustRightInd w:val="0"/>
              <w:spacing w:line="360" w:lineRule="auto"/>
              <w:ind w:firstLineChars="100" w:firstLine="210"/>
              <w:rPr>
                <w:rFonts w:asciiTheme="minorEastAsia" w:hAnsiTheme="minorEastAsia" w:cs="仿宋_GB2312"/>
                <w:szCs w:val="21"/>
                <w:lang w:val="zh-CN"/>
              </w:rPr>
            </w:pPr>
            <w:r>
              <w:rPr>
                <w:rFonts w:asciiTheme="minorEastAsia" w:hAnsiTheme="minorEastAsia" w:cs="仿宋_GB2312" w:hint="eastAsia"/>
                <w:szCs w:val="21"/>
                <w:lang w:val="zh-CN"/>
              </w:rPr>
              <w:t>开</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户</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行：河南长葛农村商业银行股份有限公司营业部</w:t>
            </w:r>
          </w:p>
          <w:p w:rsidR="008A4104" w:rsidRDefault="00BD4220">
            <w:pPr>
              <w:autoSpaceDE w:val="0"/>
              <w:autoSpaceDN w:val="0"/>
              <w:adjustRightInd w:val="0"/>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户</w:t>
            </w:r>
            <w:r>
              <w:rPr>
                <w:rFonts w:asciiTheme="minorEastAsia" w:hAnsiTheme="minorEastAsia" w:cs="仿宋_GB2312" w:hint="eastAsia"/>
                <w:szCs w:val="21"/>
                <w:lang w:val="zh-CN"/>
              </w:rPr>
              <w:t>  </w:t>
            </w:r>
            <w:r>
              <w:rPr>
                <w:rFonts w:asciiTheme="minorEastAsia" w:hAnsiTheme="minorEastAsia" w:cs="仿宋_GB2312" w:hint="eastAsia"/>
                <w:szCs w:val="21"/>
                <w:lang w:val="zh-CN"/>
              </w:rPr>
              <w:t>名：长葛市公共资源交易中心</w:t>
            </w:r>
          </w:p>
          <w:p w:rsidR="008A4104" w:rsidRDefault="00BD4220">
            <w:pPr>
              <w:autoSpaceDE w:val="0"/>
              <w:autoSpaceDN w:val="0"/>
              <w:adjustRightInd w:val="0"/>
              <w:spacing w:line="360" w:lineRule="auto"/>
              <w:rPr>
                <w:lang w:val="zh-CN"/>
              </w:rPr>
            </w:pP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账</w:t>
            </w:r>
            <w:r>
              <w:rPr>
                <w:rFonts w:asciiTheme="minorEastAsia" w:hAnsiTheme="minorEastAsia" w:cs="仿宋_GB2312" w:hint="eastAsia"/>
                <w:szCs w:val="21"/>
                <w:lang w:val="zh-CN"/>
              </w:rPr>
              <w:t>  </w:t>
            </w:r>
            <w:r>
              <w:rPr>
                <w:rFonts w:asciiTheme="minorEastAsia" w:hAnsiTheme="minorEastAsia" w:cs="仿宋_GB2312" w:hint="eastAsia"/>
                <w:szCs w:val="21"/>
                <w:lang w:val="zh-CN"/>
              </w:rPr>
              <w:t>号：</w:t>
            </w:r>
            <w:r>
              <w:rPr>
                <w:rFonts w:asciiTheme="minorEastAsia" w:hAnsiTheme="minorEastAsia" w:cs="仿宋_GB2312" w:hint="eastAsia"/>
                <w:szCs w:val="21"/>
                <w:lang w:val="zh-CN"/>
              </w:rPr>
              <w:t xml:space="preserve">13201001800000552 </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8A4104" w:rsidRDefault="008A4104">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szCs w:val="21"/>
                <w:lang w:val="zh-CN"/>
              </w:rPr>
              <w:instrText>□</w:instrText>
            </w:r>
            <w:r w:rsidR="00BD4220">
              <w:rPr>
                <w:rFonts w:asciiTheme="minorEastAsia" w:hAnsiTheme="minorEastAsia" w:cs="宋体" w:hint="eastAsia"/>
                <w:b/>
                <w:kern w:val="0"/>
                <w:szCs w:val="21"/>
                <w:lang w:val="zh-CN"/>
              </w:rPr>
              <w:instrText>,</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不收取</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8A4104" w:rsidRDefault="00BD422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w:t>
            </w:r>
            <w:r>
              <w:rPr>
                <w:rFonts w:ascii="新宋体" w:eastAsia="新宋体" w:hAnsi="新宋体" w:hint="eastAsia"/>
                <w:szCs w:val="21"/>
              </w:rPr>
              <w:t>长葛</w:t>
            </w:r>
            <w:r>
              <w:rPr>
                <w:rFonts w:ascii="新宋体" w:eastAsia="新宋体" w:hAnsi="新宋体" w:hint="eastAsia"/>
                <w:szCs w:val="21"/>
              </w:rPr>
              <w:t>市公共资源交易中心</w:t>
            </w:r>
            <w:r>
              <w:rPr>
                <w:rFonts w:ascii="新宋体" w:eastAsia="新宋体" w:hAnsi="新宋体" w:hint="eastAsia"/>
                <w:szCs w:val="21"/>
              </w:rPr>
              <w:t>政府采购二</w:t>
            </w:r>
            <w:r>
              <w:rPr>
                <w:rFonts w:ascii="新宋体" w:eastAsia="新宋体" w:hAnsi="新宋体" w:hint="eastAsia"/>
                <w:szCs w:val="21"/>
              </w:rPr>
              <w:t>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送响应报价及分项报价一览表（包含主要成交标的的名称、规格型号、数量、单价、服务要求等）电子文档，并同时电话告知政府采购二部。联系电话：</w:t>
            </w:r>
            <w:r>
              <w:rPr>
                <w:rFonts w:asciiTheme="minorEastAsia" w:hAnsiTheme="minorEastAsia" w:cs="宋体" w:hint="eastAsia"/>
                <w:bCs/>
                <w:szCs w:val="21"/>
                <w:lang w:val="zh-CN"/>
              </w:rPr>
              <w:t>0374-</w:t>
            </w:r>
            <w:r>
              <w:rPr>
                <w:rFonts w:asciiTheme="minorEastAsia" w:hAnsiTheme="minorEastAsia" w:cs="宋体" w:hint="eastAsia"/>
                <w:bCs/>
                <w:szCs w:val="21"/>
              </w:rPr>
              <w:t>6189667</w:t>
            </w:r>
            <w:r>
              <w:rPr>
                <w:rFonts w:asciiTheme="minorEastAsia" w:hAnsiTheme="minorEastAsia" w:cs="宋体" w:hint="eastAsia"/>
                <w:bCs/>
                <w:szCs w:val="21"/>
                <w:lang w:val="zh-CN"/>
              </w:rPr>
              <w:t>；邮箱：</w:t>
            </w:r>
            <w:r>
              <w:rPr>
                <w:rFonts w:asciiTheme="minorEastAsia" w:hAnsiTheme="minorEastAsia" w:cs="宋体" w:hint="eastAsia"/>
                <w:bCs/>
                <w:szCs w:val="21"/>
              </w:rPr>
              <w:t>zfcgeb</w:t>
            </w:r>
            <w:r>
              <w:rPr>
                <w:rFonts w:asciiTheme="minorEastAsia" w:hAnsiTheme="minorEastAsia" w:cs="宋体" w:hint="eastAsia"/>
                <w:bCs/>
                <w:szCs w:val="21"/>
                <w:lang w:val="zh-CN"/>
              </w:rPr>
              <w:t>@</w:t>
            </w:r>
            <w:r>
              <w:rPr>
                <w:rFonts w:asciiTheme="minorEastAsia" w:hAnsiTheme="minorEastAsia" w:cs="宋体" w:hint="eastAsia"/>
                <w:bCs/>
                <w:szCs w:val="21"/>
              </w:rPr>
              <w:t>126</w:t>
            </w:r>
            <w:r>
              <w:rPr>
                <w:rFonts w:asciiTheme="minorEastAsia" w:hAnsiTheme="minorEastAsia" w:cs="宋体" w:hint="eastAsia"/>
                <w:bCs/>
                <w:szCs w:val="21"/>
                <w:lang w:val="zh-CN"/>
              </w:rPr>
              <w:t>.com</w:t>
            </w:r>
            <w:r>
              <w:rPr>
                <w:rFonts w:asciiTheme="minorEastAsia" w:hAnsiTheme="minorEastAsia" w:cs="宋体" w:hint="eastAsia"/>
                <w:bCs/>
                <w:szCs w:val="21"/>
                <w:lang w:val="zh-CN"/>
              </w:rPr>
              <w:t>。</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8A4104" w:rsidRDefault="008A4104">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sidR="00BD4220">
              <w:rPr>
                <w:rFonts w:asciiTheme="minorEastAsia" w:hAnsiTheme="minorEastAsia" w:cs="宋体" w:hint="eastAsia"/>
                <w:b/>
                <w:kern w:val="0"/>
                <w:szCs w:val="21"/>
                <w:lang w:val="zh-CN"/>
              </w:rPr>
              <w:instrText>eq \o\ac(</w:instrText>
            </w:r>
            <w:r w:rsidR="00BD4220">
              <w:rPr>
                <w:rFonts w:asciiTheme="minorEastAsia" w:hAnsiTheme="minorEastAsia" w:cs="宋体" w:hint="eastAsia"/>
                <w:b/>
                <w:kern w:val="0"/>
                <w:szCs w:val="21"/>
                <w:lang w:val="zh-CN"/>
              </w:rPr>
              <w:instrText>□</w:instrText>
            </w:r>
            <w:r w:rsidR="00BD4220">
              <w:rPr>
                <w:rFonts w:asciiTheme="minorEastAsia" w:hAnsiTheme="minorEastAsia" w:cs="宋体" w:hint="eastAsia"/>
                <w:b/>
                <w:kern w:val="0"/>
                <w:szCs w:val="21"/>
                <w:lang w:val="zh-CN"/>
              </w:rPr>
              <w:instrText>,</w:instrText>
            </w:r>
            <w:r w:rsidR="00BD4220">
              <w:rPr>
                <w:rFonts w:asciiTheme="minorEastAsia" w:hAnsiTheme="minorEastAsia" w:cs="宋体" w:hint="eastAsia"/>
                <w:b/>
                <w:kern w:val="0"/>
                <w:position w:val="2"/>
                <w:szCs w:val="21"/>
                <w:lang w:val="zh-CN"/>
              </w:rPr>
              <w:instrText>√</w:instrText>
            </w:r>
            <w:r w:rsidR="00BD4220">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sidR="00BD4220">
              <w:rPr>
                <w:rFonts w:asciiTheme="minorEastAsia" w:hAnsiTheme="minorEastAsia" w:cs="宋体" w:hint="eastAsia"/>
                <w:bCs/>
                <w:szCs w:val="21"/>
                <w:lang w:val="zh-CN"/>
              </w:rPr>
              <w:t>是。</w:t>
            </w:r>
            <w:r w:rsidR="00BD4220">
              <w:rPr>
                <w:rFonts w:hAnsi="宋体" w:cs="宋体" w:hint="eastAsia"/>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rsidR="008A4104" w:rsidRDefault="00BD4220">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□否。供应商响应时须提供纸质响应文件。供应商资质、业绩、荣誉及相关人员证明材料等资料原件根据询价文件要求提供。</w:t>
            </w:r>
          </w:p>
        </w:tc>
      </w:tr>
      <w:tr w:rsidR="008A4104">
        <w:trPr>
          <w:trHeight w:val="510"/>
          <w:jc w:val="center"/>
        </w:trPr>
        <w:tc>
          <w:tcPr>
            <w:tcW w:w="806" w:type="dxa"/>
            <w:vAlign w:val="center"/>
          </w:tcPr>
          <w:p w:rsidR="008A4104" w:rsidRDefault="00BD422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8A4104" w:rsidRDefault="00BD422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8A4104" w:rsidRDefault="00BD4220">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8A4104" w:rsidRDefault="00BD4220">
            <w:pPr>
              <w:autoSpaceDE w:val="0"/>
              <w:autoSpaceDN w:val="0"/>
              <w:adjustRightInd w:val="0"/>
              <w:spacing w:line="360" w:lineRule="auto"/>
              <w:contextualSpacing/>
              <w:rPr>
                <w:rFonts w:ascii="ˎ̥" w:hAnsi="ˎ̥"/>
              </w:rPr>
            </w:pPr>
            <w:r>
              <w:rPr>
                <w:rFonts w:ascii="ˎ̥" w:hAnsi="ˎ̥" w:hint="eastAsia"/>
              </w:rPr>
              <w:t>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w:t>
            </w:r>
            <w:r>
              <w:rPr>
                <w:rFonts w:ascii="ˎ̥" w:hAnsi="ˎ̥" w:hint="eastAsia"/>
              </w:rPr>
              <w:t>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’，其询价响应无效。</w:t>
            </w:r>
          </w:p>
          <w:p w:rsidR="008A4104" w:rsidRDefault="00BD4220">
            <w:pPr>
              <w:autoSpaceDE w:val="0"/>
              <w:autoSpaceDN w:val="0"/>
              <w:adjustRightInd w:val="0"/>
              <w:spacing w:line="360" w:lineRule="auto"/>
              <w:contextualSpacing/>
              <w:rPr>
                <w:rFonts w:asciiTheme="minorEastAsia" w:hAnsiTheme="minorEastAsia" w:cs="宋体"/>
                <w:b/>
                <w:kern w:val="0"/>
                <w:szCs w:val="21"/>
                <w:lang w:val="zh-CN"/>
              </w:rPr>
            </w:pPr>
            <w:r>
              <w:rPr>
                <w:rFonts w:ascii="ˎ̥" w:hAnsi="ˎ̥" w:hint="eastAsia"/>
              </w:rPr>
              <w:t>评审专家应严格按照要求查看“硬件特征码”相关信息并进行评审，在评审报告中显示“不同供应商电子响应文件制作硬件特征码”是否雷同的分析及判定结果。</w:t>
            </w:r>
          </w:p>
        </w:tc>
      </w:tr>
    </w:tbl>
    <w:p w:rsidR="008A4104" w:rsidRDefault="008A41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8A4104" w:rsidRDefault="00BD422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供应商须知</w:t>
      </w:r>
    </w:p>
    <w:p w:rsidR="008A4104" w:rsidRDefault="008A4104">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A4104" w:rsidRDefault="00BD422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8A4104" w:rsidRDefault="00BD422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本询价文件仅适用于本次“采购邀请”</w:t>
      </w:r>
      <w:r>
        <w:rPr>
          <w:rFonts w:ascii="宋体" w:hAnsi="宋体" w:hint="eastAsia"/>
          <w:szCs w:val="21"/>
        </w:rPr>
        <w:t xml:space="preserve"> </w:t>
      </w:r>
      <w:r>
        <w:rPr>
          <w:rFonts w:ascii="宋体" w:hAnsi="宋体" w:hint="eastAsia"/>
          <w:szCs w:val="21"/>
        </w:rPr>
        <w:t>和“供应商须知前附表”中所述采购项目的采购。</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本询价文件解释权属于“采购邀请”</w:t>
      </w:r>
      <w:r>
        <w:rPr>
          <w:rFonts w:ascii="宋体" w:hAnsi="宋体" w:hint="eastAsia"/>
          <w:szCs w:val="21"/>
        </w:rPr>
        <w:t xml:space="preserve"> </w:t>
      </w:r>
      <w:r>
        <w:rPr>
          <w:rFonts w:ascii="宋体" w:hAnsi="宋体" w:hint="eastAsia"/>
          <w:szCs w:val="21"/>
        </w:rPr>
        <w:t>和“供应商须知前附表”</w:t>
      </w:r>
      <w:r>
        <w:rPr>
          <w:rFonts w:asciiTheme="minorEastAsia" w:hAnsiTheme="minorEastAsia" w:cs="宋体" w:hint="eastAsia"/>
          <w:kern w:val="0"/>
          <w:szCs w:val="21"/>
        </w:rPr>
        <w:t>所述的采购人、集中采购机构。</w:t>
      </w:r>
    </w:p>
    <w:p w:rsidR="008A4104" w:rsidRDefault="008A4104">
      <w:pPr>
        <w:pStyle w:val="af2"/>
        <w:autoSpaceDE w:val="0"/>
        <w:autoSpaceDN w:val="0"/>
        <w:spacing w:line="360" w:lineRule="auto"/>
        <w:ind w:left="780"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8A4104" w:rsidRDefault="00BD422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w:t>
      </w:r>
      <w:r>
        <w:rPr>
          <w:rFonts w:ascii="宋体" w:hAnsi="宋体" w:hint="eastAsia"/>
          <w:szCs w:val="21"/>
        </w:rPr>
        <w:t>系指</w:t>
      </w:r>
      <w:r>
        <w:rPr>
          <w:rFonts w:asciiTheme="minorEastAsia" w:hAnsiTheme="minorEastAsia" w:cs="宋体" w:hint="eastAsia"/>
          <w:kern w:val="0"/>
          <w:szCs w:val="21"/>
        </w:rPr>
        <w:t>“供应商须知前附表”中所述的采购项目。</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“供应商”系指从采购人、集中采购机构处按规定获取询价文件，并按照询价文件向采购人、集中采购机构提交响应文件的供应商。</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lastRenderedPageBreak/>
        <w:t>“甲方”系指采购人。</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“服务”系指询价文件规定的供应商为完成采购项目所需承担的全部义务。</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w:t>
      </w:r>
      <w:r>
        <w:rPr>
          <w:rFonts w:asciiTheme="minorEastAsia" w:hAnsiTheme="minorEastAsia" w:cs="宋体" w:hint="eastAsia"/>
          <w:kern w:val="0"/>
          <w:szCs w:val="21"/>
        </w:rPr>
        <w:t>(</w:t>
      </w:r>
      <w:r>
        <w:rPr>
          <w:rFonts w:asciiTheme="minorEastAsia" w:hAnsiTheme="minorEastAsia" w:cs="宋体" w:hint="eastAsia"/>
          <w:kern w:val="0"/>
          <w:szCs w:val="21"/>
        </w:rPr>
        <w:t>财库</w:t>
      </w:r>
      <w:r>
        <w:rPr>
          <w:rFonts w:asciiTheme="minorEastAsia" w:hAnsiTheme="minorEastAsia" w:cs="宋体" w:hint="eastAsia"/>
          <w:kern w:val="0"/>
          <w:szCs w:val="21"/>
        </w:rPr>
        <w:t>[2007]119</w:t>
      </w:r>
      <w:r>
        <w:rPr>
          <w:rFonts w:asciiTheme="minorEastAsia" w:hAnsiTheme="minorEastAsia" w:cs="宋体" w:hint="eastAsia"/>
          <w:kern w:val="0"/>
          <w:szCs w:val="21"/>
        </w:rPr>
        <w:t>号</w:t>
      </w:r>
      <w:r>
        <w:rPr>
          <w:rFonts w:asciiTheme="minorEastAsia" w:hAnsiTheme="minorEastAsia" w:cs="宋体" w:hint="eastAsia"/>
          <w:kern w:val="0"/>
          <w:szCs w:val="21"/>
        </w:rPr>
        <w:t>)</w:t>
      </w:r>
      <w:r>
        <w:rPr>
          <w:rFonts w:asciiTheme="minorEastAsia" w:hAnsiTheme="minorEastAsia" w:cs="宋体" w:hint="eastAsia"/>
          <w:kern w:val="0"/>
          <w:szCs w:val="21"/>
        </w:rPr>
        <w:t>、《关于政府采购进口产品管理有关问题的通知》（财办库［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8A4104" w:rsidRDefault="00BD4220">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 xml:space="preserve">2.8.1  </w:t>
      </w:r>
      <w:r>
        <w:rPr>
          <w:rFonts w:asciiTheme="minorEastAsia" w:hAnsiTheme="minorEastAsia" w:cs="宋体" w:hint="eastAsia"/>
          <w:kern w:val="0"/>
          <w:szCs w:val="21"/>
        </w:rPr>
        <w:t>询价文件</w:t>
      </w:r>
      <w:r>
        <w:rPr>
          <w:rFonts w:asciiTheme="minorEastAsia" w:hAnsiTheme="minorEastAsia" w:cs="宋体"/>
          <w:kern w:val="0"/>
          <w:szCs w:val="21"/>
        </w:rPr>
        <w:t>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8A4104" w:rsidRDefault="00BD4220">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询价文件中凡标有“★”的条款均</w:t>
      </w:r>
      <w:r>
        <w:rPr>
          <w:rFonts w:asciiTheme="minorEastAsia" w:hAnsiTheme="minorEastAsia" w:cs="宋体" w:hint="eastAsia"/>
          <w:kern w:val="0"/>
          <w:szCs w:val="21"/>
        </w:rPr>
        <w:t>系实质性要求条款。</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8A4104" w:rsidRDefault="00BD422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w:t>
      </w:r>
      <w:r>
        <w:rPr>
          <w:rFonts w:asciiTheme="minorEastAsia" w:hAnsiTheme="minorEastAsia" w:cs="宋体" w:hint="eastAsia"/>
          <w:kern w:val="0"/>
          <w:szCs w:val="21"/>
        </w:rPr>
        <w:t>信用记录，视同联合体存在不良信用记录）。</w:t>
      </w:r>
    </w:p>
    <w:p w:rsidR="008A4104" w:rsidRDefault="00BD4220">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8A4104" w:rsidRDefault="00BD4220">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）截止时间：同响应截止时间。</w:t>
      </w:r>
    </w:p>
    <w:p w:rsidR="008A4104" w:rsidRDefault="00BD4220" w:rsidP="0059441C">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）信用信息查询记录和证据留存具体方式：经询价小组确认的查询结果网页截图作为查询记录和证据，与其他采购文件一并保存。</w:t>
      </w:r>
    </w:p>
    <w:p w:rsidR="008A4104" w:rsidRDefault="00BD4220" w:rsidP="0059441C">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lastRenderedPageBreak/>
        <w:t>（</w:t>
      </w:r>
      <w:r>
        <w:rPr>
          <w:rFonts w:asciiTheme="minorEastAsia" w:hAnsiTheme="minorEastAsia" w:cs="宋体" w:hint="eastAsia"/>
          <w:kern w:val="0"/>
          <w:szCs w:val="21"/>
        </w:rPr>
        <w:t>4</w:t>
      </w:r>
      <w:r>
        <w:rPr>
          <w:rFonts w:asciiTheme="minorEastAsia" w:hAnsiTheme="minorEastAsia" w:cs="宋体" w:hint="eastAsia"/>
          <w:kern w:val="0"/>
          <w:szCs w:val="21"/>
        </w:rPr>
        <w:t>）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rsidR="008A4104" w:rsidRDefault="00BD4220">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）供应商不良信用记录以询价小组查询结果为准，询价小组查询之后，网站信息发生的任何变更不再作为评审依据，供应商自行提供的与网站信息不一致的其他证明材料亦不作为评审依据。</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w:t>
      </w:r>
      <w:r>
        <w:rPr>
          <w:rFonts w:asciiTheme="minorEastAsia" w:hAnsiTheme="minorEastAsia" w:cs="宋体" w:hint="eastAsia"/>
          <w:kern w:val="0"/>
          <w:szCs w:val="21"/>
        </w:rPr>
        <w:t>项目提供整体设计、规范编制或者项目管理、监理、检测等服务的供应商，不得再参加该采购项目的其他采购活动。</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w:t>
      </w:r>
      <w:r>
        <w:rPr>
          <w:rFonts w:asciiTheme="minorEastAsia" w:hAnsiTheme="minorEastAsia" w:cs="宋体" w:hint="eastAsia"/>
          <w:kern w:val="0"/>
          <w:szCs w:val="21"/>
        </w:rPr>
        <w:t>3.2</w:t>
      </w:r>
      <w:r>
        <w:rPr>
          <w:rFonts w:asciiTheme="minorEastAsia" w:hAnsiTheme="minorEastAsia" w:cs="宋体" w:hint="eastAsia"/>
          <w:kern w:val="0"/>
          <w:szCs w:val="21"/>
        </w:rPr>
        <w:t>项要求外，还应遵守以下规定：</w:t>
      </w:r>
    </w:p>
    <w:p w:rsidR="008A4104" w:rsidRDefault="00BD4220">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3.6.1    </w:t>
      </w:r>
      <w:r>
        <w:rPr>
          <w:rFonts w:asciiTheme="minorEastAsia" w:hAnsiTheme="minorEastAsia" w:cs="宋体" w:hint="eastAsia"/>
          <w:kern w:val="0"/>
          <w:szCs w:val="21"/>
        </w:rPr>
        <w:t>在响应文件中向采购人提交联合体协议书，明确联合体各方承担的工作和义务；</w:t>
      </w:r>
    </w:p>
    <w:p w:rsidR="008A4104" w:rsidRDefault="00BD4220">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3.6.2    </w:t>
      </w: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8A4104" w:rsidRDefault="00BD4220">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3.6.3    </w:t>
      </w:r>
      <w:r>
        <w:rPr>
          <w:rFonts w:asciiTheme="minorEastAsia" w:hAnsiTheme="minorEastAsia" w:cs="宋体" w:hint="eastAsia"/>
          <w:kern w:val="0"/>
          <w:szCs w:val="21"/>
        </w:rPr>
        <w:t>采购人根据采购项目的特殊要求规定供应商特定条件的，联合体各方中至少应</w:t>
      </w:r>
      <w:r>
        <w:rPr>
          <w:rFonts w:asciiTheme="minorEastAsia" w:hAnsiTheme="minorEastAsia" w:cs="宋体" w:hint="eastAsia"/>
          <w:kern w:val="0"/>
          <w:szCs w:val="21"/>
        </w:rPr>
        <w:t>当有一方符合采购规定的特定条件。</w:t>
      </w:r>
    </w:p>
    <w:p w:rsidR="008A4104" w:rsidRDefault="00BD4220">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3.6.4    </w:t>
      </w:r>
      <w:r>
        <w:rPr>
          <w:rFonts w:asciiTheme="minorEastAsia" w:hAnsiTheme="minorEastAsia" w:cs="宋体" w:hint="eastAsia"/>
          <w:kern w:val="0"/>
          <w:szCs w:val="21"/>
        </w:rPr>
        <w:t>联合体各方不得再单独参加或者与其他供应商另外组成联合体参加同一合同项下的政府采购活动。</w:t>
      </w:r>
    </w:p>
    <w:p w:rsidR="008A4104" w:rsidRDefault="00BD4220">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2"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8A4104" w:rsidRDefault="00BD4220">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供应商提供的货物和服务应当符合询价文件的要求，并且其质量完全符合国家标准、行业标准或地方标准，均有标准的以高（严格）者为准。没有国家标准、行业标准和企业</w:t>
      </w:r>
      <w:r>
        <w:rPr>
          <w:rFonts w:asciiTheme="minorEastAsia" w:hAnsiTheme="minorEastAsia" w:cs="宋体" w:hint="eastAsia"/>
          <w:kern w:val="0"/>
          <w:szCs w:val="21"/>
        </w:rPr>
        <w:lastRenderedPageBreak/>
        <w:t>标准的，按照通常标准或者符合采购目的的特定标准确定。</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w:t>
      </w:r>
      <w:r>
        <w:rPr>
          <w:rFonts w:asciiTheme="minorEastAsia" w:hAnsiTheme="minorEastAsia" w:cs="宋体"/>
          <w:kern w:val="0"/>
          <w:szCs w:val="21"/>
        </w:rPr>
        <w:t xml:space="preserve">CCC </w:t>
      </w:r>
      <w:r>
        <w:rPr>
          <w:rFonts w:asciiTheme="minorEastAsia" w:hAnsiTheme="minorEastAsia" w:cs="宋体"/>
          <w:kern w:val="0"/>
          <w:szCs w:val="21"/>
        </w:rPr>
        <w:t>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w:t>
      </w:r>
      <w:r>
        <w:rPr>
          <w:rFonts w:asciiTheme="minorEastAsia" w:hAnsiTheme="minorEastAsia" w:cs="宋体" w:hint="eastAsia"/>
          <w:kern w:val="0"/>
          <w:szCs w:val="21"/>
        </w:rPr>
        <w:t>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3"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不论采购的结果如何，供应商均应自行承担所有与投标有关的全部费用，采购人、集中采购机构在任何情况下均无义务和责</w:t>
      </w:r>
      <w:r>
        <w:rPr>
          <w:rFonts w:asciiTheme="minorEastAsia" w:hAnsiTheme="minorEastAsia" w:cs="宋体" w:hint="eastAsia"/>
          <w:kern w:val="0"/>
          <w:szCs w:val="21"/>
        </w:rPr>
        <w:t>任承担这些费用。</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rPr>
        <w:t>集中采购机构提供询价文件免费下载或获取，且不收取成交服务费</w:t>
      </w:r>
      <w:r>
        <w:rPr>
          <w:rFonts w:asciiTheme="minorEastAsia" w:hAnsiTheme="minorEastAsia" w:cs="宋体" w:hint="eastAsia"/>
          <w:kern w:val="0"/>
          <w:szCs w:val="21"/>
        </w:rPr>
        <w:t>。</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w:t>
      </w:r>
      <w:r>
        <w:rPr>
          <w:rFonts w:asciiTheme="minorEastAsia" w:hAnsiTheme="minorEastAsia" w:cs="宋体" w:hint="eastAsia"/>
          <w:kern w:val="0"/>
          <w:szCs w:val="21"/>
        </w:rPr>
        <w:lastRenderedPageBreak/>
        <w:t>“开标和评审”就同一内容的表述不一致的，以“采购邀请”、“</w:t>
      </w:r>
      <w:r>
        <w:rPr>
          <w:rFonts w:asciiTheme="minorEastAsia" w:hAnsiTheme="minorEastAsia" w:cs="宋体" w:hint="eastAsia"/>
          <w:kern w:val="0"/>
          <w:szCs w:val="21"/>
        </w:rPr>
        <w:t xml:space="preserve"> </w:t>
      </w:r>
      <w:r>
        <w:rPr>
          <w:rFonts w:asciiTheme="minorEastAsia" w:hAnsiTheme="minorEastAsia" w:cs="宋体" w:hint="eastAsia"/>
          <w:kern w:val="0"/>
          <w:szCs w:val="21"/>
        </w:rPr>
        <w:t>采购需求”、“供应商须知前附表”和“开标和评审”中规定的内容为准。</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8A4104">
      <w:pPr>
        <w:autoSpaceDE w:val="0"/>
        <w:autoSpaceDN w:val="0"/>
        <w:spacing w:line="360" w:lineRule="auto"/>
        <w:contextualSpacing/>
        <w:rPr>
          <w:rFonts w:asciiTheme="minorEastAsia" w:hAnsiTheme="minorEastAsia" w:cs="宋体"/>
          <w:kern w:val="0"/>
          <w:szCs w:val="21"/>
        </w:rPr>
      </w:pPr>
    </w:p>
    <w:p w:rsidR="008A4104" w:rsidRDefault="008A4104">
      <w:pPr>
        <w:autoSpaceDE w:val="0"/>
        <w:autoSpaceDN w:val="0"/>
        <w:spacing w:line="360" w:lineRule="auto"/>
        <w:contextualSpacing/>
        <w:rPr>
          <w:rFonts w:asciiTheme="minorEastAsia" w:hAnsiTheme="minorEastAsia" w:cs="宋体"/>
          <w:kern w:val="0"/>
          <w:szCs w:val="21"/>
        </w:rPr>
      </w:pPr>
    </w:p>
    <w:p w:rsidR="008A4104" w:rsidRDefault="00BD422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二、询价文件说明</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询价文件构成</w:t>
      </w:r>
    </w:p>
    <w:p w:rsidR="008A4104" w:rsidRDefault="00BD4220">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询价文件由以下部分组成：</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）采购邀请（采购公告）</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）采购需求</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3</w:t>
      </w:r>
      <w:r>
        <w:rPr>
          <w:rFonts w:asciiTheme="minorEastAsia" w:hAnsiTheme="minorEastAsia" w:cs="宋体" w:hint="eastAsia"/>
          <w:kern w:val="0"/>
          <w:szCs w:val="21"/>
        </w:rPr>
        <w:t>）供应商须知前附表</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）供应商须知</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5</w:t>
      </w:r>
      <w:r>
        <w:rPr>
          <w:rFonts w:asciiTheme="minorEastAsia" w:hAnsiTheme="minorEastAsia" w:cs="宋体" w:hint="eastAsia"/>
          <w:kern w:val="0"/>
          <w:szCs w:val="21"/>
        </w:rPr>
        <w:t>）政府采购政策功能</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6</w:t>
      </w:r>
      <w:r>
        <w:rPr>
          <w:rFonts w:asciiTheme="minorEastAsia" w:hAnsiTheme="minorEastAsia" w:cs="宋体" w:hint="eastAsia"/>
          <w:kern w:val="0"/>
          <w:szCs w:val="21"/>
        </w:rPr>
        <w:t>）资格审查与评审</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7</w:t>
      </w:r>
      <w:r>
        <w:rPr>
          <w:rFonts w:asciiTheme="minorEastAsia" w:hAnsiTheme="minorEastAsia" w:cs="宋体" w:hint="eastAsia"/>
          <w:kern w:val="0"/>
          <w:szCs w:val="21"/>
        </w:rPr>
        <w:t>）合同书格式及合同条款</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8</w:t>
      </w:r>
      <w:r>
        <w:rPr>
          <w:rFonts w:asciiTheme="minorEastAsia" w:hAnsiTheme="minorEastAsia" w:cs="宋体" w:hint="eastAsia"/>
          <w:kern w:val="0"/>
          <w:szCs w:val="21"/>
        </w:rPr>
        <w:t>）响应文件有关格式</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9</w:t>
      </w:r>
      <w:r>
        <w:rPr>
          <w:rFonts w:asciiTheme="minorEastAsia" w:hAnsiTheme="minorEastAsia" w:cs="宋体" w:hint="eastAsia"/>
          <w:kern w:val="0"/>
          <w:szCs w:val="21"/>
        </w:rPr>
        <w:t>）本项目询价文件的澄清、答复、修改、补充内容（如有的话）</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w:t>
      </w:r>
      <w:r>
        <w:rPr>
          <w:rFonts w:asciiTheme="minorEastAsia" w:hAnsiTheme="minorEastAsia" w:cs="宋体" w:hint="eastAsia"/>
          <w:kern w:val="0"/>
          <w:szCs w:val="21"/>
        </w:rPr>
        <w:t>果由成交供应商负责。</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询价文件的澄清或修改</w:t>
      </w:r>
    </w:p>
    <w:p w:rsidR="008A4104" w:rsidRDefault="00BD4220">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 xml:space="preserve">10.1 </w:t>
      </w:r>
      <w:r>
        <w:rPr>
          <w:rFonts w:asciiTheme="minorEastAsia" w:hAnsiTheme="minorEastAsia" w:cs="宋体" w:hint="eastAsia"/>
          <w:kern w:val="0"/>
          <w:szCs w:val="21"/>
        </w:rPr>
        <w:t>在询价响应截止期前，无论出于何种原因，采购人可主动地或在解答供应商提出的澄清</w:t>
      </w:r>
      <w:r>
        <w:rPr>
          <w:rFonts w:asciiTheme="minorEastAsia" w:hAnsiTheme="minorEastAsia" w:cs="宋体" w:hint="eastAsia"/>
          <w:kern w:val="0"/>
          <w:szCs w:val="21"/>
        </w:rPr>
        <w:lastRenderedPageBreak/>
        <w:t>问题时对询价文件进行修改。</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采购人、集中采购机构可以对已发出的询价文件进行必要的澄清或者修改。澄清或者修改的内容可能影响响应文件编制的，采购人将在响应文件提交截止之日</w:t>
      </w:r>
      <w:r>
        <w:rPr>
          <w:rFonts w:asciiTheme="minorEastAsia" w:hAnsiTheme="minorEastAsia" w:cs="宋体" w:hint="eastAsia"/>
          <w:kern w:val="0"/>
          <w:szCs w:val="21"/>
        </w:rPr>
        <w:t>3</w:t>
      </w:r>
      <w:r>
        <w:rPr>
          <w:rFonts w:asciiTheme="minorEastAsia" w:hAnsiTheme="minorEastAsia" w:cs="宋体" w:hint="eastAsia"/>
          <w:kern w:val="0"/>
          <w:szCs w:val="21"/>
        </w:rPr>
        <w:t>个工作日前，在财政部门指定的政府采购信息发布媒体和《全国公共资源交易平台（河南省·许昌市）》发布更正公告。</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澄清或修改公告的内容为询价文件的组成部分，并对供应商具有约束力。当询价文件与澄清或修改公告就同一内容的表述不一致时，以最后发出的文件内容为准。</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如果澄清或者修改发出的时间距规定的询价响应截止时间不足</w:t>
      </w:r>
      <w:r>
        <w:rPr>
          <w:rFonts w:asciiTheme="minorEastAsia" w:hAnsiTheme="minorEastAsia" w:cs="宋体" w:hint="eastAsia"/>
          <w:kern w:val="0"/>
          <w:szCs w:val="21"/>
        </w:rPr>
        <w:t>3</w:t>
      </w:r>
      <w:r>
        <w:rPr>
          <w:rFonts w:asciiTheme="minorEastAsia" w:hAnsiTheme="minorEastAsia" w:cs="宋体" w:hint="eastAsia"/>
          <w:kern w:val="0"/>
          <w:szCs w:val="21"/>
        </w:rPr>
        <w:t>个工作日的，采购人、集中采购机构将顺延提交响应文件的截止时间。</w:t>
      </w:r>
    </w:p>
    <w:p w:rsidR="008A4104" w:rsidRDefault="008A4104">
      <w:pPr>
        <w:autoSpaceDE w:val="0"/>
        <w:autoSpaceDN w:val="0"/>
        <w:spacing w:line="360" w:lineRule="auto"/>
        <w:contextualSpacing/>
        <w:rPr>
          <w:rFonts w:asciiTheme="minorEastAsia" w:hAnsiTheme="minorEastAsia" w:cs="宋体"/>
          <w:kern w:val="0"/>
          <w:szCs w:val="21"/>
        </w:rPr>
      </w:pPr>
    </w:p>
    <w:p w:rsidR="008A4104" w:rsidRDefault="00BD422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响应文件计量单位，询价</w:t>
      </w:r>
      <w:r>
        <w:rPr>
          <w:rFonts w:asciiTheme="minorEastAsia" w:hAnsiTheme="minorEastAsia" w:cs="宋体" w:hint="eastAsia"/>
          <w:kern w:val="0"/>
          <w:szCs w:val="21"/>
        </w:rPr>
        <w:t>文件已有明确规定的，使用询价文件规定的计量单位；询价文件没有规定的，一律采用中华人民共和国法定计量单位。</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本次采购项目的报价均以人民币为计算单位。</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w:t>
      </w:r>
      <w:r>
        <w:rPr>
          <w:rFonts w:asciiTheme="minorEastAsia" w:hAnsiTheme="minorEastAsia" w:cs="宋体" w:hint="eastAsia"/>
          <w:kern w:val="0"/>
          <w:szCs w:val="21"/>
        </w:rPr>
        <w:t>税费和利润，包括人工（含工资、社会统筹</w:t>
      </w:r>
      <w:r>
        <w:rPr>
          <w:rFonts w:asciiTheme="minorEastAsia" w:hAnsiTheme="minorEastAsia" w:cs="宋体" w:hint="eastAsia"/>
          <w:kern w:val="0"/>
          <w:szCs w:val="21"/>
        </w:rPr>
        <w:lastRenderedPageBreak/>
        <w:t>保险金、加班工资、工作餐、相关福利、关于人员聘用的费用等）、设备、国家规定检测、外发包、材料（含辅材）、管理、税费及利润等。</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8A4104" w:rsidRDefault="008A4104">
      <w:pPr>
        <w:autoSpaceDE w:val="0"/>
        <w:autoSpaceDN w:val="0"/>
        <w:spacing w:line="360" w:lineRule="auto"/>
        <w:ind w:left="42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响应文件的构成应符合法律法规及询价文件的要求。</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供应商应当按照询价文件的要求编制响应文件。响应文件应当对询价文件提出的要求和条件作出明确响应。</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w:t>
      </w:r>
      <w:r>
        <w:rPr>
          <w:rFonts w:asciiTheme="minorEastAsia" w:hAnsiTheme="minorEastAsia" w:cs="宋体" w:hint="eastAsia"/>
          <w:kern w:val="0"/>
          <w:szCs w:val="21"/>
        </w:rPr>
        <w:t xml:space="preserve">SEARUN </w:t>
      </w:r>
      <w:r>
        <w:rPr>
          <w:rFonts w:asciiTheme="minorEastAsia" w:hAnsiTheme="minorEastAsia" w:cs="宋体" w:hint="eastAsia"/>
          <w:kern w:val="0"/>
          <w:szCs w:val="21"/>
        </w:rPr>
        <w:t>最新版本”，</w:t>
      </w:r>
      <w:r>
        <w:rPr>
          <w:rFonts w:asciiTheme="minorEastAsia" w:hAnsiTheme="minorEastAsia" w:cs="宋体" w:hint="eastAsia"/>
          <w:kern w:val="0"/>
          <w:szCs w:val="21"/>
        </w:rPr>
        <w:lastRenderedPageBreak/>
        <w:t>按询价文件要求根据所响应标段制作电子响应文件。</w:t>
      </w:r>
      <w:r>
        <w:rPr>
          <w:rFonts w:asciiTheme="minorEastAsia" w:hAnsiTheme="minorEastAsia" w:cs="宋体" w:hint="eastAsia"/>
          <w:kern w:val="0"/>
          <w:szCs w:val="21"/>
        </w:rPr>
        <w:t xml:space="preserve"> </w:t>
      </w:r>
      <w:r>
        <w:rPr>
          <w:rFonts w:asciiTheme="minorEastAsia" w:hAnsiTheme="minorEastAsia" w:cs="宋体" w:hint="eastAsia"/>
          <w:kern w:val="0"/>
          <w:szCs w:val="21"/>
        </w:rPr>
        <w:t>一个标段对应生成一个文件夹（</w:t>
      </w:r>
      <w:r>
        <w:rPr>
          <w:rFonts w:asciiTheme="minorEastAsia" w:hAnsiTheme="minorEastAsia" w:cs="宋体" w:hint="eastAsia"/>
          <w:kern w:val="0"/>
          <w:szCs w:val="21"/>
        </w:rPr>
        <w:t>xxxx</w:t>
      </w:r>
      <w:r>
        <w:rPr>
          <w:rFonts w:asciiTheme="minorEastAsia" w:hAnsiTheme="minorEastAsia" w:cs="宋体" w:hint="eastAsia"/>
          <w:kern w:val="0"/>
          <w:szCs w:val="21"/>
        </w:rPr>
        <w:t>项目</w:t>
      </w:r>
      <w:r>
        <w:rPr>
          <w:rFonts w:asciiTheme="minorEastAsia" w:hAnsiTheme="minorEastAsia" w:cs="宋体" w:hint="eastAsia"/>
          <w:kern w:val="0"/>
          <w:szCs w:val="21"/>
        </w:rPr>
        <w:t>xx</w:t>
      </w:r>
      <w:r>
        <w:rPr>
          <w:rFonts w:asciiTheme="minorEastAsia" w:hAnsiTheme="minorEastAsia" w:cs="宋体" w:hint="eastAsia"/>
          <w:kern w:val="0"/>
          <w:szCs w:val="21"/>
        </w:rPr>
        <w:t>标段）</w:t>
      </w:r>
      <w:r>
        <w:rPr>
          <w:rFonts w:asciiTheme="minorEastAsia" w:hAnsiTheme="minorEastAsia" w:cs="宋体" w:hint="eastAsia"/>
          <w:kern w:val="0"/>
          <w:szCs w:val="21"/>
        </w:rPr>
        <w:t xml:space="preserve">, </w:t>
      </w:r>
      <w:r>
        <w:rPr>
          <w:rFonts w:asciiTheme="minorEastAsia" w:hAnsiTheme="minorEastAsia" w:cs="宋体" w:hint="eastAsia"/>
          <w:kern w:val="0"/>
          <w:szCs w:val="21"/>
        </w:rPr>
        <w:t>其中包含</w:t>
      </w:r>
      <w:r>
        <w:rPr>
          <w:rFonts w:asciiTheme="minorEastAsia" w:hAnsiTheme="minorEastAsia" w:cs="宋体" w:hint="eastAsia"/>
          <w:kern w:val="0"/>
          <w:szCs w:val="21"/>
        </w:rPr>
        <w:t>2</w:t>
      </w:r>
      <w:r>
        <w:rPr>
          <w:rFonts w:asciiTheme="minorEastAsia" w:hAnsiTheme="minorEastAsia" w:cs="宋体" w:hint="eastAsia"/>
          <w:kern w:val="0"/>
          <w:szCs w:val="21"/>
        </w:rPr>
        <w:t>个文件和</w:t>
      </w:r>
      <w:r>
        <w:rPr>
          <w:rFonts w:asciiTheme="minorEastAsia" w:hAnsiTheme="minorEastAsia" w:cs="宋体" w:hint="eastAsia"/>
          <w:kern w:val="0"/>
          <w:szCs w:val="21"/>
        </w:rPr>
        <w:t>1</w:t>
      </w:r>
      <w:r>
        <w:rPr>
          <w:rFonts w:asciiTheme="minorEastAsia" w:hAnsiTheme="minorEastAsia" w:cs="宋体" w:hint="eastAsia"/>
          <w:kern w:val="0"/>
          <w:szCs w:val="21"/>
        </w:rPr>
        <w:t>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”的文件用于打印纸质响应文件，名称为“备份”的文件夹使用电子介质存储，供询价响应文件递交现场备用。</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响应文件应参照询价文件第八章（响应文件有关格式）的内容要求、编排顺序和格式要求，供应商应按照以上要求将响应文件编上唯一的连贯页码并以</w:t>
      </w:r>
      <w:r>
        <w:rPr>
          <w:rFonts w:asciiTheme="minorEastAsia" w:hAnsiTheme="minorEastAsia" w:cs="宋体" w:hint="eastAsia"/>
          <w:kern w:val="0"/>
          <w:szCs w:val="21"/>
        </w:rPr>
        <w:t>A4</w:t>
      </w:r>
      <w:r>
        <w:rPr>
          <w:rFonts w:asciiTheme="minorEastAsia" w:hAnsiTheme="minorEastAsia" w:cs="宋体" w:hint="eastAsia"/>
          <w:kern w:val="0"/>
          <w:szCs w:val="21"/>
        </w:rPr>
        <w:t>幅面装订成册，并在响应文件封面上注明：正本</w:t>
      </w:r>
      <w:r>
        <w:rPr>
          <w:rFonts w:asciiTheme="minorEastAsia" w:hAnsiTheme="minorEastAsia" w:cs="宋体" w:hint="eastAsia"/>
          <w:kern w:val="0"/>
          <w:szCs w:val="21"/>
        </w:rPr>
        <w:t>/</w:t>
      </w:r>
      <w:r>
        <w:rPr>
          <w:rFonts w:asciiTheme="minorEastAsia" w:hAnsiTheme="minorEastAsia" w:cs="宋体" w:hint="eastAsia"/>
          <w:kern w:val="0"/>
          <w:szCs w:val="21"/>
        </w:rPr>
        <w:t>副本、所投项</w:t>
      </w:r>
      <w:r>
        <w:rPr>
          <w:rFonts w:asciiTheme="minorEastAsia" w:hAnsiTheme="minorEastAsia" w:cs="宋体" w:hint="eastAsia"/>
          <w:kern w:val="0"/>
          <w:szCs w:val="21"/>
        </w:rPr>
        <w:t>目名称、项目编号、供应商名称、日期等字样。</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供应商应按询价文件提供的格式编写响应文件。询价文件未提供标准格式的供应商可自行拟定。</w:t>
      </w:r>
    </w:p>
    <w:p w:rsidR="008A4104" w:rsidRDefault="008A4104">
      <w:pPr>
        <w:autoSpaceDE w:val="0"/>
        <w:autoSpaceDN w:val="0"/>
        <w:spacing w:line="360" w:lineRule="auto"/>
        <w:ind w:left="42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投标保证金的缴纳</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本项目不缴纳投标保证金</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询价文件的数量和签署盖章</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在询价文件中已明示需盖章及签名之处，电子响应文件应按询价文件要求加盖供应商电子印章和法人电子印章或授权代表电子印章。</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w:t>
      </w:r>
      <w:r>
        <w:rPr>
          <w:rFonts w:asciiTheme="minorEastAsia" w:hAnsiTheme="minorEastAsia" w:cs="宋体" w:hint="eastAsia"/>
          <w:kern w:val="0"/>
          <w:szCs w:val="21"/>
        </w:rPr>
        <w:t>.PDF</w:t>
      </w:r>
      <w:r>
        <w:rPr>
          <w:rFonts w:asciiTheme="minorEastAsia" w:hAnsiTheme="minorEastAsia" w:cs="宋体" w:hint="eastAsia"/>
          <w:kern w:val="0"/>
          <w:szCs w:val="21"/>
        </w:rPr>
        <w:t>”的文件打印的响应文件。纸质响应文件正本和副本封面上应清楚标明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8A4104" w:rsidRDefault="008A4104">
      <w:pPr>
        <w:tabs>
          <w:tab w:val="left" w:pos="1260"/>
        </w:tabs>
        <w:autoSpaceDE w:val="0"/>
        <w:autoSpaceDN w:val="0"/>
        <w:spacing w:line="360" w:lineRule="auto"/>
        <w:contextualSpacing/>
        <w:rPr>
          <w:rFonts w:asciiTheme="minorEastAsia" w:hAnsiTheme="minorEastAsia" w:cs="仿宋_GB2312"/>
          <w:szCs w:val="21"/>
          <w:lang w:val="zh-CN"/>
        </w:rPr>
      </w:pPr>
    </w:p>
    <w:p w:rsidR="008A4104" w:rsidRDefault="00BD422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响应文件的密封</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w:t>
      </w:r>
      <w:r>
        <w:rPr>
          <w:rFonts w:asciiTheme="minorEastAsia" w:hAnsiTheme="minorEastAsia" w:cs="宋体" w:hint="eastAsia"/>
          <w:kern w:val="0"/>
          <w:szCs w:val="21"/>
        </w:rPr>
        <w:t xml:space="preserve"> </w:t>
      </w:r>
      <w:r>
        <w:rPr>
          <w:rFonts w:asciiTheme="minorEastAsia" w:hAnsiTheme="minorEastAsia" w:cs="宋体" w:hint="eastAsia"/>
          <w:kern w:val="0"/>
          <w:szCs w:val="21"/>
        </w:rPr>
        <w:t>副本”密封包装。使用电子介质存储的响应文件单独密封包装，并随纸质响应文件一并提交。</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8A4104" w:rsidRDefault="008A4104">
      <w:pPr>
        <w:autoSpaceDE w:val="0"/>
        <w:autoSpaceDN w:val="0"/>
        <w:spacing w:line="360" w:lineRule="auto"/>
        <w:ind w:left="42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询价响应截止时间</w:t>
      </w:r>
    </w:p>
    <w:p w:rsidR="008A4104" w:rsidRDefault="00BD4220">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供应商必须在“采购邀请”和“供应商须知前附表”中规定的询价响应文件截止时间前，将所有响应文件送达询价文件指定的地点。</w:t>
      </w:r>
      <w:r>
        <w:rPr>
          <w:rFonts w:cs="微软雅黑" w:hint="eastAsia"/>
        </w:rPr>
        <w:t>在递交截止时间以后送达的响应文件，</w:t>
      </w:r>
      <w:r>
        <w:rPr>
          <w:rFonts w:asciiTheme="minorEastAsia" w:hAnsiTheme="minorEastAsia" w:cs="宋体" w:hint="eastAsia"/>
          <w:kern w:val="0"/>
          <w:szCs w:val="21"/>
        </w:rPr>
        <w:t>采购人、集中采购机构</w:t>
      </w:r>
      <w:r>
        <w:rPr>
          <w:rFonts w:cs="微软雅黑" w:hint="eastAsia"/>
        </w:rPr>
        <w:t>将予以拒绝。</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w:t>
      </w:r>
      <w:r>
        <w:rPr>
          <w:rFonts w:asciiTheme="minorEastAsia" w:hAnsiTheme="minorEastAsia" w:cs="宋体" w:hint="eastAsia"/>
          <w:kern w:val="0"/>
          <w:szCs w:val="21"/>
        </w:rPr>
        <w:t>10</w:t>
      </w:r>
      <w:r>
        <w:rPr>
          <w:rFonts w:asciiTheme="minorEastAsia" w:hAnsiTheme="minorEastAsia" w:cs="宋体" w:hint="eastAsia"/>
          <w:kern w:val="0"/>
          <w:szCs w:val="21"/>
        </w:rPr>
        <w:t>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询价响应文件截止时间之后送达</w:t>
      </w:r>
      <w:r>
        <w:rPr>
          <w:rFonts w:asciiTheme="minorEastAsia" w:hAnsiTheme="minorEastAsia" w:cs="宋体" w:hint="eastAsia"/>
          <w:kern w:val="0"/>
          <w:szCs w:val="21"/>
        </w:rPr>
        <w:t>/</w:t>
      </w:r>
      <w:r>
        <w:rPr>
          <w:rFonts w:asciiTheme="minorEastAsia" w:hAnsiTheme="minorEastAsia" w:cs="宋体" w:hint="eastAsia"/>
          <w:kern w:val="0"/>
          <w:szCs w:val="21"/>
        </w:rPr>
        <w:t>上传的响应文件，采购人、集中采购机构将拒绝接收。</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8A4104" w:rsidRDefault="00BD4220">
      <w:pPr>
        <w:pStyle w:val="af2"/>
        <w:numPr>
          <w:ilvl w:val="0"/>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供应商在询价响应截止时间前，对所递交的纸质响应文件进行补充、修改或者撤回的，须书面通知采购人和集中采购机构。</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供应商应当在询价响应截止时间前完成电子响应文件的提交，可以补充、修改或撤回。询价响应截止时间前未完成电子响应文件提交、取得“投标文件提交回执单”的，视为撤回响应文件。</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供应商补充、修改的内容并作为响应文件的组成部分。补充或修改应当按询价文件要求签署、盖章、密封、递交，并应注明“修改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供应商不得在投标有效期内撤销响应文件，否则招标人将不退还其投标保证金。</w:t>
      </w:r>
    </w:p>
    <w:p w:rsidR="008A4104" w:rsidRDefault="008A4104">
      <w:pPr>
        <w:autoSpaceDE w:val="0"/>
        <w:autoSpaceDN w:val="0"/>
        <w:spacing w:line="360" w:lineRule="auto"/>
        <w:ind w:left="420"/>
        <w:contextualSpacing/>
        <w:rPr>
          <w:rFonts w:asciiTheme="minorEastAsia" w:hAnsiTheme="minorEastAsia" w:cs="宋体"/>
          <w:kern w:val="0"/>
          <w:szCs w:val="21"/>
        </w:rPr>
      </w:pP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除供应商须知前附表另有规定外，供应商所提交的电子响应文件、纸质响应文件及电子介质存储的备份文件不予退还。</w:t>
      </w:r>
    </w:p>
    <w:p w:rsidR="008A4104" w:rsidRDefault="008A4104">
      <w:pPr>
        <w:autoSpaceDE w:val="0"/>
        <w:autoSpaceDN w:val="0"/>
        <w:spacing w:line="360" w:lineRule="auto"/>
        <w:contextualSpacing/>
        <w:rPr>
          <w:rFonts w:asciiTheme="minorEastAsia" w:hAnsiTheme="minorEastAsia" w:cs="宋体"/>
          <w:kern w:val="0"/>
          <w:szCs w:val="21"/>
        </w:rPr>
      </w:pPr>
    </w:p>
    <w:p w:rsidR="008A4104" w:rsidRDefault="00BD422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五、开标和评审</w:t>
      </w:r>
    </w:p>
    <w:p w:rsidR="008A4104" w:rsidRDefault="00BD4220">
      <w:pPr>
        <w:pStyle w:val="af2"/>
        <w:numPr>
          <w:ilvl w:val="0"/>
          <w:numId w:val="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szCs w:val="21"/>
        </w:rPr>
        <w:t>询价响应截止时间</w:t>
      </w:r>
      <w:r>
        <w:rPr>
          <w:rFonts w:asciiTheme="minorEastAsia" w:hAnsiTheme="minorEastAsia" w:cs="宋体" w:hint="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1</w:t>
      </w:r>
      <w:r>
        <w:rPr>
          <w:rFonts w:asciiTheme="minorEastAsia" w:hAnsiTheme="minorEastAsia" w:cs="宋体" w:hint="eastAsia"/>
          <w:kern w:val="0"/>
          <w:szCs w:val="21"/>
        </w:rPr>
        <w:t>）电子询价文件的解密</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全流程电子化交易项目电子询价文件采用双重加密。解密需分标段进行两次解密。</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供应商解密：供应商使用本单位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数字证书远程或现场进行解密。需递交响应文件现场使用一体机进行解密的，请在集中采购机构引导下进行。</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w:t>
      </w:r>
      <w:r>
        <w:rPr>
          <w:rFonts w:asciiTheme="minorEastAsia" w:hAnsiTheme="minorEastAsia" w:cs="宋体" w:hint="eastAsia"/>
          <w:kern w:val="0"/>
          <w:szCs w:val="21"/>
        </w:rPr>
        <w:t>CA</w:t>
      </w:r>
      <w:r>
        <w:rPr>
          <w:rFonts w:asciiTheme="minorEastAsia" w:hAnsiTheme="minorEastAsia" w:cs="宋体" w:hint="eastAsia"/>
          <w:kern w:val="0"/>
          <w:szCs w:val="21"/>
        </w:rPr>
        <w:t>数字证书进行再次解密。</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w:t>
      </w:r>
      <w:r>
        <w:rPr>
          <w:rFonts w:asciiTheme="minorEastAsia" w:hAnsiTheme="minorEastAsia" w:cs="宋体" w:hint="eastAsia"/>
          <w:kern w:val="0"/>
          <w:szCs w:val="21"/>
        </w:rPr>
        <w:t xml:space="preserve"> </w:t>
      </w:r>
      <w:r>
        <w:rPr>
          <w:rFonts w:asciiTheme="minorEastAsia" w:hAnsiTheme="minorEastAsia" w:cs="宋体" w:hint="eastAsia"/>
          <w:kern w:val="0"/>
          <w:szCs w:val="21"/>
        </w:rPr>
        <w:t>电子响应文件解密异常情况处理</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Theme="minorEastAsia" w:hAnsiTheme="minorEastAsia" w:cs="宋体" w:hint="eastAsia"/>
          <w:kern w:val="0"/>
          <w:szCs w:val="21"/>
        </w:rPr>
        <w:t>因电子交易系统异常无法解密电子响应文件的，使用纸质响应文件以人工方式进行。</w:t>
      </w:r>
    </w:p>
    <w:p w:rsidR="008A4104" w:rsidRDefault="00BD422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b. </w:t>
      </w:r>
      <w:r>
        <w:rPr>
          <w:rFonts w:asciiTheme="minorEastAsia" w:hAnsiTheme="minorEastAsia" w:cs="宋体" w:hint="eastAsia"/>
          <w:kern w:val="0"/>
          <w:szCs w:val="21"/>
        </w:rPr>
        <w:t>因供应商原因电子响应文件解密失败的，由交易系统技术人员协助供应商</w:t>
      </w:r>
      <w:r>
        <w:rPr>
          <w:rFonts w:asciiTheme="minorEastAsia" w:hAnsiTheme="minorEastAsia" w:cs="宋体" w:hint="eastAsia"/>
          <w:kern w:val="0"/>
          <w:szCs w:val="21"/>
        </w:rPr>
        <w:t>将备份文件（电子介质存储）导入系统。若备份文件（电子介质存储）无法导入系统或导入系统仍无法解密的，其响应将被拒绝。</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w:t>
      </w:r>
      <w:r>
        <w:rPr>
          <w:rFonts w:asciiTheme="minorEastAsia" w:hAnsiTheme="minorEastAsia" w:cs="宋体" w:hint="eastAsia"/>
          <w:kern w:val="0"/>
          <w:szCs w:val="21"/>
        </w:rPr>
        <w:t>3</w:t>
      </w:r>
      <w:r>
        <w:rPr>
          <w:rFonts w:asciiTheme="minorEastAsia" w:hAnsiTheme="minorEastAsia" w:cs="宋体" w:hint="eastAsia"/>
          <w:kern w:val="0"/>
          <w:szCs w:val="21"/>
        </w:rPr>
        <w:t>家的，本项目询价活动终止。</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询价小组组成</w:t>
      </w:r>
    </w:p>
    <w:p w:rsidR="008A4104" w:rsidRDefault="00BD4220">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采购人将依法组建询价小组，询价小组</w:t>
      </w:r>
      <w:r>
        <w:rPr>
          <w:rFonts w:ascii="ˎ̥" w:hAnsi="ˎ̥"/>
        </w:rPr>
        <w:t>由采购人代表和评审专家共</w:t>
      </w:r>
      <w:r>
        <w:rPr>
          <w:rFonts w:ascii="ˎ̥" w:hAnsi="ˎ̥"/>
        </w:rPr>
        <w:t>3</w:t>
      </w:r>
      <w:r>
        <w:rPr>
          <w:rFonts w:ascii="ˎ̥" w:hAnsi="ˎ̥"/>
        </w:rPr>
        <w:t>人以上单数组成，其中评审专家人数不得少于询价小组成员总数</w:t>
      </w:r>
      <w:r>
        <w:rPr>
          <w:rFonts w:asciiTheme="minorEastAsia" w:hAnsiTheme="minorEastAsia" w:cs="宋体" w:hint="eastAsia"/>
          <w:kern w:val="0"/>
          <w:szCs w:val="21"/>
        </w:rPr>
        <w:t>的三分之二。评审专家依法从政府采购评审专家库中随机抽取。</w:t>
      </w:r>
    </w:p>
    <w:p w:rsidR="008A4104" w:rsidRDefault="00BD4220" w:rsidP="0059441C">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 xml:space="preserve">24.1.1     </w:t>
      </w:r>
      <w:r>
        <w:rPr>
          <w:rFonts w:asciiTheme="minorEastAsia" w:hAnsiTheme="minorEastAsia" w:cs="宋体" w:hint="eastAsia"/>
          <w:kern w:val="0"/>
          <w:szCs w:val="21"/>
        </w:rPr>
        <w:t>采购人将依法组建询价小组，询价小组由评审专家组成，成员人数应当为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8A4104" w:rsidRDefault="00BD4220">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24.1.2     </w:t>
      </w:r>
      <w:r>
        <w:rPr>
          <w:rFonts w:ascii="ˎ̥" w:hAnsi="ˎ̥"/>
        </w:rPr>
        <w:t>达到公开招标数额标准的货物或者服务采购项目，或者达到招标规模标准的政府采购工程，询价小组应当由</w:t>
      </w:r>
      <w:r>
        <w:rPr>
          <w:rFonts w:ascii="ˎ̥" w:hAnsi="ˎ̥"/>
        </w:rPr>
        <w:t>5</w:t>
      </w:r>
      <w:r>
        <w:rPr>
          <w:rFonts w:ascii="ˎ̥" w:hAnsi="ˎ̥"/>
        </w:rPr>
        <w:t>人以上单数组成</w:t>
      </w:r>
      <w:r>
        <w:rPr>
          <w:rFonts w:ascii="ˎ̥" w:hAnsi="ˎ̥" w:hint="eastAsia"/>
        </w:rPr>
        <w:t>。</w:t>
      </w:r>
    </w:p>
    <w:p w:rsidR="008A4104" w:rsidRDefault="008A4104">
      <w:pPr>
        <w:pStyle w:val="af2"/>
        <w:numPr>
          <w:ilvl w:val="1"/>
          <w:numId w:val="10"/>
        </w:numPr>
        <w:autoSpaceDE w:val="0"/>
        <w:autoSpaceDN w:val="0"/>
        <w:spacing w:line="360" w:lineRule="auto"/>
        <w:ind w:firstLineChars="0"/>
        <w:contextualSpacing/>
        <w:rPr>
          <w:rFonts w:ascii="ˎ̥" w:hAnsi="ˎ̥"/>
          <w:vanish/>
        </w:rPr>
      </w:pP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询价小组成员与供应商存在下列利害关系之一的</w:t>
      </w:r>
      <w:r>
        <w:rPr>
          <w:rFonts w:asciiTheme="minorEastAsia" w:hAnsiTheme="minorEastAsia" w:cs="宋体" w:hint="eastAsia"/>
          <w:kern w:val="0"/>
          <w:szCs w:val="21"/>
        </w:rPr>
        <w:t>,</w:t>
      </w:r>
      <w:r>
        <w:rPr>
          <w:rFonts w:asciiTheme="minorEastAsia" w:hAnsiTheme="minorEastAsia" w:cs="宋体" w:hint="eastAsia"/>
          <w:kern w:val="0"/>
          <w:szCs w:val="21"/>
        </w:rPr>
        <w:t>应当回避</w:t>
      </w:r>
      <w:r>
        <w:rPr>
          <w:rFonts w:asciiTheme="minorEastAsia" w:hAnsiTheme="minorEastAsia" w:cs="宋体" w:hint="eastAsia"/>
          <w:kern w:val="0"/>
          <w:szCs w:val="21"/>
        </w:rPr>
        <w:t>:</w:t>
      </w:r>
    </w:p>
    <w:p w:rsidR="008A4104" w:rsidRDefault="00BD4220" w:rsidP="0059441C">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8A4104" w:rsidRDefault="00BD4220">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8A4104" w:rsidRDefault="00BD4220" w:rsidP="0059441C">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应当主动提出回避。采购人或者集中采购机构发现评审专家与参加采购活动的供应商有利害关系的</w:t>
      </w:r>
      <w:r>
        <w:rPr>
          <w:rFonts w:asciiTheme="minorEastAsia" w:hAnsiTheme="minorEastAsia" w:cs="宋体" w:hint="eastAsia"/>
          <w:kern w:val="0"/>
          <w:szCs w:val="21"/>
        </w:rPr>
        <w:t>,</w:t>
      </w:r>
      <w:r>
        <w:rPr>
          <w:rFonts w:asciiTheme="minorEastAsia" w:hAnsiTheme="minorEastAsia" w:cs="宋体" w:hint="eastAsia"/>
          <w:kern w:val="0"/>
          <w:szCs w:val="21"/>
        </w:rPr>
        <w:t>应当要求其回避。</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采购人不得担任询价小组组长。</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询价小组成员名单在成交结果公告前应当保密。</w:t>
      </w:r>
    </w:p>
    <w:p w:rsidR="008A4104" w:rsidRDefault="008A4104">
      <w:pPr>
        <w:autoSpaceDE w:val="0"/>
        <w:autoSpaceDN w:val="0"/>
        <w:spacing w:line="360" w:lineRule="auto"/>
        <w:ind w:left="420"/>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8A4104" w:rsidRDefault="00BD4220">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资格审查：询价小组依据有关法律法规和询价文件的规定对供应商的资格进行审查。</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w:t>
      </w:r>
      <w:r>
        <w:rPr>
          <w:rFonts w:asciiTheme="minorEastAsia" w:hAnsiTheme="minorEastAsia" w:cs="宋体" w:hint="eastAsia"/>
          <w:b/>
          <w:kern w:val="0"/>
          <w:szCs w:val="21"/>
        </w:rPr>
        <w:t xml:space="preserve"> </w:t>
      </w:r>
      <w:r>
        <w:rPr>
          <w:rFonts w:asciiTheme="minorEastAsia" w:hAnsiTheme="minorEastAsia" w:cs="宋体" w:hint="eastAsia"/>
          <w:b/>
          <w:kern w:val="0"/>
          <w:szCs w:val="21"/>
        </w:rPr>
        <w:t>资格审查与评审）</w:t>
      </w:r>
      <w:r>
        <w:rPr>
          <w:rFonts w:asciiTheme="minorEastAsia" w:hAnsiTheme="minorEastAsia" w:cs="宋体" w:hint="eastAsia"/>
          <w:kern w:val="0"/>
          <w:szCs w:val="21"/>
        </w:rPr>
        <w:t>。</w:t>
      </w:r>
    </w:p>
    <w:p w:rsidR="008A4104" w:rsidRDefault="008A4104">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8A4104" w:rsidRDefault="008A4104">
      <w:pPr>
        <w:pStyle w:val="af2"/>
        <w:numPr>
          <w:ilvl w:val="0"/>
          <w:numId w:val="5"/>
        </w:numPr>
        <w:autoSpaceDE w:val="0"/>
        <w:autoSpaceDN w:val="0"/>
        <w:spacing w:line="360" w:lineRule="auto"/>
        <w:ind w:firstLineChars="0"/>
        <w:contextualSpacing/>
        <w:rPr>
          <w:rFonts w:asciiTheme="minorEastAsia" w:hAnsiTheme="minorEastAsia" w:cs="宋体"/>
          <w:vanish/>
          <w:kern w:val="0"/>
          <w:szCs w:val="21"/>
        </w:rPr>
      </w:pPr>
    </w:p>
    <w:p w:rsidR="008A4104" w:rsidRDefault="00BD4220">
      <w:pPr>
        <w:pStyle w:val="af2"/>
        <w:numPr>
          <w:ilvl w:val="1"/>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依据询价文件的规定，从响应文件的有效性、完整性和对询价文件的响应程度进行审查，以确定是否对询价文件的全部实质性要求作出响应。</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8A4104" w:rsidRDefault="00BD4220">
      <w:pPr>
        <w:pStyle w:val="af2"/>
        <w:numPr>
          <w:ilvl w:val="0"/>
          <w:numId w:val="13"/>
        </w:numPr>
        <w:autoSpaceDE w:val="0"/>
        <w:autoSpaceDN w:val="0"/>
        <w:spacing w:line="360" w:lineRule="auto"/>
        <w:ind w:firstLineChars="0"/>
        <w:contextualSpacing/>
        <w:rPr>
          <w:rFonts w:asciiTheme="minorEastAsia" w:hAnsiTheme="minorEastAsia" w:cs="宋体"/>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8A4104" w:rsidRDefault="008A4104">
      <w:pPr>
        <w:pStyle w:val="af2"/>
        <w:numPr>
          <w:ilvl w:val="1"/>
          <w:numId w:val="10"/>
        </w:numPr>
        <w:autoSpaceDE w:val="0"/>
        <w:autoSpaceDN w:val="0"/>
        <w:spacing w:line="360" w:lineRule="auto"/>
        <w:ind w:firstLineChars="0"/>
        <w:contextualSpacing/>
        <w:rPr>
          <w:rFonts w:asciiTheme="minorEastAsia" w:hAnsiTheme="minorEastAsia" w:cs="宋体"/>
          <w:vanish/>
          <w:kern w:val="0"/>
          <w:szCs w:val="21"/>
        </w:rPr>
      </w:pP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w:t>
      </w:r>
      <w:r>
        <w:rPr>
          <w:rFonts w:ascii="ˎ̥" w:hAnsi="ˎ̥"/>
        </w:rPr>
        <w:lastRenderedPageBreak/>
        <w:t>法定代表人或其授权代表签字或者加盖公</w:t>
      </w:r>
      <w:r>
        <w:rPr>
          <w:rFonts w:ascii="ˎ̥" w:hAnsi="ˎ̥"/>
        </w:rPr>
        <w:t>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w:t>
      </w:r>
      <w:r>
        <w:rPr>
          <w:rFonts w:asciiTheme="minorEastAsia" w:hAnsiTheme="minorEastAsia" w:cs="宋体" w:hint="eastAsia"/>
          <w:kern w:val="0"/>
          <w:szCs w:val="21"/>
        </w:rPr>
        <w:t>26.2</w:t>
      </w:r>
      <w:r>
        <w:rPr>
          <w:rFonts w:asciiTheme="minorEastAsia" w:hAnsiTheme="minorEastAsia" w:cs="宋体" w:hint="eastAsia"/>
          <w:kern w:val="0"/>
          <w:szCs w:val="21"/>
        </w:rPr>
        <w:t>规定经供应商确认后产生约束力，供应商不确认的，为无效报价。</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8A4104">
      <w:pPr>
        <w:pStyle w:val="af2"/>
        <w:numPr>
          <w:ilvl w:val="0"/>
          <w:numId w:val="14"/>
        </w:numPr>
        <w:autoSpaceDE w:val="0"/>
        <w:autoSpaceDN w:val="0"/>
        <w:spacing w:line="360" w:lineRule="auto"/>
        <w:ind w:firstLineChars="0" w:firstLine="0"/>
        <w:contextualSpacing/>
        <w:rPr>
          <w:rFonts w:asciiTheme="minorEastAsia" w:hAnsiTheme="minorEastAsia" w:cs="宋体"/>
          <w:vanish/>
          <w:kern w:val="0"/>
          <w:szCs w:val="21"/>
        </w:rPr>
      </w:pPr>
    </w:p>
    <w:p w:rsidR="008A4104" w:rsidRDefault="00BD4220">
      <w:pPr>
        <w:pStyle w:val="af2"/>
        <w:numPr>
          <w:ilvl w:val="0"/>
          <w:numId w:val="14"/>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未按照询价文件的规定提交投标保证金的；</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28.1.2     </w:t>
      </w:r>
      <w:r>
        <w:rPr>
          <w:rFonts w:asciiTheme="minorEastAsia" w:hAnsiTheme="minorEastAsia" w:cs="宋体" w:hint="eastAsia"/>
          <w:kern w:val="0"/>
          <w:szCs w:val="21"/>
        </w:rPr>
        <w:t>响应文件未按招标文件要求签署、盖章的；</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28.1.3     </w:t>
      </w:r>
      <w:r>
        <w:rPr>
          <w:rFonts w:asciiTheme="minorEastAsia" w:hAnsiTheme="minorEastAsia" w:cs="宋体" w:hint="eastAsia"/>
          <w:kern w:val="0"/>
          <w:szCs w:val="21"/>
        </w:rPr>
        <w:t>不具备询价文件中规定的资格要求的；</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28.1.4     </w:t>
      </w:r>
      <w:r>
        <w:rPr>
          <w:rFonts w:asciiTheme="minorEastAsia" w:hAnsiTheme="minorEastAsia" w:cs="宋体" w:hint="eastAsia"/>
          <w:kern w:val="0"/>
          <w:szCs w:val="21"/>
        </w:rPr>
        <w:t>报价超过询价文件中规定的预算金额的；</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28.1.5     </w:t>
      </w: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有下列情形之一的，视为供应商串通投标，其响应无效：</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28.2.1     </w:t>
      </w:r>
      <w:r>
        <w:rPr>
          <w:rFonts w:asciiTheme="minorEastAsia" w:hAnsiTheme="minorEastAsia" w:cs="宋体" w:hint="eastAsia"/>
          <w:kern w:val="0"/>
          <w:szCs w:val="21"/>
        </w:rPr>
        <w:t>不同供应商的响应文件由同一单位或者个人编制；</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28.2.2     </w:t>
      </w:r>
      <w:r>
        <w:rPr>
          <w:rFonts w:asciiTheme="minorEastAsia" w:hAnsiTheme="minorEastAsia" w:cs="宋体" w:hint="eastAsia"/>
          <w:kern w:val="0"/>
          <w:szCs w:val="21"/>
        </w:rPr>
        <w:t>不同供应商委托同一单位或者个人办理响应事宜；</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28.2.3     </w:t>
      </w:r>
      <w:r>
        <w:rPr>
          <w:rFonts w:asciiTheme="minorEastAsia" w:hAnsiTheme="minorEastAsia" w:cs="宋体" w:hint="eastAsia"/>
          <w:kern w:val="0"/>
          <w:szCs w:val="21"/>
        </w:rPr>
        <w:t>不同供应商的响应文件载明的项目管理成员或者联系人员为同一人；</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28.2.4     </w:t>
      </w:r>
      <w:r>
        <w:rPr>
          <w:rFonts w:asciiTheme="minorEastAsia" w:hAnsiTheme="minorEastAsia" w:cs="宋体" w:hint="eastAsia"/>
          <w:kern w:val="0"/>
          <w:szCs w:val="21"/>
        </w:rPr>
        <w:t>不同供应商的响应文件异常一致或者响应报价呈规律性差异；</w:t>
      </w:r>
    </w:p>
    <w:p w:rsidR="008A4104" w:rsidRDefault="00BD4220">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28.2.5     </w:t>
      </w:r>
      <w:r>
        <w:rPr>
          <w:rFonts w:asciiTheme="minorEastAsia" w:hAnsiTheme="minorEastAsia" w:cs="宋体" w:hint="eastAsia"/>
          <w:kern w:val="0"/>
          <w:szCs w:val="21"/>
        </w:rPr>
        <w:t>不同供应商的响应文件相互混装；</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询价小</w:t>
      </w:r>
      <w:r>
        <w:rPr>
          <w:rFonts w:asciiTheme="minorEastAsia" w:hAnsiTheme="minorEastAsia" w:cs="宋体" w:hint="eastAsia"/>
          <w:kern w:val="0"/>
          <w:szCs w:val="21"/>
        </w:rPr>
        <w:t>组认为供应商的报价明显低于其他通过符合性审查供应商的报价，有可能影响产品质量或者不能诚信履约的，应当要求其在询价现场合理的时间内提供书面说明，必要</w:t>
      </w:r>
      <w:r>
        <w:rPr>
          <w:rFonts w:asciiTheme="minorEastAsia" w:hAnsiTheme="minorEastAsia" w:cs="宋体" w:hint="eastAsia"/>
          <w:kern w:val="0"/>
          <w:szCs w:val="21"/>
        </w:rPr>
        <w:lastRenderedPageBreak/>
        <w:t>时提交相关证明材料；供应商不能证明其报价合理性的，询价小组应当将其作为无效响应处理。</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w:t>
      </w:r>
      <w:r>
        <w:rPr>
          <w:rFonts w:ascii="ˎ̥" w:hAnsi="ˎ̥" w:hint="eastAsia"/>
        </w:rPr>
        <w:t>，其询价响应无效。</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8A4104" w:rsidRDefault="00BD4220">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询价小组应当从质量和服务均能满足采购文件实质性响应要求的供应商中，按照报价由低到高的顺序提出</w:t>
      </w:r>
      <w:r>
        <w:rPr>
          <w:rFonts w:ascii="ˎ̥" w:hAnsi="ˎ̥"/>
        </w:rPr>
        <w:t>3</w:t>
      </w:r>
      <w:r>
        <w:rPr>
          <w:rFonts w:ascii="ˎ̥" w:hAnsi="ˎ̥"/>
        </w:rPr>
        <w:t>名以上成交候选人，并编写评审报告。</w:t>
      </w:r>
    </w:p>
    <w:p w:rsidR="008A4104" w:rsidRDefault="008A4104">
      <w:pPr>
        <w:tabs>
          <w:tab w:val="left" w:pos="1260"/>
        </w:tabs>
        <w:autoSpaceDE w:val="0"/>
        <w:autoSpaceDN w:val="0"/>
        <w:spacing w:line="360" w:lineRule="auto"/>
        <w:contextualSpacing/>
        <w:rPr>
          <w:rFonts w:asciiTheme="minorEastAsia" w:hAnsiTheme="minorEastAsia" w:cs="仿宋_GB2312"/>
          <w:szCs w:val="21"/>
          <w:lang w:val="zh-CN"/>
        </w:rPr>
      </w:pPr>
    </w:p>
    <w:p w:rsidR="008A4104" w:rsidRDefault="008A4104">
      <w:pPr>
        <w:tabs>
          <w:tab w:val="left" w:pos="1260"/>
        </w:tabs>
        <w:autoSpaceDE w:val="0"/>
        <w:autoSpaceDN w:val="0"/>
        <w:spacing w:line="360" w:lineRule="auto"/>
        <w:contextualSpacing/>
        <w:jc w:val="center"/>
        <w:rPr>
          <w:rFonts w:asciiTheme="minorEastAsia" w:hAnsiTheme="minorEastAsia" w:cs="宋体"/>
          <w:b/>
          <w:kern w:val="0"/>
          <w:szCs w:val="21"/>
        </w:rPr>
      </w:pPr>
    </w:p>
    <w:p w:rsidR="008A4104" w:rsidRDefault="00BD422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8A4104" w:rsidRDefault="00BD4220">
      <w:pPr>
        <w:pStyle w:val="af2"/>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8A4104" w:rsidRDefault="00BD4220">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个工作日内，从评审报告提出的成交候选人中，根据质量和服务均能满足采购文件实质性响应要求且报价最低的原则确定成交供应商</w:t>
      </w:r>
      <w:r>
        <w:rPr>
          <w:rFonts w:asciiTheme="minorEastAsia" w:hAnsiTheme="minorEastAsia" w:cs="宋体" w:hint="eastAsia"/>
          <w:kern w:val="0"/>
          <w:szCs w:val="21"/>
        </w:rPr>
        <w:t>。</w:t>
      </w:r>
    </w:p>
    <w:p w:rsidR="008A4104" w:rsidRDefault="00BD4220">
      <w:pPr>
        <w:pStyle w:val="af2"/>
        <w:numPr>
          <w:ilvl w:val="1"/>
          <w:numId w:val="16"/>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ascii="ˎ̥" w:hAnsi="ˎ̥" w:hint="eastAsia"/>
        </w:rPr>
        <w:t>。</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在询价采购中，出现下列情形之一的，采购人应当终止询价采购活动，发布项目终止公告并说明原因，重新开展采购活动：</w:t>
      </w:r>
    </w:p>
    <w:p w:rsidR="008A4104" w:rsidRDefault="008A4104">
      <w:pPr>
        <w:pStyle w:val="af2"/>
        <w:numPr>
          <w:ilvl w:val="0"/>
          <w:numId w:val="10"/>
        </w:numPr>
        <w:autoSpaceDE w:val="0"/>
        <w:autoSpaceDN w:val="0"/>
        <w:spacing w:line="360" w:lineRule="auto"/>
        <w:ind w:firstLineChars="0"/>
        <w:contextualSpacing/>
        <w:rPr>
          <w:rFonts w:asciiTheme="minorEastAsia" w:hAnsiTheme="minorEastAsia" w:cs="宋体"/>
          <w:vanish/>
          <w:kern w:val="0"/>
          <w:szCs w:val="21"/>
        </w:rPr>
      </w:pP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w:t>
      </w:r>
      <w:r>
        <w:rPr>
          <w:rFonts w:asciiTheme="minorEastAsia" w:hAnsiTheme="minorEastAsia" w:cs="宋体" w:hint="eastAsia"/>
          <w:kern w:val="0"/>
          <w:szCs w:val="21"/>
        </w:rPr>
        <w:t>询价</w:t>
      </w:r>
      <w:r>
        <w:rPr>
          <w:rFonts w:asciiTheme="minorEastAsia" w:hAnsiTheme="minorEastAsia" w:cs="宋体"/>
          <w:kern w:val="0"/>
          <w:szCs w:val="21"/>
        </w:rPr>
        <w:t>采购方式适用情形的；</w:t>
      </w:r>
    </w:p>
    <w:p w:rsidR="008A4104" w:rsidRDefault="00BD4220">
      <w:pPr>
        <w:pStyle w:val="af2"/>
        <w:numPr>
          <w:ilvl w:val="1"/>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8A4104" w:rsidRDefault="00BD4220">
      <w:pPr>
        <w:pStyle w:val="af2"/>
        <w:numPr>
          <w:ilvl w:val="1"/>
          <w:numId w:val="10"/>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w:t>
      </w:r>
    </w:p>
    <w:p w:rsidR="008A4104" w:rsidRDefault="008A4104">
      <w:pPr>
        <w:pStyle w:val="af2"/>
        <w:autoSpaceDE w:val="0"/>
        <w:autoSpaceDN w:val="0"/>
        <w:spacing w:line="360" w:lineRule="auto"/>
        <w:ind w:left="964" w:firstLineChars="0" w:firstLine="0"/>
        <w:contextualSpacing/>
        <w:rPr>
          <w:rFonts w:ascii="ˎ̥" w:hAnsi="ˎ̥"/>
        </w:rPr>
      </w:pPr>
    </w:p>
    <w:p w:rsidR="008A4104" w:rsidRDefault="00BD4220">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8A4104" w:rsidRDefault="00BD4220">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8A4104" w:rsidRDefault="00BD4220">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8A4104" w:rsidRDefault="00BD4220">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w:t>
      </w:r>
      <w:r>
        <w:rPr>
          <w:rFonts w:asciiTheme="minorEastAsia" w:hAnsiTheme="minorEastAsia" w:cs="宋体" w:hint="eastAsia"/>
          <w:kern w:val="0"/>
          <w:szCs w:val="21"/>
        </w:rPr>
        <w:t>购机构发送响应报价及分项报价一览表（包含主要成交标的的名称、规格型号、数量、单价、服务要求等）电子文档，并同时电话告知集中采购机构联系人。</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8A4104" w:rsidRDefault="00BD4220">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供应商认为询价文件、采购过程和成交结果使自己的权益受到损害的，可以按照《政府采购质疑和投诉办法》（财政部令第</w:t>
      </w:r>
      <w:r>
        <w:rPr>
          <w:rFonts w:asciiTheme="minorEastAsia" w:hAnsiTheme="minorEastAsia" w:cs="宋体" w:hint="eastAsia"/>
          <w:kern w:val="0"/>
          <w:szCs w:val="21"/>
        </w:rPr>
        <w:t>94</w:t>
      </w:r>
      <w:r>
        <w:rPr>
          <w:rFonts w:asciiTheme="minorEastAsia" w:hAnsiTheme="minorEastAsia" w:cs="宋体" w:hint="eastAsia"/>
          <w:kern w:val="0"/>
          <w:szCs w:val="21"/>
        </w:rPr>
        <w:t>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8A4104" w:rsidRDefault="00BD4220">
      <w:pPr>
        <w:pStyle w:val="af2"/>
        <w:numPr>
          <w:ilvl w:val="0"/>
          <w:numId w:val="18"/>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对询价文件提出质疑的，供应商应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询价文件，且应当在</w:t>
      </w:r>
      <w:r>
        <w:rPr>
          <w:rFonts w:asciiTheme="minorEastAsia" w:hAnsiTheme="minorEastAsia" w:cs="宋体"/>
          <w:kern w:val="0"/>
          <w:szCs w:val="21"/>
        </w:rPr>
        <w:t>获取</w:t>
      </w:r>
      <w:r>
        <w:rPr>
          <w:rFonts w:asciiTheme="minorEastAsia" w:hAnsiTheme="minorEastAsia" w:cs="宋体" w:hint="eastAsia"/>
          <w:kern w:val="0"/>
          <w:szCs w:val="21"/>
        </w:rPr>
        <w:t>询价文件</w:t>
      </w:r>
      <w:r>
        <w:rPr>
          <w:rFonts w:asciiTheme="minorEastAsia" w:hAnsiTheme="minorEastAsia" w:cs="宋体"/>
          <w:kern w:val="0"/>
          <w:szCs w:val="21"/>
        </w:rPr>
        <w:t>或者</w:t>
      </w:r>
      <w:r>
        <w:rPr>
          <w:rFonts w:asciiTheme="minorEastAsia" w:hAnsiTheme="minorEastAsia" w:cs="宋体" w:hint="eastAsia"/>
          <w:kern w:val="0"/>
          <w:szCs w:val="21"/>
        </w:rPr>
        <w:t>询价文件</w:t>
      </w:r>
      <w:r>
        <w:rPr>
          <w:rFonts w:asciiTheme="minorEastAsia" w:hAnsiTheme="minorEastAsia" w:cs="宋体"/>
          <w:kern w:val="0"/>
          <w:szCs w:val="21"/>
        </w:rPr>
        <w:t>公告期限届满之日起</w:t>
      </w:r>
      <w:r>
        <w:rPr>
          <w:rFonts w:asciiTheme="minorEastAsia" w:hAnsiTheme="minorEastAsia" w:cs="宋体"/>
          <w:kern w:val="0"/>
          <w:szCs w:val="21"/>
        </w:rPr>
        <w:t>7</w:t>
      </w:r>
      <w:r>
        <w:rPr>
          <w:rFonts w:asciiTheme="minorEastAsia" w:hAnsiTheme="minorEastAsia" w:cs="宋体"/>
          <w:kern w:val="0"/>
          <w:szCs w:val="21"/>
        </w:rPr>
        <w:t>个工作日内</w:t>
      </w:r>
      <w:r>
        <w:rPr>
          <w:rFonts w:asciiTheme="minorEastAsia" w:hAnsiTheme="minorEastAsia" w:cs="宋体" w:hint="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rsidR="008A4104" w:rsidRDefault="00BD4220">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34.1.2     </w:t>
      </w: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8A4104" w:rsidRDefault="00BD4220">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34.1.3     </w:t>
      </w: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8A4104" w:rsidRDefault="00BD4220">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结果构成影响的，继续开展采购活动；认为供应商质疑成立且影响或者可能影响成交结果的，按照下列情况处理：</w:t>
      </w:r>
    </w:p>
    <w:p w:rsidR="008A4104" w:rsidRDefault="00BD4220">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询价文件</w:t>
      </w:r>
      <w:r>
        <w:rPr>
          <w:rFonts w:asciiTheme="minorEastAsia" w:hAnsiTheme="minorEastAsia" w:cs="宋体"/>
          <w:kern w:val="0"/>
          <w:szCs w:val="21"/>
        </w:rPr>
        <w:t>提出的质疑，依法通过澄清或者修改可以继续开展采购活动的，澄清或者修改</w:t>
      </w:r>
      <w:r>
        <w:rPr>
          <w:rFonts w:asciiTheme="minorEastAsia" w:hAnsiTheme="minorEastAsia" w:cs="宋体" w:hint="eastAsia"/>
          <w:kern w:val="0"/>
          <w:szCs w:val="21"/>
        </w:rPr>
        <w:t>询价文件</w:t>
      </w:r>
      <w:r>
        <w:rPr>
          <w:rFonts w:asciiTheme="minorEastAsia" w:hAnsiTheme="minorEastAsia" w:cs="宋体"/>
          <w:kern w:val="0"/>
          <w:szCs w:val="21"/>
        </w:rPr>
        <w:t>后继续开展采购活动；否则应当修改</w:t>
      </w:r>
      <w:r>
        <w:rPr>
          <w:rFonts w:asciiTheme="minorEastAsia" w:hAnsiTheme="minorEastAsia" w:cs="宋体" w:hint="eastAsia"/>
          <w:kern w:val="0"/>
          <w:szCs w:val="21"/>
        </w:rPr>
        <w:t>询价文件</w:t>
      </w:r>
      <w:r>
        <w:rPr>
          <w:rFonts w:asciiTheme="minorEastAsia" w:hAnsiTheme="minorEastAsia" w:cs="宋体"/>
          <w:kern w:val="0"/>
          <w:szCs w:val="21"/>
        </w:rPr>
        <w:t>后重</w:t>
      </w:r>
      <w:r>
        <w:rPr>
          <w:rFonts w:asciiTheme="minorEastAsia" w:hAnsiTheme="minorEastAsia" w:cs="宋体"/>
          <w:kern w:val="0"/>
          <w:szCs w:val="21"/>
        </w:rPr>
        <w:lastRenderedPageBreak/>
        <w:t>新开展采购活动。</w:t>
      </w:r>
    </w:p>
    <w:p w:rsidR="008A4104" w:rsidRDefault="00BD4220">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8A4104" w:rsidRDefault="008A4104">
      <w:pPr>
        <w:autoSpaceDE w:val="0"/>
        <w:autoSpaceDN w:val="0"/>
        <w:spacing w:line="360" w:lineRule="auto"/>
        <w:ind w:left="964"/>
        <w:contextualSpacing/>
        <w:rPr>
          <w:rFonts w:asciiTheme="minorEastAsia" w:hAnsiTheme="minorEastAsia" w:cs="宋体"/>
          <w:kern w:val="0"/>
          <w:szCs w:val="21"/>
        </w:rPr>
      </w:pPr>
    </w:p>
    <w:p w:rsidR="008A4104" w:rsidRDefault="00BD4220">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8A4104" w:rsidRDefault="00BD4220">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w:t>
      </w:r>
      <w:r>
        <w:rPr>
          <w:rFonts w:asciiTheme="minorEastAsia" w:hAnsiTheme="minorEastAsia" w:cs="宋体"/>
          <w:kern w:val="0"/>
          <w:szCs w:val="21"/>
        </w:rPr>
        <w:t>30</w:t>
      </w:r>
      <w:r>
        <w:rPr>
          <w:rFonts w:asciiTheme="minorEastAsia" w:hAnsiTheme="minorEastAsia" w:cs="宋体"/>
          <w:kern w:val="0"/>
          <w:szCs w:val="21"/>
        </w:rPr>
        <w:t>日内，按照</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确定的合同文本以及采购标的、规格型号、采购金额、采购数量、技术和服务要求等事项签订政府采购合同</w:t>
      </w:r>
      <w:r>
        <w:rPr>
          <w:rFonts w:asciiTheme="minorEastAsia" w:hAnsiTheme="minorEastAsia" w:cs="宋体" w:hint="eastAsia"/>
          <w:kern w:val="0"/>
          <w:szCs w:val="21"/>
        </w:rPr>
        <w:t>。</w:t>
      </w:r>
    </w:p>
    <w:p w:rsidR="008A4104" w:rsidRDefault="00BD4220">
      <w:pPr>
        <w:pStyle w:val="af2"/>
        <w:numPr>
          <w:ilvl w:val="1"/>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询价文件</w:t>
      </w:r>
      <w:r>
        <w:rPr>
          <w:rFonts w:asciiTheme="minorEastAsia" w:hAnsiTheme="minorEastAsia" w:cs="宋体"/>
          <w:kern w:val="0"/>
          <w:szCs w:val="21"/>
        </w:rPr>
        <w:t>确定的合同文本以及采购标的、规格型号、采购金额、采购数量、技术和服务要求等实质性内容的协议</w:t>
      </w:r>
      <w:r>
        <w:rPr>
          <w:rFonts w:asciiTheme="minorEastAsia" w:hAnsiTheme="minorEastAsia" w:cs="宋体" w:hint="eastAsia"/>
          <w:kern w:val="0"/>
          <w:szCs w:val="21"/>
        </w:rPr>
        <w:t>。</w:t>
      </w:r>
    </w:p>
    <w:p w:rsidR="008A4104" w:rsidRDefault="008A4104">
      <w:pPr>
        <w:pStyle w:val="af2"/>
        <w:autoSpaceDE w:val="0"/>
        <w:autoSpaceDN w:val="0"/>
        <w:spacing w:line="360" w:lineRule="auto"/>
        <w:ind w:left="964" w:firstLineChars="0" w:firstLine="0"/>
        <w:contextualSpacing/>
        <w:rPr>
          <w:rFonts w:asciiTheme="minorEastAsia" w:hAnsiTheme="minorEastAsia" w:cs="宋体"/>
          <w:kern w:val="0"/>
          <w:szCs w:val="21"/>
        </w:rPr>
      </w:pPr>
    </w:p>
    <w:p w:rsidR="008A4104" w:rsidRDefault="00BD4220">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8A4104" w:rsidRDefault="00BD4220">
      <w:pPr>
        <w:wordWrap w:val="0"/>
        <w:topLinePunct/>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由中标</w:t>
      </w:r>
      <w:r>
        <w:rPr>
          <w:rFonts w:ascii="宋体" w:cs="宋体" w:hint="eastAsia"/>
          <w:sz w:val="24"/>
          <w:lang w:val="zh-CN"/>
        </w:rPr>
        <w:t>(</w:t>
      </w:r>
      <w:r>
        <w:rPr>
          <w:rFonts w:ascii="宋体" w:cs="宋体" w:hint="eastAsia"/>
          <w:sz w:val="24"/>
          <w:lang w:val="zh-CN"/>
        </w:rPr>
        <w:t>成交</w:t>
      </w:r>
      <w:r>
        <w:rPr>
          <w:rFonts w:ascii="宋体" w:cs="宋体" w:hint="eastAsia"/>
          <w:sz w:val="24"/>
          <w:lang w:val="zh-CN"/>
        </w:rPr>
        <w:t>)</w:t>
      </w:r>
      <w:r>
        <w:rPr>
          <w:rFonts w:ascii="宋体" w:cs="宋体" w:hint="eastAsia"/>
          <w:sz w:val="24"/>
          <w:lang w:val="zh-CN"/>
        </w:rPr>
        <w:t>供应商在成交后于签订合同前足额提交至长葛市公共资源交易中心账户。</w:t>
      </w:r>
    </w:p>
    <w:p w:rsidR="008A4104" w:rsidRDefault="00BD4220">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开</w:t>
      </w:r>
      <w:r>
        <w:rPr>
          <w:rFonts w:ascii="宋体" w:cs="宋体" w:hint="eastAsia"/>
          <w:sz w:val="24"/>
          <w:lang w:val="zh-CN"/>
        </w:rPr>
        <w:t xml:space="preserve"> </w:t>
      </w:r>
      <w:r>
        <w:rPr>
          <w:rFonts w:ascii="宋体" w:cs="宋体" w:hint="eastAsia"/>
          <w:sz w:val="24"/>
          <w:lang w:val="zh-CN"/>
        </w:rPr>
        <w:t>户</w:t>
      </w:r>
      <w:r>
        <w:rPr>
          <w:rFonts w:ascii="宋体" w:cs="宋体" w:hint="eastAsia"/>
          <w:sz w:val="24"/>
          <w:lang w:val="zh-CN"/>
        </w:rPr>
        <w:t xml:space="preserve"> </w:t>
      </w:r>
      <w:r>
        <w:rPr>
          <w:rFonts w:ascii="宋体" w:cs="宋体" w:hint="eastAsia"/>
          <w:sz w:val="24"/>
          <w:lang w:val="zh-CN"/>
        </w:rPr>
        <w:t>行：河南长葛农村商业银行股份有限公司营业部</w:t>
      </w:r>
    </w:p>
    <w:p w:rsidR="008A4104" w:rsidRDefault="00BD4220">
      <w:pPr>
        <w:wordWrap w:val="0"/>
        <w:topLinePunct/>
        <w:autoSpaceDE w:val="0"/>
        <w:autoSpaceDN w:val="0"/>
        <w:adjustRightInd w:val="0"/>
        <w:snapToGrid w:val="0"/>
        <w:spacing w:line="360" w:lineRule="auto"/>
        <w:ind w:firstLineChars="100" w:firstLine="240"/>
        <w:rPr>
          <w:rFonts w:ascii="宋体" w:cs="宋体"/>
          <w:sz w:val="24"/>
          <w:lang w:val="zh-CN"/>
        </w:rPr>
      </w:pPr>
      <w:r>
        <w:rPr>
          <w:rFonts w:ascii="宋体" w:cs="宋体" w:hint="eastAsia"/>
          <w:sz w:val="24"/>
          <w:lang w:val="zh-CN"/>
        </w:rPr>
        <w:t xml:space="preserve"> </w:t>
      </w:r>
      <w:r>
        <w:rPr>
          <w:rFonts w:ascii="宋体" w:cs="宋体" w:hint="eastAsia"/>
          <w:sz w:val="24"/>
          <w:lang w:val="zh-CN"/>
        </w:rPr>
        <w:t>户</w:t>
      </w:r>
      <w:r>
        <w:rPr>
          <w:rFonts w:ascii="宋体" w:cs="宋体" w:hint="eastAsia"/>
          <w:sz w:val="24"/>
          <w:lang w:val="zh-CN"/>
        </w:rPr>
        <w:t>  </w:t>
      </w:r>
      <w:r>
        <w:rPr>
          <w:rFonts w:ascii="宋体" w:cs="宋体" w:hint="eastAsia"/>
          <w:sz w:val="24"/>
          <w:lang w:val="zh-CN"/>
        </w:rPr>
        <w:t>名：长葛市公共资源交易中心</w:t>
      </w:r>
    </w:p>
    <w:p w:rsidR="008A4104" w:rsidRDefault="00BD422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 xml:space="preserve"> </w:t>
      </w:r>
      <w:r>
        <w:rPr>
          <w:rFonts w:ascii="宋体" w:cs="宋体" w:hint="eastAsia"/>
          <w:sz w:val="24"/>
          <w:lang w:val="zh-CN"/>
        </w:rPr>
        <w:t>账</w:t>
      </w:r>
      <w:r>
        <w:rPr>
          <w:rFonts w:ascii="宋体" w:cs="宋体" w:hint="eastAsia"/>
          <w:sz w:val="24"/>
          <w:lang w:val="zh-CN"/>
        </w:rPr>
        <w:t>  </w:t>
      </w:r>
      <w:r>
        <w:rPr>
          <w:rFonts w:ascii="宋体" w:cs="宋体" w:hint="eastAsia"/>
          <w:sz w:val="24"/>
          <w:lang w:val="zh-CN"/>
        </w:rPr>
        <w:t>号：</w:t>
      </w:r>
      <w:r>
        <w:rPr>
          <w:rFonts w:ascii="宋体" w:cs="宋体" w:hint="eastAsia"/>
          <w:sz w:val="24"/>
          <w:lang w:val="zh-CN"/>
        </w:rPr>
        <w:t xml:space="preserve">13201001800000552 </w:t>
      </w:r>
    </w:p>
    <w:p w:rsidR="008A4104" w:rsidRDefault="00BD4220">
      <w:pPr>
        <w:wordWrap w:val="0"/>
        <w:topLinePunct/>
        <w:autoSpaceDE w:val="0"/>
        <w:autoSpaceDN w:val="0"/>
        <w:adjustRightInd w:val="0"/>
        <w:snapToGrid w:val="0"/>
        <w:spacing w:line="360" w:lineRule="auto"/>
        <w:ind w:firstLineChars="100" w:firstLine="240"/>
        <w:rPr>
          <w:rFonts w:ascii="宋体" w:cs="宋体"/>
          <w:sz w:val="24"/>
          <w:lang w:val="zh-CN"/>
        </w:rPr>
      </w:pPr>
      <w:r>
        <w:rPr>
          <w:rFonts w:ascii="宋体" w:cs="宋体" w:hint="eastAsia"/>
          <w:sz w:val="24"/>
          <w:lang w:val="zh-CN"/>
        </w:rPr>
        <w:t xml:space="preserve"> </w:t>
      </w:r>
      <w:r>
        <w:rPr>
          <w:rFonts w:ascii="宋体" w:cs="宋体" w:hint="eastAsia"/>
          <w:sz w:val="24"/>
          <w:lang w:val="zh-CN"/>
        </w:rPr>
        <w:t>履约担保的形式：基本户转账，在中标人签订合同前办理。</w:t>
      </w:r>
    </w:p>
    <w:p w:rsidR="008A4104" w:rsidRDefault="00BD422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履约担保的金额：中标金额的</w:t>
      </w:r>
      <w:r>
        <w:rPr>
          <w:rFonts w:ascii="宋体" w:cs="宋体" w:hint="eastAsia"/>
          <w:sz w:val="24"/>
          <w:lang w:val="zh-CN"/>
        </w:rPr>
        <w:t>10%</w:t>
      </w:r>
      <w:r>
        <w:rPr>
          <w:rFonts w:ascii="宋体" w:cs="宋体" w:hint="eastAsia"/>
          <w:sz w:val="24"/>
          <w:lang w:val="zh-CN"/>
        </w:rPr>
        <w:t>。</w:t>
      </w:r>
    </w:p>
    <w:p w:rsidR="008A4104" w:rsidRDefault="00BD4220">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供货完毕，验收合格后</w:t>
      </w:r>
      <w:r>
        <w:rPr>
          <w:rFonts w:ascii="宋体" w:cs="宋体" w:hint="eastAsia"/>
          <w:sz w:val="24"/>
          <w:lang w:val="zh-CN"/>
        </w:rPr>
        <w:t>5</w:t>
      </w:r>
      <w:r>
        <w:rPr>
          <w:rFonts w:ascii="宋体" w:cs="宋体" w:hint="eastAsia"/>
          <w:sz w:val="24"/>
          <w:lang w:val="zh-CN"/>
        </w:rPr>
        <w:t>个工作日内，自行到长葛市公共资源交易中心办理退还业务。</w:t>
      </w:r>
    </w:p>
    <w:p w:rsidR="008A4104" w:rsidRDefault="008A4104">
      <w:pPr>
        <w:autoSpaceDE w:val="0"/>
        <w:autoSpaceDN w:val="0"/>
        <w:spacing w:line="360" w:lineRule="auto"/>
        <w:ind w:left="964"/>
        <w:contextualSpacing/>
        <w:rPr>
          <w:rFonts w:asciiTheme="majorEastAsia" w:eastAsiaTheme="majorEastAsia" w:hAnsiTheme="majorEastAsia" w:cs="宋体"/>
          <w:b/>
          <w:kern w:val="0"/>
          <w:sz w:val="36"/>
          <w:szCs w:val="36"/>
        </w:rPr>
      </w:pPr>
    </w:p>
    <w:p w:rsidR="008A4104" w:rsidRDefault="008A41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4104" w:rsidRDefault="008A41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4104" w:rsidRDefault="008A410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A4104" w:rsidRDefault="008A4104">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A4104" w:rsidRDefault="00BD422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政府采购政策功能</w:t>
      </w:r>
    </w:p>
    <w:p w:rsidR="008A4104" w:rsidRDefault="008A4104">
      <w:pPr>
        <w:jc w:val="center"/>
        <w:rPr>
          <w:rFonts w:asciiTheme="majorEastAsia" w:eastAsiaTheme="majorEastAsia" w:hAnsiTheme="majorEastAsia" w:cs="宋体"/>
          <w:b/>
          <w:kern w:val="0"/>
          <w:sz w:val="36"/>
          <w:szCs w:val="36"/>
        </w:rPr>
      </w:pPr>
    </w:p>
    <w:p w:rsidR="008A4104" w:rsidRDefault="00BD422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8A4104" w:rsidRDefault="00BD4220">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8A4104" w:rsidRDefault="00BD422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、按照财政部、工业和信息化部发布的《政府采购促进中小企业发展暂行办法》（财库</w:t>
      </w:r>
      <w:r>
        <w:rPr>
          <w:rFonts w:asciiTheme="minorEastAsia" w:hAnsiTheme="minorEastAsia" w:cs="仿宋_GB2312" w:hint="eastAsia"/>
          <w:szCs w:val="21"/>
          <w:lang w:val="zh-CN"/>
        </w:rPr>
        <w:t>[2011]181</w:t>
      </w:r>
      <w:r>
        <w:rPr>
          <w:rFonts w:asciiTheme="minorEastAsia" w:hAnsiTheme="minorEastAsia" w:cs="仿宋_GB2312" w:hint="eastAsia"/>
          <w:szCs w:val="21"/>
          <w:lang w:val="zh-CN"/>
        </w:rPr>
        <w:t>号）规定，本项目为非专门面向中小企业采购的项目，对小型和微型企业产品的价格给予</w:t>
      </w:r>
      <w:r>
        <w:rPr>
          <w:rFonts w:asciiTheme="minorEastAsia" w:hAnsiTheme="minorEastAsia" w:cs="仿宋_GB2312" w:hint="eastAsia"/>
          <w:szCs w:val="21"/>
          <w:lang w:val="zh-CN"/>
        </w:rPr>
        <w:t>6%-10%</w:t>
      </w:r>
      <w:r>
        <w:rPr>
          <w:rFonts w:asciiTheme="minorEastAsia" w:hAnsiTheme="minorEastAsia" w:cs="仿宋_GB2312" w:hint="eastAsia"/>
          <w:szCs w:val="21"/>
          <w:lang w:val="zh-CN"/>
        </w:rPr>
        <w:t>的扣除，用扣除后的价格参与评审。</w:t>
      </w:r>
    </w:p>
    <w:p w:rsidR="008A4104" w:rsidRDefault="00BD422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、如果本项目为非专门面向中小企业采购且接受联合体投标，</w:t>
      </w:r>
      <w:r>
        <w:rPr>
          <w:rFonts w:asciiTheme="minorEastAsia" w:hAnsiTheme="minorEastAsia" w:cs="仿宋_GB2312" w:hint="eastAsia"/>
          <w:szCs w:val="21"/>
          <w:lang w:val="zh-CN"/>
        </w:rPr>
        <w:t>联合协议中约定小型或微型企业的协议合同金额占到联合体协议合同总金额</w:t>
      </w:r>
      <w:r>
        <w:rPr>
          <w:rFonts w:asciiTheme="minorEastAsia" w:hAnsiTheme="minorEastAsia" w:cs="仿宋_GB2312" w:hint="eastAsia"/>
          <w:szCs w:val="21"/>
          <w:lang w:val="zh-CN"/>
        </w:rPr>
        <w:t>30%</w:t>
      </w:r>
      <w:r>
        <w:rPr>
          <w:rFonts w:asciiTheme="minorEastAsia" w:hAnsiTheme="minorEastAsia" w:cs="仿宋_GB2312" w:hint="eastAsia"/>
          <w:szCs w:val="21"/>
          <w:lang w:val="zh-CN"/>
        </w:rPr>
        <w:t>以上的，给予联合体</w:t>
      </w:r>
      <w:r>
        <w:rPr>
          <w:rFonts w:asciiTheme="minorEastAsia" w:hAnsiTheme="minorEastAsia" w:cs="仿宋_GB2312" w:hint="eastAsia"/>
          <w:szCs w:val="21"/>
          <w:lang w:val="zh-CN"/>
        </w:rPr>
        <w:t>2%-3%</w:t>
      </w:r>
      <w:r>
        <w:rPr>
          <w:rFonts w:asciiTheme="minorEastAsia" w:hAnsiTheme="minorEastAsia" w:cs="仿宋_GB2312" w:hint="eastAsia"/>
          <w:szCs w:val="21"/>
          <w:lang w:val="zh-CN"/>
        </w:rPr>
        <w:t>的价格扣除，用扣除后的价格参与评审。</w:t>
      </w:r>
    </w:p>
    <w:p w:rsidR="008A4104" w:rsidRDefault="00BD422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w:t>
      </w:r>
      <w:r>
        <w:rPr>
          <w:rFonts w:asciiTheme="minorEastAsia" w:hAnsiTheme="minorEastAsia" w:cs="仿宋_GB2312" w:hint="eastAsia"/>
          <w:szCs w:val="21"/>
          <w:lang w:val="zh-CN"/>
        </w:rPr>
        <w:t>、联合体各方均为小型或微型企业的，联合体视同为小型、微型企业。组成联合体的大中型企业或者其他自然人、法人或其他组织，与小型、微型企业之间不得存在投资关系。</w:t>
      </w:r>
    </w:p>
    <w:p w:rsidR="008A4104" w:rsidRDefault="00BD422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w:t>
      </w:r>
      <w:r>
        <w:rPr>
          <w:rFonts w:asciiTheme="minorEastAsia" w:hAnsiTheme="minorEastAsia" w:cs="仿宋_GB2312" w:hint="eastAsia"/>
          <w:szCs w:val="21"/>
          <w:lang w:val="zh-CN"/>
        </w:rPr>
        <w:t>、中小企业投标应提供《中小企业声明函》，如为联合投标的，联合体各方需分别填写《中小企业声明函》。</w:t>
      </w:r>
    </w:p>
    <w:p w:rsidR="008A4104" w:rsidRDefault="00BD4220">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8A4104" w:rsidRDefault="00BD422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w:t>
      </w:r>
      <w:r>
        <w:rPr>
          <w:rFonts w:asciiTheme="minorEastAsia" w:hAnsiTheme="minorEastAsia" w:cs="仿宋_GB2312" w:hint="eastAsia"/>
          <w:szCs w:val="21"/>
          <w:lang w:val="zh-CN"/>
        </w:rPr>
        <w:t>[2014]68</w:t>
      </w:r>
      <w:r>
        <w:rPr>
          <w:rFonts w:asciiTheme="minorEastAsia" w:hAnsiTheme="minorEastAsia" w:cs="仿宋_GB2312" w:hint="eastAsia"/>
          <w:szCs w:val="21"/>
          <w:lang w:val="zh-CN"/>
        </w:rPr>
        <w:t>号</w:t>
      </w:r>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8A4104" w:rsidRDefault="00BD422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8A4104" w:rsidRDefault="00BD422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、按照财政部、民政部、中国残疾人联合会和残疾人发布的《三部门联合发布关于促进残疾人就业政府采购政策的通知》（财库</w:t>
      </w:r>
      <w:r>
        <w:rPr>
          <w:rFonts w:asciiTheme="minorEastAsia" w:eastAsiaTheme="minorEastAsia" w:hAnsiTheme="minorEastAsia" w:cs="仿宋_GB2312" w:hint="eastAsia"/>
          <w:sz w:val="21"/>
          <w:szCs w:val="21"/>
          <w:lang w:val="zh-CN"/>
        </w:rPr>
        <w:t>[2017]141</w:t>
      </w:r>
      <w:r>
        <w:rPr>
          <w:rFonts w:asciiTheme="minorEastAsia" w:eastAsiaTheme="minorEastAsia" w:hAnsiTheme="minorEastAsia" w:cs="仿宋_GB2312" w:hint="eastAsia"/>
          <w:sz w:val="21"/>
          <w:szCs w:val="21"/>
          <w:lang w:val="zh-CN"/>
        </w:rPr>
        <w:t>号）规定，在政府采购活动中，残疾人福利性单位视同小型、微型企业，享受评审中价格扣除的政府采购政策。对残疾人福利性单位提供本单位</w:t>
      </w:r>
      <w:r>
        <w:rPr>
          <w:rFonts w:asciiTheme="minorEastAsia" w:eastAsiaTheme="minorEastAsia" w:hAnsiTheme="minorEastAsia" w:cs="仿宋_GB2312" w:hint="eastAsia"/>
          <w:sz w:val="21"/>
          <w:szCs w:val="21"/>
          <w:lang w:val="zh-CN"/>
        </w:rPr>
        <w:lastRenderedPageBreak/>
        <w:t>制造的货物、承担的工</w:t>
      </w:r>
      <w:r>
        <w:rPr>
          <w:rFonts w:asciiTheme="minorEastAsia" w:eastAsiaTheme="minorEastAsia" w:hAnsiTheme="minorEastAsia" w:cs="仿宋_GB2312" w:hint="eastAsia"/>
          <w:sz w:val="21"/>
          <w:szCs w:val="21"/>
          <w:lang w:val="zh-CN"/>
        </w:rPr>
        <w:t>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8A4104" w:rsidRDefault="00BD422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A4104" w:rsidRDefault="00BD4220">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、成交人为残疾人福利性单位的，招标人应当随成交结果同时公告其《残疾人福利性单位声明函》，接受社会监督。</w:t>
      </w:r>
    </w:p>
    <w:p w:rsidR="008A4104" w:rsidRDefault="008A4104">
      <w:pPr>
        <w:pStyle w:val="a7"/>
        <w:spacing w:line="360" w:lineRule="auto"/>
        <w:contextualSpacing/>
        <w:rPr>
          <w:rFonts w:asciiTheme="majorEastAsia" w:eastAsiaTheme="majorEastAsia" w:hAnsiTheme="majorEastAsia" w:cs="宋体"/>
          <w:b/>
          <w:kern w:val="0"/>
          <w:sz w:val="36"/>
          <w:szCs w:val="36"/>
        </w:rPr>
      </w:pPr>
    </w:p>
    <w:p w:rsidR="008A4104" w:rsidRDefault="008A4104">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A4104" w:rsidRDefault="00BD422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资格审查与评标</w:t>
      </w:r>
    </w:p>
    <w:p w:rsidR="008A4104" w:rsidRDefault="008A4104">
      <w:pPr>
        <w:pStyle w:val="a7"/>
        <w:spacing w:line="360" w:lineRule="auto"/>
        <w:contextualSpacing/>
        <w:rPr>
          <w:rFonts w:asciiTheme="minorEastAsia" w:hAnsiTheme="minorEastAsia" w:cs="仿宋_GB2312"/>
          <w:lang w:val="zh-CN"/>
        </w:rPr>
      </w:pPr>
    </w:p>
    <w:p w:rsidR="008A4104" w:rsidRDefault="00BD4220">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8A4104" w:rsidRDefault="00BD422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（一）询价小组依法对供应商资格进行审查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w:t>
      </w:r>
      <w:r>
        <w:rPr>
          <w:rFonts w:asciiTheme="minorEastAsia" w:hAnsiTheme="minorEastAsia" w:cs="仿宋_GB2312" w:hint="eastAsia"/>
          <w:szCs w:val="21"/>
          <w:lang w:val="zh-CN"/>
        </w:rPr>
        <w:t>3</w:t>
      </w:r>
      <w:r>
        <w:rPr>
          <w:rFonts w:asciiTheme="minorEastAsia" w:hAnsiTheme="minorEastAsia" w:cs="仿宋_GB2312" w:hint="eastAsia"/>
          <w:szCs w:val="21"/>
          <w:lang w:val="zh-CN"/>
        </w:rPr>
        <w:t>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8A4104" w:rsidRDefault="00BD422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8A4104" w:rsidRDefault="00BD422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A4104">
        <w:trPr>
          <w:trHeight w:val="567"/>
        </w:trPr>
        <w:tc>
          <w:tcPr>
            <w:tcW w:w="675"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A4104">
        <w:trPr>
          <w:trHeight w:val="567"/>
        </w:trPr>
        <w:tc>
          <w:tcPr>
            <w:tcW w:w="675"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A4104" w:rsidRDefault="00BD4220">
            <w:pPr>
              <w:spacing w:line="360" w:lineRule="auto"/>
              <w:rPr>
                <w:rFonts w:asciiTheme="minorEastAsia" w:hAnsiTheme="minorEastAsia"/>
                <w:b/>
                <w:szCs w:val="21"/>
              </w:rPr>
            </w:pPr>
            <w:r>
              <w:rPr>
                <w:rFonts w:ascii="宋体" w:hAnsi="宋体" w:cs="微软雅黑" w:hint="eastAsia"/>
                <w:bCs/>
                <w:szCs w:val="21"/>
              </w:rPr>
              <w:t>参考招标文件第八章</w:t>
            </w:r>
            <w:r>
              <w:rPr>
                <w:rFonts w:ascii="宋体" w:hAnsi="宋体" w:cs="微软雅黑" w:hint="eastAsia"/>
                <w:bCs/>
                <w:szCs w:val="21"/>
              </w:rPr>
              <w:t>3.1</w:t>
            </w:r>
            <w:r>
              <w:rPr>
                <w:rFonts w:ascii="宋体" w:hAnsi="宋体" w:cs="微软雅黑" w:hint="eastAsia"/>
                <w:bCs/>
                <w:szCs w:val="21"/>
              </w:rPr>
              <w:t>格式填写</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A4104" w:rsidRDefault="00BD4220">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）企业法人营业执照或营业执照。（企业提供）</w:t>
            </w:r>
          </w:p>
          <w:p w:rsidR="008A4104" w:rsidRDefault="00BD4220">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）事业单位法人证书。（事业单位提供）</w:t>
            </w:r>
          </w:p>
          <w:p w:rsidR="008A4104" w:rsidRDefault="00BD4220">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）执业许可证。（非企业专业服务机构提供）</w:t>
            </w:r>
          </w:p>
          <w:p w:rsidR="008A4104" w:rsidRDefault="00BD4220">
            <w:pPr>
              <w:spacing w:line="360" w:lineRule="auto"/>
              <w:jc w:val="left"/>
              <w:rPr>
                <w:rFonts w:asciiTheme="minorEastAsia" w:hAnsiTheme="minorEastAsia"/>
                <w:bCs/>
                <w:szCs w:val="21"/>
              </w:rPr>
            </w:pPr>
            <w:r>
              <w:rPr>
                <w:rFonts w:asciiTheme="minorEastAsia" w:hAnsiTheme="minorEastAsia" w:hint="eastAsia"/>
                <w:bCs/>
                <w:szCs w:val="21"/>
              </w:rPr>
              <w:lastRenderedPageBreak/>
              <w:t>（</w:t>
            </w:r>
            <w:r>
              <w:rPr>
                <w:rFonts w:asciiTheme="minorEastAsia" w:hAnsiTheme="minorEastAsia" w:hint="eastAsia"/>
                <w:bCs/>
                <w:szCs w:val="21"/>
              </w:rPr>
              <w:t>4</w:t>
            </w:r>
            <w:r>
              <w:rPr>
                <w:rFonts w:asciiTheme="minorEastAsia" w:hAnsiTheme="minorEastAsia" w:hint="eastAsia"/>
                <w:bCs/>
                <w:szCs w:val="21"/>
              </w:rPr>
              <w:t>）个体工商户营业执照。（个体工商户提供）</w:t>
            </w:r>
          </w:p>
          <w:p w:rsidR="008A4104" w:rsidRDefault="00BD4220">
            <w:pPr>
              <w:spacing w:line="360" w:lineRule="auto"/>
              <w:jc w:val="left"/>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5</w:t>
            </w:r>
            <w:r>
              <w:rPr>
                <w:rFonts w:asciiTheme="minorEastAsia" w:hAnsiTheme="minorEastAsia" w:hint="eastAsia"/>
                <w:bCs/>
                <w:szCs w:val="21"/>
              </w:rPr>
              <w:t>）自然人身份证明。（自然人提供）</w:t>
            </w:r>
          </w:p>
          <w:p w:rsidR="008A4104" w:rsidRDefault="00BD4220">
            <w:pPr>
              <w:spacing w:line="360" w:lineRule="auto"/>
              <w:jc w:val="left"/>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6</w:t>
            </w:r>
            <w:r>
              <w:rPr>
                <w:rFonts w:asciiTheme="minorEastAsia" w:hAnsiTheme="minorEastAsia" w:hint="eastAsia"/>
                <w:bCs/>
                <w:szCs w:val="21"/>
              </w:rPr>
              <w:t>）民办非企业单位登记证书。（民办非企业单位提供）</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lastRenderedPageBreak/>
              <w:t>3</w:t>
            </w:r>
          </w:p>
        </w:tc>
        <w:tc>
          <w:tcPr>
            <w:tcW w:w="2410"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A4104" w:rsidRDefault="00BD4220">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）供应商是法人（法人包括企业法人、机关法人、事业单位法人和社会团体法人），提供本单位：</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A4104" w:rsidRDefault="00BD4220">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）供应商（其他组织和自然人）提供本单位：</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Cs/>
                <w:szCs w:val="21"/>
              </w:rPr>
              <w:t>2018</w:t>
            </w:r>
            <w:r>
              <w:rPr>
                <w:rFonts w:asciiTheme="minorEastAsia" w:hAnsiTheme="minorEastAsia" w:hint="eastAsia"/>
                <w:bCs/>
                <w:szCs w:val="21"/>
              </w:rPr>
              <w:t>年度经审计的财务报告，包括资产负债表、利润表、现金流量表、所有者权益变动表及其附注；</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A4104" w:rsidRDefault="00BD422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A4104" w:rsidRDefault="00BD4220">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A4104" w:rsidRDefault="00BD4220">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A4104" w:rsidRDefault="00BD4220">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A4104" w:rsidRDefault="00BD4220">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w:t>
            </w:r>
            <w:r>
              <w:rPr>
                <w:rFonts w:asciiTheme="minorEastAsia" w:hAnsiTheme="minorEastAsia" w:hint="eastAsia"/>
                <w:bCs/>
                <w:szCs w:val="21"/>
              </w:rPr>
              <w:lastRenderedPageBreak/>
              <w:t>声明（承诺函或声明格式自拟）。</w:t>
            </w:r>
          </w:p>
          <w:p w:rsidR="008A4104" w:rsidRDefault="00BD4220">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lastRenderedPageBreak/>
              <w:t>7</w:t>
            </w:r>
          </w:p>
        </w:tc>
        <w:tc>
          <w:tcPr>
            <w:tcW w:w="2410" w:type="dxa"/>
            <w:vAlign w:val="center"/>
          </w:tcPr>
          <w:p w:rsidR="008A4104" w:rsidRDefault="00BD4220">
            <w:pPr>
              <w:spacing w:line="360" w:lineRule="auto"/>
              <w:rPr>
                <w:rFonts w:asciiTheme="minorEastAsia" w:hAnsiTheme="minorEastAsia"/>
                <w:bCs/>
                <w:szCs w:val="21"/>
              </w:rPr>
            </w:pPr>
            <w:r>
              <w:rPr>
                <w:rFonts w:asciiTheme="minorEastAsia" w:hAnsiTheme="minorEastAsia" w:hint="eastAsia"/>
                <w:b/>
                <w:bCs/>
                <w:szCs w:val="21"/>
              </w:rPr>
              <w:t>参加政府采购活动前</w:t>
            </w:r>
            <w:r>
              <w:rPr>
                <w:rFonts w:asciiTheme="minorEastAsia" w:hAnsiTheme="minorEastAsia" w:hint="eastAsia"/>
                <w:b/>
                <w:bCs/>
                <w:szCs w:val="21"/>
              </w:rPr>
              <w:t>3</w:t>
            </w:r>
            <w:r>
              <w:rPr>
                <w:rFonts w:asciiTheme="minorEastAsia" w:hAnsiTheme="minorEastAsia" w:hint="eastAsia"/>
                <w:b/>
                <w:bCs/>
                <w:szCs w:val="21"/>
              </w:rPr>
              <w:t>年内在经营活动中没有重大违法记录的声明</w:t>
            </w:r>
          </w:p>
        </w:tc>
        <w:tc>
          <w:tcPr>
            <w:tcW w:w="5954" w:type="dxa"/>
            <w:vAlign w:val="center"/>
          </w:tcPr>
          <w:p w:rsidR="008A4104" w:rsidRDefault="00BD4220">
            <w:pPr>
              <w:spacing w:line="360" w:lineRule="auto"/>
              <w:jc w:val="left"/>
              <w:rPr>
                <w:rFonts w:ascii="宋体" w:hAnsi="宋体" w:cs="微软雅黑"/>
                <w:bCs/>
                <w:szCs w:val="21"/>
              </w:rPr>
            </w:pPr>
            <w:r>
              <w:rPr>
                <w:rFonts w:ascii="宋体" w:hAnsi="宋体" w:cs="微软雅黑" w:hint="eastAsia"/>
                <w:bCs/>
                <w:szCs w:val="21"/>
              </w:rPr>
              <w:t>如无重大违法记录请按照询价文件提供格式填写。</w:t>
            </w:r>
          </w:p>
          <w:p w:rsidR="008A4104" w:rsidRDefault="00BD4220">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w:t>
            </w:r>
            <w:r>
              <w:rPr>
                <w:rFonts w:asciiTheme="minorEastAsia" w:hAnsiTheme="minorEastAsia" w:hint="eastAsia"/>
                <w:bCs/>
                <w:szCs w:val="21"/>
              </w:rPr>
              <w:t>3</w:t>
            </w:r>
            <w:r>
              <w:rPr>
                <w:rFonts w:asciiTheme="minorEastAsia" w:hAnsiTheme="minorEastAsia" w:hint="eastAsia"/>
                <w:bCs/>
                <w:szCs w:val="21"/>
              </w:rPr>
              <w:t>年内在经营活动中没有重大违法记录的书面声明”。</w:t>
            </w:r>
            <w:r>
              <w:rPr>
                <w:rFonts w:asciiTheme="minorEastAsia" w:hAnsiTheme="minorEastAsia" w:hint="eastAsia"/>
                <w:bCs/>
                <w:szCs w:val="21"/>
              </w:rPr>
              <w:t xml:space="preserve"> </w:t>
            </w:r>
            <w:r>
              <w:rPr>
                <w:rFonts w:asciiTheme="minorEastAsia" w:hAnsiTheme="minorEastAsia" w:hint="eastAsia"/>
                <w:bCs/>
                <w:szCs w:val="21"/>
              </w:rPr>
              <w:t>重大违法记录，是指供应商因违法经营受到刑事处罚或者责令停产停业、吊销许可证或者执照、较大数额罚款等行政处罚。</w:t>
            </w:r>
          </w:p>
        </w:tc>
      </w:tr>
      <w:tr w:rsidR="008A4104">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A4104" w:rsidRDefault="00BD4220">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A4104" w:rsidRDefault="00BD4220">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w:t>
            </w:r>
            <w:r>
              <w:rPr>
                <w:rFonts w:asciiTheme="minorEastAsia" w:hAnsiTheme="minorEastAsia"/>
                <w:bCs/>
                <w:szCs w:val="21"/>
              </w:rPr>
              <w:t>信用中国</w:t>
            </w:r>
            <w:r>
              <w:rPr>
                <w:rFonts w:asciiTheme="minorEastAsia" w:hAnsiTheme="minorEastAsia"/>
                <w:bCs/>
                <w:szCs w:val="21"/>
              </w:rPr>
              <w:t>”</w:t>
            </w:r>
            <w:r>
              <w:rPr>
                <w:rFonts w:asciiTheme="minorEastAsia" w:hAnsiTheme="minorEastAsia"/>
                <w:bCs/>
                <w:szCs w:val="21"/>
              </w:rPr>
              <w:t>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hint="eastAsia"/>
                <w:bCs/>
                <w:szCs w:val="21"/>
              </w:rPr>
              <w:t>，</w:t>
            </w:r>
            <w:r>
              <w:rPr>
                <w:rFonts w:asciiTheme="minorEastAsia" w:hAnsiTheme="minorEastAsia" w:hint="eastAsia"/>
                <w:bCs/>
                <w:szCs w:val="21"/>
              </w:rPr>
              <w:t>联合体形式投标的，联合体成员存在不良信用记录，视同联合体存在不良信用记录）。</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1</w:t>
            </w:r>
            <w:r>
              <w:rPr>
                <w:rFonts w:asciiTheme="minorEastAsia" w:hAnsiTheme="minorEastAsia" w:hint="eastAsia"/>
                <w:bCs/>
                <w:szCs w:val="21"/>
              </w:rPr>
              <w:t>）查询渠道：</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①“信用中国”网站（</w:t>
            </w:r>
            <w:hyperlink r:id="rId14" w:history="1">
              <w:r>
                <w:rPr>
                  <w:rStyle w:val="af1"/>
                  <w:rFonts w:asciiTheme="minorEastAsia" w:hAnsiTheme="minorEastAsia" w:hint="eastAsia"/>
                  <w:color w:val="auto"/>
                  <w:szCs w:val="21"/>
                </w:rPr>
                <w:t>www.creditchina.gov.cn</w:t>
              </w:r>
            </w:hyperlink>
            <w:r>
              <w:rPr>
                <w:rFonts w:asciiTheme="minorEastAsia" w:hAnsiTheme="minorEastAsia" w:hint="eastAsia"/>
                <w:bCs/>
                <w:szCs w:val="21"/>
              </w:rPr>
              <w:t>）</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②“中国政府采购网”（</w:t>
            </w:r>
            <w:r>
              <w:rPr>
                <w:rFonts w:asciiTheme="minorEastAsia" w:hAnsiTheme="minorEastAsia" w:hint="eastAsia"/>
                <w:bCs/>
                <w:szCs w:val="21"/>
              </w:rPr>
              <w:t>www.ccgp.gov.cn</w:t>
            </w:r>
            <w:r>
              <w:rPr>
                <w:rFonts w:asciiTheme="minorEastAsia" w:hAnsiTheme="minorEastAsia" w:hint="eastAsia"/>
                <w:bCs/>
                <w:szCs w:val="21"/>
              </w:rPr>
              <w:t>）</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2</w:t>
            </w:r>
            <w:r>
              <w:rPr>
                <w:rFonts w:asciiTheme="minorEastAsia" w:hAnsiTheme="minorEastAsia" w:hint="eastAsia"/>
                <w:bCs/>
                <w:szCs w:val="21"/>
              </w:rPr>
              <w:t>）截止时间：同投标截止时间；</w:t>
            </w:r>
          </w:p>
          <w:p w:rsidR="008A4104" w:rsidRDefault="00BD4220">
            <w:pPr>
              <w:spacing w:line="360" w:lineRule="auto"/>
              <w:rPr>
                <w:rFonts w:asciiTheme="minorEastAsia" w:hAnsiTheme="minorEastAsia"/>
                <w:bCs/>
                <w:szCs w:val="21"/>
              </w:rPr>
            </w:pPr>
            <w:r>
              <w:rPr>
                <w:rFonts w:asciiTheme="minorEastAsia" w:hAnsiTheme="minorEastAsia" w:hint="eastAsia"/>
                <w:bCs/>
                <w:szCs w:val="21"/>
              </w:rPr>
              <w:t>（</w:t>
            </w:r>
            <w:r>
              <w:rPr>
                <w:rFonts w:asciiTheme="minorEastAsia" w:hAnsiTheme="minorEastAsia" w:hint="eastAsia"/>
                <w:bCs/>
                <w:szCs w:val="21"/>
              </w:rPr>
              <w:t>3</w:t>
            </w:r>
            <w:r>
              <w:rPr>
                <w:rFonts w:asciiTheme="minorEastAsia" w:hAnsiTheme="minorEastAsia" w:hint="eastAsia"/>
                <w:bCs/>
                <w:szCs w:val="21"/>
              </w:rPr>
              <w:t>）信用信息查询记录和证据留存具体方式：经</w:t>
            </w:r>
            <w:r>
              <w:rPr>
                <w:rFonts w:asciiTheme="minorEastAsia" w:hAnsiTheme="minorEastAsia" w:cs="宋体" w:hint="eastAsia"/>
                <w:kern w:val="0"/>
                <w:szCs w:val="21"/>
              </w:rPr>
              <w:t>询价小组</w:t>
            </w:r>
            <w:r>
              <w:rPr>
                <w:rFonts w:asciiTheme="minorEastAsia" w:hAnsiTheme="minorEastAsia" w:hint="eastAsia"/>
                <w:bCs/>
                <w:szCs w:val="21"/>
              </w:rPr>
              <w:t>确认的查询结果网页截图作为查询记录和证据，与其他采购文件一并保存；</w:t>
            </w:r>
          </w:p>
          <w:p w:rsidR="008A4104" w:rsidRDefault="00BD4220">
            <w:pPr>
              <w:spacing w:line="360" w:lineRule="auto"/>
              <w:rPr>
                <w:rFonts w:asciiTheme="minorEastAsia" w:hAnsiTheme="minorEastAsia"/>
                <w:b/>
                <w:bCs/>
                <w:szCs w:val="21"/>
              </w:rPr>
            </w:pPr>
            <w:r>
              <w:rPr>
                <w:rFonts w:asciiTheme="minorEastAsia" w:hAnsiTheme="minorEastAsia" w:hint="eastAsia"/>
                <w:bCs/>
                <w:szCs w:val="21"/>
              </w:rPr>
              <w:t>（</w:t>
            </w:r>
            <w:r>
              <w:rPr>
                <w:rFonts w:asciiTheme="minorEastAsia" w:hAnsiTheme="minorEastAsia" w:hint="eastAsia"/>
                <w:bCs/>
                <w:szCs w:val="21"/>
              </w:rPr>
              <w:t>4</w:t>
            </w:r>
            <w:r>
              <w:rPr>
                <w:rFonts w:asciiTheme="minorEastAsia" w:hAnsiTheme="minorEastAsia" w:hint="eastAsia"/>
                <w:bCs/>
                <w:szCs w:val="21"/>
              </w:rPr>
              <w:t>）信用信息的使用原则：经</w:t>
            </w:r>
            <w:r>
              <w:rPr>
                <w:rFonts w:asciiTheme="minorEastAsia" w:hAnsiTheme="minorEastAsia" w:cs="宋体" w:hint="eastAsia"/>
                <w:kern w:val="0"/>
                <w:szCs w:val="21"/>
              </w:rPr>
              <w:t>询价小组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szCs w:val="21"/>
              </w:rPr>
              <w:t>严重违法失信社会组织</w:t>
            </w:r>
            <w:r>
              <w:rPr>
                <w:rFonts w:asciiTheme="minorEastAsia" w:hAnsiTheme="minorEastAsia" w:hint="eastAsia"/>
                <w:bCs/>
                <w:szCs w:val="21"/>
              </w:rPr>
              <w:t>的供应商，将拒绝其参与本次政府采购活动。</w:t>
            </w:r>
          </w:p>
        </w:tc>
      </w:tr>
      <w:tr w:rsidR="008A4104">
        <w:trPr>
          <w:trHeight w:val="624"/>
        </w:trPr>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9</w:t>
            </w:r>
          </w:p>
        </w:tc>
        <w:tc>
          <w:tcPr>
            <w:tcW w:w="2410"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szCs w:val="21"/>
              </w:rPr>
              <w:t>供应商须具备的特殊</w:t>
            </w:r>
          </w:p>
          <w:p w:rsidR="008A4104" w:rsidRDefault="00BD4220">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A4104" w:rsidRDefault="00BD4220">
            <w:pPr>
              <w:spacing w:line="360" w:lineRule="auto"/>
              <w:rPr>
                <w:rFonts w:asciiTheme="minorEastAsia" w:hAnsiTheme="minorEastAsia"/>
                <w:b/>
                <w:bCs/>
                <w:szCs w:val="21"/>
              </w:rPr>
            </w:pPr>
            <w:r>
              <w:rPr>
                <w:rFonts w:asciiTheme="minorEastAsia" w:hAnsiTheme="minorEastAsia" w:hint="eastAsia"/>
                <w:b/>
                <w:bCs/>
                <w:szCs w:val="21"/>
              </w:rPr>
              <w:t>无</w:t>
            </w:r>
          </w:p>
        </w:tc>
      </w:tr>
      <w:tr w:rsidR="008A4104">
        <w:trPr>
          <w:trHeight w:val="624"/>
        </w:trPr>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lastRenderedPageBreak/>
              <w:t>10</w:t>
            </w:r>
          </w:p>
        </w:tc>
        <w:tc>
          <w:tcPr>
            <w:tcW w:w="2410" w:type="dxa"/>
            <w:vAlign w:val="center"/>
          </w:tcPr>
          <w:p w:rsidR="008A4104" w:rsidRDefault="00BD4220">
            <w:pPr>
              <w:spacing w:line="360" w:lineRule="auto"/>
              <w:rPr>
                <w:rFonts w:asciiTheme="minorEastAsia" w:hAnsiTheme="minorEastAsia"/>
                <w:b/>
                <w:bCs/>
                <w:szCs w:val="21"/>
              </w:rPr>
            </w:pPr>
            <w:r>
              <w:rPr>
                <w:rFonts w:asciiTheme="minorEastAsia" w:hAnsiTheme="minorEastAsia" w:hint="eastAsia"/>
                <w:b/>
                <w:bCs/>
                <w:szCs w:val="21"/>
              </w:rPr>
              <w:t>响应报价</w:t>
            </w:r>
          </w:p>
        </w:tc>
        <w:tc>
          <w:tcPr>
            <w:tcW w:w="5954" w:type="dxa"/>
          </w:tcPr>
          <w:p w:rsidR="008A4104" w:rsidRDefault="00BD4220">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响应报价是否超出询价文件中规定的预算金额，超出预算金额的报价无效。</w:t>
            </w:r>
          </w:p>
        </w:tc>
      </w:tr>
      <w:tr w:rsidR="008A4104">
        <w:trPr>
          <w:trHeight w:val="624"/>
        </w:trPr>
        <w:tc>
          <w:tcPr>
            <w:tcW w:w="675" w:type="dxa"/>
            <w:vAlign w:val="center"/>
          </w:tcPr>
          <w:p w:rsidR="008A4104" w:rsidRDefault="00BD4220">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A4104" w:rsidRDefault="00BD4220">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8A4104" w:rsidRDefault="00BD4220">
            <w:pPr>
              <w:spacing w:line="360" w:lineRule="auto"/>
              <w:rPr>
                <w:rFonts w:asciiTheme="minorEastAsia" w:hAnsiTheme="minorEastAsia"/>
                <w:b/>
                <w:szCs w:val="21"/>
              </w:rPr>
            </w:pPr>
            <w:r>
              <w:rPr>
                <w:rFonts w:asciiTheme="minorEastAsia" w:hAnsiTheme="minorEastAsia" w:hint="eastAsia"/>
                <w:b/>
                <w:szCs w:val="21"/>
              </w:rPr>
              <w:t>不缴纳</w:t>
            </w:r>
          </w:p>
        </w:tc>
      </w:tr>
      <w:tr w:rsidR="008A4104">
        <w:trPr>
          <w:trHeight w:val="624"/>
        </w:trPr>
        <w:tc>
          <w:tcPr>
            <w:tcW w:w="675" w:type="dxa"/>
            <w:vAlign w:val="center"/>
          </w:tcPr>
          <w:p w:rsidR="008A4104" w:rsidRDefault="00BD4220">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A4104" w:rsidRDefault="00BD4220">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A4104" w:rsidRDefault="00BD4220">
            <w:pPr>
              <w:spacing w:line="360" w:lineRule="auto"/>
              <w:rPr>
                <w:rFonts w:asciiTheme="minorEastAsia" w:hAnsiTheme="minorEastAsia"/>
                <w:b/>
                <w:bCs/>
                <w:szCs w:val="21"/>
              </w:rPr>
            </w:pPr>
            <w:r>
              <w:rPr>
                <w:rFonts w:asciiTheme="minorEastAsia" w:hAnsiTheme="minorEastAsia" w:hint="eastAsia"/>
                <w:bCs/>
                <w:szCs w:val="21"/>
              </w:rPr>
              <w:t>询价文件接受联合体投标且供应商为联合体的，供应商应提供本协议；否则无须提供。</w:t>
            </w:r>
          </w:p>
        </w:tc>
      </w:tr>
      <w:tr w:rsidR="008A4104">
        <w:trPr>
          <w:trHeight w:val="567"/>
        </w:trPr>
        <w:tc>
          <w:tcPr>
            <w:tcW w:w="675" w:type="dxa"/>
            <w:vAlign w:val="center"/>
          </w:tcPr>
          <w:p w:rsidR="008A4104" w:rsidRDefault="00BD4220">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A4104" w:rsidRDefault="00BD4220">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8A4104" w:rsidRDefault="00BD422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）法定代表人身份证明或提供法定代表人授权委托书及被授权人身份证明。（法人提供）</w:t>
            </w:r>
          </w:p>
          <w:p w:rsidR="008A4104" w:rsidRDefault="00BD422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）单位负责人身份证明或提供单位负责人授权委托书及被授权人身份证明。（非法人提供）</w:t>
            </w:r>
          </w:p>
          <w:p w:rsidR="008A4104" w:rsidRDefault="00BD4220">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A4104" w:rsidRDefault="00BD4220">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①企业（银行、保险、石油石化、电力、电信等行业除外）、事业单位和社会团体以法人身份参加投标的，法定代表人应与实际提交的“营业执照等证明文件”载明的一致。</w:t>
            </w:r>
          </w:p>
          <w:p w:rsidR="008A4104" w:rsidRDefault="00BD4220">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A4104" w:rsidRDefault="00BD4220">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供应商为自然人的，无需填写法定代表人授权书。</w:t>
            </w:r>
          </w:p>
        </w:tc>
      </w:tr>
      <w:tr w:rsidR="008A4104">
        <w:trPr>
          <w:trHeight w:val="567"/>
        </w:trPr>
        <w:tc>
          <w:tcPr>
            <w:tcW w:w="675" w:type="dxa"/>
            <w:vAlign w:val="center"/>
          </w:tcPr>
          <w:p w:rsidR="008A4104" w:rsidRDefault="00BD4220">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8A4104" w:rsidRDefault="00BD4220">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A4104" w:rsidRDefault="00BD422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8A4104" w:rsidRDefault="008A4104">
            <w:pPr>
              <w:spacing w:line="360" w:lineRule="auto"/>
              <w:rPr>
                <w:rFonts w:asciiTheme="minorEastAsia" w:hAnsiTheme="minorEastAsia" w:cs="仿宋_GB2312"/>
                <w:szCs w:val="21"/>
                <w:lang w:val="zh-CN"/>
              </w:rPr>
            </w:pPr>
          </w:p>
        </w:tc>
      </w:tr>
      <w:tr w:rsidR="008A4104">
        <w:trPr>
          <w:trHeight w:val="567"/>
        </w:trPr>
        <w:tc>
          <w:tcPr>
            <w:tcW w:w="675" w:type="dxa"/>
            <w:vAlign w:val="center"/>
          </w:tcPr>
          <w:p w:rsidR="008A4104" w:rsidRDefault="00BD4220">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A4104" w:rsidRDefault="00BD4220">
            <w:pPr>
              <w:spacing w:line="360" w:lineRule="auto"/>
              <w:rPr>
                <w:rFonts w:asciiTheme="minorEastAsia" w:hAnsiTheme="minorEastAsia"/>
                <w:b/>
                <w:bCs/>
                <w:szCs w:val="21"/>
              </w:rPr>
            </w:pPr>
            <w:r>
              <w:rPr>
                <w:rFonts w:asciiTheme="minorEastAsia" w:hAnsiTheme="minorEastAsia" w:hint="eastAsia"/>
                <w:b/>
                <w:bCs/>
                <w:szCs w:val="21"/>
              </w:rPr>
              <w:t>为本项目提供整体设</w:t>
            </w:r>
            <w:r>
              <w:rPr>
                <w:rFonts w:asciiTheme="minorEastAsia" w:hAnsiTheme="minorEastAsia" w:hint="eastAsia"/>
                <w:b/>
                <w:bCs/>
                <w:szCs w:val="21"/>
              </w:rPr>
              <w:lastRenderedPageBreak/>
              <w:t>计、规范编制或者项目管理、监理、检测等服务的供应商不得参加本项目投标</w:t>
            </w:r>
          </w:p>
        </w:tc>
        <w:tc>
          <w:tcPr>
            <w:tcW w:w="5954" w:type="dxa"/>
          </w:tcPr>
          <w:p w:rsidR="008A4104" w:rsidRDefault="00BD4220">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供应商提供未为本项目提供整体设计、规范编制或者项目管理、</w:t>
            </w:r>
            <w:r>
              <w:rPr>
                <w:rFonts w:asciiTheme="minorEastAsia" w:hAnsiTheme="minorEastAsia" w:cs="仿宋_GB2312" w:hint="eastAsia"/>
                <w:szCs w:val="21"/>
                <w:lang w:val="zh-CN"/>
              </w:rPr>
              <w:lastRenderedPageBreak/>
              <w:t>监理、检测等服务承诺函（承诺函格式自拟）。</w:t>
            </w:r>
          </w:p>
          <w:p w:rsidR="008A4104" w:rsidRDefault="008A4104">
            <w:pPr>
              <w:spacing w:line="360" w:lineRule="auto"/>
              <w:rPr>
                <w:rFonts w:asciiTheme="minorEastAsia" w:hAnsiTheme="minorEastAsia"/>
                <w:bCs/>
                <w:szCs w:val="21"/>
              </w:rPr>
            </w:pPr>
          </w:p>
        </w:tc>
      </w:tr>
    </w:tbl>
    <w:p w:rsidR="008A4104" w:rsidRDefault="008A4104">
      <w:pPr>
        <w:pStyle w:val="a7"/>
        <w:spacing w:line="360" w:lineRule="auto"/>
        <w:ind w:firstLineChars="200" w:firstLine="482"/>
        <w:contextualSpacing/>
        <w:rPr>
          <w:rFonts w:asciiTheme="minorEastAsia" w:eastAsiaTheme="minorEastAsia" w:hAnsiTheme="minorEastAsia" w:cs="仿宋_GB2312"/>
          <w:b/>
          <w:szCs w:val="24"/>
          <w:lang w:val="zh-CN"/>
        </w:rPr>
      </w:pPr>
    </w:p>
    <w:p w:rsidR="008A4104" w:rsidRDefault="00BD4220">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8A4104" w:rsidRDefault="00BD422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8A4104" w:rsidRDefault="00BD422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8A4104" w:rsidRDefault="00BD422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8A4104" w:rsidRDefault="00BD4220">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b/>
          <w:sz w:val="21"/>
          <w:szCs w:val="21"/>
          <w:lang w:val="zh-CN"/>
        </w:rPr>
        <w:t>因落实政府采购政策进行价格调整的，以调整后的价格计算报价。</w:t>
      </w:r>
    </w:p>
    <w:p w:rsidR="008A4104" w:rsidRDefault="00BD422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1</w:t>
      </w:r>
      <w:r>
        <w:rPr>
          <w:rFonts w:asciiTheme="minorEastAsia" w:eastAsiaTheme="minorEastAsia" w:hAnsiTheme="minorEastAsia" w:cs="仿宋_GB2312" w:hint="eastAsia"/>
          <w:sz w:val="21"/>
          <w:szCs w:val="21"/>
          <w:lang w:val="zh-CN"/>
        </w:rPr>
        <w:t>）如果本项目非专门面向中小企业采购，对小型和微型企业产品的价格给予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的扣除，用扣除后的价格参与评审。如果本项目非专门面向中小企业采购且接受联合体响应，联合协议中约定小型或微型企业的协议合同金额占到联合体协议合同总金额</w:t>
      </w:r>
      <w:r>
        <w:rPr>
          <w:rFonts w:asciiTheme="minorEastAsia" w:eastAsiaTheme="minorEastAsia" w:hAnsiTheme="minorEastAsia" w:cs="仿宋_GB2312" w:hint="eastAsia"/>
          <w:sz w:val="21"/>
          <w:szCs w:val="21"/>
          <w:lang w:val="zh-CN"/>
        </w:rPr>
        <w:t>30%</w:t>
      </w:r>
      <w:r>
        <w:rPr>
          <w:rFonts w:asciiTheme="minorEastAsia" w:eastAsiaTheme="minorEastAsia" w:hAnsiTheme="minorEastAsia" w:cs="仿宋_GB2312" w:hint="eastAsia"/>
          <w:sz w:val="21"/>
          <w:szCs w:val="21"/>
          <w:lang w:val="zh-CN"/>
        </w:rPr>
        <w:t>以上的，给予联合体</w:t>
      </w:r>
      <w:r>
        <w:rPr>
          <w:rFonts w:asciiTheme="minorEastAsia" w:eastAsiaTheme="minorEastAsia" w:hAnsiTheme="minorEastAsia" w:cs="仿宋_GB2312" w:hint="eastAsia"/>
          <w:sz w:val="21"/>
          <w:szCs w:val="21"/>
          <w:lang w:val="zh-CN"/>
        </w:rPr>
        <w:t>2%</w:t>
      </w:r>
      <w:r>
        <w:rPr>
          <w:rFonts w:asciiTheme="minorEastAsia" w:eastAsiaTheme="minorEastAsia" w:hAnsiTheme="minorEastAsia" w:cs="仿宋_GB2312"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w:t>
      </w:r>
      <w:r>
        <w:rPr>
          <w:rFonts w:asciiTheme="minorEastAsia" w:eastAsiaTheme="minorEastAsia" w:hAnsiTheme="minorEastAsia" w:cs="仿宋_GB2312" w:hint="eastAsia"/>
          <w:sz w:val="21"/>
          <w:szCs w:val="21"/>
          <w:lang w:val="zh-CN"/>
        </w:rPr>
        <w:t>《中小企业声明函》。</w:t>
      </w:r>
    </w:p>
    <w:p w:rsidR="008A4104" w:rsidRDefault="00BD422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8A4104" w:rsidRDefault="00BD422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2</w:t>
      </w:r>
      <w:r>
        <w:rPr>
          <w:rFonts w:asciiTheme="minorEastAsia" w:hAnsiTheme="minorEastAsia" w:cs="仿宋_GB2312" w:hint="eastAsia"/>
          <w:szCs w:val="21"/>
          <w:lang w:val="zh-CN"/>
        </w:rPr>
        <w:t>）监狱企业视同小型、微型企业，对监狱企业价格给予</w:t>
      </w:r>
      <w:r>
        <w:rPr>
          <w:rFonts w:asciiTheme="minorEastAsia" w:hAnsiTheme="minorEastAsia" w:cs="仿宋_GB2312" w:hint="eastAsia"/>
          <w:szCs w:val="21"/>
          <w:lang w:val="zh-CN"/>
        </w:rPr>
        <w:t>6%</w:t>
      </w:r>
      <w:r>
        <w:rPr>
          <w:rFonts w:asciiTheme="minorEastAsia" w:hAnsiTheme="minorEastAsia" w:cs="仿宋_GB2312" w:hint="eastAsia"/>
          <w:szCs w:val="21"/>
          <w:lang w:val="zh-CN"/>
        </w:rPr>
        <w:t>的扣除，用扣除后的价格参与评审。监狱企业应当提供由省级以上监狱管理局、戒毒管理局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w:t>
      </w:r>
    </w:p>
    <w:p w:rsidR="008A4104" w:rsidRDefault="00BD4220">
      <w:pPr>
        <w:pStyle w:val="a7"/>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3</w:t>
      </w:r>
      <w:r>
        <w:rPr>
          <w:rFonts w:asciiTheme="minorEastAsia" w:eastAsiaTheme="minorEastAsia" w:hAnsiTheme="minorEastAsia" w:cs="仿宋_GB2312"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Theme="minorEastAsia" w:eastAsiaTheme="minorEastAsia" w:hAnsiTheme="minorEastAsia" w:cs="仿宋_GB2312" w:hint="eastAsia"/>
          <w:sz w:val="21"/>
          <w:szCs w:val="21"/>
          <w:lang w:val="zh-CN"/>
        </w:rPr>
        <w:t>6%</w:t>
      </w:r>
      <w:r>
        <w:rPr>
          <w:rFonts w:asciiTheme="minorEastAsia" w:eastAsiaTheme="minorEastAsia" w:hAnsiTheme="minorEastAsia" w:cs="仿宋_GB2312" w:hint="eastAsia"/>
          <w:sz w:val="21"/>
          <w:szCs w:val="21"/>
          <w:lang w:val="zh-CN"/>
        </w:rPr>
        <w:t>的扣除，用扣除后的价格参与评审。符合条件的残疾人福利性单位在参加</w:t>
      </w:r>
      <w:r>
        <w:rPr>
          <w:rFonts w:asciiTheme="minorEastAsia" w:eastAsiaTheme="minorEastAsia" w:hAnsiTheme="minorEastAsia" w:cs="仿宋_GB2312" w:hint="eastAsia"/>
          <w:sz w:val="21"/>
          <w:szCs w:val="21"/>
          <w:lang w:val="zh-CN"/>
        </w:rPr>
        <w:t>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sz w:val="21"/>
          <w:szCs w:val="21"/>
        </w:rPr>
        <w:t>残疾人福利性单位属于小型、</w:t>
      </w:r>
      <w:r>
        <w:rPr>
          <w:rFonts w:asciiTheme="minorEastAsia" w:eastAsiaTheme="minorEastAsia" w:hAnsiTheme="minorEastAsia" w:hint="eastAsia"/>
          <w:sz w:val="21"/>
          <w:szCs w:val="21"/>
        </w:rPr>
        <w:lastRenderedPageBreak/>
        <w:t>微型企业的，不重复享受政策。</w:t>
      </w:r>
    </w:p>
    <w:p w:rsidR="008A4104" w:rsidRDefault="00BD4220">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A4104">
        <w:trPr>
          <w:trHeight w:val="557"/>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t>序号</w:t>
            </w:r>
          </w:p>
        </w:tc>
        <w:tc>
          <w:tcPr>
            <w:tcW w:w="2823" w:type="dxa"/>
            <w:vAlign w:val="center"/>
          </w:tcPr>
          <w:p w:rsidR="008A4104" w:rsidRDefault="00BD4220">
            <w:pPr>
              <w:jc w:val="center"/>
              <w:rPr>
                <w:rFonts w:ascii="宋体" w:hAnsi="宋体"/>
                <w:b/>
                <w:szCs w:val="21"/>
                <w:lang w:val="en-GB"/>
              </w:rPr>
            </w:pPr>
            <w:r>
              <w:rPr>
                <w:rFonts w:ascii="宋体" w:hAnsi="宋体" w:hint="eastAsia"/>
                <w:b/>
                <w:szCs w:val="21"/>
                <w:lang w:val="en-GB"/>
              </w:rPr>
              <w:t>情形</w:t>
            </w:r>
          </w:p>
        </w:tc>
        <w:tc>
          <w:tcPr>
            <w:tcW w:w="2552" w:type="dxa"/>
            <w:vAlign w:val="center"/>
          </w:tcPr>
          <w:p w:rsidR="008A4104" w:rsidRDefault="00BD4220">
            <w:pPr>
              <w:jc w:val="center"/>
              <w:rPr>
                <w:rFonts w:ascii="宋体" w:hAnsi="宋体"/>
                <w:b/>
                <w:szCs w:val="21"/>
                <w:lang w:val="en-GB"/>
              </w:rPr>
            </w:pPr>
            <w:r>
              <w:rPr>
                <w:rFonts w:ascii="宋体" w:hAnsi="宋体" w:hint="eastAsia"/>
                <w:b/>
                <w:szCs w:val="21"/>
              </w:rPr>
              <w:t>价格扣除</w:t>
            </w:r>
            <w:r>
              <w:rPr>
                <w:rFonts w:ascii="宋体" w:hAnsi="宋体" w:hint="eastAsia"/>
                <w:b/>
                <w:szCs w:val="21"/>
                <w:lang w:val="en-GB"/>
              </w:rPr>
              <w:t>比例</w:t>
            </w:r>
          </w:p>
        </w:tc>
        <w:tc>
          <w:tcPr>
            <w:tcW w:w="2835" w:type="dxa"/>
            <w:vAlign w:val="center"/>
          </w:tcPr>
          <w:p w:rsidR="008A4104" w:rsidRDefault="00BD4220">
            <w:pPr>
              <w:jc w:val="center"/>
              <w:rPr>
                <w:rFonts w:ascii="宋体" w:hAnsi="宋体"/>
                <w:b/>
                <w:szCs w:val="21"/>
                <w:lang w:val="en-GB"/>
              </w:rPr>
            </w:pPr>
            <w:r>
              <w:rPr>
                <w:rFonts w:ascii="宋体" w:hAnsi="宋体" w:hint="eastAsia"/>
                <w:b/>
                <w:szCs w:val="21"/>
                <w:lang w:val="en-GB"/>
              </w:rPr>
              <w:t>计算公式</w:t>
            </w:r>
          </w:p>
        </w:tc>
      </w:tr>
      <w:tr w:rsidR="008A4104">
        <w:trPr>
          <w:trHeight w:val="891"/>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t>1</w:t>
            </w:r>
          </w:p>
        </w:tc>
        <w:tc>
          <w:tcPr>
            <w:tcW w:w="2823" w:type="dxa"/>
            <w:vAlign w:val="center"/>
          </w:tcPr>
          <w:p w:rsidR="008A4104" w:rsidRDefault="00BD4220">
            <w:pPr>
              <w:jc w:val="center"/>
              <w:rPr>
                <w:rFonts w:ascii="宋体" w:hAnsi="宋体"/>
                <w:b/>
                <w:szCs w:val="21"/>
                <w:lang w:val="en-GB"/>
              </w:rPr>
            </w:pPr>
            <w:r>
              <w:rPr>
                <w:rFonts w:ascii="宋体" w:hAnsi="宋体" w:hint="eastAsia"/>
                <w:szCs w:val="21"/>
                <w:lang w:val="en-GB"/>
              </w:rPr>
              <w:t>非联合体供应商</w:t>
            </w:r>
          </w:p>
        </w:tc>
        <w:tc>
          <w:tcPr>
            <w:tcW w:w="2552" w:type="dxa"/>
            <w:vAlign w:val="center"/>
          </w:tcPr>
          <w:p w:rsidR="008A4104" w:rsidRDefault="00BD4220">
            <w:pPr>
              <w:jc w:val="center"/>
              <w:rPr>
                <w:rFonts w:ascii="宋体" w:hAnsi="宋体"/>
                <w:b/>
                <w:szCs w:val="21"/>
                <w:lang w:val="en-GB"/>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8A4104" w:rsidRDefault="00BD4220">
            <w:pPr>
              <w:jc w:val="center"/>
              <w:rPr>
                <w:szCs w:val="21"/>
                <w:lang w:val="en-GB"/>
              </w:rPr>
            </w:pPr>
            <w:r>
              <w:rPr>
                <w:rFonts w:hint="eastAsia"/>
                <w:szCs w:val="21"/>
                <w:lang w:val="en-GB"/>
              </w:rPr>
              <w:t>评审价格＝响应报价—</w:t>
            </w:r>
            <w:r>
              <w:rPr>
                <w:rFonts w:hint="eastAsia"/>
                <w:szCs w:val="21"/>
              </w:rPr>
              <w:t>小型和微型企业产品的价格</w:t>
            </w:r>
            <w:r>
              <w:rPr>
                <w:rFonts w:ascii="宋体" w:hAnsi="宋体" w:hint="eastAsia"/>
                <w:szCs w:val="21"/>
                <w:lang w:val="en-GB"/>
              </w:rPr>
              <w:t>×</w:t>
            </w:r>
            <w:r>
              <w:rPr>
                <w:rFonts w:hint="eastAsia"/>
                <w:szCs w:val="21"/>
                <w:lang w:val="en-GB"/>
              </w:rPr>
              <w:t>6%</w:t>
            </w:r>
          </w:p>
          <w:p w:rsidR="008A4104" w:rsidRDefault="008A4104">
            <w:pPr>
              <w:jc w:val="center"/>
              <w:rPr>
                <w:rFonts w:ascii="宋体" w:hAnsi="宋体"/>
                <w:b/>
                <w:szCs w:val="21"/>
                <w:lang w:val="en-GB"/>
              </w:rPr>
            </w:pPr>
          </w:p>
        </w:tc>
      </w:tr>
      <w:tr w:rsidR="008A4104">
        <w:trPr>
          <w:trHeight w:val="1414"/>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t>2</w:t>
            </w:r>
          </w:p>
        </w:tc>
        <w:tc>
          <w:tcPr>
            <w:tcW w:w="2823" w:type="dxa"/>
            <w:vAlign w:val="center"/>
          </w:tcPr>
          <w:p w:rsidR="008A4104" w:rsidRDefault="00BD4220">
            <w:pPr>
              <w:jc w:val="center"/>
              <w:rPr>
                <w:rFonts w:ascii="宋体" w:hAnsi="宋体"/>
                <w:b/>
                <w:szCs w:val="21"/>
              </w:rPr>
            </w:pPr>
            <w:r>
              <w:rPr>
                <w:rFonts w:ascii="宋体" w:hAnsi="宋体" w:hint="eastAsia"/>
                <w:szCs w:val="21"/>
                <w:lang w:val="en-GB"/>
              </w:rPr>
              <w:t>联合体各方均为小型、微型企业</w:t>
            </w:r>
          </w:p>
        </w:tc>
        <w:tc>
          <w:tcPr>
            <w:tcW w:w="2552" w:type="dxa"/>
            <w:vAlign w:val="center"/>
          </w:tcPr>
          <w:p w:rsidR="008A4104" w:rsidRDefault="00BD4220">
            <w:pPr>
              <w:jc w:val="center"/>
              <w:rPr>
                <w:rFonts w:ascii="宋体" w:hAnsi="宋体"/>
                <w:szCs w:val="21"/>
              </w:rPr>
            </w:pPr>
            <w:r>
              <w:rPr>
                <w:rFonts w:ascii="宋体" w:hAnsi="宋体" w:hint="eastAsia"/>
                <w:szCs w:val="21"/>
              </w:rPr>
              <w:t>对小型和微型企业产品的价格扣除</w:t>
            </w:r>
            <w:r>
              <w:rPr>
                <w:rFonts w:ascii="宋体" w:hAnsi="宋体"/>
                <w:szCs w:val="21"/>
                <w:u w:val="single"/>
              </w:rPr>
              <w:t>6</w:t>
            </w:r>
            <w:r>
              <w:rPr>
                <w:rFonts w:ascii="宋体" w:hAnsi="宋体" w:hint="eastAsia"/>
                <w:szCs w:val="21"/>
              </w:rPr>
              <w:t>%</w:t>
            </w:r>
          </w:p>
          <w:p w:rsidR="008A4104" w:rsidRDefault="00BD4220">
            <w:pPr>
              <w:jc w:val="center"/>
              <w:rPr>
                <w:rFonts w:ascii="宋体" w:hAnsi="宋体"/>
                <w:b/>
                <w:szCs w:val="21"/>
                <w:lang w:val="en-GB"/>
              </w:rPr>
            </w:pPr>
            <w:r>
              <w:rPr>
                <w:rFonts w:ascii="宋体" w:hAnsi="宋体" w:hint="eastAsia"/>
                <w:szCs w:val="21"/>
              </w:rPr>
              <w:t>（不再享受序号</w:t>
            </w:r>
            <w:r>
              <w:rPr>
                <w:rFonts w:ascii="宋体" w:hAnsi="宋体" w:hint="eastAsia"/>
                <w:szCs w:val="21"/>
              </w:rPr>
              <w:t>3</w:t>
            </w:r>
            <w:r>
              <w:rPr>
                <w:rFonts w:ascii="宋体" w:hAnsi="宋体" w:hint="eastAsia"/>
                <w:szCs w:val="21"/>
              </w:rPr>
              <w:t>的价格折扣）</w:t>
            </w:r>
          </w:p>
        </w:tc>
        <w:tc>
          <w:tcPr>
            <w:tcW w:w="2835" w:type="dxa"/>
            <w:vMerge/>
            <w:shd w:val="clear" w:color="auto" w:fill="auto"/>
          </w:tcPr>
          <w:p w:rsidR="008A4104" w:rsidRDefault="008A4104">
            <w:pPr>
              <w:rPr>
                <w:rFonts w:ascii="宋体" w:hAnsi="宋体"/>
                <w:szCs w:val="21"/>
                <w:lang w:val="en-GB"/>
              </w:rPr>
            </w:pPr>
          </w:p>
        </w:tc>
      </w:tr>
      <w:tr w:rsidR="008A4104">
        <w:trPr>
          <w:trHeight w:val="707"/>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t>3</w:t>
            </w:r>
          </w:p>
        </w:tc>
        <w:tc>
          <w:tcPr>
            <w:tcW w:w="2823" w:type="dxa"/>
            <w:vAlign w:val="center"/>
          </w:tcPr>
          <w:p w:rsidR="008A4104" w:rsidRDefault="00BD4220">
            <w:pPr>
              <w:jc w:val="center"/>
              <w:rPr>
                <w:rFonts w:ascii="宋体" w:hAnsi="宋体"/>
                <w:b/>
                <w:szCs w:val="21"/>
                <w:lang w:val="en-GB"/>
              </w:rPr>
            </w:pPr>
            <w:r>
              <w:rPr>
                <w:rFonts w:ascii="宋体" w:hAnsi="宋体" w:hint="eastAsia"/>
                <w:szCs w:val="21"/>
                <w:lang w:val="en-GB"/>
              </w:rPr>
              <w:t>联合体一方为小型、微型企业且小型、微型企业协议合同金额占联合体协议合同总金额</w:t>
            </w:r>
            <w:r>
              <w:rPr>
                <w:rFonts w:ascii="宋体" w:hAnsi="宋体" w:hint="eastAsia"/>
                <w:szCs w:val="21"/>
                <w:lang w:val="en-GB"/>
              </w:rPr>
              <w:t>30%</w:t>
            </w:r>
            <w:r>
              <w:rPr>
                <w:rFonts w:ascii="宋体" w:hAnsi="宋体" w:hint="eastAsia"/>
                <w:szCs w:val="21"/>
                <w:lang w:val="en-GB"/>
              </w:rPr>
              <w:t>以上的</w:t>
            </w:r>
          </w:p>
        </w:tc>
        <w:tc>
          <w:tcPr>
            <w:tcW w:w="2552" w:type="dxa"/>
            <w:vAlign w:val="center"/>
          </w:tcPr>
          <w:p w:rsidR="008A4104" w:rsidRDefault="00BD4220">
            <w:pPr>
              <w:jc w:val="center"/>
              <w:rPr>
                <w:rFonts w:ascii="宋体" w:hAnsi="宋体"/>
                <w:szCs w:val="21"/>
                <w:lang w:val="en-GB"/>
              </w:rPr>
            </w:pPr>
            <w:r>
              <w:rPr>
                <w:rFonts w:ascii="宋体" w:hAnsi="宋体" w:hint="eastAsia"/>
                <w:szCs w:val="21"/>
                <w:lang w:val="en-GB"/>
              </w:rPr>
              <w:t>对联合体总金额扣除</w:t>
            </w:r>
          </w:p>
          <w:p w:rsidR="008A4104" w:rsidRDefault="00BD4220">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8A4104" w:rsidRDefault="00BD4220">
            <w:pPr>
              <w:jc w:val="center"/>
              <w:rPr>
                <w:rFonts w:ascii="宋体" w:hAnsi="宋体"/>
                <w:szCs w:val="21"/>
                <w:u w:val="single"/>
              </w:rPr>
            </w:pPr>
            <w:r>
              <w:rPr>
                <w:rFonts w:ascii="宋体" w:hAnsi="宋体" w:hint="eastAsia"/>
                <w:szCs w:val="21"/>
                <w:lang w:val="en-GB"/>
              </w:rPr>
              <w:t>评审价格＝响应报价×</w:t>
            </w:r>
            <w:r>
              <w:rPr>
                <w:rFonts w:ascii="宋体" w:hAnsi="宋体" w:hint="eastAsia"/>
                <w:szCs w:val="21"/>
              </w:rPr>
              <w:t>(1-</w:t>
            </w:r>
            <w:r>
              <w:rPr>
                <w:rFonts w:ascii="宋体" w:hAnsi="宋体"/>
                <w:szCs w:val="21"/>
                <w:u w:val="single"/>
              </w:rPr>
              <w:t>2</w:t>
            </w:r>
            <w:r>
              <w:rPr>
                <w:rFonts w:ascii="宋体" w:hAnsi="宋体" w:hint="eastAsia"/>
                <w:szCs w:val="21"/>
                <w:u w:val="single"/>
              </w:rPr>
              <w:t>%)</w:t>
            </w:r>
          </w:p>
          <w:p w:rsidR="008A4104" w:rsidRDefault="008A4104">
            <w:pPr>
              <w:jc w:val="center"/>
              <w:rPr>
                <w:rFonts w:ascii="宋体" w:hAnsi="宋体"/>
                <w:b/>
                <w:szCs w:val="21"/>
                <w:lang w:val="en-GB"/>
              </w:rPr>
            </w:pPr>
          </w:p>
        </w:tc>
      </w:tr>
      <w:tr w:rsidR="008A4104">
        <w:trPr>
          <w:trHeight w:val="707"/>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t>4</w:t>
            </w:r>
          </w:p>
        </w:tc>
        <w:tc>
          <w:tcPr>
            <w:tcW w:w="2823" w:type="dxa"/>
            <w:vAlign w:val="center"/>
          </w:tcPr>
          <w:p w:rsidR="008A4104" w:rsidRDefault="00BD4220">
            <w:pPr>
              <w:jc w:val="center"/>
              <w:rPr>
                <w:rFonts w:ascii="宋体" w:hAnsi="宋体"/>
                <w:szCs w:val="21"/>
                <w:lang w:val="en-GB"/>
              </w:rPr>
            </w:pPr>
            <w:r>
              <w:rPr>
                <w:rFonts w:ascii="宋体" w:hAnsi="宋体" w:hint="eastAsia"/>
                <w:szCs w:val="21"/>
                <w:lang w:val="en-GB"/>
              </w:rPr>
              <w:t>监狱企业</w:t>
            </w:r>
          </w:p>
        </w:tc>
        <w:tc>
          <w:tcPr>
            <w:tcW w:w="2552" w:type="dxa"/>
            <w:vAlign w:val="center"/>
          </w:tcPr>
          <w:p w:rsidR="008A4104" w:rsidRDefault="00BD4220">
            <w:pPr>
              <w:jc w:val="center"/>
              <w:rPr>
                <w:rFonts w:ascii="宋体" w:hAnsi="宋体"/>
                <w:szCs w:val="21"/>
                <w:lang w:val="en-GB"/>
              </w:rPr>
            </w:pPr>
            <w:r>
              <w:rPr>
                <w:rFonts w:ascii="宋体" w:hAnsi="宋体" w:hint="eastAsia"/>
                <w:szCs w:val="21"/>
                <w:lang w:val="en-GB"/>
              </w:rPr>
              <w:t>视同小型、微型企业</w:t>
            </w:r>
          </w:p>
          <w:p w:rsidR="008A4104" w:rsidRDefault="00BD4220">
            <w:pPr>
              <w:jc w:val="center"/>
              <w:rPr>
                <w:rFonts w:ascii="宋体" w:hAnsi="宋体"/>
                <w:szCs w:val="21"/>
                <w:lang w:val="en-GB"/>
              </w:rPr>
            </w:pPr>
            <w:r>
              <w:rPr>
                <w:rFonts w:ascii="宋体" w:hAnsi="宋体" w:hint="eastAsia"/>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A4104" w:rsidRDefault="00BD4220">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ascii="宋体" w:hAnsi="宋体" w:hint="eastAsia"/>
                <w:szCs w:val="21"/>
                <w:lang w:val="en-GB"/>
              </w:rPr>
              <w:t>×</w:t>
            </w:r>
            <w:r>
              <w:rPr>
                <w:rFonts w:hint="eastAsia"/>
                <w:szCs w:val="21"/>
                <w:lang w:val="en-GB"/>
              </w:rPr>
              <w:t>6%</w:t>
            </w:r>
          </w:p>
        </w:tc>
      </w:tr>
      <w:tr w:rsidR="008A4104">
        <w:trPr>
          <w:trHeight w:val="707"/>
        </w:trPr>
        <w:tc>
          <w:tcPr>
            <w:tcW w:w="721" w:type="dxa"/>
            <w:vAlign w:val="center"/>
          </w:tcPr>
          <w:p w:rsidR="008A4104" w:rsidRDefault="00BD4220">
            <w:pPr>
              <w:jc w:val="center"/>
              <w:rPr>
                <w:rFonts w:ascii="宋体" w:hAnsi="宋体"/>
                <w:b/>
                <w:szCs w:val="21"/>
                <w:lang w:val="en-GB"/>
              </w:rPr>
            </w:pPr>
            <w:r>
              <w:rPr>
                <w:rFonts w:ascii="宋体" w:hAnsi="宋体" w:hint="eastAsia"/>
                <w:b/>
                <w:szCs w:val="21"/>
                <w:lang w:val="en-GB"/>
              </w:rPr>
              <w:t>5</w:t>
            </w:r>
          </w:p>
        </w:tc>
        <w:tc>
          <w:tcPr>
            <w:tcW w:w="2823" w:type="dxa"/>
            <w:vAlign w:val="center"/>
          </w:tcPr>
          <w:p w:rsidR="008A4104" w:rsidRDefault="00BD4220">
            <w:pPr>
              <w:jc w:val="center"/>
              <w:rPr>
                <w:rFonts w:ascii="宋体" w:hAnsi="宋体"/>
                <w:szCs w:val="21"/>
                <w:lang w:val="en-GB"/>
              </w:rPr>
            </w:pPr>
            <w:r>
              <w:rPr>
                <w:rFonts w:ascii="宋体" w:hAnsi="宋体" w:hint="eastAsia"/>
                <w:szCs w:val="21"/>
                <w:lang w:val="en-GB"/>
              </w:rPr>
              <w:t>残疾人福利性单位</w:t>
            </w:r>
          </w:p>
        </w:tc>
        <w:tc>
          <w:tcPr>
            <w:tcW w:w="2552" w:type="dxa"/>
            <w:vAlign w:val="center"/>
          </w:tcPr>
          <w:p w:rsidR="008A4104" w:rsidRDefault="00BD4220">
            <w:pPr>
              <w:jc w:val="center"/>
              <w:rPr>
                <w:rFonts w:ascii="宋体" w:hAnsi="宋体"/>
                <w:szCs w:val="21"/>
                <w:lang w:val="en-GB"/>
              </w:rPr>
            </w:pPr>
            <w:r>
              <w:rPr>
                <w:rFonts w:ascii="宋体" w:hAnsi="宋体" w:hint="eastAsia"/>
                <w:szCs w:val="21"/>
                <w:lang w:val="en-GB"/>
              </w:rPr>
              <w:t>视同小型、微型企业</w:t>
            </w:r>
          </w:p>
          <w:p w:rsidR="008A4104" w:rsidRDefault="00BD4220">
            <w:pPr>
              <w:jc w:val="center"/>
              <w:rPr>
                <w:rFonts w:ascii="宋体" w:hAnsi="宋体"/>
                <w:szCs w:val="21"/>
                <w:lang w:val="en-GB"/>
              </w:rPr>
            </w:pPr>
            <w:r>
              <w:rPr>
                <w:rFonts w:ascii="宋体" w:hAnsi="宋体" w:hint="eastAsia"/>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8A4104" w:rsidRDefault="00BD4220">
            <w:pPr>
              <w:jc w:val="center"/>
              <w:rPr>
                <w:szCs w:val="21"/>
                <w:lang w:val="en-GB"/>
              </w:rPr>
            </w:pPr>
            <w:r>
              <w:rPr>
                <w:rFonts w:hint="eastAsia"/>
                <w:szCs w:val="21"/>
                <w:lang w:val="en-GB"/>
              </w:rPr>
              <w:t>评审价格＝响应报价—</w:t>
            </w:r>
            <w:r>
              <w:rPr>
                <w:rFonts w:hint="eastAsia"/>
                <w:szCs w:val="21"/>
              </w:rPr>
              <w:t>残疾人福利性单位产品的价格</w:t>
            </w:r>
            <w:r>
              <w:rPr>
                <w:rFonts w:ascii="宋体" w:hAnsi="宋体" w:hint="eastAsia"/>
                <w:szCs w:val="21"/>
                <w:lang w:val="en-GB"/>
              </w:rPr>
              <w:t>×</w:t>
            </w:r>
            <w:r>
              <w:rPr>
                <w:rFonts w:hint="eastAsia"/>
                <w:szCs w:val="21"/>
                <w:lang w:val="en-GB"/>
              </w:rPr>
              <w:t>6%</w:t>
            </w:r>
          </w:p>
        </w:tc>
      </w:tr>
      <w:tr w:rsidR="008A4104">
        <w:trPr>
          <w:trHeight w:val="2582"/>
        </w:trPr>
        <w:tc>
          <w:tcPr>
            <w:tcW w:w="8931" w:type="dxa"/>
            <w:gridSpan w:val="4"/>
            <w:vAlign w:val="center"/>
          </w:tcPr>
          <w:p w:rsidR="008A4104" w:rsidRDefault="00BD4220">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w:t>
            </w:r>
            <w:r>
              <w:rPr>
                <w:rFonts w:asciiTheme="minorEastAsia" w:hAnsiTheme="minorEastAsia" w:cs="仿宋_GB2312" w:hint="eastAsia"/>
                <w:szCs w:val="21"/>
                <w:lang w:val="zh-CN"/>
              </w:rPr>
              <w:t>、中小企业应在响应文件提供《中小企业声明函》。监狱企业应当在响应文件中提供由省级以上监狱管理局、戒毒管理局</w:t>
            </w:r>
            <w:r>
              <w:rPr>
                <w:rFonts w:asciiTheme="minorEastAsia" w:hAnsiTheme="minorEastAsia" w:cs="仿宋_GB2312" w:hint="eastAsia"/>
                <w:szCs w:val="21"/>
                <w:lang w:val="zh-CN"/>
              </w:rPr>
              <w:t>(</w:t>
            </w:r>
            <w:r>
              <w:rPr>
                <w:rFonts w:asciiTheme="minorEastAsia" w:hAnsiTheme="minorEastAsia" w:cs="仿宋_GB2312" w:hint="eastAsia"/>
                <w:szCs w:val="21"/>
                <w:lang w:val="zh-CN"/>
              </w:rPr>
              <w:t>含新疆生产建设兵团</w:t>
            </w:r>
            <w:r>
              <w:rPr>
                <w:rFonts w:asciiTheme="minorEastAsia" w:hAnsiTheme="minorEastAsia" w:cs="仿宋_GB2312" w:hint="eastAsia"/>
                <w:szCs w:val="21"/>
                <w:lang w:val="zh-CN"/>
              </w:rPr>
              <w:t>)</w:t>
            </w:r>
            <w:r>
              <w:rPr>
                <w:rFonts w:asciiTheme="minorEastAsia" w:hAnsiTheme="minorEastAsia" w:cs="仿宋_GB2312" w:hint="eastAsia"/>
                <w:szCs w:val="21"/>
                <w:lang w:val="zh-CN"/>
              </w:rPr>
              <w:t>出具的属于监狱企业的证明文件。残疾人福利性单位应当在响应文件中提供《残疾人福利性单位声明函》。</w:t>
            </w:r>
          </w:p>
          <w:p w:rsidR="008A4104" w:rsidRDefault="00BD4220">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hint="eastAsia"/>
                <w:szCs w:val="21"/>
                <w:lang w:val="zh-CN"/>
              </w:rPr>
              <w:t>、</w:t>
            </w:r>
            <w:r>
              <w:rPr>
                <w:rFonts w:asciiTheme="minorEastAsia" w:hAnsiTheme="minorEastAsia" w:cs="仿宋_GB2312"/>
                <w:szCs w:val="21"/>
                <w:lang w:val="zh-CN"/>
              </w:rPr>
              <w:t>经</w:t>
            </w:r>
            <w:r>
              <w:rPr>
                <w:rFonts w:asciiTheme="minorEastAsia" w:hAnsiTheme="minorEastAsia" w:cs="仿宋_GB2312" w:hint="eastAsia"/>
                <w:szCs w:val="21"/>
                <w:lang w:val="zh-CN"/>
              </w:rPr>
              <w:t>询价小组审查、评价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响应文件符合询价文件实质性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8A4104" w:rsidRDefault="00BD4220">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8A4104" w:rsidRDefault="00BD422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w:t>
      </w:r>
      <w:r>
        <w:rPr>
          <w:rFonts w:asciiTheme="minorEastAsia" w:hAnsiTheme="minorEastAsia" w:cs="仿宋_GB2312" w:hint="eastAsia"/>
          <w:szCs w:val="21"/>
          <w:lang w:val="zh-CN"/>
        </w:rPr>
        <w:t>、不接受联合体响应的项目，本表中第</w:t>
      </w:r>
      <w:r>
        <w:rPr>
          <w:rFonts w:asciiTheme="minorEastAsia" w:hAnsiTheme="minorEastAsia" w:cs="仿宋_GB2312" w:hint="eastAsia"/>
          <w:szCs w:val="21"/>
          <w:lang w:val="zh-CN"/>
        </w:rPr>
        <w:t>2</w:t>
      </w:r>
      <w:r>
        <w:rPr>
          <w:rFonts w:asciiTheme="minorEastAsia" w:hAnsiTheme="minorEastAsia" w:cs="仿宋_GB2312" w:hint="eastAsia"/>
          <w:szCs w:val="21"/>
          <w:lang w:val="zh-CN"/>
        </w:rPr>
        <w:t>项、第</w:t>
      </w:r>
      <w:r>
        <w:rPr>
          <w:rFonts w:asciiTheme="minorEastAsia" w:hAnsiTheme="minorEastAsia" w:cs="仿宋_GB2312" w:hint="eastAsia"/>
          <w:szCs w:val="21"/>
          <w:lang w:val="zh-CN"/>
        </w:rPr>
        <w:t>3</w:t>
      </w:r>
      <w:r>
        <w:rPr>
          <w:rFonts w:asciiTheme="minorEastAsia" w:hAnsiTheme="minorEastAsia" w:cs="仿宋_GB2312" w:hint="eastAsia"/>
          <w:szCs w:val="21"/>
          <w:lang w:val="zh-CN"/>
        </w:rPr>
        <w:t>项情形不适用。</w:t>
      </w:r>
    </w:p>
    <w:p w:rsidR="008A4104" w:rsidRDefault="00BD422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仿宋_GB2312" w:hint="eastAsia"/>
          <w:szCs w:val="21"/>
          <w:lang w:val="zh-CN"/>
        </w:rPr>
        <w:t>、小型和微型企业产品包括货物及其提供的服务与工程。</w:t>
      </w:r>
    </w:p>
    <w:p w:rsidR="008A4104" w:rsidRDefault="00BD422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w:t>
      </w:r>
      <w:r>
        <w:rPr>
          <w:rFonts w:asciiTheme="minorEastAsia" w:hAnsiTheme="minorEastAsia" w:cs="仿宋_GB2312" w:hint="eastAsia"/>
          <w:szCs w:val="21"/>
          <w:lang w:val="zh-CN"/>
        </w:rPr>
        <w:t>、中小企业、残疾人福利性单位提供其他企业制造的货物的，则该货物的制造商也必须为上述企业，否则不能享受价格优惠。</w:t>
      </w:r>
    </w:p>
    <w:p w:rsidR="008A4104" w:rsidRDefault="00BD4220">
      <w:pPr>
        <w:tabs>
          <w:tab w:val="left" w:pos="1260"/>
        </w:tabs>
        <w:autoSpaceDE w:val="0"/>
        <w:autoSpaceDN w:val="0"/>
        <w:spacing w:line="360" w:lineRule="auto"/>
        <w:ind w:firstLineChars="200" w:firstLine="420"/>
        <w:contextualSpacing/>
        <w:rPr>
          <w:rFonts w:ascii="宋体" w:hAnsi="宋体"/>
          <w:bCs/>
          <w:szCs w:val="21"/>
          <w:lang w:val="en-GB"/>
        </w:rPr>
      </w:pPr>
      <w:r>
        <w:rPr>
          <w:rFonts w:asciiTheme="minorEastAsia" w:hAnsiTheme="minorEastAsia" w:cs="仿宋_GB2312" w:hint="eastAsia"/>
          <w:szCs w:val="21"/>
          <w:lang w:val="zh-CN"/>
        </w:rPr>
        <w:t>d</w:t>
      </w:r>
      <w:r>
        <w:rPr>
          <w:rFonts w:asciiTheme="minorEastAsia" w:hAnsiTheme="minorEastAsia" w:cs="仿宋_GB2312" w:hint="eastAsia"/>
          <w:szCs w:val="21"/>
          <w:lang w:val="zh-CN"/>
        </w:rPr>
        <w:t>、残疾人福利性单位属于小型、微型企业的，不重复享受政策</w:t>
      </w:r>
      <w:r>
        <w:rPr>
          <w:rFonts w:ascii="宋体" w:hAnsi="宋体" w:hint="eastAsia"/>
          <w:bCs/>
          <w:szCs w:val="21"/>
          <w:lang w:val="en-GB"/>
        </w:rPr>
        <w:t>。</w:t>
      </w:r>
    </w:p>
    <w:p w:rsidR="008A4104" w:rsidRDefault="00BD4220">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8A4104" w:rsidRDefault="00BD422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lastRenderedPageBreak/>
        <w:t>2</w:t>
      </w:r>
      <w:r>
        <w:rPr>
          <w:rFonts w:asciiTheme="minorEastAsia" w:eastAsiaTheme="minorEastAsia" w:hAnsiTheme="minorEastAsia" w:hint="eastAsia"/>
          <w:b/>
          <w:sz w:val="21"/>
          <w:szCs w:val="21"/>
        </w:rPr>
        <w:t>、</w:t>
      </w:r>
      <w:r>
        <w:rPr>
          <w:rFonts w:asciiTheme="minorEastAsia" w:eastAsiaTheme="minorEastAsia" w:hAnsiTheme="minorEastAsia" w:cs="仿宋_GB2312" w:hint="eastAsia"/>
          <w:b/>
          <w:sz w:val="21"/>
          <w:szCs w:val="21"/>
          <w:lang w:val="zh-CN"/>
        </w:rPr>
        <w:t>关于强制性产品认证</w:t>
      </w:r>
    </w:p>
    <w:p w:rsidR="008A4104" w:rsidRDefault="00BD4220">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w:t>
      </w:r>
      <w:r>
        <w:rPr>
          <w:rFonts w:asciiTheme="minorEastAsia" w:hAnsiTheme="minorEastAsia" w:cs="仿宋_GB2312" w:hint="eastAsia"/>
          <w:szCs w:val="21"/>
          <w:lang w:val="zh-CN"/>
        </w:rPr>
        <w:t>1</w:t>
      </w:r>
      <w:r>
        <w:rPr>
          <w:rFonts w:asciiTheme="minorEastAsia" w:hAnsiTheme="minorEastAsia" w:cs="仿宋_GB2312" w:hint="eastAsia"/>
          <w:szCs w:val="21"/>
          <w:lang w:val="zh-CN"/>
        </w:rPr>
        <w:t>）如供应商所响应产品属于“中国强制性产品认证”（</w:t>
      </w:r>
      <w:r>
        <w:rPr>
          <w:rFonts w:asciiTheme="minorEastAsia" w:hAnsiTheme="minorEastAsia" w:cs="仿宋_GB2312" w:hint="eastAsia"/>
          <w:szCs w:val="21"/>
          <w:lang w:val="zh-CN"/>
        </w:rPr>
        <w:t>3C</w:t>
      </w:r>
      <w:r>
        <w:rPr>
          <w:rFonts w:asciiTheme="minorEastAsia" w:hAnsiTheme="minorEastAsia" w:cs="仿宋_GB2312" w:hint="eastAsia"/>
          <w:szCs w:val="21"/>
          <w:lang w:val="zh-CN"/>
        </w:rPr>
        <w:t>认证）范围内</w:t>
      </w:r>
      <w:r>
        <w:rPr>
          <w:rFonts w:asciiTheme="minorEastAsia" w:hAnsiTheme="minorEastAsia" w:cs="仿宋_GB2312" w:hint="eastAsia"/>
          <w:szCs w:val="21"/>
          <w:lang w:val="zh-CN"/>
        </w:rPr>
        <w:t>,</w:t>
      </w:r>
      <w:r>
        <w:rPr>
          <w:rFonts w:asciiTheme="minorEastAsia" w:hAnsiTheme="minorEastAsia" w:cs="仿宋_GB2312" w:hint="eastAsia"/>
          <w:szCs w:val="21"/>
          <w:lang w:val="zh-CN"/>
        </w:rPr>
        <w:t>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8A4104" w:rsidRDefault="00BD422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w:t>
      </w:r>
      <w:r>
        <w:rPr>
          <w:rFonts w:asciiTheme="minorEastAsia" w:hAnsiTheme="minorEastAsia" w:cs="宋体" w:hint="eastAsia"/>
          <w:kern w:val="0"/>
          <w:szCs w:val="21"/>
        </w:rPr>
        <w:t>2</w:t>
      </w:r>
      <w:r>
        <w:rPr>
          <w:rFonts w:asciiTheme="minorEastAsia" w:hAnsiTheme="minorEastAsia" w:cs="宋体" w:hint="eastAsia"/>
          <w:kern w:val="0"/>
          <w:szCs w:val="21"/>
        </w:rPr>
        <w:t>）供应商所响应产品如被列入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则响应文件中应根据本项目询价文件“第二章</w:t>
      </w:r>
      <w:r>
        <w:rPr>
          <w:rFonts w:asciiTheme="minorEastAsia" w:hAnsiTheme="minorEastAsia" w:cs="仿宋_GB2312" w:hint="eastAsia"/>
          <w:szCs w:val="21"/>
          <w:lang w:val="zh-CN"/>
        </w:rPr>
        <w:t xml:space="preserve"> </w:t>
      </w:r>
      <w:r>
        <w:rPr>
          <w:rFonts w:asciiTheme="minorEastAsia" w:hAnsiTheme="minorEastAsia" w:cs="仿宋_GB2312" w:hint="eastAsia"/>
          <w:szCs w:val="21"/>
          <w:lang w:val="zh-CN"/>
        </w:rPr>
        <w:t>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A4104" w:rsidRDefault="00BD4220">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8A4104" w:rsidRDefault="00BD422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8A4104" w:rsidRDefault="00BD4220">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①～②其中之一即可。</w:t>
      </w:r>
    </w:p>
    <w:p w:rsidR="008A4104" w:rsidRDefault="00BD4220">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三、询价小组编写评审报告。</w:t>
      </w:r>
    </w:p>
    <w:p w:rsidR="008A4104" w:rsidRDefault="00BD4220">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w:t>
      </w:r>
      <w:r>
        <w:rPr>
          <w:rFonts w:ascii="楷体" w:eastAsia="楷体" w:hAnsi="楷体" w:cs="仿宋_GB2312" w:hint="eastAsia"/>
          <w:sz w:val="24"/>
          <w:szCs w:val="24"/>
          <w:lang w:val="zh-CN"/>
        </w:rPr>
        <w:t>[2019]3</w:t>
      </w:r>
      <w:r>
        <w:rPr>
          <w:rFonts w:ascii="楷体" w:eastAsia="楷体" w:hAnsi="楷体" w:cs="仿宋_GB2312" w:hint="eastAsia"/>
          <w:sz w:val="24"/>
          <w:szCs w:val="24"/>
          <w:lang w:val="zh-CN"/>
        </w:rPr>
        <w:t>号）规定：评审专家应严格按照要求查看“硬件特征码”</w:t>
      </w:r>
      <w:r>
        <w:rPr>
          <w:rFonts w:ascii="楷体" w:eastAsia="楷体" w:hAnsi="楷体" w:cs="仿宋_GB2312" w:hint="eastAsia"/>
          <w:sz w:val="24"/>
          <w:szCs w:val="24"/>
          <w:lang w:val="zh-CN"/>
        </w:rPr>
        <w:t xml:space="preserve"> </w:t>
      </w:r>
      <w:r>
        <w:rPr>
          <w:rFonts w:ascii="楷体" w:eastAsia="楷体" w:hAnsi="楷体" w:cs="仿宋_GB2312" w:hint="eastAsia"/>
          <w:sz w:val="24"/>
          <w:szCs w:val="24"/>
          <w:lang w:val="zh-CN"/>
        </w:rPr>
        <w:t>相关信息并进行评审，在评审报告中显示“不同供应商电子响应文件制作硬件特征码”是否雷同的分析及判定结果。</w:t>
      </w: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8A4104">
      <w:pPr>
        <w:adjustRightInd w:val="0"/>
        <w:snapToGrid w:val="0"/>
        <w:spacing w:line="360" w:lineRule="auto"/>
        <w:rPr>
          <w:rFonts w:ascii="宋体" w:hAnsi="宋体" w:cs="Courier New"/>
          <w:szCs w:val="21"/>
        </w:rPr>
      </w:pPr>
    </w:p>
    <w:p w:rsidR="008A4104" w:rsidRDefault="008A4104">
      <w:pPr>
        <w:adjustRightInd w:val="0"/>
        <w:snapToGrid w:val="0"/>
        <w:spacing w:line="360" w:lineRule="auto"/>
        <w:ind w:firstLineChars="200" w:firstLine="420"/>
        <w:rPr>
          <w:rFonts w:ascii="宋体" w:hAnsi="宋体" w:cs="Courier New"/>
          <w:szCs w:val="21"/>
        </w:rPr>
      </w:pPr>
    </w:p>
    <w:p w:rsidR="008A4104" w:rsidRDefault="00BD422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第七章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BD422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A4104" w:rsidRDefault="00BD4220">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8A4104" w:rsidRDefault="00BD4220">
      <w:pPr>
        <w:pStyle w:val="ac"/>
        <w:spacing w:before="75" w:after="75"/>
        <w:rPr>
          <w:rFonts w:ascii="微软雅黑" w:eastAsia="微软雅黑" w:hAnsi="微软雅黑"/>
          <w:sz w:val="27"/>
          <w:szCs w:val="27"/>
        </w:rPr>
      </w:pPr>
      <w:r>
        <w:rPr>
          <w:rFonts w:ascii="宋体" w:eastAsia="微软雅黑" w:hAnsi="宋体"/>
          <w:u w:val="single"/>
        </w:rPr>
        <w:t> </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8A4104" w:rsidRDefault="00BD4220">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项目名称</w:t>
      </w:r>
      <w:r>
        <w:rPr>
          <w:rFonts w:asciiTheme="minorEastAsia" w:eastAsiaTheme="minorEastAsia" w:hAnsiTheme="minorEastAsia"/>
          <w:sz w:val="21"/>
          <w:szCs w:val="21"/>
          <w:u w:val="single"/>
        </w:rPr>
        <w:t>”</w:t>
      </w:r>
      <w:r>
        <w:rPr>
          <w:rFonts w:asciiTheme="minorEastAsia" w:eastAsiaTheme="minorEastAsia" w:hAnsiTheme="minorEastAsia"/>
          <w:sz w:val="21"/>
          <w:szCs w:val="21"/>
          <w:u w:val="single"/>
        </w:rPr>
        <w:t>）</w:t>
      </w:r>
      <w:r>
        <w:rPr>
          <w:rFonts w:asciiTheme="minorEastAsia" w:eastAsiaTheme="minorEastAsia" w:hAnsiTheme="minorEastAsia"/>
          <w:sz w:val="21"/>
          <w:szCs w:val="21"/>
        </w:rPr>
        <w:t>项目（以下简称：</w:t>
      </w:r>
      <w:r>
        <w:rPr>
          <w:rFonts w:asciiTheme="minorEastAsia" w:eastAsiaTheme="minorEastAsia" w:hAnsiTheme="minorEastAsia"/>
          <w:sz w:val="21"/>
          <w:szCs w:val="21"/>
        </w:rPr>
        <w:t>“</w:t>
      </w:r>
      <w:r>
        <w:rPr>
          <w:rFonts w:asciiTheme="minorEastAsia" w:eastAsiaTheme="minorEastAsia" w:hAnsiTheme="minorEastAsia"/>
          <w:sz w:val="21"/>
          <w:szCs w:val="21"/>
        </w:rPr>
        <w:t>本项目</w:t>
      </w:r>
      <w:r>
        <w:rPr>
          <w:rFonts w:asciiTheme="minorEastAsia" w:eastAsiaTheme="minorEastAsia" w:hAnsiTheme="minorEastAsia"/>
          <w:sz w:val="21"/>
          <w:szCs w:val="21"/>
        </w:rPr>
        <w:t>”</w:t>
      </w:r>
      <w:r>
        <w:rPr>
          <w:rFonts w:asciiTheme="minorEastAsia" w:eastAsiaTheme="minorEastAsia" w:hAnsiTheme="minorEastAsia"/>
          <w:sz w:val="21"/>
          <w:szCs w:val="21"/>
        </w:rPr>
        <w:t>）的招标结果，乙方为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z w:val="21"/>
          <w:szCs w:val="21"/>
        </w:rPr>
        <w:t>、下列合同文件是构成本合同不可分割的部分：</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合同条款；</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其他文件或材料：</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sz w:val="21"/>
          <w:szCs w:val="21"/>
        </w:rPr>
        <w:t>、合同标的</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sz w:val="21"/>
          <w:szCs w:val="21"/>
        </w:rPr>
        <w:t>、合同总金额</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w:t>
      </w:r>
      <w:r>
        <w:rPr>
          <w:rFonts w:asciiTheme="minorEastAsia" w:eastAsiaTheme="minorEastAsia" w:hAnsiTheme="minorEastAsia"/>
          <w:sz w:val="21"/>
          <w:szCs w:val="21"/>
        </w:rPr>
        <w:t>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sz w:val="21"/>
          <w:szCs w:val="21"/>
        </w:rPr>
        <w:t>、合同标的交付时间、地点和条件</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w:t>
      </w:r>
      <w:r>
        <w:rPr>
          <w:rFonts w:asciiTheme="minorEastAsia" w:eastAsiaTheme="minorEastAsia" w:hAnsiTheme="minorEastAsia"/>
          <w:sz w:val="21"/>
          <w:szCs w:val="21"/>
        </w:rPr>
        <w:t>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w:t>
      </w:r>
      <w:r>
        <w:rPr>
          <w:rFonts w:asciiTheme="minorEastAsia" w:eastAsiaTheme="minorEastAsia" w:hAnsiTheme="minorEastAsia"/>
          <w:sz w:val="21"/>
          <w:szCs w:val="21"/>
        </w:rPr>
        <w:t>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w:t>
      </w:r>
      <w:r>
        <w:rPr>
          <w:rFonts w:asciiTheme="minorEastAsia" w:eastAsiaTheme="minorEastAsia" w:hAnsiTheme="minorEastAsia"/>
          <w:sz w:val="21"/>
          <w:szCs w:val="21"/>
        </w:rPr>
        <w:t>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5</w:t>
      </w:r>
      <w:r>
        <w:rPr>
          <w:rFonts w:asciiTheme="minorEastAsia" w:eastAsiaTheme="minorEastAsia" w:hAnsiTheme="minorEastAsia"/>
          <w:sz w:val="21"/>
          <w:szCs w:val="21"/>
        </w:rPr>
        <w:t>、合同标的应符合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w:t>
      </w:r>
      <w:r>
        <w:rPr>
          <w:rFonts w:asciiTheme="minorEastAsia" w:eastAsiaTheme="minorEastAsia" w:hAnsiTheme="minorEastAsia"/>
          <w:sz w:val="21"/>
          <w:szCs w:val="21"/>
        </w:rPr>
        <w:t>、验收</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6.1</w:t>
      </w:r>
      <w:r>
        <w:rPr>
          <w:rFonts w:asciiTheme="minorEastAsia" w:eastAsiaTheme="minorEastAsia" w:hAnsiTheme="minorEastAsia"/>
          <w:sz w:val="21"/>
          <w:szCs w:val="21"/>
        </w:rPr>
        <w:t>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w:t>
      </w:r>
      <w:r>
        <w:rPr>
          <w:rFonts w:asciiTheme="minorEastAsia" w:eastAsiaTheme="minorEastAsia" w:hAnsiTheme="minorEastAsia"/>
          <w:sz w:val="21"/>
          <w:szCs w:val="21"/>
        </w:rPr>
        <w:t>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不邀请。</w:t>
      </w:r>
      <w:r>
        <w:rPr>
          <w:rFonts w:asciiTheme="minorEastAsia" w:eastAsiaTheme="minorEastAsia" w:hAnsiTheme="minorEastAsia"/>
          <w:sz w:val="21"/>
          <w:szCs w:val="21"/>
        </w:rPr>
        <w:t>□</w:t>
      </w:r>
      <w:r>
        <w:rPr>
          <w:rFonts w:asciiTheme="minorEastAsia" w:eastAsiaTheme="minorEastAsia" w:hAnsiTheme="minorEastAsia"/>
          <w:sz w:val="21"/>
          <w:szCs w:val="21"/>
        </w:rPr>
        <w:t>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w:t>
      </w:r>
      <w:r>
        <w:rPr>
          <w:rFonts w:asciiTheme="minorEastAsia" w:eastAsiaTheme="minorEastAsia" w:hAnsiTheme="minorEastAsia" w:hint="eastAsia"/>
          <w:sz w:val="21"/>
          <w:szCs w:val="21"/>
          <w:u w:val="single"/>
        </w:rPr>
        <w:t>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w:t>
      </w:r>
      <w:r>
        <w:rPr>
          <w:rFonts w:asciiTheme="minorEastAsia" w:eastAsiaTheme="minorEastAsia" w:hAnsiTheme="minorEastAsia"/>
          <w:sz w:val="21"/>
          <w:szCs w:val="21"/>
        </w:rPr>
        <w:t>、合同款项的支付应按照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w:t>
      </w:r>
      <w:r>
        <w:rPr>
          <w:rFonts w:asciiTheme="minorEastAsia" w:eastAsiaTheme="minorEastAsia" w:hAnsiTheme="minorEastAsia"/>
          <w:sz w:val="21"/>
          <w:szCs w:val="21"/>
        </w:rPr>
        <w:t>、履约保证金</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rPr>
        <w:t>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w:t>
      </w:r>
      <w:r>
        <w:rPr>
          <w:rFonts w:asciiTheme="minorEastAsia" w:eastAsiaTheme="minorEastAsia" w:hAnsiTheme="minorEastAsia"/>
          <w:sz w:val="21"/>
          <w:szCs w:val="21"/>
        </w:rPr>
        <w:t>、合同有效期</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w:t>
      </w:r>
      <w:r>
        <w:rPr>
          <w:rFonts w:asciiTheme="minorEastAsia" w:eastAsiaTheme="minorEastAsia" w:hAnsiTheme="minorEastAsia"/>
          <w:sz w:val="21"/>
          <w:szCs w:val="21"/>
        </w:rPr>
        <w:t>、违约责任</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sz w:val="21"/>
          <w:szCs w:val="21"/>
        </w:rPr>
        <w:t>、知识产权</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w:t>
      </w:r>
      <w:r>
        <w:rPr>
          <w:rFonts w:asciiTheme="minorEastAsia" w:eastAsiaTheme="minorEastAsia" w:hAnsiTheme="minorEastAsia"/>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w:t>
      </w:r>
      <w:r>
        <w:rPr>
          <w:rFonts w:asciiTheme="minorEastAsia" w:eastAsiaTheme="minorEastAsia" w:hAnsiTheme="minorEastAsia"/>
          <w:sz w:val="21"/>
          <w:szCs w:val="21"/>
        </w:rPr>
        <w:t>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w:t>
      </w:r>
      <w:r>
        <w:rPr>
          <w:rFonts w:asciiTheme="minorEastAsia" w:eastAsiaTheme="minorEastAsia" w:hAnsiTheme="minorEastAsia"/>
          <w:sz w:val="21"/>
          <w:szCs w:val="21"/>
          <w:u w:val="single"/>
        </w:rPr>
        <w:t>填写）</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sz w:val="21"/>
          <w:szCs w:val="21"/>
        </w:rPr>
        <w:t>、解决争议的方法</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12.1</w:t>
      </w:r>
      <w:r>
        <w:rPr>
          <w:rFonts w:asciiTheme="minorEastAsia" w:eastAsiaTheme="minorEastAsia" w:hAnsiTheme="minorEastAsia"/>
          <w:sz w:val="21"/>
          <w:szCs w:val="21"/>
        </w:rPr>
        <w:t>甲、乙双方协商解决。</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w:t>
      </w:r>
      <w:r>
        <w:rPr>
          <w:rFonts w:asciiTheme="minorEastAsia" w:eastAsiaTheme="minorEastAsia" w:hAnsiTheme="minorEastAsia"/>
          <w:sz w:val="21"/>
          <w:szCs w:val="21"/>
        </w:rPr>
        <w:t>若协商解决不成，则通过下列途径之一解决：</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sz w:val="21"/>
          <w:szCs w:val="21"/>
        </w:rPr>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sz w:val="21"/>
          <w:szCs w:val="21"/>
        </w:rPr>
        <w:t>、不可抗力</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w:t>
      </w:r>
      <w:r>
        <w:rPr>
          <w:rFonts w:asciiTheme="minorEastAsia" w:eastAsiaTheme="minorEastAsia" w:hAnsiTheme="minorEastAsia"/>
          <w:sz w:val="21"/>
          <w:szCs w:val="21"/>
        </w:rPr>
        <w:t>因不可抗力造成违约的，遭受不可抗力一方应及时向对方通报不能履行或不能完全履行的理由，并在随后取得有关主管机关证明后的</w:t>
      </w:r>
      <w:r>
        <w:rPr>
          <w:rFonts w:asciiTheme="minorEastAsia" w:eastAsiaTheme="minorEastAsia" w:hAnsiTheme="minorEastAsia"/>
          <w:sz w:val="21"/>
          <w:szCs w:val="21"/>
        </w:rPr>
        <w:t>15</w:t>
      </w:r>
      <w:r>
        <w:rPr>
          <w:rFonts w:asciiTheme="minorEastAsia" w:eastAsiaTheme="minorEastAsia" w:hAnsiTheme="minorEastAsia"/>
          <w:sz w:val="21"/>
          <w:szCs w:val="21"/>
        </w:rPr>
        <w:t>日内向另一方提供不可抗力发生及持续期间的充分证据。基于以上行为，允许遭受不可抗力一方延期履行、部分履行或不履行合同，并根据情况可部分或全部免于承担违约责任。</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w:t>
      </w:r>
      <w:r>
        <w:rPr>
          <w:rFonts w:asciiTheme="minorEastAsia" w:eastAsiaTheme="minorEastAsia" w:hAnsiTheme="minorEastAsia"/>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w:t>
      </w:r>
      <w:r>
        <w:rPr>
          <w:rFonts w:asciiTheme="minorEastAsia" w:eastAsiaTheme="minorEastAsia" w:hAnsiTheme="minorEastAsia"/>
          <w:sz w:val="21"/>
          <w:szCs w:val="21"/>
        </w:rPr>
        <w:t>、合同条款</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w:t>
      </w:r>
      <w:r>
        <w:rPr>
          <w:rFonts w:asciiTheme="minorEastAsia" w:eastAsiaTheme="minorEastAsia" w:hAnsiTheme="minorEastAsia"/>
          <w:sz w:val="21"/>
          <w:szCs w:val="21"/>
        </w:rPr>
        <w:t>、其他约定</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w:t>
      </w:r>
      <w:r>
        <w:rPr>
          <w:rFonts w:asciiTheme="minorEastAsia" w:eastAsiaTheme="minorEastAsia" w:hAnsiTheme="minorEastAsia"/>
          <w:sz w:val="21"/>
          <w:szCs w:val="21"/>
        </w:rPr>
        <w:t>合同文件与本合同具有同等法律效力。</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w:t>
      </w:r>
      <w:r>
        <w:rPr>
          <w:rFonts w:asciiTheme="minorEastAsia" w:eastAsiaTheme="minorEastAsia" w:hAnsiTheme="minorEastAsia"/>
          <w:sz w:val="21"/>
          <w:szCs w:val="21"/>
        </w:rPr>
        <w:t>本合同未尽事宜，双方可另行补充。</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w:t>
      </w:r>
      <w:r>
        <w:rPr>
          <w:rFonts w:asciiTheme="minorEastAsia" w:eastAsiaTheme="minorEastAsia" w:hAnsiTheme="minorEastAsia"/>
          <w:sz w:val="21"/>
          <w:szCs w:val="21"/>
        </w:rPr>
        <w:t>合同生效：自签订之日起生效。</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w:t>
      </w:r>
      <w:r>
        <w:rPr>
          <w:rFonts w:asciiTheme="minorEastAsia" w:eastAsiaTheme="minorEastAsia" w:hAnsiTheme="minorEastAsia"/>
          <w:sz w:val="21"/>
          <w:szCs w:val="21"/>
        </w:rPr>
        <w:t>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8A4104" w:rsidRDefault="00BD4220">
      <w:pPr>
        <w:pStyle w:val="ac"/>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w:t>
      </w:r>
      <w:r>
        <w:rPr>
          <w:rFonts w:asciiTheme="minorEastAsia" w:eastAsiaTheme="minorEastAsia" w:hAnsiTheme="minorEastAsia"/>
          <w:sz w:val="21"/>
          <w:szCs w:val="21"/>
        </w:rPr>
        <w:t>其他：</w:t>
      </w:r>
      <w:r>
        <w:rPr>
          <w:rFonts w:asciiTheme="minorEastAsia" w:eastAsiaTheme="minorEastAsia" w:hAnsiTheme="minorEastAsia"/>
          <w:sz w:val="21"/>
          <w:szCs w:val="21"/>
        </w:rPr>
        <w:t>□</w:t>
      </w:r>
      <w:r>
        <w:rPr>
          <w:rFonts w:asciiTheme="minorEastAsia" w:eastAsiaTheme="minorEastAsia" w:hAnsiTheme="minorEastAsia"/>
          <w:sz w:val="21"/>
          <w:szCs w:val="21"/>
        </w:rPr>
        <w:t>无。</w:t>
      </w:r>
      <w:r>
        <w:rPr>
          <w:rFonts w:asciiTheme="minorEastAsia" w:eastAsiaTheme="minorEastAsia" w:hAnsiTheme="minorEastAsia"/>
          <w:sz w:val="21"/>
          <w:szCs w:val="21"/>
        </w:rPr>
        <w:t>□</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8A4104" w:rsidRDefault="00BD4220">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A4104" w:rsidRDefault="00BD4220">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A4104" w:rsidRDefault="008A4104">
      <w:pPr>
        <w:pStyle w:val="ac"/>
        <w:spacing w:before="75" w:after="75"/>
        <w:rPr>
          <w:rFonts w:asciiTheme="minorEastAsia" w:eastAsiaTheme="minorEastAsia" w:hAnsiTheme="minorEastAsia"/>
          <w:sz w:val="21"/>
          <w:szCs w:val="21"/>
        </w:rPr>
      </w:pP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rPr>
        <w:t>         </w:t>
      </w:r>
      <w:r>
        <w:rPr>
          <w:rFonts w:asciiTheme="minorEastAsia" w:eastAsiaTheme="minorEastAsia" w:hAnsiTheme="minorEastAsia"/>
          <w:sz w:val="21"/>
          <w:szCs w:val="21"/>
        </w:rPr>
        <w:t>               </w:t>
      </w:r>
      <w:r>
        <w:rPr>
          <w:rFonts w:asciiTheme="minorEastAsia" w:eastAsiaTheme="minorEastAsia" w:hAnsiTheme="minorEastAsia"/>
          <w:sz w:val="21"/>
          <w:szCs w:val="21"/>
        </w:rPr>
        <w:t>乙方：</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w:t>
      </w:r>
      <w:r>
        <w:rPr>
          <w:rFonts w:asciiTheme="minorEastAsia" w:eastAsiaTheme="minorEastAsia" w:hAnsiTheme="minorEastAsia"/>
          <w:sz w:val="21"/>
          <w:szCs w:val="21"/>
        </w:rPr>
        <w:t>                        </w:t>
      </w:r>
      <w:r>
        <w:rPr>
          <w:rFonts w:asciiTheme="minorEastAsia" w:eastAsiaTheme="minorEastAsia" w:hAnsiTheme="minorEastAsia"/>
          <w:sz w:val="21"/>
          <w:szCs w:val="21"/>
        </w:rPr>
        <w:t>住所：</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w:t>
      </w:r>
      <w:r>
        <w:rPr>
          <w:rFonts w:asciiTheme="minorEastAsia" w:eastAsiaTheme="minorEastAsia" w:hAnsiTheme="minorEastAsia"/>
          <w:sz w:val="21"/>
          <w:szCs w:val="21"/>
        </w:rPr>
        <w:t>                      </w:t>
      </w:r>
      <w:r>
        <w:rPr>
          <w:rFonts w:asciiTheme="minorEastAsia" w:eastAsiaTheme="minorEastAsia" w:hAnsiTheme="minorEastAsia"/>
          <w:sz w:val="21"/>
          <w:szCs w:val="21"/>
        </w:rPr>
        <w:t>联系方法：</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w:t>
      </w:r>
      <w:r>
        <w:rPr>
          <w:rFonts w:asciiTheme="minorEastAsia" w:eastAsiaTheme="minorEastAsia" w:hAnsiTheme="minorEastAsia"/>
          <w:sz w:val="21"/>
          <w:szCs w:val="21"/>
        </w:rPr>
        <w:t>                      </w:t>
      </w:r>
      <w:r>
        <w:rPr>
          <w:rFonts w:asciiTheme="minorEastAsia" w:eastAsiaTheme="minorEastAsia" w:hAnsiTheme="minorEastAsia"/>
          <w:sz w:val="21"/>
          <w:szCs w:val="21"/>
        </w:rPr>
        <w:t>开户银行：</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w:t>
      </w:r>
      <w:r>
        <w:rPr>
          <w:rFonts w:asciiTheme="minorEastAsia" w:eastAsiaTheme="minorEastAsia" w:hAnsiTheme="minorEastAsia"/>
          <w:sz w:val="21"/>
          <w:szCs w:val="21"/>
        </w:rPr>
        <w:t>                        </w:t>
      </w:r>
      <w:r>
        <w:rPr>
          <w:rFonts w:asciiTheme="minorEastAsia" w:eastAsiaTheme="minorEastAsia" w:hAnsiTheme="minorEastAsia"/>
          <w:sz w:val="21"/>
          <w:szCs w:val="21"/>
        </w:rPr>
        <w:t>账号：</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8A4104" w:rsidRDefault="00BD4220">
      <w:pPr>
        <w:pStyle w:val="ac"/>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8A4104" w:rsidRDefault="00BD4220">
      <w:pPr>
        <w:pStyle w:val="ac"/>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8A4104">
      <w:pPr>
        <w:pStyle w:val="a7"/>
        <w:spacing w:line="360" w:lineRule="auto"/>
        <w:contextualSpacing/>
        <w:jc w:val="center"/>
        <w:rPr>
          <w:rFonts w:asciiTheme="majorEastAsia" w:eastAsiaTheme="majorEastAsia" w:hAnsiTheme="majorEastAsia" w:cs="宋体"/>
          <w:b/>
          <w:kern w:val="0"/>
          <w:sz w:val="36"/>
          <w:szCs w:val="36"/>
        </w:rPr>
      </w:pPr>
    </w:p>
    <w:p w:rsidR="008A4104" w:rsidRDefault="00BD422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响应文件有关格式</w:t>
      </w:r>
    </w:p>
    <w:p w:rsidR="008A4104" w:rsidRDefault="00BD4220">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8A4104" w:rsidRDefault="008A4104">
      <w:pPr>
        <w:autoSpaceDE w:val="0"/>
        <w:autoSpaceDN w:val="0"/>
        <w:adjustRightInd w:val="0"/>
        <w:spacing w:line="700" w:lineRule="exact"/>
        <w:ind w:firstLine="551"/>
        <w:jc w:val="center"/>
        <w:rPr>
          <w:rFonts w:asciiTheme="minorEastAsia" w:hAnsiTheme="minorEastAsia" w:cs="黑体"/>
          <w:b/>
          <w:bCs/>
          <w:sz w:val="44"/>
          <w:szCs w:val="44"/>
        </w:rPr>
      </w:pPr>
    </w:p>
    <w:p w:rsidR="008A4104" w:rsidRDefault="00BD4220">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A4104">
        <w:tc>
          <w:tcPr>
            <w:tcW w:w="468" w:type="dxa"/>
            <w:vAlign w:val="center"/>
          </w:tcPr>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项</w:t>
            </w:r>
            <w:r>
              <w:rPr>
                <w:rFonts w:ascii="宋体" w:hAnsi="宋体" w:cs="微软雅黑" w:hint="eastAsia"/>
                <w:b/>
                <w:szCs w:val="21"/>
              </w:rPr>
              <w:t xml:space="preserve">  </w:t>
            </w:r>
            <w:r>
              <w:rPr>
                <w:rFonts w:ascii="宋体" w:hAnsi="宋体" w:cs="微软雅黑" w:hint="eastAsia"/>
                <w:b/>
                <w:szCs w:val="21"/>
              </w:rPr>
              <w:t>目</w:t>
            </w:r>
          </w:p>
        </w:tc>
        <w:tc>
          <w:tcPr>
            <w:tcW w:w="1559" w:type="dxa"/>
            <w:vAlign w:val="center"/>
          </w:tcPr>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（有</w:t>
            </w:r>
            <w:r>
              <w:rPr>
                <w:rFonts w:ascii="宋体" w:hAnsi="宋体" w:cs="微软雅黑" w:hint="eastAsia"/>
                <w:b/>
                <w:szCs w:val="21"/>
              </w:rPr>
              <w:t>/</w:t>
            </w:r>
            <w:r>
              <w:rPr>
                <w:rFonts w:ascii="宋体" w:hAnsi="宋体" w:cs="微软雅黑" w:hint="eastAsia"/>
                <w:b/>
                <w:szCs w:val="21"/>
              </w:rPr>
              <w:t>没有）</w:t>
            </w:r>
          </w:p>
        </w:tc>
        <w:tc>
          <w:tcPr>
            <w:tcW w:w="1560" w:type="dxa"/>
            <w:vAlign w:val="center"/>
          </w:tcPr>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A4104" w:rsidRDefault="00BD4220">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restart"/>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A4104" w:rsidRDefault="00BD4220">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经审计财务报</w:t>
            </w:r>
            <w:r>
              <w:rPr>
                <w:rFonts w:ascii="宋体" w:hAnsi="宋体" w:cs="微软雅黑" w:hint="eastAsia"/>
                <w:szCs w:val="21"/>
              </w:rPr>
              <w:lastRenderedPageBreak/>
              <w:t>告</w:t>
            </w: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lastRenderedPageBreak/>
              <w:t>资产负债表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A4104" w:rsidRDefault="008A4104">
            <w:pPr>
              <w:snapToGrid w:val="0"/>
              <w:spacing w:line="400" w:lineRule="exact"/>
              <w:rPr>
                <w:rFonts w:ascii="宋体" w:hAnsi="宋体" w:cs="微软雅黑"/>
                <w:szCs w:val="21"/>
              </w:rPr>
            </w:pP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A4104" w:rsidRDefault="008A4104">
            <w:pPr>
              <w:snapToGrid w:val="0"/>
              <w:spacing w:line="400" w:lineRule="exact"/>
              <w:rPr>
                <w:rFonts w:ascii="宋体" w:hAnsi="宋体" w:cs="微软雅黑"/>
                <w:szCs w:val="21"/>
              </w:rPr>
            </w:pP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A4104" w:rsidRDefault="008A4104">
            <w:pPr>
              <w:snapToGrid w:val="0"/>
              <w:spacing w:line="400" w:lineRule="exact"/>
              <w:rPr>
                <w:rFonts w:ascii="宋体" w:hAnsi="宋体" w:cs="微软雅黑"/>
                <w:szCs w:val="21"/>
              </w:rPr>
            </w:pP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A4104" w:rsidRDefault="008A4104">
            <w:pPr>
              <w:snapToGrid w:val="0"/>
              <w:spacing w:line="400" w:lineRule="exact"/>
              <w:rPr>
                <w:rFonts w:ascii="宋体" w:hAnsi="宋体" w:cs="微软雅黑"/>
                <w:szCs w:val="21"/>
              </w:rPr>
            </w:pP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A4104" w:rsidRDefault="008A4104">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hRule="exac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A4104" w:rsidRDefault="00BD4220">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A4104" w:rsidRDefault="008A4104">
            <w:pPr>
              <w:snapToGrid w:val="0"/>
              <w:spacing w:line="400" w:lineRule="exact"/>
              <w:jc w:val="center"/>
              <w:rPr>
                <w:rFonts w:ascii="宋体" w:hAnsi="宋体" w:cs="微软雅黑"/>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c>
          <w:tcPr>
            <w:tcW w:w="468" w:type="dxa"/>
            <w:vMerge w:val="restart"/>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A4104" w:rsidRDefault="00BD422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A4104" w:rsidRDefault="00BD4220">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A4104" w:rsidRDefault="00BD4220">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r>
      <w:tr w:rsidR="008A4104">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r>
      <w:tr w:rsidR="008A4104">
        <w:tc>
          <w:tcPr>
            <w:tcW w:w="468" w:type="dxa"/>
            <w:vMerge/>
            <w:vAlign w:val="center"/>
          </w:tcPr>
          <w:p w:rsidR="008A4104" w:rsidRDefault="008A4104">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A4104" w:rsidRDefault="008A4104">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供应商相关承诺函或声明</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A4104" w:rsidRDefault="00BD4220">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A4104" w:rsidRDefault="00BD422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A4104" w:rsidRDefault="00BD422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A4104" w:rsidRDefault="00BD422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tcBorders>
              <w:top w:val="double" w:sz="4" w:space="0" w:color="auto"/>
            </w:tcBorders>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A4104" w:rsidRDefault="008A4104">
            <w:pPr>
              <w:jc w:val="center"/>
              <w:rPr>
                <w:szCs w:val="21"/>
              </w:rPr>
            </w:pPr>
          </w:p>
        </w:tc>
        <w:tc>
          <w:tcPr>
            <w:tcW w:w="1560" w:type="dxa"/>
            <w:tcBorders>
              <w:top w:val="double" w:sz="4" w:space="0" w:color="auto"/>
            </w:tcBorders>
            <w:vAlign w:val="center"/>
          </w:tcPr>
          <w:p w:rsidR="008A4104" w:rsidRDefault="008A4104">
            <w:pPr>
              <w:snapToGrid w:val="0"/>
              <w:spacing w:line="400" w:lineRule="exact"/>
              <w:rPr>
                <w:rFonts w:ascii="宋体" w:hAnsi="宋体" w:cs="微软雅黑"/>
                <w:szCs w:val="21"/>
              </w:rPr>
            </w:pPr>
          </w:p>
        </w:tc>
        <w:tc>
          <w:tcPr>
            <w:tcW w:w="2018" w:type="dxa"/>
            <w:tcBorders>
              <w:top w:val="double" w:sz="4" w:space="0" w:color="auto"/>
            </w:tcBorders>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A4104" w:rsidRDefault="008A4104">
            <w:pPr>
              <w:jc w:val="center"/>
              <w:rPr>
                <w:szCs w:val="21"/>
              </w:rPr>
            </w:pPr>
          </w:p>
        </w:tc>
        <w:tc>
          <w:tcPr>
            <w:tcW w:w="1560" w:type="dxa"/>
            <w:tcBorders>
              <w:top w:val="single" w:sz="4" w:space="0" w:color="auto"/>
            </w:tcBorders>
            <w:vAlign w:val="center"/>
          </w:tcPr>
          <w:p w:rsidR="008A4104" w:rsidRDefault="008A4104">
            <w:pPr>
              <w:snapToGrid w:val="0"/>
              <w:spacing w:line="400" w:lineRule="exact"/>
              <w:rPr>
                <w:rFonts w:ascii="宋体" w:hAnsi="宋体" w:cs="微软雅黑"/>
                <w:szCs w:val="21"/>
              </w:rPr>
            </w:pPr>
          </w:p>
        </w:tc>
        <w:tc>
          <w:tcPr>
            <w:tcW w:w="2018" w:type="dxa"/>
            <w:tcBorders>
              <w:top w:val="single" w:sz="4" w:space="0" w:color="auto"/>
            </w:tcBorders>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24</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1089"/>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Merge w:val="restart"/>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8A4104" w:rsidRDefault="00BD4220">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A4104" w:rsidRDefault="00BD422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Merge/>
            <w:vAlign w:val="center"/>
          </w:tcPr>
          <w:p w:rsidR="008A4104" w:rsidRDefault="008A4104">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A4104" w:rsidRDefault="008A4104">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A4104" w:rsidRDefault="00BD4220">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8A4104" w:rsidRDefault="008A4104">
            <w:pPr>
              <w:pStyle w:val="a7"/>
              <w:rPr>
                <w:sz w:val="21"/>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r w:rsidR="008A4104">
        <w:trPr>
          <w:trHeight w:val="510"/>
        </w:trPr>
        <w:tc>
          <w:tcPr>
            <w:tcW w:w="468" w:type="dxa"/>
            <w:vAlign w:val="center"/>
          </w:tcPr>
          <w:p w:rsidR="008A4104" w:rsidRDefault="00BD422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A4104" w:rsidRDefault="00BD4220">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A4104" w:rsidRDefault="008A4104">
            <w:pPr>
              <w:jc w:val="center"/>
              <w:rPr>
                <w:szCs w:val="21"/>
              </w:rPr>
            </w:pPr>
          </w:p>
        </w:tc>
        <w:tc>
          <w:tcPr>
            <w:tcW w:w="1560" w:type="dxa"/>
            <w:vAlign w:val="center"/>
          </w:tcPr>
          <w:p w:rsidR="008A4104" w:rsidRDefault="008A4104">
            <w:pPr>
              <w:snapToGrid w:val="0"/>
              <w:spacing w:line="400" w:lineRule="exact"/>
              <w:rPr>
                <w:rFonts w:ascii="宋体" w:hAnsi="宋体" w:cs="微软雅黑"/>
                <w:szCs w:val="21"/>
              </w:rPr>
            </w:pPr>
          </w:p>
        </w:tc>
        <w:tc>
          <w:tcPr>
            <w:tcW w:w="2018" w:type="dxa"/>
            <w:vAlign w:val="center"/>
          </w:tcPr>
          <w:p w:rsidR="008A4104" w:rsidRDefault="008A4104">
            <w:pPr>
              <w:snapToGrid w:val="0"/>
              <w:spacing w:line="400" w:lineRule="exact"/>
              <w:rPr>
                <w:rFonts w:ascii="宋体" w:hAnsi="宋体" w:cs="微软雅黑"/>
                <w:szCs w:val="21"/>
              </w:rPr>
            </w:pPr>
          </w:p>
        </w:tc>
      </w:tr>
    </w:tbl>
    <w:p w:rsidR="008A4104" w:rsidRDefault="00BD4220">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Pr>
          <w:rFonts w:ascii="楷体" w:eastAsia="楷体" w:hAnsi="楷体" w:hint="eastAsia"/>
          <w:sz w:val="24"/>
          <w:szCs w:val="24"/>
        </w:rPr>
        <w:t>注：①本表序号</w:t>
      </w:r>
      <w:r>
        <w:rPr>
          <w:rFonts w:ascii="楷体" w:eastAsia="楷体" w:hAnsi="楷体" w:hint="eastAsia"/>
          <w:sz w:val="24"/>
          <w:szCs w:val="24"/>
        </w:rPr>
        <w:t>8</w:t>
      </w:r>
      <w:r>
        <w:rPr>
          <w:rFonts w:ascii="楷体" w:eastAsia="楷体" w:hAnsi="楷体" w:hint="eastAsia"/>
          <w:sz w:val="24"/>
          <w:szCs w:val="24"/>
        </w:rPr>
        <w:t>请按照本询价文件</w:t>
      </w:r>
      <w:r>
        <w:rPr>
          <w:rFonts w:ascii="楷体" w:eastAsia="楷体" w:hAnsi="楷体" w:hint="eastAsia"/>
          <w:sz w:val="24"/>
          <w:szCs w:val="24"/>
        </w:rPr>
        <w:t xml:space="preserve"> </w:t>
      </w:r>
      <w:r>
        <w:rPr>
          <w:rFonts w:ascii="楷体" w:eastAsia="楷体" w:hAnsi="楷体" w:hint="eastAsia"/>
          <w:sz w:val="24"/>
          <w:szCs w:val="24"/>
        </w:rPr>
        <w:t>“第六章资格审查与评审”资格审查表中序号</w:t>
      </w:r>
      <w:r>
        <w:rPr>
          <w:rFonts w:ascii="楷体" w:eastAsia="楷体" w:hAnsi="楷体" w:hint="eastAsia"/>
          <w:sz w:val="24"/>
          <w:szCs w:val="24"/>
        </w:rPr>
        <w:t>3</w:t>
      </w:r>
      <w:r>
        <w:rPr>
          <w:rFonts w:ascii="楷体" w:eastAsia="楷体" w:hAnsi="楷体" w:hint="eastAsia"/>
          <w:sz w:val="24"/>
          <w:szCs w:val="24"/>
        </w:rPr>
        <w:t>要求，根据所提供经审计财务报告、基本开户银行资信证明、银行资信证明、政府采购投标担保函情况填写其中一项即可。</w:t>
      </w:r>
    </w:p>
    <w:p w:rsidR="008A4104" w:rsidRDefault="00BD4220">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②本表序号</w:t>
      </w:r>
      <w:r>
        <w:rPr>
          <w:rFonts w:ascii="楷体" w:eastAsia="楷体" w:hAnsi="楷体" w:hint="eastAsia"/>
          <w:sz w:val="24"/>
          <w:szCs w:val="24"/>
        </w:rPr>
        <w:t>10</w:t>
      </w:r>
      <w:r>
        <w:rPr>
          <w:rFonts w:ascii="楷体" w:eastAsia="楷体" w:hAnsi="楷体" w:hint="eastAsia"/>
          <w:sz w:val="24"/>
          <w:szCs w:val="24"/>
        </w:rPr>
        <w:t>请按照本询价文件</w:t>
      </w:r>
      <w:r>
        <w:rPr>
          <w:rFonts w:ascii="楷体" w:eastAsia="楷体" w:hAnsi="楷体" w:hint="eastAsia"/>
          <w:sz w:val="24"/>
          <w:szCs w:val="24"/>
        </w:rPr>
        <w:t xml:space="preserve"> </w:t>
      </w:r>
      <w:r>
        <w:rPr>
          <w:rFonts w:ascii="楷体" w:eastAsia="楷体" w:hAnsi="楷体" w:hint="eastAsia"/>
          <w:sz w:val="24"/>
          <w:szCs w:val="24"/>
        </w:rPr>
        <w:t>“第六章资格审查与评审”资格审查表中序号</w:t>
      </w:r>
      <w:r>
        <w:rPr>
          <w:rFonts w:ascii="楷体" w:eastAsia="楷体" w:hAnsi="楷体" w:hint="eastAsia"/>
          <w:sz w:val="24"/>
          <w:szCs w:val="24"/>
        </w:rPr>
        <w:t>6</w:t>
      </w:r>
      <w:r>
        <w:rPr>
          <w:rFonts w:ascii="楷体" w:eastAsia="楷体" w:hAnsi="楷体" w:hint="eastAsia"/>
          <w:sz w:val="24"/>
          <w:szCs w:val="24"/>
        </w:rPr>
        <w:t>要求提供，根据所提供证明材料或承诺函（声明）情况填写其中一项即可。</w:t>
      </w:r>
    </w:p>
    <w:p w:rsidR="008A4104" w:rsidRDefault="00BD4220">
      <w:pPr>
        <w:tabs>
          <w:tab w:val="left" w:pos="1260"/>
        </w:tabs>
        <w:autoSpaceDE w:val="0"/>
        <w:autoSpaceDN w:val="0"/>
        <w:adjustRightInd w:val="0"/>
        <w:spacing w:line="360" w:lineRule="auto"/>
        <w:ind w:leftChars="202" w:left="424"/>
        <w:contextualSpacing/>
        <w:rPr>
          <w:rFonts w:ascii="楷体" w:eastAsia="楷体" w:hAnsi="楷体"/>
          <w:sz w:val="24"/>
          <w:szCs w:val="24"/>
        </w:rPr>
      </w:pPr>
      <w:r>
        <w:rPr>
          <w:rFonts w:ascii="楷体" w:eastAsia="楷体" w:hAnsi="楷体" w:hint="eastAsia"/>
          <w:sz w:val="24"/>
          <w:szCs w:val="24"/>
        </w:rPr>
        <w:t>③本表序号</w:t>
      </w:r>
      <w:r>
        <w:rPr>
          <w:rFonts w:ascii="楷体" w:eastAsia="楷体" w:hAnsi="楷体" w:hint="eastAsia"/>
          <w:sz w:val="24"/>
          <w:szCs w:val="24"/>
        </w:rPr>
        <w:t>24</w:t>
      </w:r>
      <w:r>
        <w:rPr>
          <w:rFonts w:ascii="楷体" w:eastAsia="楷体" w:hAnsi="楷体" w:hint="eastAsia"/>
          <w:sz w:val="24"/>
          <w:szCs w:val="24"/>
        </w:rPr>
        <w:t>请根据所投产品提供证书或截图情况填写其中一项即可。</w:t>
      </w:r>
    </w:p>
    <w:p w:rsidR="008A4104" w:rsidRDefault="00BD4220">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二、报价一览表</w:t>
      </w:r>
    </w:p>
    <w:p w:rsidR="008A4104" w:rsidRDefault="008A4104">
      <w:pPr>
        <w:pStyle w:val="a7"/>
        <w:spacing w:line="360" w:lineRule="auto"/>
        <w:jc w:val="center"/>
        <w:rPr>
          <w:rFonts w:asciiTheme="majorEastAsia" w:eastAsiaTheme="majorEastAsia" w:hAnsiTheme="majorEastAsia"/>
          <w:b/>
          <w:snapToGrid w:val="0"/>
          <w:kern w:val="0"/>
          <w:sz w:val="28"/>
          <w:szCs w:val="28"/>
        </w:rPr>
      </w:pPr>
    </w:p>
    <w:p w:rsidR="008A4104" w:rsidRDefault="00BD4220" w:rsidP="0059441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4104" w:rsidRDefault="00BD4220">
      <w:pPr>
        <w:spacing w:line="360" w:lineRule="auto"/>
        <w:contextualSpacing/>
        <w:rPr>
          <w:rFonts w:asciiTheme="minorEastAsia" w:hAnsiTheme="minorEastAsia"/>
          <w:szCs w:val="21"/>
        </w:rPr>
      </w:pPr>
      <w:r>
        <w:rPr>
          <w:rFonts w:asciiTheme="minorEastAsia" w:hAnsiTheme="minorEastAsia" w:hint="eastAsia"/>
          <w:szCs w:val="21"/>
        </w:rPr>
        <w:t>项目名称：</w:t>
      </w:r>
      <w:r>
        <w:rPr>
          <w:rFonts w:asciiTheme="minorEastAsia" w:hAnsiTheme="minorEastAsia" w:hint="eastAsia"/>
          <w:szCs w:val="21"/>
        </w:rPr>
        <w:t xml:space="preserve">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A410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A41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cs="宋体"/>
                <w:szCs w:val="21"/>
                <w:lang w:val="zh-CN"/>
              </w:rPr>
            </w:pPr>
          </w:p>
        </w:tc>
      </w:tr>
      <w:tr w:rsidR="008A410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ind w:firstLine="240"/>
              <w:rPr>
                <w:rFonts w:asciiTheme="minorEastAsia" w:hAnsiTheme="minorEastAsia" w:cs="宋体"/>
                <w:szCs w:val="21"/>
                <w:lang w:val="zh-CN"/>
              </w:rPr>
            </w:pPr>
          </w:p>
        </w:tc>
      </w:tr>
    </w:tbl>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（全称）</w:t>
      </w:r>
      <w:r>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（公章）：</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lastRenderedPageBreak/>
        <w:t>注：</w:t>
      </w:r>
      <w:r>
        <w:rPr>
          <w:rFonts w:asciiTheme="minorEastAsia" w:hAnsiTheme="minorEastAsia" w:cs="宋体" w:hint="eastAsia"/>
          <w:szCs w:val="21"/>
          <w:lang w:val="zh-CN"/>
        </w:rPr>
        <w:t>1</w:t>
      </w:r>
      <w:r>
        <w:rPr>
          <w:rFonts w:asciiTheme="minorEastAsia" w:hAnsiTheme="minorEastAsia" w:cs="宋体" w:hint="eastAsia"/>
          <w:szCs w:val="21"/>
          <w:lang w:val="zh-CN"/>
        </w:rPr>
        <w:t>、交付日期指完成该项目的最终时间（日历天）。</w:t>
      </w:r>
    </w:p>
    <w:p w:rsidR="008A4104" w:rsidRDefault="00BD4220">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w:t>
      </w:r>
      <w:r>
        <w:rPr>
          <w:rFonts w:asciiTheme="minorEastAsia" w:hAnsiTheme="minorEastAsia" w:cs="宋体" w:hint="eastAsia"/>
          <w:szCs w:val="21"/>
          <w:lang w:val="zh-CN"/>
        </w:rPr>
        <w:t>、如采购公告明确项目交付日期以年为单位，本表应填写完成该项目的年限。</w:t>
      </w: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rPr>
          <w:rFonts w:ascii="宋体" w:cs="宋体"/>
          <w:sz w:val="2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8A4104">
      <w:pPr>
        <w:autoSpaceDE w:val="0"/>
        <w:autoSpaceDN w:val="0"/>
        <w:adjustRightInd w:val="0"/>
        <w:spacing w:line="360" w:lineRule="auto"/>
        <w:jc w:val="center"/>
        <w:rPr>
          <w:rFonts w:asciiTheme="minorEastAsia" w:hAnsiTheme="minorEastAsia" w:cs="黑体"/>
          <w:b/>
          <w:bCs/>
          <w:sz w:val="44"/>
          <w:szCs w:val="44"/>
          <w:lang w:val="zh-CN"/>
        </w:rPr>
      </w:pPr>
    </w:p>
    <w:p w:rsidR="008A4104" w:rsidRDefault="00BD422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jc w:val="center"/>
        <w:rPr>
          <w:rFonts w:asciiTheme="majorEastAsia" w:eastAsiaTheme="majorEastAsia" w:hAnsiTheme="majorEastAsia"/>
          <w:b/>
          <w:snapToGrid w:val="0"/>
          <w:kern w:val="0"/>
          <w:sz w:val="36"/>
          <w:szCs w:val="36"/>
        </w:rPr>
      </w:pPr>
    </w:p>
    <w:p w:rsidR="008A4104" w:rsidRDefault="008A4104">
      <w:pPr>
        <w:pStyle w:val="a7"/>
        <w:spacing w:line="360" w:lineRule="auto"/>
        <w:rPr>
          <w:rFonts w:asciiTheme="majorEastAsia" w:eastAsiaTheme="majorEastAsia" w:hAnsiTheme="majorEastAsia"/>
          <w:b/>
          <w:snapToGrid w:val="0"/>
          <w:kern w:val="0"/>
          <w:szCs w:val="24"/>
        </w:rPr>
      </w:pPr>
    </w:p>
    <w:p w:rsidR="008A4104" w:rsidRDefault="00BD4220">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 xml:space="preserve">3.1 </w:t>
      </w:r>
      <w:r>
        <w:rPr>
          <w:rFonts w:asciiTheme="majorEastAsia" w:eastAsiaTheme="majorEastAsia" w:hAnsiTheme="majorEastAsia" w:hint="eastAsia"/>
          <w:b/>
          <w:snapToGrid w:val="0"/>
          <w:kern w:val="0"/>
          <w:szCs w:val="24"/>
        </w:rPr>
        <w:t>投</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标</w:t>
      </w:r>
      <w:r>
        <w:rPr>
          <w:rFonts w:asciiTheme="majorEastAsia" w:eastAsiaTheme="majorEastAsia" w:hAnsiTheme="majorEastAsia" w:hint="eastAsia"/>
          <w:b/>
          <w:snapToGrid w:val="0"/>
          <w:kern w:val="0"/>
          <w:szCs w:val="24"/>
        </w:rPr>
        <w:t xml:space="preserve"> </w:t>
      </w:r>
      <w:r>
        <w:rPr>
          <w:rFonts w:asciiTheme="majorEastAsia" w:eastAsiaTheme="majorEastAsia" w:hAnsiTheme="majorEastAsia" w:hint="eastAsia"/>
          <w:b/>
          <w:snapToGrid w:val="0"/>
          <w:kern w:val="0"/>
          <w:szCs w:val="24"/>
        </w:rPr>
        <w:t>函</w:t>
      </w:r>
    </w:p>
    <w:p w:rsidR="008A4104" w:rsidRDefault="008A4104">
      <w:pPr>
        <w:pStyle w:val="a7"/>
        <w:spacing w:line="360" w:lineRule="auto"/>
        <w:jc w:val="center"/>
        <w:rPr>
          <w:rFonts w:asciiTheme="majorEastAsia" w:eastAsiaTheme="majorEastAsia" w:hAnsiTheme="majorEastAsia"/>
          <w:b/>
          <w:snapToGrid w:val="0"/>
          <w:kern w:val="0"/>
          <w:sz w:val="28"/>
          <w:szCs w:val="28"/>
        </w:rPr>
      </w:pPr>
    </w:p>
    <w:p w:rsidR="008A4104" w:rsidRDefault="00BD4220">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8A4104" w:rsidRDefault="00BD4220">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w:t>
      </w:r>
      <w:r>
        <w:rPr>
          <w:rFonts w:asciiTheme="minorEastAsia" w:hAnsiTheme="minorEastAsia" w:hint="eastAsia"/>
          <w:snapToGrid w:val="0"/>
          <w:kern w:val="0"/>
          <w:szCs w:val="21"/>
        </w:rPr>
        <w:t>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w:t>
      </w:r>
      <w:r>
        <w:rPr>
          <w:rFonts w:asciiTheme="minorEastAsia" w:hAnsiTheme="minorEastAsia" w:hint="eastAsia"/>
          <w:snapToGrid w:val="0"/>
          <w:kern w:val="0"/>
          <w:szCs w:val="21"/>
        </w:rPr>
        <w:t>（项目名称、招标编号）采购的采购公告及采购邀请，</w:t>
      </w:r>
      <w:r>
        <w:rPr>
          <w:rFonts w:asciiTheme="minorEastAsia" w:hAnsiTheme="minorEastAsia" w:hint="eastAsia"/>
          <w:snapToGrid w:val="0"/>
          <w:kern w:val="0"/>
          <w:szCs w:val="21"/>
        </w:rPr>
        <w:t>_______</w:t>
      </w:r>
      <w:r>
        <w:rPr>
          <w:rFonts w:asciiTheme="minorEastAsia" w:hAnsiTheme="minorEastAsia" w:hint="eastAsia"/>
          <w:snapToGrid w:val="0"/>
          <w:kern w:val="0"/>
          <w:szCs w:val="21"/>
        </w:rPr>
        <w:t>（姓名和职务）被正式授权并代表供应商（供应商名称、地址）提交。</w:t>
      </w:r>
    </w:p>
    <w:p w:rsidR="008A4104" w:rsidRDefault="00BD422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我方确认收到贵方提供的（项目名称、招标编号）询价文件的全部内容。</w:t>
      </w:r>
    </w:p>
    <w:p w:rsidR="008A4104" w:rsidRDefault="00BD4220">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 w:val="21"/>
          <w:szCs w:val="21"/>
        </w:rPr>
        <w:t>已完全理解并接受询价文件的各项规定和要求及资金支付规定，对询价文件的合理性、合法性不再有异议。</w:t>
      </w:r>
    </w:p>
    <w:p w:rsidR="008A4104" w:rsidRDefault="00BD422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供应商名称</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w:t>
      </w:r>
      <w:r>
        <w:rPr>
          <w:rFonts w:asciiTheme="minorEastAsia" w:hAnsiTheme="minorEastAsia" w:hint="eastAsia"/>
          <w:i/>
          <w:snapToGrid w:val="0"/>
          <w:kern w:val="0"/>
          <w:szCs w:val="21"/>
          <w:u w:val="single"/>
        </w:rPr>
        <w:t>授权代表全名</w:t>
      </w:r>
      <w:r>
        <w:rPr>
          <w:rFonts w:asciiTheme="minorEastAsia" w:hAnsiTheme="minorEastAsia" w:hint="eastAsia"/>
          <w:i/>
          <w:snapToGrid w:val="0"/>
          <w:kern w:val="0"/>
          <w:szCs w:val="21"/>
          <w:u w:val="single"/>
        </w:rPr>
        <w:t xml:space="preserve">, </w:t>
      </w:r>
      <w:r>
        <w:rPr>
          <w:rFonts w:asciiTheme="minorEastAsia" w:hAnsiTheme="minorEastAsia" w:hint="eastAsia"/>
          <w:i/>
          <w:snapToGrid w:val="0"/>
          <w:kern w:val="0"/>
          <w:szCs w:val="21"/>
          <w:u w:val="single"/>
        </w:rPr>
        <w:t>职务</w:t>
      </w:r>
      <w:r>
        <w:rPr>
          <w:rFonts w:asciiTheme="minorEastAsia" w:hAnsiTheme="minorEastAsia" w:hint="eastAsia"/>
          <w:i/>
          <w:snapToGrid w:val="0"/>
          <w:kern w:val="0"/>
          <w:szCs w:val="21"/>
          <w:u w:val="single"/>
        </w:rPr>
        <w:t xml:space="preserve">)       </w:t>
      </w:r>
      <w:r>
        <w:rPr>
          <w:rFonts w:asciiTheme="minorEastAsia" w:hAnsiTheme="minorEastAsia" w:hint="eastAsia"/>
          <w:snapToGrid w:val="0"/>
          <w:kern w:val="0"/>
          <w:szCs w:val="21"/>
        </w:rPr>
        <w:t>代表我方全权处理有关本项目询价响应的一切事宜。</w:t>
      </w:r>
    </w:p>
    <w:p w:rsidR="008A4104" w:rsidRDefault="00BD4220">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w:t>
      </w:r>
      <w:r>
        <w:rPr>
          <w:rFonts w:asciiTheme="minorEastAsia" w:hAnsiTheme="minorEastAsia" w:hint="eastAsia"/>
          <w:snapToGrid w:val="0"/>
          <w:kern w:val="0"/>
          <w:szCs w:val="21"/>
        </w:rPr>
        <w:t>1</w:t>
      </w:r>
      <w:r>
        <w:rPr>
          <w:rFonts w:asciiTheme="minorEastAsia" w:hAnsiTheme="minorEastAsia" w:hint="eastAsia"/>
          <w:snapToGrid w:val="0"/>
          <w:kern w:val="0"/>
          <w:szCs w:val="21"/>
        </w:rPr>
        <w:t>份。</w:t>
      </w:r>
    </w:p>
    <w:p w:rsidR="008A4104" w:rsidRDefault="00BD422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我方已完全明白询价文件的所有条款要求，并申明如下：</w:t>
      </w:r>
    </w:p>
    <w:p w:rsidR="008A4104" w:rsidRDefault="00BD422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一、按询价文件提供的全部货物与相关服务的响应总价详见《报价一览表》。</w:t>
      </w:r>
    </w:p>
    <w:p w:rsidR="008A4104" w:rsidRDefault="00BD4220">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询价文件的有效期为询价响应截止时间起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8A4104" w:rsidRDefault="00BD422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lastRenderedPageBreak/>
        <w:t>三</w:t>
      </w:r>
      <w:r>
        <w:rPr>
          <w:rFonts w:asciiTheme="minorEastAsia" w:eastAsiaTheme="minorEastAsia" w:hAnsiTheme="minorEastAsia" w:cs="Courier New" w:hint="eastAsia"/>
          <w:sz w:val="21"/>
          <w:szCs w:val="21"/>
        </w:rPr>
        <w:t>、我方同意按照贵方可能提出的要求而提供与询价响应有关的任何其它数据、信息或资料。</w:t>
      </w:r>
    </w:p>
    <w:p w:rsidR="008A4104" w:rsidRDefault="00BD422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w:t>
      </w:r>
      <w:r>
        <w:rPr>
          <w:rFonts w:asciiTheme="minorEastAsia" w:eastAsiaTheme="minorEastAsia" w:hAnsiTheme="minorEastAsia" w:cs="Courier New" w:hint="eastAsia"/>
          <w:sz w:val="21"/>
          <w:szCs w:val="21"/>
        </w:rPr>
        <w:t>、我方理解贵方不一定接受最低响应价或任何贵方可能收</w:t>
      </w:r>
      <w:r>
        <w:rPr>
          <w:rFonts w:asciiTheme="minorEastAsia" w:eastAsiaTheme="minorEastAsia" w:hAnsiTheme="minorEastAsia" w:cs="Courier New" w:hint="eastAsia"/>
          <w:sz w:val="21"/>
          <w:szCs w:val="21"/>
        </w:rPr>
        <w:t>到的询价响应。</w:t>
      </w:r>
    </w:p>
    <w:p w:rsidR="008A4104" w:rsidRDefault="00BD4220">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w:t>
      </w:r>
      <w:r>
        <w:rPr>
          <w:rFonts w:asciiTheme="minorEastAsia" w:eastAsiaTheme="minorEastAsia" w:hAnsiTheme="minorEastAsia" w:cs="Courier New" w:hint="eastAsia"/>
          <w:sz w:val="21"/>
          <w:szCs w:val="21"/>
        </w:rPr>
        <w:t>、我方如果成交，将保证履行询价文件及其澄清、修改文件（如果有）中的全部责任和义务，按质、按量、按期完成《采购需求》及《合同书》中的全部任务。</w:t>
      </w:r>
    </w:p>
    <w:p w:rsidR="008A4104" w:rsidRDefault="00BD4220">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六</w:t>
      </w:r>
      <w:r>
        <w:rPr>
          <w:rFonts w:asciiTheme="minorEastAsia" w:eastAsiaTheme="minorEastAsia" w:hAnsiTheme="minorEastAsia" w:cs="Courier New" w:hint="eastAsia"/>
          <w:sz w:val="21"/>
          <w:szCs w:val="21"/>
        </w:rPr>
        <w:t>、我方在此保证所提交的所有文件和全部说明是真实的和正确的。</w:t>
      </w:r>
    </w:p>
    <w:p w:rsidR="008A4104" w:rsidRDefault="00BD422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七</w:t>
      </w:r>
      <w:r>
        <w:rPr>
          <w:rFonts w:asciiTheme="minorEastAsia" w:eastAsiaTheme="minorEastAsia" w:hAnsiTheme="minorEastAsia" w:hint="eastAsia"/>
          <w:sz w:val="21"/>
          <w:szCs w:val="21"/>
        </w:rPr>
        <w:t>、我方响应报价已包含应向知识产权所有权人支付的所有相关税费，并保证采购人在中国使用我方提供的货物时，如有第三方提出侵犯其知识产权主张的，责任由我方承担。</w:t>
      </w:r>
      <w:r>
        <w:rPr>
          <w:rFonts w:asciiTheme="minorEastAsia" w:eastAsiaTheme="minorEastAsia" w:hAnsiTheme="minorEastAsia" w:hint="eastAsia"/>
          <w:sz w:val="21"/>
          <w:szCs w:val="21"/>
        </w:rPr>
        <w:t xml:space="preserve"> </w:t>
      </w:r>
    </w:p>
    <w:p w:rsidR="008A4104" w:rsidRDefault="00BD422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八</w:t>
      </w:r>
      <w:r>
        <w:rPr>
          <w:rFonts w:asciiTheme="minorEastAsia" w:eastAsiaTheme="minorEastAsia" w:hAnsiTheme="minorEastAsia" w:cs="Arial" w:hint="eastAsia"/>
          <w:sz w:val="21"/>
          <w:szCs w:val="21"/>
        </w:rPr>
        <w:t>、我方具备《政府采购法》第二十二条规定的条件；承诺如下：</w:t>
      </w:r>
    </w:p>
    <w:p w:rsidR="008A4104" w:rsidRDefault="00BD4220">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Pr>
          <w:rFonts w:asciiTheme="minorEastAsia" w:hAnsiTheme="minorEastAsia" w:cs="Arial" w:hint="eastAsia"/>
          <w:szCs w:val="21"/>
        </w:rPr>
        <w:t>我方已依法缴纳了各项税费及社会保险费用，如有需要，可随时向采购人提供近三个月内的相关缴费证明，以便核查。</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Pr>
          <w:rFonts w:asciiTheme="minorEastAsia" w:hAnsiTheme="minorEastAsia" w:cs="Arial" w:hint="eastAsia"/>
          <w:szCs w:val="21"/>
        </w:rPr>
        <w:t>我方已依法建立健全的财务会计制度，如有需要，可随时向采购人提供相关证明材料，以便核查。</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Pr>
          <w:rFonts w:asciiTheme="minorEastAsia" w:hAnsiTheme="minorEastAsia" w:cs="Arial" w:hint="eastAsia"/>
          <w:szCs w:val="21"/>
        </w:rPr>
        <w:t>参加政府采购活动前三年内，在经营活动中没有重大违法记录。</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Pr>
          <w:rFonts w:asciiTheme="minorEastAsia" w:hAnsiTheme="minorEastAsia" w:cs="Arial" w:hint="eastAsia"/>
          <w:szCs w:val="21"/>
        </w:rPr>
        <w:t>符合法律、行政法规规定的其他条件。</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以上内容如有虚假或与事实不符的，询价小组可将</w:t>
      </w:r>
      <w:r>
        <w:rPr>
          <w:rFonts w:asciiTheme="minorEastAsia" w:hAnsiTheme="minorEastAsia" w:cs="Arial" w:hint="eastAsia"/>
          <w:szCs w:val="21"/>
        </w:rPr>
        <w:t>我方做无效投标处理，我方</w:t>
      </w:r>
      <w:r>
        <w:rPr>
          <w:rFonts w:asciiTheme="minorEastAsia" w:hAnsiTheme="minorEastAsia" w:cs="Arial" w:hint="eastAsia"/>
          <w:szCs w:val="21"/>
        </w:rPr>
        <w:t>愿意承担相应的法律责任。</w:t>
      </w:r>
    </w:p>
    <w:p w:rsidR="008A4104" w:rsidRDefault="00BD422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九</w:t>
      </w:r>
      <w:r>
        <w:rPr>
          <w:rFonts w:asciiTheme="minorEastAsia" w:eastAsiaTheme="minorEastAsia" w:hAnsiTheme="minorEastAsia" w:hint="eastAsia"/>
          <w:sz w:val="21"/>
          <w:szCs w:val="21"/>
        </w:rPr>
        <w:t>、我方具备履行合同所必需的设备和专业技术能力。</w:t>
      </w:r>
    </w:p>
    <w:p w:rsidR="008A4104" w:rsidRDefault="00BD4220">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w:t>
      </w:r>
      <w:r>
        <w:rPr>
          <w:rFonts w:asciiTheme="minorEastAsia" w:eastAsiaTheme="minorEastAsia" w:hAnsiTheme="minorEastAsia" w:hint="eastAsia"/>
          <w:sz w:val="21"/>
          <w:szCs w:val="21"/>
        </w:rPr>
        <w:t>我方对在本函及响应文件中所作的所有承诺承担法律责任。</w:t>
      </w:r>
    </w:p>
    <w:p w:rsidR="008A4104" w:rsidRDefault="008A4104">
      <w:pPr>
        <w:pStyle w:val="a7"/>
        <w:adjustRightInd w:val="0"/>
        <w:snapToGrid w:val="0"/>
        <w:spacing w:line="360" w:lineRule="auto"/>
        <w:rPr>
          <w:rFonts w:asciiTheme="minorEastAsia" w:eastAsiaTheme="minorEastAsia" w:hAnsiTheme="minorEastAsia"/>
          <w:sz w:val="21"/>
          <w:szCs w:val="21"/>
        </w:rPr>
      </w:pPr>
    </w:p>
    <w:p w:rsidR="008A4104" w:rsidRDefault="008A4104">
      <w:pPr>
        <w:pStyle w:val="a7"/>
        <w:adjustRightInd w:val="0"/>
        <w:snapToGrid w:val="0"/>
        <w:spacing w:line="360" w:lineRule="auto"/>
        <w:rPr>
          <w:rFonts w:asciiTheme="minorEastAsia" w:eastAsiaTheme="minorEastAsia" w:hAnsiTheme="minorEastAsia"/>
          <w:sz w:val="21"/>
          <w:szCs w:val="21"/>
        </w:rPr>
      </w:pPr>
    </w:p>
    <w:p w:rsidR="008A4104" w:rsidRDefault="00BD4220">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所有与本项目招标有关的一切正式往来请寄：</w:t>
      </w:r>
    </w:p>
    <w:p w:rsidR="008A4104" w:rsidRDefault="00BD422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w:t>
      </w:r>
      <w:r>
        <w:rPr>
          <w:rFonts w:asciiTheme="minorEastAsia" w:hAnsiTheme="minorEastAsia" w:cs="宋体" w:hint="eastAsia"/>
          <w:szCs w:val="21"/>
        </w:rPr>
        <w:t xml:space="preserve">    </w:t>
      </w:r>
      <w:r>
        <w:rPr>
          <w:rFonts w:asciiTheme="minorEastAsia" w:hAnsiTheme="minorEastAsia" w:cs="宋体" w:hint="eastAsia"/>
          <w:szCs w:val="21"/>
        </w:rPr>
        <w:t>址：</w:t>
      </w:r>
      <w:r>
        <w:rPr>
          <w:rFonts w:asciiTheme="minorEastAsia" w:hAnsiTheme="minorEastAsia" w:cs="宋体" w:hint="eastAsia"/>
          <w:szCs w:val="21"/>
        </w:rPr>
        <w:t xml:space="preserve">.  </w:t>
      </w:r>
      <w:r>
        <w:rPr>
          <w:rFonts w:asciiTheme="minorEastAsia" w:hAnsiTheme="minorEastAsia" w:cs="宋体" w:hint="eastAsia"/>
          <w:szCs w:val="21"/>
        </w:rPr>
        <w:t>邮政编码：</w:t>
      </w:r>
      <w:r>
        <w:rPr>
          <w:rFonts w:asciiTheme="minorEastAsia" w:hAnsiTheme="minorEastAsia" w:cs="宋体" w:hint="eastAsia"/>
          <w:szCs w:val="21"/>
        </w:rPr>
        <w:t>.</w:t>
      </w:r>
    </w:p>
    <w:p w:rsidR="008A4104" w:rsidRDefault="00BD422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w:t>
      </w:r>
      <w:r>
        <w:rPr>
          <w:rFonts w:asciiTheme="minorEastAsia" w:hAnsiTheme="minorEastAsia" w:cs="宋体" w:hint="eastAsia"/>
          <w:szCs w:val="21"/>
        </w:rPr>
        <w:t xml:space="preserve">    </w:t>
      </w:r>
      <w:r>
        <w:rPr>
          <w:rFonts w:asciiTheme="minorEastAsia" w:hAnsiTheme="minorEastAsia" w:cs="宋体" w:hint="eastAsia"/>
          <w:szCs w:val="21"/>
        </w:rPr>
        <w:t>话：</w:t>
      </w:r>
      <w:r>
        <w:rPr>
          <w:rFonts w:asciiTheme="minorEastAsia" w:hAnsiTheme="minorEastAsia" w:cs="宋体" w:hint="eastAsia"/>
          <w:szCs w:val="21"/>
        </w:rPr>
        <w:t xml:space="preserve">.  </w:t>
      </w:r>
      <w:r>
        <w:rPr>
          <w:rFonts w:asciiTheme="minorEastAsia" w:hAnsiTheme="minorEastAsia" w:cs="宋体" w:hint="eastAsia"/>
          <w:szCs w:val="21"/>
        </w:rPr>
        <w:t>传</w:t>
      </w:r>
      <w:r>
        <w:rPr>
          <w:rFonts w:asciiTheme="minorEastAsia" w:hAnsiTheme="minorEastAsia" w:cs="宋体" w:hint="eastAsia"/>
          <w:szCs w:val="21"/>
        </w:rPr>
        <w:t xml:space="preserve">    </w:t>
      </w:r>
      <w:r>
        <w:rPr>
          <w:rFonts w:asciiTheme="minorEastAsia" w:hAnsiTheme="minorEastAsia" w:cs="宋体" w:hint="eastAsia"/>
          <w:szCs w:val="21"/>
        </w:rPr>
        <w:t>真：</w:t>
      </w:r>
      <w:r>
        <w:rPr>
          <w:rFonts w:asciiTheme="minorEastAsia" w:hAnsiTheme="minorEastAsia" w:cs="宋体" w:hint="eastAsia"/>
          <w:szCs w:val="21"/>
        </w:rPr>
        <w:t>.</w:t>
      </w:r>
    </w:p>
    <w:p w:rsidR="008A4104" w:rsidRDefault="00BD4220">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w:t>
      </w:r>
      <w:r>
        <w:rPr>
          <w:rFonts w:asciiTheme="minorEastAsia" w:hAnsiTheme="minorEastAsia" w:cs="宋体" w:hint="eastAsia"/>
          <w:szCs w:val="21"/>
        </w:rPr>
        <w:t xml:space="preserve">.  </w:t>
      </w:r>
      <w:r>
        <w:rPr>
          <w:rFonts w:asciiTheme="minorEastAsia" w:hAnsiTheme="minorEastAsia" w:cs="宋体" w:hint="eastAsia"/>
          <w:szCs w:val="21"/>
        </w:rPr>
        <w:t>职</w:t>
      </w:r>
      <w:r>
        <w:rPr>
          <w:rFonts w:asciiTheme="minorEastAsia" w:hAnsiTheme="minorEastAsia" w:cs="宋体" w:hint="eastAsia"/>
          <w:szCs w:val="21"/>
        </w:rPr>
        <w:t xml:space="preserve">    </w:t>
      </w:r>
      <w:r>
        <w:rPr>
          <w:rFonts w:asciiTheme="minorEastAsia" w:hAnsiTheme="minorEastAsia" w:cs="宋体" w:hint="eastAsia"/>
          <w:szCs w:val="21"/>
        </w:rPr>
        <w:t>务：</w:t>
      </w:r>
      <w:r>
        <w:rPr>
          <w:rFonts w:asciiTheme="minorEastAsia" w:hAnsiTheme="minorEastAsia" w:cs="宋体" w:hint="eastAsia"/>
          <w:szCs w:val="21"/>
        </w:rPr>
        <w:t>.</w:t>
      </w:r>
    </w:p>
    <w:p w:rsidR="008A4104" w:rsidRDefault="008A4104">
      <w:pPr>
        <w:adjustRightInd w:val="0"/>
        <w:snapToGrid w:val="0"/>
        <w:spacing w:line="360" w:lineRule="auto"/>
        <w:rPr>
          <w:rFonts w:asciiTheme="minorEastAsia" w:hAnsiTheme="minorEastAsia" w:cs="宋体"/>
          <w:szCs w:val="21"/>
          <w:u w:val="single"/>
        </w:rPr>
      </w:pPr>
    </w:p>
    <w:p w:rsidR="008A4104" w:rsidRDefault="008A4104">
      <w:pPr>
        <w:adjustRightInd w:val="0"/>
        <w:snapToGrid w:val="0"/>
        <w:spacing w:line="360" w:lineRule="auto"/>
        <w:rPr>
          <w:rFonts w:asciiTheme="minorEastAsia" w:hAnsiTheme="minorEastAsia" w:cs="宋体"/>
          <w:szCs w:val="21"/>
          <w:u w:val="single"/>
        </w:rPr>
      </w:pPr>
    </w:p>
    <w:p w:rsidR="008A4104" w:rsidRDefault="00BD422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lastRenderedPageBreak/>
        <w:t>供应商法定代表人（单位负责人）或法定代表人（单位负责人）授权代表签字或盖章：</w:t>
      </w:r>
    </w:p>
    <w:p w:rsidR="008A4104" w:rsidRDefault="00BD4220">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8A4104" w:rsidRDefault="008A4104">
      <w:pPr>
        <w:adjustRightInd w:val="0"/>
        <w:snapToGrid w:val="0"/>
        <w:spacing w:line="360" w:lineRule="auto"/>
        <w:ind w:firstLineChars="2050" w:firstLine="4305"/>
        <w:rPr>
          <w:rFonts w:asciiTheme="minorEastAsia" w:hAnsiTheme="minorEastAsia" w:cs="宋体"/>
          <w:szCs w:val="21"/>
        </w:rPr>
      </w:pPr>
    </w:p>
    <w:p w:rsidR="008A4104" w:rsidRDefault="008A4104">
      <w:pPr>
        <w:adjustRightInd w:val="0"/>
        <w:snapToGrid w:val="0"/>
        <w:spacing w:line="360" w:lineRule="auto"/>
        <w:ind w:firstLineChars="2050" w:firstLine="4305"/>
        <w:rPr>
          <w:rFonts w:asciiTheme="minorEastAsia" w:hAnsiTheme="minorEastAsia" w:cs="宋体"/>
          <w:szCs w:val="21"/>
        </w:rPr>
      </w:pPr>
    </w:p>
    <w:p w:rsidR="008A4104" w:rsidRDefault="008A4104">
      <w:pPr>
        <w:adjustRightInd w:val="0"/>
        <w:snapToGrid w:val="0"/>
        <w:spacing w:line="360" w:lineRule="auto"/>
        <w:ind w:firstLineChars="2050" w:firstLine="4305"/>
        <w:rPr>
          <w:rFonts w:asciiTheme="minorEastAsia" w:hAnsiTheme="minorEastAsia" w:cs="宋体"/>
          <w:szCs w:val="21"/>
        </w:rPr>
      </w:pPr>
    </w:p>
    <w:p w:rsidR="008A4104" w:rsidRDefault="00BD4220">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w:t>
      </w:r>
      <w:r>
        <w:rPr>
          <w:rFonts w:asciiTheme="minorEastAsia" w:hAnsiTheme="minorEastAsia" w:cs="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8A4104" w:rsidRDefault="008A4104">
      <w:pPr>
        <w:adjustRightInd w:val="0"/>
        <w:snapToGrid w:val="0"/>
        <w:spacing w:line="360" w:lineRule="auto"/>
        <w:ind w:firstLineChars="2050" w:firstLine="4305"/>
        <w:rPr>
          <w:rFonts w:asciiTheme="minorEastAsia" w:hAnsiTheme="minorEastAsia" w:cs="宋体"/>
          <w:szCs w:val="21"/>
        </w:rPr>
      </w:pPr>
    </w:p>
    <w:p w:rsidR="008A4104" w:rsidRDefault="008A4104">
      <w:pPr>
        <w:adjustRightInd w:val="0"/>
        <w:snapToGrid w:val="0"/>
        <w:spacing w:line="360" w:lineRule="auto"/>
        <w:ind w:firstLineChars="2050" w:firstLine="4305"/>
        <w:rPr>
          <w:rFonts w:asciiTheme="minorEastAsia" w:hAnsiTheme="minorEastAsia" w:cs="宋体"/>
          <w:szCs w:val="21"/>
        </w:rPr>
      </w:pPr>
    </w:p>
    <w:p w:rsidR="008A4104" w:rsidRDefault="008A4104">
      <w:pPr>
        <w:spacing w:line="480" w:lineRule="exact"/>
        <w:jc w:val="center"/>
        <w:rPr>
          <w:rFonts w:asciiTheme="majorEastAsia" w:eastAsiaTheme="majorEastAsia" w:hAnsiTheme="majorEastAsia"/>
          <w:b/>
          <w:bCs/>
          <w:sz w:val="24"/>
          <w:szCs w:val="24"/>
        </w:rPr>
      </w:pPr>
    </w:p>
    <w:p w:rsidR="008A4104" w:rsidRDefault="00BD4220">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3.2 </w:t>
      </w:r>
      <w:r>
        <w:rPr>
          <w:rFonts w:asciiTheme="majorEastAsia" w:eastAsiaTheme="majorEastAsia" w:hAnsiTheme="majorEastAsia" w:hint="eastAsia"/>
          <w:b/>
          <w:bCs/>
          <w:sz w:val="24"/>
          <w:szCs w:val="24"/>
        </w:rPr>
        <w:t>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8A4104" w:rsidRDefault="008A4104" w:rsidP="0059441C">
      <w:pPr>
        <w:autoSpaceDE w:val="0"/>
        <w:autoSpaceDN w:val="0"/>
        <w:adjustRightInd w:val="0"/>
        <w:spacing w:line="480" w:lineRule="auto"/>
        <w:ind w:firstLineChars="257" w:firstLine="617"/>
        <w:rPr>
          <w:rFonts w:ascii="宋体" w:hAnsi="宋体"/>
          <w:sz w:val="24"/>
          <w:szCs w:val="24"/>
        </w:rPr>
      </w:pPr>
    </w:p>
    <w:p w:rsidR="008A4104" w:rsidRDefault="00BD4220" w:rsidP="0059441C">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8A4104" w:rsidRDefault="00BD4220" w:rsidP="0059441C">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8A4104" w:rsidRDefault="00BD4220" w:rsidP="0059441C">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w:t>
      </w:r>
      <w:r>
        <w:rPr>
          <w:rFonts w:asciiTheme="minorEastAsia" w:hAnsiTheme="minorEastAsia" w:hint="eastAsia"/>
          <w:sz w:val="21"/>
          <w:szCs w:val="21"/>
        </w:rPr>
        <w:t xml:space="preserve">       </w:t>
      </w:r>
      <w:r>
        <w:rPr>
          <w:rFonts w:asciiTheme="minorEastAsia" w:hAnsiTheme="minorEastAsia" w:hint="eastAsia"/>
          <w:sz w:val="21"/>
          <w:szCs w:val="21"/>
        </w:rPr>
        <w:t>性</w:t>
      </w:r>
      <w:r>
        <w:rPr>
          <w:rFonts w:asciiTheme="minorEastAsia" w:hAnsiTheme="minorEastAsia"/>
          <w:sz w:val="21"/>
          <w:szCs w:val="21"/>
        </w:rPr>
        <w:t>别</w:t>
      </w:r>
      <w:r>
        <w:rPr>
          <w:rFonts w:asciiTheme="minorEastAsia" w:hAnsiTheme="minorEastAsia" w:hint="eastAsia"/>
          <w:sz w:val="21"/>
          <w:szCs w:val="21"/>
        </w:rPr>
        <w:t>：</w:t>
      </w:r>
      <w:r>
        <w:rPr>
          <w:rFonts w:asciiTheme="minorEastAsia" w:hAnsiTheme="minorEastAsia" w:hint="eastAsia"/>
          <w:sz w:val="21"/>
          <w:szCs w:val="21"/>
        </w:rPr>
        <w:t xml:space="preserve">     </w:t>
      </w:r>
      <w:r>
        <w:rPr>
          <w:rFonts w:asciiTheme="minorEastAsia" w:hAnsiTheme="minorEastAsia" w:hint="eastAsia"/>
          <w:sz w:val="21"/>
          <w:szCs w:val="21"/>
        </w:rPr>
        <w:t>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w:t>
      </w:r>
      <w:r>
        <w:rPr>
          <w:rFonts w:asciiTheme="minorEastAsia" w:hAnsiTheme="minorEastAsia"/>
          <w:sz w:val="21"/>
          <w:szCs w:val="21"/>
        </w:rPr>
        <w:t>职务</w:t>
      </w:r>
      <w:r>
        <w:rPr>
          <w:rFonts w:asciiTheme="minorEastAsia" w:hAnsiTheme="minorEastAsia" w:hint="eastAsia"/>
          <w:sz w:val="21"/>
          <w:szCs w:val="21"/>
        </w:rPr>
        <w:t>：</w:t>
      </w:r>
      <w:r>
        <w:rPr>
          <w:rFonts w:asciiTheme="minorEastAsia" w:hAnsiTheme="minorEastAsia" w:hint="eastAsia"/>
          <w:sz w:val="21"/>
          <w:szCs w:val="21"/>
        </w:rPr>
        <w:t xml:space="preserve">        </w:t>
      </w:r>
    </w:p>
    <w:p w:rsidR="008A4104" w:rsidRDefault="00BD4220" w:rsidP="0059441C">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询价</w:t>
      </w:r>
      <w:r>
        <w:rPr>
          <w:rFonts w:asciiTheme="minorEastAsia" w:hAnsiTheme="minorEastAsia"/>
          <w:sz w:val="21"/>
          <w:szCs w:val="21"/>
        </w:rPr>
        <w:t>项目</w:t>
      </w:r>
      <w:r>
        <w:rPr>
          <w:rFonts w:asciiTheme="minorEastAsia" w:hAnsiTheme="minorEastAsia" w:hint="eastAsia"/>
          <w:sz w:val="21"/>
          <w:szCs w:val="21"/>
        </w:rPr>
        <w:t>的响应</w:t>
      </w:r>
      <w:r>
        <w:rPr>
          <w:rFonts w:asciiTheme="minorEastAsia" w:hAnsiTheme="minorEastAsia"/>
          <w:sz w:val="21"/>
          <w:szCs w:val="21"/>
        </w:rPr>
        <w:t>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的响应文件及合同的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8A4104" w:rsidRDefault="00BD4220" w:rsidP="0059441C">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8A4104" w:rsidRDefault="008A4104" w:rsidP="0059441C">
      <w:pPr>
        <w:pStyle w:val="13"/>
        <w:spacing w:line="480" w:lineRule="auto"/>
        <w:ind w:firstLineChars="225" w:firstLine="473"/>
        <w:jc w:val="left"/>
        <w:rPr>
          <w:rFonts w:asciiTheme="minorEastAsia" w:hAnsiTheme="minorEastAsia"/>
          <w:sz w:val="21"/>
          <w:szCs w:val="21"/>
        </w:rPr>
      </w:pPr>
    </w:p>
    <w:p w:rsidR="008A4104" w:rsidRDefault="008A4104" w:rsidP="0059441C">
      <w:pPr>
        <w:pStyle w:val="13"/>
        <w:spacing w:line="480" w:lineRule="auto"/>
        <w:ind w:firstLineChars="225" w:firstLine="473"/>
        <w:jc w:val="left"/>
        <w:rPr>
          <w:rFonts w:asciiTheme="minorEastAsia" w:hAnsiTheme="minorEastAsia"/>
          <w:sz w:val="21"/>
          <w:szCs w:val="21"/>
        </w:rPr>
      </w:pPr>
    </w:p>
    <w:p w:rsidR="008A4104" w:rsidRDefault="00BD4220" w:rsidP="0059441C">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8A4104" w:rsidRDefault="008A4104" w:rsidP="0059441C">
      <w:pPr>
        <w:pStyle w:val="13"/>
        <w:spacing w:line="480" w:lineRule="auto"/>
        <w:ind w:leftChars="-256" w:left="-538" w:firstLineChars="257" w:firstLine="540"/>
        <w:jc w:val="center"/>
        <w:rPr>
          <w:rFonts w:asciiTheme="minorEastAsia" w:hAnsiTheme="minorEastAsia"/>
          <w:bCs/>
          <w:sz w:val="21"/>
          <w:szCs w:val="21"/>
        </w:rPr>
      </w:pPr>
    </w:p>
    <w:p w:rsidR="008A4104" w:rsidRDefault="008A4104">
      <w:pPr>
        <w:autoSpaceDE w:val="0"/>
        <w:autoSpaceDN w:val="0"/>
        <w:adjustRightInd w:val="0"/>
        <w:spacing w:line="360" w:lineRule="auto"/>
        <w:ind w:right="-11"/>
        <w:rPr>
          <w:rFonts w:asciiTheme="minorEastAsia" w:hAnsiTheme="minorEastAsia" w:cs="宋体"/>
          <w:szCs w:val="21"/>
          <w:lang w:val="zh-CN"/>
        </w:rPr>
      </w:pPr>
    </w:p>
    <w:p w:rsidR="008A4104" w:rsidRDefault="008A4104">
      <w:pPr>
        <w:autoSpaceDE w:val="0"/>
        <w:autoSpaceDN w:val="0"/>
        <w:adjustRightInd w:val="0"/>
        <w:spacing w:line="360" w:lineRule="auto"/>
        <w:ind w:right="-11"/>
        <w:rPr>
          <w:rFonts w:asciiTheme="minorEastAsia" w:hAnsiTheme="minorEastAsia" w:cs="宋体"/>
          <w:szCs w:val="21"/>
          <w:lang w:val="zh-CN"/>
        </w:rPr>
      </w:pPr>
    </w:p>
    <w:p w:rsidR="008A4104" w:rsidRDefault="008A4104">
      <w:pPr>
        <w:autoSpaceDE w:val="0"/>
        <w:autoSpaceDN w:val="0"/>
        <w:adjustRightInd w:val="0"/>
        <w:spacing w:line="360" w:lineRule="auto"/>
        <w:ind w:right="-11"/>
        <w:rPr>
          <w:rFonts w:asciiTheme="minorEastAsia" w:hAnsiTheme="minorEastAsia" w:cs="宋体"/>
          <w:szCs w:val="21"/>
          <w:lang w:val="zh-CN"/>
        </w:rPr>
      </w:pPr>
    </w:p>
    <w:p w:rsidR="008A4104" w:rsidRDefault="00BD4220" w:rsidP="0059441C">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供应商名称（并加盖公章）：</w:t>
      </w:r>
    </w:p>
    <w:p w:rsidR="008A4104" w:rsidRDefault="00BD4220" w:rsidP="0059441C">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年</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月</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hint="eastAsia"/>
          <w:sz w:val="21"/>
          <w:szCs w:val="21"/>
        </w:rPr>
        <w:t>日</w:t>
      </w:r>
    </w:p>
    <w:p w:rsidR="008A4104" w:rsidRDefault="008A4104">
      <w:pPr>
        <w:pStyle w:val="14"/>
        <w:spacing w:line="480" w:lineRule="auto"/>
        <w:rPr>
          <w:rFonts w:asciiTheme="minorEastAsia" w:hAnsiTheme="minorEastAsia" w:cs="Arial"/>
          <w:sz w:val="21"/>
          <w:szCs w:val="21"/>
        </w:rPr>
      </w:pPr>
    </w:p>
    <w:p w:rsidR="008A4104" w:rsidRDefault="008A4104">
      <w:pPr>
        <w:rPr>
          <w:szCs w:val="21"/>
        </w:rPr>
      </w:pPr>
    </w:p>
    <w:p w:rsidR="008A4104" w:rsidRDefault="00BD4220">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加本询价</w:t>
      </w:r>
      <w:r>
        <w:rPr>
          <w:rFonts w:asciiTheme="minorEastAsia" w:hAnsiTheme="minorEastAsia"/>
          <w:bCs/>
          <w:kern w:val="12"/>
          <w:szCs w:val="21"/>
        </w:rPr>
        <w:t>项目</w:t>
      </w:r>
      <w:r>
        <w:rPr>
          <w:rFonts w:asciiTheme="minorEastAsia" w:hAnsiTheme="minorEastAsia" w:hint="eastAsia"/>
          <w:bCs/>
          <w:kern w:val="12"/>
          <w:szCs w:val="21"/>
        </w:rPr>
        <w:t>响应的，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8A4104" w:rsidRDefault="008A4104">
      <w:pPr>
        <w:spacing w:line="480" w:lineRule="exact"/>
        <w:jc w:val="center"/>
        <w:rPr>
          <w:rFonts w:ascii="宋体" w:hAnsi="宋体"/>
          <w:b/>
          <w:bCs/>
          <w:sz w:val="36"/>
          <w:szCs w:val="36"/>
        </w:rPr>
      </w:pPr>
    </w:p>
    <w:p w:rsidR="008A4104" w:rsidRDefault="00BD4220">
      <w:pPr>
        <w:spacing w:line="480" w:lineRule="exact"/>
        <w:jc w:val="center"/>
        <w:rPr>
          <w:rFonts w:ascii="宋体" w:hAnsi="宋体"/>
          <w:b/>
          <w:bCs/>
          <w:sz w:val="24"/>
          <w:szCs w:val="24"/>
        </w:rPr>
      </w:pPr>
      <w:r>
        <w:rPr>
          <w:rFonts w:ascii="宋体" w:hAnsi="宋体" w:hint="eastAsia"/>
          <w:b/>
          <w:bCs/>
          <w:sz w:val="24"/>
          <w:szCs w:val="24"/>
        </w:rPr>
        <w:t xml:space="preserve">3.3 </w:t>
      </w:r>
      <w:r>
        <w:rPr>
          <w:rFonts w:ascii="宋体" w:hAnsi="宋体" w:hint="eastAsia"/>
          <w:b/>
          <w:bCs/>
          <w:sz w:val="24"/>
          <w:szCs w:val="24"/>
        </w:rPr>
        <w:t>法定代表人（单位负责人）授权书</w:t>
      </w:r>
    </w:p>
    <w:p w:rsidR="008A4104" w:rsidRDefault="008A4104">
      <w:pPr>
        <w:spacing w:line="480" w:lineRule="exact"/>
        <w:jc w:val="center"/>
        <w:rPr>
          <w:rFonts w:ascii="宋体" w:hAnsi="宋体"/>
          <w:b/>
          <w:bCs/>
          <w:sz w:val="36"/>
          <w:szCs w:val="36"/>
        </w:rPr>
      </w:pP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供应商名称</w:t>
      </w:r>
      <w:r>
        <w:rPr>
          <w:rFonts w:asciiTheme="minorEastAsia" w:hAnsiTheme="minorEastAsia" w:hint="eastAsia"/>
          <w:i/>
          <w:snapToGrid w:val="0"/>
          <w:szCs w:val="21"/>
          <w:u w:val="single"/>
        </w:rPr>
        <w:t xml:space="preserve">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w:t>
      </w:r>
      <w:r>
        <w:rPr>
          <w:rFonts w:asciiTheme="minorEastAsia" w:hAnsiTheme="minorEastAsia" w:cs="Arial" w:hint="eastAsia"/>
          <w:szCs w:val="21"/>
        </w:rPr>
        <w:t>______________________</w:t>
      </w:r>
      <w:r>
        <w:rPr>
          <w:rFonts w:asciiTheme="minorEastAsia" w:hAnsiTheme="minorEastAsia" w:cs="Arial" w:hint="eastAsia"/>
          <w:szCs w:val="21"/>
        </w:rPr>
        <w:t>项目的询价响应活动，并代表我方全权办理针对上述项目的投标、开标、响应文件澄清、签约等一切具体事务和签署相关文件。</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w:t>
      </w:r>
      <w:r>
        <w:rPr>
          <w:rFonts w:asciiTheme="minorEastAsia" w:hAnsiTheme="minorEastAsia" w:cs="Arial" w:hint="eastAsia"/>
          <w:szCs w:val="21"/>
        </w:rPr>
        <w:t>响应文件有效期结束前始终有效。</w:t>
      </w:r>
    </w:p>
    <w:p w:rsidR="008A4104" w:rsidRDefault="00BD4220">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A4104" w:rsidRDefault="00BD4220">
      <w:pPr>
        <w:spacing w:line="480" w:lineRule="auto"/>
        <w:ind w:firstLineChars="200" w:firstLine="420"/>
        <w:rPr>
          <w:rFonts w:asciiTheme="minorEastAsia" w:hAnsiTheme="minorEastAsia"/>
          <w:szCs w:val="21"/>
        </w:rPr>
      </w:pPr>
      <w:r>
        <w:rPr>
          <w:rFonts w:asciiTheme="minorEastAsia" w:hAnsiTheme="minorEastAsia" w:hint="eastAsia"/>
          <w:szCs w:val="21"/>
        </w:rPr>
        <w:t>投标人名称：</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u w:val="single"/>
        </w:rPr>
        <w:t>（全称）</w:t>
      </w:r>
      <w:r>
        <w:rPr>
          <w:rFonts w:asciiTheme="minorEastAsia" w:hAnsiTheme="minorEastAsia" w:hint="eastAsia"/>
          <w:szCs w:val="21"/>
          <w:u w:val="single"/>
        </w:rPr>
        <w:t xml:space="preserve">       </w:t>
      </w:r>
      <w:r>
        <w:rPr>
          <w:rFonts w:asciiTheme="minorEastAsia" w:hAnsiTheme="minorEastAsia" w:hint="eastAsia"/>
          <w:szCs w:val="21"/>
        </w:rPr>
        <w:t xml:space="preserve"> </w:t>
      </w:r>
      <w:r>
        <w:rPr>
          <w:rFonts w:asciiTheme="minorEastAsia" w:hAnsiTheme="minorEastAsia" w:hint="eastAsia"/>
          <w:szCs w:val="21"/>
        </w:rPr>
        <w:t>（盖单位公章）</w:t>
      </w:r>
    </w:p>
    <w:p w:rsidR="008A4104" w:rsidRDefault="00BD4220">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Pr>
          <w:rFonts w:asciiTheme="minorEastAsia" w:hAnsiTheme="minorEastAsia" w:cs="Arial" w:hint="eastAsia"/>
          <w:szCs w:val="21"/>
        </w:rPr>
        <w:t xml:space="preserve">              </w:t>
      </w:r>
      <w:r>
        <w:rPr>
          <w:rFonts w:asciiTheme="minorEastAsia" w:hAnsiTheme="minorEastAsia" w:cs="Arial" w:hint="eastAsia"/>
          <w:szCs w:val="21"/>
        </w:rPr>
        <w:t>（签字或加盖名章）</w:t>
      </w:r>
    </w:p>
    <w:p w:rsidR="008A4104" w:rsidRDefault="00BD4220">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Pr>
          <w:rFonts w:asciiTheme="minorEastAsia" w:hAnsiTheme="minorEastAsia" w:hint="eastAsia"/>
          <w:szCs w:val="21"/>
        </w:rPr>
        <w:t xml:space="preserve">  </w:t>
      </w:r>
      <w:r>
        <w:rPr>
          <w:rFonts w:asciiTheme="minorEastAsia" w:hAnsiTheme="minorEastAsia"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A4104">
        <w:trPr>
          <w:gridAfter w:val="1"/>
          <w:wAfter w:w="14" w:type="dxa"/>
          <w:trHeight w:val="2636"/>
        </w:trPr>
        <w:tc>
          <w:tcPr>
            <w:tcW w:w="4484" w:type="dxa"/>
            <w:vAlign w:val="center"/>
          </w:tcPr>
          <w:p w:rsidR="008A4104" w:rsidRDefault="00BD4220">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A4104" w:rsidRDefault="00BD4220">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A4104">
        <w:trPr>
          <w:trHeight w:val="2781"/>
        </w:trPr>
        <w:tc>
          <w:tcPr>
            <w:tcW w:w="4491" w:type="dxa"/>
            <w:gridSpan w:val="2"/>
            <w:vAlign w:val="center"/>
          </w:tcPr>
          <w:p w:rsidR="008A4104" w:rsidRDefault="00BD4220">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8A4104" w:rsidRDefault="00BD4220">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8A4104" w:rsidRDefault="00BD4220">
            <w:pPr>
              <w:jc w:val="center"/>
              <w:rPr>
                <w:rFonts w:asciiTheme="minorEastAsia" w:hAnsiTheme="minorEastAsia"/>
                <w:szCs w:val="21"/>
              </w:rPr>
            </w:pPr>
            <w:r>
              <w:rPr>
                <w:rFonts w:asciiTheme="minorEastAsia" w:hAnsiTheme="minorEastAsia" w:hint="eastAsia"/>
                <w:szCs w:val="21"/>
              </w:rPr>
              <w:t>法定代表人（单位负责人）授权代表身份证</w:t>
            </w:r>
          </w:p>
          <w:p w:rsidR="008A4104" w:rsidRDefault="00BD4220">
            <w:pPr>
              <w:jc w:val="center"/>
              <w:rPr>
                <w:rFonts w:asciiTheme="minorEastAsia" w:hAnsiTheme="minorEastAsia"/>
                <w:szCs w:val="21"/>
              </w:rPr>
            </w:pPr>
            <w:r>
              <w:rPr>
                <w:rFonts w:asciiTheme="minorEastAsia" w:hAnsiTheme="minorEastAsia" w:hint="eastAsia"/>
                <w:szCs w:val="21"/>
              </w:rPr>
              <w:t>（反面）</w:t>
            </w:r>
          </w:p>
        </w:tc>
      </w:tr>
    </w:tbl>
    <w:p w:rsidR="008A4104" w:rsidRDefault="008A4104" w:rsidP="0059441C">
      <w:pPr>
        <w:spacing w:line="320" w:lineRule="exact"/>
        <w:ind w:left="2" w:firstLineChars="149" w:firstLine="358"/>
        <w:rPr>
          <w:rFonts w:asciiTheme="minorEastAsia" w:hAnsiTheme="minorEastAsia" w:cs="Courier New"/>
          <w:sz w:val="24"/>
          <w:szCs w:val="24"/>
        </w:rPr>
      </w:pPr>
    </w:p>
    <w:p w:rsidR="008A4104" w:rsidRDefault="00BD4220">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t xml:space="preserve">3.4 </w:t>
      </w:r>
      <w:r>
        <w:rPr>
          <w:rFonts w:ascii="宋体" w:hAnsi="宋体" w:hint="eastAsia"/>
          <w:b/>
          <w:bCs/>
          <w:sz w:val="24"/>
          <w:szCs w:val="24"/>
        </w:rPr>
        <w:t>没有重大违法记录的声明</w:t>
      </w:r>
    </w:p>
    <w:p w:rsidR="008A4104" w:rsidRDefault="00BD4220" w:rsidP="0059441C">
      <w:pPr>
        <w:spacing w:beforeLines="50" w:afterLines="50"/>
        <w:jc w:val="center"/>
        <w:rPr>
          <w:rFonts w:ascii="宋体" w:hAnsi="宋体" w:cs="Arial"/>
          <w:kern w:val="0"/>
          <w:sz w:val="28"/>
          <w:szCs w:val="28"/>
        </w:rPr>
      </w:pPr>
      <w:r>
        <w:rPr>
          <w:rFonts w:ascii="宋体" w:hAnsi="宋体" w:cs="Arial" w:hint="eastAsia"/>
          <w:kern w:val="0"/>
          <w:sz w:val="28"/>
          <w:szCs w:val="28"/>
        </w:rPr>
        <w:t xml:space="preserve">声　</w:t>
      </w:r>
      <w:r>
        <w:rPr>
          <w:rFonts w:ascii="宋体" w:hAnsi="宋体" w:cs="Arial" w:hint="eastAsia"/>
          <w:kern w:val="0"/>
          <w:sz w:val="28"/>
          <w:szCs w:val="28"/>
        </w:rPr>
        <w:t xml:space="preserve">   </w:t>
      </w:r>
      <w:r>
        <w:rPr>
          <w:rFonts w:ascii="宋体" w:hAnsi="宋体" w:cs="Arial" w:hint="eastAsia"/>
          <w:kern w:val="0"/>
          <w:sz w:val="28"/>
          <w:szCs w:val="28"/>
        </w:rPr>
        <w:t>明</w:t>
      </w:r>
    </w:p>
    <w:p w:rsidR="008A4104" w:rsidRDefault="00BD4220" w:rsidP="0059441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A4104" w:rsidRDefault="00BD4220" w:rsidP="0059441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A4104" w:rsidRDefault="00BD4220" w:rsidP="0059441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A4104" w:rsidRDefault="008A4104" w:rsidP="0059441C">
      <w:pPr>
        <w:spacing w:beforeLines="50" w:afterLines="50" w:line="360" w:lineRule="auto"/>
        <w:ind w:firstLineChars="236" w:firstLine="496"/>
        <w:rPr>
          <w:rFonts w:asciiTheme="minorEastAsia" w:hAnsiTheme="minorEastAsia" w:cs="宋体"/>
          <w:szCs w:val="21"/>
          <w:lang w:val="zh-CN"/>
        </w:rPr>
      </w:pPr>
    </w:p>
    <w:p w:rsidR="008A4104" w:rsidRDefault="00BD4220" w:rsidP="0059441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8A4104" w:rsidRDefault="00BD4220" w:rsidP="0059441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日</w:t>
      </w:r>
      <w:r>
        <w:rPr>
          <w:rFonts w:asciiTheme="minorEastAsia" w:hAnsiTheme="minorEastAsia" w:cs="宋体" w:hint="eastAsia"/>
          <w:szCs w:val="21"/>
          <w:lang w:val="zh-CN"/>
        </w:rPr>
        <w:t xml:space="preserve">    </w:t>
      </w:r>
      <w:r>
        <w:rPr>
          <w:rFonts w:asciiTheme="minorEastAsia" w:hAnsiTheme="minorEastAsia" w:cs="宋体" w:hint="eastAsia"/>
          <w:szCs w:val="21"/>
          <w:lang w:val="zh-CN"/>
        </w:rPr>
        <w:t>期：</w:t>
      </w:r>
      <w:r>
        <w:rPr>
          <w:rFonts w:asciiTheme="minorEastAsia" w:hAnsiTheme="minorEastAsia" w:cs="宋体" w:hint="eastAsia"/>
          <w:szCs w:val="21"/>
          <w:lang w:val="zh-CN"/>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8A4104" w:rsidRDefault="008A4104" w:rsidP="0059441C">
      <w:pPr>
        <w:spacing w:beforeLines="50" w:afterLines="50" w:line="360" w:lineRule="auto"/>
        <w:ind w:right="420" w:firstLineChars="2286" w:firstLine="5486"/>
        <w:rPr>
          <w:rFonts w:asciiTheme="minorEastAsia" w:hAnsiTheme="minorEastAsia" w:cs="宋体"/>
          <w:sz w:val="24"/>
          <w:szCs w:val="24"/>
          <w:lang w:val="zh-CN"/>
        </w:rPr>
      </w:pPr>
    </w:p>
    <w:p w:rsidR="008A4104" w:rsidRDefault="008A4104" w:rsidP="0059441C">
      <w:pPr>
        <w:spacing w:beforeLines="50" w:afterLines="50" w:line="360" w:lineRule="auto"/>
        <w:ind w:right="420" w:firstLineChars="2286" w:firstLine="5486"/>
        <w:rPr>
          <w:rFonts w:asciiTheme="minorEastAsia" w:hAnsiTheme="minorEastAsia" w:cs="宋体"/>
          <w:sz w:val="24"/>
          <w:szCs w:val="24"/>
          <w:lang w:val="zh-CN"/>
        </w:rPr>
      </w:pPr>
    </w:p>
    <w:p w:rsidR="008A4104" w:rsidRDefault="008A4104" w:rsidP="0059441C">
      <w:pPr>
        <w:spacing w:beforeLines="50" w:afterLines="50" w:line="360" w:lineRule="auto"/>
        <w:ind w:right="420" w:firstLineChars="2286" w:firstLine="5486"/>
        <w:rPr>
          <w:rFonts w:asciiTheme="minorEastAsia" w:hAnsiTheme="minorEastAsia" w:cs="宋体"/>
          <w:sz w:val="24"/>
          <w:szCs w:val="24"/>
          <w:lang w:val="zh-CN"/>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3.5 </w:t>
      </w:r>
      <w:r>
        <w:rPr>
          <w:rFonts w:ascii="宋体" w:hAnsi="宋体" w:hint="eastAsia"/>
          <w:b/>
          <w:bCs/>
          <w:sz w:val="24"/>
          <w:szCs w:val="24"/>
        </w:rPr>
        <w:t>其他资格证书或材料</w:t>
      </w:r>
      <w:r>
        <w:rPr>
          <w:rFonts w:ascii="宋体" w:hAnsi="宋体" w:hint="eastAsia"/>
          <w:b/>
          <w:bCs/>
          <w:sz w:val="24"/>
          <w:szCs w:val="24"/>
        </w:rPr>
        <w:t xml:space="preserve"> </w:t>
      </w:r>
    </w:p>
    <w:p w:rsidR="008A4104" w:rsidRDefault="008A4104">
      <w:pPr>
        <w:autoSpaceDE w:val="0"/>
        <w:autoSpaceDN w:val="0"/>
        <w:adjustRightInd w:val="0"/>
        <w:spacing w:line="360" w:lineRule="auto"/>
        <w:jc w:val="center"/>
        <w:outlineLvl w:val="0"/>
        <w:rPr>
          <w:rFonts w:eastAsia="宋体" w:hAnsi="宋体"/>
          <w:b/>
          <w:snapToGrid w:val="0"/>
          <w:kern w:val="0"/>
          <w:sz w:val="36"/>
          <w:szCs w:val="36"/>
        </w:rPr>
      </w:pPr>
    </w:p>
    <w:p w:rsidR="008A4104" w:rsidRDefault="008A4104">
      <w:pPr>
        <w:autoSpaceDE w:val="0"/>
        <w:autoSpaceDN w:val="0"/>
        <w:adjustRightInd w:val="0"/>
        <w:spacing w:line="360" w:lineRule="auto"/>
        <w:rPr>
          <w:rFonts w:asciiTheme="minorEastAsia" w:hAnsiTheme="minorEastAsia" w:cs="宋体"/>
          <w:sz w:val="24"/>
          <w:szCs w:val="24"/>
          <w:lang w:val="zh-CN"/>
        </w:rPr>
      </w:pPr>
    </w:p>
    <w:p w:rsidR="008A4104" w:rsidRDefault="008A4104">
      <w:pPr>
        <w:autoSpaceDE w:val="0"/>
        <w:autoSpaceDN w:val="0"/>
        <w:adjustRightInd w:val="0"/>
        <w:spacing w:line="360" w:lineRule="auto"/>
        <w:jc w:val="center"/>
        <w:rPr>
          <w:rFonts w:asciiTheme="minorEastAsia" w:hAnsiTheme="minorEastAsia" w:cs="宋体"/>
          <w:sz w:val="24"/>
          <w:szCs w:val="24"/>
          <w:lang w:val="zh-CN"/>
        </w:rPr>
      </w:pPr>
    </w:p>
    <w:p w:rsidR="008A4104" w:rsidRDefault="008A4104">
      <w:pPr>
        <w:autoSpaceDE w:val="0"/>
        <w:autoSpaceDN w:val="0"/>
        <w:adjustRightInd w:val="0"/>
        <w:spacing w:line="360" w:lineRule="auto"/>
        <w:outlineLvl w:val="0"/>
        <w:rPr>
          <w:rFonts w:ascii="宋体" w:cs="宋体"/>
          <w:sz w:val="24"/>
          <w:lang w:val="zh-CN"/>
        </w:rPr>
      </w:pPr>
    </w:p>
    <w:p w:rsidR="008A4104" w:rsidRDefault="008A4104">
      <w:pPr>
        <w:autoSpaceDE w:val="0"/>
        <w:autoSpaceDN w:val="0"/>
        <w:adjustRightInd w:val="0"/>
        <w:spacing w:line="360" w:lineRule="auto"/>
        <w:rPr>
          <w:rFonts w:asciiTheme="minorEastAsia" w:hAnsiTheme="minorEastAsia" w:cs="黑体"/>
          <w:b/>
          <w:bCs/>
          <w:sz w:val="44"/>
          <w:szCs w:val="44"/>
          <w:lang w:val="zh-CN"/>
        </w:rPr>
      </w:pPr>
    </w:p>
    <w:p w:rsidR="008A4104" w:rsidRDefault="008A4104">
      <w:pPr>
        <w:pStyle w:val="1"/>
        <w:numPr>
          <w:ilvl w:val="0"/>
          <w:numId w:val="0"/>
        </w:numPr>
        <w:ind w:left="288"/>
        <w:rPr>
          <w:lang w:val="zh-CN"/>
        </w:rPr>
      </w:pPr>
    </w:p>
    <w:p w:rsidR="008A4104" w:rsidRDefault="00BD422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8A4104" w:rsidRDefault="008A4104">
      <w:pPr>
        <w:autoSpaceDE w:val="0"/>
        <w:autoSpaceDN w:val="0"/>
        <w:adjustRightInd w:val="0"/>
        <w:spacing w:line="360" w:lineRule="auto"/>
        <w:jc w:val="center"/>
        <w:outlineLvl w:val="0"/>
        <w:rPr>
          <w:rFonts w:eastAsia="宋体" w:hAnsi="宋体"/>
          <w:b/>
          <w:snapToGrid w:val="0"/>
          <w:kern w:val="0"/>
          <w:sz w:val="36"/>
          <w:szCs w:val="36"/>
        </w:rPr>
      </w:pPr>
    </w:p>
    <w:p w:rsidR="008A4104" w:rsidRDefault="008A4104">
      <w:pPr>
        <w:autoSpaceDE w:val="0"/>
        <w:autoSpaceDN w:val="0"/>
        <w:adjustRightInd w:val="0"/>
        <w:spacing w:line="360" w:lineRule="auto"/>
        <w:outlineLvl w:val="0"/>
        <w:rPr>
          <w:rFonts w:eastAsia="宋体" w:hAnsi="宋体"/>
          <w:b/>
          <w:snapToGrid w:val="0"/>
          <w:kern w:val="0"/>
          <w:sz w:val="36"/>
          <w:szCs w:val="36"/>
        </w:rPr>
      </w:pPr>
    </w:p>
    <w:p w:rsidR="008A4104" w:rsidRDefault="008A4104">
      <w:pPr>
        <w:autoSpaceDE w:val="0"/>
        <w:autoSpaceDN w:val="0"/>
        <w:adjustRightInd w:val="0"/>
        <w:spacing w:line="360" w:lineRule="auto"/>
        <w:jc w:val="center"/>
        <w:outlineLvl w:val="0"/>
        <w:rPr>
          <w:rFonts w:eastAsia="宋体" w:hAnsi="宋体"/>
          <w:b/>
          <w:snapToGrid w:val="0"/>
          <w:kern w:val="0"/>
          <w:sz w:val="36"/>
          <w:szCs w:val="36"/>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4.1</w:t>
      </w:r>
      <w:r>
        <w:rPr>
          <w:rFonts w:ascii="宋体" w:hAnsi="宋体" w:hint="eastAsia"/>
          <w:b/>
          <w:bCs/>
          <w:sz w:val="24"/>
          <w:szCs w:val="24"/>
        </w:rPr>
        <w:t>分项报价表（货物类项目）</w:t>
      </w:r>
    </w:p>
    <w:p w:rsidR="008A4104" w:rsidRDefault="00BD4220" w:rsidP="0059441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4104" w:rsidRDefault="00BD4220">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400" w:type="dxa"/>
        <w:tblLayout w:type="fixed"/>
        <w:tblLook w:val="04A0"/>
      </w:tblPr>
      <w:tblGrid>
        <w:gridCol w:w="534"/>
        <w:gridCol w:w="1134"/>
        <w:gridCol w:w="1500"/>
        <w:gridCol w:w="1260"/>
        <w:gridCol w:w="642"/>
        <w:gridCol w:w="992"/>
        <w:gridCol w:w="1066"/>
        <w:gridCol w:w="1080"/>
        <w:gridCol w:w="1192"/>
      </w:tblGrid>
      <w:tr w:rsidR="008A410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A4104" w:rsidRDefault="00BD4220">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A410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r>
      <w:tr w:rsidR="008A410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360" w:lineRule="auto"/>
              <w:rPr>
                <w:rFonts w:asciiTheme="minorEastAsia" w:hAnsiTheme="minorEastAsia"/>
                <w:szCs w:val="21"/>
              </w:rPr>
            </w:pPr>
          </w:p>
        </w:tc>
      </w:tr>
      <w:tr w:rsidR="008A410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8A4104" w:rsidRDefault="008A4104">
      <w:pPr>
        <w:autoSpaceDE w:val="0"/>
        <w:autoSpaceDN w:val="0"/>
        <w:adjustRightInd w:val="0"/>
        <w:spacing w:line="480" w:lineRule="auto"/>
        <w:rPr>
          <w:rFonts w:asciiTheme="minorEastAsia" w:hAnsiTheme="minorEastAsia" w:cs="宋体"/>
          <w:sz w:val="24"/>
          <w:szCs w:val="24"/>
          <w:lang w:val="zh-CN"/>
        </w:rPr>
      </w:pPr>
    </w:p>
    <w:p w:rsidR="008A4104" w:rsidRDefault="008A4104">
      <w:pPr>
        <w:spacing w:line="300" w:lineRule="exact"/>
        <w:rPr>
          <w:rFonts w:asciiTheme="minorEastAsia" w:hAnsiTheme="minorEastAsia"/>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4.2 </w:t>
      </w:r>
      <w:r>
        <w:rPr>
          <w:rFonts w:ascii="宋体" w:hAnsi="宋体" w:hint="eastAsia"/>
          <w:b/>
          <w:bCs/>
          <w:sz w:val="24"/>
          <w:szCs w:val="24"/>
        </w:rPr>
        <w:t>技术规格偏离表（货物类项目）</w:t>
      </w:r>
    </w:p>
    <w:p w:rsidR="008A4104" w:rsidRDefault="00BD4220" w:rsidP="0059441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4104" w:rsidRDefault="00BD4220">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322" w:type="dxa"/>
        <w:tblLayout w:type="fixed"/>
        <w:tblLook w:val="04A0"/>
      </w:tblPr>
      <w:tblGrid>
        <w:gridCol w:w="675"/>
        <w:gridCol w:w="1418"/>
        <w:gridCol w:w="1276"/>
        <w:gridCol w:w="1559"/>
        <w:gridCol w:w="1417"/>
        <w:gridCol w:w="1560"/>
        <w:gridCol w:w="1417"/>
      </w:tblGrid>
      <w:tr w:rsidR="008A410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8A4104" w:rsidRDefault="00BD4220">
            <w:pPr>
              <w:jc w:val="center"/>
              <w:rPr>
                <w:rFonts w:ascii="宋体" w:eastAsia="宋体" w:hAnsi="宋体" w:cs="宋体"/>
                <w:b/>
                <w:bCs/>
                <w:szCs w:val="21"/>
              </w:rPr>
            </w:pPr>
            <w:r>
              <w:rPr>
                <w:rFonts w:ascii="宋体" w:eastAsia="宋体" w:hAnsi="宋体" w:cs="宋体" w:hint="eastAsia"/>
                <w:b/>
                <w:bCs/>
                <w:szCs w:val="21"/>
              </w:rPr>
              <w:t>（无偏离</w:t>
            </w:r>
            <w:r>
              <w:rPr>
                <w:rFonts w:ascii="宋体" w:eastAsia="宋体" w:hAnsi="宋体" w:cs="宋体" w:hint="eastAsia"/>
                <w:b/>
                <w:bCs/>
                <w:szCs w:val="21"/>
              </w:rPr>
              <w:t>/</w:t>
            </w:r>
            <w:r>
              <w:rPr>
                <w:rFonts w:ascii="宋体" w:eastAsia="宋体" w:hAnsi="宋体" w:cs="宋体" w:hint="eastAsia"/>
                <w:b/>
                <w:bCs/>
                <w:szCs w:val="21"/>
              </w:rPr>
              <w:t>正偏离</w:t>
            </w:r>
            <w:r>
              <w:rPr>
                <w:rFonts w:ascii="宋体" w:eastAsia="宋体" w:hAnsi="宋体" w:cs="宋体" w:hint="eastAsia"/>
                <w:b/>
                <w:bCs/>
                <w:szCs w:val="21"/>
              </w:rPr>
              <w:t>/</w:t>
            </w:r>
            <w:r>
              <w:rPr>
                <w:rFonts w:ascii="宋体" w:eastAsia="宋体" w:hAnsi="宋体" w:cs="宋体" w:hint="eastAsia"/>
                <w:b/>
                <w:bCs/>
                <w:szCs w:val="21"/>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A410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jc w:val="center"/>
              <w:rPr>
                <w:rFonts w:asciiTheme="minorEastAsia" w:hAnsiTheme="minorEastAsia"/>
                <w:b/>
                <w:bCs/>
                <w:szCs w:val="21"/>
              </w:rPr>
            </w:pPr>
          </w:p>
        </w:tc>
      </w:tr>
      <w:tr w:rsidR="008A410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A4104" w:rsidRDefault="00BD4220">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A4104" w:rsidRDefault="008A4104">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A4104" w:rsidRDefault="008A4104">
            <w:pPr>
              <w:autoSpaceDE w:val="0"/>
              <w:autoSpaceDN w:val="0"/>
              <w:adjustRightInd w:val="0"/>
              <w:spacing w:line="480" w:lineRule="exact"/>
              <w:jc w:val="center"/>
              <w:rPr>
                <w:rFonts w:asciiTheme="minorEastAsia" w:hAnsiTheme="minorEastAsia"/>
                <w:b/>
                <w:bCs/>
                <w:szCs w:val="21"/>
              </w:rPr>
            </w:pPr>
          </w:p>
        </w:tc>
      </w:tr>
    </w:tbl>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8A4104" w:rsidRDefault="008A4104">
      <w:pPr>
        <w:autoSpaceDE w:val="0"/>
        <w:autoSpaceDN w:val="0"/>
        <w:adjustRightInd w:val="0"/>
        <w:spacing w:line="480" w:lineRule="auto"/>
        <w:rPr>
          <w:rFonts w:asciiTheme="minorEastAsia" w:hAnsiTheme="minorEastAsia" w:cs="宋体"/>
          <w:szCs w:val="21"/>
          <w:lang w:val="zh-CN"/>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4.3 </w:t>
      </w:r>
      <w:r>
        <w:rPr>
          <w:rFonts w:ascii="宋体" w:hAnsi="宋体" w:hint="eastAsia"/>
          <w:b/>
          <w:bCs/>
          <w:sz w:val="24"/>
          <w:szCs w:val="24"/>
        </w:rPr>
        <w:t>技术方案（实施方案）</w:t>
      </w:r>
    </w:p>
    <w:p w:rsidR="008A4104" w:rsidRDefault="008A4104">
      <w:pPr>
        <w:snapToGrid w:val="0"/>
        <w:spacing w:line="360" w:lineRule="auto"/>
        <w:jc w:val="center"/>
        <w:rPr>
          <w:rFonts w:eastAsia="宋体" w:hAnsi="宋体"/>
          <w:b/>
          <w:snapToGrid w:val="0"/>
          <w:kern w:val="0"/>
          <w:sz w:val="36"/>
          <w:szCs w:val="36"/>
        </w:rPr>
      </w:pPr>
    </w:p>
    <w:p w:rsidR="008A4104" w:rsidRDefault="00BD422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8A4104" w:rsidRDefault="008A4104">
      <w:pPr>
        <w:snapToGrid w:val="0"/>
        <w:spacing w:line="360" w:lineRule="auto"/>
        <w:jc w:val="center"/>
        <w:rPr>
          <w:rFonts w:eastAsia="宋体" w:hAnsi="宋体"/>
          <w:b/>
          <w:snapToGrid w:val="0"/>
          <w:kern w:val="0"/>
          <w:sz w:val="36"/>
          <w:szCs w:val="36"/>
        </w:rPr>
      </w:pPr>
    </w:p>
    <w:p w:rsidR="008A4104" w:rsidRDefault="008A4104">
      <w:pPr>
        <w:snapToGrid w:val="0"/>
        <w:spacing w:line="360" w:lineRule="auto"/>
        <w:jc w:val="center"/>
        <w:rPr>
          <w:rFonts w:eastAsia="宋体" w:hAnsi="宋体"/>
          <w:b/>
          <w:snapToGrid w:val="0"/>
          <w:kern w:val="0"/>
          <w:sz w:val="36"/>
          <w:szCs w:val="36"/>
        </w:rPr>
      </w:pPr>
    </w:p>
    <w:p w:rsidR="008A4104" w:rsidRDefault="008A4104">
      <w:pPr>
        <w:snapToGrid w:val="0"/>
        <w:spacing w:line="360" w:lineRule="auto"/>
        <w:jc w:val="center"/>
        <w:rPr>
          <w:rFonts w:eastAsia="宋体" w:hAnsi="宋体"/>
          <w:b/>
          <w:snapToGrid w:val="0"/>
          <w:kern w:val="0"/>
          <w:sz w:val="36"/>
          <w:szCs w:val="36"/>
        </w:rPr>
      </w:pPr>
    </w:p>
    <w:p w:rsidR="008A4104" w:rsidRDefault="008A4104">
      <w:pPr>
        <w:snapToGrid w:val="0"/>
        <w:spacing w:line="360" w:lineRule="auto"/>
        <w:jc w:val="center"/>
        <w:rPr>
          <w:rFonts w:eastAsia="宋体" w:hAnsi="宋体"/>
          <w:b/>
          <w:snapToGrid w:val="0"/>
          <w:kern w:val="0"/>
          <w:sz w:val="36"/>
          <w:szCs w:val="36"/>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4.4 </w:t>
      </w:r>
      <w:r>
        <w:rPr>
          <w:rFonts w:ascii="宋体" w:hAnsi="宋体" w:hint="eastAsia"/>
          <w:b/>
          <w:bCs/>
          <w:sz w:val="24"/>
          <w:szCs w:val="24"/>
        </w:rPr>
        <w:t>业绩情况表</w:t>
      </w:r>
    </w:p>
    <w:p w:rsidR="008A4104" w:rsidRDefault="008A4104">
      <w:pPr>
        <w:autoSpaceDE w:val="0"/>
        <w:autoSpaceDN w:val="0"/>
        <w:adjustRightInd w:val="0"/>
        <w:spacing w:line="360" w:lineRule="auto"/>
        <w:jc w:val="center"/>
        <w:outlineLvl w:val="0"/>
        <w:rPr>
          <w:rFonts w:ascii="宋体" w:hAnsi="宋体"/>
          <w:b/>
          <w:bCs/>
          <w:sz w:val="28"/>
          <w:szCs w:val="28"/>
        </w:rPr>
      </w:pPr>
    </w:p>
    <w:p w:rsidR="008A4104" w:rsidRDefault="00BD4220" w:rsidP="0059441C">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8A4104" w:rsidRDefault="00BD4220">
      <w:pPr>
        <w:snapToGrid w:val="0"/>
        <w:spacing w:line="360" w:lineRule="auto"/>
        <w:rPr>
          <w:rFonts w:eastAsia="宋体" w:hAnsi="宋体"/>
          <w:b/>
          <w:snapToGrid w:val="0"/>
          <w:kern w:val="0"/>
          <w:szCs w:val="21"/>
        </w:rPr>
      </w:pPr>
      <w:r>
        <w:rPr>
          <w:rFonts w:asciiTheme="minorEastAsia" w:hAnsiTheme="minorEastAsia" w:hint="eastAsia"/>
          <w:szCs w:val="21"/>
        </w:rPr>
        <w:t>项目名称：</w:t>
      </w:r>
      <w:r>
        <w:rPr>
          <w:rFonts w:asciiTheme="minorEastAsia" w:hAnsiTheme="minorEastAsia"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A4104">
        <w:trPr>
          <w:trHeight w:val="777"/>
        </w:trPr>
        <w:tc>
          <w:tcPr>
            <w:tcW w:w="712" w:type="dxa"/>
            <w:shd w:val="clear" w:color="auto" w:fill="F3F3F3"/>
            <w:vAlign w:val="center"/>
          </w:tcPr>
          <w:p w:rsidR="008A4104" w:rsidRDefault="00BD4220">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A4104" w:rsidRDefault="00BD4220">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A4104" w:rsidRDefault="00BD4220">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A4104" w:rsidRDefault="00BD4220">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8A4104" w:rsidRDefault="00BD4220">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A4104" w:rsidRDefault="00BD4220">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A4104">
        <w:trPr>
          <w:trHeight w:val="680"/>
        </w:trPr>
        <w:tc>
          <w:tcPr>
            <w:tcW w:w="712" w:type="dxa"/>
            <w:vAlign w:val="center"/>
          </w:tcPr>
          <w:p w:rsidR="008A4104" w:rsidRDefault="00BD4220">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A4104" w:rsidRDefault="008A4104">
            <w:pPr>
              <w:pStyle w:val="a4"/>
              <w:spacing w:line="360" w:lineRule="auto"/>
              <w:rPr>
                <w:rFonts w:ascii="宋体" w:eastAsia="宋体" w:hAnsi="宋体" w:cs="Times New Roman"/>
                <w:sz w:val="21"/>
                <w:szCs w:val="21"/>
              </w:rPr>
            </w:pPr>
          </w:p>
        </w:tc>
        <w:tc>
          <w:tcPr>
            <w:tcW w:w="3579" w:type="dxa"/>
            <w:vAlign w:val="center"/>
          </w:tcPr>
          <w:p w:rsidR="008A4104" w:rsidRDefault="008A4104">
            <w:pPr>
              <w:pStyle w:val="a4"/>
              <w:spacing w:line="360" w:lineRule="auto"/>
              <w:rPr>
                <w:rFonts w:ascii="宋体" w:eastAsia="宋体" w:hAnsi="宋体" w:cs="Times New Roman"/>
                <w:sz w:val="21"/>
                <w:szCs w:val="21"/>
              </w:rPr>
            </w:pPr>
          </w:p>
        </w:tc>
        <w:tc>
          <w:tcPr>
            <w:tcW w:w="1440" w:type="dxa"/>
            <w:vAlign w:val="center"/>
          </w:tcPr>
          <w:p w:rsidR="008A4104" w:rsidRDefault="008A4104">
            <w:pPr>
              <w:pStyle w:val="a4"/>
              <w:spacing w:line="360" w:lineRule="auto"/>
              <w:rPr>
                <w:rFonts w:ascii="宋体" w:eastAsia="宋体" w:hAnsi="宋体" w:cs="Times New Roman"/>
                <w:sz w:val="21"/>
                <w:szCs w:val="21"/>
              </w:rPr>
            </w:pPr>
          </w:p>
        </w:tc>
        <w:tc>
          <w:tcPr>
            <w:tcW w:w="1706" w:type="dxa"/>
            <w:vAlign w:val="center"/>
          </w:tcPr>
          <w:p w:rsidR="008A4104" w:rsidRDefault="008A4104">
            <w:pPr>
              <w:pStyle w:val="a4"/>
              <w:spacing w:line="360" w:lineRule="auto"/>
              <w:rPr>
                <w:rFonts w:ascii="宋体" w:eastAsia="宋体" w:hAnsi="宋体" w:cs="Times New Roman"/>
                <w:sz w:val="21"/>
                <w:szCs w:val="21"/>
              </w:rPr>
            </w:pPr>
          </w:p>
        </w:tc>
      </w:tr>
      <w:tr w:rsidR="008A4104">
        <w:trPr>
          <w:trHeight w:val="680"/>
        </w:trPr>
        <w:tc>
          <w:tcPr>
            <w:tcW w:w="712" w:type="dxa"/>
            <w:vAlign w:val="center"/>
          </w:tcPr>
          <w:p w:rsidR="008A4104" w:rsidRDefault="00BD4220">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A4104" w:rsidRDefault="008A4104">
            <w:pPr>
              <w:pStyle w:val="a4"/>
              <w:spacing w:line="360" w:lineRule="auto"/>
              <w:rPr>
                <w:rFonts w:ascii="宋体" w:eastAsia="宋体" w:hAnsi="宋体" w:cs="Times New Roman"/>
                <w:sz w:val="21"/>
                <w:szCs w:val="21"/>
              </w:rPr>
            </w:pPr>
          </w:p>
        </w:tc>
        <w:tc>
          <w:tcPr>
            <w:tcW w:w="3579" w:type="dxa"/>
            <w:vAlign w:val="center"/>
          </w:tcPr>
          <w:p w:rsidR="008A4104" w:rsidRDefault="008A4104">
            <w:pPr>
              <w:pStyle w:val="a4"/>
              <w:spacing w:line="360" w:lineRule="auto"/>
              <w:rPr>
                <w:rFonts w:ascii="宋体" w:eastAsia="宋体" w:hAnsi="宋体" w:cs="Times New Roman"/>
                <w:sz w:val="21"/>
                <w:szCs w:val="21"/>
              </w:rPr>
            </w:pPr>
          </w:p>
        </w:tc>
        <w:tc>
          <w:tcPr>
            <w:tcW w:w="1440" w:type="dxa"/>
            <w:vAlign w:val="center"/>
          </w:tcPr>
          <w:p w:rsidR="008A4104" w:rsidRDefault="008A4104">
            <w:pPr>
              <w:pStyle w:val="a4"/>
              <w:spacing w:line="360" w:lineRule="auto"/>
              <w:rPr>
                <w:rFonts w:ascii="宋体" w:eastAsia="宋体" w:hAnsi="宋体" w:cs="Times New Roman"/>
                <w:sz w:val="21"/>
                <w:szCs w:val="21"/>
              </w:rPr>
            </w:pPr>
          </w:p>
        </w:tc>
        <w:tc>
          <w:tcPr>
            <w:tcW w:w="1706" w:type="dxa"/>
            <w:vAlign w:val="center"/>
          </w:tcPr>
          <w:p w:rsidR="008A4104" w:rsidRDefault="008A4104">
            <w:pPr>
              <w:pStyle w:val="a4"/>
              <w:spacing w:line="360" w:lineRule="auto"/>
              <w:rPr>
                <w:rFonts w:ascii="宋体" w:eastAsia="宋体" w:hAnsi="宋体" w:cs="Times New Roman"/>
                <w:sz w:val="21"/>
                <w:szCs w:val="21"/>
              </w:rPr>
            </w:pPr>
          </w:p>
        </w:tc>
      </w:tr>
      <w:tr w:rsidR="008A4104">
        <w:trPr>
          <w:trHeight w:val="680"/>
        </w:trPr>
        <w:tc>
          <w:tcPr>
            <w:tcW w:w="712" w:type="dxa"/>
            <w:vAlign w:val="center"/>
          </w:tcPr>
          <w:p w:rsidR="008A4104" w:rsidRDefault="00BD4220">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A4104" w:rsidRDefault="008A4104">
            <w:pPr>
              <w:pStyle w:val="a4"/>
              <w:spacing w:line="360" w:lineRule="auto"/>
              <w:rPr>
                <w:rFonts w:ascii="宋体" w:eastAsia="宋体" w:hAnsi="宋体" w:cs="Times New Roman"/>
                <w:sz w:val="21"/>
                <w:szCs w:val="21"/>
              </w:rPr>
            </w:pPr>
          </w:p>
        </w:tc>
        <w:tc>
          <w:tcPr>
            <w:tcW w:w="3579" w:type="dxa"/>
            <w:vAlign w:val="center"/>
          </w:tcPr>
          <w:p w:rsidR="008A4104" w:rsidRDefault="008A4104">
            <w:pPr>
              <w:pStyle w:val="a4"/>
              <w:spacing w:line="360" w:lineRule="auto"/>
              <w:rPr>
                <w:rFonts w:ascii="宋体" w:eastAsia="宋体" w:hAnsi="宋体" w:cs="Times New Roman"/>
                <w:sz w:val="21"/>
                <w:szCs w:val="21"/>
              </w:rPr>
            </w:pPr>
          </w:p>
        </w:tc>
        <w:tc>
          <w:tcPr>
            <w:tcW w:w="1440" w:type="dxa"/>
            <w:vAlign w:val="center"/>
          </w:tcPr>
          <w:p w:rsidR="008A4104" w:rsidRDefault="008A4104">
            <w:pPr>
              <w:pStyle w:val="a4"/>
              <w:spacing w:line="360" w:lineRule="auto"/>
              <w:rPr>
                <w:rFonts w:ascii="宋体" w:eastAsia="宋体" w:hAnsi="宋体" w:cs="Times New Roman"/>
                <w:sz w:val="21"/>
                <w:szCs w:val="21"/>
              </w:rPr>
            </w:pPr>
          </w:p>
        </w:tc>
        <w:tc>
          <w:tcPr>
            <w:tcW w:w="1706" w:type="dxa"/>
            <w:vAlign w:val="center"/>
          </w:tcPr>
          <w:p w:rsidR="008A4104" w:rsidRDefault="008A4104">
            <w:pPr>
              <w:pStyle w:val="a4"/>
              <w:spacing w:line="360" w:lineRule="auto"/>
              <w:rPr>
                <w:rFonts w:ascii="宋体" w:eastAsia="宋体" w:hAnsi="宋体" w:cs="Times New Roman"/>
                <w:sz w:val="21"/>
                <w:szCs w:val="21"/>
              </w:rPr>
            </w:pPr>
          </w:p>
        </w:tc>
      </w:tr>
      <w:tr w:rsidR="008A4104">
        <w:trPr>
          <w:trHeight w:val="680"/>
        </w:trPr>
        <w:tc>
          <w:tcPr>
            <w:tcW w:w="712" w:type="dxa"/>
            <w:vAlign w:val="center"/>
          </w:tcPr>
          <w:p w:rsidR="008A4104" w:rsidRDefault="00BD4220">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A4104" w:rsidRDefault="008A4104">
            <w:pPr>
              <w:rPr>
                <w:rFonts w:ascii="宋体"/>
                <w:szCs w:val="21"/>
              </w:rPr>
            </w:pPr>
          </w:p>
        </w:tc>
        <w:tc>
          <w:tcPr>
            <w:tcW w:w="3579" w:type="dxa"/>
            <w:vAlign w:val="center"/>
          </w:tcPr>
          <w:p w:rsidR="008A4104" w:rsidRDefault="008A4104">
            <w:pPr>
              <w:rPr>
                <w:rFonts w:ascii="宋体"/>
                <w:szCs w:val="21"/>
              </w:rPr>
            </w:pPr>
          </w:p>
        </w:tc>
        <w:tc>
          <w:tcPr>
            <w:tcW w:w="1440" w:type="dxa"/>
            <w:vAlign w:val="center"/>
          </w:tcPr>
          <w:p w:rsidR="008A4104" w:rsidRDefault="008A4104">
            <w:pPr>
              <w:rPr>
                <w:rFonts w:ascii="宋体"/>
                <w:szCs w:val="21"/>
              </w:rPr>
            </w:pPr>
          </w:p>
        </w:tc>
        <w:tc>
          <w:tcPr>
            <w:tcW w:w="1706" w:type="dxa"/>
            <w:vAlign w:val="center"/>
          </w:tcPr>
          <w:p w:rsidR="008A4104" w:rsidRDefault="008A4104">
            <w:pPr>
              <w:rPr>
                <w:rFonts w:ascii="宋体"/>
                <w:szCs w:val="21"/>
              </w:rPr>
            </w:pPr>
          </w:p>
        </w:tc>
      </w:tr>
      <w:tr w:rsidR="008A4104">
        <w:trPr>
          <w:trHeight w:val="680"/>
        </w:trPr>
        <w:tc>
          <w:tcPr>
            <w:tcW w:w="712" w:type="dxa"/>
            <w:vAlign w:val="center"/>
          </w:tcPr>
          <w:p w:rsidR="008A4104" w:rsidRDefault="00BD4220">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A4104" w:rsidRDefault="008A4104">
            <w:pPr>
              <w:rPr>
                <w:rFonts w:ascii="宋体"/>
                <w:szCs w:val="21"/>
              </w:rPr>
            </w:pPr>
          </w:p>
        </w:tc>
        <w:tc>
          <w:tcPr>
            <w:tcW w:w="3579" w:type="dxa"/>
            <w:vAlign w:val="center"/>
          </w:tcPr>
          <w:p w:rsidR="008A4104" w:rsidRDefault="008A4104">
            <w:pPr>
              <w:rPr>
                <w:rFonts w:ascii="宋体"/>
                <w:szCs w:val="21"/>
              </w:rPr>
            </w:pPr>
          </w:p>
        </w:tc>
        <w:tc>
          <w:tcPr>
            <w:tcW w:w="1440" w:type="dxa"/>
            <w:vAlign w:val="center"/>
          </w:tcPr>
          <w:p w:rsidR="008A4104" w:rsidRDefault="008A4104">
            <w:pPr>
              <w:rPr>
                <w:rFonts w:ascii="宋体"/>
                <w:szCs w:val="21"/>
              </w:rPr>
            </w:pPr>
          </w:p>
        </w:tc>
        <w:tc>
          <w:tcPr>
            <w:tcW w:w="1706" w:type="dxa"/>
            <w:vAlign w:val="center"/>
          </w:tcPr>
          <w:p w:rsidR="008A4104" w:rsidRDefault="008A4104">
            <w:pPr>
              <w:rPr>
                <w:rFonts w:ascii="宋体"/>
                <w:szCs w:val="21"/>
              </w:rPr>
            </w:pPr>
          </w:p>
        </w:tc>
      </w:tr>
    </w:tbl>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8A4104" w:rsidRDefault="00BD4220">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供应商法定代表人（单位负责人）或授权代表签字：</w:t>
      </w:r>
    </w:p>
    <w:p w:rsidR="008A4104" w:rsidRDefault="008A4104">
      <w:pPr>
        <w:autoSpaceDE w:val="0"/>
        <w:autoSpaceDN w:val="0"/>
        <w:adjustRightInd w:val="0"/>
        <w:spacing w:line="480" w:lineRule="auto"/>
        <w:rPr>
          <w:rFonts w:asciiTheme="minorEastAsia" w:hAnsiTheme="minorEastAsia" w:cs="宋体"/>
          <w:sz w:val="24"/>
          <w:szCs w:val="24"/>
          <w:lang w:val="zh-CN"/>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4.5 </w:t>
      </w:r>
      <w:r>
        <w:rPr>
          <w:rFonts w:ascii="宋体" w:hAnsi="宋体" w:hint="eastAsia"/>
          <w:b/>
          <w:bCs/>
          <w:sz w:val="24"/>
          <w:szCs w:val="24"/>
        </w:rPr>
        <w:t>售后服务方案</w:t>
      </w:r>
    </w:p>
    <w:p w:rsidR="008A4104" w:rsidRDefault="008A4104">
      <w:pPr>
        <w:autoSpaceDE w:val="0"/>
        <w:autoSpaceDN w:val="0"/>
        <w:adjustRightInd w:val="0"/>
        <w:spacing w:line="360" w:lineRule="auto"/>
        <w:jc w:val="center"/>
        <w:outlineLvl w:val="0"/>
        <w:rPr>
          <w:rFonts w:ascii="宋体" w:hAnsi="宋体"/>
          <w:b/>
          <w:bCs/>
          <w:sz w:val="36"/>
          <w:szCs w:val="36"/>
        </w:rPr>
      </w:pPr>
    </w:p>
    <w:p w:rsidR="008A4104" w:rsidRDefault="00BD4220">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8A4104" w:rsidRDefault="008A4104">
      <w:pPr>
        <w:autoSpaceDE w:val="0"/>
        <w:autoSpaceDN w:val="0"/>
        <w:adjustRightInd w:val="0"/>
        <w:spacing w:line="360" w:lineRule="auto"/>
        <w:jc w:val="center"/>
        <w:outlineLvl w:val="0"/>
        <w:rPr>
          <w:rFonts w:ascii="宋体" w:hAnsi="宋体"/>
          <w:b/>
          <w:bCs/>
          <w:sz w:val="36"/>
          <w:szCs w:val="36"/>
        </w:rPr>
      </w:pPr>
    </w:p>
    <w:p w:rsidR="008A4104" w:rsidRDefault="008A4104">
      <w:pPr>
        <w:autoSpaceDE w:val="0"/>
        <w:autoSpaceDN w:val="0"/>
        <w:adjustRightInd w:val="0"/>
        <w:spacing w:line="360" w:lineRule="auto"/>
        <w:jc w:val="center"/>
        <w:outlineLvl w:val="0"/>
        <w:rPr>
          <w:rFonts w:ascii="宋体" w:hAnsi="宋体"/>
          <w:b/>
          <w:bCs/>
          <w:sz w:val="36"/>
          <w:szCs w:val="36"/>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4.6 </w:t>
      </w:r>
      <w:r>
        <w:rPr>
          <w:rFonts w:ascii="宋体" w:hAnsi="宋体" w:hint="eastAsia"/>
          <w:b/>
          <w:bCs/>
          <w:sz w:val="24"/>
          <w:szCs w:val="24"/>
        </w:rPr>
        <w:t>中小企业声明函</w:t>
      </w:r>
    </w:p>
    <w:p w:rsidR="008A4104" w:rsidRDefault="008A4104">
      <w:pPr>
        <w:spacing w:line="360" w:lineRule="auto"/>
        <w:jc w:val="center"/>
        <w:rPr>
          <w:rFonts w:ascii="宋体" w:hAnsi="宋体"/>
          <w:b/>
          <w:bCs/>
          <w:szCs w:val="21"/>
        </w:rPr>
      </w:pPr>
    </w:p>
    <w:p w:rsidR="008A4104" w:rsidRDefault="00BD4220">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本公司郑重声明，根据《政府采购促进中小企业发展暂行办法》（财库</w:t>
      </w:r>
      <w:r>
        <w:rPr>
          <w:rFonts w:ascii="宋体" w:hAnsi="宋体" w:cs="Arial" w:hint="eastAsia"/>
          <w:kern w:val="0"/>
          <w:szCs w:val="21"/>
        </w:rPr>
        <w:t>[2011]181</w:t>
      </w:r>
      <w:r>
        <w:rPr>
          <w:rFonts w:ascii="宋体" w:hAnsi="宋体" w:cs="Arial" w:hint="eastAsia"/>
          <w:kern w:val="0"/>
          <w:szCs w:val="21"/>
        </w:rPr>
        <w:t>号）的规定，本公司为</w:t>
      </w:r>
      <w:r>
        <w:rPr>
          <w:rFonts w:ascii="宋体" w:hAnsi="宋体" w:cs="Arial" w:hint="eastAsia"/>
          <w:kern w:val="0"/>
          <w:szCs w:val="21"/>
        </w:rPr>
        <w:t>______</w:t>
      </w:r>
      <w:r>
        <w:rPr>
          <w:rFonts w:ascii="宋体" w:hAnsi="宋体" w:cs="Arial" w:hint="eastAsia"/>
          <w:kern w:val="0"/>
          <w:szCs w:val="21"/>
        </w:rPr>
        <w:t>（请填写：中型、小型、微型）企业。即，本公司同时满足以下条件：</w:t>
      </w:r>
      <w:r>
        <w:rPr>
          <w:rFonts w:ascii="宋体" w:hAnsi="宋体" w:cs="Arial" w:hint="eastAsia"/>
          <w:kern w:val="0"/>
          <w:szCs w:val="21"/>
        </w:rPr>
        <w:br/>
      </w:r>
      <w:r>
        <w:rPr>
          <w:rFonts w:ascii="宋体" w:hAnsi="宋体" w:cs="Arial" w:hint="eastAsia"/>
          <w:kern w:val="0"/>
          <w:szCs w:val="21"/>
        </w:rPr>
        <w:t xml:space="preserve">　　根据《工业和信息化部、国家统计局、国家发展和改革委员会、财政部关于印发中小企业划型标准规定的通知》（工信部联企业</w:t>
      </w:r>
      <w:r>
        <w:rPr>
          <w:rFonts w:ascii="宋体" w:hAnsi="宋体" w:cs="Arial" w:hint="eastAsia"/>
          <w:kern w:val="0"/>
          <w:szCs w:val="21"/>
        </w:rPr>
        <w:t>[2011]300</w:t>
      </w:r>
      <w:r>
        <w:rPr>
          <w:rFonts w:ascii="宋体" w:hAnsi="宋体" w:cs="Arial" w:hint="eastAsia"/>
          <w:kern w:val="0"/>
          <w:szCs w:val="21"/>
        </w:rPr>
        <w:t>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w:t>
      </w:r>
      <w:r>
        <w:rPr>
          <w:szCs w:val="21"/>
        </w:rPr>
        <w:t>_____</w:t>
      </w:r>
      <w:r>
        <w:rPr>
          <w:rFonts w:hint="eastAsia"/>
          <w:szCs w:val="21"/>
        </w:rPr>
        <w:t>万元，从业人员</w:t>
      </w:r>
      <w:r>
        <w:rPr>
          <w:szCs w:val="21"/>
        </w:rPr>
        <w:t>______</w:t>
      </w:r>
      <w:r>
        <w:rPr>
          <w:rFonts w:hint="eastAsia"/>
          <w:szCs w:val="21"/>
        </w:rPr>
        <w:t>人，</w:t>
      </w:r>
      <w:r>
        <w:rPr>
          <w:rFonts w:ascii="宋体" w:hAnsi="宋体" w:cs="Arial" w:hint="eastAsia"/>
          <w:kern w:val="0"/>
          <w:szCs w:val="21"/>
        </w:rPr>
        <w:t>本公司为</w:t>
      </w:r>
      <w:r>
        <w:rPr>
          <w:rFonts w:ascii="宋体" w:hAnsi="宋体" w:cs="Arial" w:hint="eastAsia"/>
          <w:kern w:val="0"/>
          <w:szCs w:val="21"/>
        </w:rPr>
        <w:t>______</w:t>
      </w:r>
      <w:r>
        <w:rPr>
          <w:rFonts w:ascii="宋体" w:hAnsi="宋体" w:cs="Arial" w:hint="eastAsia"/>
          <w:kern w:val="0"/>
          <w:szCs w:val="21"/>
        </w:rPr>
        <w:t xml:space="preserve">（请填写：中型、小型、微型）企业。　　</w:t>
      </w:r>
    </w:p>
    <w:p w:rsidR="008A4104" w:rsidRDefault="00BD4220">
      <w:pPr>
        <w:widowControl/>
        <w:spacing w:before="100" w:beforeAutospacing="1" w:after="100" w:afterAutospacing="1" w:line="360" w:lineRule="auto"/>
        <w:ind w:firstLine="420"/>
        <w:contextualSpacing/>
        <w:jc w:val="left"/>
        <w:rPr>
          <w:rFonts w:ascii="宋体" w:hAnsi="宋体" w:cs="Arial"/>
          <w:kern w:val="0"/>
          <w:szCs w:val="21"/>
        </w:rPr>
      </w:pPr>
      <w:r>
        <w:rPr>
          <w:rFonts w:ascii="宋体" w:hAnsi="宋体" w:cs="Arial" w:hint="eastAsia"/>
          <w:kern w:val="0"/>
          <w:szCs w:val="21"/>
        </w:rPr>
        <w:t>本公司对上述声明的真实性负责。如有虚假，将依法承担相应责任。</w:t>
      </w:r>
    </w:p>
    <w:p w:rsidR="008A4104" w:rsidRDefault="008A4104">
      <w:pPr>
        <w:widowControl/>
        <w:spacing w:before="100" w:beforeAutospacing="1" w:after="100" w:afterAutospacing="1" w:line="360" w:lineRule="auto"/>
        <w:ind w:leftChars="1850" w:left="3885"/>
        <w:jc w:val="left"/>
        <w:rPr>
          <w:rFonts w:ascii="宋体" w:hAnsi="宋体" w:cs="Arial"/>
          <w:kern w:val="0"/>
          <w:szCs w:val="21"/>
        </w:rPr>
      </w:pPr>
    </w:p>
    <w:p w:rsidR="008A4104" w:rsidRDefault="008A4104">
      <w:pPr>
        <w:widowControl/>
        <w:spacing w:before="100" w:beforeAutospacing="1" w:after="100" w:afterAutospacing="1" w:line="360" w:lineRule="auto"/>
        <w:ind w:leftChars="1850" w:left="3885"/>
        <w:jc w:val="left"/>
        <w:rPr>
          <w:rFonts w:ascii="宋体" w:hAnsi="宋体" w:cs="Arial"/>
          <w:kern w:val="0"/>
          <w:szCs w:val="21"/>
        </w:rPr>
      </w:pPr>
    </w:p>
    <w:p w:rsidR="008A4104" w:rsidRDefault="00BD4220">
      <w:pPr>
        <w:widowControl/>
        <w:spacing w:before="100" w:beforeAutospacing="1" w:after="100" w:afterAutospacing="1" w:line="360" w:lineRule="auto"/>
        <w:ind w:leftChars="1850" w:left="3885"/>
        <w:jc w:val="left"/>
        <w:rPr>
          <w:rFonts w:ascii="宋体" w:hAnsi="宋体" w:cs="Arial"/>
          <w:kern w:val="0"/>
          <w:szCs w:val="21"/>
        </w:rPr>
      </w:pPr>
      <w:r>
        <w:rPr>
          <w:rFonts w:ascii="宋体" w:hAnsi="宋体" w:cs="Arial" w:hint="eastAsia"/>
          <w:kern w:val="0"/>
          <w:szCs w:val="21"/>
        </w:rPr>
        <w:t xml:space="preserve">企业名称（盖章）：　　　　　　　　　</w:t>
      </w:r>
      <w:r>
        <w:rPr>
          <w:rFonts w:ascii="宋体" w:hAnsi="宋体" w:cs="Arial" w:hint="eastAsia"/>
          <w:kern w:val="0"/>
          <w:szCs w:val="21"/>
        </w:rPr>
        <w:br/>
      </w:r>
      <w:r>
        <w:rPr>
          <w:rFonts w:ascii="宋体" w:hAnsi="宋体" w:cs="Arial" w:hint="eastAsia"/>
          <w:kern w:val="0"/>
          <w:szCs w:val="21"/>
        </w:rPr>
        <w:t xml:space="preserve">日　</w:t>
      </w:r>
      <w:r>
        <w:rPr>
          <w:rFonts w:ascii="宋体" w:hAnsi="宋体" w:cs="Arial" w:hint="eastAsia"/>
          <w:kern w:val="0"/>
          <w:szCs w:val="21"/>
        </w:rPr>
        <w:t xml:space="preserve">  </w:t>
      </w:r>
      <w:r>
        <w:rPr>
          <w:rFonts w:ascii="宋体" w:hAnsi="宋体" w:cs="Arial" w:hint="eastAsia"/>
          <w:kern w:val="0"/>
          <w:szCs w:val="21"/>
        </w:rPr>
        <w:t>期：</w:t>
      </w:r>
      <w:r>
        <w:rPr>
          <w:rFonts w:ascii="宋体" w:hAnsi="宋体" w:cs="Arial" w:hint="eastAsia"/>
          <w:kern w:val="0"/>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8A4104" w:rsidRDefault="00BD4220">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8A4104" w:rsidRDefault="00BD4220">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、不属于中小企业划型标准确定的中小企业，不得按《关于印发中小企业划型标准规定的通知》规定声明为中小微企业，也不适用《政府采购促进中小企业发展暂行办法》。</w:t>
      </w:r>
    </w:p>
    <w:p w:rsidR="008A4104" w:rsidRDefault="00BD4220">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、如供应商为联合投标的，联合供应商需分别填写上述《中小企业声明函》。</w:t>
      </w:r>
    </w:p>
    <w:p w:rsidR="008A4104" w:rsidRDefault="00BD4220">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3</w:t>
      </w:r>
      <w:r>
        <w:rPr>
          <w:rFonts w:ascii="宋体" w:hAnsi="宋体" w:cs="Arial" w:hint="eastAsia"/>
          <w:kern w:val="0"/>
          <w:szCs w:val="21"/>
        </w:rPr>
        <w:t>、小型和微型企业不包括</w:t>
      </w:r>
      <w:r>
        <w:rPr>
          <w:rFonts w:ascii="宋体" w:hAnsi="宋体" w:cs="Arial" w:hint="eastAsia"/>
          <w:kern w:val="0"/>
          <w:szCs w:val="21"/>
        </w:rPr>
        <w:t>民办非企业。</w:t>
      </w: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8A4104">
      <w:pPr>
        <w:autoSpaceDE w:val="0"/>
        <w:autoSpaceDN w:val="0"/>
        <w:adjustRightInd w:val="0"/>
        <w:spacing w:line="360" w:lineRule="auto"/>
        <w:jc w:val="center"/>
        <w:outlineLvl w:val="0"/>
        <w:rPr>
          <w:rFonts w:ascii="宋体" w:hAnsi="宋体"/>
          <w:b/>
          <w:bCs/>
          <w:sz w:val="24"/>
          <w:szCs w:val="24"/>
        </w:rPr>
      </w:pPr>
    </w:p>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4.7 </w:t>
      </w:r>
      <w:r>
        <w:rPr>
          <w:rFonts w:ascii="宋体" w:hAnsi="宋体" w:hint="eastAsia"/>
          <w:b/>
          <w:bCs/>
          <w:sz w:val="24"/>
          <w:szCs w:val="24"/>
        </w:rPr>
        <w:t>残疾人福利性单位声明函</w:t>
      </w:r>
    </w:p>
    <w:p w:rsidR="008A4104" w:rsidRDefault="008A4104">
      <w:pPr>
        <w:spacing w:line="360" w:lineRule="auto"/>
        <w:rPr>
          <w:rFonts w:ascii="宋体" w:hAnsi="宋体"/>
          <w:szCs w:val="21"/>
        </w:rPr>
      </w:pPr>
    </w:p>
    <w:p w:rsidR="008A4104" w:rsidRDefault="00BD4220">
      <w:pPr>
        <w:spacing w:line="360" w:lineRule="auto"/>
        <w:ind w:firstLineChars="200" w:firstLine="420"/>
        <w:rPr>
          <w:rFonts w:ascii="宋体" w:hAnsi="宋体"/>
          <w:szCs w:val="21"/>
        </w:rPr>
      </w:pPr>
      <w:r>
        <w:rPr>
          <w:rFonts w:ascii="宋体" w:hAnsi="宋体" w:hint="eastAsia"/>
          <w:szCs w:val="21"/>
        </w:rPr>
        <w:t>本单位郑重声明，根据《财政部</w:t>
      </w:r>
      <w:r>
        <w:rPr>
          <w:rFonts w:ascii="宋体" w:hAnsi="宋体" w:hint="eastAsia"/>
          <w:szCs w:val="21"/>
        </w:rPr>
        <w:t xml:space="preserve"> </w:t>
      </w:r>
      <w:r>
        <w:rPr>
          <w:rFonts w:ascii="宋体" w:hAnsi="宋体" w:hint="eastAsia"/>
          <w:szCs w:val="21"/>
        </w:rPr>
        <w:t>民政部</w:t>
      </w:r>
      <w:r>
        <w:rPr>
          <w:rFonts w:ascii="宋体" w:hAnsi="宋体" w:hint="eastAsia"/>
          <w:szCs w:val="21"/>
        </w:rPr>
        <w:t xml:space="preserve"> </w:t>
      </w:r>
      <w:r>
        <w:rPr>
          <w:rFonts w:ascii="宋体" w:hAnsi="宋体" w:hint="eastAsia"/>
          <w:szCs w:val="21"/>
        </w:rPr>
        <w:t>中国残疾人联合会关于促进残疾人就业政府采购政策的通知》（财库〔</w:t>
      </w:r>
      <w:r>
        <w:rPr>
          <w:rFonts w:ascii="宋体" w:hAnsi="宋体" w:hint="eastAsia"/>
          <w:szCs w:val="21"/>
        </w:rPr>
        <w:t>2017</w:t>
      </w:r>
      <w:r>
        <w:rPr>
          <w:rFonts w:ascii="宋体" w:hAnsi="宋体" w:hint="eastAsia"/>
          <w:szCs w:val="21"/>
        </w:rPr>
        <w:t>〕</w:t>
      </w:r>
      <w:r>
        <w:rPr>
          <w:rFonts w:ascii="宋体" w:hAnsi="宋体" w:hint="eastAsia"/>
          <w:szCs w:val="21"/>
        </w:rPr>
        <w:t>141</w:t>
      </w:r>
      <w:r>
        <w:rPr>
          <w:rFonts w:ascii="宋体" w:hAnsi="宋体" w:hint="eastAsia"/>
          <w:szCs w:val="21"/>
        </w:rPr>
        <w:t>号）的规定，本单位为符合条件的残疾人福利性单位，且本单位参加单位的项目采购活动提供本单位制造的货物（由本单位承担工程</w:t>
      </w:r>
      <w:r>
        <w:rPr>
          <w:rFonts w:ascii="宋体" w:hAnsi="宋体" w:hint="eastAsia"/>
          <w:szCs w:val="21"/>
        </w:rPr>
        <w:t>/</w:t>
      </w:r>
      <w:r>
        <w:rPr>
          <w:rFonts w:ascii="宋体" w:hAnsi="宋体" w:hint="eastAsia"/>
          <w:szCs w:val="21"/>
        </w:rPr>
        <w:t>提供服务），或者提供其他残疾人福利性单位制造的货物（不包括使用非残疾人福利性单位注册商标的货物）。</w:t>
      </w:r>
    </w:p>
    <w:p w:rsidR="008A4104" w:rsidRDefault="00BD4220">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A4104" w:rsidRDefault="008A4104">
      <w:pPr>
        <w:spacing w:line="360" w:lineRule="auto"/>
        <w:rPr>
          <w:rFonts w:ascii="宋体" w:hAnsi="宋体"/>
          <w:szCs w:val="21"/>
        </w:rPr>
      </w:pPr>
    </w:p>
    <w:p w:rsidR="008A4104" w:rsidRDefault="008A4104">
      <w:pPr>
        <w:spacing w:line="360" w:lineRule="auto"/>
        <w:rPr>
          <w:rFonts w:ascii="宋体" w:hAnsi="宋体"/>
          <w:szCs w:val="21"/>
        </w:rPr>
      </w:pPr>
    </w:p>
    <w:p w:rsidR="008A4104" w:rsidRDefault="00BD4220">
      <w:pPr>
        <w:spacing w:line="360" w:lineRule="auto"/>
        <w:rPr>
          <w:rFonts w:ascii="宋体" w:hAnsi="宋体"/>
          <w:szCs w:val="21"/>
        </w:rPr>
      </w:pPr>
      <w:r>
        <w:rPr>
          <w:rFonts w:ascii="宋体" w:hAnsi="宋体" w:hint="eastAsia"/>
          <w:szCs w:val="21"/>
        </w:rPr>
        <w:t xml:space="preserve">                                    </w:t>
      </w:r>
      <w:r>
        <w:rPr>
          <w:rFonts w:ascii="宋体" w:hAnsi="宋体" w:hint="eastAsia"/>
          <w:szCs w:val="21"/>
        </w:rPr>
        <w:t>单位名称（盖章）：</w:t>
      </w:r>
    </w:p>
    <w:p w:rsidR="008A4104" w:rsidRDefault="00BD4220">
      <w:pPr>
        <w:spacing w:line="360" w:lineRule="auto"/>
        <w:rPr>
          <w:rFonts w:ascii="宋体" w:hAnsi="宋体"/>
          <w:szCs w:val="21"/>
        </w:rPr>
      </w:pP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Theme="minorEastAsia" w:hAnsiTheme="minorEastAsia" w:cs="宋体" w:hint="eastAsia"/>
          <w:szCs w:val="21"/>
        </w:rPr>
        <w:t>年</w:t>
      </w:r>
      <w:r>
        <w:rPr>
          <w:rFonts w:asciiTheme="minorEastAsia" w:hAnsiTheme="minorEastAsia" w:cs="宋体" w:hint="eastAsia"/>
          <w:szCs w:val="21"/>
        </w:rPr>
        <w:t xml:space="preserve">    </w:t>
      </w:r>
      <w:r>
        <w:rPr>
          <w:rFonts w:asciiTheme="minorEastAsia" w:hAnsiTheme="minorEastAsia" w:cs="宋体" w:hint="eastAsia"/>
          <w:szCs w:val="21"/>
        </w:rPr>
        <w:t>月</w:t>
      </w:r>
      <w:r>
        <w:rPr>
          <w:rFonts w:asciiTheme="minorEastAsia" w:hAnsiTheme="minorEastAsia" w:cs="宋体" w:hint="eastAsia"/>
          <w:szCs w:val="21"/>
        </w:rPr>
        <w:t xml:space="preserve">    </w:t>
      </w:r>
      <w:r>
        <w:rPr>
          <w:rFonts w:asciiTheme="minorEastAsia" w:hAnsiTheme="minorEastAsia" w:cs="宋体" w:hint="eastAsia"/>
          <w:szCs w:val="21"/>
        </w:rPr>
        <w:t>日</w:t>
      </w:r>
    </w:p>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BD4220">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4.8 </w:t>
      </w:r>
      <w:r>
        <w:rPr>
          <w:rFonts w:ascii="宋体" w:hAnsi="宋体" w:hint="eastAsia"/>
          <w:b/>
          <w:bCs/>
          <w:sz w:val="24"/>
          <w:szCs w:val="24"/>
        </w:rPr>
        <w:t>所投产品符合国家强制性要求承诺函</w:t>
      </w:r>
      <w:r>
        <w:rPr>
          <w:rFonts w:ascii="宋体" w:hAnsi="宋体" w:hint="eastAsia"/>
          <w:b/>
          <w:bCs/>
          <w:sz w:val="24"/>
          <w:szCs w:val="24"/>
        </w:rPr>
        <w:t xml:space="preserve"> </w:t>
      </w:r>
    </w:p>
    <w:p w:rsidR="008A4104" w:rsidRDefault="008A4104">
      <w:pPr>
        <w:autoSpaceDE w:val="0"/>
        <w:autoSpaceDN w:val="0"/>
        <w:adjustRightInd w:val="0"/>
        <w:spacing w:line="360" w:lineRule="auto"/>
        <w:jc w:val="center"/>
        <w:outlineLvl w:val="0"/>
        <w:rPr>
          <w:rFonts w:ascii="宋体" w:hAnsi="宋体"/>
          <w:b/>
          <w:bCs/>
          <w:sz w:val="28"/>
          <w:szCs w:val="28"/>
        </w:rPr>
      </w:pPr>
    </w:p>
    <w:p w:rsidR="008A4104" w:rsidRDefault="00BD4220">
      <w:pPr>
        <w:spacing w:line="360" w:lineRule="auto"/>
        <w:jc w:val="center"/>
        <w:rPr>
          <w:rFonts w:ascii="宋体" w:hAnsi="宋体" w:cs="Arial"/>
          <w:kern w:val="0"/>
          <w:szCs w:val="21"/>
        </w:rPr>
      </w:pPr>
      <w:r>
        <w:rPr>
          <w:rFonts w:ascii="宋体" w:hAnsi="宋体" w:cs="Arial" w:hint="eastAsia"/>
          <w:kern w:val="0"/>
          <w:szCs w:val="21"/>
        </w:rPr>
        <w:t>供应商所投产品涉及国家有属强制性规定的，须承诺其所投产品符合国家强制性要求（如</w:t>
      </w:r>
      <w:r>
        <w:rPr>
          <w:rFonts w:ascii="宋体" w:hAnsi="宋体" w:cs="Arial" w:hint="eastAsia"/>
          <w:kern w:val="0"/>
          <w:szCs w:val="21"/>
        </w:rPr>
        <w:t>CCC</w:t>
      </w:r>
      <w:r>
        <w:rPr>
          <w:rFonts w:ascii="宋体" w:hAnsi="宋体" w:cs="Arial" w:hint="eastAsia"/>
          <w:kern w:val="0"/>
          <w:szCs w:val="21"/>
        </w:rPr>
        <w:t>认证，格式自拟）</w:t>
      </w:r>
    </w:p>
    <w:p w:rsidR="008A4104" w:rsidRDefault="008A4104">
      <w:pPr>
        <w:widowControl/>
        <w:spacing w:before="100" w:beforeAutospacing="1" w:after="100" w:afterAutospacing="1" w:line="360" w:lineRule="auto"/>
        <w:jc w:val="center"/>
        <w:rPr>
          <w:rFonts w:ascii="宋体" w:hAnsi="宋体"/>
          <w:b/>
          <w:bCs/>
          <w:sz w:val="36"/>
          <w:szCs w:val="36"/>
        </w:rPr>
      </w:pPr>
    </w:p>
    <w:p w:rsidR="008A4104" w:rsidRDefault="008A4104">
      <w:pPr>
        <w:widowControl/>
        <w:spacing w:before="100" w:beforeAutospacing="1" w:after="100" w:afterAutospacing="1" w:line="360" w:lineRule="auto"/>
        <w:jc w:val="center"/>
        <w:rPr>
          <w:rFonts w:ascii="宋体" w:hAnsi="宋体"/>
          <w:b/>
          <w:bCs/>
          <w:sz w:val="36"/>
          <w:szCs w:val="36"/>
        </w:rPr>
      </w:pPr>
    </w:p>
    <w:p w:rsidR="008A4104" w:rsidRDefault="008A4104"/>
    <w:p w:rsidR="008A4104" w:rsidRDefault="008A4104">
      <w:pPr>
        <w:autoSpaceDE w:val="0"/>
        <w:autoSpaceDN w:val="0"/>
        <w:adjustRightInd w:val="0"/>
        <w:spacing w:line="360" w:lineRule="auto"/>
        <w:rPr>
          <w:rFonts w:asciiTheme="minorEastAsia" w:hAnsiTheme="minorEastAsia" w:cs="黑体"/>
          <w:b/>
          <w:bCs/>
          <w:sz w:val="44"/>
          <w:szCs w:val="44"/>
          <w:lang w:val="zh-CN"/>
        </w:rPr>
      </w:pPr>
    </w:p>
    <w:p w:rsidR="008A4104" w:rsidRDefault="00BD4220">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8A4104" w:rsidRDefault="008A4104"/>
    <w:p w:rsidR="008A4104" w:rsidRDefault="008A4104"/>
    <w:p w:rsidR="008A4104" w:rsidRDefault="008A4104"/>
    <w:p w:rsidR="008A4104" w:rsidRDefault="00BD4220">
      <w:pPr>
        <w:spacing w:line="360" w:lineRule="auto"/>
        <w:jc w:val="center"/>
        <w:rPr>
          <w:rFonts w:ascii="宋体" w:hAnsi="宋体"/>
          <w:b/>
          <w:bCs/>
          <w:sz w:val="28"/>
          <w:szCs w:val="28"/>
        </w:rPr>
      </w:pPr>
      <w:r>
        <w:rPr>
          <w:rFonts w:ascii="宋体" w:hAnsi="宋体"/>
          <w:b/>
          <w:bCs/>
          <w:sz w:val="28"/>
          <w:szCs w:val="28"/>
        </w:rPr>
        <w:t>除</w:t>
      </w:r>
      <w:r>
        <w:rPr>
          <w:rFonts w:ascii="宋体" w:hAnsi="宋体" w:hint="eastAsia"/>
          <w:b/>
          <w:bCs/>
          <w:sz w:val="28"/>
          <w:szCs w:val="28"/>
        </w:rPr>
        <w:t>询价文件</w:t>
      </w:r>
      <w:r>
        <w:rPr>
          <w:rFonts w:ascii="宋体" w:hAnsi="宋体"/>
          <w:b/>
          <w:bCs/>
          <w:sz w:val="28"/>
          <w:szCs w:val="28"/>
        </w:rPr>
        <w:t>另有规定外，</w:t>
      </w:r>
      <w:r>
        <w:rPr>
          <w:rFonts w:ascii="宋体" w:hAnsi="宋体" w:hint="eastAsia"/>
          <w:b/>
          <w:bCs/>
          <w:sz w:val="28"/>
          <w:szCs w:val="28"/>
        </w:rPr>
        <w:t>供应商</w:t>
      </w:r>
      <w:r>
        <w:rPr>
          <w:rFonts w:ascii="宋体" w:hAnsi="宋体"/>
          <w:b/>
          <w:bCs/>
          <w:sz w:val="28"/>
          <w:szCs w:val="28"/>
        </w:rPr>
        <w:t>认为需要提交的其他证明材料或资料加盖</w:t>
      </w:r>
      <w:r>
        <w:rPr>
          <w:rFonts w:ascii="宋体" w:hAnsi="宋体" w:hint="eastAsia"/>
          <w:b/>
          <w:bCs/>
          <w:sz w:val="28"/>
          <w:szCs w:val="28"/>
        </w:rPr>
        <w:t>供应商</w:t>
      </w:r>
      <w:r>
        <w:rPr>
          <w:rFonts w:ascii="宋体" w:hAnsi="宋体"/>
          <w:b/>
          <w:bCs/>
          <w:sz w:val="28"/>
          <w:szCs w:val="28"/>
        </w:rPr>
        <w:t>公章后应在此项下提交。</w:t>
      </w:r>
    </w:p>
    <w:p w:rsidR="008A4104" w:rsidRDefault="00BD4220">
      <w:pPr>
        <w:spacing w:line="360" w:lineRule="auto"/>
        <w:jc w:val="center"/>
        <w:rPr>
          <w:rFonts w:ascii="宋体" w:hAnsi="宋体"/>
          <w:b/>
          <w:bCs/>
          <w:sz w:val="28"/>
          <w:szCs w:val="28"/>
        </w:rPr>
      </w:pPr>
      <w:r>
        <w:rPr>
          <w:rFonts w:ascii="宋体" w:hAnsi="宋体"/>
          <w:b/>
          <w:bCs/>
          <w:sz w:val="28"/>
          <w:szCs w:val="28"/>
        </w:rPr>
        <w:t> </w:t>
      </w:r>
    </w:p>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p w:rsidR="008A4104" w:rsidRDefault="008A4104"/>
    <w:sectPr w:rsidR="008A4104" w:rsidSect="008A4104">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220" w:rsidRDefault="00BD4220" w:rsidP="008A4104">
      <w:r>
        <w:separator/>
      </w:r>
    </w:p>
  </w:endnote>
  <w:endnote w:type="continuationSeparator" w:id="1">
    <w:p w:rsidR="00BD4220" w:rsidRDefault="00BD4220" w:rsidP="008A4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04" w:rsidRDefault="008A4104">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8A4104" w:rsidRDefault="008A4104">
                <w:pPr>
                  <w:pStyle w:val="aa"/>
                </w:pPr>
                <w:r>
                  <w:fldChar w:fldCharType="begin"/>
                </w:r>
                <w:r w:rsidR="00BD4220">
                  <w:instrText xml:space="preserve"> PAGE  \* MERGEFORMAT </w:instrText>
                </w:r>
                <w:r>
                  <w:fldChar w:fldCharType="separate"/>
                </w:r>
                <w:r w:rsidR="00311E69">
                  <w:rPr>
                    <w:noProof/>
                  </w:rPr>
                  <w:t>14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220" w:rsidRDefault="00BD4220" w:rsidP="008A4104">
      <w:r>
        <w:separator/>
      </w:r>
    </w:p>
  </w:footnote>
  <w:footnote w:type="continuationSeparator" w:id="1">
    <w:p w:rsidR="00BD4220" w:rsidRDefault="00BD4220" w:rsidP="008A4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249D5CB"/>
    <w:multiLevelType w:val="singleLevel"/>
    <w:tmpl w:val="3249D5CB"/>
    <w:lvl w:ilvl="0">
      <w:start w:val="2"/>
      <w:numFmt w:val="chineseCounting"/>
      <w:suff w:val="nothing"/>
      <w:lvlText w:val="%1、"/>
      <w:lvlJc w:val="left"/>
      <w:rPr>
        <w:rFonts w:hint="eastAsia"/>
      </w:rPr>
    </w:lvl>
  </w:abstractNum>
  <w:abstractNum w:abstractNumId="1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3"/>
  </w:num>
  <w:num w:numId="4">
    <w:abstractNumId w:val="11"/>
  </w:num>
  <w:num w:numId="5">
    <w:abstractNumId w:val="9"/>
  </w:num>
  <w:num w:numId="6">
    <w:abstractNumId w:val="14"/>
  </w:num>
  <w:num w:numId="7">
    <w:abstractNumId w:val="7"/>
  </w:num>
  <w:num w:numId="8">
    <w:abstractNumId w:val="2"/>
  </w:num>
  <w:num w:numId="9">
    <w:abstractNumId w:val="8"/>
  </w:num>
  <w:num w:numId="10">
    <w:abstractNumId w:val="10"/>
  </w:num>
  <w:num w:numId="11">
    <w:abstractNumId w:val="17"/>
  </w:num>
  <w:num w:numId="12">
    <w:abstractNumId w:val="6"/>
  </w:num>
  <w:num w:numId="13">
    <w:abstractNumId w:val="3"/>
  </w:num>
  <w:num w:numId="14">
    <w:abstractNumId w:val="15"/>
  </w:num>
  <w:num w:numId="15">
    <w:abstractNumId w:val="12"/>
  </w:num>
  <w:num w:numId="16">
    <w:abstractNumId w:val="5"/>
  </w:num>
  <w:num w:numId="17">
    <w:abstractNumId w:val="16"/>
  </w:num>
  <w:num w:numId="18">
    <w:abstractNumId w:val="1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A27"/>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1E69"/>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1C"/>
    <w:rsid w:val="00594467"/>
    <w:rsid w:val="00594542"/>
    <w:rsid w:val="0059516F"/>
    <w:rsid w:val="005958C1"/>
    <w:rsid w:val="00597D5D"/>
    <w:rsid w:val="005A1288"/>
    <w:rsid w:val="005A1C0C"/>
    <w:rsid w:val="005A2D61"/>
    <w:rsid w:val="005A34CB"/>
    <w:rsid w:val="005A3987"/>
    <w:rsid w:val="005A7556"/>
    <w:rsid w:val="005B00B4"/>
    <w:rsid w:val="005B3594"/>
    <w:rsid w:val="005B410A"/>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4104"/>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4220"/>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3AB3"/>
    <w:rsid w:val="00FC4909"/>
    <w:rsid w:val="00FC4962"/>
    <w:rsid w:val="00FC526C"/>
    <w:rsid w:val="00FC5ACC"/>
    <w:rsid w:val="00FD12DE"/>
    <w:rsid w:val="00FD172A"/>
    <w:rsid w:val="00FD37FE"/>
    <w:rsid w:val="00FD62FF"/>
    <w:rsid w:val="00FD676E"/>
    <w:rsid w:val="00FE2F78"/>
    <w:rsid w:val="00FE43E1"/>
    <w:rsid w:val="00FE6095"/>
    <w:rsid w:val="00FE61C6"/>
    <w:rsid w:val="00FF0578"/>
    <w:rsid w:val="00FF1858"/>
    <w:rsid w:val="00FF33EB"/>
    <w:rsid w:val="00FF3F01"/>
    <w:rsid w:val="00FF4EA4"/>
    <w:rsid w:val="00FF4F57"/>
    <w:rsid w:val="01026B35"/>
    <w:rsid w:val="01CC3D5C"/>
    <w:rsid w:val="053F5432"/>
    <w:rsid w:val="059C1A9F"/>
    <w:rsid w:val="064E7C45"/>
    <w:rsid w:val="081114F6"/>
    <w:rsid w:val="08D11A54"/>
    <w:rsid w:val="099B124A"/>
    <w:rsid w:val="0A2A2E3E"/>
    <w:rsid w:val="0BC239A9"/>
    <w:rsid w:val="0C4C440E"/>
    <w:rsid w:val="0CAE7D79"/>
    <w:rsid w:val="0F492F98"/>
    <w:rsid w:val="0F751D13"/>
    <w:rsid w:val="100B4F00"/>
    <w:rsid w:val="1334449E"/>
    <w:rsid w:val="14214638"/>
    <w:rsid w:val="149819C8"/>
    <w:rsid w:val="15541E3D"/>
    <w:rsid w:val="15EE44D7"/>
    <w:rsid w:val="174B3FA5"/>
    <w:rsid w:val="188D319C"/>
    <w:rsid w:val="190D4FE7"/>
    <w:rsid w:val="197B011F"/>
    <w:rsid w:val="19874DC6"/>
    <w:rsid w:val="1B2A57A7"/>
    <w:rsid w:val="1B8F26F3"/>
    <w:rsid w:val="1BC27E34"/>
    <w:rsid w:val="1C317F37"/>
    <w:rsid w:val="1C527EEE"/>
    <w:rsid w:val="1D90357B"/>
    <w:rsid w:val="219B444E"/>
    <w:rsid w:val="21DF17AC"/>
    <w:rsid w:val="22B643D4"/>
    <w:rsid w:val="25720679"/>
    <w:rsid w:val="25B06CAF"/>
    <w:rsid w:val="27B5253B"/>
    <w:rsid w:val="28314444"/>
    <w:rsid w:val="28C166B5"/>
    <w:rsid w:val="28D0738A"/>
    <w:rsid w:val="29766339"/>
    <w:rsid w:val="2ADD245F"/>
    <w:rsid w:val="2C2E4C48"/>
    <w:rsid w:val="2D5F028F"/>
    <w:rsid w:val="2F45482D"/>
    <w:rsid w:val="2F477084"/>
    <w:rsid w:val="305F0D15"/>
    <w:rsid w:val="307D673F"/>
    <w:rsid w:val="32B20743"/>
    <w:rsid w:val="33397509"/>
    <w:rsid w:val="33C359E5"/>
    <w:rsid w:val="35306958"/>
    <w:rsid w:val="35635CE7"/>
    <w:rsid w:val="36B26078"/>
    <w:rsid w:val="38907C25"/>
    <w:rsid w:val="391E6950"/>
    <w:rsid w:val="3A1A525E"/>
    <w:rsid w:val="3AA31A4A"/>
    <w:rsid w:val="3AC938CF"/>
    <w:rsid w:val="3B104731"/>
    <w:rsid w:val="3B380893"/>
    <w:rsid w:val="3B3F1298"/>
    <w:rsid w:val="3D675300"/>
    <w:rsid w:val="3D96637E"/>
    <w:rsid w:val="3FAB526B"/>
    <w:rsid w:val="407774E6"/>
    <w:rsid w:val="40926C11"/>
    <w:rsid w:val="412E4FE6"/>
    <w:rsid w:val="41423D4E"/>
    <w:rsid w:val="41B973A1"/>
    <w:rsid w:val="41DC074F"/>
    <w:rsid w:val="43A3013E"/>
    <w:rsid w:val="45B73B79"/>
    <w:rsid w:val="46366161"/>
    <w:rsid w:val="46E35449"/>
    <w:rsid w:val="471F74F5"/>
    <w:rsid w:val="473960E8"/>
    <w:rsid w:val="479D6F95"/>
    <w:rsid w:val="485128BA"/>
    <w:rsid w:val="49574371"/>
    <w:rsid w:val="496025A1"/>
    <w:rsid w:val="4A103D76"/>
    <w:rsid w:val="4D005CCE"/>
    <w:rsid w:val="4D09668C"/>
    <w:rsid w:val="4ED62870"/>
    <w:rsid w:val="4F892E03"/>
    <w:rsid w:val="505F0174"/>
    <w:rsid w:val="509D2FA0"/>
    <w:rsid w:val="5124543A"/>
    <w:rsid w:val="51352836"/>
    <w:rsid w:val="52640ED4"/>
    <w:rsid w:val="529216DA"/>
    <w:rsid w:val="544C0545"/>
    <w:rsid w:val="56E07AB4"/>
    <w:rsid w:val="58A31F4C"/>
    <w:rsid w:val="59664540"/>
    <w:rsid w:val="5CB139A0"/>
    <w:rsid w:val="5F1C4CDB"/>
    <w:rsid w:val="614E3A65"/>
    <w:rsid w:val="67341FB4"/>
    <w:rsid w:val="69FB4D8B"/>
    <w:rsid w:val="6AD00330"/>
    <w:rsid w:val="6D32159C"/>
    <w:rsid w:val="727D40DA"/>
    <w:rsid w:val="755E1E93"/>
    <w:rsid w:val="75AB4839"/>
    <w:rsid w:val="767C5E46"/>
    <w:rsid w:val="76B625A7"/>
    <w:rsid w:val="78AF68A0"/>
    <w:rsid w:val="7CAD3754"/>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10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A4104"/>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A410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A4104"/>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A410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A4104"/>
    <w:pPr>
      <w:ind w:firstLine="425"/>
    </w:pPr>
    <w:rPr>
      <w:rFonts w:ascii="Times New Roman" w:eastAsia="宋体" w:hAnsi="Times New Roman" w:cs="Times New Roman"/>
      <w:szCs w:val="20"/>
    </w:rPr>
  </w:style>
  <w:style w:type="paragraph" w:styleId="a4">
    <w:name w:val="caption"/>
    <w:basedOn w:val="a"/>
    <w:next w:val="a"/>
    <w:qFormat/>
    <w:rsid w:val="008A4104"/>
    <w:rPr>
      <w:rFonts w:ascii="Arial" w:eastAsia="黑体" w:hAnsi="Arial" w:cs="Arial"/>
      <w:sz w:val="20"/>
      <w:szCs w:val="20"/>
    </w:rPr>
  </w:style>
  <w:style w:type="paragraph" w:styleId="30">
    <w:name w:val="Body Text 3"/>
    <w:basedOn w:val="a"/>
    <w:link w:val="3Char0"/>
    <w:qFormat/>
    <w:rsid w:val="008A4104"/>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A4104"/>
    <w:pPr>
      <w:spacing w:after="120"/>
    </w:pPr>
  </w:style>
  <w:style w:type="paragraph" w:styleId="a6">
    <w:name w:val="Body Text Indent"/>
    <w:basedOn w:val="a"/>
    <w:link w:val="Char1"/>
    <w:qFormat/>
    <w:rsid w:val="008A4104"/>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8A4104"/>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A4104"/>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A4104"/>
    <w:rPr>
      <w:rFonts w:eastAsia="宋体"/>
      <w:sz w:val="24"/>
    </w:rPr>
  </w:style>
  <w:style w:type="paragraph" w:styleId="a8">
    <w:name w:val="Date"/>
    <w:basedOn w:val="a"/>
    <w:next w:val="a"/>
    <w:link w:val="Char2"/>
    <w:uiPriority w:val="99"/>
    <w:unhideWhenUsed/>
    <w:qFormat/>
    <w:rsid w:val="008A4104"/>
    <w:pPr>
      <w:ind w:leftChars="2500" w:left="100"/>
    </w:pPr>
  </w:style>
  <w:style w:type="paragraph" w:styleId="a9">
    <w:name w:val="Balloon Text"/>
    <w:basedOn w:val="a"/>
    <w:link w:val="Char3"/>
    <w:uiPriority w:val="99"/>
    <w:semiHidden/>
    <w:unhideWhenUsed/>
    <w:qFormat/>
    <w:rsid w:val="008A4104"/>
    <w:rPr>
      <w:sz w:val="18"/>
      <w:szCs w:val="18"/>
    </w:rPr>
  </w:style>
  <w:style w:type="paragraph" w:styleId="aa">
    <w:name w:val="footer"/>
    <w:basedOn w:val="a"/>
    <w:link w:val="Char4"/>
    <w:uiPriority w:val="99"/>
    <w:unhideWhenUsed/>
    <w:qFormat/>
    <w:rsid w:val="008A4104"/>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A410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A4104"/>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A41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8A4104"/>
    <w:rPr>
      <w:rFonts w:ascii="Calibri" w:eastAsia="宋体" w:hAnsi="Calibri" w:cs="Times New Roman"/>
      <w:sz w:val="24"/>
      <w:szCs w:val="24"/>
    </w:rPr>
  </w:style>
  <w:style w:type="paragraph" w:styleId="ad">
    <w:name w:val="Body Text First Indent"/>
    <w:basedOn w:val="a5"/>
    <w:link w:val="Char6"/>
    <w:qFormat/>
    <w:rsid w:val="008A4104"/>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A4104"/>
    <w:rPr>
      <w:b/>
      <w:bCs/>
    </w:rPr>
  </w:style>
  <w:style w:type="character" w:styleId="af">
    <w:name w:val="FollowedHyperlink"/>
    <w:basedOn w:val="a0"/>
    <w:uiPriority w:val="99"/>
    <w:semiHidden/>
    <w:unhideWhenUsed/>
    <w:qFormat/>
    <w:rsid w:val="008A4104"/>
    <w:rPr>
      <w:color w:val="800080" w:themeColor="followedHyperlink"/>
      <w:u w:val="single"/>
    </w:rPr>
  </w:style>
  <w:style w:type="character" w:styleId="af0">
    <w:name w:val="Emphasis"/>
    <w:basedOn w:val="a0"/>
    <w:uiPriority w:val="20"/>
    <w:qFormat/>
    <w:rsid w:val="008A4104"/>
    <w:rPr>
      <w:i/>
      <w:iCs/>
    </w:rPr>
  </w:style>
  <w:style w:type="character" w:styleId="af1">
    <w:name w:val="Hyperlink"/>
    <w:basedOn w:val="a0"/>
    <w:uiPriority w:val="99"/>
    <w:unhideWhenUsed/>
    <w:qFormat/>
    <w:rsid w:val="008A4104"/>
    <w:rPr>
      <w:color w:val="0000FF"/>
      <w:u w:val="single"/>
    </w:rPr>
  </w:style>
  <w:style w:type="character" w:customStyle="1" w:styleId="1Char">
    <w:name w:val="标题 1 Char"/>
    <w:basedOn w:val="a0"/>
    <w:link w:val="1"/>
    <w:qFormat/>
    <w:rsid w:val="008A4104"/>
    <w:rPr>
      <w:rFonts w:ascii="Calibri" w:eastAsia="宋体" w:hAnsi="Calibri" w:cs="Times New Roman"/>
      <w:b/>
      <w:bCs/>
      <w:kern w:val="44"/>
      <w:sz w:val="44"/>
      <w:szCs w:val="44"/>
    </w:rPr>
  </w:style>
  <w:style w:type="character" w:customStyle="1" w:styleId="2Char">
    <w:name w:val="标题 2 Char"/>
    <w:basedOn w:val="a0"/>
    <w:link w:val="2"/>
    <w:qFormat/>
    <w:rsid w:val="008A4104"/>
    <w:rPr>
      <w:rFonts w:ascii="Arial" w:eastAsia="黑体" w:hAnsi="Arial" w:cs="Times New Roman"/>
      <w:b/>
      <w:bCs/>
      <w:sz w:val="32"/>
      <w:szCs w:val="32"/>
    </w:rPr>
  </w:style>
  <w:style w:type="character" w:customStyle="1" w:styleId="3Char">
    <w:name w:val="标题 3 Char"/>
    <w:basedOn w:val="a0"/>
    <w:link w:val="3"/>
    <w:qFormat/>
    <w:rsid w:val="008A4104"/>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A4104"/>
    <w:rPr>
      <w:rFonts w:ascii="Arial" w:eastAsia="黑体" w:hAnsi="Arial" w:cs="Times New Roman"/>
      <w:b/>
      <w:bCs/>
      <w:sz w:val="28"/>
      <w:szCs w:val="28"/>
    </w:rPr>
  </w:style>
  <w:style w:type="character" w:customStyle="1" w:styleId="3Char0">
    <w:name w:val="正文文本 3 Char"/>
    <w:basedOn w:val="a0"/>
    <w:link w:val="30"/>
    <w:qFormat/>
    <w:rsid w:val="008A4104"/>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A4104"/>
  </w:style>
  <w:style w:type="character" w:customStyle="1" w:styleId="Char0">
    <w:name w:val="纯文本 Char"/>
    <w:basedOn w:val="a0"/>
    <w:link w:val="a7"/>
    <w:qFormat/>
    <w:rsid w:val="008A4104"/>
    <w:rPr>
      <w:rFonts w:eastAsia="宋体"/>
      <w:sz w:val="24"/>
    </w:rPr>
  </w:style>
  <w:style w:type="character" w:customStyle="1" w:styleId="Char2">
    <w:name w:val="日期 Char"/>
    <w:basedOn w:val="a0"/>
    <w:link w:val="a8"/>
    <w:uiPriority w:val="99"/>
    <w:qFormat/>
    <w:rsid w:val="008A4104"/>
  </w:style>
  <w:style w:type="character" w:customStyle="1" w:styleId="Char4">
    <w:name w:val="页脚 Char"/>
    <w:basedOn w:val="a0"/>
    <w:link w:val="aa"/>
    <w:uiPriority w:val="99"/>
    <w:qFormat/>
    <w:rsid w:val="008A4104"/>
    <w:rPr>
      <w:sz w:val="18"/>
      <w:szCs w:val="18"/>
    </w:rPr>
  </w:style>
  <w:style w:type="character" w:customStyle="1" w:styleId="Char5">
    <w:name w:val="页眉 Char"/>
    <w:basedOn w:val="a0"/>
    <w:link w:val="ab"/>
    <w:uiPriority w:val="99"/>
    <w:qFormat/>
    <w:rsid w:val="008A4104"/>
    <w:rPr>
      <w:sz w:val="18"/>
      <w:szCs w:val="18"/>
    </w:rPr>
  </w:style>
  <w:style w:type="character" w:customStyle="1" w:styleId="HTMLChar">
    <w:name w:val="HTML 预设格式 Char"/>
    <w:basedOn w:val="a0"/>
    <w:link w:val="HTML"/>
    <w:uiPriority w:val="99"/>
    <w:semiHidden/>
    <w:qFormat/>
    <w:rsid w:val="008A4104"/>
    <w:rPr>
      <w:rFonts w:ascii="宋体" w:eastAsia="宋体" w:hAnsi="宋体" w:cs="宋体"/>
      <w:kern w:val="0"/>
      <w:sz w:val="24"/>
      <w:szCs w:val="24"/>
    </w:rPr>
  </w:style>
  <w:style w:type="character" w:customStyle="1" w:styleId="Char6">
    <w:name w:val="正文首行缩进 Char"/>
    <w:basedOn w:val="Char"/>
    <w:link w:val="ad"/>
    <w:qFormat/>
    <w:rsid w:val="008A4104"/>
    <w:rPr>
      <w:rFonts w:ascii="宋体" w:eastAsia="宋体" w:hAnsi="Times New Roman" w:cs="Times New Roman"/>
      <w:kern w:val="0"/>
      <w:sz w:val="34"/>
      <w:szCs w:val="20"/>
    </w:rPr>
  </w:style>
  <w:style w:type="character" w:customStyle="1" w:styleId="Char10">
    <w:name w:val="纯文本 Char1"/>
    <w:qFormat/>
    <w:rsid w:val="008A4104"/>
    <w:rPr>
      <w:rFonts w:eastAsia="宋体"/>
      <w:sz w:val="24"/>
    </w:rPr>
  </w:style>
  <w:style w:type="paragraph" w:customStyle="1" w:styleId="Default">
    <w:name w:val="Default"/>
    <w:qFormat/>
    <w:rsid w:val="008A4104"/>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A4104"/>
    <w:pPr>
      <w:ind w:firstLineChars="200" w:firstLine="420"/>
    </w:pPr>
  </w:style>
  <w:style w:type="paragraph" w:styleId="af2">
    <w:name w:val="List Paragraph"/>
    <w:basedOn w:val="a"/>
    <w:uiPriority w:val="99"/>
    <w:unhideWhenUsed/>
    <w:qFormat/>
    <w:rsid w:val="008A4104"/>
    <w:pPr>
      <w:ind w:firstLineChars="200" w:firstLine="420"/>
    </w:pPr>
  </w:style>
  <w:style w:type="character" w:customStyle="1" w:styleId="CharChar">
    <w:name w:val="正文文本缩进 Char Char"/>
    <w:link w:val="13"/>
    <w:qFormat/>
    <w:rsid w:val="008A4104"/>
    <w:rPr>
      <w:rFonts w:ascii="宋体"/>
      <w:sz w:val="24"/>
    </w:rPr>
  </w:style>
  <w:style w:type="paragraph" w:customStyle="1" w:styleId="13">
    <w:name w:val="正文文本缩进1"/>
    <w:basedOn w:val="a"/>
    <w:link w:val="CharChar"/>
    <w:qFormat/>
    <w:rsid w:val="008A4104"/>
    <w:pPr>
      <w:spacing w:line="360" w:lineRule="auto"/>
      <w:ind w:firstLineChars="200" w:firstLine="480"/>
    </w:pPr>
    <w:rPr>
      <w:rFonts w:ascii="宋体"/>
      <w:sz w:val="24"/>
    </w:rPr>
  </w:style>
  <w:style w:type="character" w:customStyle="1" w:styleId="CharChar0">
    <w:name w:val="日期 Char Char"/>
    <w:link w:val="14"/>
    <w:qFormat/>
    <w:rsid w:val="008A4104"/>
    <w:rPr>
      <w:sz w:val="24"/>
    </w:rPr>
  </w:style>
  <w:style w:type="paragraph" w:customStyle="1" w:styleId="14">
    <w:name w:val="日期1"/>
    <w:basedOn w:val="a"/>
    <w:next w:val="a"/>
    <w:link w:val="CharChar0"/>
    <w:qFormat/>
    <w:rsid w:val="008A4104"/>
    <w:rPr>
      <w:sz w:val="24"/>
    </w:rPr>
  </w:style>
  <w:style w:type="paragraph" w:customStyle="1" w:styleId="15">
    <w:name w:val="正文缩进1"/>
    <w:basedOn w:val="a"/>
    <w:qFormat/>
    <w:rsid w:val="008A4104"/>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A4104"/>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8A410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A4104"/>
  </w:style>
  <w:style w:type="paragraph" w:customStyle="1" w:styleId="11212">
    <w:name w:val="样式 标题 1 + 四号 居中 段前: 12 磅 段后: 12 磅 行距: 单倍行距"/>
    <w:basedOn w:val="1"/>
    <w:qFormat/>
    <w:rsid w:val="008A4104"/>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A4104"/>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8A4104"/>
    <w:rPr>
      <w:sz w:val="24"/>
    </w:rPr>
  </w:style>
  <w:style w:type="character" w:customStyle="1" w:styleId="Char1">
    <w:name w:val="正文文本缩进 Char1"/>
    <w:basedOn w:val="a0"/>
    <w:link w:val="a6"/>
    <w:uiPriority w:val="99"/>
    <w:semiHidden/>
    <w:qFormat/>
    <w:rsid w:val="008A4104"/>
    <w:rPr>
      <w:kern w:val="2"/>
      <w:sz w:val="21"/>
      <w:szCs w:val="22"/>
    </w:rPr>
  </w:style>
  <w:style w:type="character" w:customStyle="1" w:styleId="Char3">
    <w:name w:val="批注框文本 Char"/>
    <w:basedOn w:val="a0"/>
    <w:link w:val="a9"/>
    <w:uiPriority w:val="99"/>
    <w:semiHidden/>
    <w:qFormat/>
    <w:rsid w:val="008A410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6F746CC-C7F6-4CB6-B54F-F67BECD82D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56</Pages>
  <Words>4442</Words>
  <Characters>25321</Characters>
  <Application>Microsoft Office Word</Application>
  <DocSecurity>0</DocSecurity>
  <Lines>211</Lines>
  <Paragraphs>59</Paragraphs>
  <ScaleCrop>false</ScaleCrop>
  <Company>Sky123.Org</Company>
  <LinksUpToDate>false</LinksUpToDate>
  <CharactersWithSpaces>29704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河南宏业建设管理股份有限公司:韩远洋</cp:lastModifiedBy>
  <cp:revision>25</cp:revision>
  <cp:lastPrinted>2018-03-20T03:26:00Z</cp:lastPrinted>
  <dcterms:created xsi:type="dcterms:W3CDTF">2019-07-03T02:41:00Z</dcterms:created>
  <dcterms:modified xsi:type="dcterms:W3CDTF">2019-08-06T08:07:00Z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