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EC2" w:rsidRDefault="00717EC2">
      <w:pPr>
        <w:autoSpaceDE w:val="0"/>
        <w:autoSpaceDN w:val="0"/>
        <w:ind w:leftChars="750" w:left="1575"/>
        <w:rPr>
          <w:rFonts w:ascii="宋体" w:hAnsi="宋体" w:cs="宋体"/>
          <w:b/>
          <w:bCs/>
          <w:kern w:val="0"/>
          <w:sz w:val="44"/>
          <w:szCs w:val="44"/>
        </w:rPr>
      </w:pPr>
    </w:p>
    <w:p w:rsidR="00717EC2" w:rsidRPr="00C43342" w:rsidRDefault="00EE1A64" w:rsidP="00C43342">
      <w:pPr>
        <w:autoSpaceDE w:val="0"/>
        <w:autoSpaceDN w:val="0"/>
        <w:ind w:left="1988" w:hangingChars="450" w:hanging="1988"/>
        <w:rPr>
          <w:rFonts w:ascii="宋体" w:hAnsi="宋体" w:cs="宋体"/>
          <w:b/>
          <w:bCs/>
          <w:color w:val="000000"/>
          <w:kern w:val="0"/>
          <w:sz w:val="44"/>
          <w:szCs w:val="44"/>
        </w:rPr>
      </w:pPr>
      <w:r w:rsidRPr="00B17242">
        <w:rPr>
          <w:rFonts w:ascii="宋体" w:hAnsi="宋体" w:cs="宋体" w:hint="eastAsia"/>
          <w:b/>
          <w:bCs/>
          <w:color w:val="000000"/>
          <w:kern w:val="0"/>
          <w:sz w:val="44"/>
          <w:szCs w:val="44"/>
        </w:rPr>
        <w:t>襄城县城市管理局购置勾臂垃圾车及垃圾斗项目</w:t>
      </w:r>
      <w:r w:rsidR="00C43342">
        <w:rPr>
          <w:rFonts w:ascii="宋体" w:hAnsi="宋体" w:cs="宋体" w:hint="eastAsia"/>
          <w:b/>
          <w:bCs/>
          <w:color w:val="000000"/>
          <w:kern w:val="0"/>
          <w:sz w:val="44"/>
          <w:szCs w:val="44"/>
        </w:rPr>
        <w:t>（二次）</w:t>
      </w:r>
      <w:r w:rsidR="009D55B1">
        <w:rPr>
          <w:rFonts w:ascii="宋体" w:hAnsi="宋体" w:cs="宋体" w:hint="eastAsia"/>
          <w:b/>
          <w:kern w:val="0"/>
          <w:sz w:val="44"/>
          <w:szCs w:val="44"/>
        </w:rPr>
        <w:t>公开招标文件</w:t>
      </w:r>
    </w:p>
    <w:p w:rsidR="00717EC2" w:rsidRDefault="00717EC2">
      <w:pPr>
        <w:jc w:val="center"/>
        <w:rPr>
          <w:rFonts w:ascii="宋体" w:hAnsi="宋体"/>
          <w:b/>
          <w:spacing w:val="20"/>
          <w:sz w:val="44"/>
          <w:szCs w:val="44"/>
        </w:rPr>
      </w:pPr>
    </w:p>
    <w:p w:rsidR="00717EC2" w:rsidRDefault="00717EC2">
      <w:pPr>
        <w:ind w:firstLineChars="550" w:firstLine="2208"/>
        <w:rPr>
          <w:rFonts w:ascii="宋体" w:hAnsi="宋体"/>
          <w:b/>
          <w:spacing w:val="20"/>
          <w:sz w:val="36"/>
          <w:szCs w:val="36"/>
        </w:rPr>
      </w:pPr>
    </w:p>
    <w:p w:rsidR="00717EC2" w:rsidRDefault="009D55B1">
      <w:pPr>
        <w:ind w:firstLineChars="550" w:firstLine="1987"/>
        <w:rPr>
          <w:rFonts w:ascii="宋体" w:hAnsi="宋体"/>
          <w:b/>
          <w:spacing w:val="20"/>
          <w:sz w:val="32"/>
          <w:szCs w:val="36"/>
        </w:rPr>
      </w:pPr>
      <w:r>
        <w:rPr>
          <w:rFonts w:ascii="宋体" w:hAnsi="宋体" w:hint="eastAsia"/>
          <w:b/>
          <w:spacing w:val="20"/>
          <w:sz w:val="32"/>
          <w:szCs w:val="36"/>
        </w:rPr>
        <w:t>（</w:t>
      </w:r>
      <w:r>
        <w:rPr>
          <w:rFonts w:ascii="宋体" w:hAnsi="宋体" w:cs="宋体" w:hint="eastAsia"/>
          <w:b/>
          <w:kern w:val="0"/>
          <w:sz w:val="40"/>
          <w:szCs w:val="44"/>
        </w:rPr>
        <w:t>项目编号：XZZ-G20190</w:t>
      </w:r>
      <w:r w:rsidR="00EE1A64">
        <w:rPr>
          <w:rFonts w:ascii="宋体" w:hAnsi="宋体" w:cs="宋体" w:hint="eastAsia"/>
          <w:b/>
          <w:kern w:val="0"/>
          <w:sz w:val="40"/>
          <w:szCs w:val="44"/>
        </w:rPr>
        <w:t>23</w:t>
      </w:r>
      <w:r>
        <w:rPr>
          <w:rFonts w:ascii="宋体" w:hAnsi="宋体" w:cs="宋体" w:hint="eastAsia"/>
          <w:b/>
          <w:kern w:val="0"/>
          <w:sz w:val="40"/>
          <w:szCs w:val="44"/>
        </w:rPr>
        <w:t>）</w:t>
      </w:r>
    </w:p>
    <w:p w:rsidR="00717EC2" w:rsidRDefault="00717EC2">
      <w:pPr>
        <w:jc w:val="center"/>
        <w:rPr>
          <w:rFonts w:ascii="宋体" w:hAnsi="宋体"/>
          <w:b/>
          <w:spacing w:val="20"/>
          <w:sz w:val="40"/>
          <w:szCs w:val="44"/>
        </w:rPr>
      </w:pPr>
    </w:p>
    <w:p w:rsidR="00717EC2" w:rsidRDefault="00717EC2">
      <w:pPr>
        <w:jc w:val="center"/>
        <w:rPr>
          <w:rFonts w:ascii="宋体" w:hAnsi="宋体"/>
          <w:b/>
          <w:spacing w:val="20"/>
          <w:sz w:val="36"/>
          <w:szCs w:val="36"/>
        </w:rPr>
      </w:pPr>
    </w:p>
    <w:p w:rsidR="00717EC2" w:rsidRDefault="00717EC2">
      <w:pPr>
        <w:jc w:val="center"/>
        <w:rPr>
          <w:rFonts w:ascii="宋体" w:hAnsi="宋体"/>
          <w:b/>
          <w:spacing w:val="20"/>
          <w:sz w:val="36"/>
          <w:szCs w:val="36"/>
        </w:rPr>
      </w:pPr>
    </w:p>
    <w:p w:rsidR="00717EC2" w:rsidRDefault="00717EC2">
      <w:pPr>
        <w:jc w:val="center"/>
        <w:rPr>
          <w:rFonts w:ascii="宋体" w:hAnsi="宋体"/>
          <w:b/>
          <w:spacing w:val="20"/>
          <w:sz w:val="36"/>
          <w:szCs w:val="36"/>
        </w:rPr>
      </w:pPr>
    </w:p>
    <w:p w:rsidR="00717EC2" w:rsidRDefault="00717EC2">
      <w:pPr>
        <w:jc w:val="center"/>
        <w:rPr>
          <w:rFonts w:ascii="宋体" w:hAnsi="宋体"/>
          <w:b/>
          <w:spacing w:val="20"/>
          <w:sz w:val="36"/>
          <w:szCs w:val="36"/>
        </w:rPr>
      </w:pPr>
    </w:p>
    <w:p w:rsidR="00717EC2" w:rsidRDefault="00717EC2">
      <w:pPr>
        <w:jc w:val="center"/>
        <w:rPr>
          <w:rFonts w:ascii="宋体" w:hAnsi="宋体"/>
          <w:b/>
          <w:spacing w:val="20"/>
          <w:sz w:val="36"/>
          <w:szCs w:val="36"/>
        </w:rPr>
      </w:pPr>
    </w:p>
    <w:p w:rsidR="00717EC2" w:rsidRDefault="00717EC2">
      <w:pPr>
        <w:jc w:val="center"/>
        <w:rPr>
          <w:rFonts w:ascii="宋体" w:hAnsi="宋体"/>
          <w:b/>
          <w:spacing w:val="20"/>
          <w:sz w:val="36"/>
          <w:szCs w:val="36"/>
        </w:rPr>
      </w:pPr>
    </w:p>
    <w:p w:rsidR="00717EC2" w:rsidRDefault="00717EC2">
      <w:pPr>
        <w:jc w:val="center"/>
        <w:rPr>
          <w:rFonts w:ascii="宋体" w:hAnsi="宋体"/>
          <w:b/>
          <w:spacing w:val="20"/>
          <w:sz w:val="36"/>
          <w:szCs w:val="36"/>
        </w:rPr>
      </w:pPr>
    </w:p>
    <w:p w:rsidR="00717EC2" w:rsidRDefault="00717EC2">
      <w:pPr>
        <w:jc w:val="center"/>
        <w:rPr>
          <w:rFonts w:ascii="宋体" w:hAnsi="宋体"/>
          <w:b/>
          <w:spacing w:val="20"/>
          <w:sz w:val="36"/>
          <w:szCs w:val="36"/>
        </w:rPr>
      </w:pPr>
    </w:p>
    <w:p w:rsidR="00717EC2" w:rsidRDefault="00717EC2">
      <w:pPr>
        <w:jc w:val="center"/>
        <w:rPr>
          <w:rFonts w:ascii="宋体" w:hAnsi="宋体"/>
          <w:b/>
          <w:spacing w:val="20"/>
          <w:sz w:val="36"/>
          <w:szCs w:val="36"/>
        </w:rPr>
      </w:pPr>
    </w:p>
    <w:p w:rsidR="00717EC2" w:rsidRDefault="00717EC2">
      <w:pPr>
        <w:jc w:val="center"/>
        <w:rPr>
          <w:rFonts w:ascii="宋体" w:hAnsi="宋体" w:cs="宋体"/>
          <w:b/>
          <w:kern w:val="0"/>
          <w:sz w:val="40"/>
          <w:szCs w:val="44"/>
        </w:rPr>
      </w:pPr>
    </w:p>
    <w:p w:rsidR="00717EC2" w:rsidRDefault="009D55B1">
      <w:pPr>
        <w:jc w:val="center"/>
        <w:rPr>
          <w:rFonts w:ascii="宋体" w:hAnsi="宋体" w:cs="宋体"/>
          <w:b/>
          <w:kern w:val="0"/>
          <w:sz w:val="40"/>
          <w:szCs w:val="44"/>
        </w:rPr>
      </w:pPr>
      <w:r>
        <w:rPr>
          <w:rFonts w:ascii="宋体" w:hAnsi="宋体" w:cs="宋体" w:hint="eastAsia"/>
          <w:b/>
          <w:kern w:val="0"/>
          <w:sz w:val="40"/>
          <w:szCs w:val="44"/>
        </w:rPr>
        <w:t xml:space="preserve"> 襄城县政府采购中心</w:t>
      </w:r>
    </w:p>
    <w:p w:rsidR="00717EC2" w:rsidRDefault="009D55B1">
      <w:pPr>
        <w:jc w:val="center"/>
        <w:rPr>
          <w:rFonts w:ascii="宋体" w:hAnsi="宋体" w:cs="宋体"/>
          <w:b/>
          <w:kern w:val="0"/>
          <w:sz w:val="40"/>
          <w:szCs w:val="44"/>
        </w:rPr>
      </w:pPr>
      <w:r>
        <w:rPr>
          <w:rFonts w:ascii="宋体" w:hAnsi="宋体" w:cs="宋体" w:hint="eastAsia"/>
          <w:b/>
          <w:kern w:val="0"/>
          <w:sz w:val="40"/>
          <w:szCs w:val="44"/>
        </w:rPr>
        <w:t>2019年</w:t>
      </w:r>
      <w:r w:rsidR="00C43342">
        <w:rPr>
          <w:rFonts w:ascii="宋体" w:hAnsi="宋体" w:cs="宋体" w:hint="eastAsia"/>
          <w:b/>
          <w:kern w:val="0"/>
          <w:sz w:val="40"/>
          <w:szCs w:val="44"/>
        </w:rPr>
        <w:t>7</w:t>
      </w:r>
      <w:r>
        <w:rPr>
          <w:rFonts w:ascii="宋体" w:hAnsi="宋体" w:cs="宋体" w:hint="eastAsia"/>
          <w:b/>
          <w:kern w:val="0"/>
          <w:sz w:val="40"/>
          <w:szCs w:val="44"/>
        </w:rPr>
        <w:t>月</w:t>
      </w:r>
      <w:r w:rsidR="00C43342">
        <w:rPr>
          <w:rFonts w:ascii="宋体" w:hAnsi="宋体" w:cs="宋体" w:hint="eastAsia"/>
          <w:b/>
          <w:kern w:val="0"/>
          <w:sz w:val="40"/>
          <w:szCs w:val="44"/>
        </w:rPr>
        <w:t>2</w:t>
      </w:r>
      <w:r>
        <w:rPr>
          <w:rFonts w:ascii="宋体" w:hAnsi="宋体" w:cs="宋体" w:hint="eastAsia"/>
          <w:b/>
          <w:kern w:val="0"/>
          <w:sz w:val="40"/>
          <w:szCs w:val="44"/>
        </w:rPr>
        <w:t>日</w:t>
      </w:r>
    </w:p>
    <w:p w:rsidR="00717EC2" w:rsidRDefault="00717EC2">
      <w:pPr>
        <w:jc w:val="center"/>
        <w:rPr>
          <w:rFonts w:ascii="黑体" w:eastAsia="黑体"/>
          <w:sz w:val="36"/>
          <w:szCs w:val="36"/>
        </w:rPr>
      </w:pPr>
    </w:p>
    <w:p w:rsidR="00717EC2" w:rsidRDefault="00717EC2">
      <w:pPr>
        <w:ind w:firstLineChars="950" w:firstLine="3420"/>
        <w:rPr>
          <w:rFonts w:ascii="黑体" w:eastAsia="黑体"/>
          <w:sz w:val="36"/>
          <w:szCs w:val="36"/>
        </w:rPr>
      </w:pPr>
    </w:p>
    <w:p w:rsidR="00717EC2" w:rsidRDefault="00717EC2">
      <w:pPr>
        <w:ind w:firstLineChars="950" w:firstLine="3420"/>
        <w:rPr>
          <w:rFonts w:ascii="黑体" w:eastAsia="黑体"/>
          <w:sz w:val="36"/>
          <w:szCs w:val="36"/>
        </w:rPr>
      </w:pPr>
    </w:p>
    <w:p w:rsidR="00717EC2" w:rsidRDefault="009D55B1">
      <w:pPr>
        <w:ind w:firstLineChars="950" w:firstLine="3420"/>
        <w:rPr>
          <w:rFonts w:ascii="黑体" w:eastAsia="黑体"/>
          <w:sz w:val="32"/>
          <w:szCs w:val="32"/>
        </w:rPr>
      </w:pPr>
      <w:r>
        <w:rPr>
          <w:rFonts w:ascii="黑体" w:eastAsia="黑体" w:hint="eastAsia"/>
          <w:sz w:val="36"/>
          <w:szCs w:val="36"/>
        </w:rPr>
        <w:lastRenderedPageBreak/>
        <w:t>招标文件目录</w:t>
      </w:r>
    </w:p>
    <w:p w:rsidR="00717EC2" w:rsidRDefault="00717EC2">
      <w:pPr>
        <w:rPr>
          <w:sz w:val="32"/>
          <w:szCs w:val="32"/>
        </w:rPr>
      </w:pPr>
    </w:p>
    <w:p w:rsidR="00717EC2" w:rsidRDefault="009D55B1">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r>
        <w:rPr>
          <w:rFonts w:ascii="宋体" w:hAnsi="宋体" w:hint="eastAsia"/>
          <w:sz w:val="30"/>
          <w:szCs w:val="30"/>
        </w:rPr>
        <w:t xml:space="preserve"> 3</w:t>
      </w:r>
    </w:p>
    <w:p w:rsidR="00717EC2" w:rsidRDefault="009D55B1">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r>
        <w:rPr>
          <w:rFonts w:ascii="宋体" w:hAnsi="宋体" w:hint="eastAsia"/>
          <w:sz w:val="30"/>
          <w:szCs w:val="30"/>
        </w:rPr>
        <w:t>8</w:t>
      </w:r>
    </w:p>
    <w:p w:rsidR="00EE1A64" w:rsidRPr="00EE1A64" w:rsidRDefault="00EE1A64" w:rsidP="00EE1A64">
      <w:pPr>
        <w:jc w:val="distribute"/>
        <w:rPr>
          <w:rFonts w:ascii="宋体" w:hAnsi="宋体"/>
          <w:sz w:val="30"/>
          <w:szCs w:val="30"/>
        </w:rPr>
      </w:pPr>
      <w:r w:rsidRPr="00EE1A64">
        <w:rPr>
          <w:rFonts w:ascii="宋体" w:hAnsi="宋体" w:hint="eastAsia"/>
          <w:sz w:val="30"/>
          <w:szCs w:val="30"/>
        </w:rPr>
        <w:t>三、投标人须知前附表</w:t>
      </w:r>
      <w:r>
        <w:rPr>
          <w:rFonts w:ascii="宋体" w:hAnsi="宋体"/>
          <w:sz w:val="30"/>
          <w:szCs w:val="30"/>
        </w:rPr>
        <w:t>…………………………………………………</w:t>
      </w:r>
      <w:r>
        <w:rPr>
          <w:rFonts w:ascii="宋体" w:hAnsi="宋体" w:hint="eastAsia"/>
          <w:sz w:val="30"/>
          <w:szCs w:val="30"/>
        </w:rPr>
        <w:t>11</w:t>
      </w:r>
    </w:p>
    <w:p w:rsidR="00717EC2" w:rsidRDefault="00EE1A64">
      <w:pPr>
        <w:rPr>
          <w:rFonts w:ascii="宋体" w:hAnsi="宋体"/>
          <w:sz w:val="30"/>
          <w:szCs w:val="30"/>
        </w:rPr>
      </w:pPr>
      <w:r>
        <w:rPr>
          <w:rFonts w:ascii="宋体" w:hAnsi="宋体" w:hint="eastAsia"/>
          <w:sz w:val="30"/>
          <w:szCs w:val="30"/>
        </w:rPr>
        <w:t>四</w:t>
      </w:r>
      <w:r w:rsidR="009D55B1">
        <w:rPr>
          <w:rFonts w:ascii="宋体" w:hAnsi="宋体" w:hint="eastAsia"/>
          <w:sz w:val="30"/>
          <w:szCs w:val="30"/>
        </w:rPr>
        <w:t xml:space="preserve">、投标人须知 </w:t>
      </w:r>
      <w:r w:rsidR="009D55B1">
        <w:rPr>
          <w:rFonts w:ascii="宋体" w:hAnsi="宋体"/>
          <w:sz w:val="30"/>
          <w:szCs w:val="30"/>
        </w:rPr>
        <w:t>………………………………………………………………</w:t>
      </w:r>
      <w:r w:rsidR="009D55B1">
        <w:rPr>
          <w:rFonts w:ascii="宋体" w:hAnsi="宋体" w:hint="eastAsia"/>
          <w:sz w:val="30"/>
          <w:szCs w:val="30"/>
        </w:rPr>
        <w:t>1</w:t>
      </w:r>
      <w:r>
        <w:rPr>
          <w:rFonts w:ascii="宋体" w:hAnsi="宋体" w:hint="eastAsia"/>
          <w:sz w:val="30"/>
          <w:szCs w:val="30"/>
        </w:rPr>
        <w:t>8</w:t>
      </w:r>
    </w:p>
    <w:p w:rsidR="00717EC2" w:rsidRDefault="009D55B1">
      <w:pPr>
        <w:jc w:val="left"/>
        <w:rPr>
          <w:rFonts w:ascii="宋体" w:hAnsi="宋体"/>
          <w:sz w:val="30"/>
          <w:szCs w:val="30"/>
        </w:rPr>
      </w:pPr>
      <w:r>
        <w:rPr>
          <w:rFonts w:ascii="宋体" w:hAnsi="宋体" w:hint="eastAsia"/>
          <w:sz w:val="30"/>
          <w:szCs w:val="30"/>
        </w:rPr>
        <w:t>（一）说明和释义</w:t>
      </w:r>
    </w:p>
    <w:p w:rsidR="00717EC2" w:rsidRDefault="009D55B1">
      <w:pPr>
        <w:jc w:val="left"/>
        <w:rPr>
          <w:rFonts w:ascii="宋体" w:hAnsi="宋体"/>
          <w:sz w:val="30"/>
          <w:szCs w:val="30"/>
        </w:rPr>
      </w:pPr>
      <w:r>
        <w:rPr>
          <w:rFonts w:ascii="宋体" w:hAnsi="宋体" w:hint="eastAsia"/>
          <w:sz w:val="30"/>
          <w:szCs w:val="30"/>
        </w:rPr>
        <w:t>（二）招标文件说明</w:t>
      </w:r>
    </w:p>
    <w:p w:rsidR="00717EC2" w:rsidRDefault="009D55B1">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717EC2" w:rsidRDefault="009D55B1">
      <w:pPr>
        <w:jc w:val="left"/>
        <w:rPr>
          <w:rFonts w:ascii="宋体" w:hAnsi="宋体"/>
          <w:sz w:val="30"/>
          <w:szCs w:val="30"/>
        </w:rPr>
      </w:pPr>
      <w:r>
        <w:rPr>
          <w:rFonts w:ascii="宋体" w:hAnsi="宋体" w:hint="eastAsia"/>
          <w:sz w:val="30"/>
          <w:szCs w:val="30"/>
        </w:rPr>
        <w:t>（四）投标文件的递交</w:t>
      </w:r>
    </w:p>
    <w:p w:rsidR="00717EC2" w:rsidRDefault="009D55B1">
      <w:pPr>
        <w:jc w:val="left"/>
        <w:rPr>
          <w:rFonts w:ascii="宋体" w:hAnsi="宋体"/>
          <w:sz w:val="30"/>
          <w:szCs w:val="30"/>
        </w:rPr>
      </w:pPr>
      <w:r>
        <w:rPr>
          <w:rFonts w:ascii="宋体" w:hAnsi="宋体" w:hint="eastAsia"/>
          <w:sz w:val="30"/>
          <w:szCs w:val="30"/>
        </w:rPr>
        <w:t>（五）特别提示</w:t>
      </w:r>
    </w:p>
    <w:p w:rsidR="00717EC2" w:rsidRDefault="009D55B1">
      <w:pPr>
        <w:jc w:val="left"/>
        <w:rPr>
          <w:rFonts w:ascii="宋体" w:hAnsi="宋体"/>
          <w:sz w:val="30"/>
          <w:szCs w:val="30"/>
        </w:rPr>
      </w:pPr>
      <w:r>
        <w:rPr>
          <w:rFonts w:ascii="宋体" w:hAnsi="宋体" w:hint="eastAsia"/>
          <w:sz w:val="30"/>
          <w:szCs w:val="30"/>
        </w:rPr>
        <w:t>（六）开标和评标</w:t>
      </w:r>
    </w:p>
    <w:p w:rsidR="00717EC2" w:rsidRDefault="009D55B1">
      <w:pPr>
        <w:jc w:val="left"/>
        <w:rPr>
          <w:rFonts w:ascii="宋体" w:hAnsi="宋体"/>
          <w:sz w:val="30"/>
          <w:szCs w:val="30"/>
        </w:rPr>
      </w:pPr>
      <w:r>
        <w:rPr>
          <w:rFonts w:ascii="宋体" w:hAnsi="宋体" w:hint="eastAsia"/>
          <w:sz w:val="30"/>
          <w:szCs w:val="30"/>
        </w:rPr>
        <w:t xml:space="preserve">（七）授予合同 </w:t>
      </w:r>
    </w:p>
    <w:p w:rsidR="00717EC2" w:rsidRDefault="00EE1A64">
      <w:pPr>
        <w:jc w:val="left"/>
        <w:rPr>
          <w:rFonts w:ascii="宋体" w:hAnsi="宋体"/>
          <w:sz w:val="30"/>
          <w:szCs w:val="30"/>
        </w:rPr>
      </w:pPr>
      <w:r>
        <w:rPr>
          <w:rFonts w:ascii="宋体" w:hAnsi="宋体" w:hint="eastAsia"/>
          <w:sz w:val="30"/>
          <w:szCs w:val="30"/>
        </w:rPr>
        <w:t>五</w:t>
      </w:r>
      <w:r w:rsidR="009D55B1">
        <w:rPr>
          <w:rFonts w:ascii="宋体" w:hAnsi="宋体" w:hint="eastAsia"/>
          <w:sz w:val="30"/>
          <w:szCs w:val="30"/>
        </w:rPr>
        <w:t>、合同一般条款</w:t>
      </w:r>
      <w:r w:rsidR="009D55B1">
        <w:rPr>
          <w:rFonts w:ascii="宋体" w:hAnsi="宋体"/>
          <w:sz w:val="30"/>
          <w:szCs w:val="30"/>
        </w:rPr>
        <w:t>…………………………………………………………</w:t>
      </w:r>
      <w:r>
        <w:rPr>
          <w:rFonts w:ascii="宋体" w:hAnsi="宋体" w:hint="eastAsia"/>
          <w:sz w:val="30"/>
          <w:szCs w:val="30"/>
        </w:rPr>
        <w:t>35</w:t>
      </w:r>
    </w:p>
    <w:p w:rsidR="00717EC2" w:rsidRDefault="00EE1A64">
      <w:pPr>
        <w:jc w:val="left"/>
        <w:rPr>
          <w:rFonts w:ascii="宋体" w:hAnsi="宋体"/>
          <w:sz w:val="30"/>
          <w:szCs w:val="30"/>
        </w:rPr>
      </w:pPr>
      <w:r>
        <w:rPr>
          <w:rFonts w:ascii="宋体" w:hAnsi="宋体" w:hint="eastAsia"/>
          <w:sz w:val="30"/>
          <w:szCs w:val="30"/>
        </w:rPr>
        <w:t>六</w:t>
      </w:r>
      <w:r w:rsidR="009D55B1">
        <w:rPr>
          <w:rFonts w:ascii="宋体" w:hAnsi="宋体" w:hint="eastAsia"/>
          <w:sz w:val="30"/>
          <w:szCs w:val="30"/>
        </w:rPr>
        <w:t>、合同特殊条款</w:t>
      </w:r>
      <w:r w:rsidR="009D55B1">
        <w:rPr>
          <w:rFonts w:ascii="宋体" w:hAnsi="宋体"/>
          <w:sz w:val="30"/>
          <w:szCs w:val="30"/>
        </w:rPr>
        <w:t>…………………………………………………………</w:t>
      </w:r>
      <w:r>
        <w:rPr>
          <w:rFonts w:ascii="宋体" w:hAnsi="宋体" w:hint="eastAsia"/>
          <w:sz w:val="30"/>
          <w:szCs w:val="30"/>
        </w:rPr>
        <w:t>38</w:t>
      </w:r>
    </w:p>
    <w:p w:rsidR="00717EC2" w:rsidRDefault="00EE1A64">
      <w:pPr>
        <w:jc w:val="left"/>
        <w:rPr>
          <w:rFonts w:ascii="宋体" w:hAnsi="宋体"/>
          <w:sz w:val="30"/>
          <w:szCs w:val="30"/>
        </w:rPr>
      </w:pPr>
      <w:r>
        <w:rPr>
          <w:rFonts w:ascii="宋体" w:hAnsi="宋体" w:hint="eastAsia"/>
          <w:sz w:val="30"/>
          <w:szCs w:val="30"/>
        </w:rPr>
        <w:t>七</w:t>
      </w:r>
      <w:r w:rsidR="009D55B1">
        <w:rPr>
          <w:rFonts w:ascii="宋体" w:hAnsi="宋体" w:hint="eastAsia"/>
          <w:sz w:val="30"/>
          <w:szCs w:val="30"/>
        </w:rPr>
        <w:t>、合同书</w:t>
      </w:r>
      <w:r w:rsidR="009D55B1">
        <w:rPr>
          <w:rFonts w:ascii="宋体" w:hAnsi="宋体"/>
          <w:sz w:val="30"/>
          <w:szCs w:val="30"/>
        </w:rPr>
        <w:t>…………………………………………………………………</w:t>
      </w:r>
      <w:r w:rsidR="009D55B1">
        <w:rPr>
          <w:rFonts w:ascii="宋体" w:hAnsi="宋体" w:hint="eastAsia"/>
          <w:sz w:val="30"/>
          <w:szCs w:val="30"/>
        </w:rPr>
        <w:t>3</w:t>
      </w:r>
      <w:r>
        <w:rPr>
          <w:rFonts w:ascii="宋体" w:hAnsi="宋体" w:hint="eastAsia"/>
          <w:sz w:val="30"/>
          <w:szCs w:val="30"/>
        </w:rPr>
        <w:t>9</w:t>
      </w:r>
    </w:p>
    <w:p w:rsidR="00717EC2" w:rsidRDefault="00EE1A64">
      <w:pPr>
        <w:jc w:val="left"/>
        <w:rPr>
          <w:rFonts w:ascii="宋体" w:hAnsi="宋体"/>
          <w:sz w:val="30"/>
          <w:szCs w:val="30"/>
        </w:rPr>
      </w:pPr>
      <w:r>
        <w:rPr>
          <w:rFonts w:ascii="宋体" w:hAnsi="宋体" w:hint="eastAsia"/>
          <w:sz w:val="30"/>
          <w:szCs w:val="30"/>
        </w:rPr>
        <w:t>八</w:t>
      </w:r>
      <w:r w:rsidR="009D55B1">
        <w:rPr>
          <w:rFonts w:ascii="宋体" w:hAnsi="宋体" w:hint="eastAsia"/>
          <w:sz w:val="30"/>
          <w:szCs w:val="30"/>
        </w:rPr>
        <w:t>、附件</w:t>
      </w:r>
      <w:r w:rsidR="009D55B1">
        <w:rPr>
          <w:rFonts w:ascii="宋体" w:hAnsi="宋体"/>
          <w:sz w:val="30"/>
          <w:szCs w:val="30"/>
        </w:rPr>
        <w:t>……………………………………………………………………</w:t>
      </w:r>
      <w:r>
        <w:rPr>
          <w:rFonts w:ascii="宋体" w:hAnsi="宋体" w:hint="eastAsia"/>
          <w:sz w:val="30"/>
          <w:szCs w:val="30"/>
        </w:rPr>
        <w:t>43</w:t>
      </w:r>
    </w:p>
    <w:p w:rsidR="00717EC2" w:rsidRDefault="00717EC2">
      <w:pPr>
        <w:jc w:val="right"/>
        <w:rPr>
          <w:sz w:val="32"/>
          <w:szCs w:val="32"/>
        </w:rPr>
      </w:pPr>
    </w:p>
    <w:p w:rsidR="00717EC2" w:rsidRDefault="00717EC2">
      <w:pPr>
        <w:rPr>
          <w:sz w:val="32"/>
          <w:szCs w:val="32"/>
        </w:rPr>
      </w:pPr>
    </w:p>
    <w:p w:rsidR="00717EC2" w:rsidRDefault="00717EC2">
      <w:pPr>
        <w:rPr>
          <w:sz w:val="32"/>
          <w:szCs w:val="32"/>
        </w:rPr>
      </w:pPr>
    </w:p>
    <w:p w:rsidR="00717EC2" w:rsidRDefault="00717EC2" w:rsidP="00C43342">
      <w:pPr>
        <w:spacing w:beforeLines="50" w:afterLines="100"/>
        <w:rPr>
          <w:rFonts w:ascii="Cambria" w:hAnsi="Cambria"/>
          <w:b/>
          <w:bCs/>
          <w:sz w:val="32"/>
          <w:szCs w:val="32"/>
        </w:rPr>
      </w:pPr>
    </w:p>
    <w:p w:rsidR="00717EC2" w:rsidRDefault="009D55B1" w:rsidP="00C43342">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717EC2" w:rsidRDefault="009D55B1">
      <w:pPr>
        <w:pStyle w:val="ab"/>
        <w:spacing w:before="150" w:after="150"/>
        <w:ind w:right="150"/>
        <w:rPr>
          <w:color w:val="000000"/>
          <w:shd w:val="clear" w:color="040000" w:fill="FFFFFF"/>
        </w:rPr>
      </w:pPr>
      <w:r>
        <w:rPr>
          <w:rFonts w:hint="eastAsia"/>
          <w:color w:val="000000"/>
          <w:shd w:val="clear" w:color="040000" w:fill="FFFFFF"/>
        </w:rPr>
        <w:t xml:space="preserve">     襄城县政府采购中心受</w:t>
      </w:r>
      <w:r w:rsidR="00D606ED" w:rsidRPr="00D606ED">
        <w:rPr>
          <w:rFonts w:hint="eastAsia"/>
          <w:bCs/>
          <w:color w:val="000000"/>
          <w:shd w:val="clear" w:color="040000" w:fill="FFFFFF"/>
        </w:rPr>
        <w:t>襄城县城市管理局</w:t>
      </w:r>
      <w:r>
        <w:rPr>
          <w:rFonts w:hint="eastAsia"/>
          <w:color w:val="000000"/>
          <w:shd w:val="clear" w:color="040000" w:fill="FFFFFF"/>
        </w:rPr>
        <w:t>的委托，就“</w:t>
      </w:r>
      <w:r w:rsidR="00D606ED" w:rsidRPr="00D606ED">
        <w:rPr>
          <w:rFonts w:hint="eastAsia"/>
          <w:bCs/>
          <w:color w:val="000000"/>
          <w:shd w:val="clear" w:color="040000" w:fill="FFFFFF"/>
        </w:rPr>
        <w:t>襄城县城市管理局购置勾臂垃圾车及垃圾斗项目</w:t>
      </w:r>
      <w:r w:rsidR="003C0183">
        <w:rPr>
          <w:rFonts w:hint="eastAsia"/>
          <w:bCs/>
          <w:color w:val="000000"/>
          <w:shd w:val="clear" w:color="040000" w:fill="FFFFFF"/>
        </w:rPr>
        <w:t>（二次）</w:t>
      </w:r>
      <w:r>
        <w:rPr>
          <w:rFonts w:hint="eastAsia"/>
          <w:color w:val="000000"/>
          <w:shd w:val="clear" w:color="040000" w:fill="FFFFFF"/>
        </w:rPr>
        <w:t>” 进行公开招标,欢迎符合相关条件的投标企业报名参加。</w:t>
      </w:r>
    </w:p>
    <w:p w:rsidR="00717EC2" w:rsidRDefault="009D55B1">
      <w:pPr>
        <w:pStyle w:val="ab"/>
        <w:spacing w:before="0" w:beforeAutospacing="0" w:after="0" w:afterAutospacing="0" w:line="360" w:lineRule="auto"/>
        <w:ind w:right="147" w:firstLineChars="200" w:firstLine="482"/>
        <w:jc w:val="both"/>
        <w:rPr>
          <w:color w:val="000000"/>
          <w:shd w:val="clear" w:color="040000" w:fill="FFFFFF"/>
        </w:rPr>
      </w:pPr>
      <w:r>
        <w:rPr>
          <w:rFonts w:hint="eastAsia"/>
          <w:b/>
          <w:color w:val="000000"/>
          <w:shd w:val="clear" w:color="040000" w:fill="FFFFFF"/>
        </w:rPr>
        <w:t>一、项目名称：</w:t>
      </w:r>
      <w:r w:rsidR="00643F50" w:rsidRPr="00D606ED">
        <w:rPr>
          <w:rFonts w:hint="eastAsia"/>
          <w:bCs/>
          <w:color w:val="000000"/>
          <w:shd w:val="clear" w:color="040000" w:fill="FFFFFF"/>
        </w:rPr>
        <w:t>襄城县城市管理局购置勾臂垃圾车及垃圾斗项目</w:t>
      </w:r>
      <w:r w:rsidR="003C0183">
        <w:rPr>
          <w:rFonts w:hint="eastAsia"/>
          <w:bCs/>
          <w:color w:val="000000"/>
          <w:shd w:val="clear" w:color="040000" w:fill="FFFFFF"/>
        </w:rPr>
        <w:t>（二次）</w:t>
      </w:r>
    </w:p>
    <w:p w:rsidR="00717EC2" w:rsidRDefault="009D55B1">
      <w:pPr>
        <w:pStyle w:val="ab"/>
        <w:spacing w:before="0" w:beforeAutospacing="0" w:after="0" w:afterAutospacing="0" w:line="360" w:lineRule="auto"/>
        <w:ind w:right="147" w:firstLineChars="200" w:firstLine="482"/>
        <w:jc w:val="both"/>
        <w:rPr>
          <w:color w:val="000000"/>
          <w:shd w:val="clear" w:color="040000" w:fill="FFFFFF"/>
        </w:rPr>
      </w:pPr>
      <w:r>
        <w:rPr>
          <w:rFonts w:hint="eastAsia"/>
          <w:b/>
          <w:color w:val="000000"/>
          <w:shd w:val="clear" w:color="040000" w:fill="FFFFFF"/>
        </w:rPr>
        <w:t>二、项目编号</w:t>
      </w:r>
      <w:r>
        <w:rPr>
          <w:rFonts w:hint="eastAsia"/>
          <w:color w:val="000000"/>
          <w:shd w:val="clear" w:color="040000" w:fill="FFFFFF"/>
        </w:rPr>
        <w:t>：XZZ-G20190</w:t>
      </w:r>
      <w:r w:rsidR="00D606ED">
        <w:rPr>
          <w:rFonts w:hint="eastAsia"/>
          <w:color w:val="000000"/>
          <w:shd w:val="clear" w:color="040000" w:fill="FFFFFF"/>
        </w:rPr>
        <w:t>23</w:t>
      </w:r>
      <w:r>
        <w:rPr>
          <w:rFonts w:hint="eastAsia"/>
          <w:color w:val="000000"/>
          <w:shd w:val="clear" w:color="040000" w:fill="FFFFFF"/>
        </w:rPr>
        <w:t>号</w:t>
      </w:r>
    </w:p>
    <w:p w:rsidR="00717EC2" w:rsidRPr="00D606ED" w:rsidRDefault="009D55B1" w:rsidP="00D606ED">
      <w:pPr>
        <w:spacing w:line="360" w:lineRule="auto"/>
        <w:ind w:firstLineChars="250" w:firstLine="527"/>
        <w:jc w:val="left"/>
        <w:rPr>
          <w:rFonts w:ascii="宋体" w:hAnsi="宋体" w:cs="宋体"/>
          <w:b/>
          <w:color w:val="000000"/>
          <w:kern w:val="0"/>
          <w:sz w:val="24"/>
          <w:shd w:val="clear" w:color="040000" w:fill="FFFFFF"/>
        </w:rPr>
      </w:pPr>
      <w:r>
        <w:rPr>
          <w:rFonts w:hint="eastAsia"/>
          <w:b/>
          <w:color w:val="000000"/>
          <w:shd w:val="clear" w:color="040000" w:fill="FFFFFF"/>
        </w:rPr>
        <w:t>三、</w:t>
      </w:r>
      <w:r>
        <w:rPr>
          <w:rFonts w:ascii="宋体" w:hAnsi="宋体" w:cs="宋体" w:hint="eastAsia"/>
          <w:b/>
          <w:color w:val="000000"/>
          <w:kern w:val="0"/>
          <w:sz w:val="24"/>
          <w:shd w:val="clear" w:color="040000" w:fill="FFFFFF"/>
        </w:rPr>
        <w:t>主要内容、数量及要求</w:t>
      </w:r>
      <w:r>
        <w:rPr>
          <w:rFonts w:ascii="宋体" w:hAnsi="宋体" w:cs="宋体" w:hint="eastAsia"/>
          <w:color w:val="000000"/>
          <w:kern w:val="0"/>
          <w:sz w:val="24"/>
          <w:shd w:val="clear" w:color="040000" w:fill="FFFFFF"/>
        </w:rPr>
        <w:t>：</w:t>
      </w:r>
      <w:r w:rsidR="00D606ED" w:rsidRPr="00D606ED">
        <w:rPr>
          <w:rFonts w:ascii="宋体" w:hAnsi="宋体" w:cs="宋体" w:hint="eastAsia"/>
          <w:bCs/>
          <w:color w:val="000000"/>
          <w:kern w:val="0"/>
          <w:sz w:val="24"/>
          <w:shd w:val="clear" w:color="040000" w:fill="FFFFFF"/>
        </w:rPr>
        <w:t>本项目采购可卸式垃圾车2辆，及配套5方垃圾箱50个，包含安装、调试、验收、培训、质保期服务等</w:t>
      </w:r>
      <w:r w:rsidR="00D606ED">
        <w:rPr>
          <w:rFonts w:ascii="宋体" w:hAnsi="宋体" w:cs="宋体" w:hint="eastAsia"/>
          <w:color w:val="000000"/>
          <w:kern w:val="0"/>
          <w:sz w:val="24"/>
          <w:shd w:val="clear" w:color="040000" w:fill="FFFFFF"/>
        </w:rPr>
        <w:t>（具体要求和未尽事宜详见招标文件）。</w:t>
      </w:r>
      <w:r>
        <w:rPr>
          <w:rFonts w:ascii="宋体" w:hAnsi="宋体" w:cs="宋体"/>
          <w:color w:val="000000"/>
          <w:kern w:val="0"/>
          <w:sz w:val="24"/>
          <w:shd w:val="clear" w:color="040000" w:fill="FFFFFF"/>
        </w:rPr>
        <w:t xml:space="preserve">    </w:t>
      </w:r>
    </w:p>
    <w:p w:rsidR="00717EC2" w:rsidRDefault="009D55B1" w:rsidP="00D606ED">
      <w:pPr>
        <w:spacing w:line="360" w:lineRule="auto"/>
        <w:ind w:firstLineChars="300" w:firstLine="723"/>
        <w:jc w:val="left"/>
        <w:rPr>
          <w:rFonts w:ascii="宋体" w:hAnsi="宋体" w:cs="宋体"/>
          <w:b/>
          <w:color w:val="000000"/>
          <w:kern w:val="0"/>
          <w:sz w:val="24"/>
          <w:shd w:val="clear" w:color="040000" w:fill="FFFFFF"/>
        </w:rPr>
      </w:pPr>
      <w:r>
        <w:rPr>
          <w:rFonts w:ascii="宋体" w:hAnsi="宋体" w:cs="宋体" w:hint="eastAsia"/>
          <w:b/>
          <w:color w:val="000000"/>
          <w:kern w:val="0"/>
          <w:sz w:val="24"/>
          <w:shd w:val="clear" w:color="040000" w:fill="FFFFFF"/>
        </w:rPr>
        <w:t>预算金额：</w:t>
      </w:r>
      <w:r w:rsidR="00D606ED">
        <w:rPr>
          <w:rFonts w:ascii="宋体" w:hAnsi="宋体" w:cs="宋体" w:hint="eastAsia"/>
          <w:b/>
          <w:color w:val="000000"/>
          <w:kern w:val="0"/>
          <w:sz w:val="24"/>
          <w:shd w:val="clear" w:color="040000" w:fill="FFFFFF"/>
        </w:rPr>
        <w:t>800000.00</w:t>
      </w:r>
      <w:r>
        <w:rPr>
          <w:rFonts w:ascii="宋体" w:hAnsi="宋体" w:cs="宋体" w:hint="eastAsia"/>
          <w:b/>
          <w:color w:val="000000"/>
          <w:kern w:val="0"/>
          <w:sz w:val="24"/>
          <w:shd w:val="clear" w:color="040000" w:fill="FFFFFF"/>
        </w:rPr>
        <w:t>元</w:t>
      </w:r>
      <w:r w:rsidR="00D606ED">
        <w:rPr>
          <w:rFonts w:ascii="宋体" w:hAnsi="宋体" w:cs="宋体" w:hint="eastAsia"/>
          <w:b/>
          <w:color w:val="000000"/>
          <w:kern w:val="0"/>
          <w:sz w:val="24"/>
          <w:shd w:val="clear" w:color="040000" w:fill="FFFFFF"/>
        </w:rPr>
        <w:t>；</w:t>
      </w:r>
      <w:r w:rsidR="00D606ED" w:rsidRPr="0057543B">
        <w:rPr>
          <w:rFonts w:ascii="宋体" w:hAnsi="宋体" w:cs="宋体" w:hint="eastAsia"/>
          <w:bCs/>
          <w:color w:val="000000"/>
          <w:kern w:val="0"/>
          <w:sz w:val="24"/>
          <w:shd w:val="clear" w:color="040000" w:fill="FFFFFF"/>
        </w:rPr>
        <w:t>最高限价：800000.00元。</w:t>
      </w:r>
    </w:p>
    <w:p w:rsidR="00717EC2" w:rsidRPr="00920C65" w:rsidRDefault="009D55B1" w:rsidP="00920C65">
      <w:pPr>
        <w:spacing w:line="360" w:lineRule="auto"/>
        <w:ind w:firstLineChars="200" w:firstLine="482"/>
        <w:jc w:val="left"/>
        <w:rPr>
          <w:rFonts w:ascii="宋体" w:hAnsi="宋体" w:cs="宋体"/>
          <w:b/>
          <w:bCs/>
          <w:color w:val="000000"/>
          <w:kern w:val="0"/>
          <w:sz w:val="24"/>
          <w:shd w:val="clear" w:color="040000" w:fill="FFFFFF"/>
        </w:rPr>
      </w:pPr>
      <w:r w:rsidRPr="00920C65">
        <w:rPr>
          <w:rFonts w:ascii="宋体" w:hAnsi="宋体" w:cs="宋体" w:hint="eastAsia"/>
          <w:b/>
          <w:bCs/>
          <w:color w:val="000000"/>
          <w:kern w:val="0"/>
          <w:sz w:val="24"/>
          <w:shd w:val="clear" w:color="040000" w:fill="FFFFFF"/>
        </w:rPr>
        <w:t>四、投标人资格要求：</w:t>
      </w:r>
    </w:p>
    <w:p w:rsidR="00D606ED" w:rsidRPr="00D606ED" w:rsidRDefault="00D606ED" w:rsidP="00D606ED">
      <w:pPr>
        <w:spacing w:line="360" w:lineRule="auto"/>
        <w:ind w:firstLineChars="150" w:firstLine="360"/>
        <w:jc w:val="left"/>
        <w:rPr>
          <w:rFonts w:ascii="宋体" w:hAnsi="宋体" w:cs="宋体"/>
          <w:color w:val="000000"/>
          <w:kern w:val="0"/>
          <w:sz w:val="24"/>
          <w:shd w:val="clear" w:color="040000" w:fill="FFFFFF"/>
        </w:rPr>
      </w:pPr>
      <w:r w:rsidRPr="00D606ED">
        <w:rPr>
          <w:rFonts w:ascii="宋体" w:hAnsi="宋体" w:cs="宋体"/>
          <w:color w:val="000000"/>
          <w:kern w:val="0"/>
          <w:sz w:val="24"/>
          <w:shd w:val="clear" w:color="040000" w:fill="FFFFFF"/>
        </w:rPr>
        <w:t>（一）</w:t>
      </w:r>
      <w:r w:rsidRPr="00D606ED">
        <w:rPr>
          <w:rFonts w:ascii="宋体" w:hAnsi="宋体" w:cs="宋体" w:hint="eastAsia"/>
          <w:color w:val="000000"/>
          <w:kern w:val="0"/>
          <w:sz w:val="24"/>
          <w:shd w:val="clear" w:color="040000" w:fill="FFFFFF"/>
        </w:rPr>
        <w:t>投标人须具备《政府采购法》第二十二条之规定</w:t>
      </w:r>
      <w:r w:rsidRPr="00D606ED">
        <w:rPr>
          <w:rFonts w:ascii="宋体" w:hAnsi="宋体" w:cs="宋体"/>
          <w:color w:val="000000"/>
          <w:kern w:val="0"/>
          <w:sz w:val="24"/>
          <w:shd w:val="clear" w:color="040000" w:fill="FFFFFF"/>
        </w:rPr>
        <w:t>；</w:t>
      </w:r>
    </w:p>
    <w:p w:rsidR="00D606ED" w:rsidRPr="00D606ED" w:rsidRDefault="00D606ED" w:rsidP="00D606ED">
      <w:pPr>
        <w:spacing w:line="360" w:lineRule="auto"/>
        <w:ind w:firstLineChars="150" w:firstLine="360"/>
        <w:jc w:val="left"/>
        <w:rPr>
          <w:rFonts w:ascii="宋体" w:hAnsi="宋体" w:cs="宋体"/>
          <w:color w:val="000000"/>
          <w:kern w:val="0"/>
          <w:sz w:val="24"/>
          <w:shd w:val="clear" w:color="040000" w:fill="FFFFFF"/>
        </w:rPr>
      </w:pPr>
      <w:r w:rsidRPr="00D606ED">
        <w:rPr>
          <w:rFonts w:ascii="宋体" w:hAnsi="宋体" w:cs="宋体" w:hint="eastAsia"/>
          <w:color w:val="000000"/>
          <w:kern w:val="0"/>
          <w:sz w:val="24"/>
          <w:shd w:val="clear" w:color="040000" w:fill="FFFFFF"/>
        </w:rPr>
        <w:t>（二）投标人必须为在中华人民共和国境内注册的具有独立法人资格的生产制造厂家，具有有效的营业执照，且其经营范围内须有环卫设备；</w:t>
      </w:r>
    </w:p>
    <w:p w:rsidR="00D606ED" w:rsidRPr="00D606ED" w:rsidRDefault="00D606ED" w:rsidP="00D606ED">
      <w:pPr>
        <w:spacing w:line="360" w:lineRule="auto"/>
        <w:ind w:firstLineChars="150" w:firstLine="360"/>
        <w:jc w:val="left"/>
        <w:rPr>
          <w:rFonts w:ascii="宋体" w:hAnsi="宋体" w:cs="宋体"/>
          <w:color w:val="000000"/>
          <w:kern w:val="0"/>
          <w:sz w:val="24"/>
          <w:shd w:val="clear" w:color="040000" w:fill="FFFFFF"/>
        </w:rPr>
      </w:pPr>
      <w:r w:rsidRPr="00D606ED">
        <w:rPr>
          <w:rFonts w:ascii="宋体" w:hAnsi="宋体" w:cs="宋体" w:hint="eastAsia"/>
          <w:color w:val="000000"/>
          <w:kern w:val="0"/>
          <w:sz w:val="24"/>
          <w:shd w:val="clear" w:color="040000" w:fill="FFFFFF"/>
        </w:rPr>
        <w:t>（三）</w:t>
      </w:r>
      <w:r w:rsidRPr="00D606ED">
        <w:rPr>
          <w:rFonts w:ascii="宋体" w:hAnsi="宋体" w:cs="宋体"/>
          <w:color w:val="000000"/>
          <w:kern w:val="0"/>
          <w:sz w:val="24"/>
          <w:shd w:val="clear" w:color="040000" w:fill="FFFFFF"/>
        </w:rPr>
        <w:t>投标人</w:t>
      </w:r>
      <w:r w:rsidRPr="00D606ED">
        <w:rPr>
          <w:rFonts w:ascii="宋体" w:hAnsi="宋体" w:cs="宋体" w:hint="eastAsia"/>
          <w:color w:val="000000"/>
          <w:kern w:val="0"/>
          <w:sz w:val="24"/>
          <w:shd w:val="clear" w:color="040000" w:fill="FFFFFF"/>
        </w:rPr>
        <w:t>未</w:t>
      </w:r>
      <w:r w:rsidRPr="00D606ED">
        <w:rPr>
          <w:rFonts w:ascii="宋体" w:hAnsi="宋体" w:cs="宋体"/>
          <w:color w:val="000000"/>
          <w:kern w:val="0"/>
          <w:sz w:val="24"/>
          <w:shd w:val="clear" w:color="040000" w:fill="FFFFFF"/>
        </w:rPr>
        <w:t>被列入失信被执行人、重大税收违法案件当事人名单、政府采购严重违法失信名单与政府采购严重违法失信行为记录名单（查询渠道：</w:t>
      </w:r>
      <w:r w:rsidRPr="00D606ED">
        <w:rPr>
          <w:rFonts w:ascii="宋体" w:hAnsi="宋体" w:cs="宋体" w:hint="eastAsia"/>
          <w:color w:val="000000"/>
          <w:kern w:val="0"/>
          <w:sz w:val="24"/>
          <w:shd w:val="clear" w:color="040000" w:fill="FFFFFF"/>
        </w:rPr>
        <w:t>“信用中国”网站</w:t>
      </w:r>
      <w:r w:rsidRPr="00D606ED">
        <w:rPr>
          <w:rFonts w:ascii="宋体" w:hAnsi="宋体" w:cs="宋体"/>
          <w:color w:val="000000"/>
          <w:kern w:val="0"/>
          <w:sz w:val="24"/>
          <w:shd w:val="clear" w:color="040000" w:fill="FFFFFF"/>
        </w:rPr>
        <w:t>、“中国政府采购网”网站）；未被列入经营异常名录信息、列入严重违法失信企业名单（黑名单）（查询渠道</w:t>
      </w:r>
      <w:r w:rsidRPr="00D606ED">
        <w:rPr>
          <w:rFonts w:ascii="宋体" w:hAnsi="宋体" w:cs="宋体" w:hint="eastAsia"/>
          <w:color w:val="000000"/>
          <w:kern w:val="0"/>
          <w:sz w:val="24"/>
          <w:shd w:val="clear" w:color="040000" w:fill="FFFFFF"/>
        </w:rPr>
        <w:t>：国家企业信用信息公示系统）；上述查询结果页面</w:t>
      </w:r>
      <w:r w:rsidRPr="00D606ED">
        <w:rPr>
          <w:rFonts w:ascii="宋体" w:hAnsi="宋体" w:cs="宋体"/>
          <w:color w:val="000000"/>
          <w:kern w:val="0"/>
          <w:sz w:val="24"/>
          <w:shd w:val="clear" w:color="040000" w:fill="FFFFFF"/>
        </w:rPr>
        <w:t>截图加盖公章（查询时间应在本公告发布日期之后至开</w:t>
      </w:r>
      <w:r w:rsidRPr="00D606ED">
        <w:rPr>
          <w:rFonts w:ascii="宋体" w:hAnsi="宋体" w:cs="宋体" w:hint="eastAsia"/>
          <w:color w:val="000000"/>
          <w:kern w:val="0"/>
          <w:sz w:val="24"/>
          <w:shd w:val="clear" w:color="040000" w:fill="FFFFFF"/>
        </w:rPr>
        <w:t>标前）；</w:t>
      </w:r>
    </w:p>
    <w:p w:rsidR="00D606ED" w:rsidRPr="00D606ED" w:rsidRDefault="00D606ED" w:rsidP="00D606ED">
      <w:pPr>
        <w:spacing w:line="360" w:lineRule="auto"/>
        <w:ind w:firstLineChars="150" w:firstLine="360"/>
        <w:jc w:val="left"/>
        <w:rPr>
          <w:rFonts w:ascii="宋体" w:hAnsi="宋体" w:cs="宋体"/>
          <w:color w:val="000000"/>
          <w:kern w:val="0"/>
          <w:sz w:val="24"/>
          <w:shd w:val="clear" w:color="040000" w:fill="FFFFFF"/>
        </w:rPr>
      </w:pPr>
      <w:r w:rsidRPr="00D606ED">
        <w:rPr>
          <w:rFonts w:ascii="宋体" w:hAnsi="宋体" w:cs="宋体" w:hint="eastAsia"/>
          <w:color w:val="000000"/>
          <w:kern w:val="0"/>
          <w:sz w:val="24"/>
          <w:shd w:val="clear" w:color="040000" w:fill="FFFFFF"/>
        </w:rPr>
        <w:t>（四）本次招标不接受联合体投标；</w:t>
      </w:r>
    </w:p>
    <w:p w:rsidR="00D606ED" w:rsidRPr="00D606ED" w:rsidRDefault="00D606ED" w:rsidP="00D606ED">
      <w:pPr>
        <w:spacing w:line="360" w:lineRule="auto"/>
        <w:ind w:firstLineChars="150" w:firstLine="360"/>
        <w:jc w:val="left"/>
        <w:rPr>
          <w:rFonts w:ascii="宋体" w:hAnsi="宋体" w:cs="宋体"/>
          <w:color w:val="000000"/>
          <w:kern w:val="0"/>
          <w:sz w:val="24"/>
          <w:shd w:val="clear" w:color="040000" w:fill="FFFFFF"/>
        </w:rPr>
      </w:pPr>
      <w:r w:rsidRPr="00D606ED">
        <w:rPr>
          <w:rFonts w:ascii="宋体" w:hAnsi="宋体" w:cs="宋体" w:hint="eastAsia"/>
          <w:color w:val="000000"/>
          <w:kern w:val="0"/>
          <w:sz w:val="24"/>
          <w:shd w:val="clear" w:color="040000" w:fill="FFFFFF"/>
        </w:rPr>
        <w:t>（五）本次招标资格审查采用开标现场评审。</w:t>
      </w:r>
    </w:p>
    <w:p w:rsidR="00717EC2" w:rsidRDefault="009D55B1">
      <w:pPr>
        <w:spacing w:line="360" w:lineRule="auto"/>
        <w:ind w:firstLineChars="150" w:firstLine="361"/>
        <w:jc w:val="left"/>
        <w:rPr>
          <w:rFonts w:ascii="宋体" w:hAnsi="宋体" w:cs="宋体"/>
          <w:b/>
          <w:color w:val="000000"/>
          <w:kern w:val="0"/>
          <w:sz w:val="24"/>
          <w:shd w:val="clear" w:color="040000" w:fill="FFFFFF"/>
        </w:rPr>
      </w:pPr>
      <w:r>
        <w:rPr>
          <w:rFonts w:ascii="宋体" w:hAnsi="宋体" w:cs="宋体" w:hint="eastAsia"/>
          <w:b/>
          <w:color w:val="000000"/>
          <w:kern w:val="0"/>
          <w:sz w:val="24"/>
          <w:shd w:val="clear" w:color="040000" w:fill="FFFFFF"/>
        </w:rPr>
        <w:t>五、报名方式：</w:t>
      </w:r>
    </w:p>
    <w:p w:rsidR="00717EC2" w:rsidRDefault="009D55B1">
      <w:pPr>
        <w:pStyle w:val="ab"/>
        <w:spacing w:before="150" w:beforeAutospacing="0" w:after="150" w:afterAutospacing="0" w:line="360" w:lineRule="auto"/>
        <w:ind w:left="150" w:right="150" w:firstLine="480"/>
        <w:jc w:val="both"/>
        <w:rPr>
          <w:shd w:val="clear" w:color="040000" w:fill="FFFFFF"/>
        </w:rPr>
      </w:pPr>
      <w:r>
        <w:rPr>
          <w:rFonts w:hint="eastAsia"/>
          <w:shd w:val="clear" w:color="040000" w:fill="FFFFFF"/>
        </w:rPr>
        <w:t>网上报名，供应商须加入许昌市公共资源交易中心供应商库，报名期限内在全国公共资源交易平台（河南省•许昌市）网上报名。详情查看(河南省•许昌市）（</w:t>
      </w:r>
      <w:proofErr w:type="spellStart"/>
      <w:r w:rsidR="006835FE">
        <w:rPr>
          <w:rFonts w:hint="eastAsia"/>
          <w:bCs/>
          <w:shd w:val="clear" w:color="040000" w:fill="FFFFFF"/>
        </w:rPr>
        <w:t>ggzy</w:t>
      </w:r>
      <w:r>
        <w:rPr>
          <w:rFonts w:hint="eastAsia"/>
          <w:bCs/>
          <w:shd w:val="clear" w:color="040000" w:fill="FFFFFF"/>
        </w:rPr>
        <w:t>.x</w:t>
      </w:r>
      <w:r w:rsidR="006835FE">
        <w:rPr>
          <w:rFonts w:hint="eastAsia"/>
          <w:bCs/>
          <w:shd w:val="clear" w:color="040000" w:fill="FFFFFF"/>
        </w:rPr>
        <w:t>uchang</w:t>
      </w:r>
      <w:r>
        <w:rPr>
          <w:rFonts w:hint="eastAsia"/>
          <w:bCs/>
          <w:shd w:val="clear" w:color="040000" w:fill="FFFFFF"/>
        </w:rPr>
        <w:t>.gov.cn</w:t>
      </w:r>
      <w:proofErr w:type="spellEnd"/>
      <w:r>
        <w:rPr>
          <w:rFonts w:hint="eastAsia"/>
          <w:shd w:val="clear" w:color="040000" w:fill="FFFFFF"/>
        </w:rPr>
        <w:t>）首页办事指南中的业务流程&lt;网上报名须知&gt;，网上报名后，自行下载招标文件。</w:t>
      </w:r>
    </w:p>
    <w:p w:rsidR="00717EC2" w:rsidRDefault="009D55B1">
      <w:pPr>
        <w:pStyle w:val="ab"/>
        <w:spacing w:before="150" w:beforeAutospacing="0" w:after="150" w:afterAutospacing="0" w:line="360" w:lineRule="auto"/>
        <w:ind w:right="150" w:firstLineChars="150" w:firstLine="361"/>
        <w:rPr>
          <w:b/>
          <w:bCs/>
        </w:rPr>
      </w:pPr>
      <w:r>
        <w:rPr>
          <w:rFonts w:hint="eastAsia"/>
          <w:b/>
          <w:bCs/>
          <w:shd w:val="clear" w:color="040000" w:fill="FFFFFF"/>
        </w:rPr>
        <w:t>六、领取招标文件方式、时间及投标文件的递交：</w:t>
      </w:r>
    </w:p>
    <w:p w:rsidR="00717EC2" w:rsidRDefault="009D55B1">
      <w:pPr>
        <w:pStyle w:val="ab"/>
        <w:spacing w:before="256" w:beforeAutospacing="0" w:after="256" w:afterAutospacing="0" w:line="360" w:lineRule="auto"/>
        <w:ind w:left="150" w:right="150"/>
        <w:jc w:val="both"/>
        <w:rPr>
          <w:shd w:val="clear" w:color="040000" w:fill="FFFFFF"/>
        </w:rPr>
      </w:pPr>
      <w:r>
        <w:rPr>
          <w:rFonts w:hint="eastAsia"/>
          <w:shd w:val="clear" w:color="040000" w:fill="FFFFFF"/>
        </w:rPr>
        <w:lastRenderedPageBreak/>
        <w:t>   1、持CA数字认证证书，登录《全国公共资源交易平台（河南省·许昌市）》“系统用户注册”入口http://221.14.6.70:8088/ggzy/eps/public/RegistAllJcxx.html）进行免费注册登记（详见“常见问题解答-诚信库网上注册相关资料下载”）；</w:t>
      </w:r>
    </w:p>
    <w:p w:rsidR="00717EC2" w:rsidRDefault="009D55B1">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2、在投标截止时间前均可登录【全国公共资源交易平台（河南省·许昌市）】“投标人/供应商登录”入口（http://221.14.6.70:8088/ggzy/）自行下载招标文件（详见“常见问题解答-交易系统操作手册”）。</w:t>
      </w:r>
    </w:p>
    <w:p w:rsidR="00717EC2" w:rsidRDefault="009D55B1">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3、本项目为全流程电子化交易项目，投标人须提交电子投标文件和纸质投标文件。</w:t>
      </w:r>
    </w:p>
    <w:p w:rsidR="00717EC2" w:rsidRDefault="009D55B1">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717EC2" w:rsidRDefault="009D55B1">
      <w:pPr>
        <w:pStyle w:val="ab"/>
        <w:ind w:firstLineChars="250" w:firstLine="602"/>
        <w:rPr>
          <w:b/>
          <w:shd w:val="clear" w:color="040000" w:fill="FFFFFF"/>
        </w:rPr>
      </w:pPr>
      <w:r>
        <w:rPr>
          <w:rFonts w:hint="eastAsia"/>
          <w:b/>
          <w:shd w:val="clear" w:color="040000" w:fill="FFFFFF"/>
        </w:rPr>
        <w:t>3.2、纸质投标文件（正本1份、副本1份）和备份文件1份（使用电子介质存储）及采购清单Word格式电子版，在投标截止时间（开标时间）前递交至本项目开标地点。交易系统操作手册”）。</w:t>
      </w:r>
    </w:p>
    <w:p w:rsidR="00717EC2" w:rsidRDefault="009D55B1">
      <w:pPr>
        <w:pStyle w:val="ab"/>
        <w:spacing w:before="256" w:beforeAutospacing="0" w:after="256" w:afterAutospacing="0" w:line="360" w:lineRule="auto"/>
        <w:ind w:right="150" w:firstLineChars="300" w:firstLine="720"/>
        <w:jc w:val="both"/>
        <w:rPr>
          <w:shd w:val="clear" w:color="040000" w:fill="FFFFFF"/>
        </w:rPr>
      </w:pPr>
      <w:r>
        <w:rPr>
          <w:rFonts w:hint="eastAsia"/>
          <w:shd w:val="clear" w:color="040000" w:fill="FFFFFF"/>
        </w:rPr>
        <w:t>4、递交投标文件：</w:t>
      </w:r>
      <w:r>
        <w:rPr>
          <w:rFonts w:hint="eastAsia"/>
          <w:color w:val="000000"/>
          <w:shd w:val="clear" w:color="040000" w:fill="FFFFFF"/>
        </w:rPr>
        <w:t>请于2019年</w:t>
      </w:r>
      <w:r w:rsidR="003C0183">
        <w:rPr>
          <w:rFonts w:hint="eastAsia"/>
          <w:color w:val="000000"/>
          <w:shd w:val="clear" w:color="040000" w:fill="FFFFFF"/>
        </w:rPr>
        <w:t>7</w:t>
      </w:r>
      <w:r>
        <w:rPr>
          <w:rFonts w:hint="eastAsia"/>
          <w:color w:val="000000"/>
          <w:shd w:val="clear" w:color="040000" w:fill="FFFFFF"/>
        </w:rPr>
        <w:t>月</w:t>
      </w:r>
      <w:r w:rsidR="0045778F">
        <w:rPr>
          <w:rFonts w:hint="eastAsia"/>
          <w:color w:val="000000"/>
          <w:shd w:val="clear" w:color="040000" w:fill="FFFFFF"/>
        </w:rPr>
        <w:t>2</w:t>
      </w:r>
      <w:r w:rsidR="003C0183">
        <w:rPr>
          <w:rFonts w:hint="eastAsia"/>
          <w:color w:val="000000"/>
          <w:shd w:val="clear" w:color="040000" w:fill="FFFFFF"/>
        </w:rPr>
        <w:t>3</w:t>
      </w:r>
      <w:r>
        <w:rPr>
          <w:rFonts w:hint="eastAsia"/>
          <w:color w:val="000000"/>
          <w:shd w:val="clear" w:color="040000" w:fill="FFFFFF"/>
        </w:rPr>
        <w:t>日上午9:00前</w:t>
      </w:r>
      <w:r>
        <w:rPr>
          <w:rFonts w:hint="eastAsia"/>
          <w:shd w:val="clear" w:color="040000" w:fill="FFFFFF"/>
        </w:rPr>
        <w:t>密封递交到</w:t>
      </w:r>
      <w:r>
        <w:rPr>
          <w:rFonts w:hint="eastAsia"/>
          <w:color w:val="000000"/>
          <w:shd w:val="clear" w:color="040000" w:fill="FFFFFF"/>
        </w:rPr>
        <w:t>襄城县公共资源交易中心1</w:t>
      </w:r>
      <w:r>
        <w:rPr>
          <w:rFonts w:hint="eastAsia"/>
          <w:shd w:val="clear" w:color="040000" w:fill="FFFFFF"/>
        </w:rPr>
        <w:t>207开标一室。</w:t>
      </w:r>
    </w:p>
    <w:p w:rsidR="00717EC2" w:rsidRDefault="009D55B1">
      <w:pPr>
        <w:pStyle w:val="ab"/>
        <w:spacing w:before="256" w:beforeAutospacing="0" w:after="256" w:afterAutospacing="0" w:line="360" w:lineRule="auto"/>
        <w:ind w:left="150" w:right="150" w:firstLine="480"/>
        <w:jc w:val="both"/>
        <w:rPr>
          <w:b/>
          <w:shd w:val="clear" w:color="040000" w:fill="FFFFFF"/>
        </w:rPr>
      </w:pPr>
      <w:r>
        <w:rPr>
          <w:rFonts w:hint="eastAsia"/>
          <w:b/>
          <w:shd w:val="clear" w:color="040000" w:fill="FFFFFF"/>
        </w:rPr>
        <w:t>5、招标文件售价：递交投标文件同时缴纳招标文件工本费200元，否则拒绝投标文件。</w:t>
      </w:r>
    </w:p>
    <w:p w:rsidR="00717EC2" w:rsidRDefault="009D55B1">
      <w:pPr>
        <w:pStyle w:val="p16"/>
        <w:spacing w:line="360" w:lineRule="auto"/>
        <w:ind w:firstLineChars="200" w:firstLine="482"/>
        <w:jc w:val="both"/>
        <w:rPr>
          <w:b/>
          <w:color w:val="000000"/>
        </w:rPr>
      </w:pPr>
      <w:r>
        <w:rPr>
          <w:rFonts w:hint="eastAsia"/>
          <w:b/>
          <w:color w:val="000000"/>
        </w:rPr>
        <w:t>七、未通过许昌公共资源交易网下载招标文件的投标企业，拒收其递交的投标文件。</w:t>
      </w:r>
    </w:p>
    <w:p w:rsidR="00717EC2" w:rsidRDefault="009D55B1">
      <w:pPr>
        <w:shd w:val="solid" w:color="FFFFFF" w:fill="auto"/>
        <w:tabs>
          <w:tab w:val="left" w:pos="0"/>
        </w:tabs>
        <w:autoSpaceDN w:val="0"/>
        <w:spacing w:line="360" w:lineRule="auto"/>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717EC2" w:rsidRDefault="009D55B1">
      <w:pPr>
        <w:pStyle w:val="ab"/>
        <w:spacing w:before="150" w:beforeAutospacing="0" w:after="150" w:afterAutospacing="0" w:line="360" w:lineRule="auto"/>
        <w:ind w:left="147" w:right="147" w:firstLineChars="200" w:firstLine="480"/>
        <w:rPr>
          <w:bCs/>
          <w:color w:val="000000"/>
        </w:rPr>
      </w:pPr>
      <w:r>
        <w:rPr>
          <w:rFonts w:hint="eastAsia"/>
          <w:bCs/>
          <w:color w:val="000000"/>
        </w:rPr>
        <w:t>1、投标保证金为投标文件的组成部分之一。</w:t>
      </w:r>
    </w:p>
    <w:p w:rsidR="00717EC2" w:rsidRDefault="009D55B1">
      <w:pPr>
        <w:pStyle w:val="ab"/>
        <w:spacing w:before="150" w:beforeAutospacing="0" w:after="150" w:afterAutospacing="0" w:line="360" w:lineRule="auto"/>
        <w:ind w:left="147" w:right="147" w:firstLineChars="200" w:firstLine="480"/>
        <w:rPr>
          <w:bCs/>
          <w:color w:val="000000"/>
        </w:rPr>
      </w:pPr>
      <w:r>
        <w:rPr>
          <w:rFonts w:hint="eastAsia"/>
          <w:bCs/>
          <w:color w:val="000000"/>
        </w:rPr>
        <w:t>2、投标人向招标人提交</w:t>
      </w:r>
      <w:r w:rsidR="00D606ED">
        <w:rPr>
          <w:rFonts w:hint="eastAsia"/>
          <w:b/>
          <w:bCs/>
          <w:color w:val="000000"/>
          <w:u w:val="single"/>
        </w:rPr>
        <w:t>15</w:t>
      </w:r>
      <w:r>
        <w:rPr>
          <w:rFonts w:hint="eastAsia"/>
          <w:b/>
          <w:bCs/>
          <w:color w:val="000000"/>
          <w:u w:val="single"/>
        </w:rPr>
        <w:t>000元</w:t>
      </w:r>
      <w:r>
        <w:rPr>
          <w:rFonts w:hint="eastAsia"/>
          <w:bCs/>
          <w:color w:val="000000"/>
        </w:rPr>
        <w:t xml:space="preserve">的投标保证金。                  </w:t>
      </w:r>
    </w:p>
    <w:p w:rsidR="00717EC2" w:rsidRDefault="009D55B1">
      <w:pPr>
        <w:pStyle w:val="ab"/>
        <w:spacing w:before="150" w:beforeAutospacing="0" w:after="150" w:afterAutospacing="0" w:line="360" w:lineRule="auto"/>
        <w:ind w:left="147" w:right="147" w:firstLineChars="200" w:firstLine="480"/>
        <w:rPr>
          <w:bCs/>
          <w:color w:val="000000"/>
        </w:rPr>
      </w:pPr>
      <w:r>
        <w:rPr>
          <w:rFonts w:hint="eastAsia"/>
          <w:bCs/>
          <w:color w:val="000000"/>
        </w:rPr>
        <w:t>3、投标保证金用于保护本次招标人免受投标人的行为而引起的风险。</w:t>
      </w:r>
    </w:p>
    <w:p w:rsidR="00717EC2" w:rsidRDefault="009D55B1">
      <w:pPr>
        <w:pStyle w:val="ab"/>
        <w:spacing w:before="150" w:beforeAutospacing="0" w:after="150" w:afterAutospacing="0" w:line="360" w:lineRule="auto"/>
        <w:ind w:left="147" w:right="147" w:firstLineChars="200" w:firstLine="480"/>
        <w:rPr>
          <w:bCs/>
          <w:color w:val="000000"/>
        </w:rPr>
      </w:pPr>
      <w:r>
        <w:rPr>
          <w:rFonts w:hint="eastAsia"/>
          <w:bCs/>
          <w:color w:val="000000"/>
        </w:rPr>
        <w:t>4.投标保证金缴纳方式：</w:t>
      </w:r>
    </w:p>
    <w:p w:rsidR="00717EC2" w:rsidRDefault="009D55B1">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缴纳截止时间,同投标截止时间。</w:t>
      </w:r>
    </w:p>
    <w:p w:rsidR="00717EC2" w:rsidRDefault="009D55B1">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717EC2" w:rsidRDefault="009D55B1">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lastRenderedPageBreak/>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717EC2" w:rsidRDefault="009D55B1">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三、投标保证金缴纳方式：</w:t>
      </w:r>
    </w:p>
    <w:p w:rsidR="00717EC2" w:rsidRDefault="009D55B1">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1、投标人网上下载招标文件后，登录http://221.14.6.70:8088/ggzy系统，依次点击“会员向导”→“参与投标”→“费用缴纳说明”→“保证金缴纳说明单”，获取缴费说明单，根据每个标段的缴纳说明单在缴纳截止时间前缴纳；</w:t>
      </w:r>
    </w:p>
    <w:p w:rsidR="00717EC2" w:rsidRDefault="009D55B1">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2、成功缴纳后重新登录前述系统，依次点击“会员向导”→“参与投标”→“保证金绑定”→“绑定”进行投标保证金绑定。</w:t>
      </w:r>
    </w:p>
    <w:p w:rsidR="00717EC2" w:rsidRDefault="009D55B1">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3、《保证金缴纳绑定操作指南》获取方法：登录许昌公共资源交易系统-组件下载-《保证金缴纳绑定操作指南》。</w:t>
      </w:r>
    </w:p>
    <w:p w:rsidR="00717EC2" w:rsidRDefault="009D55B1">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4、投标人要严格按照“保证金缴纳说明单”内容缴纳、成功绑定投标保证金，未绑定标段的投标保证金，视为未按时交纳。并将缴纳凭证“襄城县公共资源交易中心保证金缴纳回执”附于投标文件中，同时在开标现场提供一份“襄城县公共资源交易中心保证金缴纳回执单”以备查询。</w:t>
      </w:r>
    </w:p>
    <w:p w:rsidR="00717EC2" w:rsidRDefault="009D55B1">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5、每个投标人每个项目每个标段只有唯一缴纳账号，切勿重复缴纳或错误缴纳。</w:t>
      </w:r>
    </w:p>
    <w:p w:rsidR="00717EC2" w:rsidRDefault="009D55B1">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6、投标人所提交的投标保证金仅限当次投标项目（标段）有效，不得重复替代使用。一个招标项目有多个标段或者有多个项目同时招标的，投标人必须按项目、标段分别提交投标保证金。</w:t>
      </w:r>
    </w:p>
    <w:p w:rsidR="00717EC2" w:rsidRDefault="009D55B1">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7、不同投标人的投标保证金不得从同一单位或者个人的账户转出。</w:t>
      </w:r>
    </w:p>
    <w:p w:rsidR="00717EC2" w:rsidRDefault="009D55B1">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8、未按上述规定操作引起的无效投标，由投标人自行负责。</w:t>
      </w:r>
    </w:p>
    <w:p w:rsidR="00717EC2" w:rsidRDefault="009D55B1">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9、汇款凭证无需备注项目编号和项目名称。</w:t>
      </w:r>
    </w:p>
    <w:p w:rsidR="00717EC2" w:rsidRDefault="009D55B1">
      <w:pPr>
        <w:pStyle w:val="p0"/>
        <w:spacing w:line="360" w:lineRule="auto"/>
        <w:ind w:firstLineChars="200" w:firstLine="480"/>
        <w:jc w:val="left"/>
        <w:rPr>
          <w:rFonts w:ascii="宋体" w:hAnsi="宋体" w:cs="宋体"/>
          <w:b/>
          <w:color w:val="000000"/>
          <w:sz w:val="24"/>
          <w:szCs w:val="24"/>
        </w:rPr>
      </w:pPr>
      <w:r>
        <w:rPr>
          <w:rFonts w:ascii="宋体" w:hAnsi="宋体" w:cs="宋体" w:hint="eastAsia"/>
          <w:bCs/>
          <w:color w:val="000000"/>
          <w:sz w:val="24"/>
          <w:szCs w:val="24"/>
        </w:rPr>
        <w:t>10、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r>
        <w:rPr>
          <w:rFonts w:ascii="宋体" w:hAnsi="宋体" w:cs="宋体" w:hint="eastAsia"/>
          <w:b/>
          <w:color w:val="000000"/>
          <w:sz w:val="24"/>
          <w:szCs w:val="24"/>
        </w:rPr>
        <w:t xml:space="preserve">    </w:t>
      </w:r>
    </w:p>
    <w:p w:rsidR="00717EC2" w:rsidRDefault="00D606ED">
      <w:pPr>
        <w:pStyle w:val="p0"/>
        <w:spacing w:line="360" w:lineRule="auto"/>
        <w:ind w:firstLine="480"/>
        <w:jc w:val="left"/>
        <w:rPr>
          <w:rFonts w:ascii="宋体" w:hAnsi="宋体" w:cs="宋体"/>
          <w:b/>
          <w:color w:val="000000"/>
          <w:sz w:val="24"/>
          <w:szCs w:val="24"/>
        </w:rPr>
      </w:pPr>
      <w:r>
        <w:rPr>
          <w:rFonts w:ascii="宋体" w:hAnsi="宋体" w:cs="宋体" w:hint="eastAsia"/>
          <w:b/>
          <w:color w:val="000000"/>
          <w:sz w:val="24"/>
          <w:szCs w:val="24"/>
        </w:rPr>
        <w:t>九</w:t>
      </w:r>
      <w:r w:rsidR="009D55B1">
        <w:rPr>
          <w:rFonts w:ascii="宋体" w:hAnsi="宋体" w:cs="宋体" w:hint="eastAsia"/>
          <w:b/>
          <w:color w:val="000000"/>
          <w:sz w:val="24"/>
          <w:szCs w:val="24"/>
        </w:rPr>
        <w:t>、其他事宜：</w:t>
      </w:r>
    </w:p>
    <w:p w:rsidR="00717EC2" w:rsidRDefault="009D55B1">
      <w:pPr>
        <w:pStyle w:val="Style1"/>
        <w:spacing w:line="360" w:lineRule="auto"/>
        <w:ind w:firstLineChars="250" w:firstLine="600"/>
        <w:jc w:val="left"/>
        <w:rPr>
          <w:rFonts w:ascii="宋体" w:hAnsi="宋体" w:cs="宋体"/>
          <w:bCs/>
          <w:sz w:val="24"/>
          <w:szCs w:val="24"/>
        </w:rPr>
      </w:pPr>
      <w:r>
        <w:rPr>
          <w:rFonts w:ascii="宋体" w:hAnsi="宋体" w:cs="宋体" w:hint="eastAsia"/>
          <w:bCs/>
          <w:sz w:val="24"/>
          <w:szCs w:val="24"/>
        </w:rPr>
        <w:t>开标时间：2019年</w:t>
      </w:r>
      <w:r w:rsidR="003C0183">
        <w:rPr>
          <w:rFonts w:ascii="宋体" w:hAnsi="宋体" w:cs="宋体" w:hint="eastAsia"/>
          <w:bCs/>
          <w:sz w:val="24"/>
          <w:szCs w:val="24"/>
        </w:rPr>
        <w:t>7</w:t>
      </w:r>
      <w:r>
        <w:rPr>
          <w:rFonts w:ascii="宋体" w:hAnsi="宋体" w:cs="宋体" w:hint="eastAsia"/>
          <w:bCs/>
          <w:sz w:val="24"/>
          <w:szCs w:val="24"/>
        </w:rPr>
        <w:t>月</w:t>
      </w:r>
      <w:r w:rsidR="00390BBE">
        <w:rPr>
          <w:rFonts w:ascii="宋体" w:hAnsi="宋体" w:cs="宋体" w:hint="eastAsia"/>
          <w:bCs/>
          <w:sz w:val="24"/>
          <w:szCs w:val="24"/>
        </w:rPr>
        <w:t>2</w:t>
      </w:r>
      <w:r w:rsidR="003C0183">
        <w:rPr>
          <w:rFonts w:ascii="宋体" w:hAnsi="宋体" w:cs="宋体" w:hint="eastAsia"/>
          <w:bCs/>
          <w:sz w:val="24"/>
          <w:szCs w:val="24"/>
        </w:rPr>
        <w:t>3</w:t>
      </w:r>
      <w:r>
        <w:rPr>
          <w:rFonts w:ascii="宋体" w:hAnsi="宋体" w:cs="宋体" w:hint="eastAsia"/>
          <w:bCs/>
          <w:sz w:val="24"/>
          <w:szCs w:val="24"/>
        </w:rPr>
        <w:t>日上午9:00（北京时间），逾期送达或不符合规定的投标文件不予接受；</w:t>
      </w:r>
    </w:p>
    <w:p w:rsidR="00717EC2" w:rsidRDefault="009D55B1">
      <w:pPr>
        <w:pStyle w:val="Style1"/>
        <w:spacing w:line="360" w:lineRule="auto"/>
        <w:ind w:firstLineChars="250" w:firstLine="600"/>
        <w:jc w:val="left"/>
        <w:rPr>
          <w:rFonts w:ascii="宋体" w:hAnsi="宋体" w:cs="宋体"/>
          <w:bCs/>
          <w:sz w:val="24"/>
          <w:szCs w:val="24"/>
        </w:rPr>
      </w:pPr>
      <w:r>
        <w:rPr>
          <w:rFonts w:ascii="宋体" w:hAnsi="宋体" w:cs="宋体" w:hint="eastAsia"/>
          <w:bCs/>
          <w:sz w:val="24"/>
          <w:szCs w:val="24"/>
        </w:rPr>
        <w:lastRenderedPageBreak/>
        <w:t>开标地点：襄城县公共资源交易中心1207开标一室（襄城县八七路东段电子商务产业园12楼1207开标一室）；</w:t>
      </w:r>
    </w:p>
    <w:p w:rsidR="00717EC2" w:rsidRDefault="009D55B1">
      <w:pPr>
        <w:pStyle w:val="Style1"/>
        <w:spacing w:line="360" w:lineRule="auto"/>
        <w:ind w:firstLineChars="0" w:firstLine="0"/>
        <w:jc w:val="left"/>
        <w:rPr>
          <w:rFonts w:ascii="宋体" w:hAnsi="宋体" w:cs="宋体"/>
          <w:bCs/>
          <w:sz w:val="24"/>
          <w:szCs w:val="24"/>
        </w:rPr>
      </w:pPr>
      <w:r>
        <w:rPr>
          <w:rFonts w:ascii="宋体" w:hAnsi="宋体" w:cs="宋体" w:hint="eastAsia"/>
          <w:bCs/>
          <w:sz w:val="24"/>
          <w:szCs w:val="24"/>
        </w:rPr>
        <w:t xml:space="preserve">     公告及相关信息发布媒体：河南省政府采购网、许昌市政府采购网、全国公共资源交易平台（河南省·许昌市）。</w:t>
      </w:r>
    </w:p>
    <w:p w:rsidR="00D606ED" w:rsidRDefault="009D55B1" w:rsidP="00D606ED">
      <w:pPr>
        <w:pStyle w:val="p0"/>
        <w:spacing w:line="36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十、联系方式：</w:t>
      </w:r>
    </w:p>
    <w:p w:rsidR="00D606ED" w:rsidRPr="00D606ED" w:rsidRDefault="00D606ED" w:rsidP="00D606ED">
      <w:pPr>
        <w:pStyle w:val="p0"/>
        <w:spacing w:line="360" w:lineRule="auto"/>
        <w:ind w:firstLineChars="200" w:firstLine="480"/>
        <w:jc w:val="left"/>
        <w:rPr>
          <w:rFonts w:ascii="宋体" w:hAnsi="宋体" w:cs="宋体"/>
          <w:bCs/>
          <w:kern w:val="2"/>
          <w:sz w:val="24"/>
          <w:szCs w:val="24"/>
        </w:rPr>
      </w:pPr>
      <w:r w:rsidRPr="00D606ED">
        <w:rPr>
          <w:rFonts w:ascii="宋体" w:hAnsi="宋体" w:cs="宋体" w:hint="eastAsia"/>
          <w:bCs/>
          <w:kern w:val="2"/>
          <w:sz w:val="24"/>
          <w:szCs w:val="24"/>
        </w:rPr>
        <w:t>采购单位：襄城县城市管理局</w:t>
      </w:r>
    </w:p>
    <w:p w:rsidR="00D606ED" w:rsidRPr="00D606ED" w:rsidRDefault="00D606ED" w:rsidP="00D606ED">
      <w:pPr>
        <w:pStyle w:val="p0"/>
        <w:spacing w:line="360" w:lineRule="auto"/>
        <w:ind w:firstLineChars="200" w:firstLine="480"/>
        <w:jc w:val="left"/>
        <w:rPr>
          <w:rFonts w:ascii="宋体" w:hAnsi="宋体" w:cs="宋体"/>
          <w:bCs/>
          <w:kern w:val="2"/>
          <w:sz w:val="24"/>
          <w:szCs w:val="24"/>
        </w:rPr>
      </w:pPr>
      <w:r w:rsidRPr="00D606ED">
        <w:rPr>
          <w:rFonts w:ascii="宋体" w:hAnsi="宋体" w:cs="宋体" w:hint="eastAsia"/>
          <w:bCs/>
          <w:kern w:val="2"/>
          <w:sz w:val="24"/>
          <w:szCs w:val="24"/>
        </w:rPr>
        <w:t>联系地址：襄城县八七路东段电子产业园</w:t>
      </w:r>
    </w:p>
    <w:p w:rsidR="00FD17A9" w:rsidRDefault="00D606ED" w:rsidP="00D606ED">
      <w:pPr>
        <w:pStyle w:val="p0"/>
        <w:spacing w:line="360" w:lineRule="auto"/>
        <w:ind w:firstLineChars="200" w:firstLine="480"/>
        <w:jc w:val="left"/>
        <w:rPr>
          <w:rFonts w:ascii="宋体" w:hAnsi="宋体" w:cs="宋体" w:hint="eastAsia"/>
          <w:bCs/>
          <w:kern w:val="2"/>
          <w:sz w:val="24"/>
          <w:szCs w:val="24"/>
        </w:rPr>
      </w:pPr>
      <w:r w:rsidRPr="00D606ED">
        <w:rPr>
          <w:rFonts w:ascii="宋体" w:hAnsi="宋体" w:cs="宋体" w:hint="eastAsia"/>
          <w:bCs/>
          <w:kern w:val="2"/>
          <w:sz w:val="24"/>
          <w:szCs w:val="24"/>
        </w:rPr>
        <w:t>联系人：邓</w:t>
      </w:r>
      <w:r>
        <w:rPr>
          <w:rFonts w:ascii="宋体" w:hAnsi="宋体" w:cs="宋体" w:hint="eastAsia"/>
          <w:bCs/>
          <w:kern w:val="2"/>
          <w:sz w:val="24"/>
          <w:szCs w:val="24"/>
        </w:rPr>
        <w:t>先生</w:t>
      </w:r>
      <w:r w:rsidRPr="00D606ED">
        <w:rPr>
          <w:rFonts w:ascii="宋体" w:hAnsi="宋体" w:cs="宋体" w:hint="eastAsia"/>
          <w:bCs/>
          <w:kern w:val="2"/>
          <w:sz w:val="24"/>
          <w:szCs w:val="24"/>
        </w:rPr>
        <w:t xml:space="preserve">         </w:t>
      </w:r>
    </w:p>
    <w:p w:rsidR="00D606ED" w:rsidRPr="00D606ED" w:rsidRDefault="00D606ED" w:rsidP="00D606ED">
      <w:pPr>
        <w:pStyle w:val="p0"/>
        <w:spacing w:line="360" w:lineRule="auto"/>
        <w:ind w:firstLineChars="200" w:firstLine="480"/>
        <w:jc w:val="left"/>
        <w:rPr>
          <w:rFonts w:ascii="宋体" w:hAnsi="宋体" w:cs="宋体"/>
          <w:bCs/>
          <w:kern w:val="2"/>
          <w:sz w:val="24"/>
          <w:szCs w:val="24"/>
        </w:rPr>
      </w:pPr>
      <w:r w:rsidRPr="00D606ED">
        <w:rPr>
          <w:rFonts w:ascii="宋体" w:hAnsi="宋体" w:cs="宋体" w:hint="eastAsia"/>
          <w:bCs/>
          <w:kern w:val="2"/>
          <w:sz w:val="24"/>
          <w:szCs w:val="24"/>
        </w:rPr>
        <w:t>联系电话：18339021108</w:t>
      </w:r>
    </w:p>
    <w:p w:rsidR="00D606ED" w:rsidRPr="00D606ED" w:rsidRDefault="00D606ED" w:rsidP="00D606ED">
      <w:pPr>
        <w:pStyle w:val="p0"/>
        <w:spacing w:line="360" w:lineRule="auto"/>
        <w:ind w:firstLineChars="200" w:firstLine="480"/>
        <w:jc w:val="left"/>
        <w:rPr>
          <w:rFonts w:ascii="宋体" w:hAnsi="宋体" w:cs="宋体"/>
          <w:bCs/>
          <w:kern w:val="2"/>
          <w:sz w:val="24"/>
          <w:szCs w:val="24"/>
        </w:rPr>
      </w:pPr>
      <w:r w:rsidRPr="00D606ED">
        <w:rPr>
          <w:rFonts w:ascii="宋体" w:hAnsi="宋体" w:cs="宋体" w:hint="eastAsia"/>
          <w:bCs/>
          <w:kern w:val="2"/>
          <w:sz w:val="24"/>
          <w:szCs w:val="24"/>
        </w:rPr>
        <w:t>集中采购机构：襄城县政府采购中心</w:t>
      </w:r>
    </w:p>
    <w:p w:rsidR="00D606ED" w:rsidRPr="00D606ED" w:rsidRDefault="00D606ED" w:rsidP="00D606ED">
      <w:pPr>
        <w:pStyle w:val="p0"/>
        <w:spacing w:line="360" w:lineRule="auto"/>
        <w:ind w:firstLineChars="200" w:firstLine="480"/>
        <w:jc w:val="left"/>
        <w:rPr>
          <w:rFonts w:ascii="宋体" w:hAnsi="宋体" w:cs="宋体"/>
          <w:bCs/>
          <w:kern w:val="2"/>
          <w:sz w:val="24"/>
          <w:szCs w:val="24"/>
        </w:rPr>
      </w:pPr>
      <w:r w:rsidRPr="00D606ED">
        <w:rPr>
          <w:rFonts w:ascii="宋体" w:hAnsi="宋体" w:cs="宋体" w:hint="eastAsia"/>
          <w:bCs/>
          <w:kern w:val="2"/>
          <w:sz w:val="24"/>
          <w:szCs w:val="24"/>
        </w:rPr>
        <w:t>联系地址：襄城县八七路东段电子产业园12楼1204室</w:t>
      </w:r>
    </w:p>
    <w:p w:rsidR="00FD17A9" w:rsidRDefault="00D606ED" w:rsidP="00D606ED">
      <w:pPr>
        <w:pStyle w:val="p0"/>
        <w:spacing w:line="360" w:lineRule="auto"/>
        <w:ind w:firstLineChars="200" w:firstLine="480"/>
        <w:jc w:val="left"/>
        <w:rPr>
          <w:rFonts w:ascii="宋体" w:hAnsi="宋体" w:cs="宋体" w:hint="eastAsia"/>
          <w:bCs/>
          <w:kern w:val="2"/>
          <w:sz w:val="24"/>
          <w:szCs w:val="24"/>
        </w:rPr>
      </w:pPr>
      <w:r w:rsidRPr="00D606ED">
        <w:rPr>
          <w:rFonts w:ascii="宋体" w:hAnsi="宋体" w:cs="宋体" w:hint="eastAsia"/>
          <w:bCs/>
          <w:kern w:val="2"/>
          <w:sz w:val="24"/>
          <w:szCs w:val="24"/>
        </w:rPr>
        <w:t xml:space="preserve">联系人：陈先生          </w:t>
      </w:r>
    </w:p>
    <w:p w:rsidR="00D606ED" w:rsidRPr="00D606ED" w:rsidRDefault="00D606ED" w:rsidP="00D606ED">
      <w:pPr>
        <w:pStyle w:val="p0"/>
        <w:spacing w:line="360" w:lineRule="auto"/>
        <w:ind w:firstLineChars="200" w:firstLine="480"/>
        <w:jc w:val="left"/>
        <w:rPr>
          <w:rFonts w:ascii="宋体" w:hAnsi="宋体" w:cs="宋体"/>
          <w:bCs/>
          <w:kern w:val="2"/>
          <w:sz w:val="24"/>
          <w:szCs w:val="24"/>
        </w:rPr>
      </w:pPr>
      <w:r w:rsidRPr="00D606ED">
        <w:rPr>
          <w:rFonts w:ascii="宋体" w:hAnsi="宋体" w:cs="宋体" w:hint="eastAsia"/>
          <w:bCs/>
          <w:kern w:val="2"/>
          <w:sz w:val="24"/>
          <w:szCs w:val="24"/>
        </w:rPr>
        <w:t>联系电话：0374-3998026</w:t>
      </w:r>
    </w:p>
    <w:p w:rsidR="00F57011" w:rsidRDefault="00F57011" w:rsidP="00E046F7">
      <w:pPr>
        <w:pStyle w:val="ab"/>
        <w:spacing w:before="150" w:beforeAutospacing="0" w:after="150" w:afterAutospacing="0" w:line="360" w:lineRule="auto"/>
        <w:ind w:right="150" w:firstLineChars="2600" w:firstLine="6240"/>
        <w:rPr>
          <w:color w:val="000000"/>
        </w:rPr>
      </w:pPr>
    </w:p>
    <w:p w:rsidR="00E046F7" w:rsidRDefault="009D55B1" w:rsidP="00E046F7">
      <w:pPr>
        <w:pStyle w:val="ab"/>
        <w:spacing w:before="150" w:beforeAutospacing="0" w:after="150" w:afterAutospacing="0" w:line="360" w:lineRule="auto"/>
        <w:ind w:right="150" w:firstLineChars="2600" w:firstLine="6240"/>
        <w:rPr>
          <w:color w:val="000000"/>
        </w:rPr>
      </w:pPr>
      <w:r>
        <w:rPr>
          <w:rFonts w:hint="eastAsia"/>
          <w:color w:val="000000"/>
        </w:rPr>
        <w:t>襄城县政府采购中心</w:t>
      </w:r>
    </w:p>
    <w:p w:rsidR="00717EC2" w:rsidRDefault="009D55B1" w:rsidP="001D329C">
      <w:pPr>
        <w:pStyle w:val="ab"/>
        <w:spacing w:before="150" w:beforeAutospacing="0" w:after="150" w:afterAutospacing="0" w:line="360" w:lineRule="auto"/>
        <w:ind w:right="150" w:firstLineChars="2650" w:firstLine="6360"/>
        <w:rPr>
          <w:color w:val="000000"/>
        </w:rPr>
      </w:pPr>
      <w:r>
        <w:rPr>
          <w:rFonts w:hint="eastAsia"/>
          <w:color w:val="000000"/>
        </w:rPr>
        <w:t>2019年</w:t>
      </w:r>
      <w:r w:rsidR="003C0183">
        <w:rPr>
          <w:rFonts w:hint="eastAsia"/>
          <w:color w:val="000000"/>
        </w:rPr>
        <w:t>7</w:t>
      </w:r>
      <w:r>
        <w:rPr>
          <w:rFonts w:hint="eastAsia"/>
          <w:color w:val="000000"/>
        </w:rPr>
        <w:t>月</w:t>
      </w:r>
      <w:r w:rsidR="003C0183">
        <w:rPr>
          <w:rFonts w:hint="eastAsia"/>
          <w:color w:val="000000"/>
        </w:rPr>
        <w:t>2</w:t>
      </w:r>
      <w:r>
        <w:rPr>
          <w:rFonts w:hint="eastAsia"/>
          <w:color w:val="000000"/>
        </w:rPr>
        <w:t>日</w:t>
      </w:r>
    </w:p>
    <w:p w:rsidR="00717EC2" w:rsidRDefault="009D55B1">
      <w:pPr>
        <w:pStyle w:val="p0"/>
        <w:spacing w:line="360" w:lineRule="auto"/>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b/>
          <w:bCs/>
          <w:color w:val="000000"/>
          <w:sz w:val="24"/>
          <w:szCs w:val="24"/>
        </w:rPr>
        <w:t>温馨提示：</w:t>
      </w:r>
    </w:p>
    <w:p w:rsidR="00717EC2" w:rsidRDefault="009D55B1">
      <w:pPr>
        <w:pStyle w:val="p0"/>
        <w:spacing w:line="360" w:lineRule="auto"/>
        <w:ind w:firstLineChars="300" w:firstLine="720"/>
        <w:rPr>
          <w:rFonts w:ascii="宋体" w:hAnsi="宋体" w:cs="宋体"/>
          <w:color w:val="000000"/>
          <w:sz w:val="24"/>
          <w:szCs w:val="24"/>
        </w:rPr>
      </w:pPr>
      <w:r>
        <w:rPr>
          <w:rFonts w:ascii="宋体" w:hAnsi="宋体" w:cs="宋体" w:hint="eastAsia"/>
          <w:color w:val="000000"/>
          <w:sz w:val="24"/>
          <w:szCs w:val="24"/>
        </w:rPr>
        <w:t>本项目为全流程电子化交易项目，请认真阅读招标文件，并注意以下事项。</w:t>
      </w:r>
    </w:p>
    <w:p w:rsidR="00717EC2" w:rsidRDefault="009D55B1" w:rsidP="001D329C">
      <w:pPr>
        <w:pStyle w:val="p0"/>
        <w:spacing w:line="360" w:lineRule="auto"/>
        <w:ind w:firstLineChars="250" w:firstLine="600"/>
        <w:rPr>
          <w:rFonts w:ascii="宋体" w:hAnsi="宋体" w:cs="宋体"/>
          <w:color w:val="000000"/>
          <w:sz w:val="24"/>
          <w:szCs w:val="24"/>
        </w:rPr>
      </w:pPr>
      <w:r>
        <w:rPr>
          <w:rFonts w:ascii="宋体" w:hAnsi="宋体" w:cs="宋体" w:hint="eastAsia"/>
          <w:color w:val="000000"/>
          <w:sz w:val="24"/>
          <w:szCs w:val="24"/>
        </w:rPr>
        <w:t>1.投标人应按招标文件规定编制、提交电子投标文件和纸质投标文件。开、评标现场不接受投标人递交的备份电子投标文件和纸质投标文件以外的其他资料。</w:t>
      </w:r>
    </w:p>
    <w:p w:rsidR="00717EC2" w:rsidRDefault="009D55B1" w:rsidP="001D329C">
      <w:pPr>
        <w:pStyle w:val="p0"/>
        <w:spacing w:line="360" w:lineRule="auto"/>
        <w:ind w:firstLineChars="250" w:firstLine="600"/>
        <w:rPr>
          <w:rFonts w:ascii="宋体" w:hAnsi="宋体" w:cs="宋体"/>
          <w:color w:val="000000"/>
          <w:sz w:val="24"/>
          <w:szCs w:val="24"/>
        </w:rPr>
      </w:pPr>
      <w:r>
        <w:rPr>
          <w:rFonts w:ascii="宋体" w:hAnsi="宋体" w:cs="宋体" w:hint="eastAsia"/>
          <w:color w:val="000000"/>
          <w:sz w:val="24"/>
          <w:szCs w:val="24"/>
        </w:rPr>
        <w:t>2.电子文件下载、制作、提交期间和开标（电子投标文件的解密）环节，投标人须使用CA数字证书（证书须在有效期内）。</w:t>
      </w:r>
    </w:p>
    <w:p w:rsidR="00717EC2" w:rsidRDefault="009D55B1">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3.电子投标文件的制作</w:t>
      </w:r>
    </w:p>
    <w:p w:rsidR="00717EC2" w:rsidRDefault="009D55B1">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3.1 投标人登录《全国公共资源交易平台(河南省▪许昌市)》公共资源交易系统（http://221.14.6.70:8088/ggzy/）下载“许昌投标文件制作系统SEARUN V1.0”，按招标文件要求制作电子投标文件。</w:t>
      </w:r>
    </w:p>
    <w:p w:rsidR="00717EC2" w:rsidRDefault="009D55B1">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电子投标文件的制作，参考《全国公共资源交易平台(河南省▪许昌市)》公共资源交易系统——组件下载——交易系统操作手册（投标人、供应商）。</w:t>
      </w:r>
    </w:p>
    <w:p w:rsidR="00717EC2" w:rsidRDefault="009D55B1">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3.2 投标人须将招标文件要求的资质、业绩、荣誉及相关人员证明材料等资料原件扫描件（或图片）制作到所提交的电子投标文件中。</w:t>
      </w:r>
    </w:p>
    <w:p w:rsidR="00717EC2" w:rsidRDefault="009D55B1">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rsidR="00717EC2" w:rsidRDefault="009D55B1">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一个标段对应生成一个文件夹（</w:t>
      </w:r>
      <w:proofErr w:type="spellStart"/>
      <w:r>
        <w:rPr>
          <w:rFonts w:ascii="宋体" w:hAnsi="宋体" w:cs="宋体" w:hint="eastAsia"/>
          <w:color w:val="000000"/>
          <w:sz w:val="24"/>
          <w:szCs w:val="24"/>
        </w:rPr>
        <w:t>xxxx</w:t>
      </w:r>
      <w:proofErr w:type="spellEnd"/>
      <w:r>
        <w:rPr>
          <w:rFonts w:ascii="宋体" w:hAnsi="宋体" w:cs="宋体" w:hint="eastAsia"/>
          <w:color w:val="00000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717EC2" w:rsidRDefault="009D55B1">
      <w:pPr>
        <w:pStyle w:val="p0"/>
        <w:numPr>
          <w:ilvl w:val="0"/>
          <w:numId w:val="3"/>
        </w:num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加密电子投标文件的提交</w:t>
      </w:r>
    </w:p>
    <w:p w:rsidR="00717EC2" w:rsidRDefault="009D55B1">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4.1加密电子投标文件应在招标文件规定的投标截止时间（开标时间）之前成功提交至《全国公共资源交易平台(河南省▪许昌市)》公共资源交易系统（http://221.14.6.70:8088/ggzy/）。</w:t>
      </w:r>
    </w:p>
    <w:p w:rsidR="00717EC2" w:rsidRDefault="009D55B1">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投标人应充分考虑并预留技术处理和上传数据所需时间。</w:t>
      </w:r>
    </w:p>
    <w:p w:rsidR="00717EC2" w:rsidRDefault="009D55B1">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4.2 投标人对同一项目多个标段进行投标的，加密电子投标文件应按标段分别提交。</w:t>
      </w:r>
    </w:p>
    <w:p w:rsidR="00717EC2" w:rsidRDefault="009D55B1">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4.3 加密电子投标文件成功提交后，投标人应打印“投标文件提交回执单”供开标现场备查。</w:t>
      </w:r>
    </w:p>
    <w:p w:rsidR="00717EC2" w:rsidRDefault="009D55B1">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5.评标依据</w:t>
      </w:r>
    </w:p>
    <w:p w:rsidR="00717EC2" w:rsidRDefault="009D55B1">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5.1采用全流程电子化交易评标时，评标委员会以电子投标文件为依据评标。</w:t>
      </w:r>
    </w:p>
    <w:p w:rsidR="00717EC2" w:rsidRDefault="009D55B1">
      <w:pPr>
        <w:pStyle w:val="p0"/>
        <w:spacing w:line="360" w:lineRule="auto"/>
        <w:ind w:firstLineChars="200" w:firstLine="480"/>
        <w:rPr>
          <w:rFonts w:ascii="宋体" w:hAnsi="宋体" w:cs="宋体"/>
          <w:color w:val="000000"/>
          <w:sz w:val="24"/>
          <w:szCs w:val="24"/>
        </w:rPr>
        <w:sectPr w:rsidR="00717EC2">
          <w:footerReference w:type="default" r:id="rId8"/>
          <w:footerReference w:type="first" r:id="rId9"/>
          <w:pgSz w:w="11906" w:h="16838"/>
          <w:pgMar w:top="1440" w:right="1080" w:bottom="1440" w:left="1080" w:header="851" w:footer="992" w:gutter="0"/>
          <w:cols w:space="720"/>
          <w:titlePg/>
          <w:docGrid w:type="lines" w:linePitch="312"/>
        </w:sectPr>
      </w:pPr>
      <w:r>
        <w:rPr>
          <w:rFonts w:ascii="宋体" w:hAnsi="宋体" w:cs="宋体" w:hint="eastAsia"/>
          <w:color w:val="000000"/>
          <w:sz w:val="24"/>
          <w:szCs w:val="24"/>
        </w:rPr>
        <w:t>5.2全流程电子化交易如因系统异常情况无法完成，将以人工方式进行。评标委员会以纸质投标文件为依据</w:t>
      </w:r>
    </w:p>
    <w:p w:rsidR="00717EC2" w:rsidRPr="00CE0AC3" w:rsidRDefault="009D55B1" w:rsidP="00CE0AC3">
      <w:pPr>
        <w:ind w:firstLineChars="850" w:firstLine="2731"/>
        <w:rPr>
          <w:rFonts w:ascii="宋体" w:hAnsi="宋体" w:cs="宋体"/>
          <w:b/>
          <w:sz w:val="32"/>
          <w:szCs w:val="32"/>
        </w:rPr>
      </w:pPr>
      <w:r w:rsidRPr="00CE0AC3">
        <w:rPr>
          <w:rFonts w:ascii="宋体" w:hAnsi="宋体" w:cs="宋体" w:hint="eastAsia"/>
          <w:b/>
          <w:sz w:val="32"/>
          <w:szCs w:val="32"/>
        </w:rPr>
        <w:lastRenderedPageBreak/>
        <w:t>第二部分  项目需求及其它要求</w:t>
      </w:r>
    </w:p>
    <w:p w:rsidR="00717EC2" w:rsidRDefault="009D55B1">
      <w:pPr>
        <w:pStyle w:val="ac"/>
        <w:jc w:val="left"/>
        <w:rPr>
          <w:sz w:val="28"/>
          <w:szCs w:val="28"/>
        </w:rPr>
      </w:pPr>
      <w:r>
        <w:rPr>
          <w:rFonts w:hint="eastAsia"/>
          <w:b w:val="0"/>
          <w:bCs w:val="0"/>
          <w:sz w:val="28"/>
          <w:szCs w:val="28"/>
        </w:rPr>
        <w:t>一、</w:t>
      </w:r>
      <w:r>
        <w:rPr>
          <w:rFonts w:hint="eastAsia"/>
          <w:sz w:val="28"/>
          <w:szCs w:val="28"/>
        </w:rPr>
        <w:t>项目要求：</w:t>
      </w:r>
    </w:p>
    <w:p w:rsidR="00F57011" w:rsidRPr="0025469C" w:rsidRDefault="00F57011" w:rsidP="00F57011">
      <w:pPr>
        <w:spacing w:line="360" w:lineRule="auto"/>
        <w:ind w:firstLineChars="100" w:firstLine="241"/>
        <w:rPr>
          <w:rFonts w:ascii="宋体" w:hAnsi="宋体" w:cs="宋体"/>
          <w:b/>
          <w:color w:val="000000"/>
          <w:kern w:val="0"/>
          <w:sz w:val="24"/>
        </w:rPr>
      </w:pPr>
      <w:r>
        <w:rPr>
          <w:rFonts w:ascii="宋体" w:hAnsi="宋体" w:cs="宋体" w:hint="eastAsia"/>
          <w:b/>
          <w:color w:val="000000"/>
          <w:kern w:val="0"/>
          <w:sz w:val="24"/>
        </w:rPr>
        <w:t>（一）</w:t>
      </w:r>
      <w:r w:rsidRPr="0025469C">
        <w:rPr>
          <w:rFonts w:ascii="宋体" w:hAnsi="宋体" w:cs="宋体" w:hint="eastAsia"/>
          <w:b/>
          <w:color w:val="000000"/>
          <w:kern w:val="0"/>
          <w:sz w:val="24"/>
        </w:rPr>
        <w:t>、本项目需实现的功能或者目标：</w:t>
      </w:r>
    </w:p>
    <w:p w:rsidR="00F57011" w:rsidRPr="0025469C" w:rsidRDefault="00F57011" w:rsidP="00F57011">
      <w:pPr>
        <w:spacing w:line="360" w:lineRule="auto"/>
        <w:ind w:firstLineChars="432" w:firstLine="1037"/>
        <w:rPr>
          <w:rFonts w:ascii="宋体" w:hAnsi="宋体" w:cs="宋体"/>
          <w:color w:val="000000"/>
          <w:kern w:val="0"/>
          <w:sz w:val="24"/>
        </w:rPr>
      </w:pPr>
      <w:r w:rsidRPr="0025469C">
        <w:rPr>
          <w:rFonts w:ascii="宋体" w:hAnsi="宋体" w:cs="宋体" w:hint="eastAsia"/>
          <w:color w:val="000000"/>
          <w:kern w:val="0"/>
          <w:sz w:val="24"/>
        </w:rPr>
        <w:t>解决规划区内城市环境卫生，提升城乡环境卫生质量。</w:t>
      </w:r>
    </w:p>
    <w:p w:rsidR="00F57011" w:rsidRDefault="00F57011" w:rsidP="009A3ED7">
      <w:pPr>
        <w:spacing w:line="360" w:lineRule="auto"/>
        <w:ind w:firstLineChars="100" w:firstLine="241"/>
        <w:rPr>
          <w:rFonts w:ascii="宋体" w:hAnsi="宋体" w:cs="宋体"/>
          <w:b/>
          <w:color w:val="000000"/>
          <w:kern w:val="0"/>
          <w:sz w:val="24"/>
        </w:rPr>
      </w:pPr>
      <w:r>
        <w:rPr>
          <w:rFonts w:ascii="宋体" w:hAnsi="宋体" w:cs="宋体" w:hint="eastAsia"/>
          <w:b/>
          <w:color w:val="000000"/>
          <w:kern w:val="0"/>
          <w:sz w:val="24"/>
        </w:rPr>
        <w:t>（二）</w:t>
      </w:r>
      <w:r w:rsidRPr="0025469C">
        <w:rPr>
          <w:rFonts w:ascii="宋体" w:hAnsi="宋体" w:cs="宋体" w:hint="eastAsia"/>
          <w:b/>
          <w:color w:val="000000"/>
          <w:kern w:val="0"/>
          <w:sz w:val="24"/>
        </w:rPr>
        <w:t>、采购清单：</w:t>
      </w:r>
    </w:p>
    <w:p w:rsidR="00E65247" w:rsidRPr="00E65247" w:rsidRDefault="00E65247" w:rsidP="00E65247">
      <w:pPr>
        <w:pStyle w:val="a0"/>
        <w:ind w:firstLine="281"/>
        <w:rPr>
          <w:b/>
        </w:rPr>
      </w:pPr>
      <w:r w:rsidRPr="00E65247">
        <w:rPr>
          <w:rFonts w:hint="eastAsia"/>
          <w:b/>
        </w:rPr>
        <w:t>主要性能功能描述：</w:t>
      </w:r>
    </w:p>
    <w:p w:rsidR="00E65247" w:rsidRPr="00E65247" w:rsidRDefault="00E65247" w:rsidP="00E65247">
      <w:pPr>
        <w:pStyle w:val="a0"/>
        <w:spacing w:line="360" w:lineRule="auto"/>
        <w:ind w:firstLine="240"/>
        <w:rPr>
          <w:rFonts w:ascii="宋体" w:eastAsia="宋体" w:hAnsi="宋体" w:cs="宋体"/>
          <w:color w:val="000000"/>
          <w:kern w:val="0"/>
          <w:sz w:val="24"/>
        </w:rPr>
      </w:pPr>
      <w:r w:rsidRPr="00E65247">
        <w:rPr>
          <w:rFonts w:ascii="宋体" w:eastAsia="宋体" w:hAnsi="宋体" w:cs="宋体" w:hint="eastAsia"/>
          <w:color w:val="FF0000"/>
          <w:kern w:val="0"/>
          <w:sz w:val="24"/>
        </w:rPr>
        <w:t>★</w:t>
      </w:r>
      <w:r w:rsidRPr="00E65247">
        <w:rPr>
          <w:rFonts w:ascii="宋体" w:eastAsia="宋体" w:hAnsi="宋体" w:cs="宋体" w:hint="eastAsia"/>
          <w:color w:val="000000"/>
          <w:kern w:val="0"/>
          <w:sz w:val="24"/>
        </w:rPr>
        <w:t>拉臂主油缸、附车架、翻转架、支撑腿（选装）、锁紧架、锁紧油缸及多路换向阀等组成，翻转架一端连在附车架上，其另一端设有活动拉臂，中间安装有锁紧系统；活动臂油缸一端连在活动臂上，另一端连接在附车架上；锁紧机构通过锁紧油缸的动作可以在箱体自卸时将附车架上的箱体与翻转架及拉臂连为一体，在主油缸伸出时形成自卸角，也可以通过锁紧油缸的收回把翻转架与附车架锁紧为一体，利用主油缸的收回或伸出使活动拉臂将地下的垃圾箱拖拉至附车架上或从附车架上放回到地面。</w:t>
      </w:r>
    </w:p>
    <w:p w:rsidR="00E65247" w:rsidRDefault="00E65247" w:rsidP="00E65247">
      <w:pPr>
        <w:rPr>
          <w:rStyle w:val="NormalCharacter"/>
          <w:rFonts w:ascii="宋体" w:hAnsi="宋体"/>
          <w:b/>
          <w:color w:val="000000"/>
          <w:kern w:val="0"/>
          <w:sz w:val="24"/>
        </w:rPr>
      </w:pPr>
      <w:r>
        <w:rPr>
          <w:rStyle w:val="NormalCharacter"/>
          <w:rFonts w:ascii="宋体" w:hAnsi="宋体"/>
          <w:b/>
          <w:color w:val="000000"/>
          <w:kern w:val="0"/>
          <w:sz w:val="24"/>
        </w:rPr>
        <w:t>附表2</w:t>
      </w:r>
    </w:p>
    <w:tbl>
      <w:tblPr>
        <w:tblpPr w:leftFromText="180" w:rightFromText="180" w:vertAnchor="text" w:horzAnchor="page" w:tblpX="1232" w:tblpY="190"/>
        <w:tblOverlap w:val="never"/>
        <w:tblW w:w="99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FFFF"/>
      </w:tblPr>
      <w:tblGrid>
        <w:gridCol w:w="1206"/>
        <w:gridCol w:w="1879"/>
        <w:gridCol w:w="2600"/>
        <w:gridCol w:w="990"/>
        <w:gridCol w:w="915"/>
        <w:gridCol w:w="2400"/>
      </w:tblGrid>
      <w:tr w:rsidR="00E65247" w:rsidRPr="007A775F" w:rsidTr="00E65247">
        <w:tc>
          <w:tcPr>
            <w:tcW w:w="1206" w:type="dxa"/>
            <w:tcBorders>
              <w:top w:val="single" w:sz="4" w:space="0" w:color="000000"/>
              <w:left w:val="single" w:sz="4" w:space="0" w:color="000000"/>
              <w:bottom w:val="single" w:sz="4" w:space="0" w:color="000000"/>
              <w:right w:val="single" w:sz="4" w:space="0" w:color="000000"/>
            </w:tcBorders>
          </w:tcPr>
          <w:p w:rsidR="00E65247" w:rsidRPr="007A775F" w:rsidRDefault="00E65247" w:rsidP="00E65247">
            <w:pPr>
              <w:jc w:val="center"/>
              <w:rPr>
                <w:rStyle w:val="NormalCharacter"/>
                <w:rFonts w:ascii="宋体" w:hAnsi="宋体"/>
                <w:color w:val="000000"/>
                <w:kern w:val="0"/>
                <w:sz w:val="24"/>
              </w:rPr>
            </w:pPr>
            <w:r w:rsidRPr="007A775F">
              <w:rPr>
                <w:rStyle w:val="NormalCharacter"/>
                <w:rFonts w:ascii="宋体" w:hAnsi="宋体"/>
                <w:color w:val="000000"/>
                <w:kern w:val="0"/>
                <w:sz w:val="24"/>
              </w:rPr>
              <w:t>序号</w:t>
            </w:r>
          </w:p>
        </w:tc>
        <w:tc>
          <w:tcPr>
            <w:tcW w:w="1879" w:type="dxa"/>
            <w:tcBorders>
              <w:top w:val="single" w:sz="4" w:space="0" w:color="000000"/>
              <w:left w:val="single" w:sz="4" w:space="0" w:color="000000"/>
              <w:bottom w:val="single" w:sz="4" w:space="0" w:color="000000"/>
              <w:right w:val="single" w:sz="4" w:space="0" w:color="000000"/>
            </w:tcBorders>
          </w:tcPr>
          <w:p w:rsidR="00E65247" w:rsidRPr="007A775F" w:rsidRDefault="00E65247" w:rsidP="00E65247">
            <w:pPr>
              <w:jc w:val="center"/>
              <w:rPr>
                <w:rStyle w:val="NormalCharacter"/>
                <w:rFonts w:ascii="宋体" w:hAnsi="宋体"/>
                <w:color w:val="000000"/>
                <w:kern w:val="0"/>
                <w:sz w:val="24"/>
              </w:rPr>
            </w:pPr>
            <w:r w:rsidRPr="007A775F">
              <w:rPr>
                <w:rStyle w:val="NormalCharacter"/>
                <w:rFonts w:ascii="宋体" w:hAnsi="宋体"/>
                <w:color w:val="000000"/>
                <w:kern w:val="0"/>
                <w:sz w:val="24"/>
              </w:rPr>
              <w:t>货物名称</w:t>
            </w:r>
          </w:p>
        </w:tc>
        <w:tc>
          <w:tcPr>
            <w:tcW w:w="2600" w:type="dxa"/>
            <w:tcBorders>
              <w:top w:val="single" w:sz="4" w:space="0" w:color="000000"/>
              <w:left w:val="single" w:sz="4" w:space="0" w:color="000000"/>
              <w:bottom w:val="single" w:sz="4" w:space="0" w:color="000000"/>
              <w:right w:val="single" w:sz="4" w:space="0" w:color="000000"/>
            </w:tcBorders>
          </w:tcPr>
          <w:p w:rsidR="00E65247" w:rsidRPr="007A775F" w:rsidRDefault="00E65247" w:rsidP="00E65247">
            <w:pPr>
              <w:jc w:val="center"/>
              <w:rPr>
                <w:rStyle w:val="NormalCharacter"/>
                <w:rFonts w:ascii="宋体" w:hAnsi="宋体"/>
                <w:color w:val="000000"/>
                <w:kern w:val="0"/>
                <w:sz w:val="24"/>
              </w:rPr>
            </w:pPr>
            <w:r w:rsidRPr="007A775F">
              <w:rPr>
                <w:rStyle w:val="NormalCharacter"/>
                <w:rFonts w:ascii="宋体" w:hAnsi="宋体"/>
                <w:color w:val="000000"/>
                <w:kern w:val="0"/>
                <w:sz w:val="24"/>
              </w:rPr>
              <w:t>技术规格及主要参数</w:t>
            </w:r>
          </w:p>
        </w:tc>
        <w:tc>
          <w:tcPr>
            <w:tcW w:w="990" w:type="dxa"/>
            <w:tcBorders>
              <w:top w:val="single" w:sz="4" w:space="0" w:color="000000"/>
              <w:left w:val="single" w:sz="4" w:space="0" w:color="000000"/>
              <w:bottom w:val="single" w:sz="4" w:space="0" w:color="000000"/>
              <w:right w:val="single" w:sz="4" w:space="0" w:color="000000"/>
            </w:tcBorders>
          </w:tcPr>
          <w:p w:rsidR="00E65247" w:rsidRPr="007A775F" w:rsidRDefault="00E65247" w:rsidP="00E65247">
            <w:pPr>
              <w:jc w:val="center"/>
              <w:rPr>
                <w:rStyle w:val="NormalCharacter"/>
                <w:rFonts w:ascii="宋体" w:hAnsi="宋体"/>
                <w:color w:val="000000"/>
                <w:kern w:val="0"/>
                <w:sz w:val="24"/>
              </w:rPr>
            </w:pPr>
            <w:r w:rsidRPr="007A775F">
              <w:rPr>
                <w:rStyle w:val="NormalCharacter"/>
                <w:rFonts w:ascii="宋体" w:hAnsi="宋体"/>
                <w:color w:val="000000"/>
                <w:kern w:val="0"/>
                <w:sz w:val="24"/>
              </w:rPr>
              <w:t>单位</w:t>
            </w:r>
          </w:p>
        </w:tc>
        <w:tc>
          <w:tcPr>
            <w:tcW w:w="915" w:type="dxa"/>
            <w:tcBorders>
              <w:top w:val="single" w:sz="4" w:space="0" w:color="000000"/>
              <w:left w:val="single" w:sz="4" w:space="0" w:color="000000"/>
              <w:bottom w:val="single" w:sz="4" w:space="0" w:color="000000"/>
              <w:right w:val="single" w:sz="4" w:space="0" w:color="000000"/>
            </w:tcBorders>
          </w:tcPr>
          <w:p w:rsidR="00E65247" w:rsidRPr="007A775F" w:rsidRDefault="00E65247" w:rsidP="00E65247">
            <w:pPr>
              <w:jc w:val="center"/>
              <w:rPr>
                <w:rStyle w:val="NormalCharacter"/>
                <w:rFonts w:ascii="宋体" w:hAnsi="宋体"/>
                <w:color w:val="000000"/>
                <w:kern w:val="0"/>
                <w:sz w:val="24"/>
              </w:rPr>
            </w:pPr>
            <w:r w:rsidRPr="007A775F">
              <w:rPr>
                <w:rStyle w:val="NormalCharacter"/>
                <w:rFonts w:ascii="宋体" w:hAnsi="宋体"/>
                <w:color w:val="000000"/>
                <w:kern w:val="0"/>
                <w:sz w:val="24"/>
              </w:rPr>
              <w:t>数量</w:t>
            </w:r>
          </w:p>
        </w:tc>
        <w:tc>
          <w:tcPr>
            <w:tcW w:w="2400" w:type="dxa"/>
            <w:tcBorders>
              <w:top w:val="single" w:sz="4" w:space="0" w:color="000000"/>
              <w:left w:val="single" w:sz="4" w:space="0" w:color="000000"/>
              <w:bottom w:val="single" w:sz="4" w:space="0" w:color="000000"/>
              <w:right w:val="single" w:sz="4" w:space="0" w:color="000000"/>
            </w:tcBorders>
          </w:tcPr>
          <w:p w:rsidR="00E65247" w:rsidRPr="007A775F" w:rsidRDefault="00E65247" w:rsidP="00E65247">
            <w:pPr>
              <w:jc w:val="center"/>
              <w:rPr>
                <w:rStyle w:val="NormalCharacter"/>
                <w:rFonts w:ascii="宋体" w:hAnsi="宋体"/>
                <w:color w:val="000000"/>
                <w:kern w:val="0"/>
                <w:sz w:val="24"/>
              </w:rPr>
            </w:pPr>
            <w:r w:rsidRPr="007A775F">
              <w:rPr>
                <w:rStyle w:val="NormalCharacter"/>
                <w:rFonts w:ascii="宋体" w:hAnsi="宋体"/>
                <w:color w:val="000000"/>
                <w:kern w:val="0"/>
                <w:sz w:val="24"/>
              </w:rPr>
              <w:t>是否为核心产品</w:t>
            </w:r>
          </w:p>
        </w:tc>
      </w:tr>
      <w:tr w:rsidR="00E65247" w:rsidRPr="007A775F" w:rsidTr="00E65247">
        <w:tc>
          <w:tcPr>
            <w:tcW w:w="1206" w:type="dxa"/>
            <w:tcBorders>
              <w:top w:val="single" w:sz="4" w:space="0" w:color="000000"/>
              <w:left w:val="single" w:sz="4" w:space="0" w:color="000000"/>
              <w:bottom w:val="single" w:sz="4" w:space="0" w:color="000000"/>
              <w:right w:val="single" w:sz="4" w:space="0" w:color="000000"/>
            </w:tcBorders>
          </w:tcPr>
          <w:p w:rsidR="00E65247" w:rsidRPr="007A775F" w:rsidRDefault="00E65247" w:rsidP="00E65247">
            <w:pPr>
              <w:jc w:val="center"/>
              <w:rPr>
                <w:rStyle w:val="NormalCharacter"/>
                <w:rFonts w:ascii="宋体" w:hAnsi="宋体"/>
                <w:color w:val="000000"/>
                <w:kern w:val="0"/>
                <w:sz w:val="24"/>
              </w:rPr>
            </w:pPr>
            <w:r w:rsidRPr="007A775F">
              <w:rPr>
                <w:rStyle w:val="NormalCharacter"/>
                <w:rFonts w:ascii="宋体" w:hAnsi="宋体"/>
                <w:color w:val="000000"/>
                <w:kern w:val="0"/>
                <w:sz w:val="24"/>
              </w:rPr>
              <w:t>1</w:t>
            </w:r>
          </w:p>
        </w:tc>
        <w:tc>
          <w:tcPr>
            <w:tcW w:w="1879" w:type="dxa"/>
            <w:tcBorders>
              <w:top w:val="single" w:sz="4" w:space="0" w:color="000000"/>
              <w:left w:val="single" w:sz="4" w:space="0" w:color="000000"/>
              <w:bottom w:val="single" w:sz="4" w:space="0" w:color="000000"/>
              <w:right w:val="single" w:sz="4" w:space="0" w:color="000000"/>
            </w:tcBorders>
          </w:tcPr>
          <w:p w:rsidR="00E65247" w:rsidRPr="007A775F" w:rsidRDefault="00E65247" w:rsidP="00E65247">
            <w:pPr>
              <w:jc w:val="center"/>
              <w:rPr>
                <w:rStyle w:val="NormalCharacter"/>
                <w:rFonts w:ascii="宋体" w:hAnsi="宋体"/>
                <w:color w:val="000000"/>
                <w:kern w:val="0"/>
                <w:sz w:val="24"/>
              </w:rPr>
            </w:pPr>
            <w:r w:rsidRPr="007A775F">
              <w:rPr>
                <w:rStyle w:val="NormalCharacter"/>
                <w:rFonts w:ascii="宋体" w:hAnsi="宋体"/>
                <w:color w:val="000000"/>
                <w:kern w:val="0"/>
                <w:sz w:val="24"/>
              </w:rPr>
              <w:t>可卸垃圾车</w:t>
            </w:r>
          </w:p>
        </w:tc>
        <w:tc>
          <w:tcPr>
            <w:tcW w:w="2600" w:type="dxa"/>
            <w:tcBorders>
              <w:top w:val="single" w:sz="4" w:space="0" w:color="000000"/>
              <w:left w:val="single" w:sz="4" w:space="0" w:color="000000"/>
              <w:bottom w:val="single" w:sz="4" w:space="0" w:color="000000"/>
              <w:right w:val="single" w:sz="4" w:space="0" w:color="000000"/>
            </w:tcBorders>
          </w:tcPr>
          <w:p w:rsidR="00E65247" w:rsidRPr="007A775F" w:rsidRDefault="00E65247" w:rsidP="00E65247">
            <w:pPr>
              <w:jc w:val="center"/>
              <w:rPr>
                <w:rStyle w:val="NormalCharacter"/>
                <w:rFonts w:ascii="宋体" w:hAnsi="宋体"/>
                <w:color w:val="000000"/>
                <w:kern w:val="0"/>
                <w:sz w:val="24"/>
              </w:rPr>
            </w:pPr>
            <w:r w:rsidRPr="007A775F">
              <w:rPr>
                <w:rStyle w:val="NormalCharacter"/>
                <w:rFonts w:ascii="宋体" w:hAnsi="宋体"/>
                <w:color w:val="000000"/>
                <w:kern w:val="0"/>
                <w:sz w:val="24"/>
              </w:rPr>
              <w:t>见附表1</w:t>
            </w:r>
          </w:p>
        </w:tc>
        <w:tc>
          <w:tcPr>
            <w:tcW w:w="990" w:type="dxa"/>
            <w:tcBorders>
              <w:top w:val="single" w:sz="4" w:space="0" w:color="000000"/>
              <w:left w:val="single" w:sz="4" w:space="0" w:color="000000"/>
              <w:bottom w:val="single" w:sz="4" w:space="0" w:color="000000"/>
              <w:right w:val="single" w:sz="4" w:space="0" w:color="000000"/>
            </w:tcBorders>
          </w:tcPr>
          <w:p w:rsidR="00E65247" w:rsidRPr="007A775F" w:rsidRDefault="00E65247" w:rsidP="00E65247">
            <w:pPr>
              <w:jc w:val="center"/>
              <w:rPr>
                <w:rStyle w:val="NormalCharacter"/>
                <w:rFonts w:ascii="宋体" w:hAnsi="宋体"/>
                <w:color w:val="000000"/>
                <w:kern w:val="0"/>
                <w:sz w:val="24"/>
              </w:rPr>
            </w:pPr>
            <w:r w:rsidRPr="007A775F">
              <w:rPr>
                <w:rStyle w:val="NormalCharacter"/>
                <w:rFonts w:ascii="宋体" w:hAnsi="宋体"/>
                <w:color w:val="000000"/>
                <w:kern w:val="0"/>
                <w:sz w:val="24"/>
              </w:rPr>
              <w:t>辆</w:t>
            </w:r>
          </w:p>
        </w:tc>
        <w:tc>
          <w:tcPr>
            <w:tcW w:w="915" w:type="dxa"/>
            <w:tcBorders>
              <w:top w:val="single" w:sz="4" w:space="0" w:color="000000"/>
              <w:left w:val="single" w:sz="4" w:space="0" w:color="000000"/>
              <w:bottom w:val="single" w:sz="4" w:space="0" w:color="000000"/>
              <w:right w:val="single" w:sz="4" w:space="0" w:color="000000"/>
            </w:tcBorders>
          </w:tcPr>
          <w:p w:rsidR="00E65247" w:rsidRPr="007A775F" w:rsidRDefault="00E65247" w:rsidP="00E65247">
            <w:pPr>
              <w:jc w:val="center"/>
              <w:rPr>
                <w:rStyle w:val="NormalCharacter"/>
                <w:rFonts w:ascii="宋体" w:hAnsi="宋体"/>
                <w:color w:val="000000"/>
                <w:kern w:val="0"/>
                <w:sz w:val="24"/>
              </w:rPr>
            </w:pPr>
            <w:r w:rsidRPr="007A775F">
              <w:rPr>
                <w:rStyle w:val="NormalCharacter"/>
                <w:rFonts w:ascii="宋体" w:hAnsi="宋体"/>
                <w:color w:val="000000"/>
                <w:kern w:val="0"/>
                <w:sz w:val="24"/>
              </w:rPr>
              <w:t>2</w:t>
            </w:r>
          </w:p>
        </w:tc>
        <w:tc>
          <w:tcPr>
            <w:tcW w:w="2400" w:type="dxa"/>
            <w:tcBorders>
              <w:top w:val="single" w:sz="4" w:space="0" w:color="000000"/>
              <w:left w:val="single" w:sz="4" w:space="0" w:color="000000"/>
              <w:bottom w:val="single" w:sz="4" w:space="0" w:color="000000"/>
              <w:right w:val="single" w:sz="4" w:space="0" w:color="000000"/>
            </w:tcBorders>
          </w:tcPr>
          <w:p w:rsidR="00E65247" w:rsidRPr="007A775F" w:rsidRDefault="00E65247" w:rsidP="00E65247">
            <w:pPr>
              <w:jc w:val="center"/>
              <w:rPr>
                <w:rStyle w:val="NormalCharacter"/>
                <w:rFonts w:ascii="宋体" w:hAnsi="宋体"/>
                <w:color w:val="000000"/>
                <w:kern w:val="0"/>
                <w:sz w:val="24"/>
              </w:rPr>
            </w:pPr>
            <w:r w:rsidRPr="007A775F">
              <w:rPr>
                <w:rStyle w:val="NormalCharacter"/>
                <w:rFonts w:ascii="宋体" w:hAnsi="宋体"/>
                <w:color w:val="000000"/>
                <w:kern w:val="0"/>
                <w:sz w:val="24"/>
              </w:rPr>
              <w:t>是</w:t>
            </w:r>
          </w:p>
        </w:tc>
      </w:tr>
      <w:tr w:rsidR="00E65247" w:rsidRPr="007A775F" w:rsidTr="00E65247">
        <w:tc>
          <w:tcPr>
            <w:tcW w:w="1206" w:type="dxa"/>
            <w:tcBorders>
              <w:top w:val="single" w:sz="4" w:space="0" w:color="000000"/>
              <w:left w:val="single" w:sz="4" w:space="0" w:color="000000"/>
              <w:bottom w:val="single" w:sz="4" w:space="0" w:color="000000"/>
              <w:right w:val="single" w:sz="4" w:space="0" w:color="000000"/>
            </w:tcBorders>
          </w:tcPr>
          <w:p w:rsidR="00E65247" w:rsidRPr="007A775F" w:rsidRDefault="00E65247" w:rsidP="00E65247">
            <w:pPr>
              <w:jc w:val="center"/>
              <w:rPr>
                <w:rStyle w:val="NormalCharacter"/>
                <w:rFonts w:ascii="宋体" w:hAnsi="宋体"/>
                <w:color w:val="000000"/>
                <w:kern w:val="0"/>
                <w:sz w:val="24"/>
              </w:rPr>
            </w:pPr>
            <w:r w:rsidRPr="007A775F">
              <w:rPr>
                <w:rStyle w:val="NormalCharacter"/>
                <w:rFonts w:ascii="宋体" w:hAnsi="宋体"/>
                <w:color w:val="000000"/>
                <w:kern w:val="0"/>
                <w:sz w:val="24"/>
              </w:rPr>
              <w:t>2</w:t>
            </w:r>
          </w:p>
        </w:tc>
        <w:tc>
          <w:tcPr>
            <w:tcW w:w="1879" w:type="dxa"/>
            <w:tcBorders>
              <w:top w:val="single" w:sz="4" w:space="0" w:color="000000"/>
              <w:left w:val="single" w:sz="4" w:space="0" w:color="000000"/>
              <w:bottom w:val="single" w:sz="4" w:space="0" w:color="000000"/>
              <w:right w:val="single" w:sz="4" w:space="0" w:color="000000"/>
            </w:tcBorders>
          </w:tcPr>
          <w:p w:rsidR="00E65247" w:rsidRPr="007A775F" w:rsidRDefault="00E65247" w:rsidP="00E65247">
            <w:pPr>
              <w:jc w:val="center"/>
              <w:rPr>
                <w:rStyle w:val="NormalCharacter"/>
                <w:rFonts w:ascii="宋体" w:hAnsi="宋体"/>
                <w:color w:val="000000"/>
                <w:kern w:val="0"/>
                <w:sz w:val="24"/>
              </w:rPr>
            </w:pPr>
            <w:r w:rsidRPr="007A775F">
              <w:rPr>
                <w:rStyle w:val="NormalCharacter"/>
                <w:rFonts w:ascii="宋体" w:hAnsi="宋体"/>
                <w:color w:val="000000"/>
                <w:kern w:val="0"/>
                <w:sz w:val="24"/>
              </w:rPr>
              <w:t>5方垃圾箱</w:t>
            </w:r>
          </w:p>
        </w:tc>
        <w:tc>
          <w:tcPr>
            <w:tcW w:w="2600" w:type="dxa"/>
            <w:tcBorders>
              <w:top w:val="single" w:sz="4" w:space="0" w:color="000000"/>
              <w:left w:val="single" w:sz="4" w:space="0" w:color="000000"/>
              <w:bottom w:val="single" w:sz="4" w:space="0" w:color="000000"/>
              <w:right w:val="single" w:sz="4" w:space="0" w:color="000000"/>
            </w:tcBorders>
          </w:tcPr>
          <w:p w:rsidR="00E65247" w:rsidRPr="007A775F" w:rsidRDefault="00E65247" w:rsidP="00E65247">
            <w:pPr>
              <w:jc w:val="center"/>
              <w:rPr>
                <w:rStyle w:val="NormalCharacter"/>
                <w:rFonts w:ascii="宋体" w:hAnsi="宋体"/>
                <w:color w:val="000000"/>
                <w:kern w:val="0"/>
                <w:sz w:val="24"/>
              </w:rPr>
            </w:pPr>
            <w:r w:rsidRPr="007A775F">
              <w:rPr>
                <w:rStyle w:val="NormalCharacter"/>
                <w:rFonts w:ascii="宋体" w:hAnsi="宋体"/>
                <w:color w:val="000000"/>
                <w:kern w:val="0"/>
                <w:sz w:val="24"/>
              </w:rPr>
              <w:t>见附表2</w:t>
            </w:r>
          </w:p>
        </w:tc>
        <w:tc>
          <w:tcPr>
            <w:tcW w:w="990" w:type="dxa"/>
            <w:tcBorders>
              <w:top w:val="single" w:sz="4" w:space="0" w:color="000000"/>
              <w:left w:val="single" w:sz="4" w:space="0" w:color="000000"/>
              <w:bottom w:val="single" w:sz="4" w:space="0" w:color="000000"/>
              <w:right w:val="single" w:sz="4" w:space="0" w:color="000000"/>
            </w:tcBorders>
          </w:tcPr>
          <w:p w:rsidR="00E65247" w:rsidRPr="007A775F" w:rsidRDefault="00E65247" w:rsidP="00E65247">
            <w:pPr>
              <w:jc w:val="center"/>
              <w:rPr>
                <w:rStyle w:val="NormalCharacter"/>
                <w:rFonts w:ascii="宋体" w:hAnsi="宋体"/>
                <w:color w:val="000000"/>
                <w:kern w:val="0"/>
                <w:sz w:val="24"/>
              </w:rPr>
            </w:pPr>
            <w:r w:rsidRPr="007A775F">
              <w:rPr>
                <w:rStyle w:val="NormalCharacter"/>
                <w:rFonts w:ascii="宋体" w:hAnsi="宋体"/>
                <w:color w:val="000000"/>
                <w:kern w:val="0"/>
                <w:sz w:val="24"/>
              </w:rPr>
              <w:t>个</w:t>
            </w:r>
          </w:p>
        </w:tc>
        <w:tc>
          <w:tcPr>
            <w:tcW w:w="915" w:type="dxa"/>
            <w:tcBorders>
              <w:top w:val="single" w:sz="4" w:space="0" w:color="000000"/>
              <w:left w:val="single" w:sz="4" w:space="0" w:color="000000"/>
              <w:bottom w:val="single" w:sz="4" w:space="0" w:color="000000"/>
              <w:right w:val="single" w:sz="4" w:space="0" w:color="000000"/>
            </w:tcBorders>
          </w:tcPr>
          <w:p w:rsidR="00E65247" w:rsidRPr="007A775F" w:rsidRDefault="00E65247" w:rsidP="00E65247">
            <w:pPr>
              <w:jc w:val="center"/>
              <w:rPr>
                <w:rStyle w:val="NormalCharacter"/>
                <w:rFonts w:ascii="宋体" w:hAnsi="宋体"/>
                <w:color w:val="000000"/>
                <w:kern w:val="0"/>
                <w:sz w:val="24"/>
              </w:rPr>
            </w:pPr>
            <w:r w:rsidRPr="007A775F">
              <w:rPr>
                <w:rStyle w:val="NormalCharacter"/>
                <w:rFonts w:ascii="宋体" w:hAnsi="宋体"/>
                <w:color w:val="000000"/>
                <w:kern w:val="0"/>
                <w:sz w:val="24"/>
              </w:rPr>
              <w:t>50</w:t>
            </w:r>
          </w:p>
        </w:tc>
        <w:tc>
          <w:tcPr>
            <w:tcW w:w="2400" w:type="dxa"/>
            <w:tcBorders>
              <w:top w:val="single" w:sz="4" w:space="0" w:color="000000"/>
              <w:left w:val="single" w:sz="4" w:space="0" w:color="000000"/>
              <w:bottom w:val="single" w:sz="4" w:space="0" w:color="000000"/>
              <w:right w:val="single" w:sz="4" w:space="0" w:color="000000"/>
            </w:tcBorders>
          </w:tcPr>
          <w:p w:rsidR="00E65247" w:rsidRPr="007A775F" w:rsidRDefault="00E65247" w:rsidP="00E65247">
            <w:pPr>
              <w:jc w:val="center"/>
              <w:rPr>
                <w:rStyle w:val="NormalCharacter"/>
                <w:rFonts w:ascii="宋体" w:hAnsi="宋体"/>
                <w:color w:val="000000"/>
                <w:kern w:val="0"/>
                <w:sz w:val="24"/>
              </w:rPr>
            </w:pPr>
            <w:r w:rsidRPr="007A775F">
              <w:rPr>
                <w:rStyle w:val="NormalCharacter"/>
                <w:rFonts w:ascii="宋体" w:hAnsi="宋体"/>
                <w:color w:val="000000"/>
                <w:kern w:val="0"/>
                <w:sz w:val="24"/>
              </w:rPr>
              <w:t>是</w:t>
            </w:r>
          </w:p>
        </w:tc>
      </w:tr>
    </w:tbl>
    <w:p w:rsidR="00E65247" w:rsidRPr="007A775F" w:rsidRDefault="00E65247" w:rsidP="00E65247">
      <w:pPr>
        <w:rPr>
          <w:rStyle w:val="NormalCharacter"/>
          <w:rFonts w:ascii="宋体" w:hAnsi="宋体"/>
          <w:color w:val="000000"/>
          <w:kern w:val="0"/>
          <w:sz w:val="24"/>
        </w:rPr>
      </w:pPr>
    </w:p>
    <w:p w:rsidR="00E65247" w:rsidRPr="007A775F" w:rsidRDefault="00E65247" w:rsidP="00E65247">
      <w:pPr>
        <w:rPr>
          <w:rStyle w:val="NormalCharacter"/>
          <w:rFonts w:ascii="宋体" w:hAnsi="宋体"/>
          <w:b/>
          <w:color w:val="000000"/>
          <w:kern w:val="0"/>
          <w:sz w:val="24"/>
        </w:rPr>
      </w:pPr>
      <w:r w:rsidRPr="007A775F">
        <w:rPr>
          <w:rStyle w:val="NormalCharacter"/>
          <w:rFonts w:ascii="宋体" w:hAnsi="宋体"/>
          <w:b/>
          <w:color w:val="000000"/>
          <w:kern w:val="0"/>
          <w:sz w:val="24"/>
        </w:rPr>
        <w:t>附表1</w:t>
      </w:r>
    </w:p>
    <w:p w:rsidR="00E65247" w:rsidRPr="007A775F" w:rsidRDefault="00E65247" w:rsidP="00E65247">
      <w:pPr>
        <w:jc w:val="center"/>
        <w:rPr>
          <w:rStyle w:val="NormalCharacter"/>
          <w:rFonts w:ascii="宋体" w:hAnsi="宋体"/>
          <w:b/>
          <w:color w:val="000000"/>
          <w:kern w:val="0"/>
          <w:sz w:val="24"/>
        </w:rPr>
      </w:pPr>
      <w:r w:rsidRPr="007A775F">
        <w:rPr>
          <w:rStyle w:val="NormalCharacter"/>
          <w:rFonts w:ascii="宋体" w:hAnsi="宋体"/>
          <w:b/>
          <w:color w:val="000000"/>
          <w:kern w:val="0"/>
          <w:sz w:val="24"/>
        </w:rPr>
        <w:t>可卸式垃圾车</w:t>
      </w:r>
    </w:p>
    <w:tbl>
      <w:tblPr>
        <w:tblpPr w:leftFromText="180" w:rightFromText="180" w:vertAnchor="text" w:horzAnchor="page" w:tblpX="1131" w:tblpY="572"/>
        <w:tblOverlap w:val="never"/>
        <w:tblW w:w="100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FFFF"/>
      </w:tblPr>
      <w:tblGrid>
        <w:gridCol w:w="3085"/>
        <w:gridCol w:w="7002"/>
      </w:tblGrid>
      <w:tr w:rsidR="00E65247" w:rsidRPr="007A775F" w:rsidTr="00E65247">
        <w:tc>
          <w:tcPr>
            <w:tcW w:w="3085" w:type="dxa"/>
            <w:tcBorders>
              <w:top w:val="single" w:sz="4" w:space="0" w:color="000000"/>
              <w:left w:val="single" w:sz="4" w:space="0" w:color="000000"/>
              <w:bottom w:val="single" w:sz="4" w:space="0" w:color="000000"/>
              <w:right w:val="single" w:sz="4" w:space="0" w:color="000000"/>
            </w:tcBorders>
          </w:tcPr>
          <w:p w:rsidR="00E65247" w:rsidRPr="007A775F" w:rsidRDefault="00E65247" w:rsidP="00E65247">
            <w:pPr>
              <w:jc w:val="center"/>
              <w:rPr>
                <w:rStyle w:val="NormalCharacter"/>
                <w:rFonts w:ascii="宋体" w:hAnsi="宋体"/>
                <w:color w:val="000000"/>
                <w:kern w:val="0"/>
                <w:sz w:val="24"/>
              </w:rPr>
            </w:pPr>
            <w:r w:rsidRPr="007A775F">
              <w:rPr>
                <w:rStyle w:val="NormalCharacter"/>
                <w:rFonts w:ascii="宋体" w:hAnsi="宋体"/>
                <w:color w:val="000000"/>
                <w:kern w:val="0"/>
                <w:sz w:val="24"/>
              </w:rPr>
              <w:t>项目</w:t>
            </w:r>
          </w:p>
        </w:tc>
        <w:tc>
          <w:tcPr>
            <w:tcW w:w="7002" w:type="dxa"/>
            <w:tcBorders>
              <w:top w:val="single" w:sz="4" w:space="0" w:color="000000"/>
              <w:left w:val="single" w:sz="4" w:space="0" w:color="000000"/>
              <w:bottom w:val="single" w:sz="4" w:space="0" w:color="000000"/>
              <w:right w:val="single" w:sz="4" w:space="0" w:color="000000"/>
            </w:tcBorders>
          </w:tcPr>
          <w:p w:rsidR="00E65247" w:rsidRPr="007A775F" w:rsidRDefault="00E65247" w:rsidP="00E65247">
            <w:pPr>
              <w:jc w:val="center"/>
              <w:rPr>
                <w:rStyle w:val="NormalCharacter"/>
                <w:rFonts w:ascii="宋体" w:hAnsi="宋体"/>
                <w:color w:val="000000"/>
                <w:kern w:val="0"/>
                <w:sz w:val="24"/>
              </w:rPr>
            </w:pPr>
            <w:r w:rsidRPr="007A775F">
              <w:rPr>
                <w:rStyle w:val="NormalCharacter"/>
                <w:rFonts w:ascii="宋体" w:hAnsi="宋体"/>
                <w:color w:val="000000"/>
                <w:kern w:val="0"/>
                <w:sz w:val="24"/>
              </w:rPr>
              <w:t>参数</w:t>
            </w:r>
          </w:p>
        </w:tc>
      </w:tr>
      <w:tr w:rsidR="00E65247" w:rsidRPr="007A775F" w:rsidTr="00E65247">
        <w:tc>
          <w:tcPr>
            <w:tcW w:w="3085" w:type="dxa"/>
            <w:tcBorders>
              <w:top w:val="single" w:sz="4" w:space="0" w:color="000000"/>
              <w:left w:val="single" w:sz="4" w:space="0" w:color="000000"/>
              <w:bottom w:val="single" w:sz="4" w:space="0" w:color="000000"/>
              <w:right w:val="single" w:sz="4" w:space="0" w:color="000000"/>
            </w:tcBorders>
          </w:tcPr>
          <w:p w:rsidR="00E65247" w:rsidRPr="007A775F" w:rsidRDefault="00E65247" w:rsidP="00E65247">
            <w:pPr>
              <w:jc w:val="center"/>
              <w:rPr>
                <w:rStyle w:val="NormalCharacter"/>
                <w:rFonts w:ascii="宋体" w:hAnsi="宋体"/>
                <w:color w:val="000000"/>
                <w:kern w:val="0"/>
                <w:sz w:val="24"/>
              </w:rPr>
            </w:pPr>
            <w:r w:rsidRPr="007A775F">
              <w:rPr>
                <w:rStyle w:val="NormalCharacter"/>
                <w:rFonts w:ascii="宋体" w:hAnsi="宋体"/>
                <w:color w:val="000000"/>
                <w:kern w:val="0"/>
                <w:sz w:val="24"/>
              </w:rPr>
              <w:t>★外形尺寸（mm)</w:t>
            </w:r>
          </w:p>
        </w:tc>
        <w:tc>
          <w:tcPr>
            <w:tcW w:w="7002" w:type="dxa"/>
            <w:tcBorders>
              <w:top w:val="single" w:sz="4" w:space="0" w:color="000000"/>
              <w:left w:val="single" w:sz="4" w:space="0" w:color="000000"/>
              <w:bottom w:val="single" w:sz="4" w:space="0" w:color="000000"/>
              <w:right w:val="single" w:sz="4" w:space="0" w:color="000000"/>
            </w:tcBorders>
          </w:tcPr>
          <w:p w:rsidR="00E65247" w:rsidRPr="007A775F" w:rsidRDefault="00E65247" w:rsidP="00E65247">
            <w:pPr>
              <w:jc w:val="center"/>
              <w:rPr>
                <w:rStyle w:val="NormalCharacter"/>
                <w:rFonts w:ascii="宋体" w:hAnsi="宋体"/>
                <w:color w:val="000000"/>
                <w:kern w:val="0"/>
                <w:sz w:val="24"/>
              </w:rPr>
            </w:pPr>
            <w:r w:rsidRPr="007A775F">
              <w:rPr>
                <w:rStyle w:val="NormalCharacter"/>
                <w:rFonts w:ascii="宋体" w:hAnsi="宋体"/>
                <w:color w:val="000000"/>
                <w:kern w:val="0"/>
                <w:sz w:val="24"/>
              </w:rPr>
              <w:t>≥5300×1900×2300</w:t>
            </w:r>
          </w:p>
        </w:tc>
      </w:tr>
      <w:tr w:rsidR="00E65247" w:rsidRPr="007A775F" w:rsidTr="00E65247">
        <w:tc>
          <w:tcPr>
            <w:tcW w:w="3085" w:type="dxa"/>
            <w:tcBorders>
              <w:top w:val="single" w:sz="4" w:space="0" w:color="000000"/>
              <w:left w:val="single" w:sz="4" w:space="0" w:color="000000"/>
              <w:bottom w:val="single" w:sz="4" w:space="0" w:color="000000"/>
              <w:right w:val="single" w:sz="4" w:space="0" w:color="000000"/>
            </w:tcBorders>
          </w:tcPr>
          <w:p w:rsidR="00E65247" w:rsidRPr="007A775F" w:rsidRDefault="00E65247" w:rsidP="00E65247">
            <w:pPr>
              <w:jc w:val="center"/>
              <w:rPr>
                <w:rStyle w:val="NormalCharacter"/>
                <w:rFonts w:ascii="宋体" w:hAnsi="宋体"/>
                <w:color w:val="000000"/>
                <w:kern w:val="0"/>
                <w:sz w:val="24"/>
              </w:rPr>
            </w:pPr>
            <w:r w:rsidRPr="007A775F">
              <w:rPr>
                <w:rStyle w:val="NormalCharacter"/>
                <w:rFonts w:ascii="宋体" w:hAnsi="宋体"/>
                <w:color w:val="000000"/>
                <w:kern w:val="0"/>
                <w:sz w:val="24"/>
              </w:rPr>
              <w:t>★总质量(kg)</w:t>
            </w:r>
          </w:p>
        </w:tc>
        <w:tc>
          <w:tcPr>
            <w:tcW w:w="7002" w:type="dxa"/>
            <w:tcBorders>
              <w:top w:val="single" w:sz="4" w:space="0" w:color="000000"/>
              <w:left w:val="single" w:sz="4" w:space="0" w:color="000000"/>
              <w:bottom w:val="single" w:sz="4" w:space="0" w:color="000000"/>
              <w:right w:val="single" w:sz="4" w:space="0" w:color="000000"/>
            </w:tcBorders>
          </w:tcPr>
          <w:p w:rsidR="00E65247" w:rsidRPr="007A775F" w:rsidRDefault="00E65247" w:rsidP="00E65247">
            <w:pPr>
              <w:ind w:firstLineChars="1000" w:firstLine="2400"/>
              <w:rPr>
                <w:rStyle w:val="NormalCharacter"/>
                <w:rFonts w:ascii="宋体" w:hAnsi="宋体"/>
                <w:color w:val="000000"/>
                <w:kern w:val="0"/>
                <w:sz w:val="24"/>
              </w:rPr>
            </w:pPr>
            <w:r w:rsidRPr="007A775F">
              <w:rPr>
                <w:rStyle w:val="NormalCharacter"/>
                <w:rFonts w:ascii="宋体" w:hAnsi="宋体"/>
                <w:color w:val="000000"/>
                <w:kern w:val="0"/>
                <w:sz w:val="24"/>
              </w:rPr>
              <w:t>≥7360</w:t>
            </w:r>
          </w:p>
        </w:tc>
      </w:tr>
      <w:tr w:rsidR="00E65247" w:rsidRPr="007A775F" w:rsidTr="00E65247">
        <w:tc>
          <w:tcPr>
            <w:tcW w:w="3085" w:type="dxa"/>
            <w:tcBorders>
              <w:top w:val="single" w:sz="4" w:space="0" w:color="000000"/>
              <w:left w:val="single" w:sz="4" w:space="0" w:color="000000"/>
              <w:bottom w:val="single" w:sz="4" w:space="0" w:color="000000"/>
              <w:right w:val="single" w:sz="4" w:space="0" w:color="000000"/>
            </w:tcBorders>
          </w:tcPr>
          <w:p w:rsidR="00E65247" w:rsidRPr="007A775F" w:rsidRDefault="00E65247" w:rsidP="00E65247">
            <w:pPr>
              <w:jc w:val="center"/>
              <w:rPr>
                <w:rStyle w:val="NormalCharacter"/>
                <w:rFonts w:ascii="宋体" w:hAnsi="宋体"/>
                <w:color w:val="000000"/>
                <w:kern w:val="0"/>
                <w:sz w:val="24"/>
              </w:rPr>
            </w:pPr>
            <w:r w:rsidRPr="007A775F">
              <w:rPr>
                <w:rStyle w:val="NormalCharacter"/>
                <w:rFonts w:ascii="宋体" w:hAnsi="宋体"/>
                <w:color w:val="000000"/>
                <w:kern w:val="0"/>
                <w:sz w:val="24"/>
              </w:rPr>
              <w:t>★整备质量(kg)</w:t>
            </w:r>
          </w:p>
        </w:tc>
        <w:tc>
          <w:tcPr>
            <w:tcW w:w="7002" w:type="dxa"/>
            <w:tcBorders>
              <w:top w:val="single" w:sz="4" w:space="0" w:color="000000"/>
              <w:left w:val="single" w:sz="4" w:space="0" w:color="000000"/>
              <w:bottom w:val="single" w:sz="4" w:space="0" w:color="000000"/>
              <w:right w:val="single" w:sz="4" w:space="0" w:color="000000"/>
            </w:tcBorders>
          </w:tcPr>
          <w:p w:rsidR="00E65247" w:rsidRPr="007A775F" w:rsidRDefault="00E65247" w:rsidP="00E65247">
            <w:pPr>
              <w:jc w:val="center"/>
              <w:rPr>
                <w:rStyle w:val="NormalCharacter"/>
                <w:rFonts w:ascii="宋体" w:hAnsi="宋体"/>
                <w:color w:val="000000"/>
                <w:kern w:val="0"/>
                <w:sz w:val="24"/>
              </w:rPr>
            </w:pPr>
            <w:r w:rsidRPr="007A775F">
              <w:rPr>
                <w:rStyle w:val="NormalCharacter"/>
                <w:rFonts w:ascii="宋体" w:hAnsi="宋体"/>
                <w:color w:val="000000"/>
                <w:kern w:val="0"/>
                <w:sz w:val="24"/>
              </w:rPr>
              <w:t xml:space="preserve">  ≥2900</w:t>
            </w:r>
          </w:p>
        </w:tc>
      </w:tr>
      <w:tr w:rsidR="00E65247" w:rsidRPr="007A775F" w:rsidTr="00E65247">
        <w:tc>
          <w:tcPr>
            <w:tcW w:w="3085" w:type="dxa"/>
            <w:tcBorders>
              <w:top w:val="single" w:sz="4" w:space="0" w:color="000000"/>
              <w:left w:val="single" w:sz="4" w:space="0" w:color="000000"/>
              <w:bottom w:val="single" w:sz="4" w:space="0" w:color="000000"/>
              <w:right w:val="single" w:sz="4" w:space="0" w:color="000000"/>
            </w:tcBorders>
          </w:tcPr>
          <w:p w:rsidR="00E65247" w:rsidRPr="007A775F" w:rsidRDefault="00E65247" w:rsidP="00E65247">
            <w:pPr>
              <w:jc w:val="center"/>
              <w:rPr>
                <w:rStyle w:val="NormalCharacter"/>
                <w:rFonts w:ascii="宋体" w:hAnsi="宋体"/>
                <w:color w:val="000000"/>
                <w:kern w:val="0"/>
                <w:sz w:val="24"/>
              </w:rPr>
            </w:pPr>
            <w:r w:rsidRPr="007A775F">
              <w:rPr>
                <w:rStyle w:val="NormalCharacter"/>
                <w:rFonts w:ascii="宋体" w:hAnsi="宋体"/>
                <w:color w:val="000000"/>
                <w:kern w:val="0"/>
                <w:sz w:val="24"/>
              </w:rPr>
              <w:t>★额定载质量(kg)</w:t>
            </w:r>
          </w:p>
        </w:tc>
        <w:tc>
          <w:tcPr>
            <w:tcW w:w="7002" w:type="dxa"/>
            <w:tcBorders>
              <w:top w:val="single" w:sz="4" w:space="0" w:color="000000"/>
              <w:left w:val="single" w:sz="4" w:space="0" w:color="000000"/>
              <w:bottom w:val="single" w:sz="4" w:space="0" w:color="000000"/>
              <w:right w:val="single" w:sz="4" w:space="0" w:color="000000"/>
            </w:tcBorders>
          </w:tcPr>
          <w:p w:rsidR="00E65247" w:rsidRPr="007A775F" w:rsidRDefault="00E65247" w:rsidP="00E65247">
            <w:pPr>
              <w:jc w:val="center"/>
              <w:rPr>
                <w:rStyle w:val="NormalCharacter"/>
                <w:rFonts w:ascii="宋体" w:hAnsi="宋体"/>
                <w:color w:val="000000"/>
                <w:kern w:val="0"/>
                <w:sz w:val="24"/>
              </w:rPr>
            </w:pPr>
            <w:r w:rsidRPr="007A775F">
              <w:rPr>
                <w:rStyle w:val="NormalCharacter"/>
                <w:rFonts w:ascii="宋体" w:hAnsi="宋体"/>
                <w:color w:val="000000"/>
                <w:kern w:val="0"/>
                <w:sz w:val="24"/>
              </w:rPr>
              <w:t xml:space="preserve"> ≥4100</w:t>
            </w:r>
          </w:p>
        </w:tc>
      </w:tr>
      <w:tr w:rsidR="00E65247" w:rsidRPr="007A775F" w:rsidTr="00E65247">
        <w:tc>
          <w:tcPr>
            <w:tcW w:w="3085" w:type="dxa"/>
            <w:tcBorders>
              <w:top w:val="single" w:sz="4" w:space="0" w:color="000000"/>
              <w:left w:val="single" w:sz="4" w:space="0" w:color="000000"/>
              <w:bottom w:val="single" w:sz="4" w:space="0" w:color="000000"/>
              <w:right w:val="single" w:sz="4" w:space="0" w:color="000000"/>
            </w:tcBorders>
          </w:tcPr>
          <w:p w:rsidR="00E65247" w:rsidRPr="007A775F" w:rsidRDefault="00E65247" w:rsidP="00E65247">
            <w:pPr>
              <w:jc w:val="center"/>
              <w:rPr>
                <w:rStyle w:val="NormalCharacter"/>
                <w:rFonts w:ascii="宋体" w:hAnsi="宋体"/>
                <w:color w:val="000000"/>
                <w:kern w:val="0"/>
                <w:sz w:val="24"/>
              </w:rPr>
            </w:pPr>
            <w:r w:rsidRPr="007A775F">
              <w:rPr>
                <w:rStyle w:val="NormalCharacter"/>
                <w:rFonts w:ascii="宋体" w:hAnsi="宋体"/>
                <w:color w:val="000000"/>
                <w:kern w:val="0"/>
                <w:sz w:val="24"/>
              </w:rPr>
              <w:t>★发动机功率</w:t>
            </w:r>
            <w:proofErr w:type="spellStart"/>
            <w:r w:rsidRPr="007A775F">
              <w:rPr>
                <w:rStyle w:val="NormalCharacter"/>
                <w:rFonts w:ascii="宋体" w:hAnsi="宋体"/>
                <w:color w:val="000000"/>
                <w:kern w:val="0"/>
                <w:sz w:val="24"/>
              </w:rPr>
              <w:t>kw</w:t>
            </w:r>
            <w:proofErr w:type="spellEnd"/>
          </w:p>
        </w:tc>
        <w:tc>
          <w:tcPr>
            <w:tcW w:w="7002" w:type="dxa"/>
            <w:tcBorders>
              <w:top w:val="single" w:sz="4" w:space="0" w:color="000000"/>
              <w:left w:val="single" w:sz="4" w:space="0" w:color="000000"/>
              <w:bottom w:val="single" w:sz="4" w:space="0" w:color="000000"/>
              <w:right w:val="single" w:sz="4" w:space="0" w:color="000000"/>
            </w:tcBorders>
          </w:tcPr>
          <w:p w:rsidR="00E65247" w:rsidRPr="007A775F" w:rsidRDefault="00E65247" w:rsidP="00E65247">
            <w:pPr>
              <w:jc w:val="center"/>
              <w:rPr>
                <w:rStyle w:val="NormalCharacter"/>
                <w:rFonts w:ascii="宋体" w:hAnsi="宋体"/>
                <w:color w:val="000000"/>
                <w:kern w:val="0"/>
                <w:sz w:val="24"/>
              </w:rPr>
            </w:pPr>
            <w:r w:rsidRPr="007A775F">
              <w:rPr>
                <w:rStyle w:val="NormalCharacter"/>
                <w:rFonts w:ascii="宋体" w:hAnsi="宋体"/>
                <w:color w:val="000000"/>
                <w:kern w:val="0"/>
                <w:sz w:val="24"/>
              </w:rPr>
              <w:t>≥85</w:t>
            </w:r>
          </w:p>
        </w:tc>
      </w:tr>
      <w:tr w:rsidR="00E65247" w:rsidRPr="007A775F" w:rsidTr="00E65247">
        <w:tc>
          <w:tcPr>
            <w:tcW w:w="3085" w:type="dxa"/>
            <w:tcBorders>
              <w:top w:val="single" w:sz="4" w:space="0" w:color="000000"/>
              <w:left w:val="single" w:sz="4" w:space="0" w:color="000000"/>
              <w:bottom w:val="single" w:sz="4" w:space="0" w:color="000000"/>
              <w:right w:val="single" w:sz="4" w:space="0" w:color="000000"/>
            </w:tcBorders>
          </w:tcPr>
          <w:p w:rsidR="00E65247" w:rsidRPr="007A775F" w:rsidRDefault="00E65247" w:rsidP="00E65247">
            <w:pPr>
              <w:jc w:val="center"/>
              <w:rPr>
                <w:rStyle w:val="NormalCharacter"/>
                <w:rFonts w:ascii="宋体" w:hAnsi="宋体"/>
                <w:color w:val="000000"/>
                <w:kern w:val="0"/>
                <w:sz w:val="24"/>
              </w:rPr>
            </w:pPr>
            <w:r w:rsidRPr="007A775F">
              <w:rPr>
                <w:rStyle w:val="NormalCharacter"/>
                <w:rFonts w:ascii="宋体" w:hAnsi="宋体"/>
                <w:color w:val="000000"/>
                <w:kern w:val="0"/>
                <w:sz w:val="24"/>
              </w:rPr>
              <w:t>★轴距</w:t>
            </w:r>
          </w:p>
        </w:tc>
        <w:tc>
          <w:tcPr>
            <w:tcW w:w="7002" w:type="dxa"/>
            <w:tcBorders>
              <w:top w:val="single" w:sz="4" w:space="0" w:color="000000"/>
              <w:left w:val="single" w:sz="4" w:space="0" w:color="000000"/>
              <w:bottom w:val="single" w:sz="4" w:space="0" w:color="000000"/>
              <w:right w:val="single" w:sz="4" w:space="0" w:color="000000"/>
            </w:tcBorders>
          </w:tcPr>
          <w:p w:rsidR="00E65247" w:rsidRPr="007A775F" w:rsidRDefault="00E65247" w:rsidP="00E65247">
            <w:pPr>
              <w:jc w:val="center"/>
              <w:rPr>
                <w:rStyle w:val="NormalCharacter"/>
                <w:rFonts w:ascii="宋体" w:hAnsi="宋体"/>
                <w:color w:val="000000"/>
                <w:kern w:val="0"/>
                <w:sz w:val="24"/>
              </w:rPr>
            </w:pPr>
            <w:r w:rsidRPr="007A775F">
              <w:rPr>
                <w:rStyle w:val="NormalCharacter"/>
                <w:rFonts w:ascii="宋体" w:hAnsi="宋体"/>
                <w:color w:val="000000"/>
                <w:kern w:val="0"/>
                <w:sz w:val="24"/>
              </w:rPr>
              <w:t>3308</w:t>
            </w:r>
          </w:p>
        </w:tc>
      </w:tr>
      <w:tr w:rsidR="00E65247" w:rsidRPr="007A775F" w:rsidTr="00E65247">
        <w:tc>
          <w:tcPr>
            <w:tcW w:w="3085" w:type="dxa"/>
            <w:tcBorders>
              <w:top w:val="single" w:sz="4" w:space="0" w:color="000000"/>
              <w:left w:val="single" w:sz="4" w:space="0" w:color="000000"/>
              <w:bottom w:val="single" w:sz="4" w:space="0" w:color="000000"/>
              <w:right w:val="single" w:sz="4" w:space="0" w:color="000000"/>
            </w:tcBorders>
          </w:tcPr>
          <w:p w:rsidR="00E65247" w:rsidRPr="007A775F" w:rsidRDefault="00E65247" w:rsidP="00E65247">
            <w:pPr>
              <w:ind w:firstLineChars="200" w:firstLine="480"/>
              <w:rPr>
                <w:rStyle w:val="NormalCharacter"/>
                <w:rFonts w:ascii="宋体" w:hAnsi="宋体"/>
                <w:color w:val="000000"/>
                <w:kern w:val="0"/>
                <w:sz w:val="24"/>
              </w:rPr>
            </w:pPr>
            <w:r w:rsidRPr="007A775F">
              <w:rPr>
                <w:rStyle w:val="NormalCharacter"/>
                <w:rFonts w:ascii="宋体" w:hAnsi="宋体"/>
                <w:color w:val="000000"/>
                <w:kern w:val="0"/>
                <w:sz w:val="24"/>
              </w:rPr>
              <w:t>轴数</w:t>
            </w:r>
          </w:p>
        </w:tc>
        <w:tc>
          <w:tcPr>
            <w:tcW w:w="7002" w:type="dxa"/>
            <w:tcBorders>
              <w:top w:val="single" w:sz="4" w:space="0" w:color="000000"/>
              <w:left w:val="single" w:sz="4" w:space="0" w:color="000000"/>
              <w:bottom w:val="single" w:sz="4" w:space="0" w:color="000000"/>
              <w:right w:val="single" w:sz="4" w:space="0" w:color="000000"/>
            </w:tcBorders>
          </w:tcPr>
          <w:p w:rsidR="00E65247" w:rsidRPr="007A775F" w:rsidRDefault="00E65247" w:rsidP="00E65247">
            <w:pPr>
              <w:jc w:val="center"/>
              <w:rPr>
                <w:rStyle w:val="NormalCharacter"/>
                <w:rFonts w:ascii="宋体" w:hAnsi="宋体"/>
                <w:color w:val="000000"/>
                <w:kern w:val="0"/>
                <w:sz w:val="24"/>
              </w:rPr>
            </w:pPr>
            <w:r w:rsidRPr="007A775F">
              <w:rPr>
                <w:rStyle w:val="NormalCharacter"/>
                <w:rFonts w:ascii="宋体" w:hAnsi="宋体"/>
                <w:color w:val="000000"/>
                <w:kern w:val="0"/>
                <w:sz w:val="24"/>
              </w:rPr>
              <w:t>2</w:t>
            </w:r>
          </w:p>
        </w:tc>
      </w:tr>
      <w:tr w:rsidR="00E65247" w:rsidRPr="007A775F" w:rsidTr="00E65247">
        <w:tc>
          <w:tcPr>
            <w:tcW w:w="3085" w:type="dxa"/>
            <w:tcBorders>
              <w:top w:val="single" w:sz="4" w:space="0" w:color="000000"/>
              <w:left w:val="single" w:sz="4" w:space="0" w:color="000000"/>
              <w:bottom w:val="single" w:sz="4" w:space="0" w:color="000000"/>
              <w:right w:val="single" w:sz="4" w:space="0" w:color="000000"/>
            </w:tcBorders>
          </w:tcPr>
          <w:p w:rsidR="00E65247" w:rsidRPr="007A775F" w:rsidRDefault="00E65247" w:rsidP="00E65247">
            <w:pPr>
              <w:jc w:val="center"/>
              <w:rPr>
                <w:rStyle w:val="NormalCharacter"/>
                <w:rFonts w:ascii="宋体" w:hAnsi="宋体"/>
                <w:color w:val="000000"/>
                <w:kern w:val="0"/>
                <w:sz w:val="24"/>
              </w:rPr>
            </w:pPr>
            <w:r w:rsidRPr="007A775F">
              <w:rPr>
                <w:rStyle w:val="NormalCharacter"/>
                <w:rFonts w:ascii="宋体" w:hAnsi="宋体"/>
                <w:color w:val="000000"/>
                <w:kern w:val="0"/>
                <w:sz w:val="24"/>
              </w:rPr>
              <w:t>最高车速（km/h)</w:t>
            </w:r>
          </w:p>
        </w:tc>
        <w:tc>
          <w:tcPr>
            <w:tcW w:w="7002" w:type="dxa"/>
            <w:tcBorders>
              <w:top w:val="single" w:sz="4" w:space="0" w:color="000000"/>
              <w:left w:val="single" w:sz="4" w:space="0" w:color="000000"/>
              <w:bottom w:val="single" w:sz="4" w:space="0" w:color="000000"/>
              <w:right w:val="single" w:sz="4" w:space="0" w:color="000000"/>
            </w:tcBorders>
          </w:tcPr>
          <w:p w:rsidR="00E65247" w:rsidRPr="007A775F" w:rsidRDefault="00E65247" w:rsidP="00E65247">
            <w:pPr>
              <w:jc w:val="center"/>
              <w:rPr>
                <w:rStyle w:val="NormalCharacter"/>
                <w:rFonts w:ascii="宋体" w:hAnsi="宋体"/>
                <w:color w:val="000000"/>
                <w:kern w:val="0"/>
                <w:sz w:val="24"/>
              </w:rPr>
            </w:pPr>
            <w:r w:rsidRPr="007A775F">
              <w:rPr>
                <w:rStyle w:val="NormalCharacter"/>
                <w:rFonts w:ascii="宋体" w:hAnsi="宋体"/>
                <w:color w:val="000000"/>
                <w:kern w:val="0"/>
                <w:sz w:val="24"/>
              </w:rPr>
              <w:t>99</w:t>
            </w:r>
          </w:p>
        </w:tc>
      </w:tr>
      <w:tr w:rsidR="00E65247" w:rsidRPr="007A775F" w:rsidTr="00E65247">
        <w:tc>
          <w:tcPr>
            <w:tcW w:w="3085" w:type="dxa"/>
            <w:tcBorders>
              <w:top w:val="single" w:sz="4" w:space="0" w:color="000000"/>
              <w:left w:val="single" w:sz="4" w:space="0" w:color="000000"/>
              <w:bottom w:val="single" w:sz="4" w:space="0" w:color="000000"/>
              <w:right w:val="single" w:sz="4" w:space="0" w:color="000000"/>
            </w:tcBorders>
          </w:tcPr>
          <w:p w:rsidR="00E65247" w:rsidRPr="007A775F" w:rsidRDefault="00E65247" w:rsidP="00E65247">
            <w:pPr>
              <w:jc w:val="center"/>
              <w:rPr>
                <w:rStyle w:val="NormalCharacter"/>
                <w:rFonts w:ascii="宋体" w:hAnsi="宋体"/>
                <w:color w:val="000000"/>
                <w:kern w:val="0"/>
                <w:sz w:val="24"/>
              </w:rPr>
            </w:pPr>
            <w:r w:rsidRPr="007A775F">
              <w:rPr>
                <w:rStyle w:val="NormalCharacter"/>
                <w:rFonts w:ascii="宋体" w:hAnsi="宋体"/>
                <w:color w:val="000000"/>
                <w:kern w:val="0"/>
                <w:sz w:val="24"/>
              </w:rPr>
              <w:t>燃料种类</w:t>
            </w:r>
          </w:p>
        </w:tc>
        <w:tc>
          <w:tcPr>
            <w:tcW w:w="7002" w:type="dxa"/>
            <w:tcBorders>
              <w:top w:val="single" w:sz="4" w:space="0" w:color="000000"/>
              <w:left w:val="single" w:sz="4" w:space="0" w:color="000000"/>
              <w:bottom w:val="single" w:sz="4" w:space="0" w:color="000000"/>
              <w:right w:val="single" w:sz="4" w:space="0" w:color="000000"/>
            </w:tcBorders>
          </w:tcPr>
          <w:p w:rsidR="00E65247" w:rsidRPr="007A775F" w:rsidRDefault="00E65247" w:rsidP="00E65247">
            <w:pPr>
              <w:jc w:val="center"/>
              <w:rPr>
                <w:rStyle w:val="NormalCharacter"/>
                <w:rFonts w:ascii="宋体" w:hAnsi="宋体"/>
                <w:color w:val="000000"/>
                <w:kern w:val="0"/>
                <w:sz w:val="24"/>
              </w:rPr>
            </w:pPr>
            <w:r w:rsidRPr="007A775F">
              <w:rPr>
                <w:rStyle w:val="NormalCharacter"/>
                <w:rFonts w:ascii="宋体" w:hAnsi="宋体"/>
                <w:color w:val="000000"/>
                <w:kern w:val="0"/>
                <w:sz w:val="24"/>
              </w:rPr>
              <w:t>柴油</w:t>
            </w:r>
          </w:p>
        </w:tc>
      </w:tr>
    </w:tbl>
    <w:p w:rsidR="00E65247" w:rsidRPr="007A775F" w:rsidRDefault="00E65247" w:rsidP="00E65247">
      <w:pPr>
        <w:pStyle w:val="BodyText1I"/>
        <w:ind w:firstLine="240"/>
        <w:rPr>
          <w:rStyle w:val="NormalCharacter"/>
          <w:rFonts w:ascii="宋体" w:eastAsia="宋体" w:hAnsi="宋体"/>
          <w:color w:val="000000"/>
          <w:kern w:val="0"/>
          <w:sz w:val="24"/>
        </w:rPr>
      </w:pPr>
    </w:p>
    <w:p w:rsidR="00E65247" w:rsidRDefault="00E65247" w:rsidP="00E65247">
      <w:pPr>
        <w:jc w:val="center"/>
        <w:rPr>
          <w:rStyle w:val="NormalCharacter"/>
          <w:rFonts w:ascii="宋体" w:hAnsi="宋体"/>
          <w:b/>
          <w:color w:val="000000"/>
          <w:kern w:val="0"/>
          <w:sz w:val="28"/>
        </w:rPr>
      </w:pPr>
    </w:p>
    <w:p w:rsidR="00E65247" w:rsidRDefault="00E65247" w:rsidP="00E65247">
      <w:pPr>
        <w:jc w:val="center"/>
        <w:rPr>
          <w:rStyle w:val="NormalCharacter"/>
          <w:rFonts w:ascii="宋体" w:hAnsi="宋体"/>
          <w:b/>
          <w:color w:val="000000"/>
          <w:kern w:val="0"/>
          <w:sz w:val="28"/>
        </w:rPr>
      </w:pPr>
    </w:p>
    <w:p w:rsidR="00E65247" w:rsidRDefault="00E65247" w:rsidP="003C0183">
      <w:pPr>
        <w:ind w:firstLineChars="1350" w:firstLine="3795"/>
        <w:rPr>
          <w:rStyle w:val="NormalCharacter"/>
          <w:rFonts w:ascii="宋体" w:hAnsi="宋体"/>
          <w:b/>
          <w:color w:val="000000"/>
          <w:kern w:val="0"/>
          <w:sz w:val="28"/>
        </w:rPr>
      </w:pPr>
      <w:r>
        <w:rPr>
          <w:rStyle w:val="NormalCharacter"/>
          <w:rFonts w:ascii="宋体" w:hAnsi="宋体"/>
          <w:b/>
          <w:color w:val="000000"/>
          <w:kern w:val="0"/>
          <w:sz w:val="28"/>
        </w:rPr>
        <w:lastRenderedPageBreak/>
        <w:t>5方垃圾箱</w:t>
      </w:r>
    </w:p>
    <w:tbl>
      <w:tblPr>
        <w:tblpPr w:leftFromText="180" w:rightFromText="180" w:vertAnchor="text" w:horzAnchor="page" w:tblpX="1131" w:tblpY="572"/>
        <w:tblOverlap w:val="never"/>
        <w:tblW w:w="100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FFFF"/>
      </w:tblPr>
      <w:tblGrid>
        <w:gridCol w:w="2491"/>
        <w:gridCol w:w="7596"/>
      </w:tblGrid>
      <w:tr w:rsidR="00E65247" w:rsidTr="00E65247">
        <w:tc>
          <w:tcPr>
            <w:tcW w:w="2491" w:type="dxa"/>
            <w:tcBorders>
              <w:top w:val="single" w:sz="4" w:space="0" w:color="000000"/>
              <w:left w:val="single" w:sz="4" w:space="0" w:color="000000"/>
              <w:bottom w:val="single" w:sz="4" w:space="0" w:color="000000"/>
              <w:right w:val="single" w:sz="4" w:space="0" w:color="000000"/>
            </w:tcBorders>
          </w:tcPr>
          <w:p w:rsidR="00E65247" w:rsidRDefault="00E65247" w:rsidP="00E65247">
            <w:pPr>
              <w:pBdr>
                <w:bottom w:val="single" w:sz="6" w:space="1" w:color="000000"/>
              </w:pBdr>
              <w:tabs>
                <w:tab w:val="right" w:pos="4153"/>
                <w:tab w:val="left" w:leader="heavy" w:pos="8306"/>
              </w:tabs>
              <w:snapToGrid w:val="0"/>
              <w:jc w:val="center"/>
              <w:rPr>
                <w:rStyle w:val="NormalCharacter"/>
                <w:rFonts w:ascii="宋体" w:hAnsi="宋体"/>
                <w:color w:val="000000"/>
                <w:kern w:val="0"/>
                <w:sz w:val="24"/>
              </w:rPr>
            </w:pPr>
            <w:r>
              <w:rPr>
                <w:rStyle w:val="NormalCharacter"/>
                <w:rFonts w:ascii="宋体" w:hAnsi="宋体"/>
                <w:color w:val="000000"/>
                <w:kern w:val="0"/>
                <w:sz w:val="24"/>
              </w:rPr>
              <w:t>项目</w:t>
            </w:r>
          </w:p>
        </w:tc>
        <w:tc>
          <w:tcPr>
            <w:tcW w:w="7596" w:type="dxa"/>
            <w:tcBorders>
              <w:top w:val="single" w:sz="4" w:space="0" w:color="000000"/>
              <w:left w:val="single" w:sz="4" w:space="0" w:color="000000"/>
              <w:bottom w:val="single" w:sz="4" w:space="0" w:color="000000"/>
              <w:right w:val="single" w:sz="4" w:space="0" w:color="000000"/>
            </w:tcBorders>
          </w:tcPr>
          <w:p w:rsidR="00E65247" w:rsidRDefault="00E65247" w:rsidP="00E65247">
            <w:pPr>
              <w:pBdr>
                <w:bottom w:val="single" w:sz="6" w:space="1" w:color="000000"/>
              </w:pBdr>
              <w:tabs>
                <w:tab w:val="right" w:pos="4153"/>
                <w:tab w:val="left" w:leader="heavy" w:pos="8306"/>
              </w:tabs>
              <w:snapToGrid w:val="0"/>
              <w:jc w:val="center"/>
              <w:rPr>
                <w:rStyle w:val="NormalCharacter"/>
                <w:rFonts w:ascii="宋体" w:hAnsi="宋体"/>
                <w:color w:val="000000"/>
                <w:kern w:val="0"/>
                <w:sz w:val="24"/>
              </w:rPr>
            </w:pPr>
            <w:r>
              <w:rPr>
                <w:rStyle w:val="NormalCharacter"/>
                <w:rFonts w:ascii="宋体" w:hAnsi="宋体"/>
                <w:color w:val="000000"/>
                <w:kern w:val="0"/>
                <w:sz w:val="24"/>
              </w:rPr>
              <w:t>参数</w:t>
            </w:r>
          </w:p>
        </w:tc>
      </w:tr>
      <w:tr w:rsidR="00E65247" w:rsidTr="00E65247">
        <w:tc>
          <w:tcPr>
            <w:tcW w:w="2491" w:type="dxa"/>
            <w:tcBorders>
              <w:top w:val="single" w:sz="4" w:space="0" w:color="000000"/>
              <w:left w:val="single" w:sz="4" w:space="0" w:color="000000"/>
              <w:bottom w:val="single" w:sz="4" w:space="0" w:color="000000"/>
              <w:right w:val="single" w:sz="4" w:space="0" w:color="000000"/>
            </w:tcBorders>
          </w:tcPr>
          <w:p w:rsidR="00E65247" w:rsidRDefault="00E65247" w:rsidP="00E65247">
            <w:pPr>
              <w:pBdr>
                <w:bottom w:val="single" w:sz="6" w:space="1" w:color="000000"/>
              </w:pBdr>
              <w:tabs>
                <w:tab w:val="right" w:pos="4153"/>
                <w:tab w:val="left" w:leader="heavy" w:pos="8306"/>
              </w:tabs>
              <w:snapToGrid w:val="0"/>
              <w:jc w:val="center"/>
              <w:rPr>
                <w:rStyle w:val="NormalCharacter"/>
                <w:rFonts w:ascii="宋体" w:hAnsi="宋体"/>
                <w:color w:val="000000"/>
                <w:kern w:val="0"/>
                <w:sz w:val="24"/>
              </w:rPr>
            </w:pPr>
            <w:r>
              <w:rPr>
                <w:rStyle w:val="NormalCharacter"/>
                <w:rFonts w:ascii="宋体" w:hAnsi="宋体"/>
                <w:color w:val="000000"/>
                <w:kern w:val="0"/>
                <w:sz w:val="24"/>
              </w:rPr>
              <w:t>外形尺寸（mm)</w:t>
            </w:r>
          </w:p>
        </w:tc>
        <w:tc>
          <w:tcPr>
            <w:tcW w:w="7596" w:type="dxa"/>
            <w:tcBorders>
              <w:top w:val="single" w:sz="4" w:space="0" w:color="000000"/>
              <w:left w:val="single" w:sz="4" w:space="0" w:color="000000"/>
              <w:bottom w:val="single" w:sz="4" w:space="0" w:color="000000"/>
              <w:right w:val="single" w:sz="4" w:space="0" w:color="000000"/>
            </w:tcBorders>
          </w:tcPr>
          <w:p w:rsidR="00E65247" w:rsidRDefault="00E65247" w:rsidP="00E65247">
            <w:pPr>
              <w:pBdr>
                <w:bottom w:val="single" w:sz="6" w:space="1" w:color="000000"/>
              </w:pBdr>
              <w:tabs>
                <w:tab w:val="right" w:pos="4153"/>
                <w:tab w:val="left" w:leader="heavy" w:pos="8306"/>
              </w:tabs>
              <w:snapToGrid w:val="0"/>
              <w:jc w:val="left"/>
              <w:rPr>
                <w:rStyle w:val="NormalCharacter"/>
                <w:rFonts w:ascii="宋体" w:hAnsi="宋体"/>
                <w:color w:val="000000"/>
                <w:kern w:val="0"/>
                <w:sz w:val="24"/>
              </w:rPr>
            </w:pPr>
            <w:r>
              <w:rPr>
                <w:rStyle w:val="NormalCharacter"/>
                <w:rFonts w:ascii="宋体" w:hAnsi="宋体"/>
                <w:color w:val="000000"/>
                <w:kern w:val="0"/>
                <w:sz w:val="24"/>
              </w:rPr>
              <w:t xml:space="preserve">                      3000×1700×1100</w:t>
            </w:r>
          </w:p>
        </w:tc>
      </w:tr>
      <w:tr w:rsidR="00E65247" w:rsidTr="00E65247">
        <w:tc>
          <w:tcPr>
            <w:tcW w:w="2491" w:type="dxa"/>
            <w:tcBorders>
              <w:top w:val="single" w:sz="4" w:space="0" w:color="000000"/>
              <w:left w:val="single" w:sz="4" w:space="0" w:color="000000"/>
              <w:bottom w:val="single" w:sz="4" w:space="0" w:color="000000"/>
              <w:right w:val="single" w:sz="4" w:space="0" w:color="000000"/>
            </w:tcBorders>
          </w:tcPr>
          <w:p w:rsidR="00E65247" w:rsidRDefault="00E65247" w:rsidP="00E65247">
            <w:pPr>
              <w:pBdr>
                <w:bottom w:val="single" w:sz="6" w:space="1" w:color="000000"/>
              </w:pBdr>
              <w:tabs>
                <w:tab w:val="right" w:pos="4153"/>
                <w:tab w:val="left" w:leader="heavy" w:pos="8306"/>
              </w:tabs>
              <w:snapToGrid w:val="0"/>
              <w:jc w:val="center"/>
              <w:rPr>
                <w:rStyle w:val="NormalCharacter"/>
                <w:rFonts w:ascii="宋体" w:hAnsi="宋体"/>
                <w:color w:val="000000"/>
                <w:kern w:val="0"/>
                <w:sz w:val="24"/>
              </w:rPr>
            </w:pPr>
            <w:r>
              <w:rPr>
                <w:rStyle w:val="NormalCharacter"/>
                <w:rFonts w:ascii="宋体" w:hAnsi="宋体"/>
                <w:color w:val="000000"/>
                <w:kern w:val="0"/>
                <w:sz w:val="24"/>
              </w:rPr>
              <w:t>材质</w:t>
            </w:r>
          </w:p>
        </w:tc>
        <w:tc>
          <w:tcPr>
            <w:tcW w:w="7596" w:type="dxa"/>
            <w:tcBorders>
              <w:top w:val="single" w:sz="4" w:space="0" w:color="000000"/>
              <w:left w:val="single" w:sz="4" w:space="0" w:color="000000"/>
              <w:bottom w:val="single" w:sz="4" w:space="0" w:color="000000"/>
              <w:right w:val="single" w:sz="4" w:space="0" w:color="000000"/>
            </w:tcBorders>
          </w:tcPr>
          <w:p w:rsidR="00E65247" w:rsidRDefault="00E65247" w:rsidP="00E65247">
            <w:pPr>
              <w:pBdr>
                <w:bottom w:val="single" w:sz="6" w:space="1" w:color="000000"/>
              </w:pBdr>
              <w:tabs>
                <w:tab w:val="right" w:pos="4153"/>
                <w:tab w:val="left" w:leader="heavy" w:pos="8306"/>
              </w:tabs>
              <w:snapToGrid w:val="0"/>
              <w:jc w:val="center"/>
              <w:rPr>
                <w:rStyle w:val="NormalCharacter"/>
                <w:rFonts w:ascii="宋体" w:hAnsi="宋体"/>
                <w:color w:val="000000"/>
                <w:kern w:val="0"/>
                <w:sz w:val="24"/>
              </w:rPr>
            </w:pPr>
            <w:r>
              <w:rPr>
                <w:rStyle w:val="NormalCharacter"/>
                <w:rFonts w:ascii="宋体" w:hAnsi="宋体"/>
                <w:color w:val="000000"/>
                <w:kern w:val="0"/>
                <w:sz w:val="24"/>
              </w:rPr>
              <w:t>碳钢</w:t>
            </w:r>
          </w:p>
        </w:tc>
      </w:tr>
      <w:tr w:rsidR="00E65247" w:rsidTr="00E65247">
        <w:tc>
          <w:tcPr>
            <w:tcW w:w="2491" w:type="dxa"/>
            <w:tcBorders>
              <w:top w:val="single" w:sz="4" w:space="0" w:color="000000"/>
              <w:left w:val="single" w:sz="4" w:space="0" w:color="000000"/>
              <w:bottom w:val="single" w:sz="4" w:space="0" w:color="000000"/>
              <w:right w:val="single" w:sz="4" w:space="0" w:color="000000"/>
            </w:tcBorders>
          </w:tcPr>
          <w:p w:rsidR="00E65247" w:rsidRDefault="00E65247" w:rsidP="00E65247">
            <w:pPr>
              <w:pBdr>
                <w:bottom w:val="single" w:sz="6" w:space="1" w:color="000000"/>
              </w:pBdr>
              <w:tabs>
                <w:tab w:val="right" w:pos="4153"/>
                <w:tab w:val="left" w:leader="heavy" w:pos="8306"/>
              </w:tabs>
              <w:snapToGrid w:val="0"/>
              <w:jc w:val="center"/>
              <w:rPr>
                <w:rStyle w:val="NormalCharacter"/>
                <w:rFonts w:ascii="宋体" w:hAnsi="宋体"/>
                <w:color w:val="000000"/>
                <w:kern w:val="0"/>
                <w:sz w:val="24"/>
              </w:rPr>
            </w:pPr>
            <w:r>
              <w:rPr>
                <w:rStyle w:val="NormalCharacter"/>
                <w:rFonts w:ascii="宋体" w:hAnsi="宋体"/>
                <w:color w:val="000000"/>
                <w:kern w:val="0"/>
                <w:sz w:val="24"/>
              </w:rPr>
              <w:t>箱体厚度（mm）</w:t>
            </w:r>
          </w:p>
        </w:tc>
        <w:tc>
          <w:tcPr>
            <w:tcW w:w="7596" w:type="dxa"/>
            <w:tcBorders>
              <w:top w:val="single" w:sz="4" w:space="0" w:color="000000"/>
              <w:left w:val="single" w:sz="4" w:space="0" w:color="000000"/>
              <w:bottom w:val="single" w:sz="4" w:space="0" w:color="000000"/>
              <w:right w:val="single" w:sz="4" w:space="0" w:color="000000"/>
            </w:tcBorders>
          </w:tcPr>
          <w:p w:rsidR="00E65247" w:rsidRDefault="00E65247" w:rsidP="00E65247">
            <w:pPr>
              <w:pBdr>
                <w:bottom w:val="single" w:sz="6" w:space="1" w:color="000000"/>
              </w:pBdr>
              <w:tabs>
                <w:tab w:val="right" w:pos="4153"/>
                <w:tab w:val="left" w:leader="heavy" w:pos="8306"/>
              </w:tabs>
              <w:snapToGrid w:val="0"/>
              <w:jc w:val="center"/>
              <w:rPr>
                <w:rStyle w:val="NormalCharacter"/>
                <w:rFonts w:ascii="宋体" w:hAnsi="宋体"/>
                <w:color w:val="000000"/>
                <w:kern w:val="0"/>
                <w:sz w:val="24"/>
              </w:rPr>
            </w:pPr>
            <w:r>
              <w:rPr>
                <w:rStyle w:val="NormalCharacter"/>
                <w:rFonts w:ascii="宋体" w:hAnsi="宋体"/>
                <w:color w:val="000000"/>
                <w:kern w:val="0"/>
                <w:sz w:val="24"/>
              </w:rPr>
              <w:t>边3  底部4</w:t>
            </w:r>
          </w:p>
        </w:tc>
      </w:tr>
      <w:tr w:rsidR="00E65247" w:rsidTr="00E65247">
        <w:tc>
          <w:tcPr>
            <w:tcW w:w="2491" w:type="dxa"/>
            <w:tcBorders>
              <w:top w:val="single" w:sz="4" w:space="0" w:color="000000"/>
              <w:left w:val="single" w:sz="4" w:space="0" w:color="000000"/>
              <w:bottom w:val="single" w:sz="4" w:space="0" w:color="000000"/>
              <w:right w:val="single" w:sz="4" w:space="0" w:color="000000"/>
            </w:tcBorders>
          </w:tcPr>
          <w:p w:rsidR="00E65247" w:rsidRDefault="00E65247" w:rsidP="00E65247">
            <w:pPr>
              <w:pBdr>
                <w:bottom w:val="single" w:sz="6" w:space="1" w:color="000000"/>
              </w:pBdr>
              <w:tabs>
                <w:tab w:val="right" w:pos="4153"/>
                <w:tab w:val="left" w:leader="heavy" w:pos="8306"/>
              </w:tabs>
              <w:snapToGrid w:val="0"/>
              <w:jc w:val="center"/>
              <w:rPr>
                <w:rStyle w:val="NormalCharacter"/>
                <w:rFonts w:ascii="宋体" w:hAnsi="宋体"/>
                <w:color w:val="000000"/>
                <w:kern w:val="0"/>
                <w:sz w:val="24"/>
              </w:rPr>
            </w:pPr>
            <w:r>
              <w:rPr>
                <w:rStyle w:val="NormalCharacter"/>
                <w:rFonts w:ascii="宋体" w:hAnsi="宋体"/>
                <w:color w:val="000000"/>
                <w:kern w:val="0"/>
                <w:sz w:val="24"/>
              </w:rPr>
              <w:t>骨架材质（mm）</w:t>
            </w:r>
          </w:p>
        </w:tc>
        <w:tc>
          <w:tcPr>
            <w:tcW w:w="7596" w:type="dxa"/>
            <w:tcBorders>
              <w:top w:val="single" w:sz="4" w:space="0" w:color="000000"/>
              <w:left w:val="single" w:sz="4" w:space="0" w:color="000000"/>
              <w:bottom w:val="single" w:sz="4" w:space="0" w:color="000000"/>
              <w:right w:val="single" w:sz="4" w:space="0" w:color="000000"/>
            </w:tcBorders>
          </w:tcPr>
          <w:p w:rsidR="00E65247" w:rsidRDefault="00E65247" w:rsidP="00E65247">
            <w:pPr>
              <w:pBdr>
                <w:bottom w:val="single" w:sz="6" w:space="1" w:color="000000"/>
              </w:pBdr>
              <w:tabs>
                <w:tab w:val="right" w:pos="4153"/>
                <w:tab w:val="left" w:leader="heavy" w:pos="8306"/>
              </w:tabs>
              <w:snapToGrid w:val="0"/>
              <w:jc w:val="center"/>
              <w:rPr>
                <w:rStyle w:val="NormalCharacter"/>
                <w:rFonts w:ascii="宋体" w:hAnsi="宋体"/>
                <w:color w:val="000000"/>
                <w:kern w:val="0"/>
                <w:sz w:val="24"/>
              </w:rPr>
            </w:pPr>
            <w:r>
              <w:rPr>
                <w:rStyle w:val="NormalCharacter"/>
                <w:rFonts w:ascii="宋体" w:hAnsi="宋体"/>
                <w:color w:val="000000"/>
                <w:kern w:val="0"/>
                <w:sz w:val="24"/>
              </w:rPr>
              <w:t>轨道100槽钢，厚度不低于4。箱体骨架4*6方钢，厚度不低于3。</w:t>
            </w:r>
          </w:p>
        </w:tc>
      </w:tr>
      <w:tr w:rsidR="00E65247" w:rsidTr="00E65247">
        <w:trPr>
          <w:trHeight w:val="391"/>
        </w:trPr>
        <w:tc>
          <w:tcPr>
            <w:tcW w:w="2491" w:type="dxa"/>
            <w:tcBorders>
              <w:top w:val="single" w:sz="4" w:space="0" w:color="000000"/>
              <w:left w:val="single" w:sz="4" w:space="0" w:color="000000"/>
              <w:bottom w:val="single" w:sz="4" w:space="0" w:color="000000"/>
              <w:right w:val="single" w:sz="4" w:space="0" w:color="000000"/>
            </w:tcBorders>
          </w:tcPr>
          <w:p w:rsidR="00E65247" w:rsidRDefault="00E65247" w:rsidP="00E65247">
            <w:pPr>
              <w:pBdr>
                <w:bottom w:val="single" w:sz="6" w:space="1" w:color="000000"/>
              </w:pBdr>
              <w:tabs>
                <w:tab w:val="right" w:pos="4153"/>
                <w:tab w:val="left" w:leader="heavy" w:pos="8306"/>
              </w:tabs>
              <w:snapToGrid w:val="0"/>
              <w:jc w:val="center"/>
              <w:rPr>
                <w:rStyle w:val="NormalCharacter"/>
                <w:rFonts w:ascii="宋体" w:hAnsi="宋体"/>
                <w:color w:val="000000"/>
                <w:kern w:val="0"/>
                <w:sz w:val="24"/>
              </w:rPr>
            </w:pPr>
            <w:r>
              <w:rPr>
                <w:rStyle w:val="NormalCharacter"/>
                <w:rFonts w:ascii="宋体" w:hAnsi="宋体"/>
                <w:color w:val="000000"/>
                <w:kern w:val="0"/>
                <w:sz w:val="24"/>
              </w:rPr>
              <w:t>其它说明</w:t>
            </w:r>
          </w:p>
        </w:tc>
        <w:tc>
          <w:tcPr>
            <w:tcW w:w="7596" w:type="dxa"/>
            <w:tcBorders>
              <w:top w:val="single" w:sz="4" w:space="0" w:color="000000"/>
              <w:left w:val="single" w:sz="4" w:space="0" w:color="000000"/>
              <w:bottom w:val="single" w:sz="4" w:space="0" w:color="000000"/>
              <w:right w:val="single" w:sz="4" w:space="0" w:color="000000"/>
            </w:tcBorders>
          </w:tcPr>
          <w:p w:rsidR="00E65247" w:rsidRDefault="00E65247" w:rsidP="00E65247">
            <w:pPr>
              <w:pBdr>
                <w:bottom w:val="single" w:sz="6" w:space="1" w:color="000000"/>
              </w:pBdr>
              <w:tabs>
                <w:tab w:val="right" w:pos="4153"/>
                <w:tab w:val="left" w:leader="heavy" w:pos="8306"/>
              </w:tabs>
              <w:snapToGrid w:val="0"/>
              <w:jc w:val="center"/>
              <w:rPr>
                <w:rStyle w:val="NormalCharacter"/>
                <w:rFonts w:ascii="宋体" w:hAnsi="宋体"/>
                <w:color w:val="000000"/>
                <w:kern w:val="0"/>
                <w:sz w:val="24"/>
              </w:rPr>
            </w:pPr>
            <w:r>
              <w:rPr>
                <w:rStyle w:val="NormalCharacter"/>
                <w:rFonts w:ascii="宋体" w:hAnsi="宋体"/>
                <w:color w:val="000000"/>
                <w:kern w:val="0"/>
                <w:sz w:val="24"/>
              </w:rPr>
              <w:t>外防锈内防腐</w:t>
            </w:r>
          </w:p>
        </w:tc>
      </w:tr>
    </w:tbl>
    <w:p w:rsidR="00E65247" w:rsidRDefault="00E65247" w:rsidP="00E65247">
      <w:pPr>
        <w:spacing w:line="360" w:lineRule="auto"/>
        <w:contextualSpacing/>
        <w:rPr>
          <w:rStyle w:val="NormalCharacter"/>
          <w:rFonts w:ascii="仿宋" w:eastAsia="仿宋" w:hAnsi="仿宋"/>
          <w:kern w:val="0"/>
          <w:sz w:val="32"/>
          <w:szCs w:val="32"/>
        </w:rPr>
      </w:pPr>
    </w:p>
    <w:p w:rsidR="00F57011" w:rsidRDefault="00F57011" w:rsidP="001E165F">
      <w:pPr>
        <w:spacing w:line="360" w:lineRule="auto"/>
        <w:ind w:firstLineChars="200" w:firstLine="482"/>
        <w:contextualSpacing/>
        <w:rPr>
          <w:rFonts w:asciiTheme="minorEastAsia" w:hAnsiTheme="minorEastAsia" w:cs="微软雅黑"/>
          <w:b/>
          <w:color w:val="FF0000"/>
          <w:sz w:val="24"/>
        </w:rPr>
      </w:pPr>
      <w:r>
        <w:rPr>
          <w:rFonts w:asciiTheme="minorEastAsia" w:hAnsiTheme="minorEastAsia" w:cs="微软雅黑" w:hint="eastAsia"/>
          <w:b/>
          <w:color w:val="FF0000"/>
          <w:sz w:val="24"/>
        </w:rPr>
        <w:t>本采购清单中所列技术规格或主要参数为最低要求，不允许负偏离，否则将承担其投标被视为非实质性响应投标的风险。</w:t>
      </w:r>
    </w:p>
    <w:p w:rsidR="00F57011" w:rsidRPr="009C29AE" w:rsidRDefault="00F57011" w:rsidP="00F57011">
      <w:pPr>
        <w:pStyle w:val="p15"/>
        <w:spacing w:line="360" w:lineRule="auto"/>
        <w:ind w:firstLineChars="50" w:firstLine="120"/>
        <w:rPr>
          <w:rFonts w:ascii="宋体" w:hAnsi="宋体" w:cs="宋体"/>
          <w:color w:val="000000"/>
          <w:sz w:val="24"/>
          <w:szCs w:val="24"/>
        </w:rPr>
      </w:pPr>
      <w:r w:rsidRPr="00F57011">
        <w:rPr>
          <w:rFonts w:ascii="宋体" w:hAnsi="宋体" w:cs="宋体" w:hint="eastAsia"/>
          <w:b/>
          <w:color w:val="000000"/>
          <w:sz w:val="24"/>
          <w:szCs w:val="24"/>
        </w:rPr>
        <w:t>（三）、</w:t>
      </w:r>
      <w:r w:rsidRPr="009C29AE">
        <w:rPr>
          <w:rFonts w:ascii="宋体" w:hAnsi="宋体" w:cs="宋体" w:hint="eastAsia"/>
          <w:b/>
          <w:color w:val="000000"/>
          <w:sz w:val="24"/>
          <w:szCs w:val="24"/>
        </w:rPr>
        <w:t>采购标的执行标准：</w:t>
      </w:r>
    </w:p>
    <w:p w:rsidR="00F57011" w:rsidRPr="009C29AE" w:rsidRDefault="00F57011" w:rsidP="00F57011">
      <w:pPr>
        <w:pStyle w:val="a0"/>
        <w:ind w:firstLineChars="300" w:firstLine="720"/>
        <w:rPr>
          <w:rFonts w:ascii="宋体" w:eastAsia="宋体" w:hAnsi="宋体" w:cs="宋体"/>
          <w:color w:val="000000"/>
          <w:kern w:val="0"/>
          <w:sz w:val="24"/>
        </w:rPr>
      </w:pPr>
      <w:r w:rsidRPr="009C29AE">
        <w:rPr>
          <w:rFonts w:ascii="宋体" w:eastAsia="宋体" w:hAnsi="宋体" w:cs="宋体" w:hint="eastAsia"/>
          <w:color w:val="000000"/>
          <w:kern w:val="0"/>
          <w:sz w:val="24"/>
        </w:rPr>
        <w:t>产品符合中华人民共和国行业排放标准GB17691-2005 国Ⅴ，GB3847-2005标准</w:t>
      </w:r>
    </w:p>
    <w:p w:rsidR="00F57011" w:rsidRPr="009C29AE" w:rsidRDefault="00F57011" w:rsidP="00F57011">
      <w:pPr>
        <w:pStyle w:val="3"/>
        <w:numPr>
          <w:ilvl w:val="0"/>
          <w:numId w:val="0"/>
        </w:numPr>
        <w:ind w:leftChars="50" w:left="105" w:firstLine="1"/>
        <w:rPr>
          <w:rFonts w:ascii="宋体" w:hAnsi="宋体" w:cs="宋体"/>
          <w:color w:val="000000"/>
          <w:szCs w:val="24"/>
        </w:rPr>
      </w:pPr>
      <w:r>
        <w:rPr>
          <w:rFonts w:ascii="宋体" w:hAnsi="宋体" w:cs="宋体" w:hint="eastAsia"/>
          <w:color w:val="000000"/>
          <w:szCs w:val="24"/>
        </w:rPr>
        <w:t>（四）</w:t>
      </w:r>
      <w:r w:rsidRPr="009C29AE">
        <w:rPr>
          <w:rFonts w:ascii="宋体" w:hAnsi="宋体" w:cs="宋体" w:hint="eastAsia"/>
          <w:color w:val="000000"/>
          <w:szCs w:val="24"/>
        </w:rPr>
        <w:t>、服务标准、期限、效率等要求：</w:t>
      </w:r>
    </w:p>
    <w:p w:rsidR="00F57011" w:rsidRPr="009C29AE" w:rsidRDefault="00F57011" w:rsidP="00F57011">
      <w:pPr>
        <w:pStyle w:val="p15"/>
        <w:spacing w:line="360" w:lineRule="auto"/>
        <w:ind w:firstLineChars="100" w:firstLine="240"/>
        <w:rPr>
          <w:rFonts w:ascii="宋体" w:hAnsi="宋体" w:cs="宋体"/>
          <w:color w:val="000000"/>
          <w:sz w:val="24"/>
          <w:szCs w:val="24"/>
        </w:rPr>
      </w:pPr>
      <w:r w:rsidRPr="009C29AE">
        <w:rPr>
          <w:rFonts w:ascii="宋体" w:hAnsi="宋体" w:cs="宋体" w:hint="eastAsia"/>
          <w:color w:val="000000"/>
          <w:sz w:val="24"/>
          <w:szCs w:val="24"/>
        </w:rPr>
        <w:t>1、质保期内提供免费售后服务。</w:t>
      </w:r>
    </w:p>
    <w:p w:rsidR="00F57011" w:rsidRPr="009C29AE" w:rsidRDefault="00F57011" w:rsidP="00F57011">
      <w:pPr>
        <w:pStyle w:val="p15"/>
        <w:spacing w:line="360" w:lineRule="auto"/>
        <w:ind w:firstLineChars="100" w:firstLine="240"/>
        <w:rPr>
          <w:rFonts w:ascii="宋体" w:hAnsi="宋体" w:cs="宋体"/>
          <w:color w:val="000000"/>
          <w:sz w:val="24"/>
          <w:szCs w:val="24"/>
        </w:rPr>
      </w:pPr>
      <w:r w:rsidRPr="009C29AE">
        <w:rPr>
          <w:rFonts w:ascii="宋体" w:hAnsi="宋体" w:cs="宋体" w:hint="eastAsia"/>
          <w:color w:val="000000"/>
          <w:sz w:val="24"/>
          <w:szCs w:val="24"/>
        </w:rPr>
        <w:t>2、车辆调试完成，验收通过正常运行，开始进入质保期，质保期限为两年（按国家三包标准）。</w:t>
      </w:r>
    </w:p>
    <w:p w:rsidR="00F57011" w:rsidRPr="009C29AE" w:rsidRDefault="00F57011" w:rsidP="00F57011">
      <w:pPr>
        <w:pStyle w:val="p15"/>
        <w:spacing w:line="360" w:lineRule="auto"/>
        <w:ind w:firstLineChars="100" w:firstLine="240"/>
        <w:rPr>
          <w:rFonts w:ascii="宋体" w:hAnsi="宋体" w:cs="宋体"/>
          <w:color w:val="000000"/>
          <w:sz w:val="24"/>
          <w:szCs w:val="24"/>
        </w:rPr>
      </w:pPr>
      <w:r w:rsidRPr="009C29AE">
        <w:rPr>
          <w:rFonts w:ascii="宋体" w:hAnsi="宋体" w:cs="宋体" w:hint="eastAsia"/>
          <w:color w:val="000000"/>
          <w:sz w:val="24"/>
          <w:szCs w:val="24"/>
        </w:rPr>
        <w:t>3、在接到电话报障后2小时内回应，4小时到达场，轻微问题当场解决，重大问题12小时内彻底解决。</w:t>
      </w:r>
    </w:p>
    <w:p w:rsidR="00F57011" w:rsidRDefault="00F57011" w:rsidP="00F57011">
      <w:pPr>
        <w:pStyle w:val="p15"/>
        <w:spacing w:line="360" w:lineRule="auto"/>
        <w:ind w:firstLineChars="50" w:firstLine="120"/>
        <w:rPr>
          <w:rFonts w:ascii="宋体" w:hAnsi="宋体" w:cs="宋体"/>
          <w:b/>
          <w:color w:val="000000"/>
          <w:sz w:val="24"/>
          <w:szCs w:val="24"/>
        </w:rPr>
      </w:pPr>
      <w:r>
        <w:rPr>
          <w:rFonts w:ascii="宋体" w:hAnsi="宋体" w:cs="宋体" w:hint="eastAsia"/>
          <w:b/>
          <w:color w:val="000000"/>
          <w:sz w:val="24"/>
          <w:szCs w:val="24"/>
        </w:rPr>
        <w:t>（五）</w:t>
      </w:r>
      <w:r w:rsidRPr="009C29AE">
        <w:rPr>
          <w:rFonts w:ascii="宋体" w:hAnsi="宋体" w:cs="宋体" w:hint="eastAsia"/>
          <w:b/>
          <w:color w:val="000000"/>
          <w:sz w:val="24"/>
          <w:szCs w:val="24"/>
        </w:rPr>
        <w:t>、验收标准：</w:t>
      </w:r>
    </w:p>
    <w:p w:rsidR="00F57011" w:rsidRPr="009C29AE" w:rsidRDefault="00F57011" w:rsidP="00F57011">
      <w:pPr>
        <w:pStyle w:val="p15"/>
        <w:spacing w:line="360" w:lineRule="auto"/>
        <w:ind w:firstLineChars="150" w:firstLine="360"/>
        <w:rPr>
          <w:rFonts w:ascii="宋体" w:hAnsi="宋体" w:cs="宋体"/>
          <w:b/>
          <w:color w:val="000000"/>
          <w:sz w:val="24"/>
          <w:szCs w:val="24"/>
        </w:rPr>
      </w:pPr>
      <w:r w:rsidRPr="009C29AE">
        <w:rPr>
          <w:rFonts w:ascii="宋体" w:hAnsi="宋体" w:cs="宋体" w:hint="eastAsia"/>
          <w:color w:val="00000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F57011" w:rsidRDefault="00F57011" w:rsidP="00F57011">
      <w:pPr>
        <w:widowControl/>
        <w:spacing w:before="226" w:line="360" w:lineRule="auto"/>
        <w:ind w:firstLineChars="200" w:firstLine="480"/>
        <w:jc w:val="left"/>
        <w:rPr>
          <w:rFonts w:ascii="宋体" w:hAnsi="宋体" w:cs="宋体"/>
          <w:color w:val="000000"/>
          <w:kern w:val="0"/>
          <w:sz w:val="24"/>
        </w:rPr>
      </w:pPr>
      <w:r w:rsidRPr="009C29AE">
        <w:rPr>
          <w:rFonts w:ascii="宋体" w:hAnsi="宋体" w:cs="宋体" w:hint="eastAsia"/>
          <w:color w:val="000000"/>
          <w:kern w:val="0"/>
          <w:sz w:val="24"/>
        </w:rPr>
        <w:t>1、按照国家相关标准；</w:t>
      </w:r>
    </w:p>
    <w:p w:rsidR="00F57011" w:rsidRPr="009C29AE" w:rsidRDefault="00F57011" w:rsidP="00F57011">
      <w:pPr>
        <w:widowControl/>
        <w:spacing w:before="226" w:line="360" w:lineRule="auto"/>
        <w:ind w:firstLineChars="200" w:firstLine="480"/>
        <w:jc w:val="left"/>
        <w:rPr>
          <w:rFonts w:ascii="宋体" w:hAnsi="宋体" w:cs="宋体"/>
          <w:color w:val="000000"/>
          <w:kern w:val="0"/>
          <w:sz w:val="24"/>
        </w:rPr>
      </w:pPr>
      <w:r w:rsidRPr="009C29AE">
        <w:rPr>
          <w:rFonts w:ascii="宋体" w:hAnsi="宋体" w:cs="宋体" w:hint="eastAsia"/>
          <w:color w:val="000000"/>
          <w:kern w:val="0"/>
          <w:sz w:val="24"/>
        </w:rPr>
        <w:t>2、按照招标文件要求、投标文件响应和承诺验收；</w:t>
      </w:r>
    </w:p>
    <w:p w:rsidR="00F57011" w:rsidRPr="009C29AE" w:rsidRDefault="00F57011" w:rsidP="00F57011">
      <w:pPr>
        <w:pStyle w:val="2"/>
        <w:ind w:firstLineChars="50" w:firstLine="120"/>
        <w:rPr>
          <w:rFonts w:ascii="宋体" w:eastAsia="宋体" w:hAnsi="宋体" w:cs="宋体"/>
          <w:color w:val="000000"/>
          <w:sz w:val="24"/>
          <w:szCs w:val="24"/>
        </w:rPr>
      </w:pPr>
      <w:r>
        <w:rPr>
          <w:rFonts w:ascii="宋体" w:eastAsia="宋体" w:hAnsi="宋体" w:cs="宋体" w:hint="eastAsia"/>
          <w:color w:val="000000"/>
          <w:sz w:val="24"/>
          <w:szCs w:val="24"/>
        </w:rPr>
        <w:t>（六）</w:t>
      </w:r>
      <w:r w:rsidRPr="009C29AE">
        <w:rPr>
          <w:rFonts w:ascii="宋体" w:eastAsia="宋体" w:hAnsi="宋体" w:cs="宋体" w:hint="eastAsia"/>
          <w:color w:val="000000"/>
          <w:sz w:val="24"/>
          <w:szCs w:val="24"/>
        </w:rPr>
        <w:t>、采购标的的其它技术、服务等要求：</w:t>
      </w:r>
    </w:p>
    <w:p w:rsidR="00F57011" w:rsidRPr="009C29AE" w:rsidRDefault="00F57011" w:rsidP="00F57011">
      <w:pPr>
        <w:pStyle w:val="p15"/>
        <w:spacing w:line="360" w:lineRule="auto"/>
        <w:ind w:firstLineChars="150" w:firstLine="360"/>
        <w:rPr>
          <w:rFonts w:ascii="宋体" w:hAnsi="宋体" w:cs="宋体"/>
          <w:color w:val="000000"/>
          <w:sz w:val="24"/>
          <w:szCs w:val="24"/>
        </w:rPr>
      </w:pPr>
      <w:r w:rsidRPr="009C29AE">
        <w:rPr>
          <w:rFonts w:ascii="宋体" w:hAnsi="宋体" w:cs="宋体" w:hint="eastAsia"/>
          <w:color w:val="000000"/>
          <w:sz w:val="24"/>
          <w:szCs w:val="24"/>
        </w:rPr>
        <w:t>1、投标人应就该项目完整投标，否则为无效投标。</w:t>
      </w:r>
    </w:p>
    <w:p w:rsidR="00E65247" w:rsidRDefault="00F57011" w:rsidP="00E65247">
      <w:pPr>
        <w:pStyle w:val="UserStyle8"/>
        <w:spacing w:line="360" w:lineRule="auto"/>
        <w:ind w:firstLineChars="150" w:firstLine="360"/>
        <w:rPr>
          <w:rStyle w:val="NormalCharacter"/>
          <w:rFonts w:ascii="宋体" w:hAnsi="宋体"/>
          <w:color w:val="000000"/>
          <w:sz w:val="24"/>
          <w:szCs w:val="24"/>
        </w:rPr>
      </w:pPr>
      <w:r w:rsidRPr="009C29AE">
        <w:rPr>
          <w:rFonts w:ascii="宋体" w:hAnsi="宋体" w:cs="宋体" w:hint="eastAsia"/>
          <w:color w:val="000000"/>
          <w:sz w:val="24"/>
          <w:szCs w:val="24"/>
        </w:rPr>
        <w:lastRenderedPageBreak/>
        <w:t>2、</w:t>
      </w:r>
      <w:r w:rsidR="00E65247">
        <w:rPr>
          <w:rStyle w:val="NormalCharacter"/>
          <w:rFonts w:ascii="宋体" w:hAnsi="宋体"/>
          <w:color w:val="000000"/>
          <w:sz w:val="24"/>
          <w:szCs w:val="24"/>
        </w:rPr>
        <w:t>投标人须明确投标产品厂家、产地、品牌、型号及公告截图（查询渠道：中华人民共和国工业和信息化部）等详细参数，否则为无效投标。</w:t>
      </w:r>
    </w:p>
    <w:p w:rsidR="00F57011" w:rsidRPr="009C29AE" w:rsidRDefault="00F57011" w:rsidP="00F57011">
      <w:pPr>
        <w:pStyle w:val="p15"/>
        <w:spacing w:line="360" w:lineRule="auto"/>
        <w:ind w:firstLineChars="150" w:firstLine="360"/>
        <w:rPr>
          <w:rFonts w:ascii="宋体" w:hAnsi="宋体" w:cs="宋体"/>
          <w:color w:val="000000"/>
          <w:sz w:val="24"/>
          <w:szCs w:val="24"/>
        </w:rPr>
      </w:pPr>
      <w:r w:rsidRPr="009C29AE">
        <w:rPr>
          <w:rFonts w:ascii="宋体" w:hAnsi="宋体" w:cs="宋体" w:hint="eastAsia"/>
          <w:color w:val="000000"/>
          <w:sz w:val="24"/>
          <w:szCs w:val="24"/>
        </w:rPr>
        <w:t>3、产品必须符合国家质量标准且是本厂全新正品，提供货物《产品合格证》及其它相关质量证明文件。</w:t>
      </w:r>
    </w:p>
    <w:p w:rsidR="00F57011" w:rsidRPr="009C29AE" w:rsidRDefault="00F57011" w:rsidP="00F57011">
      <w:pPr>
        <w:pStyle w:val="p15"/>
        <w:spacing w:line="360" w:lineRule="auto"/>
        <w:ind w:firstLineChars="150" w:firstLine="360"/>
        <w:rPr>
          <w:rFonts w:ascii="宋体" w:hAnsi="宋体" w:cs="宋体"/>
          <w:color w:val="000000"/>
          <w:sz w:val="24"/>
          <w:szCs w:val="24"/>
        </w:rPr>
      </w:pPr>
      <w:r w:rsidRPr="009C29AE">
        <w:rPr>
          <w:rFonts w:ascii="宋体" w:hAnsi="宋体" w:cs="宋体" w:hint="eastAsia"/>
          <w:color w:val="000000"/>
          <w:sz w:val="24"/>
          <w:szCs w:val="24"/>
        </w:rPr>
        <w:t>4、质保期内提供免费的质量保证及售后服务。质保期满后两年内，中标供应商仅收取配件和材料成本费，维修费用以低于市场价30%收取，投标人须提供专业售后服务单位名称、地点、联系人及电话，否则为无效投标。</w:t>
      </w:r>
    </w:p>
    <w:p w:rsidR="00F57011" w:rsidRPr="009C29AE" w:rsidRDefault="00F57011" w:rsidP="00F57011">
      <w:pPr>
        <w:pStyle w:val="p15"/>
        <w:spacing w:line="360" w:lineRule="auto"/>
        <w:ind w:firstLineChars="150" w:firstLine="360"/>
        <w:rPr>
          <w:rFonts w:ascii="宋体" w:hAnsi="宋体" w:cs="宋体"/>
          <w:color w:val="000000"/>
          <w:sz w:val="24"/>
          <w:szCs w:val="24"/>
        </w:rPr>
      </w:pPr>
      <w:r w:rsidRPr="009C29AE">
        <w:rPr>
          <w:rFonts w:ascii="宋体" w:hAnsi="宋体" w:cs="宋体" w:hint="eastAsia"/>
          <w:color w:val="000000"/>
          <w:sz w:val="24"/>
          <w:szCs w:val="24"/>
        </w:rPr>
        <w:t>5、供应商须负责车辆的安装、调试、验收、培训、质保期服务、与车辆有关的运输费用和保险。</w:t>
      </w:r>
    </w:p>
    <w:p w:rsidR="00717EC2" w:rsidRPr="00F57011" w:rsidRDefault="009D55B1">
      <w:pPr>
        <w:rPr>
          <w:rFonts w:ascii="Cambria" w:hAnsi="Cambria"/>
          <w:b/>
          <w:bCs/>
          <w:sz w:val="28"/>
          <w:szCs w:val="28"/>
        </w:rPr>
      </w:pPr>
      <w:r w:rsidRPr="00F57011">
        <w:rPr>
          <w:rFonts w:ascii="Cambria" w:hAnsi="Cambria" w:hint="eastAsia"/>
          <w:b/>
          <w:bCs/>
          <w:sz w:val="28"/>
          <w:szCs w:val="28"/>
        </w:rPr>
        <w:t>二、其它要求：</w:t>
      </w:r>
    </w:p>
    <w:p w:rsidR="00717EC2" w:rsidRPr="00F57011" w:rsidRDefault="009D55B1" w:rsidP="00F57011">
      <w:pPr>
        <w:spacing w:line="360" w:lineRule="auto"/>
        <w:ind w:firstLineChars="200" w:firstLine="480"/>
        <w:rPr>
          <w:rFonts w:ascii="宋体" w:hAnsi="宋体" w:cs="宋体"/>
          <w:color w:val="000000"/>
          <w:kern w:val="0"/>
          <w:sz w:val="24"/>
        </w:rPr>
      </w:pPr>
      <w:r w:rsidRPr="00F57011">
        <w:rPr>
          <w:rFonts w:ascii="宋体" w:hAnsi="宋体" w:cs="宋体" w:hint="eastAsia"/>
          <w:color w:val="000000"/>
          <w:kern w:val="0"/>
          <w:sz w:val="24"/>
        </w:rPr>
        <w:t>（一）支付方式：</w:t>
      </w:r>
      <w:r w:rsidR="00F57011" w:rsidRPr="00F57011">
        <w:rPr>
          <w:rFonts w:ascii="宋体" w:hAnsi="宋体" w:cs="宋体" w:hint="eastAsia"/>
          <w:color w:val="000000"/>
          <w:kern w:val="0"/>
          <w:sz w:val="24"/>
        </w:rPr>
        <w:t>转账支付</w:t>
      </w:r>
      <w:r w:rsidR="00F57011">
        <w:rPr>
          <w:rFonts w:ascii="宋体" w:hAnsi="宋体" w:cs="宋体" w:hint="eastAsia"/>
          <w:color w:val="000000"/>
          <w:kern w:val="0"/>
          <w:sz w:val="24"/>
        </w:rPr>
        <w:t>；</w:t>
      </w:r>
    </w:p>
    <w:p w:rsidR="00717EC2" w:rsidRPr="00F57011" w:rsidRDefault="009D55B1" w:rsidP="00F57011">
      <w:pPr>
        <w:spacing w:line="360" w:lineRule="auto"/>
        <w:ind w:firstLineChars="200" w:firstLine="480"/>
        <w:rPr>
          <w:rFonts w:ascii="宋体" w:hAnsi="宋体" w:cs="宋体"/>
          <w:color w:val="000000"/>
          <w:kern w:val="0"/>
          <w:sz w:val="24"/>
        </w:rPr>
      </w:pPr>
      <w:r w:rsidRPr="00F57011">
        <w:rPr>
          <w:rFonts w:ascii="宋体" w:hAnsi="宋体" w:cs="宋体" w:hint="eastAsia"/>
          <w:color w:val="000000"/>
          <w:kern w:val="0"/>
          <w:sz w:val="24"/>
        </w:rPr>
        <w:t>（二）支付时间及条件：</w:t>
      </w:r>
      <w:r w:rsidR="00F57011" w:rsidRPr="00F57011">
        <w:rPr>
          <w:rFonts w:ascii="宋体" w:hAnsi="宋体" w:cs="宋体" w:hint="eastAsia"/>
          <w:color w:val="000000"/>
          <w:kern w:val="0"/>
          <w:sz w:val="24"/>
        </w:rPr>
        <w:t>支付时间及条件：供货完成安装完毕且经验收合格后报财政核拨资金，资金到位后十日内支付中标价的95%，下余5%质保金，两年后无质量问题退还；两年内如发生非人为因素或质量原因，造成不能正常使用的，除全额扣除质保金外，将按违约处理，并全额赔偿对应损失</w:t>
      </w:r>
      <w:r w:rsidR="00F57011">
        <w:rPr>
          <w:rFonts w:ascii="宋体" w:hAnsi="宋体" w:cs="宋体" w:hint="eastAsia"/>
          <w:color w:val="000000"/>
          <w:kern w:val="0"/>
          <w:sz w:val="24"/>
        </w:rPr>
        <w:t>；</w:t>
      </w:r>
    </w:p>
    <w:p w:rsidR="00717EC2" w:rsidRPr="00F57011" w:rsidRDefault="009D55B1" w:rsidP="00F57011">
      <w:pPr>
        <w:spacing w:line="360" w:lineRule="auto"/>
        <w:ind w:firstLineChars="200" w:firstLine="482"/>
        <w:rPr>
          <w:rFonts w:ascii="宋体" w:hAnsi="宋体" w:cs="宋体"/>
          <w:b/>
          <w:color w:val="000000"/>
          <w:kern w:val="0"/>
          <w:sz w:val="24"/>
        </w:rPr>
      </w:pPr>
      <w:r w:rsidRPr="00F57011">
        <w:rPr>
          <w:rFonts w:ascii="宋体" w:hAnsi="宋体" w:cs="宋体" w:hint="eastAsia"/>
          <w:b/>
          <w:color w:val="000000"/>
          <w:kern w:val="0"/>
          <w:sz w:val="24"/>
        </w:rPr>
        <w:t>（三）</w:t>
      </w:r>
      <w:r w:rsidRPr="00E65247">
        <w:rPr>
          <w:rFonts w:ascii="宋体" w:hAnsi="宋体" w:cs="宋体" w:hint="eastAsia"/>
          <w:color w:val="000000"/>
          <w:kern w:val="0"/>
          <w:sz w:val="24"/>
        </w:rPr>
        <w:t>、</w:t>
      </w:r>
      <w:r w:rsidRPr="00E65247">
        <w:rPr>
          <w:rFonts w:ascii="宋体" w:hAnsi="宋体" w:cs="宋体" w:hint="eastAsia"/>
          <w:b/>
          <w:color w:val="000000"/>
          <w:kern w:val="0"/>
          <w:sz w:val="24"/>
        </w:rPr>
        <w:t>预算上限：</w:t>
      </w:r>
      <w:r w:rsidR="00F57011" w:rsidRPr="00E65247">
        <w:rPr>
          <w:rFonts w:ascii="宋体" w:hAnsi="宋体" w:cs="宋体" w:hint="eastAsia"/>
          <w:b/>
          <w:color w:val="000000"/>
          <w:kern w:val="0"/>
          <w:sz w:val="24"/>
        </w:rPr>
        <w:t>800000.00</w:t>
      </w:r>
      <w:r w:rsidRPr="00E65247">
        <w:rPr>
          <w:rFonts w:ascii="宋体" w:hAnsi="宋体" w:cs="宋体" w:hint="eastAsia"/>
          <w:b/>
          <w:color w:val="000000"/>
          <w:kern w:val="0"/>
          <w:sz w:val="24"/>
        </w:rPr>
        <w:t>元</w:t>
      </w:r>
      <w:r w:rsidRPr="00F57011">
        <w:rPr>
          <w:rFonts w:ascii="宋体" w:hAnsi="宋体" w:cs="宋体" w:hint="eastAsia"/>
          <w:b/>
          <w:color w:val="000000"/>
          <w:kern w:val="0"/>
          <w:sz w:val="24"/>
        </w:rPr>
        <w:t>（超出者为无效投标）；</w:t>
      </w:r>
    </w:p>
    <w:p w:rsidR="00717EC2" w:rsidRPr="00F57011" w:rsidRDefault="009D55B1" w:rsidP="00F57011">
      <w:pPr>
        <w:widowControl/>
        <w:spacing w:before="226" w:line="360" w:lineRule="auto"/>
        <w:ind w:firstLineChars="200" w:firstLine="480"/>
        <w:jc w:val="left"/>
        <w:rPr>
          <w:rFonts w:ascii="宋体" w:hAnsi="宋体" w:cs="宋体"/>
          <w:color w:val="000000"/>
          <w:kern w:val="0"/>
          <w:sz w:val="24"/>
        </w:rPr>
      </w:pPr>
      <w:r w:rsidRPr="00F57011">
        <w:rPr>
          <w:rFonts w:ascii="宋体" w:hAnsi="宋体" w:cs="宋体" w:hint="eastAsia"/>
          <w:color w:val="000000"/>
          <w:kern w:val="0"/>
          <w:sz w:val="24"/>
        </w:rPr>
        <w:t>（四）交付（服务、完工）时间：</w:t>
      </w:r>
      <w:r w:rsidR="00F57011" w:rsidRPr="00F57011">
        <w:rPr>
          <w:rFonts w:ascii="宋体" w:hAnsi="宋体" w:cs="宋体" w:hint="eastAsia"/>
          <w:color w:val="000000"/>
          <w:kern w:val="0"/>
          <w:sz w:val="24"/>
        </w:rPr>
        <w:t>合同签订后30</w:t>
      </w:r>
      <w:r w:rsidR="00F57011">
        <w:rPr>
          <w:rFonts w:ascii="宋体" w:hAnsi="宋体" w:cs="宋体" w:hint="eastAsia"/>
          <w:color w:val="000000"/>
          <w:kern w:val="0"/>
          <w:sz w:val="24"/>
        </w:rPr>
        <w:t>天内供货并安装调试完毕</w:t>
      </w:r>
      <w:r w:rsidRPr="00F57011">
        <w:rPr>
          <w:rFonts w:ascii="宋体" w:hAnsi="宋体" w:cs="宋体" w:hint="eastAsia"/>
          <w:color w:val="000000"/>
          <w:kern w:val="0"/>
          <w:sz w:val="24"/>
        </w:rPr>
        <w:t>；</w:t>
      </w:r>
    </w:p>
    <w:p w:rsidR="00717EC2" w:rsidRPr="00F57011" w:rsidRDefault="009D55B1" w:rsidP="00F57011">
      <w:pPr>
        <w:spacing w:line="360" w:lineRule="auto"/>
        <w:ind w:firstLineChars="200" w:firstLine="480"/>
        <w:rPr>
          <w:rFonts w:ascii="宋体" w:hAnsi="宋体" w:cs="宋体"/>
          <w:color w:val="000000"/>
          <w:kern w:val="0"/>
          <w:sz w:val="24"/>
        </w:rPr>
      </w:pPr>
      <w:r w:rsidRPr="00F57011">
        <w:rPr>
          <w:rFonts w:ascii="宋体" w:hAnsi="宋体" w:cs="宋体" w:hint="eastAsia"/>
          <w:color w:val="000000"/>
          <w:kern w:val="0"/>
          <w:sz w:val="24"/>
        </w:rPr>
        <w:t>（五）、交付（服务、施工）地点：</w:t>
      </w:r>
      <w:r w:rsidR="00F57011" w:rsidRPr="00F57011">
        <w:rPr>
          <w:rFonts w:ascii="宋体" w:hAnsi="宋体" w:cs="宋体" w:hint="eastAsia"/>
          <w:color w:val="000000"/>
          <w:kern w:val="0"/>
          <w:sz w:val="24"/>
        </w:rPr>
        <w:t>由采购人指定地点</w:t>
      </w:r>
      <w:r w:rsidRPr="00F57011">
        <w:rPr>
          <w:rFonts w:ascii="宋体" w:hAnsi="宋体" w:cs="宋体" w:hint="eastAsia"/>
          <w:color w:val="000000"/>
          <w:kern w:val="0"/>
          <w:sz w:val="24"/>
        </w:rPr>
        <w:t>。</w:t>
      </w:r>
    </w:p>
    <w:p w:rsidR="00717EC2" w:rsidRDefault="00717EC2">
      <w:pPr>
        <w:spacing w:line="360" w:lineRule="auto"/>
        <w:ind w:left="640"/>
        <w:rPr>
          <w:rFonts w:ascii="仿宋" w:eastAsia="仿宋" w:hAnsi="仿宋" w:cs="仿宋"/>
          <w:kern w:val="0"/>
          <w:sz w:val="32"/>
          <w:szCs w:val="32"/>
          <w:shd w:val="clear" w:color="auto" w:fill="FFFFFF"/>
        </w:rPr>
      </w:pPr>
    </w:p>
    <w:p w:rsidR="00717EC2" w:rsidRDefault="00717EC2">
      <w:pPr>
        <w:spacing w:line="360" w:lineRule="auto"/>
        <w:rPr>
          <w:rFonts w:ascii="宋体" w:hAnsi="宋体" w:cs="宋体"/>
          <w:b/>
          <w:bCs/>
          <w:sz w:val="28"/>
        </w:rPr>
        <w:sectPr w:rsidR="00717EC2">
          <w:pgSz w:w="11906" w:h="16838"/>
          <w:pgMar w:top="1440" w:right="1080" w:bottom="1440" w:left="1080" w:header="851" w:footer="992" w:gutter="0"/>
          <w:cols w:space="720"/>
          <w:docGrid w:type="lines" w:linePitch="312"/>
        </w:sectPr>
      </w:pPr>
    </w:p>
    <w:p w:rsidR="00E7751C" w:rsidRDefault="00E7751C" w:rsidP="00E7751C">
      <w:pPr>
        <w:ind w:firstLineChars="700" w:firstLine="2249"/>
        <w:rPr>
          <w:rFonts w:asciiTheme="majorEastAsia" w:eastAsiaTheme="majorEastAsia" w:hAnsiTheme="majorEastAsia" w:cs="宋体"/>
          <w:b/>
          <w:kern w:val="0"/>
          <w:sz w:val="32"/>
          <w:szCs w:val="32"/>
        </w:rPr>
      </w:pPr>
      <w:r>
        <w:rPr>
          <w:rFonts w:ascii="宋体" w:hAnsi="宋体" w:cs="宋体" w:hint="eastAsia"/>
          <w:b/>
          <w:sz w:val="32"/>
          <w:szCs w:val="32"/>
        </w:rPr>
        <w:lastRenderedPageBreak/>
        <w:t xml:space="preserve">第三部分  </w:t>
      </w:r>
      <w:r>
        <w:rPr>
          <w:rFonts w:asciiTheme="majorEastAsia" w:eastAsiaTheme="majorEastAsia" w:hAnsiTheme="majorEastAsia" w:cs="宋体" w:hint="eastAsia"/>
          <w:b/>
          <w:kern w:val="0"/>
          <w:sz w:val="32"/>
          <w:szCs w:val="32"/>
        </w:rPr>
        <w:t>投标人须知前附表</w:t>
      </w:r>
    </w:p>
    <w:p w:rsidR="00E7751C" w:rsidRDefault="00E7751C" w:rsidP="00E7751C">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7751C" w:rsidTr="00E7751C">
        <w:trPr>
          <w:trHeight w:val="636"/>
          <w:jc w:val="center"/>
        </w:trPr>
        <w:tc>
          <w:tcPr>
            <w:tcW w:w="806"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t>序号</w:t>
            </w:r>
          </w:p>
        </w:tc>
        <w:tc>
          <w:tcPr>
            <w:tcW w:w="2268"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t>条款名称</w:t>
            </w:r>
          </w:p>
        </w:tc>
        <w:tc>
          <w:tcPr>
            <w:tcW w:w="6813"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t>说明和要求</w:t>
            </w:r>
          </w:p>
        </w:tc>
      </w:tr>
      <w:tr w:rsidR="00E7751C" w:rsidTr="00E7751C">
        <w:trPr>
          <w:trHeight w:val="1278"/>
          <w:jc w:val="center"/>
        </w:trPr>
        <w:tc>
          <w:tcPr>
            <w:tcW w:w="806"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t>1</w:t>
            </w:r>
          </w:p>
        </w:tc>
        <w:tc>
          <w:tcPr>
            <w:tcW w:w="2268"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t>采购项目</w:t>
            </w:r>
          </w:p>
        </w:tc>
        <w:tc>
          <w:tcPr>
            <w:tcW w:w="6813" w:type="dxa"/>
          </w:tcPr>
          <w:p w:rsidR="00E7751C" w:rsidRPr="009C29AE" w:rsidRDefault="00E7751C" w:rsidP="00E7751C">
            <w:pPr>
              <w:autoSpaceDE w:val="0"/>
              <w:autoSpaceDN w:val="0"/>
              <w:adjustRightInd w:val="0"/>
              <w:spacing w:line="360" w:lineRule="auto"/>
              <w:jc w:val="left"/>
              <w:rPr>
                <w:rFonts w:ascii="宋体" w:hAnsi="宋体" w:cs="宋体"/>
                <w:bCs/>
                <w:color w:val="000000"/>
                <w:kern w:val="0"/>
                <w:sz w:val="24"/>
              </w:rPr>
            </w:pPr>
            <w:r w:rsidRPr="009C29AE">
              <w:rPr>
                <w:rFonts w:ascii="宋体" w:hAnsi="宋体" w:cs="宋体" w:hint="eastAsia"/>
                <w:color w:val="000000"/>
                <w:kern w:val="0"/>
                <w:sz w:val="24"/>
              </w:rPr>
              <w:t>项目名称：</w:t>
            </w:r>
            <w:r w:rsidRPr="009C29AE">
              <w:rPr>
                <w:rFonts w:ascii="宋体" w:hAnsi="宋体" w:cs="宋体" w:hint="eastAsia"/>
                <w:bCs/>
                <w:color w:val="000000"/>
                <w:kern w:val="0"/>
                <w:sz w:val="24"/>
              </w:rPr>
              <w:t>襄城县城市管理局购置勾臂垃圾车及垃圾斗项目</w:t>
            </w:r>
          </w:p>
          <w:p w:rsidR="00E7751C" w:rsidRPr="009C29AE" w:rsidRDefault="00E7751C" w:rsidP="00E7751C">
            <w:pPr>
              <w:autoSpaceDE w:val="0"/>
              <w:autoSpaceDN w:val="0"/>
              <w:adjustRightInd w:val="0"/>
              <w:spacing w:line="360" w:lineRule="auto"/>
              <w:jc w:val="left"/>
              <w:rPr>
                <w:rFonts w:ascii="宋体" w:hAnsi="宋体" w:cs="宋体"/>
                <w:color w:val="000000"/>
                <w:kern w:val="0"/>
                <w:sz w:val="24"/>
              </w:rPr>
            </w:pPr>
            <w:r w:rsidRPr="009C29AE">
              <w:rPr>
                <w:rFonts w:ascii="宋体" w:hAnsi="宋体" w:cs="宋体" w:hint="eastAsia"/>
                <w:color w:val="000000"/>
                <w:kern w:val="0"/>
                <w:sz w:val="24"/>
              </w:rPr>
              <w:t>项目编号：XZZ-G20190</w:t>
            </w:r>
            <w:r>
              <w:rPr>
                <w:rFonts w:ascii="宋体" w:hAnsi="宋体" w:cs="宋体" w:hint="eastAsia"/>
                <w:color w:val="000000"/>
                <w:kern w:val="0"/>
                <w:sz w:val="24"/>
              </w:rPr>
              <w:t>23</w:t>
            </w:r>
            <w:r w:rsidRPr="009C29AE">
              <w:rPr>
                <w:rFonts w:ascii="宋体" w:hAnsi="宋体" w:cs="宋体" w:hint="eastAsia"/>
                <w:color w:val="000000"/>
                <w:kern w:val="0"/>
                <w:sz w:val="24"/>
              </w:rPr>
              <w:t>号</w:t>
            </w:r>
          </w:p>
          <w:p w:rsidR="00E7751C" w:rsidRDefault="00E7751C" w:rsidP="00E7751C">
            <w:pPr>
              <w:autoSpaceDE w:val="0"/>
              <w:autoSpaceDN w:val="0"/>
              <w:adjustRightInd w:val="0"/>
              <w:spacing w:line="360" w:lineRule="auto"/>
              <w:jc w:val="left"/>
              <w:rPr>
                <w:rFonts w:ascii="宋体" w:hAnsi="宋体" w:cs="宋体"/>
                <w:color w:val="000000"/>
                <w:kern w:val="0"/>
                <w:sz w:val="24"/>
              </w:rPr>
            </w:pPr>
            <w:r w:rsidRPr="009C29AE">
              <w:rPr>
                <w:rFonts w:ascii="宋体" w:hAnsi="宋体" w:cs="宋体" w:hint="eastAsia"/>
                <w:color w:val="000000"/>
                <w:kern w:val="0"/>
                <w:sz w:val="24"/>
              </w:rPr>
              <w:t>项目内容：可卸式垃圾车2辆，及配套5方垃圾箱50个，包含安装、调试、验收、培训、质保期服务等</w:t>
            </w:r>
          </w:p>
          <w:p w:rsidR="00E7751C" w:rsidRPr="009C29AE" w:rsidRDefault="00E7751C" w:rsidP="00E7751C">
            <w:pPr>
              <w:autoSpaceDE w:val="0"/>
              <w:autoSpaceDN w:val="0"/>
              <w:adjustRightInd w:val="0"/>
              <w:spacing w:line="360" w:lineRule="auto"/>
              <w:jc w:val="left"/>
              <w:rPr>
                <w:rFonts w:ascii="宋体" w:hAnsi="宋体" w:cs="宋体"/>
                <w:color w:val="000000"/>
                <w:kern w:val="0"/>
                <w:sz w:val="24"/>
              </w:rPr>
            </w:pPr>
            <w:r w:rsidRPr="009C29AE">
              <w:rPr>
                <w:rFonts w:ascii="宋体" w:hAnsi="宋体" w:cs="宋体" w:hint="eastAsia"/>
                <w:color w:val="000000"/>
                <w:kern w:val="0"/>
                <w:sz w:val="24"/>
              </w:rPr>
              <w:t>项目地址：</w:t>
            </w:r>
            <w:r w:rsidRPr="009C29AE">
              <w:rPr>
                <w:rFonts w:ascii="宋体" w:hAnsi="宋体" w:cs="宋体" w:hint="eastAsia"/>
                <w:bCs/>
                <w:color w:val="000000"/>
                <w:kern w:val="0"/>
                <w:sz w:val="24"/>
              </w:rPr>
              <w:t>襄城县城市管理局</w:t>
            </w:r>
          </w:p>
        </w:tc>
      </w:tr>
      <w:tr w:rsidR="00E7751C" w:rsidTr="00E7751C">
        <w:trPr>
          <w:trHeight w:val="1421"/>
          <w:jc w:val="center"/>
        </w:trPr>
        <w:tc>
          <w:tcPr>
            <w:tcW w:w="806"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t>2</w:t>
            </w:r>
          </w:p>
        </w:tc>
        <w:tc>
          <w:tcPr>
            <w:tcW w:w="2268"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t>采购人</w:t>
            </w:r>
          </w:p>
        </w:tc>
        <w:tc>
          <w:tcPr>
            <w:tcW w:w="6813" w:type="dxa"/>
            <w:vAlign w:val="center"/>
          </w:tcPr>
          <w:p w:rsidR="00E7751C" w:rsidRDefault="00E7751C" w:rsidP="00E7751C">
            <w:pPr>
              <w:autoSpaceDE w:val="0"/>
              <w:autoSpaceDN w:val="0"/>
              <w:adjustRightInd w:val="0"/>
              <w:spacing w:line="360" w:lineRule="auto"/>
              <w:jc w:val="left"/>
              <w:rPr>
                <w:rFonts w:ascii="宋体" w:hAnsi="宋体" w:cs="宋体"/>
                <w:bCs/>
                <w:color w:val="000000"/>
                <w:kern w:val="0"/>
                <w:sz w:val="24"/>
              </w:rPr>
            </w:pPr>
            <w:r w:rsidRPr="009C29AE">
              <w:rPr>
                <w:rFonts w:ascii="宋体" w:hAnsi="宋体" w:cs="宋体" w:hint="eastAsia"/>
                <w:color w:val="000000"/>
                <w:kern w:val="0"/>
                <w:sz w:val="24"/>
              </w:rPr>
              <w:t>名称：</w:t>
            </w:r>
            <w:r w:rsidRPr="009C29AE">
              <w:rPr>
                <w:rFonts w:ascii="宋体" w:hAnsi="宋体" w:cs="宋体" w:hint="eastAsia"/>
                <w:bCs/>
                <w:color w:val="000000"/>
                <w:kern w:val="0"/>
                <w:sz w:val="24"/>
              </w:rPr>
              <w:t>襄城县城市管理局</w:t>
            </w:r>
          </w:p>
          <w:p w:rsidR="00E7751C" w:rsidRPr="009C29AE" w:rsidRDefault="00E7751C" w:rsidP="00E7751C">
            <w:pPr>
              <w:autoSpaceDE w:val="0"/>
              <w:autoSpaceDN w:val="0"/>
              <w:adjustRightInd w:val="0"/>
              <w:spacing w:line="360" w:lineRule="auto"/>
              <w:jc w:val="left"/>
              <w:rPr>
                <w:rFonts w:ascii="宋体" w:hAnsi="宋体" w:cs="宋体"/>
                <w:color w:val="000000"/>
                <w:kern w:val="0"/>
                <w:sz w:val="24"/>
              </w:rPr>
            </w:pPr>
            <w:r w:rsidRPr="009C29AE">
              <w:rPr>
                <w:rFonts w:ascii="宋体" w:hAnsi="宋体" w:cs="宋体" w:hint="eastAsia"/>
                <w:color w:val="000000"/>
                <w:kern w:val="0"/>
                <w:sz w:val="24"/>
              </w:rPr>
              <w:t>地址：襄城县八七路东段电子产业园</w:t>
            </w:r>
          </w:p>
          <w:p w:rsidR="00E7751C" w:rsidRPr="009C29AE" w:rsidRDefault="00E7751C" w:rsidP="00E7751C">
            <w:pPr>
              <w:autoSpaceDE w:val="0"/>
              <w:autoSpaceDN w:val="0"/>
              <w:adjustRightInd w:val="0"/>
              <w:spacing w:line="360" w:lineRule="auto"/>
              <w:jc w:val="left"/>
              <w:rPr>
                <w:rFonts w:ascii="宋体" w:hAnsi="宋体" w:cs="宋体"/>
                <w:color w:val="000000"/>
                <w:kern w:val="0"/>
                <w:sz w:val="24"/>
              </w:rPr>
            </w:pPr>
            <w:r w:rsidRPr="009C29AE">
              <w:rPr>
                <w:rFonts w:ascii="宋体" w:hAnsi="宋体" w:cs="宋体" w:hint="eastAsia"/>
                <w:color w:val="000000"/>
                <w:kern w:val="0"/>
                <w:sz w:val="24"/>
              </w:rPr>
              <w:t>联系人：</w:t>
            </w:r>
            <w:r>
              <w:rPr>
                <w:rFonts w:ascii="宋体" w:hAnsi="宋体" w:cs="宋体" w:hint="eastAsia"/>
                <w:color w:val="000000"/>
                <w:kern w:val="0"/>
                <w:sz w:val="24"/>
              </w:rPr>
              <w:t xml:space="preserve">邓东晓                   </w:t>
            </w:r>
            <w:r w:rsidRPr="009C29AE">
              <w:rPr>
                <w:rFonts w:ascii="宋体" w:hAnsi="宋体" w:cs="宋体" w:hint="eastAsia"/>
                <w:color w:val="000000"/>
                <w:kern w:val="0"/>
                <w:sz w:val="24"/>
              </w:rPr>
              <w:t>电话：</w:t>
            </w:r>
            <w:r>
              <w:rPr>
                <w:rFonts w:ascii="宋体" w:hAnsi="宋体" w:cs="宋体" w:hint="eastAsia"/>
                <w:color w:val="000000"/>
                <w:kern w:val="0"/>
                <w:sz w:val="24"/>
              </w:rPr>
              <w:t>18339021108</w:t>
            </w:r>
          </w:p>
        </w:tc>
      </w:tr>
      <w:tr w:rsidR="00E7751C" w:rsidTr="00E7751C">
        <w:trPr>
          <w:trHeight w:val="323"/>
          <w:jc w:val="center"/>
        </w:trPr>
        <w:tc>
          <w:tcPr>
            <w:tcW w:w="806"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t>3</w:t>
            </w:r>
          </w:p>
        </w:tc>
        <w:tc>
          <w:tcPr>
            <w:tcW w:w="2268"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t>代理机构</w:t>
            </w:r>
          </w:p>
        </w:tc>
        <w:tc>
          <w:tcPr>
            <w:tcW w:w="6813" w:type="dxa"/>
            <w:vAlign w:val="center"/>
          </w:tcPr>
          <w:p w:rsidR="00E7751C" w:rsidRPr="009C29AE" w:rsidRDefault="00E7751C" w:rsidP="00E7751C">
            <w:pPr>
              <w:autoSpaceDE w:val="0"/>
              <w:autoSpaceDN w:val="0"/>
              <w:adjustRightInd w:val="0"/>
              <w:spacing w:line="360" w:lineRule="auto"/>
              <w:jc w:val="left"/>
              <w:rPr>
                <w:rFonts w:ascii="宋体" w:hAnsi="宋体" w:cs="宋体"/>
                <w:color w:val="000000"/>
                <w:kern w:val="0"/>
                <w:sz w:val="24"/>
              </w:rPr>
            </w:pPr>
            <w:r w:rsidRPr="009C29AE">
              <w:rPr>
                <w:rFonts w:ascii="宋体" w:hAnsi="宋体" w:cs="宋体" w:hint="eastAsia"/>
                <w:color w:val="000000"/>
                <w:kern w:val="0"/>
                <w:sz w:val="24"/>
              </w:rPr>
              <w:t>名称：襄城县政府采购中心</w:t>
            </w:r>
          </w:p>
          <w:p w:rsidR="00E7751C" w:rsidRPr="009C29AE" w:rsidRDefault="00E7751C" w:rsidP="00E7751C">
            <w:pPr>
              <w:autoSpaceDE w:val="0"/>
              <w:autoSpaceDN w:val="0"/>
              <w:adjustRightInd w:val="0"/>
              <w:spacing w:line="360" w:lineRule="auto"/>
              <w:jc w:val="left"/>
              <w:rPr>
                <w:rFonts w:ascii="宋体" w:hAnsi="宋体" w:cs="宋体"/>
                <w:color w:val="000000"/>
                <w:kern w:val="0"/>
                <w:sz w:val="24"/>
              </w:rPr>
            </w:pPr>
            <w:r w:rsidRPr="009C29AE">
              <w:rPr>
                <w:rFonts w:ascii="宋体" w:hAnsi="宋体" w:cs="宋体" w:hint="eastAsia"/>
                <w:color w:val="000000"/>
                <w:kern w:val="0"/>
                <w:sz w:val="24"/>
              </w:rPr>
              <w:t>地址：襄城县八七路东段电子产业园</w:t>
            </w:r>
            <w:r>
              <w:rPr>
                <w:rFonts w:ascii="宋体" w:hAnsi="宋体" w:cs="宋体" w:hint="eastAsia"/>
                <w:color w:val="000000"/>
                <w:kern w:val="0"/>
                <w:sz w:val="24"/>
              </w:rPr>
              <w:t>12楼1204室</w:t>
            </w:r>
          </w:p>
          <w:p w:rsidR="00E7751C" w:rsidRPr="009C29AE" w:rsidRDefault="00E7751C" w:rsidP="00E7751C">
            <w:pPr>
              <w:autoSpaceDE w:val="0"/>
              <w:autoSpaceDN w:val="0"/>
              <w:adjustRightInd w:val="0"/>
              <w:spacing w:line="360" w:lineRule="auto"/>
              <w:jc w:val="left"/>
              <w:rPr>
                <w:rFonts w:ascii="宋体" w:hAnsi="宋体" w:cs="宋体"/>
                <w:color w:val="000000"/>
                <w:kern w:val="0"/>
                <w:sz w:val="24"/>
              </w:rPr>
            </w:pPr>
            <w:r w:rsidRPr="009C29AE">
              <w:rPr>
                <w:rFonts w:ascii="宋体" w:hAnsi="宋体" w:cs="宋体" w:hint="eastAsia"/>
                <w:color w:val="000000"/>
                <w:kern w:val="0"/>
                <w:sz w:val="24"/>
              </w:rPr>
              <w:t>联系人：</w:t>
            </w:r>
            <w:r>
              <w:rPr>
                <w:rFonts w:ascii="宋体" w:hAnsi="宋体" w:cs="宋体" w:hint="eastAsia"/>
                <w:color w:val="000000"/>
                <w:kern w:val="0"/>
                <w:sz w:val="24"/>
              </w:rPr>
              <w:t>陈先生</w:t>
            </w:r>
            <w:r w:rsidRPr="009C29AE">
              <w:rPr>
                <w:rFonts w:ascii="宋体" w:hAnsi="宋体" w:cs="宋体" w:hint="eastAsia"/>
                <w:color w:val="000000"/>
                <w:kern w:val="0"/>
                <w:sz w:val="24"/>
              </w:rPr>
              <w:t xml:space="preserve">                   电话：0374-3998026</w:t>
            </w:r>
          </w:p>
        </w:tc>
      </w:tr>
      <w:tr w:rsidR="00E7751C" w:rsidTr="00E7751C">
        <w:trPr>
          <w:trHeight w:val="90"/>
          <w:jc w:val="center"/>
        </w:trPr>
        <w:tc>
          <w:tcPr>
            <w:tcW w:w="806"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t>4</w:t>
            </w:r>
          </w:p>
        </w:tc>
        <w:tc>
          <w:tcPr>
            <w:tcW w:w="2268"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E7751C">
              <w:rPr>
                <w:rFonts w:ascii="宋体" w:hAnsi="宋体" w:cs="宋体" w:hint="eastAsia"/>
                <w:color w:val="FF0000"/>
                <w:kern w:val="0"/>
                <w:sz w:val="24"/>
              </w:rPr>
              <w:t>★</w:t>
            </w:r>
            <w:r w:rsidRPr="009C29AE">
              <w:rPr>
                <w:rFonts w:ascii="宋体" w:hAnsi="宋体" w:cs="宋体" w:hint="eastAsia"/>
                <w:color w:val="000000"/>
                <w:kern w:val="0"/>
                <w:sz w:val="24"/>
              </w:rPr>
              <w:t>投标人资格</w:t>
            </w:r>
          </w:p>
        </w:tc>
        <w:tc>
          <w:tcPr>
            <w:tcW w:w="6813" w:type="dxa"/>
            <w:vAlign w:val="center"/>
          </w:tcPr>
          <w:p w:rsidR="00E7751C" w:rsidRPr="00F85D2D" w:rsidRDefault="00E7751C" w:rsidP="00E7751C">
            <w:pPr>
              <w:autoSpaceDE w:val="0"/>
              <w:autoSpaceDN w:val="0"/>
              <w:adjustRightInd w:val="0"/>
              <w:spacing w:line="360" w:lineRule="auto"/>
              <w:ind w:right="-11"/>
              <w:rPr>
                <w:rFonts w:ascii="宋体" w:hAnsi="宋体" w:cs="宋体"/>
                <w:b/>
                <w:color w:val="000000"/>
                <w:kern w:val="0"/>
                <w:sz w:val="24"/>
              </w:rPr>
            </w:pPr>
            <w:r w:rsidRPr="00F85D2D">
              <w:rPr>
                <w:rFonts w:ascii="宋体" w:hAnsi="宋体" w:cs="宋体" w:hint="eastAsia"/>
                <w:b/>
                <w:color w:val="000000"/>
                <w:kern w:val="0"/>
                <w:sz w:val="24"/>
              </w:rPr>
              <w:t>一、</w:t>
            </w:r>
            <w:r w:rsidRPr="00F85D2D">
              <w:rPr>
                <w:rFonts w:ascii="宋体" w:hAnsi="宋体" w:cs="宋体"/>
                <w:b/>
                <w:color w:val="000000"/>
                <w:kern w:val="0"/>
                <w:sz w:val="24"/>
              </w:rPr>
              <w:t>法人或者其他组织的营业执照等证明文件，自然人的身份证明</w:t>
            </w:r>
            <w:r w:rsidR="00F85D2D">
              <w:rPr>
                <w:rFonts w:ascii="宋体" w:hAnsi="宋体" w:cs="宋体" w:hint="eastAsia"/>
                <w:b/>
                <w:color w:val="000000"/>
                <w:kern w:val="0"/>
                <w:sz w:val="24"/>
              </w:rPr>
              <w:t>:</w:t>
            </w:r>
          </w:p>
          <w:p w:rsidR="00E7751C" w:rsidRPr="009C29AE" w:rsidRDefault="00E7751C" w:rsidP="00E7751C">
            <w:pPr>
              <w:autoSpaceDE w:val="0"/>
              <w:autoSpaceDN w:val="0"/>
              <w:adjustRightInd w:val="0"/>
              <w:spacing w:line="360" w:lineRule="auto"/>
              <w:ind w:right="-11"/>
              <w:rPr>
                <w:rFonts w:ascii="宋体" w:hAnsi="宋体" w:cs="宋体"/>
                <w:color w:val="000000"/>
                <w:kern w:val="0"/>
                <w:sz w:val="24"/>
              </w:rPr>
            </w:pPr>
            <w:r w:rsidRPr="009C29AE">
              <w:rPr>
                <w:rFonts w:ascii="宋体" w:hAnsi="宋体" w:cs="宋体" w:hint="eastAsia"/>
                <w:color w:val="000000"/>
                <w:kern w:val="0"/>
                <w:sz w:val="24"/>
              </w:rPr>
              <w:t>1、企业法人营业执照或营业执照。（企业投标提供）</w:t>
            </w:r>
          </w:p>
          <w:p w:rsidR="00E7751C" w:rsidRPr="009C29AE" w:rsidRDefault="00E7751C" w:rsidP="00E7751C">
            <w:pPr>
              <w:autoSpaceDE w:val="0"/>
              <w:autoSpaceDN w:val="0"/>
              <w:adjustRightInd w:val="0"/>
              <w:spacing w:line="360" w:lineRule="auto"/>
              <w:ind w:right="-11"/>
              <w:rPr>
                <w:rFonts w:ascii="宋体" w:hAnsi="宋体" w:cs="宋体"/>
                <w:color w:val="000000"/>
                <w:kern w:val="0"/>
                <w:sz w:val="24"/>
              </w:rPr>
            </w:pPr>
            <w:r w:rsidRPr="009C29AE">
              <w:rPr>
                <w:rFonts w:ascii="宋体" w:hAnsi="宋体" w:cs="宋体" w:hint="eastAsia"/>
                <w:color w:val="000000"/>
                <w:kern w:val="0"/>
                <w:sz w:val="24"/>
              </w:rPr>
              <w:t>2、事业单位法人证书。（事业单位投标提供）</w:t>
            </w:r>
          </w:p>
          <w:p w:rsidR="00E7751C" w:rsidRPr="009C29AE" w:rsidRDefault="00E7751C" w:rsidP="00E7751C">
            <w:pPr>
              <w:autoSpaceDE w:val="0"/>
              <w:autoSpaceDN w:val="0"/>
              <w:adjustRightInd w:val="0"/>
              <w:spacing w:line="360" w:lineRule="auto"/>
              <w:ind w:right="-11"/>
              <w:rPr>
                <w:rFonts w:ascii="宋体" w:hAnsi="宋体" w:cs="宋体"/>
                <w:color w:val="000000"/>
                <w:kern w:val="0"/>
                <w:sz w:val="24"/>
              </w:rPr>
            </w:pPr>
            <w:r w:rsidRPr="009C29AE">
              <w:rPr>
                <w:rFonts w:ascii="宋体" w:hAnsi="宋体" w:cs="宋体" w:hint="eastAsia"/>
                <w:color w:val="000000"/>
                <w:kern w:val="0"/>
                <w:sz w:val="24"/>
              </w:rPr>
              <w:t>3、执业许可证。（非企业专业服务机构投标提供）</w:t>
            </w:r>
          </w:p>
          <w:p w:rsidR="00E7751C" w:rsidRPr="009C29AE" w:rsidRDefault="00E7751C" w:rsidP="00E7751C">
            <w:pPr>
              <w:autoSpaceDE w:val="0"/>
              <w:autoSpaceDN w:val="0"/>
              <w:adjustRightInd w:val="0"/>
              <w:spacing w:line="360" w:lineRule="auto"/>
              <w:ind w:right="-11"/>
              <w:rPr>
                <w:rFonts w:ascii="宋体" w:hAnsi="宋体" w:cs="宋体"/>
                <w:color w:val="000000"/>
                <w:kern w:val="0"/>
                <w:sz w:val="24"/>
              </w:rPr>
            </w:pPr>
            <w:r w:rsidRPr="009C29AE">
              <w:rPr>
                <w:rFonts w:ascii="宋体" w:hAnsi="宋体" w:cs="宋体" w:hint="eastAsia"/>
                <w:color w:val="000000"/>
                <w:kern w:val="0"/>
                <w:sz w:val="24"/>
              </w:rPr>
              <w:t>4、个体工商户营业执照。（个体工商户投标提供）</w:t>
            </w:r>
          </w:p>
          <w:p w:rsidR="00E7751C" w:rsidRPr="009C29AE" w:rsidRDefault="00E7751C" w:rsidP="00E7751C">
            <w:pPr>
              <w:autoSpaceDE w:val="0"/>
              <w:autoSpaceDN w:val="0"/>
              <w:adjustRightInd w:val="0"/>
              <w:spacing w:line="360" w:lineRule="auto"/>
              <w:jc w:val="left"/>
              <w:rPr>
                <w:rFonts w:ascii="宋体" w:hAnsi="宋体" w:cs="宋体"/>
                <w:color w:val="000000"/>
                <w:kern w:val="0"/>
                <w:sz w:val="24"/>
              </w:rPr>
            </w:pPr>
            <w:r w:rsidRPr="009C29AE">
              <w:rPr>
                <w:rFonts w:ascii="宋体" w:hAnsi="宋体" w:cs="宋体" w:hint="eastAsia"/>
                <w:color w:val="000000"/>
                <w:kern w:val="0"/>
                <w:sz w:val="24"/>
              </w:rPr>
              <w:t>5、自然人身份证明。（自然人投标提供）</w:t>
            </w:r>
          </w:p>
          <w:p w:rsidR="00E7751C" w:rsidRPr="00F85D2D" w:rsidRDefault="00E7751C" w:rsidP="00E7751C">
            <w:pPr>
              <w:autoSpaceDE w:val="0"/>
              <w:autoSpaceDN w:val="0"/>
              <w:adjustRightInd w:val="0"/>
              <w:spacing w:line="360" w:lineRule="auto"/>
              <w:jc w:val="left"/>
              <w:rPr>
                <w:rFonts w:ascii="宋体" w:hAnsi="宋体" w:cs="宋体"/>
                <w:b/>
                <w:color w:val="000000"/>
                <w:kern w:val="0"/>
                <w:sz w:val="24"/>
              </w:rPr>
            </w:pPr>
            <w:r w:rsidRPr="00F85D2D">
              <w:rPr>
                <w:rFonts w:ascii="宋体" w:hAnsi="宋体" w:cs="宋体" w:hint="eastAsia"/>
                <w:b/>
                <w:color w:val="000000"/>
                <w:kern w:val="0"/>
                <w:sz w:val="24"/>
              </w:rPr>
              <w:t>二、财务状况报告相关材料</w:t>
            </w:r>
            <w:r w:rsidR="00F85D2D">
              <w:rPr>
                <w:rFonts w:ascii="宋体" w:hAnsi="宋体" w:cs="宋体" w:hint="eastAsia"/>
                <w:b/>
                <w:color w:val="000000"/>
                <w:kern w:val="0"/>
                <w:sz w:val="24"/>
              </w:rPr>
              <w:t>:</w:t>
            </w:r>
          </w:p>
          <w:p w:rsidR="00E7751C" w:rsidRPr="009C29AE" w:rsidRDefault="00E7751C" w:rsidP="00F85D2D">
            <w:pPr>
              <w:spacing w:line="360" w:lineRule="auto"/>
              <w:ind w:firstLineChars="100" w:firstLine="240"/>
              <w:rPr>
                <w:rFonts w:ascii="宋体" w:hAnsi="宋体" w:cs="宋体"/>
                <w:color w:val="000000"/>
                <w:kern w:val="0"/>
                <w:sz w:val="24"/>
              </w:rPr>
            </w:pPr>
            <w:r w:rsidRPr="009C29AE">
              <w:rPr>
                <w:rFonts w:ascii="宋体" w:hAnsi="宋体" w:cs="宋体" w:hint="eastAsia"/>
                <w:color w:val="000000"/>
                <w:kern w:val="0"/>
                <w:sz w:val="24"/>
              </w:rPr>
              <w:t>2017或者2018年度经审计的财务报告，包括资产负债表、利润表、现金流量表、所有者权益变动表及其附注等（如2018、2019年度新成立公司，须据实提交财务审计报告等或者附投标人相关承诺函或声明）；</w:t>
            </w:r>
          </w:p>
          <w:p w:rsidR="00E7751C" w:rsidRPr="00F85D2D" w:rsidRDefault="00E7751C" w:rsidP="00E7751C">
            <w:pPr>
              <w:autoSpaceDE w:val="0"/>
              <w:autoSpaceDN w:val="0"/>
              <w:adjustRightInd w:val="0"/>
              <w:spacing w:line="360" w:lineRule="auto"/>
              <w:ind w:right="-11"/>
              <w:rPr>
                <w:rFonts w:ascii="宋体" w:hAnsi="宋体" w:cs="宋体"/>
                <w:b/>
                <w:color w:val="000000"/>
                <w:kern w:val="0"/>
                <w:sz w:val="24"/>
              </w:rPr>
            </w:pPr>
            <w:r w:rsidRPr="00F85D2D">
              <w:rPr>
                <w:rFonts w:ascii="宋体" w:hAnsi="宋体" w:cs="宋体" w:hint="eastAsia"/>
                <w:b/>
                <w:color w:val="000000"/>
                <w:kern w:val="0"/>
                <w:sz w:val="24"/>
              </w:rPr>
              <w:t>三、依法缴纳税收相关材料</w:t>
            </w:r>
            <w:r w:rsidR="00F85D2D">
              <w:rPr>
                <w:rFonts w:ascii="宋体" w:hAnsi="宋体" w:cs="宋体" w:hint="eastAsia"/>
                <w:b/>
                <w:color w:val="000000"/>
                <w:kern w:val="0"/>
                <w:sz w:val="24"/>
              </w:rPr>
              <w:t>:</w:t>
            </w:r>
          </w:p>
          <w:p w:rsidR="00E7751C" w:rsidRPr="009C29AE" w:rsidRDefault="00E7751C" w:rsidP="00E7751C">
            <w:pPr>
              <w:autoSpaceDE w:val="0"/>
              <w:autoSpaceDN w:val="0"/>
              <w:adjustRightInd w:val="0"/>
              <w:spacing w:line="360" w:lineRule="auto"/>
              <w:ind w:right="-11"/>
              <w:rPr>
                <w:rFonts w:ascii="宋体" w:hAnsi="宋体" w:cs="宋体"/>
                <w:color w:val="000000"/>
                <w:kern w:val="0"/>
                <w:sz w:val="24"/>
              </w:rPr>
            </w:pPr>
            <w:r w:rsidRPr="009C29AE">
              <w:rPr>
                <w:rFonts w:ascii="宋体" w:hAnsi="宋体" w:cs="宋体" w:hint="eastAsia"/>
                <w:color w:val="000000"/>
                <w:kern w:val="0"/>
                <w:sz w:val="24"/>
              </w:rPr>
              <w:t>参加本次政府采购项目投标截止时间前六个月内任意一个月缴</w:t>
            </w:r>
            <w:r w:rsidRPr="009C29AE">
              <w:rPr>
                <w:rFonts w:ascii="宋体" w:hAnsi="宋体" w:cs="宋体" w:hint="eastAsia"/>
                <w:color w:val="000000"/>
                <w:kern w:val="0"/>
                <w:sz w:val="24"/>
              </w:rPr>
              <w:lastRenderedPageBreak/>
              <w:t>纳税收凭据。（依法免税的投标人，应提供相应文件证明依法免税）</w:t>
            </w:r>
          </w:p>
          <w:p w:rsidR="00E7751C" w:rsidRPr="00F85D2D" w:rsidRDefault="00E7751C" w:rsidP="00E7751C">
            <w:pPr>
              <w:autoSpaceDE w:val="0"/>
              <w:autoSpaceDN w:val="0"/>
              <w:adjustRightInd w:val="0"/>
              <w:spacing w:line="360" w:lineRule="auto"/>
              <w:ind w:right="-11"/>
              <w:rPr>
                <w:rFonts w:ascii="宋体" w:hAnsi="宋体" w:cs="宋体"/>
                <w:b/>
                <w:color w:val="000000"/>
                <w:kern w:val="0"/>
                <w:sz w:val="24"/>
              </w:rPr>
            </w:pPr>
            <w:r w:rsidRPr="00F85D2D">
              <w:rPr>
                <w:rFonts w:ascii="宋体" w:hAnsi="宋体" w:cs="宋体" w:hint="eastAsia"/>
                <w:b/>
                <w:color w:val="000000"/>
                <w:kern w:val="0"/>
                <w:sz w:val="24"/>
              </w:rPr>
              <w:t>四、依法缴纳社会保障资金的证明材料</w:t>
            </w:r>
            <w:r w:rsidR="00F85D2D">
              <w:rPr>
                <w:rFonts w:ascii="宋体" w:hAnsi="宋体" w:cs="宋体" w:hint="eastAsia"/>
                <w:b/>
                <w:color w:val="000000"/>
                <w:kern w:val="0"/>
                <w:sz w:val="24"/>
              </w:rPr>
              <w:t>:</w:t>
            </w:r>
          </w:p>
          <w:p w:rsidR="00E7751C" w:rsidRPr="009C29AE" w:rsidRDefault="00E7751C" w:rsidP="00F85D2D">
            <w:pPr>
              <w:autoSpaceDE w:val="0"/>
              <w:autoSpaceDN w:val="0"/>
              <w:adjustRightInd w:val="0"/>
              <w:spacing w:line="360" w:lineRule="auto"/>
              <w:ind w:right="-11" w:firstLineChars="150" w:firstLine="360"/>
              <w:rPr>
                <w:rFonts w:ascii="宋体" w:hAnsi="宋体" w:cs="宋体"/>
                <w:color w:val="000000"/>
                <w:kern w:val="0"/>
                <w:sz w:val="24"/>
              </w:rPr>
            </w:pPr>
            <w:r w:rsidRPr="009C29AE">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r w:rsidR="00CE0AC3">
              <w:rPr>
                <w:rFonts w:ascii="宋体" w:hAnsi="宋体" w:cs="宋体" w:hint="eastAsia"/>
                <w:color w:val="000000"/>
                <w:kern w:val="0"/>
                <w:sz w:val="24"/>
              </w:rPr>
              <w:t>凭证</w:t>
            </w:r>
            <w:r w:rsidRPr="009C29AE">
              <w:rPr>
                <w:rFonts w:ascii="宋体" w:hAnsi="宋体" w:cs="宋体" w:hint="eastAsia"/>
                <w:color w:val="000000"/>
                <w:kern w:val="0"/>
                <w:sz w:val="24"/>
              </w:rPr>
              <w:t>）</w:t>
            </w:r>
          </w:p>
          <w:p w:rsidR="00E7751C" w:rsidRPr="00F85D2D" w:rsidRDefault="00E7751C" w:rsidP="00E7751C">
            <w:pPr>
              <w:autoSpaceDE w:val="0"/>
              <w:autoSpaceDN w:val="0"/>
              <w:adjustRightInd w:val="0"/>
              <w:spacing w:line="360" w:lineRule="auto"/>
              <w:ind w:right="-11"/>
              <w:rPr>
                <w:rFonts w:ascii="宋体" w:hAnsi="宋体" w:cs="宋体"/>
                <w:b/>
                <w:color w:val="000000"/>
                <w:kern w:val="0"/>
                <w:sz w:val="24"/>
              </w:rPr>
            </w:pPr>
            <w:r w:rsidRPr="00F85D2D">
              <w:rPr>
                <w:rFonts w:ascii="宋体" w:hAnsi="宋体" w:cs="宋体" w:hint="eastAsia"/>
                <w:b/>
                <w:color w:val="000000"/>
                <w:kern w:val="0"/>
                <w:sz w:val="24"/>
              </w:rPr>
              <w:t>五、履行合同所必须的设备和专业技术能力的证明材料</w:t>
            </w:r>
            <w:r w:rsidR="00F85D2D">
              <w:rPr>
                <w:rFonts w:ascii="宋体" w:hAnsi="宋体" w:cs="宋体" w:hint="eastAsia"/>
                <w:b/>
                <w:color w:val="000000"/>
                <w:kern w:val="0"/>
                <w:sz w:val="24"/>
              </w:rPr>
              <w:t>:</w:t>
            </w:r>
          </w:p>
          <w:p w:rsidR="00E7751C" w:rsidRPr="009C29AE" w:rsidRDefault="00E7751C" w:rsidP="00F85D2D">
            <w:pPr>
              <w:autoSpaceDE w:val="0"/>
              <w:autoSpaceDN w:val="0"/>
              <w:adjustRightInd w:val="0"/>
              <w:spacing w:line="360" w:lineRule="auto"/>
              <w:ind w:firstLineChars="150" w:firstLine="360"/>
              <w:jc w:val="left"/>
              <w:rPr>
                <w:rFonts w:ascii="宋体" w:hAnsi="宋体" w:cs="宋体"/>
                <w:color w:val="000000"/>
                <w:kern w:val="0"/>
                <w:sz w:val="24"/>
              </w:rPr>
            </w:pPr>
            <w:r w:rsidRPr="009C29AE">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E7751C" w:rsidRPr="00F85D2D" w:rsidRDefault="00E7751C" w:rsidP="00E7751C">
            <w:pPr>
              <w:autoSpaceDE w:val="0"/>
              <w:autoSpaceDN w:val="0"/>
              <w:adjustRightInd w:val="0"/>
              <w:spacing w:line="360" w:lineRule="auto"/>
              <w:ind w:right="-11"/>
              <w:rPr>
                <w:rFonts w:ascii="宋体" w:hAnsi="宋体" w:cs="宋体"/>
                <w:b/>
                <w:color w:val="000000"/>
                <w:kern w:val="0"/>
                <w:sz w:val="24"/>
              </w:rPr>
            </w:pPr>
            <w:r w:rsidRPr="00F85D2D">
              <w:rPr>
                <w:rFonts w:ascii="宋体" w:hAnsi="宋体" w:cs="宋体" w:hint="eastAsia"/>
                <w:b/>
                <w:color w:val="000000"/>
                <w:kern w:val="0"/>
                <w:sz w:val="24"/>
              </w:rPr>
              <w:t>六、</w:t>
            </w:r>
            <w:r w:rsidRPr="00F85D2D">
              <w:rPr>
                <w:rFonts w:ascii="宋体" w:hAnsi="宋体" w:cs="宋体"/>
                <w:b/>
                <w:color w:val="000000"/>
                <w:kern w:val="0"/>
                <w:sz w:val="24"/>
              </w:rPr>
              <w:t>参加政府采购活动前3年内在经营活动中没有重大违法记录的声明</w:t>
            </w:r>
            <w:r w:rsidR="00F85D2D">
              <w:rPr>
                <w:rFonts w:ascii="宋体" w:hAnsi="宋体" w:cs="宋体" w:hint="eastAsia"/>
                <w:b/>
                <w:color w:val="000000"/>
                <w:kern w:val="0"/>
                <w:sz w:val="24"/>
              </w:rPr>
              <w:t>:</w:t>
            </w:r>
          </w:p>
          <w:p w:rsidR="00E7751C" w:rsidRPr="009C29AE" w:rsidRDefault="00E7751C" w:rsidP="00F85D2D">
            <w:pPr>
              <w:autoSpaceDE w:val="0"/>
              <w:autoSpaceDN w:val="0"/>
              <w:spacing w:line="360" w:lineRule="auto"/>
              <w:ind w:firstLineChars="150" w:firstLine="360"/>
              <w:contextualSpacing/>
              <w:jc w:val="left"/>
              <w:rPr>
                <w:rFonts w:ascii="宋体" w:hAnsi="宋体" w:cs="宋体"/>
                <w:color w:val="000000"/>
                <w:kern w:val="0"/>
                <w:sz w:val="24"/>
              </w:rPr>
            </w:pPr>
            <w:r w:rsidRPr="009C29AE">
              <w:rPr>
                <w:rFonts w:ascii="宋体" w:hAnsi="宋体" w:cs="宋体" w:hint="eastAsia"/>
                <w:color w:val="000000"/>
                <w:kern w:val="0"/>
                <w:sz w:val="24"/>
              </w:rPr>
              <w:t>投标人“</w:t>
            </w:r>
            <w:r w:rsidRPr="009C29AE">
              <w:rPr>
                <w:rFonts w:ascii="宋体" w:hAnsi="宋体" w:cs="宋体"/>
                <w:color w:val="000000"/>
                <w:kern w:val="0"/>
                <w:sz w:val="24"/>
              </w:rPr>
              <w:t>参加政府采购活动前3年内在经营活动中没有重大违法记录的书面声明</w:t>
            </w:r>
            <w:r w:rsidRPr="009C29AE">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E7751C" w:rsidRPr="00F85D2D" w:rsidRDefault="00E7751C" w:rsidP="00E7751C">
            <w:pPr>
              <w:widowControl/>
              <w:shd w:val="clear" w:color="auto" w:fill="FFFFFF"/>
              <w:spacing w:line="360" w:lineRule="auto"/>
              <w:rPr>
                <w:rFonts w:ascii="宋体" w:hAnsi="宋体" w:cs="宋体"/>
                <w:b/>
                <w:color w:val="000000"/>
                <w:kern w:val="0"/>
                <w:sz w:val="24"/>
              </w:rPr>
            </w:pPr>
            <w:r w:rsidRPr="00F85D2D">
              <w:rPr>
                <w:rFonts w:ascii="宋体" w:hAnsi="宋体" w:cs="宋体" w:hint="eastAsia"/>
                <w:b/>
                <w:color w:val="000000"/>
                <w:kern w:val="0"/>
                <w:sz w:val="24"/>
              </w:rPr>
              <w:t>七、未</w:t>
            </w:r>
            <w:r w:rsidRPr="00F85D2D">
              <w:rPr>
                <w:rFonts w:ascii="宋体" w:hAnsi="宋体" w:cs="宋体"/>
                <w:b/>
                <w:color w:val="000000"/>
                <w:kern w:val="0"/>
                <w:sz w:val="24"/>
              </w:rPr>
              <w:t>被列入失信被执行人、重大税收违法案件当事人名单、政府采购严重违法失信名单与政府采购严重违法失信行为记录名单（查询渠道：</w:t>
            </w:r>
            <w:r w:rsidRPr="00F85D2D">
              <w:rPr>
                <w:rFonts w:ascii="宋体" w:hAnsi="宋体" w:cs="宋体" w:hint="eastAsia"/>
                <w:b/>
                <w:color w:val="000000"/>
                <w:kern w:val="0"/>
                <w:sz w:val="24"/>
              </w:rPr>
              <w:t>“信用中国”网站</w:t>
            </w:r>
            <w:r w:rsidRPr="00F85D2D">
              <w:rPr>
                <w:rFonts w:ascii="宋体" w:hAnsi="宋体" w:cs="宋体"/>
                <w:b/>
                <w:color w:val="000000"/>
                <w:kern w:val="0"/>
                <w:sz w:val="24"/>
              </w:rPr>
              <w:t>、“中国政府采购网”网站）；未被列入经营异常名录信息、列入严重违法失信企业名单（黑名单）（查询渠道</w:t>
            </w:r>
            <w:r w:rsidRPr="00F85D2D">
              <w:rPr>
                <w:rFonts w:ascii="宋体" w:hAnsi="宋体" w:cs="宋体" w:hint="eastAsia"/>
                <w:b/>
                <w:color w:val="000000"/>
                <w:kern w:val="0"/>
                <w:sz w:val="24"/>
              </w:rPr>
              <w:t>：国家企业信用信息公示系统）；上述查询结果页面</w:t>
            </w:r>
            <w:r w:rsidRPr="00F85D2D">
              <w:rPr>
                <w:rFonts w:ascii="宋体" w:hAnsi="宋体" w:cs="宋体"/>
                <w:b/>
                <w:color w:val="000000"/>
                <w:kern w:val="0"/>
                <w:sz w:val="24"/>
              </w:rPr>
              <w:t>截图加盖公章（查询时间应在本公告发布日期之后至开</w:t>
            </w:r>
            <w:r w:rsidRPr="00F85D2D">
              <w:rPr>
                <w:rFonts w:ascii="宋体" w:hAnsi="宋体" w:cs="宋体" w:hint="eastAsia"/>
                <w:b/>
                <w:color w:val="000000"/>
                <w:kern w:val="0"/>
                <w:sz w:val="24"/>
              </w:rPr>
              <w:t>标前）</w:t>
            </w:r>
          </w:p>
          <w:p w:rsidR="00E7751C" w:rsidRPr="00F85D2D" w:rsidRDefault="00E7751C" w:rsidP="00E7751C">
            <w:pPr>
              <w:spacing w:line="360" w:lineRule="auto"/>
              <w:rPr>
                <w:rFonts w:ascii="宋体" w:hAnsi="宋体" w:cs="宋体"/>
                <w:b/>
                <w:color w:val="000000"/>
                <w:kern w:val="0"/>
                <w:sz w:val="24"/>
              </w:rPr>
            </w:pPr>
            <w:r w:rsidRPr="00F85D2D">
              <w:rPr>
                <w:rFonts w:ascii="宋体" w:hAnsi="宋体" w:cs="宋体" w:hint="eastAsia"/>
                <w:b/>
                <w:color w:val="000000"/>
                <w:kern w:val="0"/>
                <w:sz w:val="24"/>
              </w:rPr>
              <w:t>1、查询渠道：</w:t>
            </w:r>
          </w:p>
          <w:p w:rsidR="00E7751C" w:rsidRPr="009C29AE" w:rsidRDefault="00E7751C" w:rsidP="00E7751C">
            <w:pPr>
              <w:spacing w:line="360" w:lineRule="auto"/>
              <w:rPr>
                <w:rFonts w:ascii="宋体" w:hAnsi="宋体" w:cs="宋体"/>
                <w:color w:val="000000"/>
                <w:kern w:val="0"/>
                <w:sz w:val="24"/>
              </w:rPr>
            </w:pPr>
            <w:r w:rsidRPr="009C29AE">
              <w:rPr>
                <w:rFonts w:ascii="宋体" w:hAnsi="宋体" w:cs="宋体" w:hint="eastAsia"/>
                <w:color w:val="000000"/>
                <w:kern w:val="0"/>
                <w:sz w:val="24"/>
              </w:rPr>
              <w:t>①“信用中国”网站（</w:t>
            </w:r>
            <w:hyperlink r:id="rId10" w:history="1">
              <w:r w:rsidRPr="009C29AE">
                <w:rPr>
                  <w:rFonts w:ascii="宋体" w:hAnsi="宋体" w:cs="宋体" w:hint="eastAsia"/>
                  <w:color w:val="000000"/>
                  <w:kern w:val="0"/>
                  <w:sz w:val="24"/>
                </w:rPr>
                <w:t>www.creditchina.gov.cn</w:t>
              </w:r>
            </w:hyperlink>
            <w:r w:rsidRPr="009C29AE">
              <w:rPr>
                <w:rFonts w:ascii="宋体" w:hAnsi="宋体" w:cs="宋体" w:hint="eastAsia"/>
                <w:color w:val="000000"/>
                <w:kern w:val="0"/>
                <w:sz w:val="24"/>
              </w:rPr>
              <w:t>）</w:t>
            </w:r>
          </w:p>
          <w:p w:rsidR="00E7751C" w:rsidRPr="009C29AE" w:rsidRDefault="00E7751C" w:rsidP="00E7751C">
            <w:pPr>
              <w:spacing w:line="360" w:lineRule="auto"/>
              <w:rPr>
                <w:rFonts w:ascii="宋体" w:hAnsi="宋体" w:cs="宋体"/>
                <w:color w:val="000000"/>
                <w:kern w:val="0"/>
                <w:sz w:val="24"/>
              </w:rPr>
            </w:pPr>
            <w:r w:rsidRPr="009C29AE">
              <w:rPr>
                <w:rFonts w:ascii="宋体" w:hAnsi="宋体" w:cs="宋体" w:hint="eastAsia"/>
                <w:color w:val="000000"/>
                <w:kern w:val="0"/>
                <w:sz w:val="24"/>
              </w:rPr>
              <w:t>②“中国政府采购网”（</w:t>
            </w:r>
            <w:proofErr w:type="spellStart"/>
            <w:r w:rsidRPr="009C29AE">
              <w:rPr>
                <w:rFonts w:ascii="宋体" w:hAnsi="宋体" w:cs="宋体" w:hint="eastAsia"/>
                <w:color w:val="000000"/>
                <w:kern w:val="0"/>
                <w:sz w:val="24"/>
              </w:rPr>
              <w:t>www.ccgp.gov.cn</w:t>
            </w:r>
            <w:proofErr w:type="spellEnd"/>
            <w:r w:rsidRPr="009C29AE">
              <w:rPr>
                <w:rFonts w:ascii="宋体" w:hAnsi="宋体" w:cs="宋体" w:hint="eastAsia"/>
                <w:color w:val="000000"/>
                <w:kern w:val="0"/>
                <w:sz w:val="24"/>
              </w:rPr>
              <w:t>）</w:t>
            </w:r>
          </w:p>
          <w:p w:rsidR="00E7751C" w:rsidRPr="009C29AE" w:rsidRDefault="00E7751C" w:rsidP="00E7751C">
            <w:pPr>
              <w:spacing w:line="360" w:lineRule="auto"/>
              <w:rPr>
                <w:rFonts w:ascii="宋体" w:hAnsi="宋体" w:cs="宋体"/>
                <w:color w:val="000000"/>
                <w:kern w:val="0"/>
                <w:sz w:val="24"/>
              </w:rPr>
            </w:pPr>
            <w:r w:rsidRPr="009C29AE">
              <w:rPr>
                <w:rFonts w:ascii="宋体" w:hAnsi="宋体" w:cs="宋体" w:hint="eastAsia"/>
                <w:color w:val="000000"/>
                <w:kern w:val="0"/>
                <w:sz w:val="24"/>
              </w:rPr>
              <w:t>③“国家企业信用公示系统”网站（</w:t>
            </w:r>
            <w:r w:rsidR="000479BC" w:rsidRPr="009C29AE">
              <w:rPr>
                <w:rFonts w:ascii="宋体" w:hAnsi="宋体" w:cs="宋体"/>
                <w:color w:val="000000"/>
                <w:kern w:val="0"/>
                <w:sz w:val="24"/>
              </w:rPr>
              <w:fldChar w:fldCharType="begin"/>
            </w:r>
            <w:r w:rsidRPr="009C29AE">
              <w:rPr>
                <w:rFonts w:ascii="宋体" w:hAnsi="宋体" w:cs="宋体"/>
                <w:color w:val="000000"/>
                <w:kern w:val="0"/>
                <w:sz w:val="24"/>
              </w:rPr>
              <w:instrText>HYPERLINK "http://www.gsxt.gov.cn"</w:instrText>
            </w:r>
            <w:r w:rsidR="000479BC" w:rsidRPr="009C29AE">
              <w:rPr>
                <w:rFonts w:ascii="宋体" w:hAnsi="宋体" w:cs="宋体"/>
                <w:color w:val="000000"/>
                <w:kern w:val="0"/>
                <w:sz w:val="24"/>
              </w:rPr>
              <w:fldChar w:fldCharType="separate"/>
            </w:r>
            <w:r w:rsidRPr="009C29AE">
              <w:rPr>
                <w:rFonts w:ascii="宋体" w:hAnsi="宋体" w:cs="宋体"/>
                <w:color w:val="000000"/>
                <w:kern w:val="0"/>
                <w:sz w:val="24"/>
              </w:rPr>
              <w:t>www.gsxt.gov.cn</w:t>
            </w:r>
            <w:r w:rsidR="000479BC" w:rsidRPr="009C29AE">
              <w:rPr>
                <w:rFonts w:ascii="宋体" w:hAnsi="宋体" w:cs="宋体"/>
                <w:color w:val="000000"/>
                <w:kern w:val="0"/>
                <w:sz w:val="24"/>
              </w:rPr>
              <w:fldChar w:fldCharType="end"/>
            </w:r>
            <w:r w:rsidRPr="009C29AE">
              <w:rPr>
                <w:rFonts w:ascii="宋体" w:hAnsi="宋体" w:cs="宋体" w:hint="eastAsia"/>
                <w:color w:val="000000"/>
                <w:kern w:val="0"/>
                <w:sz w:val="24"/>
              </w:rPr>
              <w:t>）</w:t>
            </w:r>
          </w:p>
          <w:p w:rsidR="00E7751C" w:rsidRPr="00F85D2D" w:rsidRDefault="00E7751C" w:rsidP="00E7751C">
            <w:pPr>
              <w:autoSpaceDE w:val="0"/>
              <w:autoSpaceDN w:val="0"/>
              <w:spacing w:line="360" w:lineRule="auto"/>
              <w:contextualSpacing/>
              <w:rPr>
                <w:rFonts w:ascii="宋体" w:hAnsi="宋体" w:cs="宋体"/>
                <w:b/>
                <w:color w:val="000000"/>
                <w:kern w:val="0"/>
                <w:sz w:val="24"/>
              </w:rPr>
            </w:pPr>
            <w:r w:rsidRPr="00F85D2D">
              <w:rPr>
                <w:rFonts w:ascii="宋体" w:hAnsi="宋体" w:cs="宋体" w:hint="eastAsia"/>
                <w:b/>
                <w:color w:val="000000"/>
                <w:kern w:val="0"/>
                <w:sz w:val="24"/>
              </w:rPr>
              <w:t>2、截止时间：同投标截止时间；</w:t>
            </w:r>
          </w:p>
          <w:p w:rsidR="00E7751C" w:rsidRPr="00F85D2D" w:rsidRDefault="00E7751C" w:rsidP="00E7751C">
            <w:pPr>
              <w:autoSpaceDE w:val="0"/>
              <w:autoSpaceDN w:val="0"/>
              <w:spacing w:line="360" w:lineRule="auto"/>
              <w:contextualSpacing/>
              <w:rPr>
                <w:rFonts w:ascii="宋体" w:hAnsi="宋体" w:cs="宋体"/>
                <w:b/>
                <w:color w:val="000000"/>
                <w:kern w:val="0"/>
                <w:sz w:val="24"/>
              </w:rPr>
            </w:pPr>
            <w:r w:rsidRPr="00F85D2D">
              <w:rPr>
                <w:rFonts w:ascii="宋体" w:hAnsi="宋体" w:cs="宋体" w:hint="eastAsia"/>
                <w:b/>
                <w:color w:val="000000"/>
                <w:kern w:val="0"/>
                <w:sz w:val="24"/>
              </w:rPr>
              <w:t>3、信用信息查询记录和证据留存具体方式：经采购人确认的查</w:t>
            </w:r>
            <w:r w:rsidRPr="00F85D2D">
              <w:rPr>
                <w:rFonts w:ascii="宋体" w:hAnsi="宋体" w:cs="宋体" w:hint="eastAsia"/>
                <w:b/>
                <w:color w:val="000000"/>
                <w:kern w:val="0"/>
                <w:sz w:val="24"/>
              </w:rPr>
              <w:lastRenderedPageBreak/>
              <w:t>询结果网页截图作为查询记录和证据，与其他采购文件一并保存；</w:t>
            </w:r>
          </w:p>
          <w:p w:rsidR="00E7751C" w:rsidRPr="00F85D2D" w:rsidRDefault="00E7751C" w:rsidP="00E7751C">
            <w:pPr>
              <w:autoSpaceDE w:val="0"/>
              <w:autoSpaceDN w:val="0"/>
              <w:spacing w:line="360" w:lineRule="auto"/>
              <w:contextualSpacing/>
              <w:rPr>
                <w:rFonts w:ascii="宋体" w:hAnsi="宋体" w:cs="宋体"/>
                <w:b/>
                <w:color w:val="000000"/>
                <w:kern w:val="0"/>
                <w:sz w:val="24"/>
              </w:rPr>
            </w:pPr>
            <w:r w:rsidRPr="00F85D2D">
              <w:rPr>
                <w:rFonts w:ascii="宋体" w:hAnsi="宋体" w:cs="宋体" w:hint="eastAsia"/>
                <w:b/>
                <w:color w:val="000000"/>
                <w:kern w:val="0"/>
                <w:sz w:val="24"/>
              </w:rPr>
              <w:t>4、信用信息的使用原则：经采购人认定的被列入失信被执行人、重大税收违法案件当事人名单、</w:t>
            </w:r>
            <w:r w:rsidRPr="00F85D2D">
              <w:rPr>
                <w:rFonts w:ascii="宋体" w:hAnsi="宋体" w:cs="宋体"/>
                <w:b/>
                <w:color w:val="000000"/>
                <w:kern w:val="0"/>
                <w:sz w:val="24"/>
              </w:rPr>
              <w:t>政府采购严重违法失信名单</w:t>
            </w:r>
            <w:r w:rsidRPr="00F85D2D">
              <w:rPr>
                <w:rFonts w:ascii="宋体" w:hAnsi="宋体" w:cs="宋体" w:hint="eastAsia"/>
                <w:b/>
                <w:color w:val="000000"/>
                <w:kern w:val="0"/>
                <w:sz w:val="24"/>
              </w:rPr>
              <w:t>、政府采购严重违法失信行为记录名单、</w:t>
            </w:r>
            <w:r w:rsidRPr="00F85D2D">
              <w:rPr>
                <w:rFonts w:ascii="宋体" w:hAnsi="宋体" w:cs="宋体"/>
                <w:b/>
                <w:color w:val="000000"/>
                <w:kern w:val="0"/>
                <w:sz w:val="24"/>
              </w:rPr>
              <w:t>经营异常名录信息、</w:t>
            </w:r>
            <w:r w:rsidRPr="00F85D2D">
              <w:rPr>
                <w:rFonts w:ascii="宋体" w:hAnsi="宋体" w:cs="宋体" w:hint="eastAsia"/>
                <w:b/>
                <w:color w:val="000000"/>
                <w:kern w:val="0"/>
                <w:sz w:val="24"/>
              </w:rPr>
              <w:t>严重违法失信企业名单（黑名单）的投标人，将拒绝其参与本次政府采购活动。</w:t>
            </w:r>
          </w:p>
          <w:p w:rsidR="00E7751C" w:rsidRPr="00F85D2D" w:rsidRDefault="00E7751C" w:rsidP="00E7751C">
            <w:pPr>
              <w:autoSpaceDE w:val="0"/>
              <w:autoSpaceDN w:val="0"/>
              <w:spacing w:line="360" w:lineRule="auto"/>
              <w:contextualSpacing/>
              <w:rPr>
                <w:rFonts w:ascii="宋体" w:hAnsi="宋体" w:cs="宋体"/>
                <w:b/>
                <w:color w:val="000000"/>
                <w:kern w:val="0"/>
                <w:sz w:val="24"/>
              </w:rPr>
            </w:pPr>
            <w:r w:rsidRPr="00F85D2D">
              <w:rPr>
                <w:rFonts w:ascii="宋体" w:hAnsi="宋体" w:cs="宋体" w:hint="eastAsia"/>
                <w:b/>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E7751C" w:rsidTr="00E7751C">
        <w:trPr>
          <w:trHeight w:val="504"/>
          <w:jc w:val="center"/>
        </w:trPr>
        <w:tc>
          <w:tcPr>
            <w:tcW w:w="806"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lastRenderedPageBreak/>
              <w:t>5</w:t>
            </w:r>
          </w:p>
        </w:tc>
        <w:tc>
          <w:tcPr>
            <w:tcW w:w="2268"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 xml:space="preserve"> </w:t>
            </w:r>
            <w:r w:rsidRPr="00E7751C">
              <w:rPr>
                <w:rFonts w:ascii="宋体" w:hAnsi="宋体" w:cs="宋体" w:hint="eastAsia"/>
                <w:color w:val="FF0000"/>
                <w:kern w:val="0"/>
                <w:sz w:val="24"/>
              </w:rPr>
              <w:t>★</w:t>
            </w:r>
            <w:r w:rsidRPr="009C29AE">
              <w:rPr>
                <w:rFonts w:ascii="宋体" w:hAnsi="宋体" w:cs="宋体" w:hint="eastAsia"/>
                <w:color w:val="000000"/>
                <w:kern w:val="0"/>
                <w:sz w:val="24"/>
              </w:rPr>
              <w:t>联合体投标</w:t>
            </w:r>
          </w:p>
        </w:tc>
        <w:tc>
          <w:tcPr>
            <w:tcW w:w="6813" w:type="dxa"/>
            <w:vAlign w:val="center"/>
          </w:tcPr>
          <w:p w:rsidR="00E7751C" w:rsidRPr="009C29AE" w:rsidRDefault="00E7751C" w:rsidP="00DD1E96">
            <w:pPr>
              <w:autoSpaceDE w:val="0"/>
              <w:autoSpaceDN w:val="0"/>
              <w:adjustRightInd w:val="0"/>
              <w:spacing w:line="276" w:lineRule="auto"/>
              <w:ind w:firstLineChars="350" w:firstLine="840"/>
              <w:rPr>
                <w:rFonts w:ascii="宋体" w:hAnsi="宋体" w:cs="宋体"/>
                <w:color w:val="000000"/>
                <w:kern w:val="0"/>
                <w:sz w:val="24"/>
              </w:rPr>
            </w:pPr>
            <w:r w:rsidRPr="009C29AE">
              <w:rPr>
                <w:rFonts w:ascii="宋体" w:hAnsi="宋体" w:cs="宋体" w:hint="eastAsia"/>
                <w:color w:val="000000"/>
                <w:kern w:val="0"/>
                <w:sz w:val="24"/>
              </w:rPr>
              <w:t>本项目</w:t>
            </w:r>
            <w:r w:rsidR="000479BC" w:rsidRPr="009C29AE">
              <w:rPr>
                <w:rFonts w:ascii="宋体" w:hAnsi="宋体" w:cs="宋体"/>
                <w:color w:val="000000"/>
                <w:kern w:val="0"/>
                <w:sz w:val="24"/>
              </w:rPr>
              <w:fldChar w:fldCharType="begin"/>
            </w:r>
            <w:r w:rsidRPr="009C29AE">
              <w:rPr>
                <w:rFonts w:ascii="宋体" w:hAnsi="宋体" w:cs="宋体"/>
                <w:color w:val="000000"/>
                <w:kern w:val="0"/>
                <w:sz w:val="24"/>
              </w:rPr>
              <w:instrText xml:space="preserve"> </w:instrText>
            </w:r>
            <w:r w:rsidRPr="009C29AE">
              <w:rPr>
                <w:rFonts w:ascii="宋体" w:hAnsi="宋体" w:cs="宋体" w:hint="eastAsia"/>
                <w:color w:val="000000"/>
                <w:kern w:val="0"/>
                <w:sz w:val="24"/>
              </w:rPr>
              <w:instrText>eq \o\ac(□,√)</w:instrText>
            </w:r>
            <w:r w:rsidR="000479BC" w:rsidRPr="009C29AE">
              <w:rPr>
                <w:rFonts w:ascii="宋体" w:hAnsi="宋体" w:cs="宋体"/>
                <w:color w:val="000000"/>
                <w:kern w:val="0"/>
                <w:sz w:val="24"/>
              </w:rPr>
              <w:fldChar w:fldCharType="end"/>
            </w:r>
            <w:r w:rsidRPr="009C29AE">
              <w:rPr>
                <w:rFonts w:ascii="宋体" w:hAnsi="宋体" w:cs="宋体" w:hint="eastAsia"/>
                <w:color w:val="000000"/>
                <w:kern w:val="0"/>
                <w:sz w:val="24"/>
              </w:rPr>
              <w:t>不接受□接受联合体投标</w:t>
            </w:r>
          </w:p>
        </w:tc>
      </w:tr>
      <w:tr w:rsidR="00E7751C" w:rsidTr="00E7751C">
        <w:trPr>
          <w:trHeight w:val="504"/>
          <w:jc w:val="center"/>
        </w:trPr>
        <w:tc>
          <w:tcPr>
            <w:tcW w:w="806"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t>6</w:t>
            </w:r>
          </w:p>
        </w:tc>
        <w:tc>
          <w:tcPr>
            <w:tcW w:w="2268" w:type="dxa"/>
            <w:vAlign w:val="center"/>
          </w:tcPr>
          <w:p w:rsidR="00E7751C" w:rsidRPr="009C29AE" w:rsidRDefault="00E7751C" w:rsidP="00F57011">
            <w:pPr>
              <w:autoSpaceDE w:val="0"/>
              <w:autoSpaceDN w:val="0"/>
              <w:adjustRightInd w:val="0"/>
              <w:spacing w:line="276" w:lineRule="auto"/>
              <w:ind w:firstLineChars="150" w:firstLine="360"/>
              <w:rPr>
                <w:rFonts w:ascii="宋体" w:hAnsi="宋体" w:cs="宋体"/>
                <w:color w:val="000000"/>
                <w:kern w:val="0"/>
                <w:sz w:val="24"/>
              </w:rPr>
            </w:pPr>
            <w:r w:rsidRPr="00E7751C">
              <w:rPr>
                <w:rFonts w:ascii="宋体" w:hAnsi="宋体" w:cs="宋体" w:hint="eastAsia"/>
                <w:color w:val="FF0000"/>
                <w:kern w:val="0"/>
                <w:sz w:val="24"/>
              </w:rPr>
              <w:t>★</w:t>
            </w:r>
            <w:r w:rsidRPr="009C29AE">
              <w:rPr>
                <w:rFonts w:ascii="宋体" w:hAnsi="宋体" w:cs="宋体" w:hint="eastAsia"/>
                <w:color w:val="000000"/>
                <w:kern w:val="0"/>
                <w:sz w:val="24"/>
              </w:rPr>
              <w:t>最高限价</w:t>
            </w:r>
          </w:p>
        </w:tc>
        <w:tc>
          <w:tcPr>
            <w:tcW w:w="6813" w:type="dxa"/>
            <w:vAlign w:val="center"/>
          </w:tcPr>
          <w:p w:rsidR="00E7751C" w:rsidRPr="009C29AE" w:rsidRDefault="00E7751C" w:rsidP="00E7751C">
            <w:pPr>
              <w:autoSpaceDE w:val="0"/>
              <w:autoSpaceDN w:val="0"/>
              <w:adjustRightInd w:val="0"/>
              <w:spacing w:line="276" w:lineRule="auto"/>
              <w:ind w:firstLineChars="100" w:firstLine="240"/>
              <w:rPr>
                <w:rFonts w:ascii="宋体" w:hAnsi="宋体" w:cs="宋体"/>
                <w:color w:val="000000"/>
                <w:kern w:val="0"/>
                <w:sz w:val="24"/>
              </w:rPr>
            </w:pPr>
            <w:r>
              <w:rPr>
                <w:rFonts w:ascii="宋体" w:hAnsi="宋体" w:cs="宋体" w:hint="eastAsia"/>
                <w:color w:val="000000"/>
                <w:kern w:val="0"/>
                <w:sz w:val="24"/>
              </w:rPr>
              <w:t>800</w:t>
            </w:r>
            <w:r w:rsidRPr="009C29AE">
              <w:rPr>
                <w:rFonts w:ascii="宋体" w:hAnsi="宋体" w:cs="宋体" w:hint="eastAsia"/>
                <w:color w:val="000000"/>
                <w:kern w:val="0"/>
                <w:sz w:val="24"/>
              </w:rPr>
              <w:t>000</w:t>
            </w:r>
            <w:r>
              <w:rPr>
                <w:rFonts w:ascii="宋体" w:hAnsi="宋体" w:cs="宋体" w:hint="eastAsia"/>
                <w:color w:val="000000"/>
                <w:kern w:val="0"/>
                <w:sz w:val="24"/>
              </w:rPr>
              <w:t>.00</w:t>
            </w:r>
            <w:r w:rsidRPr="009C29AE">
              <w:rPr>
                <w:rFonts w:ascii="宋体" w:hAnsi="宋体" w:cs="宋体" w:hint="eastAsia"/>
                <w:color w:val="000000"/>
                <w:kern w:val="0"/>
                <w:sz w:val="24"/>
              </w:rPr>
              <w:t>元，超出最高限价的投标无效</w:t>
            </w:r>
          </w:p>
        </w:tc>
      </w:tr>
      <w:tr w:rsidR="00E7751C" w:rsidTr="00E7751C">
        <w:trPr>
          <w:trHeight w:val="907"/>
          <w:jc w:val="center"/>
        </w:trPr>
        <w:tc>
          <w:tcPr>
            <w:tcW w:w="806"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t>7</w:t>
            </w:r>
          </w:p>
        </w:tc>
        <w:tc>
          <w:tcPr>
            <w:tcW w:w="2268"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color w:val="000000"/>
                <w:kern w:val="0"/>
                <w:sz w:val="24"/>
              </w:rPr>
              <w:t>现场考察</w:t>
            </w:r>
          </w:p>
        </w:tc>
        <w:tc>
          <w:tcPr>
            <w:tcW w:w="6813" w:type="dxa"/>
            <w:vAlign w:val="center"/>
          </w:tcPr>
          <w:p w:rsidR="00E7751C" w:rsidRPr="009C29AE" w:rsidRDefault="000479BC" w:rsidP="00E7751C">
            <w:pPr>
              <w:autoSpaceDE w:val="0"/>
              <w:autoSpaceDN w:val="0"/>
              <w:adjustRightInd w:val="0"/>
              <w:spacing w:line="360" w:lineRule="auto"/>
              <w:rPr>
                <w:rFonts w:ascii="宋体" w:hAnsi="宋体" w:cs="宋体"/>
                <w:color w:val="000000"/>
                <w:kern w:val="0"/>
                <w:sz w:val="24"/>
              </w:rPr>
            </w:pPr>
            <w:r w:rsidRPr="009C29AE">
              <w:rPr>
                <w:rFonts w:ascii="宋体" w:hAnsi="宋体" w:cs="宋体"/>
                <w:color w:val="000000"/>
                <w:kern w:val="0"/>
                <w:sz w:val="24"/>
              </w:rPr>
              <w:fldChar w:fldCharType="begin"/>
            </w:r>
            <w:r w:rsidR="00E7751C" w:rsidRPr="009C29AE">
              <w:rPr>
                <w:rFonts w:ascii="宋体" w:hAnsi="宋体" w:cs="宋体"/>
                <w:color w:val="000000"/>
                <w:kern w:val="0"/>
                <w:sz w:val="24"/>
              </w:rPr>
              <w:instrText xml:space="preserve"> </w:instrText>
            </w:r>
            <w:r w:rsidR="00E7751C" w:rsidRPr="009C29AE">
              <w:rPr>
                <w:rFonts w:ascii="宋体" w:hAnsi="宋体" w:cs="宋体" w:hint="eastAsia"/>
                <w:color w:val="000000"/>
                <w:kern w:val="0"/>
                <w:sz w:val="24"/>
              </w:rPr>
              <w:instrText>eq \o\ac(□,√)</w:instrText>
            </w:r>
            <w:r w:rsidRPr="009C29AE">
              <w:rPr>
                <w:rFonts w:ascii="宋体" w:hAnsi="宋体" w:cs="宋体"/>
                <w:color w:val="000000"/>
                <w:kern w:val="0"/>
                <w:sz w:val="24"/>
              </w:rPr>
              <w:fldChar w:fldCharType="end"/>
            </w:r>
            <w:r w:rsidR="00E7751C" w:rsidRPr="009C29AE">
              <w:rPr>
                <w:rFonts w:ascii="宋体" w:hAnsi="宋体" w:cs="宋体" w:hint="eastAsia"/>
                <w:color w:val="000000"/>
                <w:kern w:val="0"/>
                <w:sz w:val="24"/>
              </w:rPr>
              <w:t>不组织</w:t>
            </w:r>
          </w:p>
          <w:p w:rsidR="00E7751C" w:rsidRPr="009C29AE" w:rsidRDefault="00E7751C" w:rsidP="00E7751C">
            <w:pPr>
              <w:autoSpaceDE w:val="0"/>
              <w:autoSpaceDN w:val="0"/>
              <w:adjustRightInd w:val="0"/>
              <w:spacing w:line="360" w:lineRule="auto"/>
              <w:rPr>
                <w:rFonts w:ascii="宋体" w:hAnsi="宋体" w:cs="宋体"/>
                <w:color w:val="000000"/>
                <w:kern w:val="0"/>
                <w:sz w:val="24"/>
              </w:rPr>
            </w:pPr>
            <w:r w:rsidRPr="009C29AE">
              <w:rPr>
                <w:rFonts w:ascii="宋体" w:hAnsi="宋体" w:cs="宋体" w:hint="eastAsia"/>
                <w:color w:val="000000"/>
                <w:kern w:val="0"/>
                <w:sz w:val="24"/>
              </w:rPr>
              <w:t>□组织，时间：      地点：</w:t>
            </w:r>
          </w:p>
        </w:tc>
      </w:tr>
      <w:tr w:rsidR="00E7751C" w:rsidTr="00E7751C">
        <w:trPr>
          <w:trHeight w:val="907"/>
          <w:jc w:val="center"/>
        </w:trPr>
        <w:tc>
          <w:tcPr>
            <w:tcW w:w="806"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t>8</w:t>
            </w:r>
          </w:p>
        </w:tc>
        <w:tc>
          <w:tcPr>
            <w:tcW w:w="2268"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color w:val="000000"/>
                <w:kern w:val="0"/>
                <w:sz w:val="24"/>
              </w:rPr>
              <w:t>开标前答疑会</w:t>
            </w:r>
          </w:p>
        </w:tc>
        <w:tc>
          <w:tcPr>
            <w:tcW w:w="6813" w:type="dxa"/>
            <w:vAlign w:val="center"/>
          </w:tcPr>
          <w:p w:rsidR="00E7751C" w:rsidRPr="009C29AE" w:rsidRDefault="000479BC" w:rsidP="00E7751C">
            <w:pPr>
              <w:autoSpaceDE w:val="0"/>
              <w:autoSpaceDN w:val="0"/>
              <w:adjustRightInd w:val="0"/>
              <w:spacing w:line="360" w:lineRule="auto"/>
              <w:rPr>
                <w:rFonts w:ascii="宋体" w:hAnsi="宋体" w:cs="宋体"/>
                <w:color w:val="000000"/>
                <w:kern w:val="0"/>
                <w:sz w:val="24"/>
              </w:rPr>
            </w:pPr>
            <w:r w:rsidRPr="009C29AE">
              <w:rPr>
                <w:rFonts w:ascii="宋体" w:hAnsi="宋体" w:cs="宋体"/>
                <w:color w:val="000000"/>
                <w:kern w:val="0"/>
                <w:sz w:val="24"/>
              </w:rPr>
              <w:fldChar w:fldCharType="begin"/>
            </w:r>
            <w:r w:rsidR="00E7751C" w:rsidRPr="009C29AE">
              <w:rPr>
                <w:rFonts w:ascii="宋体" w:hAnsi="宋体" w:cs="宋体"/>
                <w:color w:val="000000"/>
                <w:kern w:val="0"/>
                <w:sz w:val="24"/>
              </w:rPr>
              <w:instrText xml:space="preserve"> </w:instrText>
            </w:r>
            <w:r w:rsidR="00E7751C" w:rsidRPr="009C29AE">
              <w:rPr>
                <w:rFonts w:ascii="宋体" w:hAnsi="宋体" w:cs="宋体" w:hint="eastAsia"/>
                <w:color w:val="000000"/>
                <w:kern w:val="0"/>
                <w:sz w:val="24"/>
              </w:rPr>
              <w:instrText>eq \o\ac(□,√)</w:instrText>
            </w:r>
            <w:r w:rsidRPr="009C29AE">
              <w:rPr>
                <w:rFonts w:ascii="宋体" w:hAnsi="宋体" w:cs="宋体"/>
                <w:color w:val="000000"/>
                <w:kern w:val="0"/>
                <w:sz w:val="24"/>
              </w:rPr>
              <w:fldChar w:fldCharType="end"/>
            </w:r>
            <w:r w:rsidR="00E7751C" w:rsidRPr="009C29AE">
              <w:rPr>
                <w:rFonts w:ascii="宋体" w:hAnsi="宋体" w:cs="宋体" w:hint="eastAsia"/>
                <w:color w:val="000000"/>
                <w:kern w:val="0"/>
                <w:sz w:val="24"/>
              </w:rPr>
              <w:t>不召开</w:t>
            </w:r>
          </w:p>
          <w:p w:rsidR="00E7751C" w:rsidRPr="009C29AE" w:rsidRDefault="00E7751C" w:rsidP="00E7751C">
            <w:pPr>
              <w:autoSpaceDE w:val="0"/>
              <w:autoSpaceDN w:val="0"/>
              <w:adjustRightInd w:val="0"/>
              <w:spacing w:line="360" w:lineRule="auto"/>
              <w:rPr>
                <w:rFonts w:ascii="宋体" w:hAnsi="宋体" w:cs="宋体"/>
                <w:color w:val="000000"/>
                <w:kern w:val="0"/>
                <w:sz w:val="24"/>
              </w:rPr>
            </w:pPr>
            <w:r w:rsidRPr="009C29AE">
              <w:rPr>
                <w:rFonts w:ascii="宋体" w:hAnsi="宋体" w:cs="宋体" w:hint="eastAsia"/>
                <w:color w:val="000000"/>
                <w:kern w:val="0"/>
                <w:sz w:val="24"/>
              </w:rPr>
              <w:t>□召开，时间：      地点：</w:t>
            </w:r>
          </w:p>
        </w:tc>
      </w:tr>
      <w:tr w:rsidR="00E7751C" w:rsidTr="00E7751C">
        <w:trPr>
          <w:trHeight w:val="504"/>
          <w:jc w:val="center"/>
        </w:trPr>
        <w:tc>
          <w:tcPr>
            <w:tcW w:w="806"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t>9</w:t>
            </w:r>
          </w:p>
        </w:tc>
        <w:tc>
          <w:tcPr>
            <w:tcW w:w="2268"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t>进口产品参与</w:t>
            </w:r>
          </w:p>
        </w:tc>
        <w:tc>
          <w:tcPr>
            <w:tcW w:w="6813" w:type="dxa"/>
            <w:vAlign w:val="center"/>
          </w:tcPr>
          <w:p w:rsidR="00E7751C" w:rsidRPr="009C29AE" w:rsidRDefault="000479BC" w:rsidP="00E7751C">
            <w:pPr>
              <w:autoSpaceDE w:val="0"/>
              <w:autoSpaceDN w:val="0"/>
              <w:adjustRightInd w:val="0"/>
              <w:spacing w:line="276" w:lineRule="auto"/>
              <w:rPr>
                <w:rFonts w:ascii="宋体" w:hAnsi="宋体" w:cs="宋体"/>
                <w:color w:val="000000"/>
                <w:kern w:val="0"/>
                <w:sz w:val="24"/>
              </w:rPr>
            </w:pPr>
            <w:r w:rsidRPr="009C29AE">
              <w:rPr>
                <w:rFonts w:ascii="宋体" w:hAnsi="宋体" w:cs="宋体"/>
                <w:color w:val="000000"/>
                <w:kern w:val="0"/>
                <w:sz w:val="24"/>
              </w:rPr>
              <w:fldChar w:fldCharType="begin"/>
            </w:r>
            <w:r w:rsidR="00E7751C" w:rsidRPr="009C29AE">
              <w:rPr>
                <w:rFonts w:ascii="宋体" w:hAnsi="宋体" w:cs="宋体"/>
                <w:color w:val="000000"/>
                <w:kern w:val="0"/>
                <w:sz w:val="24"/>
              </w:rPr>
              <w:instrText xml:space="preserve"> </w:instrText>
            </w:r>
            <w:r w:rsidR="00E7751C" w:rsidRPr="009C29AE">
              <w:rPr>
                <w:rFonts w:ascii="宋体" w:hAnsi="宋体" w:cs="宋体" w:hint="eastAsia"/>
                <w:color w:val="000000"/>
                <w:kern w:val="0"/>
                <w:sz w:val="24"/>
              </w:rPr>
              <w:instrText>eq \o\ac(□,√)</w:instrText>
            </w:r>
            <w:r w:rsidRPr="009C29AE">
              <w:rPr>
                <w:rFonts w:ascii="宋体" w:hAnsi="宋体" w:cs="宋体"/>
                <w:color w:val="000000"/>
                <w:kern w:val="0"/>
                <w:sz w:val="24"/>
              </w:rPr>
              <w:fldChar w:fldCharType="end"/>
            </w:r>
            <w:r w:rsidR="00E7751C" w:rsidRPr="009C29AE">
              <w:rPr>
                <w:rFonts w:ascii="宋体" w:hAnsi="宋体" w:cs="宋体" w:hint="eastAsia"/>
                <w:color w:val="000000"/>
                <w:kern w:val="0"/>
                <w:sz w:val="24"/>
              </w:rPr>
              <w:t>不允许    □允许</w:t>
            </w:r>
          </w:p>
        </w:tc>
      </w:tr>
      <w:tr w:rsidR="00E7751C" w:rsidTr="00E7751C">
        <w:trPr>
          <w:trHeight w:val="504"/>
          <w:jc w:val="center"/>
        </w:trPr>
        <w:tc>
          <w:tcPr>
            <w:tcW w:w="806"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t>10</w:t>
            </w:r>
          </w:p>
        </w:tc>
        <w:tc>
          <w:tcPr>
            <w:tcW w:w="2268"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E7751C">
              <w:rPr>
                <w:rFonts w:ascii="宋体" w:hAnsi="宋体" w:cs="宋体" w:hint="eastAsia"/>
                <w:color w:val="FF0000"/>
                <w:kern w:val="0"/>
                <w:sz w:val="24"/>
              </w:rPr>
              <w:t>★</w:t>
            </w:r>
            <w:r w:rsidRPr="009C29AE">
              <w:rPr>
                <w:rFonts w:ascii="宋体" w:hAnsi="宋体" w:cs="宋体" w:hint="eastAsia"/>
                <w:color w:val="000000"/>
                <w:kern w:val="0"/>
                <w:sz w:val="24"/>
              </w:rPr>
              <w:t>投标有效期</w:t>
            </w:r>
          </w:p>
        </w:tc>
        <w:tc>
          <w:tcPr>
            <w:tcW w:w="6813" w:type="dxa"/>
            <w:vAlign w:val="center"/>
          </w:tcPr>
          <w:p w:rsidR="00E7751C" w:rsidRPr="009C29AE" w:rsidRDefault="00E7751C" w:rsidP="00E7751C">
            <w:pPr>
              <w:autoSpaceDE w:val="0"/>
              <w:autoSpaceDN w:val="0"/>
              <w:adjustRightInd w:val="0"/>
              <w:spacing w:line="360" w:lineRule="auto"/>
              <w:rPr>
                <w:rFonts w:ascii="宋体" w:hAnsi="宋体" w:cs="宋体"/>
                <w:color w:val="000000"/>
                <w:kern w:val="0"/>
                <w:sz w:val="24"/>
              </w:rPr>
            </w:pPr>
            <w:r w:rsidRPr="009C29AE">
              <w:rPr>
                <w:rFonts w:ascii="宋体" w:hAnsi="宋体" w:cs="宋体" w:hint="eastAsia"/>
                <w:color w:val="000000"/>
                <w:kern w:val="0"/>
                <w:sz w:val="24"/>
              </w:rPr>
              <w:t>60天（自提交投标文件的截止之日起算）</w:t>
            </w:r>
          </w:p>
          <w:p w:rsidR="00E7751C" w:rsidRPr="009C29AE" w:rsidRDefault="00E7751C" w:rsidP="00E7751C">
            <w:pPr>
              <w:autoSpaceDE w:val="0"/>
              <w:autoSpaceDN w:val="0"/>
              <w:adjustRightInd w:val="0"/>
              <w:spacing w:line="360" w:lineRule="auto"/>
              <w:rPr>
                <w:rFonts w:ascii="宋体" w:hAnsi="宋体" w:cs="宋体"/>
                <w:color w:val="000000"/>
                <w:kern w:val="0"/>
                <w:sz w:val="24"/>
              </w:rPr>
            </w:pPr>
            <w:r w:rsidRPr="009C29AE">
              <w:rPr>
                <w:rFonts w:ascii="宋体" w:hAnsi="宋体" w:cs="宋体"/>
                <w:color w:val="000000"/>
                <w:kern w:val="0"/>
                <w:sz w:val="24"/>
              </w:rPr>
              <w:t>中标</w:t>
            </w:r>
            <w:r w:rsidRPr="009C29AE">
              <w:rPr>
                <w:rFonts w:ascii="宋体" w:hAnsi="宋体" w:cs="宋体" w:hint="eastAsia"/>
                <w:color w:val="000000"/>
                <w:kern w:val="0"/>
                <w:sz w:val="24"/>
              </w:rPr>
              <w:t>人投标</w:t>
            </w:r>
            <w:r w:rsidRPr="009C29AE">
              <w:rPr>
                <w:rFonts w:ascii="宋体" w:hAnsi="宋体" w:cs="宋体"/>
                <w:color w:val="000000"/>
                <w:kern w:val="0"/>
                <w:sz w:val="24"/>
              </w:rPr>
              <w:t>有效期延</w:t>
            </w:r>
            <w:r w:rsidRPr="009C29AE">
              <w:rPr>
                <w:rFonts w:ascii="宋体" w:hAnsi="宋体" w:cs="宋体" w:hint="eastAsia"/>
                <w:color w:val="000000"/>
                <w:kern w:val="0"/>
                <w:sz w:val="24"/>
              </w:rPr>
              <w:t>至合同</w:t>
            </w:r>
            <w:r w:rsidRPr="009C29AE">
              <w:rPr>
                <w:rFonts w:ascii="宋体" w:hAnsi="宋体" w:cs="宋体"/>
                <w:color w:val="000000"/>
                <w:kern w:val="0"/>
                <w:sz w:val="24"/>
              </w:rPr>
              <w:t>验收之日</w:t>
            </w:r>
            <w:r w:rsidRPr="009C29AE">
              <w:rPr>
                <w:rFonts w:ascii="宋体" w:hAnsi="宋体" w:cs="宋体" w:hint="eastAsia"/>
                <w:color w:val="000000"/>
                <w:kern w:val="0"/>
                <w:sz w:val="24"/>
              </w:rPr>
              <w:t>，中标人全部合同义务履行完毕为止。</w:t>
            </w:r>
          </w:p>
        </w:tc>
      </w:tr>
      <w:tr w:rsidR="00E7751C" w:rsidTr="00E7751C">
        <w:trPr>
          <w:trHeight w:val="504"/>
          <w:jc w:val="center"/>
        </w:trPr>
        <w:tc>
          <w:tcPr>
            <w:tcW w:w="806"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t>11</w:t>
            </w:r>
          </w:p>
        </w:tc>
        <w:tc>
          <w:tcPr>
            <w:tcW w:w="2268" w:type="dxa"/>
            <w:vAlign w:val="center"/>
          </w:tcPr>
          <w:p w:rsidR="00E7751C" w:rsidRPr="009C29AE" w:rsidRDefault="00E7751C" w:rsidP="00E7751C">
            <w:pPr>
              <w:autoSpaceDE w:val="0"/>
              <w:autoSpaceDN w:val="0"/>
              <w:adjustRightInd w:val="0"/>
              <w:spacing w:line="360" w:lineRule="auto"/>
              <w:rPr>
                <w:rFonts w:ascii="宋体" w:hAnsi="宋体" w:cs="宋体"/>
                <w:color w:val="000000"/>
                <w:kern w:val="0"/>
                <w:sz w:val="24"/>
              </w:rPr>
            </w:pPr>
            <w:r w:rsidRPr="009C29AE">
              <w:rPr>
                <w:rFonts w:ascii="宋体" w:hAnsi="宋体" w:cs="宋体"/>
                <w:color w:val="000000"/>
                <w:kern w:val="0"/>
                <w:sz w:val="24"/>
              </w:rPr>
              <w:t>中标人将本项目非主体、非关键性工作分包</w:t>
            </w:r>
          </w:p>
        </w:tc>
        <w:tc>
          <w:tcPr>
            <w:tcW w:w="6813" w:type="dxa"/>
            <w:vAlign w:val="center"/>
          </w:tcPr>
          <w:p w:rsidR="00E7751C" w:rsidRPr="009C29AE" w:rsidRDefault="000479BC" w:rsidP="00E7751C">
            <w:pPr>
              <w:autoSpaceDE w:val="0"/>
              <w:autoSpaceDN w:val="0"/>
              <w:adjustRightInd w:val="0"/>
              <w:spacing w:line="276" w:lineRule="auto"/>
              <w:rPr>
                <w:rFonts w:ascii="宋体" w:hAnsi="宋体" w:cs="宋体"/>
                <w:color w:val="000000"/>
                <w:kern w:val="0"/>
                <w:sz w:val="24"/>
              </w:rPr>
            </w:pPr>
            <w:r w:rsidRPr="009C29AE">
              <w:rPr>
                <w:rFonts w:ascii="宋体" w:hAnsi="宋体" w:cs="宋体"/>
                <w:color w:val="000000"/>
                <w:kern w:val="0"/>
                <w:sz w:val="24"/>
              </w:rPr>
              <w:fldChar w:fldCharType="begin"/>
            </w:r>
            <w:r w:rsidR="00E7751C" w:rsidRPr="009C29AE">
              <w:rPr>
                <w:rFonts w:ascii="宋体" w:hAnsi="宋体" w:cs="宋体"/>
                <w:color w:val="000000"/>
                <w:kern w:val="0"/>
                <w:sz w:val="24"/>
              </w:rPr>
              <w:instrText xml:space="preserve"> </w:instrText>
            </w:r>
            <w:r w:rsidR="00E7751C" w:rsidRPr="009C29AE">
              <w:rPr>
                <w:rFonts w:ascii="宋体" w:hAnsi="宋体" w:cs="宋体" w:hint="eastAsia"/>
                <w:color w:val="000000"/>
                <w:kern w:val="0"/>
                <w:sz w:val="24"/>
              </w:rPr>
              <w:instrText>eq \o\ac(□,√)</w:instrText>
            </w:r>
            <w:r w:rsidRPr="009C29AE">
              <w:rPr>
                <w:rFonts w:ascii="宋体" w:hAnsi="宋体" w:cs="宋体"/>
                <w:color w:val="000000"/>
                <w:kern w:val="0"/>
                <w:sz w:val="24"/>
              </w:rPr>
              <w:fldChar w:fldCharType="end"/>
            </w:r>
            <w:r w:rsidR="00E7751C" w:rsidRPr="009C29AE">
              <w:rPr>
                <w:rFonts w:ascii="宋体" w:hAnsi="宋体" w:cs="宋体" w:hint="eastAsia"/>
                <w:color w:val="000000"/>
                <w:kern w:val="0"/>
                <w:sz w:val="24"/>
              </w:rPr>
              <w:t>不允许   □允许</w:t>
            </w:r>
          </w:p>
        </w:tc>
      </w:tr>
      <w:tr w:rsidR="00E7751C" w:rsidTr="00E7751C">
        <w:trPr>
          <w:trHeight w:val="504"/>
          <w:jc w:val="center"/>
        </w:trPr>
        <w:tc>
          <w:tcPr>
            <w:tcW w:w="806"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t>12</w:t>
            </w:r>
          </w:p>
        </w:tc>
        <w:tc>
          <w:tcPr>
            <w:tcW w:w="2268" w:type="dxa"/>
            <w:vAlign w:val="center"/>
          </w:tcPr>
          <w:p w:rsidR="00E7751C" w:rsidRPr="009C29AE" w:rsidRDefault="00E7751C" w:rsidP="00E7751C">
            <w:pPr>
              <w:autoSpaceDE w:val="0"/>
              <w:autoSpaceDN w:val="0"/>
              <w:adjustRightInd w:val="0"/>
              <w:spacing w:line="360" w:lineRule="auto"/>
              <w:jc w:val="center"/>
              <w:rPr>
                <w:rFonts w:ascii="宋体" w:hAnsi="宋体" w:cs="宋体"/>
                <w:color w:val="000000"/>
                <w:kern w:val="0"/>
                <w:sz w:val="24"/>
              </w:rPr>
            </w:pPr>
            <w:r w:rsidRPr="009C29AE">
              <w:rPr>
                <w:rFonts w:ascii="宋体" w:hAnsi="宋体" w:cs="宋体" w:hint="eastAsia"/>
                <w:color w:val="000000"/>
                <w:kern w:val="0"/>
                <w:sz w:val="24"/>
              </w:rPr>
              <w:t>投标截止及开标时间</w:t>
            </w:r>
          </w:p>
        </w:tc>
        <w:tc>
          <w:tcPr>
            <w:tcW w:w="6813" w:type="dxa"/>
            <w:vAlign w:val="center"/>
          </w:tcPr>
          <w:p w:rsidR="00E7751C" w:rsidRPr="009C29AE" w:rsidRDefault="00E7751C" w:rsidP="00FD17A9">
            <w:pPr>
              <w:autoSpaceDE w:val="0"/>
              <w:autoSpaceDN w:val="0"/>
              <w:adjustRightInd w:val="0"/>
              <w:spacing w:line="360" w:lineRule="auto"/>
              <w:ind w:firstLineChars="100" w:firstLine="240"/>
              <w:rPr>
                <w:rFonts w:ascii="宋体" w:hAnsi="宋体" w:cs="宋体"/>
                <w:color w:val="000000"/>
                <w:kern w:val="0"/>
                <w:sz w:val="24"/>
              </w:rPr>
            </w:pPr>
            <w:r w:rsidRPr="009C29AE">
              <w:rPr>
                <w:rFonts w:ascii="宋体" w:hAnsi="宋体" w:cs="宋体" w:hint="eastAsia"/>
                <w:color w:val="000000"/>
                <w:kern w:val="0"/>
                <w:sz w:val="24"/>
              </w:rPr>
              <w:t>2019年</w:t>
            </w:r>
            <w:r w:rsidR="00FD17A9">
              <w:rPr>
                <w:rFonts w:ascii="宋体" w:hAnsi="宋体" w:cs="宋体" w:hint="eastAsia"/>
                <w:color w:val="000000"/>
                <w:kern w:val="0"/>
                <w:sz w:val="24"/>
              </w:rPr>
              <w:t>7</w:t>
            </w:r>
            <w:r w:rsidRPr="009C29AE">
              <w:rPr>
                <w:rFonts w:ascii="宋体" w:hAnsi="宋体" w:cs="宋体" w:hint="eastAsia"/>
                <w:color w:val="000000"/>
                <w:kern w:val="0"/>
                <w:sz w:val="24"/>
              </w:rPr>
              <w:t>月</w:t>
            </w:r>
            <w:r>
              <w:rPr>
                <w:rFonts w:ascii="宋体" w:hAnsi="宋体" w:cs="宋体" w:hint="eastAsia"/>
                <w:color w:val="000000"/>
                <w:kern w:val="0"/>
                <w:sz w:val="24"/>
              </w:rPr>
              <w:t>2</w:t>
            </w:r>
            <w:r w:rsidR="00FD17A9">
              <w:rPr>
                <w:rFonts w:ascii="宋体" w:hAnsi="宋体" w:cs="宋体" w:hint="eastAsia"/>
                <w:color w:val="000000"/>
                <w:kern w:val="0"/>
                <w:sz w:val="24"/>
              </w:rPr>
              <w:t>3</w:t>
            </w:r>
            <w:r w:rsidRPr="009C29AE">
              <w:rPr>
                <w:rFonts w:ascii="宋体" w:hAnsi="宋体" w:cs="宋体" w:hint="eastAsia"/>
                <w:color w:val="000000"/>
                <w:kern w:val="0"/>
                <w:sz w:val="24"/>
              </w:rPr>
              <w:t>日9时</w:t>
            </w:r>
            <w:r>
              <w:rPr>
                <w:rFonts w:ascii="宋体" w:hAnsi="宋体" w:cs="宋体" w:hint="eastAsia"/>
                <w:color w:val="000000"/>
                <w:kern w:val="0"/>
                <w:sz w:val="24"/>
              </w:rPr>
              <w:t>0</w:t>
            </w:r>
            <w:r w:rsidRPr="009C29AE">
              <w:rPr>
                <w:rFonts w:ascii="宋体" w:hAnsi="宋体" w:cs="宋体" w:hint="eastAsia"/>
                <w:color w:val="000000"/>
                <w:kern w:val="0"/>
                <w:sz w:val="24"/>
              </w:rPr>
              <w:t>0分（北京时间）</w:t>
            </w:r>
          </w:p>
        </w:tc>
      </w:tr>
      <w:tr w:rsidR="00E7751C" w:rsidTr="00E7751C">
        <w:trPr>
          <w:trHeight w:val="504"/>
          <w:jc w:val="center"/>
        </w:trPr>
        <w:tc>
          <w:tcPr>
            <w:tcW w:w="806"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t>13</w:t>
            </w:r>
          </w:p>
        </w:tc>
        <w:tc>
          <w:tcPr>
            <w:tcW w:w="2268" w:type="dxa"/>
            <w:vAlign w:val="center"/>
          </w:tcPr>
          <w:p w:rsidR="00E7751C" w:rsidRPr="009C29AE" w:rsidRDefault="00E7751C" w:rsidP="00E7751C">
            <w:pPr>
              <w:autoSpaceDE w:val="0"/>
              <w:autoSpaceDN w:val="0"/>
              <w:adjustRightInd w:val="0"/>
              <w:spacing w:line="360" w:lineRule="auto"/>
              <w:jc w:val="center"/>
              <w:rPr>
                <w:rFonts w:ascii="宋体" w:hAnsi="宋体" w:cs="宋体"/>
                <w:color w:val="000000"/>
                <w:kern w:val="0"/>
                <w:sz w:val="24"/>
              </w:rPr>
            </w:pPr>
            <w:r w:rsidRPr="009C29AE">
              <w:rPr>
                <w:rFonts w:ascii="宋体" w:hAnsi="宋体" w:cs="宋体" w:hint="eastAsia"/>
                <w:color w:val="000000"/>
                <w:kern w:val="0"/>
                <w:sz w:val="24"/>
              </w:rPr>
              <w:t>递交投标文件</w:t>
            </w:r>
          </w:p>
          <w:p w:rsidR="00E7751C" w:rsidRPr="009C29AE" w:rsidRDefault="00E7751C" w:rsidP="00E7751C">
            <w:pPr>
              <w:autoSpaceDE w:val="0"/>
              <w:autoSpaceDN w:val="0"/>
              <w:adjustRightInd w:val="0"/>
              <w:spacing w:line="360" w:lineRule="auto"/>
              <w:jc w:val="center"/>
              <w:rPr>
                <w:rFonts w:ascii="宋体" w:hAnsi="宋体" w:cs="宋体"/>
                <w:color w:val="000000"/>
                <w:kern w:val="0"/>
                <w:sz w:val="24"/>
              </w:rPr>
            </w:pPr>
            <w:r w:rsidRPr="009C29AE">
              <w:rPr>
                <w:rFonts w:ascii="宋体" w:hAnsi="宋体" w:cs="宋体" w:hint="eastAsia"/>
                <w:color w:val="000000"/>
                <w:kern w:val="0"/>
                <w:sz w:val="24"/>
              </w:rPr>
              <w:t>及开标地点</w:t>
            </w:r>
          </w:p>
        </w:tc>
        <w:tc>
          <w:tcPr>
            <w:tcW w:w="6813" w:type="dxa"/>
            <w:vAlign w:val="center"/>
          </w:tcPr>
          <w:p w:rsidR="00E7751C" w:rsidRPr="009C29AE" w:rsidRDefault="00E7751C" w:rsidP="00E7751C">
            <w:pPr>
              <w:autoSpaceDE w:val="0"/>
              <w:autoSpaceDN w:val="0"/>
              <w:adjustRightInd w:val="0"/>
              <w:spacing w:line="360" w:lineRule="auto"/>
              <w:rPr>
                <w:rFonts w:ascii="宋体" w:hAnsi="宋体" w:cs="宋体"/>
                <w:color w:val="000000"/>
                <w:kern w:val="0"/>
                <w:sz w:val="24"/>
              </w:rPr>
            </w:pPr>
            <w:r w:rsidRPr="009C29AE">
              <w:rPr>
                <w:rFonts w:ascii="宋体" w:hAnsi="宋体" w:cs="宋体" w:hint="eastAsia"/>
                <w:color w:val="000000"/>
                <w:kern w:val="0"/>
                <w:sz w:val="24"/>
              </w:rPr>
              <w:t>襄城县公共资源交易中心（八七路东段电子商务产业园）12楼开标一室</w:t>
            </w:r>
          </w:p>
        </w:tc>
      </w:tr>
      <w:tr w:rsidR="00E7751C" w:rsidTr="00E7751C">
        <w:trPr>
          <w:trHeight w:val="504"/>
          <w:jc w:val="center"/>
        </w:trPr>
        <w:tc>
          <w:tcPr>
            <w:tcW w:w="806"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t>14</w:t>
            </w:r>
          </w:p>
        </w:tc>
        <w:tc>
          <w:tcPr>
            <w:tcW w:w="2268"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t>投标保证金</w:t>
            </w:r>
          </w:p>
        </w:tc>
        <w:tc>
          <w:tcPr>
            <w:tcW w:w="6813" w:type="dxa"/>
            <w:vAlign w:val="center"/>
          </w:tcPr>
          <w:p w:rsidR="00E7751C" w:rsidRPr="009C29AE" w:rsidRDefault="00E7751C" w:rsidP="00E7751C">
            <w:pPr>
              <w:tabs>
                <w:tab w:val="left" w:pos="1260"/>
              </w:tabs>
              <w:autoSpaceDE w:val="0"/>
              <w:autoSpaceDN w:val="0"/>
              <w:adjustRightInd w:val="0"/>
              <w:spacing w:line="360" w:lineRule="auto"/>
              <w:contextualSpacing/>
              <w:rPr>
                <w:rFonts w:ascii="宋体" w:hAnsi="宋体" w:cs="宋体"/>
                <w:color w:val="000000"/>
                <w:kern w:val="0"/>
                <w:sz w:val="24"/>
              </w:rPr>
            </w:pPr>
            <w:r w:rsidRPr="009C29AE">
              <w:rPr>
                <w:rFonts w:ascii="宋体" w:hAnsi="宋体" w:cs="宋体" w:hint="eastAsia"/>
                <w:color w:val="000000"/>
                <w:kern w:val="0"/>
                <w:sz w:val="24"/>
              </w:rPr>
              <w:t>缴纳截止时间：同投标截止时间。</w:t>
            </w:r>
          </w:p>
          <w:p w:rsidR="00E7751C" w:rsidRPr="009C29AE" w:rsidRDefault="00E7751C" w:rsidP="00E7751C">
            <w:pPr>
              <w:tabs>
                <w:tab w:val="left" w:pos="1260"/>
              </w:tabs>
              <w:autoSpaceDE w:val="0"/>
              <w:autoSpaceDN w:val="0"/>
              <w:adjustRightInd w:val="0"/>
              <w:spacing w:line="360" w:lineRule="auto"/>
              <w:contextualSpacing/>
              <w:rPr>
                <w:rFonts w:ascii="宋体" w:hAnsi="宋体" w:cs="宋体"/>
                <w:color w:val="000000"/>
                <w:kern w:val="0"/>
                <w:sz w:val="24"/>
              </w:rPr>
            </w:pPr>
            <w:r w:rsidRPr="009C29AE">
              <w:rPr>
                <w:rFonts w:ascii="宋体" w:hAnsi="宋体" w:cs="宋体" w:hint="eastAsia"/>
                <w:color w:val="000000"/>
                <w:kern w:val="0"/>
                <w:sz w:val="24"/>
              </w:rPr>
              <w:t>金额：</w:t>
            </w:r>
            <w:r>
              <w:rPr>
                <w:rFonts w:ascii="宋体" w:hAnsi="宋体" w:cs="宋体" w:hint="eastAsia"/>
                <w:color w:val="000000"/>
                <w:kern w:val="0"/>
                <w:sz w:val="24"/>
              </w:rPr>
              <w:t>壹万伍仟元整</w:t>
            </w:r>
            <w:r w:rsidRPr="009C29AE">
              <w:rPr>
                <w:rFonts w:ascii="宋体" w:hAnsi="宋体" w:cs="宋体" w:hint="eastAsia"/>
                <w:color w:val="000000"/>
                <w:kern w:val="0"/>
                <w:sz w:val="24"/>
              </w:rPr>
              <w:t xml:space="preserve">（¥ </w:t>
            </w:r>
            <w:r>
              <w:rPr>
                <w:rFonts w:ascii="宋体" w:hAnsi="宋体" w:cs="宋体" w:hint="eastAsia"/>
                <w:color w:val="000000"/>
                <w:kern w:val="0"/>
                <w:sz w:val="24"/>
              </w:rPr>
              <w:t>15</w:t>
            </w:r>
            <w:r w:rsidRPr="009C29AE">
              <w:rPr>
                <w:rFonts w:ascii="宋体" w:hAnsi="宋体" w:cs="宋体" w:hint="eastAsia"/>
                <w:color w:val="000000"/>
                <w:kern w:val="0"/>
                <w:sz w:val="24"/>
              </w:rPr>
              <w:t>000元 ）</w:t>
            </w:r>
          </w:p>
          <w:p w:rsidR="00E7751C" w:rsidRPr="009C29AE" w:rsidRDefault="00E7751C" w:rsidP="00E7751C">
            <w:pPr>
              <w:tabs>
                <w:tab w:val="left" w:pos="1260"/>
              </w:tabs>
              <w:autoSpaceDE w:val="0"/>
              <w:autoSpaceDN w:val="0"/>
              <w:spacing w:line="360" w:lineRule="auto"/>
              <w:contextualSpacing/>
              <w:rPr>
                <w:rFonts w:ascii="宋体" w:hAnsi="宋体" w:cs="宋体"/>
                <w:color w:val="000000"/>
                <w:kern w:val="0"/>
                <w:sz w:val="24"/>
              </w:rPr>
            </w:pPr>
            <w:r w:rsidRPr="009C29AE">
              <w:rPr>
                <w:rFonts w:ascii="宋体" w:hAnsi="宋体" w:cs="宋体" w:hint="eastAsia"/>
                <w:color w:val="000000"/>
                <w:kern w:val="0"/>
                <w:sz w:val="24"/>
              </w:rPr>
              <w:lastRenderedPageBreak/>
              <w:t xml:space="preserve">一、投标保证金的递交方式：银行转帐、银行电汇（均需从投标人注册银行账户转出），不接受以现金方式缴纳的投标保证金。凡以现金方式缴纳投标保证金而影响其投标结果的，由投标人自行负责。 </w:t>
            </w:r>
          </w:p>
          <w:p w:rsidR="00E7751C" w:rsidRPr="009C29AE" w:rsidRDefault="00E7751C" w:rsidP="00E7751C">
            <w:pPr>
              <w:tabs>
                <w:tab w:val="left" w:pos="1260"/>
              </w:tabs>
              <w:autoSpaceDE w:val="0"/>
              <w:autoSpaceDN w:val="0"/>
              <w:spacing w:line="360" w:lineRule="auto"/>
              <w:contextualSpacing/>
              <w:rPr>
                <w:rFonts w:ascii="宋体" w:hAnsi="宋体" w:cs="宋体"/>
                <w:color w:val="000000"/>
                <w:kern w:val="0"/>
                <w:sz w:val="24"/>
              </w:rPr>
            </w:pPr>
            <w:r w:rsidRPr="009C29AE">
              <w:rPr>
                <w:rFonts w:ascii="宋体" w:hAnsi="宋体" w:cs="宋体" w:hint="eastAsia"/>
                <w:color w:val="000000"/>
                <w:kern w:val="0"/>
                <w:sz w:val="24"/>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E7751C" w:rsidRPr="009C29AE" w:rsidRDefault="00E7751C" w:rsidP="00E7751C">
            <w:pPr>
              <w:tabs>
                <w:tab w:val="left" w:pos="1260"/>
              </w:tabs>
              <w:autoSpaceDE w:val="0"/>
              <w:autoSpaceDN w:val="0"/>
              <w:spacing w:line="360" w:lineRule="auto"/>
              <w:contextualSpacing/>
              <w:rPr>
                <w:rFonts w:ascii="宋体" w:hAnsi="宋体" w:cs="宋体"/>
                <w:color w:val="000000"/>
                <w:kern w:val="0"/>
                <w:sz w:val="24"/>
              </w:rPr>
            </w:pPr>
            <w:r w:rsidRPr="009C29AE">
              <w:rPr>
                <w:rFonts w:ascii="宋体" w:hAnsi="宋体" w:cs="宋体" w:hint="eastAsia"/>
                <w:color w:val="000000"/>
                <w:kern w:val="0"/>
                <w:sz w:val="24"/>
              </w:rPr>
              <w:t>三、投标保证金缴纳方式：</w:t>
            </w:r>
          </w:p>
          <w:p w:rsidR="00E7751C" w:rsidRPr="009C29AE" w:rsidRDefault="00E7751C" w:rsidP="00E7751C">
            <w:pPr>
              <w:tabs>
                <w:tab w:val="left" w:pos="1260"/>
              </w:tabs>
              <w:autoSpaceDE w:val="0"/>
              <w:autoSpaceDN w:val="0"/>
              <w:spacing w:line="360" w:lineRule="auto"/>
              <w:contextualSpacing/>
              <w:rPr>
                <w:rFonts w:ascii="宋体" w:hAnsi="宋体" w:cs="宋体"/>
                <w:color w:val="000000"/>
                <w:kern w:val="0"/>
                <w:sz w:val="24"/>
              </w:rPr>
            </w:pPr>
            <w:r w:rsidRPr="009C29AE">
              <w:rPr>
                <w:rFonts w:ascii="宋体" w:hAnsi="宋体" w:cs="宋体" w:hint="eastAsia"/>
                <w:color w:val="000000"/>
                <w:kern w:val="0"/>
                <w:sz w:val="24"/>
              </w:rPr>
              <w:t>1、投标人网上下载招标文件后，登录</w:t>
            </w:r>
            <w:r w:rsidR="000479BC">
              <w:fldChar w:fldCharType="begin"/>
            </w:r>
            <w:r>
              <w:instrText>HYPERLINK "http://221.14.6.70:8088/ggzy"</w:instrText>
            </w:r>
            <w:r w:rsidR="000479BC">
              <w:fldChar w:fldCharType="separate"/>
            </w:r>
            <w:r w:rsidRPr="009C29AE">
              <w:rPr>
                <w:rFonts w:ascii="宋体" w:hAnsi="宋体" w:cs="宋体" w:hint="eastAsia"/>
                <w:color w:val="000000"/>
                <w:kern w:val="0"/>
                <w:sz w:val="24"/>
              </w:rPr>
              <w:t>http://221.14.6.70:8088/ggzy</w:t>
            </w:r>
            <w:r w:rsidR="000479BC">
              <w:fldChar w:fldCharType="end"/>
            </w:r>
            <w:r w:rsidRPr="009C29AE">
              <w:rPr>
                <w:rFonts w:ascii="宋体" w:hAnsi="宋体" w:cs="宋体" w:hint="eastAsia"/>
                <w:color w:val="000000"/>
                <w:kern w:val="0"/>
                <w:sz w:val="24"/>
              </w:rPr>
              <w:t>系统，依次点击“会员向导”→“参与投标”→“费用缴纳说明”→“保证金缴纳说明单”，获取缴费说明单，根据每个标段的缴纳说明单在缴纳截止时间前缴纳；</w:t>
            </w:r>
          </w:p>
          <w:p w:rsidR="00E7751C" w:rsidRPr="009C29AE" w:rsidRDefault="00E7751C" w:rsidP="00E7751C">
            <w:pPr>
              <w:tabs>
                <w:tab w:val="left" w:pos="1260"/>
              </w:tabs>
              <w:autoSpaceDE w:val="0"/>
              <w:autoSpaceDN w:val="0"/>
              <w:adjustRightInd w:val="0"/>
              <w:spacing w:line="360" w:lineRule="auto"/>
              <w:contextualSpacing/>
              <w:rPr>
                <w:rFonts w:ascii="宋体" w:hAnsi="宋体" w:cs="宋体"/>
                <w:color w:val="000000"/>
                <w:kern w:val="0"/>
                <w:sz w:val="24"/>
              </w:rPr>
            </w:pPr>
            <w:r w:rsidRPr="009C29AE">
              <w:rPr>
                <w:rFonts w:ascii="宋体" w:hAnsi="宋体" w:cs="宋体" w:hint="eastAsia"/>
                <w:color w:val="000000"/>
                <w:kern w:val="0"/>
                <w:sz w:val="24"/>
              </w:rPr>
              <w:t>2、成功缴纳后重新登录前述系统，依次点击“会员向导”→“参与投标”→“保证金绑定”→“绑定”进行投标保证金绑定。</w:t>
            </w:r>
          </w:p>
          <w:p w:rsidR="00E7751C" w:rsidRPr="009C29AE" w:rsidRDefault="00E7751C" w:rsidP="00E7751C">
            <w:pPr>
              <w:tabs>
                <w:tab w:val="left" w:pos="1260"/>
              </w:tabs>
              <w:autoSpaceDE w:val="0"/>
              <w:autoSpaceDN w:val="0"/>
              <w:adjustRightInd w:val="0"/>
              <w:spacing w:line="360" w:lineRule="auto"/>
              <w:contextualSpacing/>
              <w:rPr>
                <w:rFonts w:ascii="宋体" w:hAnsi="宋体" w:cs="宋体"/>
                <w:color w:val="000000"/>
                <w:kern w:val="0"/>
                <w:sz w:val="24"/>
              </w:rPr>
            </w:pPr>
            <w:r w:rsidRPr="009C29AE">
              <w:rPr>
                <w:rFonts w:ascii="宋体" w:hAnsi="宋体" w:cs="宋体" w:hint="eastAsia"/>
                <w:color w:val="000000"/>
                <w:kern w:val="0"/>
                <w:sz w:val="24"/>
              </w:rPr>
              <w:t>3、《保证金缴纳绑定操作指南》获取方法：登录许昌公共资源交易系统-组件下载-《保证金缴纳绑定操作指南》。</w:t>
            </w:r>
          </w:p>
          <w:p w:rsidR="00E7751C" w:rsidRPr="009C29AE" w:rsidRDefault="00E7751C" w:rsidP="00E7751C">
            <w:pPr>
              <w:tabs>
                <w:tab w:val="left" w:pos="1260"/>
              </w:tabs>
              <w:autoSpaceDE w:val="0"/>
              <w:autoSpaceDN w:val="0"/>
              <w:adjustRightInd w:val="0"/>
              <w:spacing w:line="360" w:lineRule="auto"/>
              <w:contextualSpacing/>
              <w:rPr>
                <w:rFonts w:ascii="宋体" w:hAnsi="宋体" w:cs="宋体"/>
                <w:color w:val="000000"/>
                <w:kern w:val="0"/>
                <w:sz w:val="24"/>
              </w:rPr>
            </w:pPr>
            <w:r w:rsidRPr="009C29AE">
              <w:rPr>
                <w:rFonts w:ascii="宋体" w:hAnsi="宋体" w:cs="宋体" w:hint="eastAsia"/>
                <w:color w:val="000000"/>
                <w:kern w:val="0"/>
                <w:sz w:val="24"/>
              </w:rPr>
              <w:t>4、投标人要严格按照“保证金缴纳说明单”内容缴纳、成功绑定投标保证金，未绑定标段的投标保证金，视为未按时交纳。并将缴纳凭证“襄城县公共资源交易中心保证金缴纳回执”附于投标文件中，同时在开标现场提供一份“襄城县公共资源交易中心保证金缴纳回执”以备查询。</w:t>
            </w:r>
          </w:p>
          <w:p w:rsidR="00E7751C" w:rsidRPr="009C29AE" w:rsidRDefault="00E7751C" w:rsidP="00E7751C">
            <w:pPr>
              <w:tabs>
                <w:tab w:val="left" w:pos="1260"/>
              </w:tabs>
              <w:autoSpaceDE w:val="0"/>
              <w:autoSpaceDN w:val="0"/>
              <w:adjustRightInd w:val="0"/>
              <w:spacing w:line="360" w:lineRule="auto"/>
              <w:contextualSpacing/>
              <w:rPr>
                <w:rFonts w:ascii="宋体" w:hAnsi="宋体" w:cs="宋体"/>
                <w:color w:val="000000"/>
                <w:kern w:val="0"/>
                <w:sz w:val="24"/>
              </w:rPr>
            </w:pPr>
            <w:r w:rsidRPr="009C29AE">
              <w:rPr>
                <w:rFonts w:ascii="宋体" w:hAnsi="宋体" w:cs="宋体" w:hint="eastAsia"/>
                <w:color w:val="000000"/>
                <w:kern w:val="0"/>
                <w:sz w:val="24"/>
              </w:rPr>
              <w:t>5、每个投标人每个项目每个标段只有唯一缴纳账号，切勿重复缴纳或错误缴纳。</w:t>
            </w:r>
          </w:p>
          <w:p w:rsidR="00E7751C" w:rsidRPr="009C29AE" w:rsidRDefault="00E7751C" w:rsidP="00E7751C">
            <w:pPr>
              <w:tabs>
                <w:tab w:val="left" w:pos="1260"/>
              </w:tabs>
              <w:autoSpaceDE w:val="0"/>
              <w:autoSpaceDN w:val="0"/>
              <w:adjustRightInd w:val="0"/>
              <w:spacing w:line="360" w:lineRule="auto"/>
              <w:contextualSpacing/>
              <w:rPr>
                <w:rFonts w:ascii="宋体" w:hAnsi="宋体" w:cs="宋体"/>
                <w:color w:val="000000"/>
                <w:kern w:val="0"/>
                <w:sz w:val="24"/>
              </w:rPr>
            </w:pPr>
            <w:r w:rsidRPr="009C29AE">
              <w:rPr>
                <w:rFonts w:ascii="宋体" w:hAnsi="宋体" w:cs="宋体" w:hint="eastAsia"/>
                <w:color w:val="000000"/>
                <w:kern w:val="0"/>
                <w:sz w:val="24"/>
              </w:rPr>
              <w:t>6、投标人所提交的投标保证金仅限当次投标项目（标段）有效，不得重复替代使用。一个招标项目有多个标段或者有多个项目同时招标的，投标人必须按项目、标段分别提交投标保证金。</w:t>
            </w:r>
          </w:p>
          <w:p w:rsidR="00E7751C" w:rsidRPr="009C29AE" w:rsidRDefault="00E7751C" w:rsidP="00E7751C">
            <w:pPr>
              <w:tabs>
                <w:tab w:val="left" w:pos="1260"/>
              </w:tabs>
              <w:autoSpaceDE w:val="0"/>
              <w:autoSpaceDN w:val="0"/>
              <w:spacing w:line="360" w:lineRule="auto"/>
              <w:contextualSpacing/>
              <w:rPr>
                <w:rFonts w:ascii="宋体" w:hAnsi="宋体" w:cs="宋体"/>
                <w:color w:val="000000"/>
                <w:kern w:val="0"/>
                <w:sz w:val="24"/>
              </w:rPr>
            </w:pPr>
            <w:r w:rsidRPr="009C29AE">
              <w:rPr>
                <w:rFonts w:ascii="宋体" w:hAnsi="宋体" w:cs="宋体" w:hint="eastAsia"/>
                <w:color w:val="000000"/>
                <w:kern w:val="0"/>
                <w:sz w:val="24"/>
              </w:rPr>
              <w:t>7、不同投标人的投标保证金不得从同一单位或者个人的账户转</w:t>
            </w:r>
            <w:r w:rsidRPr="009C29AE">
              <w:rPr>
                <w:rFonts w:ascii="宋体" w:hAnsi="宋体" w:cs="宋体" w:hint="eastAsia"/>
                <w:color w:val="000000"/>
                <w:kern w:val="0"/>
                <w:sz w:val="24"/>
              </w:rPr>
              <w:lastRenderedPageBreak/>
              <w:t>出。</w:t>
            </w:r>
          </w:p>
          <w:p w:rsidR="00E7751C" w:rsidRPr="009C29AE" w:rsidRDefault="00E7751C" w:rsidP="00E7751C">
            <w:pPr>
              <w:tabs>
                <w:tab w:val="left" w:pos="1260"/>
              </w:tabs>
              <w:autoSpaceDE w:val="0"/>
              <w:autoSpaceDN w:val="0"/>
              <w:adjustRightInd w:val="0"/>
              <w:spacing w:line="360" w:lineRule="auto"/>
              <w:contextualSpacing/>
              <w:rPr>
                <w:rFonts w:ascii="宋体" w:hAnsi="宋体" w:cs="宋体"/>
                <w:color w:val="000000"/>
                <w:kern w:val="0"/>
                <w:sz w:val="24"/>
              </w:rPr>
            </w:pPr>
            <w:r w:rsidRPr="009C29AE">
              <w:rPr>
                <w:rFonts w:ascii="宋体" w:hAnsi="宋体" w:cs="宋体" w:hint="eastAsia"/>
                <w:color w:val="000000"/>
                <w:kern w:val="0"/>
                <w:sz w:val="24"/>
              </w:rPr>
              <w:t>8、未按上述规定操作引起的无效投标，由投标人自行负责。</w:t>
            </w:r>
          </w:p>
          <w:p w:rsidR="00E7751C" w:rsidRPr="009C29AE" w:rsidRDefault="00E7751C" w:rsidP="00E7751C">
            <w:pPr>
              <w:tabs>
                <w:tab w:val="left" w:pos="1260"/>
              </w:tabs>
              <w:autoSpaceDE w:val="0"/>
              <w:autoSpaceDN w:val="0"/>
              <w:adjustRightInd w:val="0"/>
              <w:spacing w:line="360" w:lineRule="auto"/>
              <w:contextualSpacing/>
              <w:rPr>
                <w:rFonts w:ascii="宋体" w:hAnsi="宋体" w:cs="宋体"/>
                <w:color w:val="000000"/>
                <w:kern w:val="0"/>
                <w:sz w:val="24"/>
              </w:rPr>
            </w:pPr>
            <w:r w:rsidRPr="009C29AE">
              <w:rPr>
                <w:rFonts w:ascii="宋体" w:hAnsi="宋体" w:cs="宋体" w:hint="eastAsia"/>
                <w:color w:val="000000"/>
                <w:kern w:val="0"/>
                <w:sz w:val="24"/>
              </w:rPr>
              <w:t>9、汇款凭证无需备注项目编号和项目名称。</w:t>
            </w:r>
          </w:p>
          <w:p w:rsidR="00E7751C" w:rsidRPr="009C29AE" w:rsidRDefault="00E7751C" w:rsidP="00E7751C">
            <w:pPr>
              <w:tabs>
                <w:tab w:val="left" w:pos="1260"/>
              </w:tabs>
              <w:autoSpaceDE w:val="0"/>
              <w:autoSpaceDN w:val="0"/>
              <w:spacing w:line="360" w:lineRule="auto"/>
              <w:contextualSpacing/>
              <w:rPr>
                <w:rFonts w:ascii="宋体" w:hAnsi="宋体" w:cs="宋体"/>
                <w:color w:val="000000"/>
                <w:kern w:val="0"/>
                <w:sz w:val="24"/>
              </w:rPr>
            </w:pPr>
            <w:r w:rsidRPr="009C29AE">
              <w:rPr>
                <w:rFonts w:ascii="宋体" w:hAnsi="宋体" w:cs="宋体" w:hint="eastAsia"/>
                <w:color w:val="000000"/>
                <w:kern w:val="0"/>
                <w:sz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E7751C" w:rsidRPr="009C29AE" w:rsidRDefault="00E7751C" w:rsidP="00E7751C">
            <w:pPr>
              <w:tabs>
                <w:tab w:val="left" w:pos="1260"/>
              </w:tabs>
              <w:autoSpaceDE w:val="0"/>
              <w:autoSpaceDN w:val="0"/>
              <w:spacing w:line="360" w:lineRule="auto"/>
              <w:contextualSpacing/>
              <w:rPr>
                <w:rFonts w:ascii="宋体" w:hAnsi="宋体" w:cs="宋体"/>
                <w:color w:val="000000"/>
                <w:kern w:val="0"/>
                <w:sz w:val="24"/>
              </w:rPr>
            </w:pPr>
            <w:r w:rsidRPr="009C29AE">
              <w:rPr>
                <w:rFonts w:ascii="宋体" w:hAnsi="宋体" w:cs="宋体" w:hint="eastAsia"/>
                <w:color w:val="000000"/>
                <w:kern w:val="0"/>
                <w:sz w:val="24"/>
              </w:rPr>
              <w:t>五、投标保证金退还咨询电话：0374-3998026（襄城县公共资源交易中心业务二室）。</w:t>
            </w:r>
          </w:p>
        </w:tc>
      </w:tr>
      <w:tr w:rsidR="00E7751C" w:rsidTr="00E7751C">
        <w:trPr>
          <w:trHeight w:val="1560"/>
          <w:jc w:val="center"/>
        </w:trPr>
        <w:tc>
          <w:tcPr>
            <w:tcW w:w="806"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lastRenderedPageBreak/>
              <w:t>15</w:t>
            </w:r>
          </w:p>
        </w:tc>
        <w:tc>
          <w:tcPr>
            <w:tcW w:w="2268"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t>公告发布</w:t>
            </w:r>
          </w:p>
        </w:tc>
        <w:tc>
          <w:tcPr>
            <w:tcW w:w="6813" w:type="dxa"/>
            <w:tcBorders>
              <w:top w:val="single" w:sz="4" w:space="0" w:color="auto"/>
            </w:tcBorders>
            <w:vAlign w:val="center"/>
          </w:tcPr>
          <w:p w:rsidR="00E7751C" w:rsidRPr="009C29AE" w:rsidRDefault="00E7751C" w:rsidP="00E7751C">
            <w:pPr>
              <w:autoSpaceDE w:val="0"/>
              <w:autoSpaceDN w:val="0"/>
              <w:adjustRightInd w:val="0"/>
              <w:spacing w:line="360" w:lineRule="auto"/>
              <w:rPr>
                <w:rFonts w:ascii="宋体" w:hAnsi="宋体" w:cs="宋体"/>
                <w:color w:val="000000"/>
                <w:kern w:val="0"/>
                <w:sz w:val="24"/>
              </w:rPr>
            </w:pPr>
            <w:r w:rsidRPr="009C29AE">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E7751C" w:rsidTr="00E7751C">
        <w:trPr>
          <w:trHeight w:val="510"/>
          <w:jc w:val="center"/>
        </w:trPr>
        <w:tc>
          <w:tcPr>
            <w:tcW w:w="806"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t>16</w:t>
            </w:r>
          </w:p>
        </w:tc>
        <w:tc>
          <w:tcPr>
            <w:tcW w:w="2268" w:type="dxa"/>
            <w:vAlign w:val="center"/>
          </w:tcPr>
          <w:p w:rsidR="00E7751C" w:rsidRPr="009C29AE" w:rsidRDefault="00E7751C" w:rsidP="00E7751C">
            <w:pPr>
              <w:autoSpaceDE w:val="0"/>
              <w:autoSpaceDN w:val="0"/>
              <w:adjustRightInd w:val="0"/>
              <w:spacing w:line="360" w:lineRule="auto"/>
              <w:jc w:val="center"/>
              <w:rPr>
                <w:rFonts w:ascii="宋体" w:hAnsi="宋体" w:cs="宋体"/>
                <w:color w:val="000000"/>
                <w:kern w:val="0"/>
                <w:sz w:val="24"/>
              </w:rPr>
            </w:pPr>
            <w:r w:rsidRPr="009C29AE">
              <w:rPr>
                <w:rFonts w:ascii="宋体" w:hAnsi="宋体" w:cs="宋体" w:hint="eastAsia"/>
                <w:color w:val="000000"/>
                <w:kern w:val="0"/>
                <w:sz w:val="24"/>
              </w:rPr>
              <w:t>采购人澄清或修改</w:t>
            </w:r>
          </w:p>
          <w:p w:rsidR="00E7751C" w:rsidRPr="009C29AE" w:rsidRDefault="00E7751C" w:rsidP="00E7751C">
            <w:pPr>
              <w:autoSpaceDE w:val="0"/>
              <w:autoSpaceDN w:val="0"/>
              <w:adjustRightInd w:val="0"/>
              <w:spacing w:line="360" w:lineRule="auto"/>
              <w:jc w:val="center"/>
              <w:rPr>
                <w:rFonts w:ascii="宋体" w:hAnsi="宋体" w:cs="宋体"/>
                <w:color w:val="000000"/>
                <w:kern w:val="0"/>
                <w:sz w:val="24"/>
              </w:rPr>
            </w:pPr>
            <w:r w:rsidRPr="009C29AE">
              <w:rPr>
                <w:rFonts w:ascii="宋体" w:hAnsi="宋体" w:cs="宋体" w:hint="eastAsia"/>
                <w:color w:val="000000"/>
                <w:kern w:val="0"/>
                <w:sz w:val="24"/>
              </w:rPr>
              <w:t>招标文件时间</w:t>
            </w:r>
          </w:p>
        </w:tc>
        <w:tc>
          <w:tcPr>
            <w:tcW w:w="6813" w:type="dxa"/>
            <w:vAlign w:val="center"/>
          </w:tcPr>
          <w:p w:rsidR="00E7751C" w:rsidRPr="009C29AE" w:rsidRDefault="00E7751C" w:rsidP="00E7751C">
            <w:pPr>
              <w:autoSpaceDE w:val="0"/>
              <w:autoSpaceDN w:val="0"/>
              <w:adjustRightInd w:val="0"/>
              <w:spacing w:line="360" w:lineRule="auto"/>
              <w:rPr>
                <w:rFonts w:ascii="宋体" w:hAnsi="宋体" w:cs="宋体"/>
                <w:color w:val="000000"/>
                <w:kern w:val="0"/>
                <w:sz w:val="24"/>
              </w:rPr>
            </w:pPr>
            <w:r w:rsidRPr="009C29AE">
              <w:rPr>
                <w:rFonts w:ascii="宋体" w:hAnsi="宋体" w:cs="宋体" w:hint="eastAsia"/>
                <w:color w:val="000000"/>
                <w:kern w:val="0"/>
                <w:sz w:val="24"/>
              </w:rPr>
              <w:t>投标截止时间15日前（澄清内容可能影响投标文件编制的）</w:t>
            </w:r>
          </w:p>
        </w:tc>
      </w:tr>
      <w:tr w:rsidR="00E7751C" w:rsidTr="00E7751C">
        <w:trPr>
          <w:trHeight w:val="510"/>
          <w:jc w:val="center"/>
        </w:trPr>
        <w:tc>
          <w:tcPr>
            <w:tcW w:w="806"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t>17</w:t>
            </w:r>
          </w:p>
        </w:tc>
        <w:tc>
          <w:tcPr>
            <w:tcW w:w="2268" w:type="dxa"/>
            <w:vAlign w:val="center"/>
          </w:tcPr>
          <w:p w:rsidR="00E7751C" w:rsidRPr="009C29AE" w:rsidRDefault="00E7751C" w:rsidP="00E7751C">
            <w:pPr>
              <w:autoSpaceDE w:val="0"/>
              <w:autoSpaceDN w:val="0"/>
              <w:adjustRightInd w:val="0"/>
              <w:spacing w:line="360" w:lineRule="auto"/>
              <w:jc w:val="center"/>
              <w:rPr>
                <w:rFonts w:ascii="宋体" w:hAnsi="宋体" w:cs="宋体"/>
                <w:color w:val="000000"/>
                <w:kern w:val="0"/>
                <w:sz w:val="24"/>
              </w:rPr>
            </w:pPr>
            <w:r w:rsidRPr="009C29AE">
              <w:rPr>
                <w:rFonts w:ascii="宋体" w:hAnsi="宋体" w:cs="宋体" w:hint="eastAsia"/>
                <w:color w:val="000000"/>
                <w:kern w:val="0"/>
                <w:sz w:val="24"/>
              </w:rPr>
              <w:t>投标人对采购文件</w:t>
            </w:r>
          </w:p>
          <w:p w:rsidR="00E7751C" w:rsidRPr="009C29AE" w:rsidRDefault="00E7751C" w:rsidP="00E7751C">
            <w:pPr>
              <w:autoSpaceDE w:val="0"/>
              <w:autoSpaceDN w:val="0"/>
              <w:adjustRightInd w:val="0"/>
              <w:spacing w:line="360" w:lineRule="auto"/>
              <w:jc w:val="center"/>
              <w:rPr>
                <w:rFonts w:ascii="宋体" w:hAnsi="宋体" w:cs="宋体"/>
                <w:color w:val="000000"/>
                <w:kern w:val="0"/>
                <w:sz w:val="24"/>
              </w:rPr>
            </w:pPr>
            <w:r w:rsidRPr="009C29AE">
              <w:rPr>
                <w:rFonts w:ascii="宋体" w:hAnsi="宋体" w:cs="宋体" w:hint="eastAsia"/>
                <w:color w:val="000000"/>
                <w:kern w:val="0"/>
                <w:sz w:val="24"/>
              </w:rPr>
              <w:t>质疑截止时间</w:t>
            </w:r>
          </w:p>
        </w:tc>
        <w:tc>
          <w:tcPr>
            <w:tcW w:w="6813" w:type="dxa"/>
            <w:vAlign w:val="center"/>
          </w:tcPr>
          <w:p w:rsidR="00E7751C" w:rsidRPr="009C29AE" w:rsidRDefault="00E7751C" w:rsidP="00E7751C">
            <w:pPr>
              <w:autoSpaceDE w:val="0"/>
              <w:autoSpaceDN w:val="0"/>
              <w:adjustRightInd w:val="0"/>
              <w:spacing w:line="360" w:lineRule="auto"/>
              <w:rPr>
                <w:rFonts w:ascii="宋体" w:hAnsi="宋体" w:cs="宋体"/>
                <w:color w:val="000000"/>
                <w:kern w:val="0"/>
                <w:sz w:val="24"/>
              </w:rPr>
            </w:pPr>
            <w:r w:rsidRPr="009C29AE">
              <w:rPr>
                <w:rFonts w:ascii="宋体" w:hAnsi="宋体" w:cs="宋体" w:hint="eastAsia"/>
                <w:color w:val="000000"/>
                <w:kern w:val="0"/>
                <w:sz w:val="24"/>
              </w:rPr>
              <w:t>递交投标文件的截止之日10日前</w:t>
            </w:r>
          </w:p>
        </w:tc>
      </w:tr>
      <w:tr w:rsidR="00E7751C" w:rsidTr="00E7751C">
        <w:trPr>
          <w:trHeight w:val="510"/>
          <w:jc w:val="center"/>
        </w:trPr>
        <w:tc>
          <w:tcPr>
            <w:tcW w:w="806"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t>18</w:t>
            </w:r>
          </w:p>
        </w:tc>
        <w:tc>
          <w:tcPr>
            <w:tcW w:w="2268" w:type="dxa"/>
            <w:vAlign w:val="center"/>
          </w:tcPr>
          <w:p w:rsidR="00E7751C" w:rsidRPr="009C29AE" w:rsidRDefault="00E7751C" w:rsidP="00E7751C">
            <w:pPr>
              <w:autoSpaceDE w:val="0"/>
              <w:autoSpaceDN w:val="0"/>
              <w:adjustRightInd w:val="0"/>
              <w:spacing w:line="360" w:lineRule="auto"/>
              <w:jc w:val="center"/>
              <w:rPr>
                <w:rFonts w:ascii="宋体" w:hAnsi="宋体" w:cs="宋体"/>
                <w:color w:val="000000"/>
                <w:kern w:val="0"/>
                <w:sz w:val="24"/>
              </w:rPr>
            </w:pPr>
            <w:r w:rsidRPr="009C29AE">
              <w:rPr>
                <w:rFonts w:ascii="宋体" w:hAnsi="宋体" w:cs="宋体" w:hint="eastAsia"/>
                <w:color w:val="000000"/>
                <w:kern w:val="0"/>
                <w:sz w:val="24"/>
              </w:rPr>
              <w:t>投标文件份数</w:t>
            </w:r>
          </w:p>
        </w:tc>
        <w:tc>
          <w:tcPr>
            <w:tcW w:w="6813" w:type="dxa"/>
            <w:vAlign w:val="center"/>
          </w:tcPr>
          <w:p w:rsidR="00E7751C" w:rsidRPr="009C29AE" w:rsidRDefault="000479BC" w:rsidP="00E7751C">
            <w:pPr>
              <w:autoSpaceDE w:val="0"/>
              <w:autoSpaceDN w:val="0"/>
              <w:adjustRightInd w:val="0"/>
              <w:spacing w:line="360" w:lineRule="auto"/>
              <w:rPr>
                <w:rFonts w:ascii="宋体" w:hAnsi="宋体" w:cs="宋体"/>
                <w:color w:val="000000"/>
                <w:kern w:val="0"/>
                <w:sz w:val="24"/>
              </w:rPr>
            </w:pPr>
            <w:r w:rsidRPr="009C29AE">
              <w:rPr>
                <w:rFonts w:ascii="宋体" w:hAnsi="宋体" w:cs="宋体"/>
                <w:color w:val="000000"/>
                <w:kern w:val="0"/>
                <w:sz w:val="24"/>
              </w:rPr>
              <w:fldChar w:fldCharType="begin"/>
            </w:r>
            <w:r w:rsidR="00E7751C" w:rsidRPr="009C29AE">
              <w:rPr>
                <w:rFonts w:ascii="宋体" w:hAnsi="宋体" w:cs="宋体"/>
                <w:color w:val="000000"/>
                <w:kern w:val="0"/>
                <w:sz w:val="24"/>
              </w:rPr>
              <w:instrText xml:space="preserve"> </w:instrText>
            </w:r>
            <w:r w:rsidR="00E7751C" w:rsidRPr="009C29AE">
              <w:rPr>
                <w:rFonts w:ascii="宋体" w:hAnsi="宋体" w:cs="宋体" w:hint="eastAsia"/>
                <w:color w:val="000000"/>
                <w:kern w:val="0"/>
                <w:sz w:val="24"/>
              </w:rPr>
              <w:instrText>eq \o\ac(□,√)</w:instrText>
            </w:r>
            <w:r w:rsidRPr="009C29AE">
              <w:rPr>
                <w:rFonts w:ascii="宋体" w:hAnsi="宋体" w:cs="宋体"/>
                <w:color w:val="000000"/>
                <w:kern w:val="0"/>
                <w:sz w:val="24"/>
              </w:rPr>
              <w:fldChar w:fldCharType="end"/>
            </w:r>
            <w:r w:rsidR="00E7751C" w:rsidRPr="009C29AE">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7751C" w:rsidRPr="009C29AE" w:rsidRDefault="000479BC" w:rsidP="00E7751C">
            <w:pPr>
              <w:autoSpaceDE w:val="0"/>
              <w:autoSpaceDN w:val="0"/>
              <w:adjustRightInd w:val="0"/>
              <w:spacing w:line="360" w:lineRule="auto"/>
              <w:rPr>
                <w:rFonts w:ascii="宋体" w:hAnsi="宋体" w:cs="宋体"/>
                <w:color w:val="000000"/>
                <w:kern w:val="0"/>
                <w:sz w:val="24"/>
              </w:rPr>
            </w:pPr>
            <w:r w:rsidRPr="009C29AE">
              <w:rPr>
                <w:rFonts w:ascii="宋体" w:hAnsi="宋体" w:cs="宋体"/>
                <w:color w:val="000000"/>
                <w:kern w:val="0"/>
                <w:sz w:val="24"/>
              </w:rPr>
              <w:fldChar w:fldCharType="begin"/>
            </w:r>
            <w:r w:rsidR="00E7751C" w:rsidRPr="009C29AE">
              <w:rPr>
                <w:rFonts w:ascii="宋体" w:hAnsi="宋体" w:cs="宋体"/>
                <w:color w:val="000000"/>
                <w:kern w:val="0"/>
                <w:sz w:val="24"/>
              </w:rPr>
              <w:instrText xml:space="preserve"> </w:instrText>
            </w:r>
            <w:r w:rsidR="00E7751C" w:rsidRPr="009C29AE">
              <w:rPr>
                <w:rFonts w:ascii="宋体" w:hAnsi="宋体" w:cs="宋体" w:hint="eastAsia"/>
                <w:color w:val="000000"/>
                <w:kern w:val="0"/>
                <w:sz w:val="24"/>
              </w:rPr>
              <w:instrText>eq \o\ac(□,√)</w:instrText>
            </w:r>
            <w:r w:rsidRPr="009C29AE">
              <w:rPr>
                <w:rFonts w:ascii="宋体" w:hAnsi="宋体" w:cs="宋体"/>
                <w:color w:val="000000"/>
                <w:kern w:val="0"/>
                <w:sz w:val="24"/>
              </w:rPr>
              <w:fldChar w:fldCharType="end"/>
            </w:r>
            <w:r w:rsidR="00E7751C" w:rsidRPr="009C29AE">
              <w:rPr>
                <w:rFonts w:ascii="宋体" w:hAnsi="宋体" w:cs="宋体" w:hint="eastAsia"/>
                <w:color w:val="000000"/>
                <w:kern w:val="0"/>
                <w:sz w:val="24"/>
              </w:rPr>
              <w:t>纸质投标文件：正本一份，副本一份。使用格式为“投标文件（供打印）.PDF”的文件</w:t>
            </w:r>
          </w:p>
          <w:p w:rsidR="00E7751C" w:rsidRPr="009C29AE" w:rsidRDefault="00E7751C" w:rsidP="00E7751C">
            <w:pPr>
              <w:autoSpaceDE w:val="0"/>
              <w:autoSpaceDN w:val="0"/>
              <w:adjustRightInd w:val="0"/>
              <w:spacing w:line="360" w:lineRule="auto"/>
              <w:rPr>
                <w:rFonts w:ascii="宋体" w:hAnsi="宋体" w:cs="宋体"/>
                <w:color w:val="000000"/>
                <w:kern w:val="0"/>
                <w:sz w:val="24"/>
              </w:rPr>
            </w:pPr>
            <w:r w:rsidRPr="009C29AE">
              <w:rPr>
                <w:rFonts w:ascii="宋体" w:hAnsi="宋体" w:cs="宋体" w:hint="eastAsia"/>
                <w:color w:val="000000"/>
                <w:kern w:val="0"/>
                <w:sz w:val="24"/>
              </w:rPr>
              <w:t>电子投标文件和纸质投标文件的内容、格式、水印码、签章应一致。</w:t>
            </w:r>
          </w:p>
        </w:tc>
      </w:tr>
      <w:tr w:rsidR="00E7751C" w:rsidTr="00E7751C">
        <w:trPr>
          <w:trHeight w:val="510"/>
          <w:jc w:val="center"/>
        </w:trPr>
        <w:tc>
          <w:tcPr>
            <w:tcW w:w="806"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t>19</w:t>
            </w:r>
          </w:p>
        </w:tc>
        <w:tc>
          <w:tcPr>
            <w:tcW w:w="2268" w:type="dxa"/>
            <w:vAlign w:val="center"/>
          </w:tcPr>
          <w:p w:rsidR="00E7751C" w:rsidRPr="009C29AE" w:rsidRDefault="00E7751C" w:rsidP="00E7751C">
            <w:pPr>
              <w:autoSpaceDE w:val="0"/>
              <w:autoSpaceDN w:val="0"/>
              <w:adjustRightInd w:val="0"/>
              <w:spacing w:line="360" w:lineRule="auto"/>
              <w:jc w:val="center"/>
              <w:rPr>
                <w:rFonts w:ascii="宋体" w:hAnsi="宋体" w:cs="宋体"/>
                <w:color w:val="000000"/>
                <w:kern w:val="0"/>
                <w:sz w:val="24"/>
              </w:rPr>
            </w:pPr>
            <w:r w:rsidRPr="009C29AE">
              <w:rPr>
                <w:rFonts w:ascii="宋体" w:hAnsi="宋体" w:cs="宋体" w:hint="eastAsia"/>
                <w:color w:val="000000"/>
                <w:kern w:val="0"/>
                <w:sz w:val="24"/>
              </w:rPr>
              <w:t>投标文件的</w:t>
            </w:r>
          </w:p>
          <w:p w:rsidR="00E7751C" w:rsidRPr="009C29AE" w:rsidRDefault="00E7751C" w:rsidP="00E7751C">
            <w:pPr>
              <w:autoSpaceDE w:val="0"/>
              <w:autoSpaceDN w:val="0"/>
              <w:adjustRightInd w:val="0"/>
              <w:spacing w:line="360" w:lineRule="auto"/>
              <w:jc w:val="center"/>
              <w:rPr>
                <w:rFonts w:ascii="宋体" w:hAnsi="宋体" w:cs="宋体"/>
                <w:color w:val="000000"/>
                <w:kern w:val="0"/>
                <w:sz w:val="24"/>
              </w:rPr>
            </w:pPr>
            <w:r w:rsidRPr="009C29AE">
              <w:rPr>
                <w:rFonts w:ascii="宋体" w:hAnsi="宋体" w:cs="宋体" w:hint="eastAsia"/>
                <w:color w:val="000000"/>
                <w:kern w:val="0"/>
                <w:sz w:val="24"/>
              </w:rPr>
              <w:t>签署盖章</w:t>
            </w:r>
          </w:p>
        </w:tc>
        <w:tc>
          <w:tcPr>
            <w:tcW w:w="6813" w:type="dxa"/>
            <w:vAlign w:val="center"/>
          </w:tcPr>
          <w:p w:rsidR="00E7751C" w:rsidRPr="009C29AE" w:rsidRDefault="000479BC" w:rsidP="00E7751C">
            <w:pPr>
              <w:autoSpaceDE w:val="0"/>
              <w:autoSpaceDN w:val="0"/>
              <w:adjustRightInd w:val="0"/>
              <w:spacing w:line="420" w:lineRule="exact"/>
              <w:rPr>
                <w:rFonts w:ascii="宋体" w:hAnsi="宋体" w:cs="宋体"/>
                <w:color w:val="000000"/>
                <w:kern w:val="0"/>
                <w:sz w:val="24"/>
              </w:rPr>
            </w:pPr>
            <w:r w:rsidRPr="009C29AE">
              <w:rPr>
                <w:rFonts w:ascii="宋体" w:hAnsi="宋体" w:cs="宋体"/>
                <w:color w:val="000000"/>
                <w:kern w:val="0"/>
                <w:sz w:val="24"/>
              </w:rPr>
              <w:fldChar w:fldCharType="begin"/>
            </w:r>
            <w:r w:rsidR="00E7751C" w:rsidRPr="009C29AE">
              <w:rPr>
                <w:rFonts w:ascii="宋体" w:hAnsi="宋体" w:cs="宋体"/>
                <w:color w:val="000000"/>
                <w:kern w:val="0"/>
                <w:sz w:val="24"/>
              </w:rPr>
              <w:instrText xml:space="preserve"> </w:instrText>
            </w:r>
            <w:r w:rsidR="00E7751C" w:rsidRPr="009C29AE">
              <w:rPr>
                <w:rFonts w:ascii="宋体" w:hAnsi="宋体" w:cs="宋体" w:hint="eastAsia"/>
                <w:color w:val="000000"/>
                <w:kern w:val="0"/>
                <w:sz w:val="24"/>
              </w:rPr>
              <w:instrText>eq \o\ac(□,√)</w:instrText>
            </w:r>
            <w:r w:rsidRPr="009C29AE">
              <w:rPr>
                <w:rFonts w:ascii="宋体" w:hAnsi="宋体" w:cs="宋体"/>
                <w:color w:val="000000"/>
                <w:kern w:val="0"/>
                <w:sz w:val="24"/>
              </w:rPr>
              <w:fldChar w:fldCharType="end"/>
            </w:r>
            <w:r w:rsidR="00E7751C" w:rsidRPr="009C29AE">
              <w:rPr>
                <w:rFonts w:ascii="宋体" w:hAnsi="宋体" w:cs="宋体" w:hint="eastAsia"/>
                <w:color w:val="000000"/>
                <w:kern w:val="0"/>
                <w:sz w:val="24"/>
              </w:rPr>
              <w:t>电子投标文件：按招标文件要求加盖投标人电子印章和法人电子印章。</w:t>
            </w:r>
          </w:p>
          <w:p w:rsidR="00E7751C" w:rsidRPr="009C29AE" w:rsidRDefault="000479BC" w:rsidP="00E7751C">
            <w:pPr>
              <w:autoSpaceDE w:val="0"/>
              <w:autoSpaceDN w:val="0"/>
              <w:adjustRightInd w:val="0"/>
              <w:spacing w:line="420" w:lineRule="exact"/>
              <w:rPr>
                <w:rFonts w:ascii="宋体" w:hAnsi="宋体" w:cs="宋体"/>
                <w:color w:val="000000"/>
                <w:kern w:val="0"/>
                <w:sz w:val="24"/>
              </w:rPr>
            </w:pPr>
            <w:r w:rsidRPr="009C29AE">
              <w:rPr>
                <w:rFonts w:ascii="宋体" w:hAnsi="宋体" w:cs="宋体"/>
                <w:color w:val="000000"/>
                <w:kern w:val="0"/>
                <w:sz w:val="24"/>
              </w:rPr>
              <w:fldChar w:fldCharType="begin"/>
            </w:r>
            <w:r w:rsidR="00E7751C" w:rsidRPr="009C29AE">
              <w:rPr>
                <w:rFonts w:ascii="宋体" w:hAnsi="宋体" w:cs="宋体"/>
                <w:color w:val="000000"/>
                <w:kern w:val="0"/>
                <w:sz w:val="24"/>
              </w:rPr>
              <w:instrText xml:space="preserve"> </w:instrText>
            </w:r>
            <w:r w:rsidR="00E7751C" w:rsidRPr="009C29AE">
              <w:rPr>
                <w:rFonts w:ascii="宋体" w:hAnsi="宋体" w:cs="宋体" w:hint="eastAsia"/>
                <w:color w:val="000000"/>
                <w:kern w:val="0"/>
                <w:sz w:val="24"/>
              </w:rPr>
              <w:instrText>eq \o\ac(□,√)</w:instrText>
            </w:r>
            <w:r w:rsidRPr="009C29AE">
              <w:rPr>
                <w:rFonts w:ascii="宋体" w:hAnsi="宋体" w:cs="宋体"/>
                <w:color w:val="000000"/>
                <w:kern w:val="0"/>
                <w:sz w:val="24"/>
              </w:rPr>
              <w:fldChar w:fldCharType="end"/>
            </w:r>
            <w:r w:rsidR="00E7751C" w:rsidRPr="009C29AE">
              <w:rPr>
                <w:rFonts w:ascii="宋体" w:hAnsi="宋体" w:cs="宋体" w:hint="eastAsia"/>
                <w:color w:val="000000"/>
                <w:kern w:val="0"/>
                <w:sz w:val="24"/>
              </w:rPr>
              <w:t>纸质投标文件：投标文件封面加盖投标人公章（投标文件是</w:t>
            </w:r>
            <w:r w:rsidR="00E7751C" w:rsidRPr="009C29AE">
              <w:rPr>
                <w:rFonts w:ascii="宋体" w:hAnsi="宋体" w:cs="宋体" w:hint="eastAsia"/>
                <w:color w:val="000000"/>
                <w:kern w:val="0"/>
                <w:sz w:val="24"/>
              </w:rPr>
              <w:lastRenderedPageBreak/>
              <w:t>指投标人电子投标文件制作完成后生成的后缀名为“.PDF”的文件打印的纸质投标文件）。</w:t>
            </w:r>
          </w:p>
        </w:tc>
      </w:tr>
      <w:tr w:rsidR="00E7751C" w:rsidTr="00E7751C">
        <w:trPr>
          <w:trHeight w:val="510"/>
          <w:jc w:val="center"/>
        </w:trPr>
        <w:tc>
          <w:tcPr>
            <w:tcW w:w="806"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lastRenderedPageBreak/>
              <w:t>20</w:t>
            </w:r>
          </w:p>
        </w:tc>
        <w:tc>
          <w:tcPr>
            <w:tcW w:w="2268" w:type="dxa"/>
            <w:vAlign w:val="center"/>
          </w:tcPr>
          <w:p w:rsidR="00E7751C" w:rsidRPr="009C29AE" w:rsidRDefault="00E7751C" w:rsidP="00E7751C">
            <w:pPr>
              <w:autoSpaceDE w:val="0"/>
              <w:autoSpaceDN w:val="0"/>
              <w:adjustRightInd w:val="0"/>
              <w:spacing w:line="360" w:lineRule="auto"/>
              <w:jc w:val="center"/>
              <w:rPr>
                <w:rFonts w:ascii="宋体" w:hAnsi="宋体" w:cs="宋体"/>
                <w:color w:val="000000"/>
                <w:kern w:val="0"/>
                <w:sz w:val="24"/>
              </w:rPr>
            </w:pPr>
            <w:r w:rsidRPr="009C29AE">
              <w:rPr>
                <w:rFonts w:ascii="宋体" w:hAnsi="宋体" w:cs="宋体" w:hint="eastAsia"/>
                <w:color w:val="000000"/>
                <w:kern w:val="0"/>
                <w:sz w:val="24"/>
              </w:rPr>
              <w:t>评标委员会组建</w:t>
            </w:r>
          </w:p>
        </w:tc>
        <w:tc>
          <w:tcPr>
            <w:tcW w:w="6813" w:type="dxa"/>
            <w:vAlign w:val="center"/>
          </w:tcPr>
          <w:p w:rsidR="00E7751C" w:rsidRPr="009C29AE" w:rsidRDefault="000479BC" w:rsidP="00E7751C">
            <w:pPr>
              <w:autoSpaceDE w:val="0"/>
              <w:autoSpaceDN w:val="0"/>
              <w:adjustRightInd w:val="0"/>
              <w:spacing w:line="360" w:lineRule="auto"/>
              <w:rPr>
                <w:rFonts w:ascii="宋体" w:hAnsi="宋体" w:cs="宋体"/>
                <w:color w:val="000000"/>
                <w:kern w:val="0"/>
                <w:sz w:val="24"/>
              </w:rPr>
            </w:pPr>
            <w:r w:rsidRPr="009C29AE">
              <w:rPr>
                <w:rFonts w:ascii="宋体" w:hAnsi="宋体" w:cs="宋体"/>
                <w:color w:val="000000"/>
                <w:kern w:val="0"/>
                <w:sz w:val="24"/>
              </w:rPr>
              <w:fldChar w:fldCharType="begin"/>
            </w:r>
            <w:r w:rsidR="00E7751C" w:rsidRPr="009C29AE">
              <w:rPr>
                <w:rFonts w:ascii="宋体" w:hAnsi="宋体" w:cs="宋体"/>
                <w:color w:val="000000"/>
                <w:kern w:val="0"/>
                <w:sz w:val="24"/>
              </w:rPr>
              <w:instrText xml:space="preserve"> </w:instrText>
            </w:r>
            <w:r w:rsidR="00E7751C" w:rsidRPr="009C29AE">
              <w:rPr>
                <w:rFonts w:ascii="宋体" w:hAnsi="宋体" w:cs="宋体" w:hint="eastAsia"/>
                <w:color w:val="000000"/>
                <w:kern w:val="0"/>
                <w:sz w:val="24"/>
              </w:rPr>
              <w:instrText>eq \o\ac(□,√)</w:instrText>
            </w:r>
            <w:r w:rsidRPr="009C29AE">
              <w:rPr>
                <w:rFonts w:ascii="宋体" w:hAnsi="宋体" w:cs="宋体"/>
                <w:color w:val="000000"/>
                <w:kern w:val="0"/>
                <w:sz w:val="24"/>
              </w:rPr>
              <w:fldChar w:fldCharType="end"/>
            </w:r>
            <w:r w:rsidR="00E7751C" w:rsidRPr="009C29AE">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由采购人代表和评审专家组成，其中评审专家的人数不少于评标委员会成员总数的三分之二。评审专家从政府采购评审专家库中随机抽取。评审专家从政府采购评审专家库中随机抽取。</w:t>
            </w:r>
          </w:p>
        </w:tc>
      </w:tr>
      <w:tr w:rsidR="00E7751C" w:rsidTr="00E7751C">
        <w:trPr>
          <w:trHeight w:val="510"/>
          <w:jc w:val="center"/>
        </w:trPr>
        <w:tc>
          <w:tcPr>
            <w:tcW w:w="806"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t>21</w:t>
            </w:r>
          </w:p>
        </w:tc>
        <w:tc>
          <w:tcPr>
            <w:tcW w:w="2268" w:type="dxa"/>
            <w:vAlign w:val="center"/>
          </w:tcPr>
          <w:p w:rsidR="00E7751C" w:rsidRPr="009C29AE" w:rsidRDefault="00E7751C" w:rsidP="00E7751C">
            <w:pPr>
              <w:autoSpaceDE w:val="0"/>
              <w:autoSpaceDN w:val="0"/>
              <w:adjustRightInd w:val="0"/>
              <w:spacing w:line="360" w:lineRule="auto"/>
              <w:jc w:val="center"/>
              <w:rPr>
                <w:rFonts w:ascii="宋体" w:hAnsi="宋体" w:cs="宋体"/>
                <w:color w:val="000000"/>
                <w:kern w:val="0"/>
                <w:sz w:val="24"/>
              </w:rPr>
            </w:pPr>
            <w:r w:rsidRPr="009C29AE">
              <w:rPr>
                <w:rFonts w:ascii="宋体" w:hAnsi="宋体" w:cs="宋体" w:hint="eastAsia"/>
                <w:color w:val="000000"/>
                <w:kern w:val="0"/>
                <w:sz w:val="24"/>
              </w:rPr>
              <w:t>评标方法</w:t>
            </w:r>
          </w:p>
        </w:tc>
        <w:tc>
          <w:tcPr>
            <w:tcW w:w="6813" w:type="dxa"/>
            <w:vAlign w:val="center"/>
          </w:tcPr>
          <w:p w:rsidR="00E7751C" w:rsidRPr="009C29AE" w:rsidRDefault="000479BC" w:rsidP="00E7751C">
            <w:pPr>
              <w:autoSpaceDE w:val="0"/>
              <w:autoSpaceDN w:val="0"/>
              <w:adjustRightInd w:val="0"/>
              <w:spacing w:line="360" w:lineRule="auto"/>
              <w:rPr>
                <w:rFonts w:ascii="宋体" w:hAnsi="宋体" w:cs="宋体"/>
                <w:color w:val="000000"/>
                <w:kern w:val="0"/>
                <w:sz w:val="24"/>
              </w:rPr>
            </w:pPr>
            <w:r w:rsidRPr="009C29AE">
              <w:rPr>
                <w:rFonts w:ascii="宋体" w:hAnsi="宋体" w:cs="宋体"/>
                <w:color w:val="000000"/>
                <w:kern w:val="0"/>
                <w:sz w:val="24"/>
              </w:rPr>
              <w:fldChar w:fldCharType="begin"/>
            </w:r>
            <w:r w:rsidR="00E7751C" w:rsidRPr="009C29AE">
              <w:rPr>
                <w:rFonts w:ascii="宋体" w:hAnsi="宋体" w:cs="宋体"/>
                <w:color w:val="000000"/>
                <w:kern w:val="0"/>
                <w:sz w:val="24"/>
              </w:rPr>
              <w:instrText xml:space="preserve"> </w:instrText>
            </w:r>
            <w:r w:rsidR="00E7751C" w:rsidRPr="009C29AE">
              <w:rPr>
                <w:rFonts w:ascii="宋体" w:hAnsi="宋体" w:cs="宋体" w:hint="eastAsia"/>
                <w:color w:val="000000"/>
                <w:kern w:val="0"/>
                <w:sz w:val="24"/>
              </w:rPr>
              <w:instrText>eq \o\ac(□,√)</w:instrText>
            </w:r>
            <w:r w:rsidRPr="009C29AE">
              <w:rPr>
                <w:rFonts w:ascii="宋体" w:hAnsi="宋体" w:cs="宋体"/>
                <w:color w:val="000000"/>
                <w:kern w:val="0"/>
                <w:sz w:val="24"/>
              </w:rPr>
              <w:fldChar w:fldCharType="end"/>
            </w:r>
            <w:r w:rsidR="00E7751C" w:rsidRPr="009C29AE">
              <w:rPr>
                <w:rFonts w:ascii="宋体" w:hAnsi="宋体" w:cs="宋体" w:hint="eastAsia"/>
                <w:color w:val="000000"/>
                <w:kern w:val="0"/>
                <w:sz w:val="24"/>
              </w:rPr>
              <w:t>综合评分法  □最低评标价法</w:t>
            </w:r>
          </w:p>
        </w:tc>
      </w:tr>
      <w:tr w:rsidR="00E7751C" w:rsidTr="00E7751C">
        <w:trPr>
          <w:trHeight w:val="1107"/>
          <w:jc w:val="center"/>
        </w:trPr>
        <w:tc>
          <w:tcPr>
            <w:tcW w:w="806"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t>22</w:t>
            </w:r>
          </w:p>
        </w:tc>
        <w:tc>
          <w:tcPr>
            <w:tcW w:w="2268" w:type="dxa"/>
            <w:vAlign w:val="center"/>
          </w:tcPr>
          <w:p w:rsidR="00E7751C" w:rsidRPr="009C29AE" w:rsidRDefault="00E7751C" w:rsidP="00E7751C">
            <w:pPr>
              <w:autoSpaceDE w:val="0"/>
              <w:autoSpaceDN w:val="0"/>
              <w:adjustRightInd w:val="0"/>
              <w:spacing w:line="360" w:lineRule="auto"/>
              <w:jc w:val="center"/>
              <w:rPr>
                <w:rFonts w:ascii="宋体" w:hAnsi="宋体" w:cs="宋体"/>
                <w:color w:val="000000"/>
                <w:kern w:val="0"/>
                <w:sz w:val="24"/>
              </w:rPr>
            </w:pPr>
            <w:r w:rsidRPr="009C29AE">
              <w:rPr>
                <w:rFonts w:ascii="宋体" w:hAnsi="宋体" w:cs="宋体" w:hint="eastAsia"/>
                <w:color w:val="000000"/>
                <w:kern w:val="0"/>
                <w:sz w:val="24"/>
              </w:rPr>
              <w:t>授权函</w:t>
            </w:r>
          </w:p>
        </w:tc>
        <w:tc>
          <w:tcPr>
            <w:tcW w:w="6813" w:type="dxa"/>
            <w:vAlign w:val="center"/>
          </w:tcPr>
          <w:p w:rsidR="00E7751C" w:rsidRPr="009C29AE" w:rsidRDefault="00E7751C" w:rsidP="00E7751C">
            <w:pPr>
              <w:autoSpaceDE w:val="0"/>
              <w:autoSpaceDN w:val="0"/>
              <w:adjustRightInd w:val="0"/>
              <w:spacing w:line="360" w:lineRule="auto"/>
              <w:rPr>
                <w:rFonts w:ascii="宋体" w:hAnsi="宋体" w:cs="宋体"/>
                <w:color w:val="000000"/>
                <w:kern w:val="0"/>
                <w:sz w:val="24"/>
              </w:rPr>
            </w:pPr>
            <w:r w:rsidRPr="009C29AE">
              <w:rPr>
                <w:rFonts w:ascii="宋体" w:hAnsi="宋体" w:cs="宋体" w:hint="eastAsia"/>
                <w:color w:val="000000"/>
                <w:kern w:val="0"/>
                <w:sz w:val="24"/>
              </w:rPr>
              <w:t>采购单位委派代表参加资格审查、评审委员会的，须向采购代理机构出具授权函。</w:t>
            </w:r>
          </w:p>
        </w:tc>
      </w:tr>
      <w:tr w:rsidR="00E7751C" w:rsidTr="00E7751C">
        <w:trPr>
          <w:trHeight w:val="853"/>
          <w:jc w:val="center"/>
        </w:trPr>
        <w:tc>
          <w:tcPr>
            <w:tcW w:w="806"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t>23</w:t>
            </w:r>
          </w:p>
        </w:tc>
        <w:tc>
          <w:tcPr>
            <w:tcW w:w="2268" w:type="dxa"/>
            <w:vAlign w:val="center"/>
          </w:tcPr>
          <w:p w:rsidR="00E7751C" w:rsidRPr="009C29AE" w:rsidRDefault="00E7751C" w:rsidP="00E7751C">
            <w:pPr>
              <w:spacing w:line="276" w:lineRule="auto"/>
              <w:jc w:val="center"/>
              <w:rPr>
                <w:rFonts w:ascii="宋体" w:hAnsi="宋体" w:cs="宋体"/>
                <w:color w:val="000000"/>
                <w:kern w:val="0"/>
                <w:sz w:val="24"/>
              </w:rPr>
            </w:pPr>
            <w:r w:rsidRPr="009C29AE">
              <w:rPr>
                <w:rFonts w:ascii="宋体" w:hAnsi="宋体" w:cs="宋体" w:hint="eastAsia"/>
                <w:color w:val="000000"/>
                <w:kern w:val="0"/>
                <w:sz w:val="24"/>
              </w:rPr>
              <w:t>是否授权评标委员会确定中标人</w:t>
            </w:r>
          </w:p>
        </w:tc>
        <w:tc>
          <w:tcPr>
            <w:tcW w:w="6813" w:type="dxa"/>
          </w:tcPr>
          <w:p w:rsidR="00E7751C" w:rsidRPr="009C29AE" w:rsidRDefault="00E7751C" w:rsidP="00E7751C">
            <w:pPr>
              <w:spacing w:line="276" w:lineRule="auto"/>
              <w:rPr>
                <w:rFonts w:ascii="宋体" w:hAnsi="宋体" w:cs="宋体"/>
                <w:color w:val="000000"/>
                <w:kern w:val="0"/>
                <w:sz w:val="24"/>
              </w:rPr>
            </w:pPr>
            <w:r w:rsidRPr="009C29AE">
              <w:rPr>
                <w:rFonts w:ascii="宋体" w:hAnsi="宋体" w:cs="宋体" w:hint="eastAsia"/>
                <w:color w:val="000000"/>
                <w:kern w:val="0"/>
                <w:sz w:val="24"/>
              </w:rPr>
              <w:t>□是</w:t>
            </w:r>
          </w:p>
          <w:p w:rsidR="00E7751C" w:rsidRPr="009C29AE" w:rsidRDefault="000479BC" w:rsidP="00E7751C">
            <w:pPr>
              <w:spacing w:line="276" w:lineRule="auto"/>
              <w:rPr>
                <w:rFonts w:ascii="宋体" w:hAnsi="宋体" w:cs="宋体"/>
                <w:color w:val="000000"/>
                <w:kern w:val="0"/>
                <w:sz w:val="24"/>
              </w:rPr>
            </w:pPr>
            <w:r w:rsidRPr="009C29AE">
              <w:rPr>
                <w:rFonts w:ascii="宋体" w:hAnsi="宋体" w:cs="宋体"/>
                <w:color w:val="000000"/>
                <w:kern w:val="0"/>
                <w:sz w:val="24"/>
              </w:rPr>
              <w:fldChar w:fldCharType="begin"/>
            </w:r>
            <w:r w:rsidR="00E7751C" w:rsidRPr="009C29AE">
              <w:rPr>
                <w:rFonts w:ascii="宋体" w:hAnsi="宋体" w:cs="宋体" w:hint="eastAsia"/>
                <w:color w:val="000000"/>
                <w:kern w:val="0"/>
                <w:sz w:val="24"/>
              </w:rPr>
              <w:instrText>eq \o\ac(□,√)</w:instrText>
            </w:r>
            <w:r w:rsidRPr="009C29AE">
              <w:rPr>
                <w:rFonts w:ascii="宋体" w:hAnsi="宋体" w:cs="宋体"/>
                <w:color w:val="000000"/>
                <w:kern w:val="0"/>
                <w:sz w:val="24"/>
              </w:rPr>
              <w:fldChar w:fldCharType="end"/>
            </w:r>
            <w:r w:rsidR="00E7751C" w:rsidRPr="009C29AE">
              <w:rPr>
                <w:rFonts w:ascii="宋体" w:hAnsi="宋体" w:cs="宋体" w:hint="eastAsia"/>
                <w:color w:val="000000"/>
                <w:kern w:val="0"/>
                <w:sz w:val="24"/>
              </w:rPr>
              <w:t>否，推荐的中标候选人数：推荐1-3名中标候选人。</w:t>
            </w:r>
          </w:p>
        </w:tc>
      </w:tr>
      <w:tr w:rsidR="00E7751C" w:rsidTr="00E7751C">
        <w:trPr>
          <w:trHeight w:val="510"/>
          <w:jc w:val="center"/>
        </w:trPr>
        <w:tc>
          <w:tcPr>
            <w:tcW w:w="806"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t>24</w:t>
            </w:r>
          </w:p>
        </w:tc>
        <w:tc>
          <w:tcPr>
            <w:tcW w:w="2268" w:type="dxa"/>
            <w:vAlign w:val="center"/>
          </w:tcPr>
          <w:p w:rsidR="00E7751C" w:rsidRPr="009C29AE" w:rsidRDefault="00E7751C" w:rsidP="00E7751C">
            <w:pPr>
              <w:autoSpaceDE w:val="0"/>
              <w:autoSpaceDN w:val="0"/>
              <w:adjustRightInd w:val="0"/>
              <w:spacing w:line="360" w:lineRule="auto"/>
              <w:jc w:val="center"/>
              <w:rPr>
                <w:rFonts w:ascii="宋体" w:hAnsi="宋体" w:cs="宋体"/>
                <w:color w:val="000000"/>
                <w:kern w:val="0"/>
                <w:sz w:val="24"/>
              </w:rPr>
            </w:pPr>
            <w:r w:rsidRPr="009C29AE">
              <w:rPr>
                <w:rFonts w:ascii="宋体" w:hAnsi="宋体" w:cs="宋体" w:hint="eastAsia"/>
                <w:color w:val="000000"/>
                <w:kern w:val="0"/>
                <w:sz w:val="24"/>
              </w:rPr>
              <w:t>履约保证金</w:t>
            </w:r>
          </w:p>
        </w:tc>
        <w:tc>
          <w:tcPr>
            <w:tcW w:w="6813" w:type="dxa"/>
            <w:vAlign w:val="center"/>
          </w:tcPr>
          <w:p w:rsidR="00E7751C" w:rsidRPr="009C29AE" w:rsidRDefault="000479BC" w:rsidP="00E7751C">
            <w:pPr>
              <w:autoSpaceDE w:val="0"/>
              <w:autoSpaceDN w:val="0"/>
              <w:adjustRightInd w:val="0"/>
              <w:spacing w:line="360" w:lineRule="auto"/>
              <w:rPr>
                <w:rFonts w:ascii="宋体" w:hAnsi="宋体" w:cs="宋体"/>
                <w:color w:val="000000"/>
                <w:kern w:val="0"/>
                <w:sz w:val="24"/>
              </w:rPr>
            </w:pPr>
            <w:r w:rsidRPr="009C29AE">
              <w:rPr>
                <w:rFonts w:ascii="宋体" w:hAnsi="宋体" w:cs="宋体"/>
                <w:color w:val="000000"/>
                <w:kern w:val="0"/>
                <w:sz w:val="24"/>
              </w:rPr>
              <w:fldChar w:fldCharType="begin"/>
            </w:r>
            <w:r w:rsidR="00E7751C" w:rsidRPr="009C29AE">
              <w:rPr>
                <w:rFonts w:ascii="宋体" w:hAnsi="宋体" w:cs="宋体"/>
                <w:color w:val="000000"/>
                <w:kern w:val="0"/>
                <w:sz w:val="24"/>
              </w:rPr>
              <w:instrText xml:space="preserve"> </w:instrText>
            </w:r>
            <w:r w:rsidR="00E7751C" w:rsidRPr="009C29AE">
              <w:rPr>
                <w:rFonts w:ascii="宋体" w:hAnsi="宋体" w:cs="宋体" w:hint="eastAsia"/>
                <w:color w:val="000000"/>
                <w:kern w:val="0"/>
                <w:sz w:val="24"/>
              </w:rPr>
              <w:instrText>eq \o\ac(□,√)</w:instrText>
            </w:r>
            <w:r w:rsidRPr="009C29AE">
              <w:rPr>
                <w:rFonts w:ascii="宋体" w:hAnsi="宋体" w:cs="宋体"/>
                <w:color w:val="000000"/>
                <w:kern w:val="0"/>
                <w:sz w:val="24"/>
              </w:rPr>
              <w:fldChar w:fldCharType="end"/>
            </w:r>
            <w:r w:rsidR="00E7751C" w:rsidRPr="009C29AE">
              <w:rPr>
                <w:rFonts w:ascii="宋体" w:hAnsi="宋体" w:cs="宋体" w:hint="eastAsia"/>
                <w:color w:val="000000"/>
                <w:kern w:val="0"/>
                <w:sz w:val="24"/>
              </w:rPr>
              <w:t>无要求</w:t>
            </w:r>
          </w:p>
          <w:p w:rsidR="00E7751C" w:rsidRPr="009C29AE" w:rsidRDefault="00E7751C" w:rsidP="00E7751C">
            <w:pPr>
              <w:autoSpaceDE w:val="0"/>
              <w:autoSpaceDN w:val="0"/>
              <w:adjustRightInd w:val="0"/>
              <w:spacing w:line="360" w:lineRule="auto"/>
              <w:rPr>
                <w:rFonts w:ascii="宋体" w:hAnsi="宋体" w:cs="宋体"/>
                <w:color w:val="000000"/>
                <w:kern w:val="0"/>
                <w:sz w:val="24"/>
              </w:rPr>
            </w:pPr>
            <w:r w:rsidRPr="009C29AE">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E7751C" w:rsidTr="00E7751C">
        <w:trPr>
          <w:trHeight w:val="510"/>
          <w:jc w:val="center"/>
        </w:trPr>
        <w:tc>
          <w:tcPr>
            <w:tcW w:w="806"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t>25</w:t>
            </w:r>
          </w:p>
        </w:tc>
        <w:tc>
          <w:tcPr>
            <w:tcW w:w="2268" w:type="dxa"/>
            <w:vAlign w:val="center"/>
          </w:tcPr>
          <w:p w:rsidR="00E7751C" w:rsidRPr="009C29AE" w:rsidRDefault="00E7751C" w:rsidP="00E7751C">
            <w:pPr>
              <w:autoSpaceDE w:val="0"/>
              <w:autoSpaceDN w:val="0"/>
              <w:adjustRightInd w:val="0"/>
              <w:spacing w:line="360" w:lineRule="auto"/>
              <w:jc w:val="center"/>
              <w:rPr>
                <w:rFonts w:ascii="宋体" w:hAnsi="宋体" w:cs="宋体"/>
                <w:color w:val="000000"/>
                <w:kern w:val="0"/>
                <w:sz w:val="24"/>
              </w:rPr>
            </w:pPr>
            <w:r w:rsidRPr="009C29AE">
              <w:rPr>
                <w:rFonts w:ascii="宋体" w:hAnsi="宋体" w:cs="宋体" w:hint="eastAsia"/>
                <w:color w:val="000000"/>
                <w:kern w:val="0"/>
                <w:sz w:val="24"/>
              </w:rPr>
              <w:t>代理服务费</w:t>
            </w:r>
          </w:p>
        </w:tc>
        <w:tc>
          <w:tcPr>
            <w:tcW w:w="6813" w:type="dxa"/>
            <w:vAlign w:val="center"/>
          </w:tcPr>
          <w:p w:rsidR="00E7751C" w:rsidRPr="009C29AE" w:rsidRDefault="000479BC" w:rsidP="00E7751C">
            <w:pPr>
              <w:autoSpaceDE w:val="0"/>
              <w:autoSpaceDN w:val="0"/>
              <w:spacing w:line="360" w:lineRule="auto"/>
              <w:contextualSpacing/>
              <w:rPr>
                <w:rFonts w:ascii="宋体" w:hAnsi="宋体" w:cs="宋体"/>
                <w:color w:val="000000"/>
                <w:kern w:val="0"/>
                <w:sz w:val="24"/>
              </w:rPr>
            </w:pPr>
            <w:r w:rsidRPr="009C29AE">
              <w:rPr>
                <w:rFonts w:ascii="宋体" w:hAnsi="宋体" w:cs="宋体"/>
                <w:color w:val="000000"/>
                <w:kern w:val="0"/>
                <w:sz w:val="24"/>
              </w:rPr>
              <w:fldChar w:fldCharType="begin"/>
            </w:r>
            <w:r w:rsidR="00E7751C" w:rsidRPr="009C29AE">
              <w:rPr>
                <w:rFonts w:ascii="宋体" w:hAnsi="宋体" w:cs="宋体"/>
                <w:color w:val="000000"/>
                <w:kern w:val="0"/>
                <w:sz w:val="24"/>
              </w:rPr>
              <w:instrText xml:space="preserve"> </w:instrText>
            </w:r>
            <w:r w:rsidR="00E7751C" w:rsidRPr="009C29AE">
              <w:rPr>
                <w:rFonts w:ascii="宋体" w:hAnsi="宋体" w:cs="宋体" w:hint="eastAsia"/>
                <w:color w:val="000000"/>
                <w:kern w:val="0"/>
                <w:sz w:val="24"/>
              </w:rPr>
              <w:instrText>eq \o\ac(□,√)</w:instrText>
            </w:r>
            <w:r w:rsidRPr="009C29AE">
              <w:rPr>
                <w:rFonts w:ascii="宋体" w:hAnsi="宋体" w:cs="宋体"/>
                <w:color w:val="000000"/>
                <w:kern w:val="0"/>
                <w:sz w:val="24"/>
              </w:rPr>
              <w:fldChar w:fldCharType="end"/>
            </w:r>
            <w:r w:rsidR="00E7751C" w:rsidRPr="009C29AE">
              <w:rPr>
                <w:rFonts w:ascii="宋体" w:hAnsi="宋体" w:cs="宋体" w:hint="eastAsia"/>
                <w:color w:val="000000"/>
                <w:kern w:val="0"/>
                <w:sz w:val="24"/>
              </w:rPr>
              <w:t>不收取</w:t>
            </w:r>
          </w:p>
        </w:tc>
      </w:tr>
      <w:tr w:rsidR="00E7751C" w:rsidTr="00E7751C">
        <w:trPr>
          <w:trHeight w:val="510"/>
          <w:jc w:val="center"/>
        </w:trPr>
        <w:tc>
          <w:tcPr>
            <w:tcW w:w="806"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t>2</w:t>
            </w:r>
            <w:r>
              <w:rPr>
                <w:rFonts w:ascii="宋体" w:hAnsi="宋体" w:cs="宋体" w:hint="eastAsia"/>
                <w:color w:val="000000"/>
                <w:kern w:val="0"/>
                <w:sz w:val="24"/>
              </w:rPr>
              <w:t>6</w:t>
            </w:r>
          </w:p>
        </w:tc>
        <w:tc>
          <w:tcPr>
            <w:tcW w:w="2268" w:type="dxa"/>
            <w:vAlign w:val="center"/>
          </w:tcPr>
          <w:p w:rsidR="00E7751C" w:rsidRPr="009C29AE" w:rsidRDefault="00E7751C" w:rsidP="00E7751C">
            <w:pPr>
              <w:autoSpaceDE w:val="0"/>
              <w:autoSpaceDN w:val="0"/>
              <w:adjustRightInd w:val="0"/>
              <w:spacing w:line="360" w:lineRule="auto"/>
              <w:jc w:val="center"/>
              <w:rPr>
                <w:rFonts w:ascii="宋体" w:hAnsi="宋体" w:cs="宋体"/>
                <w:color w:val="000000"/>
                <w:kern w:val="0"/>
                <w:sz w:val="24"/>
              </w:rPr>
            </w:pPr>
            <w:r w:rsidRPr="009C29AE">
              <w:rPr>
                <w:rFonts w:ascii="宋体" w:hAnsi="宋体" w:cs="宋体" w:hint="eastAsia"/>
                <w:color w:val="000000"/>
                <w:kern w:val="0"/>
                <w:sz w:val="24"/>
              </w:rPr>
              <w:t>电子化采购模式</w:t>
            </w:r>
          </w:p>
        </w:tc>
        <w:tc>
          <w:tcPr>
            <w:tcW w:w="6813" w:type="dxa"/>
            <w:vAlign w:val="center"/>
          </w:tcPr>
          <w:p w:rsidR="00E7751C" w:rsidRPr="009C29AE" w:rsidRDefault="000479BC" w:rsidP="00E7751C">
            <w:pPr>
              <w:autoSpaceDE w:val="0"/>
              <w:autoSpaceDN w:val="0"/>
              <w:adjustRightInd w:val="0"/>
              <w:spacing w:line="360" w:lineRule="auto"/>
              <w:contextualSpacing/>
              <w:rPr>
                <w:rFonts w:ascii="宋体" w:hAnsi="宋体" w:cs="宋体"/>
                <w:color w:val="000000"/>
                <w:kern w:val="0"/>
                <w:sz w:val="24"/>
              </w:rPr>
            </w:pPr>
            <w:r w:rsidRPr="009C29AE">
              <w:rPr>
                <w:rFonts w:ascii="宋体" w:hAnsi="宋体" w:cs="宋体"/>
                <w:color w:val="000000"/>
                <w:kern w:val="0"/>
                <w:sz w:val="24"/>
              </w:rPr>
              <w:fldChar w:fldCharType="begin"/>
            </w:r>
            <w:r w:rsidR="00E7751C" w:rsidRPr="009C29AE">
              <w:rPr>
                <w:rFonts w:ascii="宋体" w:hAnsi="宋体" w:cs="宋体"/>
                <w:color w:val="000000"/>
                <w:kern w:val="0"/>
                <w:sz w:val="24"/>
              </w:rPr>
              <w:instrText xml:space="preserve"> </w:instrText>
            </w:r>
            <w:r w:rsidR="00E7751C" w:rsidRPr="009C29AE">
              <w:rPr>
                <w:rFonts w:ascii="宋体" w:hAnsi="宋体" w:cs="宋体" w:hint="eastAsia"/>
                <w:color w:val="000000"/>
                <w:kern w:val="0"/>
                <w:sz w:val="24"/>
              </w:rPr>
              <w:instrText>eq \o\ac(□,√)</w:instrText>
            </w:r>
            <w:r w:rsidRPr="009C29AE">
              <w:rPr>
                <w:rFonts w:ascii="宋体" w:hAnsi="宋体" w:cs="宋体"/>
                <w:color w:val="000000"/>
                <w:kern w:val="0"/>
                <w:sz w:val="24"/>
              </w:rPr>
              <w:fldChar w:fldCharType="end"/>
            </w:r>
            <w:r w:rsidR="00E7751C" w:rsidRPr="009C29AE">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w:t>
            </w:r>
            <w:r w:rsidR="00D606ED">
              <w:rPr>
                <w:rFonts w:ascii="宋体" w:hAnsi="宋体" w:cs="宋体" w:hint="eastAsia"/>
                <w:color w:val="000000"/>
                <w:kern w:val="0"/>
                <w:sz w:val="24"/>
              </w:rPr>
              <w:t>四部分</w:t>
            </w:r>
            <w:r w:rsidR="00E7751C" w:rsidRPr="009C29AE">
              <w:rPr>
                <w:rFonts w:ascii="宋体" w:hAnsi="宋体" w:cs="宋体" w:hint="eastAsia"/>
                <w:color w:val="000000"/>
                <w:kern w:val="0"/>
                <w:sz w:val="24"/>
              </w:rPr>
              <w:t>另有要求提供原件的除外）。</w:t>
            </w:r>
          </w:p>
          <w:p w:rsidR="00E7751C" w:rsidRPr="009C29AE" w:rsidRDefault="00E7751C" w:rsidP="00E7751C">
            <w:pPr>
              <w:autoSpaceDE w:val="0"/>
              <w:autoSpaceDN w:val="0"/>
              <w:adjustRightInd w:val="0"/>
              <w:spacing w:line="360" w:lineRule="auto"/>
              <w:contextualSpacing/>
              <w:rPr>
                <w:rFonts w:ascii="宋体" w:hAnsi="宋体" w:cs="宋体"/>
                <w:color w:val="000000"/>
                <w:kern w:val="0"/>
                <w:sz w:val="24"/>
              </w:rPr>
            </w:pPr>
            <w:r w:rsidRPr="009C29AE">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E7751C" w:rsidTr="00E7751C">
        <w:trPr>
          <w:trHeight w:val="1844"/>
          <w:jc w:val="center"/>
        </w:trPr>
        <w:tc>
          <w:tcPr>
            <w:tcW w:w="806"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t>2</w:t>
            </w:r>
            <w:r>
              <w:rPr>
                <w:rFonts w:ascii="宋体" w:hAnsi="宋体" w:cs="宋体" w:hint="eastAsia"/>
                <w:color w:val="000000"/>
                <w:kern w:val="0"/>
                <w:sz w:val="24"/>
              </w:rPr>
              <w:t>7</w:t>
            </w:r>
          </w:p>
        </w:tc>
        <w:tc>
          <w:tcPr>
            <w:tcW w:w="2268" w:type="dxa"/>
            <w:vAlign w:val="center"/>
          </w:tcPr>
          <w:p w:rsidR="00E7751C" w:rsidRPr="009C29AE" w:rsidRDefault="00E7751C" w:rsidP="00E7751C">
            <w:pPr>
              <w:autoSpaceDE w:val="0"/>
              <w:autoSpaceDN w:val="0"/>
              <w:adjustRightInd w:val="0"/>
              <w:spacing w:line="360" w:lineRule="auto"/>
              <w:jc w:val="center"/>
              <w:rPr>
                <w:rFonts w:ascii="宋体" w:hAnsi="宋体" w:cs="宋体"/>
                <w:color w:val="000000"/>
                <w:kern w:val="0"/>
                <w:sz w:val="24"/>
              </w:rPr>
            </w:pPr>
            <w:r w:rsidRPr="009C29AE">
              <w:rPr>
                <w:rFonts w:ascii="宋体" w:hAnsi="宋体" w:cs="宋体" w:hint="eastAsia"/>
                <w:color w:val="000000"/>
                <w:kern w:val="0"/>
                <w:sz w:val="24"/>
              </w:rPr>
              <w:t>注意事项</w:t>
            </w:r>
          </w:p>
        </w:tc>
        <w:tc>
          <w:tcPr>
            <w:tcW w:w="6813" w:type="dxa"/>
            <w:vAlign w:val="center"/>
          </w:tcPr>
          <w:p w:rsidR="00E7751C" w:rsidRPr="009C29AE" w:rsidRDefault="00E7751C" w:rsidP="00E7751C">
            <w:pPr>
              <w:spacing w:line="276" w:lineRule="auto"/>
              <w:rPr>
                <w:rFonts w:ascii="宋体" w:hAnsi="宋体" w:cs="宋体"/>
                <w:color w:val="000000"/>
                <w:kern w:val="0"/>
                <w:sz w:val="24"/>
              </w:rPr>
            </w:pPr>
            <w:r w:rsidRPr="009C29AE">
              <w:rPr>
                <w:rFonts w:ascii="宋体" w:hAnsi="宋体" w:cs="宋体" w:hint="eastAsia"/>
                <w:color w:val="000000"/>
                <w:kern w:val="0"/>
                <w:sz w:val="24"/>
              </w:rPr>
              <w:t>1.采购人在投标须知前附表规定的投标截止时间（开标时间）和地点公开开标，投标人的授权委托代理人必须准时参加开标会议。</w:t>
            </w:r>
          </w:p>
          <w:p w:rsidR="00E7751C" w:rsidRPr="009C29AE" w:rsidRDefault="00E7751C" w:rsidP="00E7751C">
            <w:pPr>
              <w:autoSpaceDE w:val="0"/>
              <w:autoSpaceDN w:val="0"/>
              <w:adjustRightInd w:val="0"/>
              <w:spacing w:line="360" w:lineRule="auto"/>
              <w:contextualSpacing/>
              <w:rPr>
                <w:rFonts w:ascii="宋体" w:hAnsi="宋体" w:cs="宋体"/>
                <w:color w:val="000000"/>
                <w:kern w:val="0"/>
                <w:sz w:val="24"/>
              </w:rPr>
            </w:pPr>
            <w:r w:rsidRPr="009C29AE">
              <w:rPr>
                <w:rFonts w:ascii="宋体" w:hAnsi="宋体" w:cs="宋体" w:hint="eastAsia"/>
                <w:color w:val="000000"/>
                <w:kern w:val="0"/>
                <w:sz w:val="24"/>
              </w:rPr>
              <w:t>2.采购人有权对投标人所附其它相关材料进行核实查证，如发现中标企业存在弄虚作假情况的将取消其中标候选人资格。</w:t>
            </w:r>
          </w:p>
        </w:tc>
      </w:tr>
      <w:tr w:rsidR="00E7751C" w:rsidTr="00E7751C">
        <w:trPr>
          <w:trHeight w:val="2267"/>
          <w:jc w:val="center"/>
        </w:trPr>
        <w:tc>
          <w:tcPr>
            <w:tcW w:w="806"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lastRenderedPageBreak/>
              <w:t>2</w:t>
            </w:r>
            <w:r>
              <w:rPr>
                <w:rFonts w:ascii="宋体" w:hAnsi="宋体" w:cs="宋体" w:hint="eastAsia"/>
                <w:color w:val="000000"/>
                <w:kern w:val="0"/>
                <w:sz w:val="24"/>
              </w:rPr>
              <w:t>8</w:t>
            </w:r>
          </w:p>
        </w:tc>
        <w:tc>
          <w:tcPr>
            <w:tcW w:w="2268" w:type="dxa"/>
            <w:vAlign w:val="center"/>
          </w:tcPr>
          <w:p w:rsidR="00E7751C" w:rsidRPr="009C29AE" w:rsidRDefault="00E7751C" w:rsidP="00E7751C">
            <w:pPr>
              <w:autoSpaceDE w:val="0"/>
              <w:autoSpaceDN w:val="0"/>
              <w:adjustRightInd w:val="0"/>
              <w:spacing w:line="360" w:lineRule="auto"/>
              <w:jc w:val="center"/>
              <w:rPr>
                <w:rFonts w:ascii="宋体" w:hAnsi="宋体" w:cs="宋体"/>
                <w:color w:val="000000"/>
                <w:kern w:val="0"/>
                <w:sz w:val="24"/>
              </w:rPr>
            </w:pPr>
            <w:r w:rsidRPr="009C29AE">
              <w:rPr>
                <w:rFonts w:ascii="宋体" w:hAnsi="宋体" w:cs="宋体" w:hint="eastAsia"/>
                <w:color w:val="000000"/>
                <w:kern w:val="0"/>
                <w:sz w:val="24"/>
              </w:rPr>
              <w:t>投标文件的拒收</w:t>
            </w:r>
          </w:p>
        </w:tc>
        <w:tc>
          <w:tcPr>
            <w:tcW w:w="6813" w:type="dxa"/>
            <w:vAlign w:val="center"/>
          </w:tcPr>
          <w:p w:rsidR="00E7751C" w:rsidRPr="009C29AE" w:rsidRDefault="00E7751C" w:rsidP="00E7751C">
            <w:pPr>
              <w:spacing w:line="276" w:lineRule="auto"/>
              <w:jc w:val="left"/>
              <w:rPr>
                <w:rFonts w:ascii="宋体" w:hAnsi="宋体" w:cs="宋体"/>
                <w:color w:val="000000"/>
                <w:kern w:val="0"/>
                <w:sz w:val="24"/>
              </w:rPr>
            </w:pPr>
            <w:r w:rsidRPr="009C29AE">
              <w:rPr>
                <w:rFonts w:ascii="宋体" w:hAnsi="宋体" w:cs="宋体" w:hint="eastAsia"/>
                <w:color w:val="000000"/>
                <w:kern w:val="0"/>
                <w:sz w:val="24"/>
              </w:rPr>
              <w:t>1、逾期送达的或者未送达指定地点的投标文件；</w:t>
            </w:r>
          </w:p>
          <w:p w:rsidR="00E7751C" w:rsidRPr="009C29AE" w:rsidRDefault="00E7751C" w:rsidP="00E7751C">
            <w:pPr>
              <w:spacing w:line="276" w:lineRule="auto"/>
              <w:jc w:val="left"/>
              <w:rPr>
                <w:rFonts w:ascii="宋体" w:hAnsi="宋体" w:cs="宋体"/>
                <w:color w:val="000000"/>
                <w:kern w:val="0"/>
                <w:sz w:val="24"/>
              </w:rPr>
            </w:pPr>
            <w:r w:rsidRPr="009C29AE">
              <w:rPr>
                <w:rFonts w:ascii="宋体" w:hAnsi="宋体" w:cs="宋体" w:hint="eastAsia"/>
                <w:color w:val="000000"/>
                <w:kern w:val="0"/>
                <w:sz w:val="24"/>
              </w:rPr>
              <w:t>2、投标文件未按招标文件要求密封的；</w:t>
            </w:r>
          </w:p>
          <w:p w:rsidR="00E7751C" w:rsidRPr="009C29AE" w:rsidRDefault="00E7751C" w:rsidP="00E7751C">
            <w:pPr>
              <w:spacing w:line="276" w:lineRule="auto"/>
              <w:jc w:val="left"/>
              <w:rPr>
                <w:rFonts w:ascii="宋体" w:hAnsi="宋体" w:cs="宋体"/>
                <w:color w:val="000000"/>
                <w:kern w:val="0"/>
                <w:sz w:val="24"/>
              </w:rPr>
            </w:pPr>
            <w:r w:rsidRPr="009C29AE">
              <w:rPr>
                <w:rFonts w:ascii="宋体" w:hAnsi="宋体" w:cs="宋体" w:hint="eastAsia"/>
                <w:color w:val="000000"/>
                <w:kern w:val="0"/>
                <w:sz w:val="24"/>
              </w:rPr>
              <w:t>3、未按招标文件要求缴纳投标保证金的；</w:t>
            </w:r>
          </w:p>
          <w:p w:rsidR="00E7751C" w:rsidRPr="009C29AE" w:rsidRDefault="00E7751C" w:rsidP="00E7751C">
            <w:pPr>
              <w:spacing w:line="276" w:lineRule="auto"/>
              <w:jc w:val="left"/>
              <w:rPr>
                <w:rFonts w:ascii="宋体" w:hAnsi="宋体" w:cs="宋体"/>
                <w:color w:val="000000"/>
                <w:kern w:val="0"/>
                <w:sz w:val="24"/>
              </w:rPr>
            </w:pPr>
            <w:r w:rsidRPr="009C29AE">
              <w:rPr>
                <w:rFonts w:ascii="宋体" w:hAnsi="宋体" w:cs="宋体" w:hint="eastAsia"/>
                <w:color w:val="000000"/>
                <w:kern w:val="0"/>
                <w:sz w:val="24"/>
              </w:rPr>
              <w:t>4、授权委托人未（持有效的授权委托书）携带本人身份证到开标现场并签到的；</w:t>
            </w:r>
          </w:p>
          <w:p w:rsidR="00E7751C" w:rsidRPr="009C29AE" w:rsidRDefault="00E7751C" w:rsidP="00E7751C">
            <w:pPr>
              <w:spacing w:line="276" w:lineRule="auto"/>
              <w:jc w:val="left"/>
              <w:rPr>
                <w:rFonts w:ascii="宋体" w:hAnsi="宋体" w:cs="宋体"/>
                <w:color w:val="000000"/>
                <w:kern w:val="0"/>
                <w:sz w:val="24"/>
              </w:rPr>
            </w:pPr>
            <w:r w:rsidRPr="009C29AE">
              <w:rPr>
                <w:rFonts w:ascii="宋体" w:hAnsi="宋体" w:cs="宋体" w:hint="eastAsia"/>
                <w:color w:val="000000"/>
                <w:kern w:val="0"/>
                <w:sz w:val="24"/>
              </w:rPr>
              <w:t>5、未按照规定支付招标文件费用的；</w:t>
            </w:r>
          </w:p>
        </w:tc>
      </w:tr>
      <w:tr w:rsidR="00E7751C" w:rsidTr="00E7751C">
        <w:trPr>
          <w:trHeight w:val="510"/>
          <w:jc w:val="center"/>
        </w:trPr>
        <w:tc>
          <w:tcPr>
            <w:tcW w:w="806" w:type="dxa"/>
            <w:vAlign w:val="center"/>
          </w:tcPr>
          <w:p w:rsidR="00E7751C" w:rsidRPr="009C29AE" w:rsidRDefault="005F7E41"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29</w:t>
            </w:r>
          </w:p>
        </w:tc>
        <w:tc>
          <w:tcPr>
            <w:tcW w:w="2268" w:type="dxa"/>
            <w:vAlign w:val="center"/>
          </w:tcPr>
          <w:p w:rsidR="00E7751C" w:rsidRPr="009C29AE" w:rsidRDefault="00E7751C" w:rsidP="00E7751C">
            <w:pPr>
              <w:autoSpaceDE w:val="0"/>
              <w:autoSpaceDN w:val="0"/>
              <w:adjustRightInd w:val="0"/>
              <w:spacing w:line="360" w:lineRule="auto"/>
              <w:jc w:val="center"/>
              <w:rPr>
                <w:rFonts w:ascii="宋体" w:hAnsi="宋体" w:cs="宋体"/>
                <w:color w:val="000000"/>
                <w:kern w:val="0"/>
                <w:sz w:val="24"/>
              </w:rPr>
            </w:pPr>
            <w:r w:rsidRPr="009C29AE">
              <w:rPr>
                <w:rFonts w:ascii="宋体" w:hAnsi="宋体" w:cs="宋体" w:hint="eastAsia"/>
                <w:color w:val="000000"/>
                <w:kern w:val="0"/>
                <w:sz w:val="24"/>
              </w:rPr>
              <w:t>解释权</w:t>
            </w:r>
          </w:p>
        </w:tc>
        <w:tc>
          <w:tcPr>
            <w:tcW w:w="6813" w:type="dxa"/>
            <w:vAlign w:val="center"/>
          </w:tcPr>
          <w:p w:rsidR="00E7751C" w:rsidRPr="009C29AE" w:rsidRDefault="00E7751C" w:rsidP="00E7751C">
            <w:pPr>
              <w:autoSpaceDE w:val="0"/>
              <w:autoSpaceDN w:val="0"/>
              <w:adjustRightInd w:val="0"/>
              <w:spacing w:line="276" w:lineRule="auto"/>
              <w:ind w:firstLineChars="100" w:firstLine="240"/>
              <w:contextualSpacing/>
              <w:jc w:val="left"/>
              <w:rPr>
                <w:rFonts w:ascii="宋体" w:hAnsi="宋体" w:cs="宋体"/>
                <w:color w:val="000000"/>
                <w:kern w:val="0"/>
                <w:sz w:val="24"/>
              </w:rPr>
            </w:pPr>
            <w:r w:rsidRPr="009C29AE">
              <w:rPr>
                <w:rFonts w:ascii="宋体" w:hAnsi="宋体" w:cs="宋体" w:hint="eastAsia"/>
                <w:color w:val="000000"/>
                <w:kern w:val="0"/>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F57011" w:rsidRDefault="00F57011">
      <w:pPr>
        <w:ind w:firstLineChars="850" w:firstLine="2731"/>
        <w:rPr>
          <w:rFonts w:ascii="宋体" w:hAnsi="宋体" w:cs="宋体"/>
          <w:b/>
          <w:sz w:val="32"/>
          <w:szCs w:val="32"/>
        </w:rPr>
      </w:pPr>
    </w:p>
    <w:p w:rsidR="00F57011" w:rsidRDefault="00F57011">
      <w:pPr>
        <w:ind w:firstLineChars="850" w:firstLine="2731"/>
        <w:rPr>
          <w:rFonts w:ascii="宋体" w:hAnsi="宋体" w:cs="宋体"/>
          <w:b/>
          <w:sz w:val="32"/>
          <w:szCs w:val="32"/>
        </w:rPr>
      </w:pPr>
    </w:p>
    <w:p w:rsidR="00F57011" w:rsidRDefault="00F57011">
      <w:pPr>
        <w:ind w:firstLineChars="850" w:firstLine="2731"/>
        <w:rPr>
          <w:rFonts w:ascii="宋体" w:hAnsi="宋体" w:cs="宋体"/>
          <w:b/>
          <w:sz w:val="32"/>
          <w:szCs w:val="32"/>
        </w:rPr>
      </w:pPr>
    </w:p>
    <w:p w:rsidR="005F7E41" w:rsidRDefault="005F7E41" w:rsidP="00F57011">
      <w:pPr>
        <w:ind w:firstLineChars="700" w:firstLine="2249"/>
        <w:rPr>
          <w:rFonts w:ascii="宋体" w:hAnsi="宋体" w:cs="宋体"/>
          <w:b/>
          <w:sz w:val="32"/>
          <w:szCs w:val="32"/>
        </w:rPr>
      </w:pPr>
    </w:p>
    <w:p w:rsidR="005F7E41" w:rsidRDefault="005F7E41" w:rsidP="00F57011">
      <w:pPr>
        <w:ind w:firstLineChars="700" w:firstLine="2249"/>
        <w:rPr>
          <w:rFonts w:ascii="宋体" w:hAnsi="宋体" w:cs="宋体"/>
          <w:b/>
          <w:sz w:val="32"/>
          <w:szCs w:val="32"/>
        </w:rPr>
      </w:pPr>
    </w:p>
    <w:p w:rsidR="005F7E41" w:rsidRDefault="005F7E41" w:rsidP="00F57011">
      <w:pPr>
        <w:ind w:firstLineChars="700" w:firstLine="2249"/>
        <w:rPr>
          <w:rFonts w:ascii="宋体" w:hAnsi="宋体" w:cs="宋体"/>
          <w:b/>
          <w:sz w:val="32"/>
          <w:szCs w:val="32"/>
        </w:rPr>
      </w:pPr>
    </w:p>
    <w:p w:rsidR="00717EC2" w:rsidRPr="00F57011" w:rsidRDefault="009D55B1" w:rsidP="00354C4B">
      <w:pPr>
        <w:ind w:firstLineChars="800" w:firstLine="2570"/>
        <w:rPr>
          <w:rFonts w:ascii="宋体" w:hAnsi="宋体" w:cs="宋体"/>
          <w:b/>
          <w:sz w:val="32"/>
          <w:szCs w:val="32"/>
        </w:rPr>
      </w:pPr>
      <w:r>
        <w:rPr>
          <w:rFonts w:ascii="宋体" w:hAnsi="宋体" w:cs="宋体" w:hint="eastAsia"/>
          <w:b/>
          <w:sz w:val="32"/>
          <w:szCs w:val="32"/>
        </w:rPr>
        <w:lastRenderedPageBreak/>
        <w:t>第</w:t>
      </w:r>
      <w:r w:rsidR="00F57011">
        <w:rPr>
          <w:rFonts w:ascii="宋体" w:hAnsi="宋体" w:cs="宋体" w:hint="eastAsia"/>
          <w:b/>
          <w:sz w:val="32"/>
          <w:szCs w:val="32"/>
        </w:rPr>
        <w:t>四</w:t>
      </w:r>
      <w:r>
        <w:rPr>
          <w:rFonts w:ascii="宋体" w:hAnsi="宋体" w:cs="宋体" w:hint="eastAsia"/>
          <w:b/>
          <w:sz w:val="32"/>
          <w:szCs w:val="32"/>
        </w:rPr>
        <w:t>部分  投标人须知</w:t>
      </w:r>
    </w:p>
    <w:p w:rsidR="00717EC2" w:rsidRDefault="009D55B1">
      <w:pPr>
        <w:ind w:firstLineChars="100" w:firstLine="281"/>
        <w:rPr>
          <w:rFonts w:ascii="新宋体" w:eastAsia="新宋体" w:hAnsi="新宋体"/>
          <w:b/>
          <w:sz w:val="28"/>
          <w:szCs w:val="28"/>
        </w:rPr>
      </w:pPr>
      <w:r>
        <w:rPr>
          <w:rFonts w:ascii="宋体" w:hAnsi="宋体" w:cs="宋体" w:hint="eastAsia"/>
          <w:b/>
          <w:sz w:val="28"/>
          <w:szCs w:val="28"/>
        </w:rPr>
        <w:t xml:space="preserve"> 一、 说明和释义</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（一）、适用范围</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本采购文件仅适用于本邀请中所述的货物，采购文件即招标文件。</w:t>
      </w:r>
    </w:p>
    <w:p w:rsidR="00717EC2" w:rsidRDefault="009D55B1">
      <w:pPr>
        <w:spacing w:line="360" w:lineRule="auto"/>
        <w:ind w:firstLineChars="200" w:firstLine="480"/>
        <w:rPr>
          <w:rFonts w:ascii="宋体" w:hAnsi="宋体" w:cs="宋体"/>
          <w:sz w:val="24"/>
        </w:rPr>
      </w:pPr>
      <w:r>
        <w:rPr>
          <w:rFonts w:ascii="宋体" w:hAnsi="宋体" w:cs="宋体" w:hint="eastAsia"/>
          <w:sz w:val="24"/>
        </w:rPr>
        <w:t>（二）、定义</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1、“采购人”系指本次采购的</w:t>
      </w:r>
      <w:r>
        <w:rPr>
          <w:rFonts w:ascii="宋体" w:hAnsi="宋体" w:cs="宋体" w:hint="eastAsia"/>
          <w:bCs/>
          <w:sz w:val="24"/>
        </w:rPr>
        <w:t>襄城县</w:t>
      </w:r>
      <w:r w:rsidR="00F57011">
        <w:rPr>
          <w:rFonts w:ascii="宋体" w:hAnsi="宋体" w:cs="宋体" w:hint="eastAsia"/>
          <w:bCs/>
          <w:sz w:val="24"/>
        </w:rPr>
        <w:t>城市管理局</w:t>
      </w:r>
      <w:r>
        <w:rPr>
          <w:rFonts w:ascii="宋体" w:hAnsi="宋体" w:cs="宋体" w:hint="eastAsia"/>
          <w:sz w:val="24"/>
        </w:rPr>
        <w:t>。</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4、“项目”系指本次采购的货物或服务。</w:t>
      </w:r>
    </w:p>
    <w:p w:rsidR="00717EC2" w:rsidRDefault="009D55B1">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2、本项目不接受联合体投标。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717EC2" w:rsidRDefault="009D55B1">
      <w:pPr>
        <w:spacing w:line="360" w:lineRule="auto"/>
        <w:ind w:firstLineChars="200" w:firstLine="480"/>
        <w:rPr>
          <w:rFonts w:ascii="宋体" w:hAnsi="宋体" w:cs="宋体"/>
          <w:sz w:val="24"/>
        </w:rPr>
      </w:pPr>
      <w:r>
        <w:rPr>
          <w:rFonts w:ascii="宋体" w:hAnsi="宋体" w:cs="宋体" w:hint="eastAsia"/>
          <w:sz w:val="24"/>
        </w:rPr>
        <w:t>（四）、投标费用</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717EC2" w:rsidRDefault="009D55B1">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(一)、招标文件的构成</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1、招标文件用以阐明采购所需的货物及服务，以及招标投标程序和合同条款。招标文件由下述部分组成：</w:t>
      </w:r>
    </w:p>
    <w:p w:rsidR="00717EC2" w:rsidRDefault="009D55B1">
      <w:pPr>
        <w:spacing w:line="360" w:lineRule="auto"/>
        <w:rPr>
          <w:rFonts w:ascii="宋体" w:hAnsi="宋体" w:cs="宋体"/>
          <w:sz w:val="24"/>
        </w:rPr>
      </w:pPr>
      <w:r>
        <w:rPr>
          <w:rFonts w:ascii="宋体" w:hAnsi="宋体" w:cs="宋体" w:hint="eastAsia"/>
          <w:sz w:val="24"/>
        </w:rPr>
        <w:t xml:space="preserve">   （1）、投标邀请函；</w:t>
      </w:r>
    </w:p>
    <w:p w:rsidR="00717EC2" w:rsidRDefault="009D55B1">
      <w:pPr>
        <w:spacing w:line="360" w:lineRule="auto"/>
        <w:rPr>
          <w:rFonts w:ascii="宋体" w:hAnsi="宋体" w:cs="宋体"/>
          <w:sz w:val="24"/>
        </w:rPr>
      </w:pPr>
      <w:r>
        <w:rPr>
          <w:rFonts w:ascii="宋体" w:hAnsi="宋体" w:cs="宋体" w:hint="eastAsia"/>
          <w:sz w:val="24"/>
        </w:rPr>
        <w:t xml:space="preserve">   （2）、项目要求；</w:t>
      </w:r>
    </w:p>
    <w:p w:rsidR="00717EC2" w:rsidRDefault="009D55B1">
      <w:pPr>
        <w:spacing w:line="360" w:lineRule="auto"/>
        <w:rPr>
          <w:rFonts w:ascii="宋体" w:hAnsi="宋体" w:cs="宋体"/>
          <w:sz w:val="24"/>
        </w:rPr>
      </w:pPr>
      <w:r>
        <w:rPr>
          <w:rFonts w:ascii="宋体" w:hAnsi="宋体" w:cs="宋体" w:hint="eastAsia"/>
          <w:sz w:val="24"/>
        </w:rPr>
        <w:t xml:space="preserve">   （3）、特别提示；</w:t>
      </w:r>
    </w:p>
    <w:p w:rsidR="00717EC2" w:rsidRDefault="009D55B1">
      <w:pPr>
        <w:spacing w:line="360" w:lineRule="auto"/>
        <w:rPr>
          <w:rFonts w:ascii="宋体" w:hAnsi="宋体" w:cs="宋体"/>
          <w:sz w:val="24"/>
        </w:rPr>
      </w:pPr>
      <w:r>
        <w:rPr>
          <w:rFonts w:ascii="宋体" w:hAnsi="宋体" w:cs="宋体" w:hint="eastAsia"/>
          <w:sz w:val="24"/>
        </w:rPr>
        <w:t xml:space="preserve">   （4）、投标人须知；</w:t>
      </w:r>
    </w:p>
    <w:p w:rsidR="00717EC2" w:rsidRDefault="009D55B1">
      <w:pPr>
        <w:spacing w:line="360" w:lineRule="auto"/>
        <w:rPr>
          <w:rFonts w:ascii="宋体" w:hAnsi="宋体" w:cs="宋体"/>
          <w:sz w:val="24"/>
        </w:rPr>
      </w:pPr>
      <w:r>
        <w:rPr>
          <w:rFonts w:ascii="宋体" w:hAnsi="宋体" w:cs="宋体" w:hint="eastAsia"/>
          <w:sz w:val="24"/>
        </w:rPr>
        <w:t xml:space="preserve">   （5）、合同一般条款；</w:t>
      </w:r>
    </w:p>
    <w:p w:rsidR="00717EC2" w:rsidRDefault="009D55B1">
      <w:pPr>
        <w:spacing w:line="360" w:lineRule="auto"/>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717EC2" w:rsidRDefault="009D55B1">
      <w:pPr>
        <w:spacing w:line="360" w:lineRule="auto"/>
        <w:rPr>
          <w:rFonts w:ascii="宋体" w:hAnsi="宋体" w:cs="宋体"/>
          <w:sz w:val="24"/>
        </w:rPr>
      </w:pPr>
      <w:r>
        <w:rPr>
          <w:rFonts w:ascii="宋体" w:hAnsi="宋体" w:cs="宋体" w:hint="eastAsia"/>
          <w:sz w:val="24"/>
        </w:rPr>
        <w:t xml:space="preserve">   （7）附件。</w:t>
      </w:r>
    </w:p>
    <w:p w:rsidR="00717EC2" w:rsidRDefault="009D55B1">
      <w:pPr>
        <w:spacing w:line="360" w:lineRule="auto"/>
        <w:ind w:firstLineChars="200" w:firstLine="480"/>
        <w:rPr>
          <w:rFonts w:ascii="宋体" w:hAnsi="宋体" w:cs="宋体"/>
          <w:sz w:val="24"/>
        </w:rPr>
      </w:pPr>
      <w:r>
        <w:rPr>
          <w:rFonts w:ascii="宋体" w:hAnsi="宋体" w:cs="宋体" w:hint="eastAsia"/>
          <w:sz w:val="24"/>
        </w:rPr>
        <w:t>2、招标文件以中文编制。</w:t>
      </w:r>
    </w:p>
    <w:p w:rsidR="00717EC2" w:rsidRDefault="009D55B1">
      <w:pPr>
        <w:spacing w:line="360" w:lineRule="auto"/>
        <w:ind w:firstLineChars="200" w:firstLine="480"/>
        <w:rPr>
          <w:rFonts w:ascii="宋体" w:hAnsi="宋体" w:cs="宋体"/>
          <w:sz w:val="24"/>
        </w:rPr>
      </w:pPr>
      <w:r>
        <w:rPr>
          <w:rFonts w:ascii="宋体" w:hAnsi="宋体" w:cs="宋体" w:hint="eastAsia"/>
          <w:sz w:val="24"/>
        </w:rPr>
        <w:lastRenderedPageBreak/>
        <w:t>3、投标人被视为熟悉上述与履行合同有关的一切情况。</w:t>
      </w:r>
    </w:p>
    <w:p w:rsidR="00717EC2" w:rsidRDefault="009D55B1">
      <w:pPr>
        <w:spacing w:line="360" w:lineRule="auto"/>
        <w:rPr>
          <w:rFonts w:ascii="宋体" w:hAnsi="宋体" w:cs="宋体"/>
          <w:sz w:val="24"/>
        </w:rPr>
      </w:pPr>
      <w:r>
        <w:rPr>
          <w:rFonts w:ascii="宋体" w:hAnsi="宋体" w:cs="宋体" w:hint="eastAsia"/>
          <w:sz w:val="24"/>
        </w:rPr>
        <w:t xml:space="preserve">  （二）、招标文件的澄清</w:t>
      </w:r>
    </w:p>
    <w:p w:rsidR="00920C65" w:rsidRDefault="00920C65" w:rsidP="00920C65">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w:t>
      </w:r>
      <w:r w:rsidRPr="00237908">
        <w:rPr>
          <w:rFonts w:ascii="宋体" w:hAnsi="宋体" w:cs="宋体" w:hint="eastAsia"/>
          <w:color w:val="000000"/>
          <w:kern w:val="0"/>
          <w:sz w:val="24"/>
        </w:rPr>
        <w:t>一次性提出</w:t>
      </w:r>
      <w:r>
        <w:rPr>
          <w:rFonts w:ascii="宋体" w:hAnsi="宋体" w:cs="宋体" w:hint="eastAsia"/>
          <w:sz w:val="24"/>
        </w:rPr>
        <w:t>，</w:t>
      </w:r>
      <w:r w:rsidRPr="00237908">
        <w:rPr>
          <w:rFonts w:ascii="宋体" w:hAnsi="宋体" w:cs="宋体" w:hint="eastAsia"/>
          <w:color w:val="000000"/>
          <w:kern w:val="0"/>
          <w:sz w:val="24"/>
        </w:rPr>
        <w:t>提出后联系招标公告中集采机构联系人查看</w:t>
      </w:r>
      <w:r>
        <w:rPr>
          <w:rFonts w:ascii="宋体" w:hAnsi="宋体" w:cs="宋体" w:hint="eastAsia"/>
          <w:color w:val="000000"/>
          <w:kern w:val="0"/>
          <w:sz w:val="24"/>
        </w:rPr>
        <w:t>,并</w:t>
      </w:r>
      <w:r>
        <w:rPr>
          <w:rFonts w:ascii="宋体" w:hAnsi="宋体" w:cs="宋体" w:hint="eastAsia"/>
          <w:sz w:val="24"/>
        </w:rPr>
        <w:t>书面材料加盖单位公章以书面形式递交给招标人。采购人或采购机构将视情况确定采用适当方式予以澄清或以书面形式予以答复。</w:t>
      </w:r>
    </w:p>
    <w:p w:rsidR="00717EC2" w:rsidRDefault="009D55B1">
      <w:pPr>
        <w:spacing w:line="360" w:lineRule="auto"/>
        <w:rPr>
          <w:rFonts w:ascii="宋体" w:hAnsi="宋体" w:cs="宋体"/>
          <w:sz w:val="24"/>
        </w:rPr>
      </w:pPr>
      <w:r>
        <w:rPr>
          <w:rFonts w:ascii="宋体" w:hAnsi="宋体" w:cs="宋体" w:hint="eastAsia"/>
          <w:sz w:val="24"/>
        </w:rPr>
        <w:t xml:space="preserve">  （三）、招标文件的修改</w:t>
      </w:r>
    </w:p>
    <w:p w:rsidR="00717EC2" w:rsidRDefault="009D55B1">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717EC2" w:rsidRDefault="009D55B1">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717EC2" w:rsidRDefault="009D55B1">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717EC2" w:rsidRDefault="009D55B1">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717EC2" w:rsidRDefault="009D55B1">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投标人应仔细阅读招标文件的所有内容，按招标文件的要求提供投标文件，并保证所提供的全部资料的真实性，以使其投标对招标文件作出实质性响应，否则，其投标可能被拒绝。</w:t>
      </w:r>
    </w:p>
    <w:p w:rsidR="00717EC2" w:rsidRDefault="009D55B1">
      <w:pPr>
        <w:spacing w:line="360" w:lineRule="auto"/>
        <w:rPr>
          <w:rFonts w:ascii="宋体" w:hAnsi="宋体" w:cs="宋体"/>
          <w:sz w:val="24"/>
        </w:rPr>
      </w:pPr>
      <w:r>
        <w:rPr>
          <w:rFonts w:ascii="宋体" w:hAnsi="宋体" w:cs="宋体" w:hint="eastAsia"/>
          <w:sz w:val="24"/>
        </w:rPr>
        <w:t xml:space="preserve">   （一）、投标文件书写、计量单位使用等</w:t>
      </w:r>
    </w:p>
    <w:p w:rsidR="00717EC2" w:rsidRDefault="009D55B1">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717EC2" w:rsidRDefault="009D55B1">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717EC2" w:rsidRDefault="009D55B1">
      <w:pPr>
        <w:spacing w:line="360" w:lineRule="auto"/>
        <w:rPr>
          <w:rFonts w:ascii="宋体" w:hAnsi="宋体" w:cs="宋体"/>
          <w:sz w:val="24"/>
        </w:rPr>
      </w:pPr>
      <w:r>
        <w:rPr>
          <w:rFonts w:ascii="宋体" w:hAnsi="宋体" w:cs="宋体" w:hint="eastAsia"/>
          <w:sz w:val="24"/>
        </w:rPr>
        <w:t xml:space="preserve">   （二）、投标文件</w:t>
      </w:r>
    </w:p>
    <w:p w:rsidR="00717EC2" w:rsidRDefault="009D55B1">
      <w:pPr>
        <w:spacing w:line="360" w:lineRule="auto"/>
        <w:ind w:firstLineChars="200" w:firstLine="480"/>
        <w:rPr>
          <w:rFonts w:ascii="宋体" w:hAnsi="宋体" w:cs="宋体"/>
          <w:sz w:val="24"/>
        </w:rPr>
      </w:pPr>
      <w:r>
        <w:rPr>
          <w:rFonts w:ascii="宋体" w:hAnsi="宋体" w:cs="宋体" w:hint="eastAsia"/>
          <w:sz w:val="24"/>
        </w:rPr>
        <w:t>1、投标文件份数</w:t>
      </w:r>
    </w:p>
    <w:p w:rsidR="00717EC2" w:rsidRDefault="009D55B1">
      <w:pPr>
        <w:spacing w:line="360" w:lineRule="auto"/>
        <w:ind w:firstLineChars="200" w:firstLine="480"/>
        <w:rPr>
          <w:rFonts w:ascii="宋体" w:hAnsi="宋体" w:cs="宋体"/>
          <w:sz w:val="24"/>
        </w:rPr>
      </w:pPr>
      <w:r>
        <w:rPr>
          <w:rFonts w:ascii="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XXX公司XXX项目编号.file）。使用电子介质存储的备份文件1份及采购清单Word格式电子版（文件格式为：名称分别为“备份”和“采购清单”的文件夹）。</w:t>
      </w:r>
    </w:p>
    <w:p w:rsidR="00717EC2" w:rsidRDefault="009D55B1">
      <w:pPr>
        <w:spacing w:line="360" w:lineRule="auto"/>
        <w:ind w:firstLineChars="200" w:firstLine="480"/>
        <w:rPr>
          <w:rFonts w:ascii="宋体" w:hAnsi="宋体" w:cs="宋体"/>
          <w:sz w:val="24"/>
        </w:rPr>
      </w:pPr>
      <w:r>
        <w:rPr>
          <w:rFonts w:ascii="宋体" w:hAnsi="宋体" w:cs="宋体" w:hint="eastAsia"/>
          <w:sz w:val="24"/>
        </w:rPr>
        <w:t>纸质投标文件：正本一份，副本一份。使用格式为“投标文件（供打印）.PDF”的文件</w:t>
      </w:r>
    </w:p>
    <w:p w:rsidR="00717EC2" w:rsidRDefault="009D55B1">
      <w:pPr>
        <w:spacing w:line="360" w:lineRule="auto"/>
        <w:ind w:firstLineChars="200" w:firstLine="480"/>
        <w:rPr>
          <w:rFonts w:ascii="宋体" w:hAnsi="宋体" w:cs="宋体"/>
          <w:sz w:val="24"/>
        </w:rPr>
      </w:pPr>
      <w:r>
        <w:rPr>
          <w:rFonts w:ascii="宋体" w:hAnsi="宋体" w:cs="宋体" w:hint="eastAsia"/>
          <w:sz w:val="24"/>
        </w:rPr>
        <w:t>电子投标文件和纸质投标文件的内容、格式、水印码、签章应一致。</w:t>
      </w:r>
    </w:p>
    <w:p w:rsidR="00717EC2" w:rsidRDefault="009D55B1">
      <w:pPr>
        <w:spacing w:line="360" w:lineRule="auto"/>
        <w:ind w:firstLineChars="200" w:firstLine="480"/>
        <w:rPr>
          <w:rFonts w:ascii="宋体" w:hAnsi="宋体" w:cs="宋体"/>
          <w:sz w:val="24"/>
        </w:rPr>
      </w:pPr>
      <w:r>
        <w:rPr>
          <w:rFonts w:ascii="宋体" w:hAnsi="宋体" w:cs="宋体" w:hint="eastAsia"/>
          <w:sz w:val="24"/>
        </w:rPr>
        <w:t>2、投标文件的签署盖章</w:t>
      </w:r>
    </w:p>
    <w:p w:rsidR="00717EC2" w:rsidRDefault="009D55B1">
      <w:pPr>
        <w:spacing w:line="360" w:lineRule="auto"/>
        <w:ind w:firstLineChars="200" w:firstLine="480"/>
        <w:rPr>
          <w:rFonts w:ascii="宋体" w:hAnsi="宋体" w:cs="宋体"/>
          <w:sz w:val="24"/>
        </w:rPr>
      </w:pPr>
      <w:r>
        <w:rPr>
          <w:rFonts w:ascii="宋体" w:hAnsi="宋体" w:cs="宋体" w:hint="eastAsia"/>
          <w:sz w:val="24"/>
        </w:rPr>
        <w:t>2.1电子投标文件：按招标文件要求加盖电子印章和法人电子印章。</w:t>
      </w:r>
    </w:p>
    <w:p w:rsidR="00717EC2" w:rsidRDefault="009D55B1">
      <w:pPr>
        <w:spacing w:line="360" w:lineRule="auto"/>
        <w:ind w:firstLineChars="200" w:firstLine="482"/>
        <w:rPr>
          <w:rFonts w:ascii="宋体" w:hAnsi="宋体" w:cs="宋体"/>
          <w:b/>
          <w:color w:val="FF0000"/>
          <w:sz w:val="24"/>
        </w:rPr>
      </w:pPr>
      <w:r>
        <w:rPr>
          <w:rFonts w:ascii="宋体" w:hAnsi="宋体" w:cs="宋体" w:hint="eastAsia"/>
          <w:b/>
          <w:sz w:val="24"/>
        </w:rPr>
        <w:lastRenderedPageBreak/>
        <w:t>2.2纸质投标文件：纸质投标文件正本和副本投标文件封面上应清楚标明“正本”或“副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717EC2" w:rsidRDefault="009D55B1">
      <w:pPr>
        <w:spacing w:line="360" w:lineRule="auto"/>
        <w:ind w:firstLineChars="200" w:firstLine="482"/>
        <w:rPr>
          <w:rFonts w:ascii="宋体" w:hAnsi="宋体" w:cs="宋体"/>
          <w:b/>
          <w:sz w:val="24"/>
        </w:rPr>
      </w:pPr>
      <w:r>
        <w:rPr>
          <w:rFonts w:ascii="宋体" w:hAnsi="宋体" w:cs="宋体" w:hint="eastAsia"/>
          <w:b/>
          <w:sz w:val="24"/>
        </w:rPr>
        <w:t>2.3 纸质投标文件正本均须打印并由法定代表人或经过法定代表人正式授权的投标人代表在正本上规定处签字（有特殊要求的按要求执行）。</w:t>
      </w:r>
    </w:p>
    <w:p w:rsidR="00717EC2" w:rsidRDefault="009D55B1">
      <w:pPr>
        <w:spacing w:line="360" w:lineRule="auto"/>
        <w:ind w:firstLineChars="200" w:firstLine="482"/>
        <w:rPr>
          <w:rFonts w:ascii="宋体" w:hAnsi="宋体" w:cs="宋体"/>
          <w:b/>
          <w:sz w:val="24"/>
        </w:rPr>
      </w:pPr>
      <w:r>
        <w:rPr>
          <w:rFonts w:ascii="宋体" w:hAnsi="宋体" w:cs="宋体" w:hint="eastAsia"/>
          <w:b/>
          <w:sz w:val="24"/>
        </w:rPr>
        <w:t>2.4 除投标人对错处做必要修改外，投标文件不得行间插字、涂改或增删。如有修改错漏处，必须由法定代表人或经其正式授权的代表签字并加盖投标人公章。</w:t>
      </w:r>
    </w:p>
    <w:p w:rsidR="00717EC2" w:rsidRDefault="009D55B1">
      <w:pPr>
        <w:spacing w:line="360" w:lineRule="auto"/>
        <w:ind w:firstLineChars="200" w:firstLine="482"/>
        <w:rPr>
          <w:rFonts w:ascii="宋体" w:hAnsi="宋体" w:cs="宋体"/>
          <w:b/>
          <w:sz w:val="24"/>
        </w:rPr>
      </w:pPr>
      <w:r>
        <w:rPr>
          <w:rFonts w:ascii="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717EC2" w:rsidRDefault="009D55B1">
      <w:pPr>
        <w:spacing w:line="360" w:lineRule="auto"/>
        <w:ind w:firstLineChars="200" w:firstLine="480"/>
        <w:rPr>
          <w:rFonts w:ascii="宋体" w:hAnsi="宋体" w:cs="宋体"/>
          <w:sz w:val="24"/>
        </w:rPr>
      </w:pPr>
      <w:r>
        <w:rPr>
          <w:rFonts w:ascii="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717EC2" w:rsidRDefault="009D55B1">
      <w:pPr>
        <w:spacing w:line="360" w:lineRule="auto"/>
        <w:ind w:firstLineChars="200" w:firstLine="480"/>
        <w:rPr>
          <w:rFonts w:ascii="宋体" w:hAnsi="宋体" w:cs="宋体"/>
          <w:sz w:val="24"/>
        </w:rPr>
      </w:pPr>
      <w:r>
        <w:rPr>
          <w:rFonts w:ascii="宋体" w:hAnsi="宋体" w:cs="宋体" w:hint="eastAsia"/>
          <w:sz w:val="24"/>
        </w:rPr>
        <w:t>3、投标文件的构成</w:t>
      </w:r>
    </w:p>
    <w:p w:rsidR="00717EC2" w:rsidRDefault="009D55B1">
      <w:pPr>
        <w:spacing w:line="360" w:lineRule="auto"/>
        <w:ind w:firstLineChars="200" w:firstLine="480"/>
        <w:rPr>
          <w:rFonts w:ascii="宋体" w:hAnsi="宋体" w:cs="宋体"/>
          <w:sz w:val="24"/>
        </w:rPr>
      </w:pPr>
      <w:r>
        <w:rPr>
          <w:rFonts w:ascii="宋体" w:hAnsi="宋体" w:cs="宋体" w:hint="eastAsia"/>
          <w:sz w:val="24"/>
        </w:rPr>
        <w:t>3.1投标文件的构成应符合法律法规及招标文件的要求。</w:t>
      </w:r>
    </w:p>
    <w:p w:rsidR="00717EC2" w:rsidRDefault="009D55B1">
      <w:pPr>
        <w:spacing w:line="360" w:lineRule="auto"/>
        <w:ind w:firstLineChars="200" w:firstLine="480"/>
        <w:rPr>
          <w:rFonts w:ascii="宋体" w:hAnsi="宋体" w:cs="宋体"/>
          <w:sz w:val="24"/>
        </w:rPr>
      </w:pPr>
      <w:r>
        <w:rPr>
          <w:rFonts w:ascii="宋体" w:hAnsi="宋体" w:cs="宋体" w:hint="eastAsia"/>
          <w:sz w:val="24"/>
        </w:rPr>
        <w:t>3.2 投标人应当按照招标文件的要求编制投标文件。投标文件应当对招标文件提出的要求和条件作出明确响应。</w:t>
      </w:r>
    </w:p>
    <w:p w:rsidR="00717EC2" w:rsidRDefault="009D55B1">
      <w:pPr>
        <w:spacing w:line="360" w:lineRule="auto"/>
        <w:ind w:firstLineChars="200" w:firstLine="480"/>
        <w:rPr>
          <w:rFonts w:ascii="宋体" w:hAnsi="宋体" w:cs="宋体"/>
          <w:sz w:val="24"/>
        </w:rPr>
      </w:pPr>
      <w:r>
        <w:rPr>
          <w:rFonts w:ascii="宋体" w:hAnsi="宋体" w:cs="宋体" w:hint="eastAsia"/>
          <w:sz w:val="24"/>
        </w:rPr>
        <w:t>3.3 投标文件由资格证明材料、符合性证明材料、其它材料等组成。</w:t>
      </w:r>
    </w:p>
    <w:p w:rsidR="00717EC2" w:rsidRDefault="009D55B1">
      <w:pPr>
        <w:spacing w:line="360" w:lineRule="auto"/>
        <w:ind w:firstLineChars="200" w:firstLine="480"/>
        <w:rPr>
          <w:rFonts w:ascii="宋体" w:hAnsi="宋体" w:cs="宋体"/>
          <w:sz w:val="24"/>
        </w:rPr>
      </w:pPr>
      <w:r>
        <w:rPr>
          <w:rFonts w:ascii="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3.5 投标人登录许昌公共资源交易系统下载“许昌投标文件制作系统SEARUN V1.0”，按招标文件要求根据所投标段制作电子投标文件。 </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一个标段对应生成一个文件夹（</w:t>
      </w:r>
      <w:proofErr w:type="spellStart"/>
      <w:r>
        <w:rPr>
          <w:rFonts w:ascii="宋体" w:hAnsi="宋体" w:cs="宋体" w:hint="eastAsia"/>
          <w:sz w:val="24"/>
        </w:rPr>
        <w:t>xxxx</w:t>
      </w:r>
      <w:proofErr w:type="spellEnd"/>
      <w:r>
        <w:rPr>
          <w:rFonts w:ascii="宋体" w:hAnsi="宋体" w:cs="宋体" w:hint="eastAsia"/>
          <w:sz w:val="24"/>
        </w:rPr>
        <w:t>项目xx标段）, 其中包含2个文件和1个文件夹。后缀名为“.file”的文件用于电子投标使用，后缀名为“.PDF”的文件用于打印纸质投标文件，名称为“备份”的文件夹使用电子介质存储，供开标现场备用。</w:t>
      </w:r>
    </w:p>
    <w:p w:rsidR="00717EC2" w:rsidRDefault="009D55B1">
      <w:pPr>
        <w:spacing w:line="360" w:lineRule="auto"/>
        <w:ind w:firstLineChars="450" w:firstLine="1084"/>
        <w:rPr>
          <w:rFonts w:ascii="宋体" w:hAnsi="宋体" w:cs="宋体"/>
          <w:b/>
          <w:sz w:val="24"/>
        </w:rPr>
      </w:pPr>
      <w:r>
        <w:rPr>
          <w:rFonts w:ascii="宋体" w:hAnsi="宋体" w:cs="宋体" w:hint="eastAsia"/>
          <w:b/>
          <w:sz w:val="24"/>
        </w:rPr>
        <w:t>电子投标文件制作技术咨询：</w:t>
      </w:r>
      <w:r>
        <w:rPr>
          <w:rFonts w:ascii="宋体" w:hAnsi="宋体" w:cs="宋体" w:hint="eastAsia"/>
          <w:b/>
          <w:sz w:val="28"/>
        </w:rPr>
        <w:t>0374-2961598</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（三）、投标文件格式</w:t>
      </w:r>
    </w:p>
    <w:p w:rsidR="00717EC2" w:rsidRDefault="009D55B1">
      <w:pPr>
        <w:spacing w:line="400" w:lineRule="exact"/>
        <w:ind w:firstLineChars="200" w:firstLine="480"/>
        <w:rPr>
          <w:rFonts w:ascii="宋体" w:hAnsi="宋体" w:cs="宋体"/>
          <w:sz w:val="24"/>
        </w:rPr>
      </w:pPr>
      <w:r>
        <w:rPr>
          <w:rFonts w:ascii="宋体" w:hAnsi="宋体" w:cs="宋体" w:hint="eastAsia"/>
          <w:sz w:val="24"/>
        </w:rPr>
        <w:lastRenderedPageBreak/>
        <w:t>1. 投标文件应参照招标文件第</w:t>
      </w:r>
      <w:r w:rsidR="005F7E41">
        <w:rPr>
          <w:rFonts w:ascii="宋体" w:hAnsi="宋体" w:cs="宋体" w:hint="eastAsia"/>
          <w:sz w:val="24"/>
        </w:rPr>
        <w:t>八</w:t>
      </w:r>
      <w:r>
        <w:rPr>
          <w:rFonts w:ascii="宋体" w:hAnsi="宋体" w:cs="宋体" w:hint="eastAsia"/>
          <w:sz w:val="24"/>
        </w:rPr>
        <w:t>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717EC2" w:rsidRDefault="009D55B1">
      <w:pPr>
        <w:spacing w:line="40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717EC2" w:rsidRDefault="009D55B1">
      <w:pPr>
        <w:spacing w:line="400" w:lineRule="exact"/>
        <w:ind w:firstLineChars="100" w:firstLine="240"/>
        <w:rPr>
          <w:rFonts w:ascii="宋体" w:hAnsi="宋体" w:cs="宋体"/>
          <w:sz w:val="24"/>
        </w:rPr>
      </w:pPr>
      <w:r>
        <w:rPr>
          <w:rFonts w:ascii="宋体" w:hAnsi="宋体" w:cs="宋体" w:hint="eastAsia"/>
          <w:sz w:val="24"/>
        </w:rPr>
        <w:t>（四）1、投标报价：本次报价为一次性报价。投标报价为人民币交服务（含验收报告、税金等等）验收至交付采购方之前的一切费用，除此之外，采购人不再支付其他费用。）  2、投标货币：报价币种为人民币。</w:t>
      </w:r>
    </w:p>
    <w:p w:rsidR="00717EC2" w:rsidRDefault="009D55B1">
      <w:pPr>
        <w:spacing w:line="360" w:lineRule="auto"/>
        <w:rPr>
          <w:rFonts w:ascii="宋体" w:hAnsi="宋体" w:cs="宋体"/>
          <w:sz w:val="24"/>
        </w:rPr>
      </w:pPr>
      <w:r>
        <w:rPr>
          <w:rFonts w:ascii="宋体" w:hAnsi="宋体" w:cs="宋体" w:hint="eastAsia"/>
          <w:sz w:val="24"/>
        </w:rPr>
        <w:t xml:space="preserve">  （五）、投标人资格的证明文件</w:t>
      </w:r>
    </w:p>
    <w:p w:rsidR="00717EC2" w:rsidRDefault="009D55B1">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投标人必须提交证明其有资格进行投标和有能力履行合同的文件，作为投标文件的一部分。</w:t>
      </w:r>
    </w:p>
    <w:p w:rsidR="00717EC2" w:rsidRDefault="009D55B1">
      <w:pPr>
        <w:spacing w:line="360" w:lineRule="auto"/>
        <w:rPr>
          <w:rFonts w:ascii="宋体" w:hAnsi="宋体" w:cs="宋体"/>
          <w:sz w:val="24"/>
        </w:rPr>
      </w:pPr>
      <w:r>
        <w:rPr>
          <w:rFonts w:ascii="宋体" w:hAnsi="宋体" w:cs="宋体" w:hint="eastAsia"/>
          <w:sz w:val="24"/>
        </w:rPr>
        <w:t xml:space="preserve">  （六）、投标有效期</w:t>
      </w:r>
    </w:p>
    <w:p w:rsidR="00717EC2" w:rsidRDefault="009D55B1">
      <w:pPr>
        <w:spacing w:line="360" w:lineRule="auto"/>
        <w:ind w:firstLineChars="200" w:firstLine="480"/>
        <w:rPr>
          <w:rFonts w:ascii="宋体" w:hAnsi="宋体" w:cs="宋体"/>
          <w:sz w:val="24"/>
        </w:rPr>
      </w:pPr>
      <w:r>
        <w:rPr>
          <w:rFonts w:ascii="宋体" w:hAnsi="宋体" w:cs="宋体" w:hint="eastAsia"/>
          <w:sz w:val="24"/>
        </w:rPr>
        <w:t>投标文件从开标之日起，投标有效期为</w:t>
      </w:r>
      <w:r w:rsidR="00E65247">
        <w:rPr>
          <w:rFonts w:ascii="宋体" w:hAnsi="宋体" w:cs="宋体" w:hint="eastAsia"/>
          <w:sz w:val="24"/>
        </w:rPr>
        <w:t>6</w:t>
      </w:r>
      <w:r>
        <w:rPr>
          <w:rFonts w:ascii="宋体" w:hAnsi="宋体" w:cs="宋体" w:hint="eastAsia"/>
          <w:sz w:val="24"/>
        </w:rPr>
        <w:t>0天。</w:t>
      </w:r>
    </w:p>
    <w:p w:rsidR="00717EC2" w:rsidRDefault="009D55B1">
      <w:pPr>
        <w:spacing w:line="360" w:lineRule="auto"/>
        <w:rPr>
          <w:rFonts w:ascii="宋体" w:hAnsi="宋体" w:cs="宋体"/>
          <w:sz w:val="24"/>
        </w:rPr>
      </w:pPr>
      <w:r>
        <w:rPr>
          <w:rFonts w:ascii="宋体" w:hAnsi="宋体" w:cs="宋体" w:hint="eastAsia"/>
          <w:sz w:val="24"/>
        </w:rPr>
        <w:t xml:space="preserve">  （七）、投标保证金</w:t>
      </w:r>
    </w:p>
    <w:p w:rsidR="00717EC2" w:rsidRDefault="009D55B1">
      <w:pPr>
        <w:spacing w:line="360" w:lineRule="auto"/>
        <w:ind w:firstLineChars="200" w:firstLine="480"/>
        <w:rPr>
          <w:rFonts w:ascii="宋体" w:hAnsi="宋体" w:cs="宋体"/>
          <w:sz w:val="24"/>
        </w:rPr>
      </w:pPr>
      <w:r>
        <w:rPr>
          <w:rFonts w:ascii="宋体" w:hAnsi="宋体" w:cs="宋体" w:hint="eastAsia"/>
          <w:sz w:val="24"/>
        </w:rPr>
        <w:t>1、投标保证金的缴纳</w:t>
      </w:r>
    </w:p>
    <w:p w:rsidR="00717EC2" w:rsidRDefault="009D55B1">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1.3 投标保证金的递交方式：银行转帐、银行电汇（均需从投标人注册银行账户转出），不接受以现金方式缴纳的投标保证金。凡以现金方式缴纳投标保证金而影响其投标结果的，由投标人自行负责。 </w:t>
      </w:r>
    </w:p>
    <w:p w:rsidR="00717EC2" w:rsidRDefault="009D55B1">
      <w:pPr>
        <w:spacing w:line="360" w:lineRule="auto"/>
        <w:ind w:firstLineChars="200" w:firstLine="480"/>
        <w:rPr>
          <w:rFonts w:ascii="宋体" w:hAnsi="宋体" w:cs="宋体"/>
          <w:sz w:val="24"/>
        </w:rPr>
      </w:pPr>
      <w:r>
        <w:rPr>
          <w:rFonts w:ascii="宋体" w:hAnsi="宋体" w:cs="宋体" w:hint="eastAsia"/>
          <w:sz w:val="24"/>
        </w:rPr>
        <w:t>1.4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717EC2" w:rsidRDefault="009D55B1">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717EC2" w:rsidRDefault="009D55B1">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717EC2" w:rsidRDefault="009D55B1">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717EC2" w:rsidRDefault="009D55B1">
      <w:pPr>
        <w:spacing w:line="360" w:lineRule="auto"/>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717EC2" w:rsidRDefault="009D55B1">
      <w:pPr>
        <w:spacing w:line="360" w:lineRule="auto"/>
        <w:ind w:firstLineChars="200" w:firstLine="480"/>
        <w:rPr>
          <w:rFonts w:ascii="宋体" w:hAnsi="宋体" w:cs="宋体"/>
          <w:sz w:val="24"/>
        </w:rPr>
      </w:pPr>
      <w:r>
        <w:rPr>
          <w:rFonts w:ascii="宋体" w:hAnsi="宋体" w:cs="宋体" w:hint="eastAsia"/>
          <w:sz w:val="24"/>
        </w:rPr>
        <w:lastRenderedPageBreak/>
        <w:t>1.5.4 投标人要严格按照“保证金缴纳说明单”内容缴纳、成功绑定投标保证金，未绑定标段的投标保证金，视为未按时交纳。并将缴纳凭证“襄城县公共资源交易中心保证金缴纳回执”附于投标文件中，同时在开标现场提供一份“襄城县公共资源交易中心保证金缴纳回执单”以备查询。</w:t>
      </w:r>
    </w:p>
    <w:p w:rsidR="00717EC2" w:rsidRDefault="009D55B1">
      <w:pPr>
        <w:spacing w:line="360" w:lineRule="auto"/>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717EC2" w:rsidRDefault="009D55B1">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717EC2" w:rsidRDefault="009D55B1">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717EC2" w:rsidRDefault="009D55B1">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717EC2" w:rsidRDefault="009D55B1">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717EC2" w:rsidRDefault="009D55B1">
      <w:pPr>
        <w:spacing w:line="360" w:lineRule="auto"/>
        <w:ind w:firstLineChars="200" w:firstLine="480"/>
        <w:rPr>
          <w:rFonts w:ascii="宋体" w:hAnsi="宋体" w:cs="宋体"/>
          <w:sz w:val="24"/>
        </w:rPr>
      </w:pPr>
      <w:r>
        <w:rPr>
          <w:rFonts w:ascii="宋体" w:hAnsi="宋体" w:cs="宋体" w:hint="eastAsia"/>
          <w:sz w:val="24"/>
        </w:rPr>
        <w:t>2 、投标保证金的退还</w:t>
      </w:r>
    </w:p>
    <w:p w:rsidR="00717EC2" w:rsidRDefault="009D55B1">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717EC2" w:rsidRDefault="009D55B1">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717EC2" w:rsidRDefault="009D55B1">
      <w:pPr>
        <w:spacing w:line="360" w:lineRule="auto"/>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717EC2" w:rsidRDefault="009D55B1">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717EC2" w:rsidRDefault="009D55B1">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717EC2" w:rsidRDefault="009D55B1">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2.2.5投标人无故不参加投标且未于递交投标文件截止时间前书面通知采购人或采购机构；</w:t>
      </w:r>
    </w:p>
    <w:p w:rsidR="00717EC2" w:rsidRDefault="009D55B1">
      <w:pPr>
        <w:spacing w:line="360" w:lineRule="auto"/>
        <w:ind w:firstLineChars="200" w:firstLine="480"/>
        <w:rPr>
          <w:rFonts w:ascii="宋体" w:hAnsi="宋体" w:cs="宋体"/>
          <w:sz w:val="24"/>
        </w:rPr>
      </w:pPr>
      <w:r>
        <w:rPr>
          <w:rFonts w:ascii="宋体" w:hAnsi="宋体" w:cs="宋体" w:hint="eastAsia"/>
          <w:sz w:val="24"/>
        </w:rPr>
        <w:t>2.2.6 法律法规及招标文件规定的其他情形。</w:t>
      </w:r>
    </w:p>
    <w:p w:rsidR="00717EC2" w:rsidRDefault="009D55B1">
      <w:pPr>
        <w:spacing w:line="360" w:lineRule="auto"/>
        <w:ind w:firstLineChars="200" w:firstLine="480"/>
        <w:rPr>
          <w:rFonts w:ascii="宋体" w:hAnsi="宋体" w:cs="宋体"/>
          <w:sz w:val="24"/>
        </w:rPr>
      </w:pPr>
      <w:r>
        <w:rPr>
          <w:rFonts w:ascii="宋体" w:hAnsi="宋体" w:cs="宋体" w:hint="eastAsia"/>
          <w:sz w:val="24"/>
        </w:rPr>
        <w:lastRenderedPageBreak/>
        <w:t>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717EC2" w:rsidRDefault="009D55B1">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717EC2" w:rsidRDefault="009D55B1">
      <w:pPr>
        <w:spacing w:line="360" w:lineRule="auto"/>
        <w:rPr>
          <w:rFonts w:ascii="宋体" w:hAnsi="宋体" w:cs="宋体"/>
          <w:sz w:val="24"/>
        </w:rPr>
      </w:pPr>
      <w:r>
        <w:rPr>
          <w:rFonts w:ascii="宋体" w:hAnsi="宋体" w:cs="宋体" w:hint="eastAsia"/>
          <w:sz w:val="24"/>
        </w:rPr>
        <w:t xml:space="preserve"> （一）、投标文件的密封和标记</w:t>
      </w:r>
    </w:p>
    <w:p w:rsidR="00717EC2" w:rsidRDefault="009D55B1">
      <w:pPr>
        <w:spacing w:line="360" w:lineRule="auto"/>
        <w:ind w:firstLineChars="200" w:firstLine="480"/>
        <w:rPr>
          <w:rFonts w:ascii="宋体" w:hAnsi="宋体" w:cs="宋体"/>
          <w:sz w:val="24"/>
        </w:rPr>
      </w:pPr>
      <w:r>
        <w:rPr>
          <w:rFonts w:ascii="宋体" w:hAnsi="宋体" w:cs="宋体" w:hint="eastAsia"/>
          <w:sz w:val="24"/>
        </w:rPr>
        <w:t>投标人应将投标文件“正本”、“副本”、分别用非透明文件袋分开密封，并在密封袋封面标注项目名称、项目编号、投标单位名称（加盖公章）、法人或委托代理人（签字）、日期字样封口处加盖单位公章和法定代表人印章。使用电子介质存储的投标文件单独密封包装，并随纸质投标文件一并提交，投标文件如果未按规定密封，招标人将拒绝接收。</w:t>
      </w:r>
    </w:p>
    <w:p w:rsidR="00717EC2" w:rsidRDefault="009D55B1">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717EC2" w:rsidRDefault="009D55B1">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717EC2" w:rsidRDefault="009D55B1">
      <w:pPr>
        <w:spacing w:line="360" w:lineRule="auto"/>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717EC2" w:rsidRDefault="009D55B1">
      <w:pPr>
        <w:spacing w:line="360" w:lineRule="auto"/>
        <w:rPr>
          <w:rFonts w:ascii="宋体" w:hAnsi="宋体" w:cs="宋体"/>
          <w:sz w:val="24"/>
        </w:rPr>
      </w:pPr>
      <w:r>
        <w:rPr>
          <w:rFonts w:ascii="宋体" w:hAnsi="宋体" w:cs="宋体" w:hint="eastAsia"/>
          <w:sz w:val="24"/>
        </w:rPr>
        <w:t xml:space="preserve">  （三）、迟交的投标文件 </w:t>
      </w:r>
    </w:p>
    <w:p w:rsidR="00717EC2" w:rsidRDefault="009D55B1">
      <w:pPr>
        <w:spacing w:line="360" w:lineRule="auto"/>
        <w:rPr>
          <w:rFonts w:ascii="宋体" w:hAnsi="宋体" w:cs="宋体"/>
          <w:sz w:val="24"/>
        </w:rPr>
      </w:pPr>
      <w:r>
        <w:rPr>
          <w:rFonts w:ascii="宋体" w:hAnsi="宋体" w:cs="宋体" w:hint="eastAsia"/>
          <w:sz w:val="24"/>
        </w:rPr>
        <w:t xml:space="preserve">   招投人将拒绝在投标截止时间后收到的投标文件。</w:t>
      </w:r>
    </w:p>
    <w:p w:rsidR="00717EC2" w:rsidRDefault="009D55B1">
      <w:pPr>
        <w:spacing w:line="360" w:lineRule="auto"/>
        <w:rPr>
          <w:rFonts w:ascii="宋体" w:hAnsi="宋体" w:cs="宋体"/>
          <w:sz w:val="24"/>
        </w:rPr>
      </w:pPr>
      <w:r>
        <w:rPr>
          <w:rFonts w:ascii="宋体" w:hAnsi="宋体" w:cs="宋体" w:hint="eastAsia"/>
          <w:sz w:val="24"/>
        </w:rPr>
        <w:t xml:space="preserve">  （四）、投标文件的撤销</w:t>
      </w:r>
    </w:p>
    <w:p w:rsidR="00717EC2" w:rsidRDefault="009D55B1">
      <w:pPr>
        <w:spacing w:line="360" w:lineRule="auto"/>
        <w:ind w:firstLineChars="250" w:firstLine="60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717EC2" w:rsidRDefault="009D55B1">
      <w:pPr>
        <w:spacing w:line="360" w:lineRule="auto"/>
        <w:ind w:firstLineChars="250" w:firstLine="60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717EC2" w:rsidRDefault="009D55B1">
      <w:pPr>
        <w:spacing w:line="360" w:lineRule="auto"/>
        <w:ind w:firstLineChars="250" w:firstLine="60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717EC2" w:rsidRDefault="009D55B1">
      <w:pPr>
        <w:spacing w:line="360" w:lineRule="auto"/>
        <w:ind w:firstLineChars="250" w:firstLine="600"/>
        <w:rPr>
          <w:rFonts w:ascii="宋体" w:hAnsi="宋体" w:cs="宋体"/>
          <w:sz w:val="24"/>
        </w:rPr>
      </w:pPr>
      <w:r>
        <w:rPr>
          <w:rFonts w:ascii="宋体" w:hAnsi="宋体" w:cs="宋体" w:hint="eastAsia"/>
          <w:sz w:val="24"/>
        </w:rPr>
        <w:t>4.投标人不得在投标有效期内撤销投标文件，否则招标人将不退还其投标保证金。</w:t>
      </w:r>
    </w:p>
    <w:p w:rsidR="00717EC2" w:rsidRDefault="009D55B1">
      <w:pPr>
        <w:spacing w:line="360" w:lineRule="auto"/>
        <w:ind w:firstLineChars="250" w:firstLine="60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5.除投标人另有规定外，投标人所提交的电子投标文件、纸质投标文件及电子介质存储的备份文件不予退还。</w:t>
      </w:r>
      <w:r>
        <w:rPr>
          <w:rFonts w:ascii="宋体" w:hAnsi="宋体" w:cs="宋体" w:hint="eastAsia"/>
          <w:b/>
          <w:bCs/>
          <w:sz w:val="28"/>
          <w:szCs w:val="28"/>
        </w:rPr>
        <w:t xml:space="preserve">  </w:t>
      </w:r>
    </w:p>
    <w:p w:rsidR="00717EC2" w:rsidRDefault="009D55B1">
      <w:pPr>
        <w:spacing w:line="360" w:lineRule="auto"/>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717EC2" w:rsidRDefault="009D55B1">
      <w:pPr>
        <w:spacing w:line="360" w:lineRule="auto"/>
        <w:rPr>
          <w:rFonts w:ascii="宋体" w:hAnsi="宋体" w:cs="宋体"/>
          <w:sz w:val="24"/>
        </w:rPr>
      </w:pPr>
      <w:r>
        <w:rPr>
          <w:rFonts w:ascii="宋体" w:hAnsi="宋体" w:cs="宋体" w:hint="eastAsia"/>
          <w:sz w:val="24"/>
        </w:rPr>
        <w:lastRenderedPageBreak/>
        <w:t xml:space="preserve">   （</w:t>
      </w:r>
      <w:r w:rsidR="00D476CF">
        <w:rPr>
          <w:rFonts w:ascii="宋体" w:hAnsi="宋体" w:cs="宋体" w:hint="eastAsia"/>
          <w:sz w:val="24"/>
        </w:rPr>
        <w:t>一</w:t>
      </w:r>
      <w:r>
        <w:rPr>
          <w:rFonts w:ascii="宋体" w:hAnsi="宋体" w:cs="宋体" w:hint="eastAsia"/>
          <w:sz w:val="24"/>
        </w:rPr>
        <w:t>）、如果投标人认为本次所采购项目存在倾向性或排斥性内容，请以书面形式向襄城县政府采购中心提出询问和澄清。</w:t>
      </w:r>
    </w:p>
    <w:p w:rsidR="00717EC2" w:rsidRDefault="009D55B1">
      <w:pPr>
        <w:spacing w:line="360" w:lineRule="auto"/>
        <w:ind w:firstLineChars="200" w:firstLine="480"/>
        <w:rPr>
          <w:rFonts w:ascii="宋体" w:hAnsi="宋体" w:cs="宋体"/>
          <w:sz w:val="24"/>
        </w:rPr>
      </w:pPr>
      <w:r>
        <w:rPr>
          <w:rFonts w:ascii="宋体" w:hAnsi="宋体" w:cs="宋体" w:hint="eastAsia"/>
          <w:sz w:val="24"/>
        </w:rPr>
        <w:t>(</w:t>
      </w:r>
      <w:r w:rsidR="00D476CF">
        <w:rPr>
          <w:rFonts w:ascii="宋体" w:hAnsi="宋体" w:cs="宋体" w:hint="eastAsia"/>
          <w:sz w:val="24"/>
        </w:rPr>
        <w:t>二</w:t>
      </w:r>
      <w:r>
        <w:rPr>
          <w:rFonts w:ascii="宋体" w:hAnsi="宋体" w:cs="宋体" w:hint="eastAsia"/>
          <w:sz w:val="24"/>
        </w:rPr>
        <w:t>)、本项目投标报价为一次性报价，报价包含完成本项目的一切费用。</w:t>
      </w:r>
    </w:p>
    <w:p w:rsidR="00717EC2" w:rsidRDefault="009D55B1">
      <w:pPr>
        <w:spacing w:line="360" w:lineRule="auto"/>
        <w:ind w:firstLineChars="200" w:firstLine="480"/>
        <w:rPr>
          <w:rFonts w:ascii="宋体" w:hAnsi="宋体" w:cs="宋体"/>
          <w:sz w:val="24"/>
        </w:rPr>
      </w:pPr>
      <w:r>
        <w:rPr>
          <w:rFonts w:ascii="宋体" w:hAnsi="宋体" w:cs="宋体" w:hint="eastAsia"/>
          <w:sz w:val="24"/>
        </w:rPr>
        <w:t>(</w:t>
      </w:r>
      <w:r w:rsidR="00D476CF">
        <w:rPr>
          <w:rFonts w:ascii="宋体" w:hAnsi="宋体" w:cs="宋体" w:hint="eastAsia"/>
          <w:sz w:val="24"/>
        </w:rPr>
        <w:t>三</w:t>
      </w:r>
      <w:r>
        <w:rPr>
          <w:rFonts w:ascii="宋体" w:hAnsi="宋体" w:cs="宋体" w:hint="eastAsia"/>
          <w:sz w:val="24"/>
        </w:rPr>
        <w:t xml:space="preserve">)、中标结果及相关信息请登陆：河南省政府采购网和许昌市政府采购网、全国公共资源交易平台（河南省·许昌市）。 </w:t>
      </w:r>
    </w:p>
    <w:p w:rsidR="00717EC2" w:rsidRDefault="009D55B1">
      <w:pPr>
        <w:spacing w:line="360" w:lineRule="auto"/>
        <w:ind w:firstLineChars="200" w:firstLine="480"/>
        <w:rPr>
          <w:rFonts w:ascii="宋体" w:hAnsi="宋体" w:cs="宋体"/>
          <w:sz w:val="24"/>
        </w:rPr>
      </w:pPr>
      <w:r>
        <w:rPr>
          <w:rFonts w:ascii="宋体" w:hAnsi="宋体" w:cs="宋体" w:hint="eastAsia"/>
          <w:sz w:val="24"/>
        </w:rPr>
        <w:t>(</w:t>
      </w:r>
      <w:r w:rsidR="00D476CF">
        <w:rPr>
          <w:rFonts w:ascii="宋体" w:hAnsi="宋体" w:cs="宋体" w:hint="eastAsia"/>
          <w:sz w:val="24"/>
        </w:rPr>
        <w:t>四</w:t>
      </w:r>
      <w:r>
        <w:rPr>
          <w:rFonts w:ascii="宋体" w:hAnsi="宋体" w:cs="宋体" w:hint="eastAsia"/>
          <w:sz w:val="24"/>
        </w:rPr>
        <w:t>)、采购机构不接受法定代表人为同一人的两个及两个以上法人，母公司、全资子公司及其控股公司，在同一招标项目中同时投标。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w:t>
      </w:r>
      <w:r w:rsidR="00D476CF">
        <w:rPr>
          <w:rFonts w:ascii="宋体" w:hAnsi="宋体" w:cs="宋体" w:hint="eastAsia"/>
          <w:sz w:val="24"/>
        </w:rPr>
        <w:t>五</w:t>
      </w:r>
      <w:r>
        <w:rPr>
          <w:rFonts w:ascii="宋体" w:hAnsi="宋体" w:cs="宋体" w:hint="eastAsia"/>
          <w:sz w:val="24"/>
        </w:rPr>
        <w:t>)、投标人如果中标不得转包，一经发现和证实，将取消其中标资格并承担由此造成的损失。</w:t>
      </w:r>
    </w:p>
    <w:p w:rsidR="00717EC2" w:rsidRDefault="009D55B1">
      <w:pPr>
        <w:spacing w:line="360" w:lineRule="auto"/>
        <w:ind w:firstLineChars="200" w:firstLine="480"/>
        <w:rPr>
          <w:rFonts w:ascii="宋体" w:hAnsi="宋体" w:cs="宋体"/>
          <w:sz w:val="24"/>
        </w:rPr>
      </w:pPr>
      <w:r>
        <w:rPr>
          <w:rFonts w:ascii="宋体" w:hAnsi="宋体" w:cs="宋体" w:hint="eastAsia"/>
          <w:sz w:val="24"/>
        </w:rPr>
        <w:t>(</w:t>
      </w:r>
      <w:r w:rsidR="00D476CF">
        <w:rPr>
          <w:rFonts w:ascii="宋体" w:hAnsi="宋体" w:cs="宋体" w:hint="eastAsia"/>
          <w:sz w:val="24"/>
        </w:rPr>
        <w:t>六</w:t>
      </w:r>
      <w:r>
        <w:rPr>
          <w:rFonts w:ascii="宋体" w:hAnsi="宋体" w:cs="宋体" w:hint="eastAsia"/>
          <w:sz w:val="24"/>
        </w:rPr>
        <w:t>)、评标委员会判断投标文件的响应性仅基于投标文件本身而不依靠外部证据。</w:t>
      </w:r>
    </w:p>
    <w:p w:rsidR="00717EC2" w:rsidRDefault="009D55B1">
      <w:pPr>
        <w:spacing w:line="360" w:lineRule="auto"/>
        <w:ind w:firstLineChars="200" w:firstLine="480"/>
        <w:rPr>
          <w:rFonts w:ascii="新宋体" w:eastAsia="新宋体" w:hAnsi="新宋体"/>
          <w:b/>
          <w:sz w:val="24"/>
        </w:rPr>
      </w:pPr>
      <w:r>
        <w:rPr>
          <w:rFonts w:ascii="新宋体" w:eastAsia="新宋体" w:hAnsi="新宋体" w:hint="eastAsia"/>
          <w:bCs/>
          <w:sz w:val="24"/>
        </w:rPr>
        <w:t>(</w:t>
      </w:r>
      <w:r w:rsidR="00D476CF">
        <w:rPr>
          <w:rFonts w:ascii="新宋体" w:eastAsia="新宋体" w:hAnsi="新宋体" w:hint="eastAsia"/>
          <w:bCs/>
          <w:sz w:val="24"/>
        </w:rPr>
        <w:t>七</w:t>
      </w:r>
      <w:r>
        <w:rPr>
          <w:rFonts w:ascii="新宋体" w:eastAsia="新宋体" w:hAnsi="新宋体" w:hint="eastAsia"/>
          <w:bCs/>
          <w:sz w:val="24"/>
        </w:rPr>
        <w:t>)</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717EC2" w:rsidRPr="001919FA" w:rsidRDefault="009D55B1">
      <w:pPr>
        <w:spacing w:line="360" w:lineRule="auto"/>
        <w:ind w:firstLineChars="200" w:firstLine="480"/>
        <w:rPr>
          <w:rFonts w:ascii="宋体" w:hAnsi="宋体" w:cs="宋体"/>
          <w:b/>
          <w:sz w:val="24"/>
        </w:rPr>
      </w:pPr>
      <w:r>
        <w:rPr>
          <w:rFonts w:ascii="宋体" w:hAnsi="宋体" w:cs="宋体" w:hint="eastAsia"/>
          <w:sz w:val="24"/>
        </w:rPr>
        <w:t>1、未按要求提交投标保证金的</w:t>
      </w:r>
      <w:r w:rsidRPr="001919FA">
        <w:rPr>
          <w:rFonts w:ascii="宋体" w:hAnsi="宋体" w:cs="宋体" w:hint="eastAsia"/>
          <w:sz w:val="24"/>
        </w:rPr>
        <w:t>（提供投标保证金缴纳回执单）；</w:t>
      </w:r>
    </w:p>
    <w:p w:rsidR="00717EC2" w:rsidRDefault="009D55B1">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5、技术标准不符合采购人要求的；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6、不响应付款方式的；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717EC2" w:rsidRDefault="009D55B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rPr>
        <w:t>8、</w:t>
      </w:r>
      <w:r>
        <w:rPr>
          <w:rFonts w:ascii="宋体" w:hAnsi="宋体" w:cs="仿宋_GB2312" w:hint="eastAsia"/>
          <w:sz w:val="24"/>
          <w:lang w:val="zh-CN"/>
        </w:rPr>
        <w:t>有下列情形之一的，视为投标人串通投标，其投标无效：</w:t>
      </w:r>
    </w:p>
    <w:p w:rsidR="00717EC2" w:rsidRDefault="009D55B1">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rPr>
        <w:t xml:space="preserve">    8.</w:t>
      </w:r>
      <w:r>
        <w:rPr>
          <w:rFonts w:ascii="宋体" w:hAnsi="宋体" w:cs="仿宋_GB2312" w:hint="eastAsia"/>
          <w:sz w:val="24"/>
          <w:lang w:val="zh-CN"/>
        </w:rPr>
        <w:t>1 不同投标人的投标文件由同一单位或者个人编制；</w:t>
      </w:r>
    </w:p>
    <w:p w:rsidR="00717EC2" w:rsidRDefault="009D55B1">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rPr>
        <w:t xml:space="preserve">    8.</w:t>
      </w:r>
      <w:r>
        <w:rPr>
          <w:rFonts w:ascii="宋体" w:hAnsi="宋体" w:cs="仿宋_GB2312" w:hint="eastAsia"/>
          <w:sz w:val="24"/>
          <w:lang w:val="zh-CN"/>
        </w:rPr>
        <w:t>2 不同投标人委托同一单位或者个人办理投标事宜；</w:t>
      </w:r>
    </w:p>
    <w:p w:rsidR="00717EC2" w:rsidRDefault="009D55B1">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rPr>
        <w:t xml:space="preserve">    8.</w:t>
      </w:r>
      <w:r>
        <w:rPr>
          <w:rFonts w:ascii="宋体" w:hAnsi="宋体" w:cs="仿宋_GB2312" w:hint="eastAsia"/>
          <w:sz w:val="24"/>
          <w:lang w:val="zh-CN"/>
        </w:rPr>
        <w:t>3 不同投标人的投标文件载明的项目管理成员或者联系人员为同一人；</w:t>
      </w:r>
    </w:p>
    <w:p w:rsidR="00717EC2" w:rsidRDefault="009D55B1">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rPr>
        <w:t xml:space="preserve">    8.</w:t>
      </w:r>
      <w:r>
        <w:rPr>
          <w:rFonts w:ascii="宋体" w:hAnsi="宋体" w:cs="仿宋_GB2312" w:hint="eastAsia"/>
          <w:sz w:val="24"/>
          <w:lang w:val="zh-CN"/>
        </w:rPr>
        <w:t>4 不同投标人的投标文件异常一致或者投标报价呈规律性差异；</w:t>
      </w:r>
    </w:p>
    <w:p w:rsidR="00717EC2" w:rsidRDefault="009D55B1">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rPr>
        <w:t xml:space="preserve">    8.</w:t>
      </w:r>
      <w:r>
        <w:rPr>
          <w:rFonts w:ascii="宋体" w:hAnsi="宋体" w:cs="仿宋_GB2312" w:hint="eastAsia"/>
          <w:sz w:val="24"/>
          <w:lang w:val="zh-CN"/>
        </w:rPr>
        <w:t>5 不同投标人的投标文件相互混装；</w:t>
      </w:r>
    </w:p>
    <w:p w:rsidR="00717EC2" w:rsidRDefault="009D55B1">
      <w:pPr>
        <w:tabs>
          <w:tab w:val="left" w:pos="1260"/>
        </w:tabs>
        <w:autoSpaceDE w:val="0"/>
        <w:autoSpaceDN w:val="0"/>
        <w:spacing w:line="360" w:lineRule="auto"/>
        <w:contextualSpacing/>
        <w:rPr>
          <w:rFonts w:eastAsia="仿宋_GB2312"/>
        </w:rPr>
      </w:pPr>
      <w:r>
        <w:rPr>
          <w:rFonts w:ascii="宋体" w:hAnsi="宋体" w:cs="仿宋_GB2312" w:hint="eastAsia"/>
          <w:sz w:val="24"/>
        </w:rPr>
        <w:t xml:space="preserve">    8.</w:t>
      </w:r>
      <w:r>
        <w:rPr>
          <w:rFonts w:ascii="宋体" w:hAnsi="宋体" w:cs="仿宋_GB2312" w:hint="eastAsia"/>
          <w:sz w:val="24"/>
          <w:lang w:val="zh-CN"/>
        </w:rPr>
        <w:t>6 不同投标人的投标保证金从同一单位或者个人的账户转出。</w:t>
      </w:r>
    </w:p>
    <w:p w:rsidR="00717EC2" w:rsidRDefault="009D55B1">
      <w:pPr>
        <w:spacing w:line="360" w:lineRule="auto"/>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717EC2" w:rsidRDefault="009D55B1">
      <w:pPr>
        <w:spacing w:line="360" w:lineRule="auto"/>
        <w:rPr>
          <w:rFonts w:ascii="新宋体" w:eastAsia="新宋体" w:hAnsi="新宋体"/>
          <w:sz w:val="24"/>
        </w:rPr>
      </w:pPr>
      <w:r>
        <w:rPr>
          <w:rFonts w:ascii="新宋体" w:eastAsia="新宋体" w:hAnsi="新宋体" w:hint="eastAsia"/>
          <w:sz w:val="24"/>
        </w:rPr>
        <w:t xml:space="preserve">   （</w:t>
      </w:r>
      <w:r w:rsidR="00EE7A6F">
        <w:rPr>
          <w:rFonts w:ascii="新宋体" w:eastAsia="新宋体" w:hAnsi="新宋体" w:hint="eastAsia"/>
          <w:sz w:val="24"/>
        </w:rPr>
        <w:t>八</w:t>
      </w:r>
      <w:r>
        <w:rPr>
          <w:rFonts w:ascii="新宋体" w:eastAsia="新宋体" w:hAnsi="新宋体" w:hint="eastAsia"/>
          <w:sz w:val="24"/>
        </w:rPr>
        <w:t>）、投标文件除签名外，不允许手写。</w:t>
      </w:r>
    </w:p>
    <w:p w:rsidR="00717EC2" w:rsidRDefault="009D55B1">
      <w:pPr>
        <w:spacing w:line="360" w:lineRule="auto"/>
        <w:ind w:firstLine="480"/>
        <w:rPr>
          <w:rFonts w:ascii="宋体" w:hAnsi="宋体" w:cs="宋体"/>
          <w:sz w:val="24"/>
        </w:rPr>
      </w:pPr>
      <w:bookmarkStart w:id="0" w:name="_Toc380070829"/>
      <w:r>
        <w:rPr>
          <w:rFonts w:ascii="宋体" w:hAnsi="宋体" w:cs="宋体" w:hint="eastAsia"/>
          <w:sz w:val="24"/>
        </w:rPr>
        <w:t>(</w:t>
      </w:r>
      <w:r w:rsidR="00EE7A6F">
        <w:rPr>
          <w:rFonts w:ascii="宋体" w:hAnsi="宋体" w:cs="宋体" w:hint="eastAsia"/>
          <w:sz w:val="24"/>
        </w:rPr>
        <w:t>九</w:t>
      </w:r>
      <w:r>
        <w:rPr>
          <w:rFonts w:ascii="宋体" w:hAnsi="宋体" w:cs="宋体" w:hint="eastAsia"/>
          <w:sz w:val="24"/>
        </w:rPr>
        <w:t>）、为了防止或纠正违法的或者不正当的政府采购行为，根据《政府采购法》相关规定，</w:t>
      </w:r>
      <w:r>
        <w:rPr>
          <w:rFonts w:ascii="宋体" w:hAnsi="宋体" w:cs="宋体" w:hint="eastAsia"/>
          <w:sz w:val="24"/>
        </w:rPr>
        <w:lastRenderedPageBreak/>
        <w:t>供应商对本次政府采购活动事项有疑问的，可以向采购人或采购代理机构提出询问、质疑或投诉。</w:t>
      </w:r>
    </w:p>
    <w:p w:rsidR="00717EC2" w:rsidRDefault="009D55B1">
      <w:pPr>
        <w:spacing w:line="360" w:lineRule="auto"/>
        <w:ind w:firstLineChars="100" w:firstLine="241"/>
        <w:rPr>
          <w:rFonts w:ascii="宋体" w:hAnsi="宋体" w:cs="宋体"/>
          <w:b/>
          <w:sz w:val="24"/>
        </w:rPr>
      </w:pPr>
      <w:r>
        <w:rPr>
          <w:rFonts w:ascii="宋体" w:hAnsi="宋体" w:cs="宋体" w:hint="eastAsia"/>
          <w:b/>
          <w:sz w:val="24"/>
        </w:rPr>
        <w:t>（十）、招标文件的最终解释权归襄城县政府采购中心所有。</w:t>
      </w:r>
    </w:p>
    <w:bookmarkEnd w:id="0"/>
    <w:p w:rsidR="00717EC2" w:rsidRDefault="009D55B1" w:rsidP="005F7E41">
      <w:pPr>
        <w:spacing w:line="360" w:lineRule="auto"/>
        <w:ind w:firstLineChars="50" w:firstLine="141"/>
        <w:rPr>
          <w:b/>
          <w:sz w:val="28"/>
          <w:szCs w:val="28"/>
        </w:rPr>
      </w:pPr>
      <w:r>
        <w:rPr>
          <w:rFonts w:ascii="宋体" w:hAnsi="宋体" w:cs="宋体" w:hint="eastAsia"/>
          <w:b/>
          <w:sz w:val="28"/>
          <w:szCs w:val="28"/>
        </w:rPr>
        <w:t>六、开标和评标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（一）、开标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w:t>
      </w:r>
      <w:r>
        <w:rPr>
          <w:rFonts w:ascii="宋体" w:hAnsi="宋体" w:cs="宋体" w:hint="eastAsia"/>
          <w:color w:val="000000"/>
          <w:sz w:val="24"/>
        </w:rPr>
        <w:t>采购</w:t>
      </w:r>
      <w:r>
        <w:rPr>
          <w:rFonts w:ascii="宋体" w:hAnsi="宋体" w:cs="宋体" w:hint="eastAsia"/>
          <w:sz w:val="24"/>
        </w:rPr>
        <w:t>代理机构主持，邀请投标人参加。评标委员会成员不得参加开标活动。</w:t>
      </w:r>
    </w:p>
    <w:p w:rsidR="00717EC2" w:rsidRDefault="009D55B1">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717EC2" w:rsidRDefault="009D55B1">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717EC2" w:rsidRDefault="009D55B1">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717EC2" w:rsidRDefault="009D55B1">
      <w:pPr>
        <w:spacing w:line="360" w:lineRule="auto"/>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717EC2" w:rsidRDefault="009D55B1">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w:t>
      </w:r>
      <w:r>
        <w:rPr>
          <w:rFonts w:ascii="宋体" w:hAnsi="宋体" w:cs="宋体" w:hint="eastAsia"/>
          <w:color w:val="000000"/>
          <w:sz w:val="24"/>
        </w:rPr>
        <w:t>采购</w:t>
      </w:r>
      <w:r>
        <w:rPr>
          <w:rFonts w:ascii="宋体" w:hAnsi="宋体" w:cs="宋体" w:hint="eastAsia"/>
          <w:sz w:val="24"/>
        </w:rPr>
        <w:t>代理机构引导下进行。</w:t>
      </w:r>
    </w:p>
    <w:p w:rsidR="00717EC2" w:rsidRDefault="009D55B1">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color w:val="000000"/>
          <w:sz w:val="24"/>
        </w:rPr>
        <w:t>采购</w:t>
      </w:r>
      <w:r>
        <w:rPr>
          <w:rFonts w:ascii="宋体" w:hAnsi="宋体" w:cs="宋体" w:hint="eastAsia"/>
          <w:sz w:val="24"/>
        </w:rPr>
        <w:t>代理机构解密：</w:t>
      </w:r>
      <w:r>
        <w:rPr>
          <w:rFonts w:ascii="宋体" w:hAnsi="宋体" w:cs="宋体" w:hint="eastAsia"/>
          <w:color w:val="000000"/>
          <w:sz w:val="24"/>
        </w:rPr>
        <w:t>采购</w:t>
      </w:r>
      <w:r>
        <w:rPr>
          <w:rFonts w:ascii="宋体" w:hAnsi="宋体" w:cs="宋体" w:hint="eastAsia"/>
          <w:sz w:val="24"/>
        </w:rPr>
        <w:t>代理机构按电子投标文件到达交易系统的先后顺序，使用本单位CA数字证书进行再次解密。</w:t>
      </w:r>
    </w:p>
    <w:p w:rsidR="00717EC2" w:rsidRDefault="009D55B1">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717EC2" w:rsidRDefault="009D55B1">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717EC2" w:rsidRDefault="009D55B1">
      <w:pPr>
        <w:spacing w:line="360" w:lineRule="auto"/>
        <w:ind w:firstLineChars="200" w:firstLine="480"/>
        <w:rPr>
          <w:rFonts w:ascii="宋体" w:hAnsi="宋体" w:cs="宋体"/>
          <w:sz w:val="24"/>
        </w:rPr>
      </w:pPr>
      <w:r>
        <w:rPr>
          <w:rFonts w:ascii="宋体" w:hAnsi="宋体" w:cs="宋体" w:hint="eastAsia"/>
          <w:sz w:val="24"/>
        </w:rPr>
        <w:t>（2）因投标人原因电子投标文件解密失败的，由系统技术人员协助投标人将备份文件（电子介质存储）导入系统。若备份文件（电子介质存储）无法导入系统或导入系统仍无法解密的，其投标将被拒绝。</w:t>
      </w:r>
    </w:p>
    <w:p w:rsidR="00717EC2" w:rsidRDefault="009D55B1">
      <w:pPr>
        <w:spacing w:line="360" w:lineRule="auto"/>
        <w:ind w:firstLineChars="200" w:firstLine="480"/>
        <w:rPr>
          <w:rFonts w:ascii="宋体" w:hAnsi="宋体" w:cs="宋体"/>
          <w:sz w:val="24"/>
        </w:rPr>
      </w:pPr>
      <w:r>
        <w:rPr>
          <w:rFonts w:ascii="宋体" w:hAnsi="宋体" w:cs="宋体" w:hint="eastAsia"/>
          <w:sz w:val="24"/>
        </w:rPr>
        <w:t>4 投标人不足3家的，不得开标。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717EC2" w:rsidRDefault="009D55B1">
      <w:pPr>
        <w:spacing w:line="360" w:lineRule="auto"/>
        <w:ind w:firstLineChars="200" w:firstLine="480"/>
        <w:rPr>
          <w:rFonts w:ascii="宋体" w:hAnsi="宋体" w:cs="宋体"/>
          <w:sz w:val="24"/>
        </w:rPr>
      </w:pPr>
      <w:r>
        <w:rPr>
          <w:rFonts w:ascii="宋体" w:hAnsi="宋体" w:cs="宋体" w:hint="eastAsia"/>
          <w:sz w:val="24"/>
        </w:rPr>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17EC2" w:rsidRDefault="009D55B1">
      <w:pPr>
        <w:spacing w:line="360" w:lineRule="auto"/>
        <w:ind w:firstLineChars="200" w:firstLine="480"/>
        <w:rPr>
          <w:rFonts w:ascii="宋体" w:hAnsi="宋体" w:cs="宋体"/>
          <w:sz w:val="24"/>
        </w:rPr>
      </w:pPr>
      <w:r>
        <w:rPr>
          <w:rFonts w:ascii="宋体" w:hAnsi="宋体" w:cs="宋体" w:hint="eastAsia"/>
          <w:sz w:val="24"/>
        </w:rPr>
        <w:lastRenderedPageBreak/>
        <w:t>7 投标人未参加开标的，视同认可开标结果。</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开标结束后，采购人依法对投标人的资格进行审查，合格投标人不足3家的，不得评标。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（二）、评标委员会</w:t>
      </w:r>
    </w:p>
    <w:p w:rsidR="00717EC2" w:rsidRDefault="009D55B1">
      <w:pPr>
        <w:spacing w:line="360" w:lineRule="auto"/>
        <w:ind w:firstLineChars="200" w:firstLine="480"/>
        <w:rPr>
          <w:rFonts w:ascii="宋体" w:hAnsi="宋体" w:cs="宋体"/>
          <w:sz w:val="24"/>
        </w:rPr>
      </w:pPr>
      <w:r>
        <w:rPr>
          <w:rFonts w:ascii="宋体" w:hAnsi="宋体" w:cs="宋体" w:hint="eastAsia"/>
          <w:sz w:val="24"/>
        </w:rPr>
        <w:t>评标委员会的组成</w:t>
      </w:r>
    </w:p>
    <w:p w:rsidR="00717EC2" w:rsidRDefault="009D55B1">
      <w:pPr>
        <w:spacing w:line="360" w:lineRule="auto"/>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717EC2" w:rsidRDefault="009D55B1">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(一)参加采购活动前三年内,与供应商存在劳动关系,或者担任过供应商的董事、监事,或者是供应商的控股股东或实际控制人；</w:t>
      </w:r>
    </w:p>
    <w:p w:rsidR="00717EC2" w:rsidRDefault="009D55B1">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717EC2" w:rsidRDefault="009D55B1">
      <w:pPr>
        <w:spacing w:line="360" w:lineRule="auto"/>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w:t>
      </w:r>
      <w:r>
        <w:rPr>
          <w:rFonts w:ascii="宋体" w:hAnsi="宋体" w:cs="宋体" w:hint="eastAsia"/>
          <w:color w:val="000000"/>
          <w:sz w:val="24"/>
        </w:rPr>
        <w:t>采购</w:t>
      </w:r>
      <w:r>
        <w:rPr>
          <w:rFonts w:ascii="宋体" w:hAnsi="宋体" w:cs="宋体" w:hint="eastAsia"/>
          <w:sz w:val="24"/>
        </w:rPr>
        <w:t>代理机构发现评审专家与参加采购活动的供应商有利害关系的,应当要求其回避。</w:t>
      </w:r>
    </w:p>
    <w:p w:rsidR="00717EC2" w:rsidRDefault="009D55B1">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717EC2" w:rsidRDefault="009D55B1">
      <w:pPr>
        <w:spacing w:line="360" w:lineRule="auto"/>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717EC2" w:rsidRDefault="009D55B1">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717EC2" w:rsidRDefault="009D55B1">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717EC2" w:rsidRDefault="009D55B1">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717EC2" w:rsidRDefault="009D55B1">
      <w:pPr>
        <w:spacing w:line="360" w:lineRule="auto"/>
        <w:ind w:firstLineChars="200" w:firstLine="480"/>
        <w:rPr>
          <w:rFonts w:ascii="宋体" w:hAnsi="宋体" w:cs="宋体"/>
          <w:sz w:val="24"/>
        </w:rPr>
      </w:pPr>
      <w:r>
        <w:rPr>
          <w:rFonts w:ascii="宋体" w:hAnsi="宋体" w:cs="宋体" w:hint="eastAsia"/>
          <w:sz w:val="24"/>
        </w:rPr>
        <w:t>3、评标委员会将确定每一投标是否对招标文件的要求作出了实质性的投标而没有重大偏离。实质性投标的投标是指投标文件符合招标文件的所有条款、条件和规定且没有重大偏离或保留。</w:t>
      </w:r>
    </w:p>
    <w:p w:rsidR="00717EC2" w:rsidRDefault="009D55B1">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717EC2" w:rsidRDefault="009D55B1">
      <w:pPr>
        <w:spacing w:line="360" w:lineRule="auto"/>
        <w:ind w:firstLineChars="200" w:firstLine="480"/>
        <w:rPr>
          <w:rFonts w:ascii="宋体" w:hAnsi="宋体" w:cs="宋体"/>
          <w:sz w:val="24"/>
        </w:rPr>
      </w:pPr>
      <w:r>
        <w:rPr>
          <w:rFonts w:ascii="宋体" w:hAnsi="宋体" w:cs="宋体" w:hint="eastAsia"/>
          <w:sz w:val="24"/>
        </w:rPr>
        <w:lastRenderedPageBreak/>
        <w:t>5、评标委员会拒绝被确定为非实质性投标的投标，投标人不能通过修正或撤销不符之处而使投标成为实质性投标的投标。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717EC2" w:rsidRDefault="009D55B1">
      <w:pPr>
        <w:spacing w:line="360" w:lineRule="auto"/>
        <w:ind w:firstLineChars="200" w:firstLine="480"/>
        <w:rPr>
          <w:rFonts w:ascii="宋体" w:hAnsi="宋体" w:cs="宋体"/>
          <w:sz w:val="24"/>
        </w:rPr>
      </w:pPr>
      <w:r>
        <w:rPr>
          <w:rFonts w:ascii="宋体" w:hAnsi="宋体" w:cs="宋体" w:hint="eastAsia"/>
          <w:sz w:val="24"/>
        </w:rPr>
        <w:t>(四)、投标文件的澄清</w:t>
      </w:r>
    </w:p>
    <w:p w:rsidR="00717EC2" w:rsidRDefault="009D55B1">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717EC2" w:rsidRDefault="009D55B1">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717EC2" w:rsidRDefault="009D55B1">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717EC2" w:rsidRDefault="009D55B1">
      <w:pPr>
        <w:spacing w:line="360" w:lineRule="auto"/>
        <w:ind w:firstLineChars="200" w:firstLine="480"/>
        <w:rPr>
          <w:rFonts w:ascii="宋体" w:hAnsi="宋体" w:cs="宋体"/>
          <w:sz w:val="24"/>
        </w:rPr>
      </w:pPr>
      <w:r>
        <w:rPr>
          <w:rFonts w:ascii="宋体" w:hAnsi="宋体" w:cs="宋体" w:hint="eastAsia"/>
          <w:sz w:val="24"/>
        </w:rPr>
        <w:t>(五)投标文件报价出现前后不一致的修正</w:t>
      </w:r>
    </w:p>
    <w:p w:rsidR="00717EC2" w:rsidRDefault="009D55B1">
      <w:pPr>
        <w:spacing w:line="360" w:lineRule="auto"/>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717EC2" w:rsidRDefault="009D55B1">
      <w:pPr>
        <w:spacing w:line="360" w:lineRule="auto"/>
        <w:ind w:firstLineChars="200" w:firstLine="480"/>
        <w:rPr>
          <w:rFonts w:ascii="宋体" w:hAnsi="宋体" w:cs="宋体"/>
          <w:sz w:val="24"/>
        </w:rPr>
      </w:pPr>
      <w:r>
        <w:rPr>
          <w:rFonts w:ascii="宋体" w:hAnsi="宋体" w:cs="宋体" w:hint="eastAsia"/>
          <w:sz w:val="24"/>
        </w:rPr>
        <w:t>2 大写金额和小写金额不一致的，以大写金额为准；</w:t>
      </w:r>
    </w:p>
    <w:p w:rsidR="00717EC2" w:rsidRDefault="009D55B1">
      <w:pPr>
        <w:spacing w:line="360" w:lineRule="auto"/>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717EC2" w:rsidRDefault="009D55B1">
      <w:pPr>
        <w:spacing w:line="360" w:lineRule="auto"/>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717EC2" w:rsidRDefault="009D55B1">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717EC2" w:rsidRDefault="009D55B1">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717EC2" w:rsidRDefault="009D55B1">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717EC2" w:rsidRDefault="009D55B1">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717EC2" w:rsidRDefault="009D55B1">
      <w:pPr>
        <w:spacing w:line="360" w:lineRule="auto"/>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717EC2" w:rsidRDefault="009D55B1">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717EC2" w:rsidRDefault="009D55B1">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不再进行综合评分，可列为无效投标。</w:t>
      </w:r>
    </w:p>
    <w:p w:rsidR="00717EC2" w:rsidRDefault="009D55B1" w:rsidP="001919FA">
      <w:pPr>
        <w:pStyle w:val="a7"/>
        <w:spacing w:line="360" w:lineRule="auto"/>
        <w:ind w:firstLineChars="850" w:firstLine="2731"/>
        <w:contextualSpacing/>
        <w:rPr>
          <w:rFonts w:hAnsi="宋体" w:cs="仿宋_GB2312"/>
          <w:b/>
          <w:sz w:val="32"/>
          <w:szCs w:val="32"/>
          <w:lang w:val="zh-CN"/>
        </w:rPr>
      </w:pPr>
      <w:r>
        <w:rPr>
          <w:rFonts w:hAnsi="宋体" w:cs="仿宋_GB2312"/>
          <w:b/>
          <w:sz w:val="32"/>
          <w:szCs w:val="32"/>
          <w:lang w:val="zh-CN"/>
        </w:rPr>
        <w:t>一、资格审查</w:t>
      </w:r>
    </w:p>
    <w:p w:rsidR="00717EC2" w:rsidRPr="00CF302F" w:rsidRDefault="009D55B1" w:rsidP="00CF302F">
      <w:pPr>
        <w:pStyle w:val="a7"/>
        <w:spacing w:line="360" w:lineRule="auto"/>
        <w:ind w:firstLineChars="250" w:firstLine="600"/>
        <w:contextualSpacing/>
        <w:rPr>
          <w:rFonts w:ascii="Times New Roman" w:hAnsi="Times New Roman"/>
          <w:kern w:val="2"/>
          <w:sz w:val="24"/>
          <w:szCs w:val="24"/>
        </w:rPr>
      </w:pPr>
      <w:r w:rsidRPr="00CF302F">
        <w:rPr>
          <w:rFonts w:ascii="Times New Roman" w:hAnsi="Times New Roman" w:hint="eastAsia"/>
          <w:kern w:val="2"/>
          <w:sz w:val="24"/>
          <w:szCs w:val="24"/>
        </w:rPr>
        <w:t>（一）</w:t>
      </w:r>
      <w:r w:rsidR="00CF302F" w:rsidRPr="00AE6DF3">
        <w:rPr>
          <w:rFonts w:hAnsi="宋体" w:cs="宋体"/>
          <w:color w:val="000000"/>
          <w:sz w:val="24"/>
        </w:rPr>
        <w:t>开标结束后，</w:t>
      </w:r>
      <w:r w:rsidR="00CF302F" w:rsidRPr="00AE6DF3">
        <w:rPr>
          <w:rFonts w:hAnsi="宋体" w:cs="宋体" w:hint="eastAsia"/>
          <w:color w:val="000000"/>
          <w:sz w:val="24"/>
        </w:rPr>
        <w:t>采购人依法对投标人资格进行审查</w:t>
      </w:r>
      <w:r w:rsidR="00CF302F" w:rsidRPr="00AE6DF3">
        <w:rPr>
          <w:rFonts w:hAnsi="宋体" w:cs="宋体"/>
          <w:color w:val="000000"/>
          <w:sz w:val="24"/>
        </w:rPr>
        <w:t>。</w:t>
      </w:r>
      <w:r w:rsidR="00CF302F" w:rsidRPr="00AE6DF3">
        <w:rPr>
          <w:rFonts w:hAnsi="宋体" w:cs="宋体" w:hint="eastAsia"/>
          <w:color w:val="000000"/>
          <w:sz w:val="24"/>
        </w:rPr>
        <w:t>确定符合资格的投标人不少于3家的，将组织评标委员会进行评标</w:t>
      </w:r>
      <w:r w:rsidRPr="00CF302F">
        <w:rPr>
          <w:rFonts w:ascii="Times New Roman" w:hAnsi="Times New Roman"/>
          <w:kern w:val="2"/>
          <w:sz w:val="24"/>
          <w:szCs w:val="24"/>
        </w:rPr>
        <w:t>。</w:t>
      </w:r>
    </w:p>
    <w:p w:rsidR="00717EC2" w:rsidRDefault="009D55B1">
      <w:pPr>
        <w:spacing w:line="360" w:lineRule="auto"/>
        <w:ind w:rightChars="200" w:right="420" w:firstLineChars="250" w:firstLine="600"/>
        <w:contextualSpacing/>
        <w:rPr>
          <w:rFonts w:ascii="宋体" w:hAnsi="宋体" w:cs="仿宋_GB2312"/>
          <w:sz w:val="24"/>
          <w:lang w:val="zh-CN"/>
        </w:rPr>
      </w:pPr>
      <w:r>
        <w:rPr>
          <w:rFonts w:ascii="宋体" w:hAnsi="宋体" w:cs="仿宋_GB2312" w:hint="eastAsia"/>
          <w:sz w:val="24"/>
          <w:lang w:val="zh-CN"/>
        </w:rPr>
        <w:t>（二）资格证明材料（本栏所列内容为本项目的资格审查条件，如有一项不符合要求，则不能进入下一步评审）。</w:t>
      </w:r>
    </w:p>
    <w:p w:rsidR="00717EC2" w:rsidRPr="007E214D" w:rsidRDefault="009D55B1" w:rsidP="007E214D">
      <w:pPr>
        <w:spacing w:line="360" w:lineRule="auto"/>
        <w:ind w:rightChars="200" w:right="420" w:firstLineChars="250" w:firstLine="600"/>
        <w:contextualSpacing/>
        <w:rPr>
          <w:rFonts w:ascii="宋体" w:hAnsi="宋体" w:cs="宋体"/>
          <w:color w:val="000000"/>
          <w:kern w:val="0"/>
          <w:sz w:val="24"/>
        </w:rPr>
      </w:pPr>
      <w:r>
        <w:rPr>
          <w:rFonts w:ascii="宋体" w:hAnsi="宋体" w:cs="仿宋_GB2312" w:hint="eastAsia"/>
          <w:sz w:val="24"/>
          <w:lang w:val="zh-CN"/>
        </w:rPr>
        <w:lastRenderedPageBreak/>
        <w:t>（三）</w:t>
      </w:r>
      <w:r w:rsidR="007E214D" w:rsidRPr="00AE6DF3">
        <w:rPr>
          <w:rFonts w:ascii="宋体" w:hAnsi="宋体" w:cs="宋体" w:hint="eastAsia"/>
          <w:color w:val="000000"/>
          <w:kern w:val="0"/>
          <w:sz w:val="24"/>
        </w:rPr>
        <w:t>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3F156D" w:rsidRPr="00AE6DF3" w:rsidTr="00920C65">
        <w:trPr>
          <w:trHeight w:val="567"/>
        </w:trPr>
        <w:tc>
          <w:tcPr>
            <w:tcW w:w="675" w:type="dxa"/>
            <w:vAlign w:val="center"/>
          </w:tcPr>
          <w:p w:rsidR="003F156D" w:rsidRPr="00AE6DF3" w:rsidRDefault="003F156D" w:rsidP="000205F9">
            <w:pPr>
              <w:spacing w:line="360" w:lineRule="auto"/>
              <w:jc w:val="center"/>
              <w:rPr>
                <w:rFonts w:ascii="宋体" w:hAnsi="宋体" w:cs="宋体"/>
                <w:color w:val="000000"/>
                <w:kern w:val="0"/>
                <w:sz w:val="24"/>
              </w:rPr>
            </w:pPr>
            <w:r w:rsidRPr="00AE6DF3">
              <w:rPr>
                <w:rFonts w:ascii="宋体" w:hAnsi="宋体" w:cs="宋体" w:hint="eastAsia"/>
                <w:color w:val="000000"/>
                <w:kern w:val="0"/>
                <w:sz w:val="24"/>
              </w:rPr>
              <w:t>序号</w:t>
            </w:r>
          </w:p>
        </w:tc>
        <w:tc>
          <w:tcPr>
            <w:tcW w:w="2410" w:type="dxa"/>
            <w:vAlign w:val="center"/>
          </w:tcPr>
          <w:p w:rsidR="003F156D" w:rsidRPr="00AE6DF3" w:rsidRDefault="003F156D" w:rsidP="000205F9">
            <w:pPr>
              <w:spacing w:line="360" w:lineRule="auto"/>
              <w:jc w:val="center"/>
              <w:rPr>
                <w:rFonts w:ascii="宋体" w:hAnsi="宋体" w:cs="宋体"/>
                <w:b/>
                <w:color w:val="000000"/>
                <w:kern w:val="0"/>
                <w:sz w:val="24"/>
              </w:rPr>
            </w:pPr>
            <w:r w:rsidRPr="00AE6DF3">
              <w:rPr>
                <w:rFonts w:ascii="宋体" w:hAnsi="宋体" w:cs="宋体" w:hint="eastAsia"/>
                <w:b/>
                <w:color w:val="000000"/>
                <w:kern w:val="0"/>
                <w:sz w:val="24"/>
              </w:rPr>
              <w:t>资格审查</w:t>
            </w:r>
            <w:r w:rsidRPr="00AE6DF3">
              <w:rPr>
                <w:rFonts w:ascii="宋体" w:hAnsi="宋体" w:cs="宋体"/>
                <w:b/>
                <w:color w:val="000000"/>
                <w:kern w:val="0"/>
                <w:sz w:val="24"/>
              </w:rPr>
              <w:t>因素</w:t>
            </w:r>
          </w:p>
        </w:tc>
        <w:tc>
          <w:tcPr>
            <w:tcW w:w="5954" w:type="dxa"/>
            <w:vAlign w:val="center"/>
          </w:tcPr>
          <w:p w:rsidR="003F156D" w:rsidRPr="00AE6DF3" w:rsidRDefault="003F156D" w:rsidP="000205F9">
            <w:pPr>
              <w:spacing w:line="360" w:lineRule="auto"/>
              <w:jc w:val="center"/>
              <w:rPr>
                <w:rFonts w:ascii="宋体" w:hAnsi="宋体" w:cs="宋体"/>
                <w:b/>
                <w:color w:val="000000"/>
                <w:kern w:val="0"/>
                <w:sz w:val="24"/>
              </w:rPr>
            </w:pPr>
            <w:r w:rsidRPr="00AE6DF3">
              <w:rPr>
                <w:rFonts w:ascii="宋体" w:hAnsi="宋体" w:cs="宋体" w:hint="eastAsia"/>
                <w:b/>
                <w:color w:val="000000"/>
                <w:kern w:val="0"/>
                <w:sz w:val="24"/>
              </w:rPr>
              <w:t>说明与要求</w:t>
            </w:r>
          </w:p>
        </w:tc>
      </w:tr>
      <w:tr w:rsidR="003F156D" w:rsidRPr="00AE6DF3" w:rsidTr="00920C65">
        <w:trPr>
          <w:trHeight w:val="567"/>
        </w:trPr>
        <w:tc>
          <w:tcPr>
            <w:tcW w:w="675" w:type="dxa"/>
            <w:vAlign w:val="center"/>
          </w:tcPr>
          <w:p w:rsidR="003F156D" w:rsidRPr="00AE6DF3" w:rsidRDefault="003F156D" w:rsidP="000205F9">
            <w:pPr>
              <w:spacing w:line="360" w:lineRule="auto"/>
              <w:jc w:val="center"/>
              <w:rPr>
                <w:rFonts w:ascii="宋体" w:hAnsi="宋体" w:cs="宋体"/>
                <w:b/>
                <w:color w:val="000000"/>
                <w:kern w:val="0"/>
                <w:sz w:val="24"/>
              </w:rPr>
            </w:pPr>
            <w:r w:rsidRPr="00AE6DF3">
              <w:rPr>
                <w:rFonts w:ascii="宋体" w:hAnsi="宋体" w:cs="宋体" w:hint="eastAsia"/>
                <w:b/>
                <w:color w:val="000000"/>
                <w:kern w:val="0"/>
                <w:sz w:val="24"/>
              </w:rPr>
              <w:t>1</w:t>
            </w:r>
          </w:p>
        </w:tc>
        <w:tc>
          <w:tcPr>
            <w:tcW w:w="2410" w:type="dxa"/>
            <w:vAlign w:val="center"/>
          </w:tcPr>
          <w:p w:rsidR="003F156D" w:rsidRPr="00AE6DF3" w:rsidRDefault="003F156D" w:rsidP="000205F9">
            <w:pPr>
              <w:spacing w:line="360" w:lineRule="auto"/>
              <w:jc w:val="center"/>
              <w:rPr>
                <w:rFonts w:ascii="宋体" w:hAnsi="宋体" w:cs="宋体"/>
                <w:b/>
                <w:color w:val="000000"/>
                <w:kern w:val="0"/>
                <w:sz w:val="24"/>
              </w:rPr>
            </w:pPr>
            <w:r w:rsidRPr="00AE6DF3">
              <w:rPr>
                <w:rFonts w:ascii="宋体" w:hAnsi="宋体" w:cs="宋体" w:hint="eastAsia"/>
                <w:b/>
                <w:color w:val="000000"/>
                <w:kern w:val="0"/>
                <w:sz w:val="24"/>
              </w:rPr>
              <w:t>投标函</w:t>
            </w:r>
          </w:p>
        </w:tc>
        <w:tc>
          <w:tcPr>
            <w:tcW w:w="5954" w:type="dxa"/>
            <w:vAlign w:val="center"/>
          </w:tcPr>
          <w:p w:rsidR="003F156D" w:rsidRPr="00AE6DF3" w:rsidRDefault="003F156D" w:rsidP="00920C65">
            <w:pPr>
              <w:spacing w:line="360" w:lineRule="auto"/>
              <w:rPr>
                <w:rFonts w:ascii="宋体" w:hAnsi="宋体" w:cs="宋体"/>
                <w:color w:val="000000"/>
                <w:kern w:val="0"/>
                <w:sz w:val="24"/>
              </w:rPr>
            </w:pPr>
            <w:r w:rsidRPr="00AE6DF3">
              <w:rPr>
                <w:rFonts w:ascii="宋体" w:hAnsi="宋体" w:cs="宋体" w:hint="eastAsia"/>
                <w:color w:val="000000"/>
                <w:kern w:val="0"/>
                <w:sz w:val="24"/>
              </w:rPr>
              <w:t>参考招标文件第八</w:t>
            </w:r>
            <w:r w:rsidR="00920C65">
              <w:rPr>
                <w:rFonts w:ascii="宋体" w:hAnsi="宋体" w:cs="宋体" w:hint="eastAsia"/>
                <w:color w:val="000000"/>
                <w:kern w:val="0"/>
                <w:sz w:val="24"/>
              </w:rPr>
              <w:t>部分</w:t>
            </w:r>
            <w:r w:rsidRPr="00AE6DF3">
              <w:rPr>
                <w:rFonts w:ascii="宋体" w:hAnsi="宋体" w:cs="宋体" w:hint="eastAsia"/>
                <w:color w:val="000000"/>
                <w:kern w:val="0"/>
                <w:sz w:val="24"/>
              </w:rPr>
              <w:t>3.1格式填写</w:t>
            </w:r>
          </w:p>
        </w:tc>
      </w:tr>
      <w:tr w:rsidR="003F156D" w:rsidRPr="00AE6DF3" w:rsidTr="00920C65">
        <w:tc>
          <w:tcPr>
            <w:tcW w:w="675" w:type="dxa"/>
            <w:vAlign w:val="center"/>
          </w:tcPr>
          <w:p w:rsidR="003F156D" w:rsidRPr="00AE6DF3" w:rsidRDefault="003F156D" w:rsidP="000205F9">
            <w:pPr>
              <w:spacing w:line="360" w:lineRule="auto"/>
              <w:jc w:val="center"/>
              <w:rPr>
                <w:rFonts w:ascii="宋体" w:hAnsi="宋体" w:cs="宋体"/>
                <w:b/>
                <w:color w:val="000000"/>
                <w:kern w:val="0"/>
                <w:sz w:val="24"/>
              </w:rPr>
            </w:pPr>
            <w:r w:rsidRPr="00AE6DF3">
              <w:rPr>
                <w:rFonts w:ascii="宋体" w:hAnsi="宋体" w:cs="宋体" w:hint="eastAsia"/>
                <w:b/>
                <w:color w:val="000000"/>
                <w:kern w:val="0"/>
                <w:sz w:val="24"/>
              </w:rPr>
              <w:t>2</w:t>
            </w:r>
          </w:p>
        </w:tc>
        <w:tc>
          <w:tcPr>
            <w:tcW w:w="2410" w:type="dxa"/>
            <w:vAlign w:val="center"/>
          </w:tcPr>
          <w:p w:rsidR="003F156D" w:rsidRPr="00AE6DF3" w:rsidRDefault="003F156D" w:rsidP="000205F9">
            <w:pPr>
              <w:spacing w:line="360" w:lineRule="auto"/>
              <w:rPr>
                <w:rFonts w:ascii="宋体" w:hAnsi="宋体" w:cs="宋体"/>
                <w:b/>
                <w:color w:val="000000"/>
                <w:kern w:val="0"/>
                <w:sz w:val="24"/>
              </w:rPr>
            </w:pPr>
            <w:r w:rsidRPr="00AE6DF3">
              <w:rPr>
                <w:rFonts w:ascii="宋体" w:hAnsi="宋体" w:cs="宋体" w:hint="eastAsia"/>
                <w:b/>
                <w:color w:val="000000"/>
                <w:kern w:val="0"/>
                <w:sz w:val="24"/>
              </w:rPr>
              <w:t>法人或者其他组织的营业执照等证明文件，自然人的身份证明</w:t>
            </w:r>
          </w:p>
        </w:tc>
        <w:tc>
          <w:tcPr>
            <w:tcW w:w="5954" w:type="dxa"/>
            <w:vAlign w:val="center"/>
          </w:tcPr>
          <w:p w:rsidR="003F156D" w:rsidRPr="00AE6DF3" w:rsidRDefault="003F156D" w:rsidP="000205F9">
            <w:pPr>
              <w:spacing w:line="360" w:lineRule="auto"/>
              <w:jc w:val="left"/>
              <w:rPr>
                <w:rFonts w:ascii="宋体" w:hAnsi="宋体" w:cs="宋体"/>
                <w:color w:val="000000"/>
                <w:kern w:val="0"/>
                <w:sz w:val="24"/>
              </w:rPr>
            </w:pPr>
            <w:r w:rsidRPr="00AE6DF3">
              <w:rPr>
                <w:rFonts w:ascii="宋体" w:hAnsi="宋体" w:cs="宋体" w:hint="eastAsia"/>
                <w:color w:val="000000"/>
                <w:kern w:val="0"/>
                <w:sz w:val="24"/>
              </w:rPr>
              <w:t>（1）企业法人营业执照或营业执照。（企业投标提供）</w:t>
            </w:r>
          </w:p>
          <w:p w:rsidR="003F156D" w:rsidRPr="00AE6DF3" w:rsidRDefault="003F156D" w:rsidP="000205F9">
            <w:pPr>
              <w:spacing w:line="360" w:lineRule="auto"/>
              <w:jc w:val="left"/>
              <w:rPr>
                <w:rFonts w:ascii="宋体" w:hAnsi="宋体" w:cs="宋体"/>
                <w:color w:val="000000"/>
                <w:kern w:val="0"/>
                <w:sz w:val="24"/>
              </w:rPr>
            </w:pPr>
            <w:r w:rsidRPr="00AE6DF3">
              <w:rPr>
                <w:rFonts w:ascii="宋体" w:hAnsi="宋体" w:cs="宋体" w:hint="eastAsia"/>
                <w:color w:val="000000"/>
                <w:kern w:val="0"/>
                <w:sz w:val="24"/>
              </w:rPr>
              <w:t>（2）事业单位法人证书。（事业单位投标提供）</w:t>
            </w:r>
          </w:p>
          <w:p w:rsidR="003F156D" w:rsidRPr="00AE6DF3" w:rsidRDefault="003F156D" w:rsidP="000205F9">
            <w:pPr>
              <w:spacing w:line="360" w:lineRule="auto"/>
              <w:jc w:val="left"/>
              <w:rPr>
                <w:rFonts w:ascii="宋体" w:hAnsi="宋体" w:cs="宋体"/>
                <w:color w:val="000000"/>
                <w:kern w:val="0"/>
                <w:sz w:val="24"/>
              </w:rPr>
            </w:pPr>
            <w:r w:rsidRPr="00AE6DF3">
              <w:rPr>
                <w:rFonts w:ascii="宋体" w:hAnsi="宋体" w:cs="宋体" w:hint="eastAsia"/>
                <w:color w:val="000000"/>
                <w:kern w:val="0"/>
                <w:sz w:val="24"/>
              </w:rPr>
              <w:t>（3）执业许可证。（非企业专业服务机构投标提供）</w:t>
            </w:r>
          </w:p>
          <w:p w:rsidR="003F156D" w:rsidRPr="00AE6DF3" w:rsidRDefault="003F156D" w:rsidP="000205F9">
            <w:pPr>
              <w:spacing w:line="360" w:lineRule="auto"/>
              <w:jc w:val="left"/>
              <w:rPr>
                <w:rFonts w:ascii="宋体" w:hAnsi="宋体" w:cs="宋体"/>
                <w:color w:val="000000"/>
                <w:kern w:val="0"/>
                <w:sz w:val="24"/>
              </w:rPr>
            </w:pPr>
            <w:r w:rsidRPr="00AE6DF3">
              <w:rPr>
                <w:rFonts w:ascii="宋体" w:hAnsi="宋体" w:cs="宋体" w:hint="eastAsia"/>
                <w:color w:val="000000"/>
                <w:kern w:val="0"/>
                <w:sz w:val="24"/>
              </w:rPr>
              <w:t>（4）个体工商户营业执照。（个体工商户投标提供）</w:t>
            </w:r>
          </w:p>
          <w:p w:rsidR="003F156D" w:rsidRPr="00AE6DF3" w:rsidRDefault="003F156D" w:rsidP="000205F9">
            <w:pPr>
              <w:spacing w:line="360" w:lineRule="auto"/>
              <w:jc w:val="left"/>
              <w:rPr>
                <w:rFonts w:ascii="宋体" w:hAnsi="宋体" w:cs="宋体"/>
                <w:color w:val="000000"/>
                <w:kern w:val="0"/>
                <w:sz w:val="24"/>
              </w:rPr>
            </w:pPr>
            <w:r w:rsidRPr="00AE6DF3">
              <w:rPr>
                <w:rFonts w:ascii="宋体" w:hAnsi="宋体" w:cs="宋体" w:hint="eastAsia"/>
                <w:color w:val="000000"/>
                <w:kern w:val="0"/>
                <w:sz w:val="24"/>
              </w:rPr>
              <w:t>（5）自然人身份证明。（自然人投标提供）</w:t>
            </w:r>
          </w:p>
        </w:tc>
      </w:tr>
      <w:tr w:rsidR="003F156D" w:rsidRPr="00AE6DF3" w:rsidTr="00920C65">
        <w:tc>
          <w:tcPr>
            <w:tcW w:w="675" w:type="dxa"/>
            <w:vAlign w:val="center"/>
          </w:tcPr>
          <w:p w:rsidR="003F156D" w:rsidRPr="00AE6DF3" w:rsidRDefault="003F156D" w:rsidP="000205F9">
            <w:pPr>
              <w:spacing w:line="360" w:lineRule="auto"/>
              <w:jc w:val="center"/>
              <w:rPr>
                <w:rFonts w:ascii="宋体" w:hAnsi="宋体" w:cs="宋体"/>
                <w:b/>
                <w:color w:val="000000"/>
                <w:kern w:val="0"/>
                <w:sz w:val="24"/>
              </w:rPr>
            </w:pPr>
            <w:r w:rsidRPr="00AE6DF3">
              <w:rPr>
                <w:rFonts w:ascii="宋体" w:hAnsi="宋体" w:cs="宋体" w:hint="eastAsia"/>
                <w:b/>
                <w:color w:val="000000"/>
                <w:kern w:val="0"/>
                <w:sz w:val="24"/>
              </w:rPr>
              <w:t>3</w:t>
            </w:r>
          </w:p>
        </w:tc>
        <w:tc>
          <w:tcPr>
            <w:tcW w:w="2410" w:type="dxa"/>
            <w:vAlign w:val="center"/>
          </w:tcPr>
          <w:p w:rsidR="003F156D" w:rsidRPr="00AE6DF3" w:rsidRDefault="003F156D" w:rsidP="000205F9">
            <w:pPr>
              <w:spacing w:line="360" w:lineRule="auto"/>
              <w:rPr>
                <w:rFonts w:ascii="宋体" w:hAnsi="宋体" w:cs="宋体"/>
                <w:b/>
                <w:color w:val="000000"/>
                <w:kern w:val="0"/>
                <w:sz w:val="24"/>
              </w:rPr>
            </w:pPr>
            <w:r w:rsidRPr="00AE6DF3">
              <w:rPr>
                <w:rFonts w:ascii="宋体" w:hAnsi="宋体" w:cs="宋体" w:hint="eastAsia"/>
                <w:b/>
                <w:color w:val="000000"/>
                <w:kern w:val="0"/>
                <w:sz w:val="24"/>
              </w:rPr>
              <w:t>财务状况报告相关材料</w:t>
            </w:r>
          </w:p>
        </w:tc>
        <w:tc>
          <w:tcPr>
            <w:tcW w:w="5954" w:type="dxa"/>
          </w:tcPr>
          <w:p w:rsidR="003F156D" w:rsidRPr="00AE6DF3" w:rsidRDefault="003F156D" w:rsidP="000205F9">
            <w:pPr>
              <w:spacing w:line="360" w:lineRule="auto"/>
              <w:rPr>
                <w:rFonts w:ascii="宋体" w:hAnsi="宋体" w:cs="宋体"/>
                <w:color w:val="000000"/>
                <w:kern w:val="0"/>
                <w:sz w:val="24"/>
              </w:rPr>
            </w:pPr>
            <w:r w:rsidRPr="00AE6DF3">
              <w:rPr>
                <w:rFonts w:ascii="宋体" w:hAnsi="宋体" w:cs="宋体" w:hint="eastAsia"/>
                <w:color w:val="000000"/>
                <w:kern w:val="0"/>
                <w:sz w:val="24"/>
              </w:rPr>
              <w:t>2017或者2018年度经审计的财务报告，包括资产负债表、利润表、现金流量表、所有者权益变动表及其附注等（如2018、2019年度新成立公司，须据实提交财务审计报告等或者附投标人相关承诺函或声明）；</w:t>
            </w:r>
          </w:p>
        </w:tc>
      </w:tr>
      <w:tr w:rsidR="003F156D" w:rsidRPr="00AE6DF3" w:rsidTr="00920C65">
        <w:tc>
          <w:tcPr>
            <w:tcW w:w="675" w:type="dxa"/>
            <w:vAlign w:val="center"/>
          </w:tcPr>
          <w:p w:rsidR="003F156D" w:rsidRPr="00AE6DF3" w:rsidRDefault="003F156D" w:rsidP="000205F9">
            <w:pPr>
              <w:spacing w:line="360" w:lineRule="auto"/>
              <w:jc w:val="center"/>
              <w:rPr>
                <w:rFonts w:ascii="宋体" w:hAnsi="宋体" w:cs="宋体"/>
                <w:b/>
                <w:color w:val="000000"/>
                <w:kern w:val="0"/>
                <w:sz w:val="24"/>
              </w:rPr>
            </w:pPr>
            <w:r w:rsidRPr="00AE6DF3">
              <w:rPr>
                <w:rFonts w:ascii="宋体" w:hAnsi="宋体" w:cs="宋体" w:hint="eastAsia"/>
                <w:b/>
                <w:color w:val="000000"/>
                <w:kern w:val="0"/>
                <w:sz w:val="24"/>
              </w:rPr>
              <w:t>4</w:t>
            </w:r>
          </w:p>
        </w:tc>
        <w:tc>
          <w:tcPr>
            <w:tcW w:w="2410" w:type="dxa"/>
            <w:vAlign w:val="center"/>
          </w:tcPr>
          <w:p w:rsidR="003F156D" w:rsidRPr="00AE6DF3" w:rsidRDefault="003F156D" w:rsidP="000205F9">
            <w:pPr>
              <w:spacing w:line="360" w:lineRule="auto"/>
              <w:rPr>
                <w:rFonts w:ascii="宋体" w:hAnsi="宋体" w:cs="宋体"/>
                <w:b/>
                <w:color w:val="000000"/>
                <w:kern w:val="0"/>
                <w:sz w:val="24"/>
              </w:rPr>
            </w:pPr>
            <w:r w:rsidRPr="00AE6DF3">
              <w:rPr>
                <w:rFonts w:ascii="宋体" w:hAnsi="宋体" w:cs="宋体" w:hint="eastAsia"/>
                <w:b/>
                <w:color w:val="000000"/>
                <w:kern w:val="0"/>
                <w:sz w:val="24"/>
              </w:rPr>
              <w:t>依法缴纳税收相关材料</w:t>
            </w:r>
          </w:p>
        </w:tc>
        <w:tc>
          <w:tcPr>
            <w:tcW w:w="5954" w:type="dxa"/>
          </w:tcPr>
          <w:p w:rsidR="003F156D" w:rsidRPr="00AE6DF3" w:rsidRDefault="003F156D" w:rsidP="000205F9">
            <w:pPr>
              <w:spacing w:line="360" w:lineRule="auto"/>
              <w:rPr>
                <w:rFonts w:ascii="宋体" w:hAnsi="宋体" w:cs="宋体"/>
                <w:color w:val="000000"/>
                <w:kern w:val="0"/>
                <w:sz w:val="24"/>
              </w:rPr>
            </w:pPr>
            <w:r w:rsidRPr="00AE6DF3">
              <w:rPr>
                <w:rFonts w:ascii="宋体" w:hAnsi="宋体" w:cs="宋体" w:hint="eastAsia"/>
                <w:color w:val="000000"/>
                <w:kern w:val="0"/>
                <w:sz w:val="24"/>
              </w:rPr>
              <w:t>投标人提供参加本次政府采购项目投标截止时间前六个月内任意一个月缴纳税收凭据。（依法免税的投标人，应提供相应文件证明依法免税）</w:t>
            </w:r>
          </w:p>
        </w:tc>
      </w:tr>
      <w:tr w:rsidR="003F156D" w:rsidRPr="00AE6DF3" w:rsidTr="00920C65">
        <w:tc>
          <w:tcPr>
            <w:tcW w:w="675" w:type="dxa"/>
            <w:vAlign w:val="center"/>
          </w:tcPr>
          <w:p w:rsidR="003F156D" w:rsidRPr="00AE6DF3" w:rsidRDefault="003F156D" w:rsidP="000205F9">
            <w:pPr>
              <w:spacing w:line="360" w:lineRule="auto"/>
              <w:jc w:val="center"/>
              <w:rPr>
                <w:rFonts w:ascii="宋体" w:hAnsi="宋体" w:cs="宋体"/>
                <w:b/>
                <w:color w:val="000000"/>
                <w:kern w:val="0"/>
                <w:sz w:val="24"/>
              </w:rPr>
            </w:pPr>
            <w:r w:rsidRPr="00AE6DF3">
              <w:rPr>
                <w:rFonts w:ascii="宋体" w:hAnsi="宋体" w:cs="宋体" w:hint="eastAsia"/>
                <w:b/>
                <w:color w:val="000000"/>
                <w:kern w:val="0"/>
                <w:sz w:val="24"/>
              </w:rPr>
              <w:t>5</w:t>
            </w:r>
          </w:p>
        </w:tc>
        <w:tc>
          <w:tcPr>
            <w:tcW w:w="2410" w:type="dxa"/>
            <w:vAlign w:val="center"/>
          </w:tcPr>
          <w:p w:rsidR="003F156D" w:rsidRPr="00AE6DF3" w:rsidRDefault="003F156D" w:rsidP="000205F9">
            <w:pPr>
              <w:spacing w:line="360" w:lineRule="auto"/>
              <w:rPr>
                <w:rFonts w:ascii="宋体" w:hAnsi="宋体" w:cs="宋体"/>
                <w:b/>
                <w:color w:val="000000"/>
                <w:kern w:val="0"/>
                <w:sz w:val="24"/>
              </w:rPr>
            </w:pPr>
            <w:r w:rsidRPr="00AE6DF3">
              <w:rPr>
                <w:rFonts w:ascii="宋体" w:hAnsi="宋体" w:cs="宋体" w:hint="eastAsia"/>
                <w:b/>
                <w:color w:val="000000"/>
                <w:kern w:val="0"/>
                <w:sz w:val="24"/>
              </w:rPr>
              <w:t>依法缴纳社会保障资金的证明材料</w:t>
            </w:r>
          </w:p>
        </w:tc>
        <w:tc>
          <w:tcPr>
            <w:tcW w:w="5954" w:type="dxa"/>
          </w:tcPr>
          <w:p w:rsidR="003F156D" w:rsidRPr="00AE6DF3" w:rsidRDefault="003F156D" w:rsidP="000205F9">
            <w:pPr>
              <w:spacing w:line="360" w:lineRule="auto"/>
              <w:rPr>
                <w:rFonts w:ascii="宋体" w:hAnsi="宋体" w:cs="宋体"/>
                <w:color w:val="000000"/>
                <w:kern w:val="0"/>
                <w:sz w:val="24"/>
              </w:rPr>
            </w:pPr>
            <w:r w:rsidRPr="00AE6DF3">
              <w:rPr>
                <w:rFonts w:ascii="宋体" w:hAnsi="宋体" w:cs="宋体" w:hint="eastAsia"/>
                <w:color w:val="000000"/>
                <w:kern w:val="0"/>
                <w:sz w:val="24"/>
              </w:rPr>
              <w:t>投标人提供参加本次政府采购项目投标截止时间前六个月内任意一个月缴纳社会保险凭据。（依法不需要缴纳社会保障资金的投标人，应提供相应文件证明依法不需要缴纳社会保障资金）</w:t>
            </w:r>
          </w:p>
        </w:tc>
      </w:tr>
      <w:tr w:rsidR="003F156D" w:rsidRPr="00AE6DF3" w:rsidTr="00920C65">
        <w:tc>
          <w:tcPr>
            <w:tcW w:w="675" w:type="dxa"/>
            <w:vAlign w:val="center"/>
          </w:tcPr>
          <w:p w:rsidR="003F156D" w:rsidRPr="00AE6DF3" w:rsidRDefault="003F156D" w:rsidP="000205F9">
            <w:pPr>
              <w:spacing w:line="360" w:lineRule="auto"/>
              <w:jc w:val="center"/>
              <w:rPr>
                <w:rFonts w:ascii="宋体" w:hAnsi="宋体" w:cs="宋体"/>
                <w:b/>
                <w:color w:val="000000"/>
                <w:kern w:val="0"/>
                <w:sz w:val="24"/>
              </w:rPr>
            </w:pPr>
            <w:r w:rsidRPr="00AE6DF3">
              <w:rPr>
                <w:rFonts w:ascii="宋体" w:hAnsi="宋体" w:cs="宋体" w:hint="eastAsia"/>
                <w:b/>
                <w:color w:val="000000"/>
                <w:kern w:val="0"/>
                <w:sz w:val="24"/>
              </w:rPr>
              <w:t>6</w:t>
            </w:r>
          </w:p>
        </w:tc>
        <w:tc>
          <w:tcPr>
            <w:tcW w:w="2410" w:type="dxa"/>
            <w:vAlign w:val="center"/>
          </w:tcPr>
          <w:p w:rsidR="003F156D" w:rsidRPr="00AE6DF3" w:rsidRDefault="003F156D" w:rsidP="000205F9">
            <w:pPr>
              <w:spacing w:line="360" w:lineRule="auto"/>
              <w:rPr>
                <w:rFonts w:ascii="宋体" w:hAnsi="宋体" w:cs="宋体"/>
                <w:b/>
                <w:color w:val="000000"/>
                <w:kern w:val="0"/>
                <w:sz w:val="24"/>
              </w:rPr>
            </w:pPr>
            <w:r w:rsidRPr="00AE6DF3">
              <w:rPr>
                <w:rFonts w:ascii="宋体" w:hAnsi="宋体" w:cs="宋体" w:hint="eastAsia"/>
                <w:b/>
                <w:color w:val="000000"/>
                <w:kern w:val="0"/>
                <w:sz w:val="24"/>
              </w:rPr>
              <w:t>履行合同所必须的设备和专业技术能力的证明材料</w:t>
            </w:r>
          </w:p>
        </w:tc>
        <w:tc>
          <w:tcPr>
            <w:tcW w:w="5954" w:type="dxa"/>
          </w:tcPr>
          <w:p w:rsidR="003F156D" w:rsidRPr="00AE6DF3" w:rsidRDefault="003F156D" w:rsidP="000205F9">
            <w:pPr>
              <w:autoSpaceDE w:val="0"/>
              <w:autoSpaceDN w:val="0"/>
              <w:adjustRightInd w:val="0"/>
              <w:spacing w:line="360" w:lineRule="auto"/>
              <w:jc w:val="left"/>
              <w:rPr>
                <w:rFonts w:ascii="宋体" w:hAnsi="宋体" w:cs="宋体"/>
                <w:color w:val="000000"/>
                <w:kern w:val="0"/>
                <w:sz w:val="24"/>
              </w:rPr>
            </w:pPr>
            <w:r w:rsidRPr="00AE6DF3">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tc>
      </w:tr>
      <w:tr w:rsidR="003F156D" w:rsidRPr="00AE6DF3" w:rsidTr="00920C65">
        <w:tc>
          <w:tcPr>
            <w:tcW w:w="675" w:type="dxa"/>
            <w:vAlign w:val="center"/>
          </w:tcPr>
          <w:p w:rsidR="003F156D" w:rsidRPr="00AE6DF3" w:rsidRDefault="003F156D" w:rsidP="000205F9">
            <w:pPr>
              <w:spacing w:line="360" w:lineRule="auto"/>
              <w:jc w:val="center"/>
              <w:rPr>
                <w:rFonts w:ascii="宋体" w:hAnsi="宋体" w:cs="宋体"/>
                <w:b/>
                <w:color w:val="000000"/>
                <w:kern w:val="0"/>
                <w:sz w:val="24"/>
              </w:rPr>
            </w:pPr>
            <w:r w:rsidRPr="00AE6DF3">
              <w:rPr>
                <w:rFonts w:ascii="宋体" w:hAnsi="宋体" w:cs="宋体" w:hint="eastAsia"/>
                <w:b/>
                <w:color w:val="000000"/>
                <w:kern w:val="0"/>
                <w:sz w:val="24"/>
              </w:rPr>
              <w:t>7</w:t>
            </w:r>
          </w:p>
        </w:tc>
        <w:tc>
          <w:tcPr>
            <w:tcW w:w="2410" w:type="dxa"/>
            <w:vAlign w:val="center"/>
          </w:tcPr>
          <w:p w:rsidR="003F156D" w:rsidRPr="00AE6DF3" w:rsidRDefault="003F156D" w:rsidP="000205F9">
            <w:pPr>
              <w:spacing w:line="360" w:lineRule="auto"/>
              <w:rPr>
                <w:rFonts w:ascii="宋体" w:hAnsi="宋体" w:cs="宋体"/>
                <w:b/>
                <w:color w:val="000000"/>
                <w:kern w:val="0"/>
                <w:sz w:val="24"/>
              </w:rPr>
            </w:pPr>
            <w:r w:rsidRPr="00AE6DF3">
              <w:rPr>
                <w:rFonts w:ascii="宋体" w:hAnsi="宋体" w:cs="宋体" w:hint="eastAsia"/>
                <w:b/>
                <w:color w:val="000000"/>
                <w:kern w:val="0"/>
                <w:sz w:val="24"/>
              </w:rPr>
              <w:t>参加政府采购活动前3年内在经营活动中没有重大违法记录的声明</w:t>
            </w:r>
          </w:p>
        </w:tc>
        <w:tc>
          <w:tcPr>
            <w:tcW w:w="5954" w:type="dxa"/>
            <w:vAlign w:val="center"/>
          </w:tcPr>
          <w:p w:rsidR="003F156D" w:rsidRPr="00AE6DF3" w:rsidRDefault="003F156D" w:rsidP="000205F9">
            <w:pPr>
              <w:spacing w:line="360" w:lineRule="auto"/>
              <w:jc w:val="left"/>
              <w:rPr>
                <w:rFonts w:ascii="宋体" w:hAnsi="宋体" w:cs="宋体"/>
                <w:color w:val="000000"/>
                <w:kern w:val="0"/>
                <w:sz w:val="24"/>
              </w:rPr>
            </w:pPr>
            <w:r w:rsidRPr="00AE6DF3">
              <w:rPr>
                <w:rFonts w:ascii="宋体" w:hAnsi="宋体" w:cs="宋体" w:hint="eastAsia"/>
                <w:color w:val="000000"/>
                <w:kern w:val="0"/>
                <w:sz w:val="24"/>
              </w:rPr>
              <w:t>按照招标文件提供格式填写。投标人“参加政府采购活动前3年内在经营活动中没有重大违法记录的书面声明”。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3F156D" w:rsidRPr="00AE6DF3" w:rsidTr="00920C65">
        <w:tc>
          <w:tcPr>
            <w:tcW w:w="675" w:type="dxa"/>
            <w:vAlign w:val="center"/>
          </w:tcPr>
          <w:p w:rsidR="003F156D" w:rsidRPr="00AE6DF3" w:rsidRDefault="003F156D" w:rsidP="000205F9">
            <w:pPr>
              <w:spacing w:line="360" w:lineRule="auto"/>
              <w:jc w:val="center"/>
              <w:rPr>
                <w:rFonts w:ascii="宋体" w:hAnsi="宋体" w:cs="宋体"/>
                <w:b/>
                <w:color w:val="000000"/>
                <w:kern w:val="0"/>
                <w:sz w:val="24"/>
              </w:rPr>
            </w:pPr>
            <w:r w:rsidRPr="00AE6DF3">
              <w:rPr>
                <w:rFonts w:ascii="宋体" w:hAnsi="宋体" w:cs="宋体" w:hint="eastAsia"/>
                <w:b/>
                <w:color w:val="000000"/>
                <w:kern w:val="0"/>
                <w:sz w:val="24"/>
              </w:rPr>
              <w:lastRenderedPageBreak/>
              <w:t>8</w:t>
            </w:r>
          </w:p>
        </w:tc>
        <w:tc>
          <w:tcPr>
            <w:tcW w:w="2410" w:type="dxa"/>
            <w:vAlign w:val="center"/>
          </w:tcPr>
          <w:p w:rsidR="003F156D" w:rsidRPr="00AE6DF3" w:rsidRDefault="003F156D" w:rsidP="000205F9">
            <w:pPr>
              <w:spacing w:line="360" w:lineRule="auto"/>
              <w:rPr>
                <w:rFonts w:ascii="宋体" w:hAnsi="宋体" w:cs="宋体"/>
                <w:b/>
                <w:color w:val="000000"/>
                <w:kern w:val="0"/>
                <w:sz w:val="24"/>
              </w:rPr>
            </w:pPr>
            <w:r w:rsidRPr="00AE6DF3">
              <w:rPr>
                <w:rFonts w:ascii="宋体" w:hAnsi="宋体" w:cs="宋体" w:hint="eastAsia"/>
                <w:b/>
                <w:color w:val="000000"/>
                <w:kern w:val="0"/>
                <w:sz w:val="24"/>
              </w:rPr>
              <w:t>信用记录查询及使用</w:t>
            </w:r>
          </w:p>
        </w:tc>
        <w:tc>
          <w:tcPr>
            <w:tcW w:w="5954" w:type="dxa"/>
          </w:tcPr>
          <w:p w:rsidR="003F156D" w:rsidRPr="00AE6DF3" w:rsidRDefault="003F156D" w:rsidP="000205F9">
            <w:pPr>
              <w:widowControl/>
              <w:shd w:val="clear" w:color="auto" w:fill="FFFFFF"/>
              <w:spacing w:line="360" w:lineRule="auto"/>
              <w:rPr>
                <w:rFonts w:ascii="宋体" w:hAnsi="宋体" w:cs="宋体"/>
                <w:color w:val="000000"/>
                <w:kern w:val="0"/>
                <w:sz w:val="24"/>
              </w:rPr>
            </w:pPr>
            <w:r w:rsidRPr="00AE6DF3">
              <w:rPr>
                <w:rFonts w:ascii="宋体" w:hAnsi="宋体" w:cs="宋体" w:hint="eastAsia"/>
                <w:color w:val="000000"/>
                <w:kern w:val="0"/>
                <w:sz w:val="24"/>
              </w:rPr>
              <w:t>政府采购活动中查询及使用投标人信用记录的具体要求为：投标人未</w:t>
            </w:r>
            <w:r w:rsidRPr="00AE6DF3">
              <w:rPr>
                <w:rFonts w:ascii="宋体" w:hAnsi="宋体" w:cs="宋体"/>
                <w:color w:val="000000"/>
                <w:kern w:val="0"/>
                <w:sz w:val="24"/>
              </w:rPr>
              <w:t>被列入失信被执行人、重大税收违法案件当事人名单、政府采购严重违法失信名单与政府采购严重违法失信行为记录名单（查询渠道：</w:t>
            </w:r>
            <w:r w:rsidRPr="00AE6DF3">
              <w:rPr>
                <w:rFonts w:ascii="宋体" w:hAnsi="宋体" w:cs="宋体" w:hint="eastAsia"/>
                <w:color w:val="000000"/>
                <w:kern w:val="0"/>
                <w:sz w:val="24"/>
              </w:rPr>
              <w:t>“信用中国”网站</w:t>
            </w:r>
            <w:r w:rsidRPr="00AE6DF3">
              <w:rPr>
                <w:rFonts w:ascii="宋体" w:hAnsi="宋体" w:cs="宋体"/>
                <w:color w:val="000000"/>
                <w:kern w:val="0"/>
                <w:sz w:val="24"/>
              </w:rPr>
              <w:t>、“中国政府采购网”网站）；未被列入经营异常名录信息、列入严重违法失信企业名单（黑名单）（查询渠道</w:t>
            </w:r>
            <w:r w:rsidRPr="00AE6DF3">
              <w:rPr>
                <w:rFonts w:ascii="宋体" w:hAnsi="宋体" w:cs="宋体" w:hint="eastAsia"/>
                <w:color w:val="000000"/>
                <w:kern w:val="0"/>
                <w:sz w:val="24"/>
              </w:rPr>
              <w:t>：国家企业信用信息公示系统）；上述查询结果页面</w:t>
            </w:r>
            <w:r w:rsidRPr="00AE6DF3">
              <w:rPr>
                <w:rFonts w:ascii="宋体" w:hAnsi="宋体" w:cs="宋体"/>
                <w:color w:val="000000"/>
                <w:kern w:val="0"/>
                <w:sz w:val="24"/>
              </w:rPr>
              <w:t>截图加盖公章（查询时间应在本公告发布日期之后至开</w:t>
            </w:r>
            <w:r w:rsidRPr="00AE6DF3">
              <w:rPr>
                <w:rFonts w:ascii="宋体" w:hAnsi="宋体" w:cs="宋体" w:hint="eastAsia"/>
                <w:color w:val="000000"/>
                <w:kern w:val="0"/>
                <w:sz w:val="24"/>
              </w:rPr>
              <w:t>标前）</w:t>
            </w:r>
          </w:p>
          <w:p w:rsidR="003F156D" w:rsidRPr="00AE6DF3" w:rsidRDefault="003F156D" w:rsidP="000205F9">
            <w:pPr>
              <w:spacing w:line="360" w:lineRule="auto"/>
              <w:rPr>
                <w:rFonts w:ascii="宋体" w:hAnsi="宋体" w:cs="宋体"/>
                <w:color w:val="000000"/>
                <w:kern w:val="0"/>
                <w:sz w:val="24"/>
              </w:rPr>
            </w:pPr>
            <w:r w:rsidRPr="00AE6DF3">
              <w:rPr>
                <w:rFonts w:ascii="宋体" w:hAnsi="宋体" w:cs="宋体" w:hint="eastAsia"/>
                <w:color w:val="000000"/>
                <w:kern w:val="0"/>
                <w:sz w:val="24"/>
              </w:rPr>
              <w:t>1、查询渠道：</w:t>
            </w:r>
          </w:p>
          <w:p w:rsidR="003F156D" w:rsidRPr="00AE6DF3" w:rsidRDefault="003F156D" w:rsidP="000205F9">
            <w:pPr>
              <w:spacing w:line="360" w:lineRule="auto"/>
              <w:rPr>
                <w:rFonts w:ascii="宋体" w:hAnsi="宋体" w:cs="宋体"/>
                <w:color w:val="000000"/>
                <w:kern w:val="0"/>
                <w:sz w:val="24"/>
              </w:rPr>
            </w:pPr>
            <w:r w:rsidRPr="00AE6DF3">
              <w:rPr>
                <w:rFonts w:ascii="宋体" w:hAnsi="宋体" w:cs="宋体" w:hint="eastAsia"/>
                <w:color w:val="000000"/>
                <w:kern w:val="0"/>
                <w:sz w:val="24"/>
              </w:rPr>
              <w:t>①“信用中国”网站（</w:t>
            </w:r>
            <w:hyperlink r:id="rId11" w:history="1">
              <w:r w:rsidRPr="00AE6DF3">
                <w:rPr>
                  <w:rFonts w:ascii="宋体" w:hAnsi="宋体" w:cs="宋体" w:hint="eastAsia"/>
                  <w:color w:val="000000"/>
                  <w:kern w:val="0"/>
                  <w:sz w:val="24"/>
                </w:rPr>
                <w:t>www.creditchina.gov.cn</w:t>
              </w:r>
            </w:hyperlink>
            <w:r w:rsidRPr="00AE6DF3">
              <w:rPr>
                <w:rFonts w:ascii="宋体" w:hAnsi="宋体" w:cs="宋体" w:hint="eastAsia"/>
                <w:color w:val="000000"/>
                <w:kern w:val="0"/>
                <w:sz w:val="24"/>
              </w:rPr>
              <w:t>）</w:t>
            </w:r>
          </w:p>
          <w:p w:rsidR="003F156D" w:rsidRPr="00AE6DF3" w:rsidRDefault="003F156D" w:rsidP="000205F9">
            <w:pPr>
              <w:spacing w:line="360" w:lineRule="auto"/>
              <w:rPr>
                <w:rFonts w:ascii="宋体" w:hAnsi="宋体" w:cs="宋体"/>
                <w:color w:val="000000"/>
                <w:kern w:val="0"/>
                <w:sz w:val="24"/>
              </w:rPr>
            </w:pPr>
            <w:r w:rsidRPr="00AE6DF3">
              <w:rPr>
                <w:rFonts w:ascii="宋体" w:hAnsi="宋体" w:cs="宋体" w:hint="eastAsia"/>
                <w:color w:val="000000"/>
                <w:kern w:val="0"/>
                <w:sz w:val="24"/>
              </w:rPr>
              <w:t>②“中国政府采购网”（</w:t>
            </w:r>
            <w:proofErr w:type="spellStart"/>
            <w:r w:rsidRPr="00AE6DF3">
              <w:rPr>
                <w:rFonts w:ascii="宋体" w:hAnsi="宋体" w:cs="宋体" w:hint="eastAsia"/>
                <w:color w:val="000000"/>
                <w:kern w:val="0"/>
                <w:sz w:val="24"/>
              </w:rPr>
              <w:t>www.ccgp.gov.cn</w:t>
            </w:r>
            <w:proofErr w:type="spellEnd"/>
            <w:r w:rsidRPr="00AE6DF3">
              <w:rPr>
                <w:rFonts w:ascii="宋体" w:hAnsi="宋体" w:cs="宋体" w:hint="eastAsia"/>
                <w:color w:val="000000"/>
                <w:kern w:val="0"/>
                <w:sz w:val="24"/>
              </w:rPr>
              <w:t>）</w:t>
            </w:r>
          </w:p>
          <w:p w:rsidR="003F156D" w:rsidRPr="00AE6DF3" w:rsidRDefault="003F156D" w:rsidP="000205F9">
            <w:pPr>
              <w:spacing w:line="360" w:lineRule="auto"/>
              <w:rPr>
                <w:rFonts w:ascii="宋体" w:hAnsi="宋体" w:cs="宋体"/>
                <w:color w:val="000000"/>
                <w:kern w:val="0"/>
                <w:sz w:val="24"/>
              </w:rPr>
            </w:pPr>
            <w:r w:rsidRPr="00AE6DF3">
              <w:rPr>
                <w:rFonts w:ascii="宋体" w:hAnsi="宋体" w:cs="宋体" w:hint="eastAsia"/>
                <w:color w:val="000000"/>
                <w:kern w:val="0"/>
                <w:sz w:val="24"/>
              </w:rPr>
              <w:t>③“国家企业信用公示系统”网站（</w:t>
            </w:r>
            <w:r w:rsidR="000479BC">
              <w:fldChar w:fldCharType="begin"/>
            </w:r>
            <w:r>
              <w:instrText>HYPERLINK "http://www.gsxt.gov.cn"</w:instrText>
            </w:r>
            <w:r w:rsidR="000479BC">
              <w:fldChar w:fldCharType="separate"/>
            </w:r>
            <w:r w:rsidRPr="00AE6DF3">
              <w:rPr>
                <w:rFonts w:ascii="宋体" w:hAnsi="宋体" w:cs="宋体"/>
                <w:color w:val="000000"/>
                <w:kern w:val="0"/>
                <w:sz w:val="24"/>
              </w:rPr>
              <w:t>www.gsxt.gov.cn</w:t>
            </w:r>
            <w:r w:rsidR="000479BC">
              <w:fldChar w:fldCharType="end"/>
            </w:r>
            <w:r w:rsidRPr="00AE6DF3">
              <w:rPr>
                <w:rFonts w:ascii="宋体" w:hAnsi="宋体" w:cs="宋体" w:hint="eastAsia"/>
                <w:color w:val="000000"/>
                <w:kern w:val="0"/>
                <w:sz w:val="24"/>
              </w:rPr>
              <w:t>）</w:t>
            </w:r>
          </w:p>
          <w:p w:rsidR="003F156D" w:rsidRPr="00AE6DF3" w:rsidRDefault="003F156D" w:rsidP="000205F9">
            <w:pPr>
              <w:autoSpaceDE w:val="0"/>
              <w:autoSpaceDN w:val="0"/>
              <w:spacing w:line="360" w:lineRule="auto"/>
              <w:contextualSpacing/>
              <w:rPr>
                <w:rFonts w:ascii="宋体" w:hAnsi="宋体" w:cs="宋体"/>
                <w:color w:val="000000"/>
                <w:kern w:val="0"/>
                <w:sz w:val="24"/>
              </w:rPr>
            </w:pPr>
            <w:r w:rsidRPr="00AE6DF3">
              <w:rPr>
                <w:rFonts w:ascii="宋体" w:hAnsi="宋体" w:cs="宋体" w:hint="eastAsia"/>
                <w:color w:val="000000"/>
                <w:kern w:val="0"/>
                <w:sz w:val="24"/>
              </w:rPr>
              <w:t>2、截止时间：同投标截止时间；</w:t>
            </w:r>
          </w:p>
          <w:p w:rsidR="003F156D" w:rsidRPr="00AE6DF3" w:rsidRDefault="003F156D" w:rsidP="000205F9">
            <w:pPr>
              <w:autoSpaceDE w:val="0"/>
              <w:autoSpaceDN w:val="0"/>
              <w:spacing w:line="360" w:lineRule="auto"/>
              <w:contextualSpacing/>
              <w:rPr>
                <w:rFonts w:ascii="宋体" w:hAnsi="宋体" w:cs="宋体"/>
                <w:color w:val="000000"/>
                <w:kern w:val="0"/>
                <w:sz w:val="24"/>
              </w:rPr>
            </w:pPr>
            <w:r w:rsidRPr="00AE6DF3">
              <w:rPr>
                <w:rFonts w:ascii="宋体" w:hAnsi="宋体" w:cs="宋体" w:hint="eastAsia"/>
                <w:color w:val="000000"/>
                <w:kern w:val="0"/>
                <w:sz w:val="24"/>
              </w:rPr>
              <w:t>3、信用信息查询记录和证据留存具体方式：经采购人确认的查询结果网页截图作为查询记录和证据，与其他采购文件一并保存；</w:t>
            </w:r>
          </w:p>
          <w:p w:rsidR="003F156D" w:rsidRPr="00AE6DF3" w:rsidRDefault="003F156D" w:rsidP="000205F9">
            <w:pPr>
              <w:autoSpaceDE w:val="0"/>
              <w:autoSpaceDN w:val="0"/>
              <w:spacing w:line="360" w:lineRule="auto"/>
              <w:contextualSpacing/>
              <w:rPr>
                <w:rFonts w:ascii="宋体" w:hAnsi="宋体" w:cs="宋体"/>
                <w:color w:val="000000"/>
                <w:kern w:val="0"/>
                <w:sz w:val="24"/>
              </w:rPr>
            </w:pPr>
            <w:r w:rsidRPr="00AE6DF3">
              <w:rPr>
                <w:rFonts w:ascii="宋体" w:hAnsi="宋体" w:cs="宋体" w:hint="eastAsia"/>
                <w:color w:val="000000"/>
                <w:kern w:val="0"/>
                <w:sz w:val="24"/>
              </w:rPr>
              <w:t>4、信用信息的使用原则：经采购人认定的被列入失信被执行人、重大税收违法案件当事人名单、</w:t>
            </w:r>
            <w:r w:rsidRPr="00AE6DF3">
              <w:rPr>
                <w:rFonts w:ascii="宋体" w:hAnsi="宋体" w:cs="宋体"/>
                <w:color w:val="000000"/>
                <w:kern w:val="0"/>
                <w:sz w:val="24"/>
              </w:rPr>
              <w:t>政府采购严重违法失信名单</w:t>
            </w:r>
            <w:r w:rsidRPr="00AE6DF3">
              <w:rPr>
                <w:rFonts w:ascii="宋体" w:hAnsi="宋体" w:cs="宋体" w:hint="eastAsia"/>
                <w:color w:val="000000"/>
                <w:kern w:val="0"/>
                <w:sz w:val="24"/>
              </w:rPr>
              <w:t>、政府采购严重违法失信行为记录名单、</w:t>
            </w:r>
            <w:r w:rsidRPr="00AE6DF3">
              <w:rPr>
                <w:rFonts w:ascii="宋体" w:hAnsi="宋体" w:cs="宋体"/>
                <w:color w:val="000000"/>
                <w:kern w:val="0"/>
                <w:sz w:val="24"/>
              </w:rPr>
              <w:t>经营异常名录信息、</w:t>
            </w:r>
            <w:r w:rsidRPr="00AE6DF3">
              <w:rPr>
                <w:rFonts w:ascii="宋体" w:hAnsi="宋体" w:cs="宋体" w:hint="eastAsia"/>
                <w:color w:val="000000"/>
                <w:kern w:val="0"/>
                <w:sz w:val="24"/>
              </w:rPr>
              <w:t>严重违法失信企业名单（黑名单）的投标人，将拒绝其参与本次政府采购活动。</w:t>
            </w:r>
          </w:p>
        </w:tc>
      </w:tr>
      <w:tr w:rsidR="003F156D" w:rsidRPr="00AE6DF3" w:rsidTr="00920C65">
        <w:trPr>
          <w:trHeight w:val="624"/>
        </w:trPr>
        <w:tc>
          <w:tcPr>
            <w:tcW w:w="675" w:type="dxa"/>
            <w:vAlign w:val="center"/>
          </w:tcPr>
          <w:p w:rsidR="003F156D" w:rsidRPr="00AE6DF3" w:rsidRDefault="003F156D" w:rsidP="000205F9">
            <w:pPr>
              <w:spacing w:line="360" w:lineRule="auto"/>
              <w:jc w:val="center"/>
              <w:rPr>
                <w:rFonts w:ascii="宋体" w:hAnsi="宋体" w:cs="宋体"/>
                <w:b/>
                <w:color w:val="000000"/>
                <w:kern w:val="0"/>
                <w:sz w:val="24"/>
              </w:rPr>
            </w:pPr>
            <w:r w:rsidRPr="00AE6DF3">
              <w:rPr>
                <w:rFonts w:ascii="宋体" w:hAnsi="宋体" w:cs="宋体" w:hint="eastAsia"/>
                <w:b/>
                <w:color w:val="000000"/>
                <w:kern w:val="0"/>
                <w:sz w:val="24"/>
              </w:rPr>
              <w:t>9</w:t>
            </w:r>
          </w:p>
        </w:tc>
        <w:tc>
          <w:tcPr>
            <w:tcW w:w="2410" w:type="dxa"/>
            <w:vAlign w:val="center"/>
          </w:tcPr>
          <w:p w:rsidR="003F156D" w:rsidRPr="00AE6DF3" w:rsidRDefault="003F156D" w:rsidP="000205F9">
            <w:pPr>
              <w:spacing w:line="360" w:lineRule="auto"/>
              <w:rPr>
                <w:rFonts w:ascii="宋体" w:hAnsi="宋体" w:cs="宋体"/>
                <w:b/>
                <w:color w:val="000000"/>
                <w:kern w:val="0"/>
                <w:sz w:val="24"/>
              </w:rPr>
            </w:pPr>
            <w:r w:rsidRPr="00AE6DF3">
              <w:rPr>
                <w:rFonts w:ascii="宋体" w:hAnsi="宋体" w:cs="宋体" w:hint="eastAsia"/>
                <w:b/>
                <w:color w:val="000000"/>
                <w:kern w:val="0"/>
                <w:sz w:val="24"/>
              </w:rPr>
              <w:t>投标人须具备的特殊</w:t>
            </w:r>
          </w:p>
          <w:p w:rsidR="003F156D" w:rsidRPr="00AE6DF3" w:rsidRDefault="003F156D" w:rsidP="000205F9">
            <w:pPr>
              <w:spacing w:line="360" w:lineRule="auto"/>
              <w:rPr>
                <w:rFonts w:ascii="宋体" w:hAnsi="宋体" w:cs="宋体"/>
                <w:color w:val="000000"/>
                <w:kern w:val="0"/>
                <w:sz w:val="24"/>
              </w:rPr>
            </w:pPr>
            <w:r w:rsidRPr="00AE6DF3">
              <w:rPr>
                <w:rFonts w:ascii="宋体" w:hAnsi="宋体" w:cs="宋体" w:hint="eastAsia"/>
                <w:b/>
                <w:color w:val="000000"/>
                <w:kern w:val="0"/>
                <w:sz w:val="24"/>
              </w:rPr>
              <w:t>资质证书</w:t>
            </w:r>
          </w:p>
        </w:tc>
        <w:tc>
          <w:tcPr>
            <w:tcW w:w="5954" w:type="dxa"/>
            <w:vAlign w:val="center"/>
          </w:tcPr>
          <w:p w:rsidR="003F156D" w:rsidRPr="00AE6DF3" w:rsidRDefault="003F156D" w:rsidP="000205F9">
            <w:pPr>
              <w:spacing w:line="360" w:lineRule="auto"/>
              <w:rPr>
                <w:rFonts w:ascii="宋体" w:hAnsi="宋体" w:cs="宋体"/>
                <w:color w:val="000000"/>
                <w:kern w:val="0"/>
                <w:sz w:val="24"/>
              </w:rPr>
            </w:pPr>
            <w:r w:rsidRPr="00AE6DF3">
              <w:rPr>
                <w:rFonts w:ascii="宋体" w:hAnsi="宋体" w:cs="宋体" w:hint="eastAsia"/>
                <w:color w:val="000000"/>
                <w:kern w:val="0"/>
                <w:sz w:val="24"/>
              </w:rPr>
              <w:t>无</w:t>
            </w:r>
          </w:p>
        </w:tc>
      </w:tr>
      <w:tr w:rsidR="003F156D" w:rsidRPr="00AE6DF3" w:rsidTr="00920C65">
        <w:trPr>
          <w:trHeight w:val="624"/>
        </w:trPr>
        <w:tc>
          <w:tcPr>
            <w:tcW w:w="675" w:type="dxa"/>
            <w:vAlign w:val="center"/>
          </w:tcPr>
          <w:p w:rsidR="003F156D" w:rsidRPr="00AE6DF3" w:rsidRDefault="003F156D" w:rsidP="000205F9">
            <w:pPr>
              <w:spacing w:line="360" w:lineRule="auto"/>
              <w:jc w:val="center"/>
              <w:rPr>
                <w:rFonts w:ascii="宋体" w:hAnsi="宋体" w:cs="宋体"/>
                <w:b/>
                <w:color w:val="000000"/>
                <w:kern w:val="0"/>
                <w:sz w:val="24"/>
              </w:rPr>
            </w:pPr>
            <w:r w:rsidRPr="00AE6DF3">
              <w:rPr>
                <w:rFonts w:ascii="宋体" w:hAnsi="宋体" w:cs="宋体" w:hint="eastAsia"/>
                <w:b/>
                <w:color w:val="000000"/>
                <w:kern w:val="0"/>
                <w:sz w:val="24"/>
              </w:rPr>
              <w:t>10</w:t>
            </w:r>
          </w:p>
        </w:tc>
        <w:tc>
          <w:tcPr>
            <w:tcW w:w="2410" w:type="dxa"/>
            <w:vAlign w:val="center"/>
          </w:tcPr>
          <w:p w:rsidR="003F156D" w:rsidRPr="00AE6DF3" w:rsidRDefault="003F156D" w:rsidP="000205F9">
            <w:pPr>
              <w:spacing w:line="360" w:lineRule="auto"/>
              <w:rPr>
                <w:rFonts w:ascii="宋体" w:hAnsi="宋体" w:cs="宋体"/>
                <w:b/>
                <w:color w:val="000000"/>
                <w:kern w:val="0"/>
                <w:sz w:val="24"/>
              </w:rPr>
            </w:pPr>
            <w:r w:rsidRPr="00AE6DF3">
              <w:rPr>
                <w:rFonts w:ascii="宋体" w:hAnsi="宋体" w:cs="宋体" w:hint="eastAsia"/>
                <w:b/>
                <w:color w:val="000000"/>
                <w:kern w:val="0"/>
                <w:sz w:val="24"/>
              </w:rPr>
              <w:t>投标报价</w:t>
            </w:r>
          </w:p>
        </w:tc>
        <w:tc>
          <w:tcPr>
            <w:tcW w:w="5954" w:type="dxa"/>
          </w:tcPr>
          <w:p w:rsidR="003F156D" w:rsidRPr="00AE6DF3" w:rsidRDefault="003F156D" w:rsidP="000205F9">
            <w:pPr>
              <w:spacing w:line="360" w:lineRule="auto"/>
              <w:rPr>
                <w:rFonts w:ascii="宋体" w:hAnsi="宋体" w:cs="宋体"/>
                <w:color w:val="000000"/>
                <w:kern w:val="0"/>
                <w:sz w:val="24"/>
              </w:rPr>
            </w:pPr>
            <w:r w:rsidRPr="00AE6DF3">
              <w:rPr>
                <w:rFonts w:ascii="宋体" w:hAnsi="宋体" w:cs="宋体" w:hint="eastAsia"/>
                <w:color w:val="000000"/>
                <w:kern w:val="0"/>
                <w:sz w:val="24"/>
              </w:rPr>
              <w:t>投标报价是否超出招标文件中规定的预算金额，超出预算金额的投标无效。如投标人须知前附表规定最高限价，则超出预算金额和最高限价的投标无效。</w:t>
            </w:r>
          </w:p>
        </w:tc>
      </w:tr>
      <w:tr w:rsidR="003F156D" w:rsidRPr="00AE6DF3" w:rsidTr="00920C65">
        <w:trPr>
          <w:trHeight w:val="624"/>
        </w:trPr>
        <w:tc>
          <w:tcPr>
            <w:tcW w:w="675" w:type="dxa"/>
            <w:vAlign w:val="center"/>
          </w:tcPr>
          <w:p w:rsidR="003F156D" w:rsidRPr="00AE6DF3" w:rsidRDefault="003F156D" w:rsidP="000205F9">
            <w:pPr>
              <w:spacing w:line="360" w:lineRule="auto"/>
              <w:jc w:val="center"/>
              <w:rPr>
                <w:rFonts w:ascii="宋体" w:hAnsi="宋体" w:cs="宋体"/>
                <w:b/>
                <w:color w:val="000000"/>
                <w:kern w:val="0"/>
                <w:sz w:val="24"/>
              </w:rPr>
            </w:pPr>
            <w:r w:rsidRPr="00AE6DF3">
              <w:rPr>
                <w:rFonts w:ascii="宋体" w:hAnsi="宋体" w:cs="宋体" w:hint="eastAsia"/>
                <w:b/>
                <w:color w:val="000000"/>
                <w:kern w:val="0"/>
                <w:sz w:val="24"/>
              </w:rPr>
              <w:t>11</w:t>
            </w:r>
          </w:p>
        </w:tc>
        <w:tc>
          <w:tcPr>
            <w:tcW w:w="2410" w:type="dxa"/>
            <w:vAlign w:val="center"/>
          </w:tcPr>
          <w:p w:rsidR="003F156D" w:rsidRPr="00AE6DF3" w:rsidRDefault="003F156D" w:rsidP="000205F9">
            <w:pPr>
              <w:spacing w:line="360" w:lineRule="auto"/>
              <w:rPr>
                <w:rFonts w:ascii="宋体" w:hAnsi="宋体" w:cs="宋体"/>
                <w:b/>
                <w:color w:val="000000"/>
                <w:kern w:val="0"/>
                <w:sz w:val="24"/>
              </w:rPr>
            </w:pPr>
            <w:r w:rsidRPr="00AE6DF3">
              <w:rPr>
                <w:rFonts w:ascii="宋体" w:hAnsi="宋体" w:cs="宋体" w:hint="eastAsia"/>
                <w:b/>
                <w:color w:val="000000"/>
                <w:kern w:val="0"/>
                <w:sz w:val="24"/>
              </w:rPr>
              <w:t>投标保证金</w:t>
            </w:r>
          </w:p>
        </w:tc>
        <w:tc>
          <w:tcPr>
            <w:tcW w:w="5954" w:type="dxa"/>
            <w:vAlign w:val="center"/>
          </w:tcPr>
          <w:p w:rsidR="003F156D" w:rsidRPr="00AE6DF3" w:rsidRDefault="003F156D" w:rsidP="000205F9">
            <w:pPr>
              <w:spacing w:line="360" w:lineRule="auto"/>
              <w:rPr>
                <w:rFonts w:ascii="宋体" w:hAnsi="宋体" w:cs="宋体"/>
                <w:color w:val="000000"/>
                <w:kern w:val="0"/>
                <w:sz w:val="24"/>
              </w:rPr>
            </w:pPr>
            <w:r w:rsidRPr="00AE6DF3">
              <w:rPr>
                <w:rFonts w:ascii="宋体" w:hAnsi="宋体" w:cs="宋体" w:hint="eastAsia"/>
                <w:color w:val="000000"/>
                <w:kern w:val="0"/>
                <w:sz w:val="24"/>
              </w:rPr>
              <w:t>是否按投标人须知前附表规定成功交纳。</w:t>
            </w:r>
          </w:p>
        </w:tc>
      </w:tr>
      <w:tr w:rsidR="003F156D" w:rsidRPr="00AE6DF3" w:rsidTr="00920C65">
        <w:trPr>
          <w:trHeight w:val="567"/>
        </w:trPr>
        <w:tc>
          <w:tcPr>
            <w:tcW w:w="675" w:type="dxa"/>
            <w:vAlign w:val="center"/>
          </w:tcPr>
          <w:p w:rsidR="003F156D" w:rsidRPr="00AE6DF3" w:rsidRDefault="003F156D" w:rsidP="000205F9">
            <w:pPr>
              <w:spacing w:line="360" w:lineRule="auto"/>
              <w:contextualSpacing/>
              <w:jc w:val="center"/>
              <w:rPr>
                <w:rFonts w:ascii="宋体" w:hAnsi="宋体" w:cs="宋体"/>
                <w:b/>
                <w:color w:val="000000"/>
                <w:kern w:val="0"/>
                <w:sz w:val="24"/>
              </w:rPr>
            </w:pPr>
            <w:r w:rsidRPr="00AE6DF3">
              <w:rPr>
                <w:rFonts w:ascii="宋体" w:hAnsi="宋体" w:cs="宋体" w:hint="eastAsia"/>
                <w:b/>
                <w:color w:val="000000"/>
                <w:kern w:val="0"/>
                <w:sz w:val="24"/>
              </w:rPr>
              <w:t>12</w:t>
            </w:r>
          </w:p>
        </w:tc>
        <w:tc>
          <w:tcPr>
            <w:tcW w:w="2410" w:type="dxa"/>
            <w:vAlign w:val="center"/>
          </w:tcPr>
          <w:p w:rsidR="003F156D" w:rsidRPr="00AE6DF3" w:rsidRDefault="003F156D" w:rsidP="000205F9">
            <w:pPr>
              <w:spacing w:line="360" w:lineRule="auto"/>
              <w:contextualSpacing/>
              <w:rPr>
                <w:rFonts w:ascii="宋体" w:hAnsi="宋体" w:cs="宋体"/>
                <w:b/>
                <w:color w:val="000000"/>
                <w:kern w:val="0"/>
                <w:sz w:val="24"/>
              </w:rPr>
            </w:pPr>
            <w:r w:rsidRPr="00AE6DF3">
              <w:rPr>
                <w:rFonts w:ascii="宋体" w:hAnsi="宋体" w:cs="宋体" w:hint="eastAsia"/>
                <w:b/>
                <w:color w:val="000000"/>
                <w:kern w:val="0"/>
                <w:sz w:val="24"/>
              </w:rPr>
              <w:t>投标人身份证明及授</w:t>
            </w:r>
            <w:r w:rsidRPr="00AE6DF3">
              <w:rPr>
                <w:rFonts w:ascii="宋体" w:hAnsi="宋体" w:cs="宋体" w:hint="eastAsia"/>
                <w:b/>
                <w:color w:val="000000"/>
                <w:kern w:val="0"/>
                <w:sz w:val="24"/>
              </w:rPr>
              <w:lastRenderedPageBreak/>
              <w:t>权</w:t>
            </w:r>
          </w:p>
        </w:tc>
        <w:tc>
          <w:tcPr>
            <w:tcW w:w="5954" w:type="dxa"/>
          </w:tcPr>
          <w:p w:rsidR="00F91716" w:rsidRDefault="00F91716" w:rsidP="00F91716">
            <w:pPr>
              <w:spacing w:line="360" w:lineRule="auto"/>
              <w:rPr>
                <w:rFonts w:ascii="宋体" w:hAnsi="宋体" w:cs="宋体"/>
                <w:b/>
                <w:bCs/>
                <w:color w:val="000000"/>
                <w:kern w:val="0"/>
                <w:sz w:val="24"/>
              </w:rPr>
            </w:pPr>
            <w:r>
              <w:rPr>
                <w:rFonts w:ascii="宋体" w:hAnsi="宋体" w:cs="宋体" w:hint="eastAsia"/>
                <w:b/>
                <w:color w:val="000000"/>
                <w:kern w:val="0"/>
                <w:sz w:val="24"/>
              </w:rPr>
              <w:lastRenderedPageBreak/>
              <w:t>1、</w:t>
            </w:r>
            <w:r w:rsidR="003F156D" w:rsidRPr="00920C65">
              <w:rPr>
                <w:rFonts w:ascii="宋体" w:hAnsi="宋体" w:cs="宋体" w:hint="eastAsia"/>
                <w:b/>
                <w:color w:val="000000"/>
                <w:kern w:val="0"/>
                <w:sz w:val="24"/>
              </w:rPr>
              <w:t>法定代表人</w:t>
            </w:r>
            <w:r>
              <w:rPr>
                <w:rFonts w:ascii="宋体" w:hAnsi="宋体" w:cs="宋体" w:hint="eastAsia"/>
                <w:b/>
                <w:color w:val="000000"/>
                <w:kern w:val="0"/>
                <w:sz w:val="24"/>
              </w:rPr>
              <w:t>参加时提供</w:t>
            </w:r>
            <w:r w:rsidR="003F156D" w:rsidRPr="00920C65">
              <w:rPr>
                <w:rFonts w:ascii="宋体" w:hAnsi="宋体" w:cs="宋体" w:hint="eastAsia"/>
                <w:b/>
                <w:color w:val="000000"/>
                <w:kern w:val="0"/>
                <w:sz w:val="24"/>
              </w:rPr>
              <w:t>身份证明</w:t>
            </w:r>
            <w:r>
              <w:rPr>
                <w:rFonts w:ascii="宋体" w:hAnsi="宋体" w:cs="宋体" w:hint="eastAsia"/>
                <w:b/>
                <w:color w:val="000000"/>
                <w:kern w:val="0"/>
                <w:sz w:val="24"/>
              </w:rPr>
              <w:t>及</w:t>
            </w:r>
            <w:r w:rsidRPr="00F91716">
              <w:rPr>
                <w:rFonts w:ascii="宋体" w:hAnsi="宋体" w:cs="宋体" w:hint="eastAsia"/>
                <w:b/>
                <w:bCs/>
                <w:color w:val="000000"/>
                <w:kern w:val="0"/>
                <w:sz w:val="24"/>
              </w:rPr>
              <w:t>法定代表人</w:t>
            </w:r>
            <w:r w:rsidRPr="00F91716">
              <w:rPr>
                <w:rFonts w:ascii="宋体" w:hAnsi="宋体" w:cs="宋体"/>
                <w:b/>
                <w:bCs/>
                <w:color w:val="000000"/>
                <w:kern w:val="0"/>
                <w:sz w:val="24"/>
              </w:rPr>
              <w:t>资</w:t>
            </w:r>
            <w:r w:rsidRPr="00F91716">
              <w:rPr>
                <w:rFonts w:ascii="宋体" w:hAnsi="宋体" w:cs="宋体" w:hint="eastAsia"/>
                <w:b/>
                <w:bCs/>
                <w:color w:val="000000"/>
                <w:kern w:val="0"/>
                <w:sz w:val="24"/>
              </w:rPr>
              <w:t>格</w:t>
            </w:r>
            <w:r w:rsidRPr="00F91716">
              <w:rPr>
                <w:rFonts w:ascii="宋体" w:hAnsi="宋体" w:cs="宋体"/>
                <w:b/>
                <w:bCs/>
                <w:color w:val="000000"/>
                <w:kern w:val="0"/>
                <w:sz w:val="24"/>
              </w:rPr>
              <w:lastRenderedPageBreak/>
              <w:t>证</w:t>
            </w:r>
            <w:r w:rsidRPr="00F91716">
              <w:rPr>
                <w:rFonts w:ascii="宋体" w:hAnsi="宋体" w:cs="宋体" w:hint="eastAsia"/>
                <w:b/>
                <w:bCs/>
                <w:color w:val="000000"/>
                <w:kern w:val="0"/>
                <w:sz w:val="24"/>
              </w:rPr>
              <w:t>明</w:t>
            </w:r>
            <w:r w:rsidRPr="00F91716">
              <w:rPr>
                <w:rFonts w:ascii="宋体" w:hAnsi="宋体" w:cs="宋体"/>
                <w:b/>
                <w:bCs/>
                <w:color w:val="000000"/>
                <w:kern w:val="0"/>
                <w:sz w:val="24"/>
              </w:rPr>
              <w:t>书</w:t>
            </w:r>
          </w:p>
          <w:p w:rsidR="003F156D" w:rsidRPr="00920C65" w:rsidRDefault="00F91716" w:rsidP="00F91716">
            <w:pPr>
              <w:spacing w:line="360" w:lineRule="auto"/>
              <w:rPr>
                <w:rFonts w:ascii="宋体" w:hAnsi="宋体" w:cs="宋体"/>
                <w:b/>
                <w:color w:val="000000"/>
                <w:kern w:val="0"/>
                <w:sz w:val="24"/>
              </w:rPr>
            </w:pPr>
            <w:r>
              <w:rPr>
                <w:rFonts w:ascii="宋体" w:hAnsi="宋体" w:cs="宋体" w:hint="eastAsia"/>
                <w:b/>
                <w:bCs/>
                <w:color w:val="000000"/>
                <w:kern w:val="0"/>
                <w:sz w:val="24"/>
              </w:rPr>
              <w:t>2、</w:t>
            </w:r>
            <w:r>
              <w:rPr>
                <w:rFonts w:ascii="宋体" w:hAnsi="宋体" w:cs="宋体" w:hint="eastAsia"/>
                <w:b/>
                <w:color w:val="000000"/>
                <w:kern w:val="0"/>
                <w:sz w:val="24"/>
              </w:rPr>
              <w:t>授权人参加时</w:t>
            </w:r>
            <w:r w:rsidR="003F156D" w:rsidRPr="00920C65">
              <w:rPr>
                <w:rFonts w:ascii="宋体" w:hAnsi="宋体" w:cs="宋体" w:hint="eastAsia"/>
                <w:b/>
                <w:color w:val="000000"/>
                <w:kern w:val="0"/>
                <w:sz w:val="24"/>
              </w:rPr>
              <w:t>提供</w:t>
            </w:r>
            <w:r>
              <w:rPr>
                <w:rFonts w:ascii="宋体" w:hAnsi="宋体" w:cs="宋体" w:hint="eastAsia"/>
                <w:b/>
                <w:color w:val="000000"/>
                <w:kern w:val="0"/>
                <w:sz w:val="24"/>
              </w:rPr>
              <w:t>法定代表人</w:t>
            </w:r>
            <w:r w:rsidR="003F156D" w:rsidRPr="00920C65">
              <w:rPr>
                <w:rFonts w:ascii="宋体" w:hAnsi="宋体" w:cs="宋体" w:hint="eastAsia"/>
                <w:b/>
                <w:color w:val="000000"/>
                <w:kern w:val="0"/>
                <w:sz w:val="24"/>
              </w:rPr>
              <w:t>授权委托书及</w:t>
            </w:r>
            <w:r>
              <w:rPr>
                <w:rFonts w:ascii="宋体" w:hAnsi="宋体" w:cs="宋体" w:hint="eastAsia"/>
                <w:b/>
                <w:color w:val="000000"/>
                <w:kern w:val="0"/>
                <w:sz w:val="24"/>
              </w:rPr>
              <w:t>个</w:t>
            </w:r>
            <w:r w:rsidR="003F156D" w:rsidRPr="00920C65">
              <w:rPr>
                <w:rFonts w:ascii="宋体" w:hAnsi="宋体" w:cs="宋体" w:hint="eastAsia"/>
                <w:b/>
                <w:color w:val="000000"/>
                <w:kern w:val="0"/>
                <w:sz w:val="24"/>
              </w:rPr>
              <w:t>人身份证明。</w:t>
            </w:r>
          </w:p>
        </w:tc>
      </w:tr>
      <w:tr w:rsidR="003F156D" w:rsidRPr="00AE6DF3" w:rsidTr="00F91716">
        <w:trPr>
          <w:trHeight w:val="1130"/>
        </w:trPr>
        <w:tc>
          <w:tcPr>
            <w:tcW w:w="675" w:type="dxa"/>
            <w:vAlign w:val="center"/>
          </w:tcPr>
          <w:p w:rsidR="003F156D" w:rsidRPr="00AE6DF3" w:rsidRDefault="00F91716" w:rsidP="000205F9">
            <w:pPr>
              <w:spacing w:line="360" w:lineRule="auto"/>
              <w:contextualSpacing/>
              <w:jc w:val="center"/>
              <w:rPr>
                <w:rFonts w:ascii="宋体" w:hAnsi="宋体" w:cs="宋体"/>
                <w:b/>
                <w:color w:val="000000"/>
                <w:kern w:val="0"/>
                <w:sz w:val="24"/>
              </w:rPr>
            </w:pPr>
            <w:r>
              <w:rPr>
                <w:rFonts w:ascii="宋体" w:hAnsi="宋体" w:cs="宋体" w:hint="eastAsia"/>
                <w:b/>
                <w:color w:val="000000"/>
                <w:kern w:val="0"/>
                <w:sz w:val="24"/>
              </w:rPr>
              <w:lastRenderedPageBreak/>
              <w:t>13</w:t>
            </w:r>
          </w:p>
        </w:tc>
        <w:tc>
          <w:tcPr>
            <w:tcW w:w="2410" w:type="dxa"/>
            <w:vAlign w:val="center"/>
          </w:tcPr>
          <w:p w:rsidR="003F156D" w:rsidRPr="00AE6DF3" w:rsidRDefault="003F156D" w:rsidP="000205F9">
            <w:pPr>
              <w:spacing w:line="360" w:lineRule="auto"/>
              <w:rPr>
                <w:rFonts w:ascii="宋体" w:hAnsi="宋体" w:cs="宋体"/>
                <w:b/>
                <w:color w:val="000000"/>
                <w:kern w:val="0"/>
                <w:sz w:val="24"/>
              </w:rPr>
            </w:pPr>
            <w:r w:rsidRPr="00AE6DF3">
              <w:rPr>
                <w:rFonts w:ascii="宋体" w:hAnsi="宋体" w:cs="宋体" w:hint="eastAsia"/>
                <w:b/>
                <w:color w:val="000000"/>
                <w:kern w:val="0"/>
                <w:sz w:val="24"/>
              </w:rPr>
              <w:t>项目规定的其它资格相关要求</w:t>
            </w:r>
          </w:p>
        </w:tc>
        <w:tc>
          <w:tcPr>
            <w:tcW w:w="5954" w:type="dxa"/>
          </w:tcPr>
          <w:p w:rsidR="003F156D" w:rsidRPr="00AE6DF3" w:rsidRDefault="00920C65" w:rsidP="003B77D0">
            <w:pPr>
              <w:spacing w:line="360" w:lineRule="auto"/>
              <w:ind w:firstLineChars="100" w:firstLine="240"/>
              <w:rPr>
                <w:rFonts w:ascii="宋体" w:hAnsi="宋体" w:cs="宋体"/>
                <w:color w:val="000000"/>
                <w:kern w:val="0"/>
                <w:sz w:val="24"/>
              </w:rPr>
            </w:pPr>
            <w:r w:rsidRPr="00920C65">
              <w:rPr>
                <w:rFonts w:ascii="宋体" w:hAnsi="宋体" w:cs="宋体" w:hint="eastAsia"/>
                <w:color w:val="000000"/>
                <w:kern w:val="0"/>
                <w:sz w:val="24"/>
              </w:rPr>
              <w:t>投标人必须为在中华人民共和国境内注册的具有独立法人资格的生产制造厂家，具有有效的营业执照，且其经营范围内须有环卫设备；</w:t>
            </w:r>
          </w:p>
        </w:tc>
      </w:tr>
    </w:tbl>
    <w:p w:rsidR="003F156D" w:rsidRPr="00AE6DF3" w:rsidRDefault="003F156D" w:rsidP="003F156D">
      <w:pPr>
        <w:pStyle w:val="a7"/>
        <w:spacing w:line="360" w:lineRule="auto"/>
        <w:contextualSpacing/>
        <w:rPr>
          <w:rFonts w:hAnsi="宋体" w:cs="宋体"/>
          <w:b/>
          <w:color w:val="000000"/>
          <w:sz w:val="24"/>
          <w:szCs w:val="24"/>
        </w:rPr>
      </w:pPr>
      <w:r>
        <w:rPr>
          <w:rFonts w:hAnsi="宋体" w:cs="宋体" w:hint="eastAsia"/>
          <w:b/>
          <w:color w:val="000000"/>
          <w:sz w:val="24"/>
          <w:szCs w:val="24"/>
        </w:rPr>
        <w:t>备注：</w:t>
      </w:r>
      <w:r w:rsidRPr="00AE6DF3">
        <w:rPr>
          <w:rFonts w:hAnsi="宋体" w:cs="宋体" w:hint="eastAsia"/>
          <w:b/>
          <w:color w:val="000000"/>
          <w:sz w:val="24"/>
          <w:szCs w:val="24"/>
        </w:rPr>
        <w:t>供应商信用信息查询：</w:t>
      </w:r>
    </w:p>
    <w:p w:rsidR="003F156D" w:rsidRPr="00AE6DF3" w:rsidRDefault="003F156D" w:rsidP="003F156D">
      <w:pPr>
        <w:pStyle w:val="a7"/>
        <w:spacing w:line="360" w:lineRule="auto"/>
        <w:ind w:firstLineChars="200" w:firstLine="480"/>
        <w:contextualSpacing/>
        <w:rPr>
          <w:rFonts w:hAnsi="宋体" w:cs="宋体"/>
          <w:color w:val="000000"/>
          <w:sz w:val="24"/>
          <w:szCs w:val="24"/>
        </w:rPr>
      </w:pPr>
      <w:r w:rsidRPr="00AE6DF3">
        <w:rPr>
          <w:rFonts w:hAnsi="宋体" w:cs="宋体" w:hint="eastAsia"/>
          <w:color w:val="000000"/>
          <w:sz w:val="24"/>
          <w:szCs w:val="24"/>
        </w:rPr>
        <w:t>1</w:t>
      </w:r>
      <w:r>
        <w:rPr>
          <w:rFonts w:hAnsi="宋体" w:cs="宋体" w:hint="eastAsia"/>
          <w:color w:val="000000"/>
          <w:sz w:val="24"/>
          <w:szCs w:val="24"/>
        </w:rPr>
        <w:t>、</w:t>
      </w:r>
      <w:r w:rsidRPr="00AE6DF3">
        <w:rPr>
          <w:rFonts w:hAnsi="宋体" w:cs="宋体" w:hint="eastAsia"/>
          <w:color w:val="000000"/>
          <w:sz w:val="24"/>
          <w:szCs w:val="24"/>
        </w:rPr>
        <w:t>投标人信用信息查询截止时点：本项目投标截止时间至。</w:t>
      </w:r>
    </w:p>
    <w:p w:rsidR="003F156D" w:rsidRPr="00AE6DF3" w:rsidRDefault="003F156D" w:rsidP="003F156D">
      <w:pPr>
        <w:pStyle w:val="a7"/>
        <w:spacing w:line="360" w:lineRule="auto"/>
        <w:ind w:firstLineChars="200" w:firstLine="480"/>
        <w:contextualSpacing/>
        <w:rPr>
          <w:rFonts w:hAnsi="宋体" w:cs="宋体"/>
          <w:color w:val="000000"/>
          <w:sz w:val="24"/>
          <w:szCs w:val="24"/>
        </w:rPr>
      </w:pPr>
      <w:r w:rsidRPr="00AE6DF3">
        <w:rPr>
          <w:rFonts w:hAnsi="宋体" w:cs="宋体" w:hint="eastAsia"/>
          <w:color w:val="000000"/>
          <w:sz w:val="24"/>
          <w:szCs w:val="24"/>
        </w:rPr>
        <w:t>2</w:t>
      </w:r>
      <w:r>
        <w:rPr>
          <w:rFonts w:hAnsi="宋体" w:cs="宋体" w:hint="eastAsia"/>
          <w:color w:val="000000"/>
          <w:sz w:val="24"/>
          <w:szCs w:val="24"/>
        </w:rPr>
        <w:t>、</w:t>
      </w:r>
      <w:r w:rsidRPr="00AE6DF3">
        <w:rPr>
          <w:rFonts w:hAnsi="宋体" w:cs="宋体" w:hint="eastAsia"/>
          <w:color w:val="000000"/>
          <w:sz w:val="24"/>
          <w:szCs w:val="24"/>
        </w:rPr>
        <w:t>投标人信用信息查询渠道、信用信息查询记录和证据留存的具体方式：根据《关于在政府采购活动中查询及使用信用记录有关问题的通知》 (财库[2016]125 号)的规定，通过“信用中国”网站（</w:t>
      </w:r>
      <w:proofErr w:type="spellStart"/>
      <w:r w:rsidRPr="00AE6DF3">
        <w:rPr>
          <w:rFonts w:hAnsi="宋体" w:cs="宋体" w:hint="eastAsia"/>
          <w:color w:val="000000"/>
          <w:sz w:val="24"/>
          <w:szCs w:val="24"/>
        </w:rPr>
        <w:t>www.creditchina.gov.cn</w:t>
      </w:r>
      <w:proofErr w:type="spellEnd"/>
      <w:r w:rsidRPr="00AE6DF3">
        <w:rPr>
          <w:rFonts w:hAnsi="宋体" w:cs="宋体" w:hint="eastAsia"/>
          <w:color w:val="000000"/>
          <w:sz w:val="24"/>
          <w:szCs w:val="24"/>
        </w:rPr>
        <w:t xml:space="preserve">）的“失信被执行人”、“重大税收违法案件当事人名单”、“政府采购严重违法失信行为记录名单” 和中国政府采购网站（ </w:t>
      </w:r>
      <w:proofErr w:type="spellStart"/>
      <w:r w:rsidRPr="00AE6DF3">
        <w:rPr>
          <w:rFonts w:hAnsi="宋体" w:cs="宋体" w:hint="eastAsia"/>
          <w:color w:val="000000"/>
          <w:sz w:val="24"/>
          <w:szCs w:val="24"/>
        </w:rPr>
        <w:t>www.ccgp.gov.cn</w:t>
      </w:r>
      <w:proofErr w:type="spellEnd"/>
      <w:r w:rsidRPr="00AE6DF3">
        <w:rPr>
          <w:rFonts w:hAnsi="宋体" w:cs="宋体" w:hint="eastAsia"/>
          <w:color w:val="000000"/>
          <w:sz w:val="24"/>
          <w:szCs w:val="24"/>
        </w:rPr>
        <w:t>）的“政府采购严重违法失信行为记录名单”、国家企业信用信息公示系统等渠道查询相关供应商信用记录。查询时要将查询网页、内容进行截图，以作证据留存，截图内容要完整清晰(查询截图附在投标文件中加盖公章)。</w:t>
      </w:r>
    </w:p>
    <w:p w:rsidR="00717EC2" w:rsidRDefault="00717EC2">
      <w:pPr>
        <w:pStyle w:val="a0"/>
        <w:ind w:firstLineChars="0" w:firstLine="0"/>
        <w:rPr>
          <w:rFonts w:ascii="宋体" w:eastAsia="宋体" w:hAnsi="宋体" w:cs="仿宋_GB2312"/>
          <w:b/>
          <w:sz w:val="24"/>
          <w:lang w:val="zh-CN"/>
        </w:rPr>
      </w:pPr>
    </w:p>
    <w:p w:rsidR="00717EC2" w:rsidRDefault="009D55B1">
      <w:pPr>
        <w:pStyle w:val="a7"/>
        <w:spacing w:line="360" w:lineRule="auto"/>
        <w:ind w:firstLineChars="750" w:firstLine="2409"/>
        <w:contextualSpacing/>
        <w:rPr>
          <w:rFonts w:hAnsi="宋体" w:cs="仿宋_GB2312"/>
          <w:b/>
          <w:sz w:val="32"/>
          <w:szCs w:val="32"/>
          <w:lang w:val="zh-CN"/>
        </w:rPr>
      </w:pPr>
      <w:r>
        <w:rPr>
          <w:rFonts w:hAnsi="宋体" w:cs="仿宋_GB2312" w:hint="eastAsia"/>
          <w:b/>
          <w:sz w:val="32"/>
          <w:szCs w:val="32"/>
          <w:lang w:val="zh-CN"/>
        </w:rPr>
        <w:t>二、符合性审查</w:t>
      </w:r>
    </w:p>
    <w:p w:rsidR="00717EC2" w:rsidRDefault="009D55B1">
      <w:pPr>
        <w:spacing w:line="360" w:lineRule="auto"/>
        <w:rPr>
          <w:rFonts w:ascii="宋体" w:hAnsi="宋体" w:cs="宋体"/>
          <w:bCs/>
          <w:sz w:val="24"/>
        </w:rPr>
      </w:pPr>
      <w:r>
        <w:rPr>
          <w:rFonts w:ascii="宋体" w:hAnsi="宋体" w:cs="宋体" w:hint="eastAsia"/>
          <w:b/>
          <w:sz w:val="24"/>
        </w:rPr>
        <w:t xml:space="preserve">  </w:t>
      </w:r>
      <w:r>
        <w:rPr>
          <w:rFonts w:ascii="宋体" w:hAnsi="宋体" w:cs="宋体" w:hint="eastAsia"/>
          <w:bCs/>
          <w:sz w:val="24"/>
        </w:rPr>
        <w:t>（1）、投标人名称须与营业执照等投标材料一致。</w:t>
      </w:r>
    </w:p>
    <w:p w:rsidR="00717EC2" w:rsidRDefault="009D55B1">
      <w:pPr>
        <w:spacing w:line="360" w:lineRule="auto"/>
        <w:rPr>
          <w:rFonts w:ascii="宋体" w:hAnsi="宋体" w:cs="宋体"/>
          <w:bCs/>
          <w:sz w:val="24"/>
        </w:rPr>
      </w:pPr>
      <w:r>
        <w:rPr>
          <w:rFonts w:ascii="宋体" w:hAnsi="宋体" w:cs="宋体" w:hint="eastAsia"/>
          <w:bCs/>
          <w:sz w:val="24"/>
        </w:rPr>
        <w:t xml:space="preserve">  （2）、投标函须有法定代表人或其委托代理人签字，并加盖单位公章。</w:t>
      </w:r>
    </w:p>
    <w:p w:rsidR="00717EC2" w:rsidRDefault="009D55B1">
      <w:pPr>
        <w:spacing w:line="360" w:lineRule="auto"/>
        <w:rPr>
          <w:rFonts w:ascii="宋体" w:hAnsi="宋体" w:cs="宋体"/>
          <w:bCs/>
          <w:sz w:val="24"/>
        </w:rPr>
      </w:pPr>
      <w:r>
        <w:rPr>
          <w:rFonts w:ascii="宋体" w:hAnsi="宋体" w:cs="宋体" w:hint="eastAsia"/>
          <w:bCs/>
          <w:sz w:val="24"/>
        </w:rPr>
        <w:t xml:space="preserve">  （3）、投标文件格式须符合招标文件要求，招标文件中要求的资格证明必须有效。</w:t>
      </w:r>
    </w:p>
    <w:p w:rsidR="00717EC2" w:rsidRDefault="009D55B1">
      <w:pPr>
        <w:spacing w:line="360" w:lineRule="auto"/>
        <w:rPr>
          <w:rFonts w:ascii="宋体" w:hAnsi="宋体" w:cs="宋体"/>
          <w:bCs/>
          <w:sz w:val="24"/>
        </w:rPr>
      </w:pPr>
      <w:r>
        <w:rPr>
          <w:rFonts w:ascii="宋体" w:hAnsi="宋体" w:cs="宋体" w:hint="eastAsia"/>
          <w:bCs/>
          <w:sz w:val="24"/>
        </w:rPr>
        <w:t xml:space="preserve">  （4）、资质须满足要求。</w:t>
      </w:r>
    </w:p>
    <w:p w:rsidR="00717EC2" w:rsidRDefault="009D55B1">
      <w:pPr>
        <w:spacing w:line="360" w:lineRule="auto"/>
        <w:rPr>
          <w:rFonts w:ascii="宋体" w:hAnsi="宋体" w:cs="宋体"/>
          <w:bCs/>
          <w:sz w:val="24"/>
        </w:rPr>
      </w:pPr>
      <w:r>
        <w:rPr>
          <w:rFonts w:ascii="宋体" w:hAnsi="宋体" w:cs="宋体" w:hint="eastAsia"/>
          <w:bCs/>
          <w:sz w:val="24"/>
        </w:rPr>
        <w:t xml:space="preserve">  （5）、不得有废标条件所列情形（本文件第三部分第五项第八条规定）。</w:t>
      </w:r>
    </w:p>
    <w:p w:rsidR="00717EC2" w:rsidRDefault="009D55B1">
      <w:pPr>
        <w:spacing w:line="360" w:lineRule="auto"/>
        <w:rPr>
          <w:rFonts w:ascii="宋体" w:hAnsi="宋体" w:cs="宋体"/>
          <w:bCs/>
          <w:sz w:val="24"/>
        </w:rPr>
      </w:pPr>
      <w:r>
        <w:rPr>
          <w:rFonts w:ascii="宋体" w:hAnsi="宋体" w:cs="宋体" w:hint="eastAsia"/>
          <w:bCs/>
          <w:sz w:val="24"/>
        </w:rPr>
        <w:t xml:space="preserve">  （6）、投标内容、投标有效期、投标保证金等须符合招标文件规定内容。</w:t>
      </w:r>
    </w:p>
    <w:p w:rsidR="00717EC2" w:rsidRDefault="009D55B1">
      <w:pPr>
        <w:pStyle w:val="a0"/>
        <w:ind w:firstLine="240"/>
      </w:pPr>
      <w:r>
        <w:rPr>
          <w:rFonts w:ascii="宋体" w:hAnsi="宋体" w:cs="宋体" w:hint="eastAsia"/>
          <w:bCs/>
          <w:sz w:val="24"/>
        </w:rPr>
        <w:t>（</w:t>
      </w:r>
      <w:r>
        <w:rPr>
          <w:rFonts w:ascii="宋体" w:hAnsi="宋体" w:cs="宋体" w:hint="eastAsia"/>
          <w:bCs/>
          <w:sz w:val="24"/>
        </w:rPr>
        <w:t>7</w:t>
      </w:r>
      <w:r>
        <w:rPr>
          <w:rFonts w:ascii="宋体" w:hAnsi="宋体" w:cs="宋体" w:hint="eastAsia"/>
          <w:bCs/>
          <w:sz w:val="24"/>
        </w:rPr>
        <w:t>）、</w:t>
      </w:r>
      <w:r>
        <w:rPr>
          <w:rFonts w:ascii="宋体" w:eastAsia="宋体" w:hAnsi="宋体" w:cs="宋体" w:hint="eastAsia"/>
          <w:bCs/>
          <w:sz w:val="24"/>
        </w:rPr>
        <w:t>须满足招标文件第二部分实质性需求。</w:t>
      </w:r>
    </w:p>
    <w:p w:rsidR="00717EC2" w:rsidRDefault="009D55B1">
      <w:pPr>
        <w:spacing w:line="360" w:lineRule="auto"/>
        <w:rPr>
          <w:rFonts w:ascii="宋体" w:hAnsi="宋体" w:cs="宋体"/>
          <w:bCs/>
          <w:sz w:val="24"/>
        </w:rPr>
      </w:pPr>
      <w:r>
        <w:rPr>
          <w:rFonts w:ascii="宋体" w:hAnsi="宋体" w:cs="宋体" w:hint="eastAsia"/>
          <w:bCs/>
          <w:sz w:val="24"/>
        </w:rPr>
        <w:t xml:space="preserve">  （8）、投标内容无实质性差错。</w:t>
      </w:r>
    </w:p>
    <w:p w:rsidR="003F156D" w:rsidRPr="00AE6DF3" w:rsidRDefault="003F156D" w:rsidP="003F156D">
      <w:pPr>
        <w:pStyle w:val="a7"/>
        <w:spacing w:line="360" w:lineRule="auto"/>
        <w:ind w:firstLineChars="150" w:firstLine="360"/>
        <w:contextualSpacing/>
        <w:rPr>
          <w:rFonts w:hAnsi="宋体" w:cs="宋体"/>
          <w:color w:val="000000"/>
          <w:sz w:val="24"/>
          <w:szCs w:val="24"/>
        </w:rPr>
      </w:pPr>
      <w:r w:rsidRPr="00AE6DF3">
        <w:rPr>
          <w:rFonts w:hAnsi="宋体" w:cs="宋体" w:hint="eastAsia"/>
          <w:color w:val="000000"/>
          <w:sz w:val="24"/>
          <w:szCs w:val="24"/>
        </w:rPr>
        <w:t>注：符合性审查中所涉及到的证书及材料，均应在电子投标文件中提供原件扫描件（或图片）。</w:t>
      </w:r>
    </w:p>
    <w:p w:rsidR="00717EC2" w:rsidRDefault="009D55B1" w:rsidP="003F156D">
      <w:pPr>
        <w:spacing w:line="360" w:lineRule="auto"/>
        <w:ind w:firstLineChars="150" w:firstLine="360"/>
        <w:rPr>
          <w:rFonts w:ascii="宋体" w:hAnsi="宋体"/>
          <w:sz w:val="24"/>
        </w:rPr>
      </w:pPr>
      <w:r>
        <w:rPr>
          <w:rFonts w:hint="eastAsia"/>
          <w:sz w:val="24"/>
        </w:rPr>
        <w:t xml:space="preserve"> </w:t>
      </w: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sz w:val="24"/>
        </w:rPr>
        <w:t>前3</w:t>
      </w:r>
      <w:r>
        <w:rPr>
          <w:rFonts w:ascii="宋体" w:cs="宋体" w:hint="eastAsia"/>
          <w:sz w:val="24"/>
          <w:lang w:val="zh-CN"/>
        </w:rPr>
        <w:t>名中标候选供应商。</w:t>
      </w:r>
      <w:r>
        <w:rPr>
          <w:rFonts w:ascii="宋体" w:hAnsi="宋体" w:hint="eastAsia"/>
          <w:sz w:val="24"/>
        </w:rPr>
        <w:t>若有相同的最</w:t>
      </w:r>
      <w:r>
        <w:rPr>
          <w:rFonts w:ascii="宋体" w:hAnsi="宋体" w:hint="eastAsia"/>
          <w:sz w:val="24"/>
        </w:rPr>
        <w:lastRenderedPageBreak/>
        <w:t>高得分，则其中投标总价低的投标人将被排序在前；若有相同的最高得分且投标报价相同的，则按技术部分得分从高到低顺序进行排列，技术部分得分最高的投标人将被排序在前。</w:t>
      </w:r>
    </w:p>
    <w:p w:rsidR="00717EC2" w:rsidRDefault="009D55B1">
      <w:pPr>
        <w:spacing w:line="360" w:lineRule="auto"/>
        <w:ind w:firstLine="481"/>
        <w:rPr>
          <w:rFonts w:ascii="宋体" w:hAnsi="宋体"/>
          <w:sz w:val="24"/>
        </w:rPr>
      </w:pPr>
      <w:r>
        <w:rPr>
          <w:rFonts w:ascii="宋体" w:hAnsi="宋体" w:hint="eastAsia"/>
          <w:sz w:val="24"/>
        </w:rPr>
        <w:t>评分办法及评分标准</w:t>
      </w:r>
    </w:p>
    <w:p w:rsidR="00717EC2" w:rsidRDefault="009D55B1">
      <w:pPr>
        <w:spacing w:line="400" w:lineRule="exact"/>
        <w:rPr>
          <w:rFonts w:ascii="宋体" w:hAnsi="宋体"/>
          <w:sz w:val="24"/>
        </w:rPr>
      </w:pPr>
      <w:r>
        <w:rPr>
          <w:rFonts w:ascii="宋体" w:hAnsi="宋体" w:hint="eastAsia"/>
          <w:sz w:val="24"/>
        </w:rPr>
        <w:t>综合评分法，是指投标文件满足招标文件全部实质性要求，且按照评审因素的量化指标评审得分最高的投标人为中标候选人的评分办法。</w:t>
      </w:r>
    </w:p>
    <w:p w:rsidR="00717EC2" w:rsidRDefault="009D55B1">
      <w:pPr>
        <w:spacing w:line="400" w:lineRule="exact"/>
        <w:ind w:firstLineChars="150" w:firstLine="360"/>
        <w:rPr>
          <w:rFonts w:ascii="宋体" w:hAnsi="宋体"/>
          <w:bCs/>
          <w:sz w:val="24"/>
        </w:rPr>
      </w:pPr>
      <w:r>
        <w:rPr>
          <w:rFonts w:ascii="宋体" w:hAnsi="宋体" w:hint="eastAsia"/>
          <w:bCs/>
          <w:sz w:val="24"/>
        </w:rPr>
        <w:t xml:space="preserve"> 评审过程中，不得去掉报价中的最高报价和最低报价。</w:t>
      </w:r>
    </w:p>
    <w:p w:rsidR="00717EC2" w:rsidRDefault="009D55B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评审因素 ：投标报价分值</w:t>
      </w:r>
      <w:r>
        <w:rPr>
          <w:rFonts w:ascii="宋体" w:hAnsi="宋体" w:cs="仿宋_GB2312" w:hint="eastAsia"/>
          <w:sz w:val="24"/>
        </w:rPr>
        <w:t>3</w:t>
      </w:r>
      <w:r w:rsidR="000205F9">
        <w:rPr>
          <w:rFonts w:ascii="宋体" w:hAnsi="宋体" w:cs="仿宋_GB2312" w:hint="eastAsia"/>
          <w:sz w:val="24"/>
        </w:rPr>
        <w:t>5</w:t>
      </w:r>
      <w:r>
        <w:rPr>
          <w:rFonts w:ascii="宋体" w:hAnsi="宋体" w:cs="仿宋_GB2312" w:hint="eastAsia"/>
          <w:sz w:val="24"/>
        </w:rPr>
        <w:t>分</w:t>
      </w:r>
      <w:r>
        <w:rPr>
          <w:rFonts w:ascii="宋体" w:hAnsi="宋体" w:cs="仿宋_GB2312" w:hint="eastAsia"/>
          <w:sz w:val="24"/>
          <w:lang w:val="zh-CN"/>
        </w:rPr>
        <w:t>，商务部分分值</w:t>
      </w:r>
      <w:r>
        <w:rPr>
          <w:rFonts w:ascii="宋体" w:hAnsi="宋体" w:cs="仿宋_GB2312" w:hint="eastAsia"/>
          <w:sz w:val="24"/>
        </w:rPr>
        <w:t>35分</w:t>
      </w:r>
      <w:r>
        <w:rPr>
          <w:rFonts w:ascii="宋体" w:hAnsi="宋体" w:cs="仿宋_GB2312" w:hint="eastAsia"/>
          <w:sz w:val="24"/>
          <w:lang w:val="zh-CN"/>
        </w:rPr>
        <w:t>，技术部分分值</w:t>
      </w:r>
      <w:r>
        <w:rPr>
          <w:rFonts w:ascii="宋体" w:hAnsi="宋体" w:cs="仿宋_GB2312" w:hint="eastAsia"/>
          <w:sz w:val="24"/>
        </w:rPr>
        <w:t>3</w:t>
      </w:r>
      <w:r w:rsidR="000205F9">
        <w:rPr>
          <w:rFonts w:ascii="宋体" w:hAnsi="宋体" w:cs="仿宋_GB2312" w:hint="eastAsia"/>
          <w:sz w:val="24"/>
        </w:rPr>
        <w:t>0</w:t>
      </w:r>
      <w:r>
        <w:rPr>
          <w:rFonts w:ascii="宋体" w:hAnsi="宋体" w:cs="仿宋_GB2312" w:hint="eastAsia"/>
          <w:sz w:val="24"/>
        </w:rPr>
        <w:t>分</w:t>
      </w:r>
    </w:p>
    <w:p w:rsidR="00717EC2" w:rsidRDefault="009D55B1">
      <w:pPr>
        <w:ind w:firstLineChars="200" w:firstLine="480"/>
        <w:rPr>
          <w:bCs/>
          <w:kern w:val="0"/>
          <w:sz w:val="24"/>
          <w:szCs w:val="20"/>
        </w:rPr>
      </w:pPr>
      <w:r>
        <w:rPr>
          <w:rFonts w:hint="eastAsia"/>
          <w:bCs/>
          <w:kern w:val="0"/>
          <w:sz w:val="24"/>
          <w:szCs w:val="20"/>
        </w:rPr>
        <w:t>评分细则</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992"/>
        <w:gridCol w:w="6521"/>
      </w:tblGrid>
      <w:tr w:rsidR="003F156D" w:rsidRPr="00173852" w:rsidTr="000205F9">
        <w:trPr>
          <w:trHeight w:val="1527"/>
        </w:trPr>
        <w:tc>
          <w:tcPr>
            <w:tcW w:w="1559" w:type="dxa"/>
            <w:vAlign w:val="center"/>
          </w:tcPr>
          <w:p w:rsidR="003F156D" w:rsidRDefault="003F156D" w:rsidP="003F156D">
            <w:pPr>
              <w:pStyle w:val="Default"/>
              <w:ind w:firstLineChars="50" w:firstLine="120"/>
              <w:rPr>
                <w:b/>
              </w:rPr>
            </w:pPr>
            <w:r w:rsidRPr="00173852">
              <w:rPr>
                <w:rFonts w:hint="eastAsia"/>
                <w:b/>
              </w:rPr>
              <w:t>分值构成</w:t>
            </w:r>
          </w:p>
          <w:p w:rsidR="003F156D" w:rsidRPr="00F3279F" w:rsidRDefault="003F156D" w:rsidP="000205F9">
            <w:pPr>
              <w:pStyle w:val="Default"/>
              <w:rPr>
                <w:b/>
              </w:rPr>
            </w:pPr>
            <w:r>
              <w:rPr>
                <w:rFonts w:hint="eastAsia"/>
              </w:rPr>
              <w:t>（总10</w:t>
            </w:r>
            <w:r w:rsidRPr="00173852">
              <w:rPr>
                <w:rFonts w:hint="eastAsia"/>
              </w:rPr>
              <w:t>分）</w:t>
            </w:r>
          </w:p>
        </w:tc>
        <w:tc>
          <w:tcPr>
            <w:tcW w:w="7513" w:type="dxa"/>
            <w:gridSpan w:val="2"/>
            <w:vAlign w:val="center"/>
          </w:tcPr>
          <w:p w:rsidR="003F156D" w:rsidRPr="00173852" w:rsidRDefault="003F156D" w:rsidP="000205F9">
            <w:pPr>
              <w:pStyle w:val="Default"/>
              <w:ind w:firstLine="280"/>
            </w:pPr>
            <w:r w:rsidRPr="00173852">
              <w:rPr>
                <w:rFonts w:hint="eastAsia"/>
              </w:rPr>
              <w:t>价格部分：35分</w:t>
            </w:r>
          </w:p>
          <w:p w:rsidR="003F156D" w:rsidRPr="00173852" w:rsidRDefault="003F156D" w:rsidP="000205F9">
            <w:pPr>
              <w:pStyle w:val="Default"/>
              <w:ind w:firstLine="280"/>
            </w:pPr>
            <w:r w:rsidRPr="00173852">
              <w:rPr>
                <w:rFonts w:hint="eastAsia"/>
              </w:rPr>
              <w:t>商务部分：</w:t>
            </w:r>
            <w:r w:rsidRPr="00173852">
              <w:t>35</w:t>
            </w:r>
            <w:r w:rsidRPr="00173852">
              <w:rPr>
                <w:rFonts w:hint="eastAsia"/>
              </w:rPr>
              <w:t>分</w:t>
            </w:r>
          </w:p>
          <w:p w:rsidR="003F156D" w:rsidRPr="00173852" w:rsidRDefault="003F156D" w:rsidP="000205F9">
            <w:pPr>
              <w:pStyle w:val="Default"/>
              <w:ind w:firstLine="280"/>
              <w:rPr>
                <w:b/>
              </w:rPr>
            </w:pPr>
            <w:r w:rsidRPr="00173852">
              <w:rPr>
                <w:rFonts w:hint="eastAsia"/>
              </w:rPr>
              <w:t>售后服务：</w:t>
            </w:r>
            <w:r w:rsidRPr="00173852">
              <w:t>30</w:t>
            </w:r>
            <w:r w:rsidRPr="00173852">
              <w:rPr>
                <w:rFonts w:hint="eastAsia"/>
              </w:rPr>
              <w:t>分</w:t>
            </w:r>
          </w:p>
        </w:tc>
      </w:tr>
      <w:tr w:rsidR="003F156D" w:rsidRPr="00173852" w:rsidTr="000205F9">
        <w:trPr>
          <w:trHeight w:val="824"/>
        </w:trPr>
        <w:tc>
          <w:tcPr>
            <w:tcW w:w="9072" w:type="dxa"/>
            <w:gridSpan w:val="3"/>
            <w:vAlign w:val="center"/>
          </w:tcPr>
          <w:p w:rsidR="003F156D" w:rsidRPr="00173852" w:rsidRDefault="003F156D" w:rsidP="000205F9">
            <w:pPr>
              <w:pStyle w:val="Default"/>
              <w:ind w:firstLineChars="1150" w:firstLine="2771"/>
              <w:rPr>
                <w:b/>
              </w:rPr>
            </w:pPr>
            <w:r w:rsidRPr="00173852">
              <w:rPr>
                <w:rFonts w:hint="eastAsia"/>
                <w:b/>
              </w:rPr>
              <w:t>价格部分（满分35分）</w:t>
            </w:r>
          </w:p>
        </w:tc>
      </w:tr>
      <w:tr w:rsidR="003F156D" w:rsidRPr="00173852" w:rsidTr="000205F9">
        <w:trPr>
          <w:trHeight w:val="540"/>
        </w:trPr>
        <w:tc>
          <w:tcPr>
            <w:tcW w:w="1559" w:type="dxa"/>
            <w:vAlign w:val="center"/>
          </w:tcPr>
          <w:p w:rsidR="003F156D" w:rsidRPr="00173852" w:rsidRDefault="003F156D" w:rsidP="000205F9">
            <w:pPr>
              <w:pStyle w:val="Default"/>
              <w:ind w:firstLineChars="50" w:firstLine="120"/>
              <w:rPr>
                <w:b/>
              </w:rPr>
            </w:pPr>
            <w:r w:rsidRPr="00173852">
              <w:rPr>
                <w:rFonts w:hint="eastAsia"/>
                <w:b/>
              </w:rPr>
              <w:t>计分因素</w:t>
            </w:r>
          </w:p>
        </w:tc>
        <w:tc>
          <w:tcPr>
            <w:tcW w:w="992" w:type="dxa"/>
            <w:vAlign w:val="center"/>
          </w:tcPr>
          <w:p w:rsidR="003F156D" w:rsidRPr="00173852" w:rsidRDefault="003F156D" w:rsidP="000205F9">
            <w:pPr>
              <w:pStyle w:val="Default"/>
              <w:ind w:firstLine="280"/>
              <w:rPr>
                <w:b/>
              </w:rPr>
            </w:pPr>
            <w:r w:rsidRPr="00173852">
              <w:rPr>
                <w:rFonts w:hint="eastAsia"/>
                <w:b/>
              </w:rPr>
              <w:t>分值</w:t>
            </w:r>
          </w:p>
        </w:tc>
        <w:tc>
          <w:tcPr>
            <w:tcW w:w="6521" w:type="dxa"/>
            <w:vAlign w:val="center"/>
          </w:tcPr>
          <w:p w:rsidR="003F156D" w:rsidRPr="00173852" w:rsidRDefault="003F156D" w:rsidP="000205F9">
            <w:pPr>
              <w:pStyle w:val="Default"/>
              <w:ind w:firstLine="280"/>
              <w:rPr>
                <w:b/>
              </w:rPr>
            </w:pPr>
            <w:r w:rsidRPr="00173852">
              <w:rPr>
                <w:rFonts w:hint="eastAsia"/>
                <w:b/>
              </w:rPr>
              <w:t>评分标准</w:t>
            </w:r>
          </w:p>
        </w:tc>
      </w:tr>
      <w:tr w:rsidR="003F156D" w:rsidRPr="00173852" w:rsidTr="000205F9">
        <w:trPr>
          <w:trHeight w:val="1808"/>
        </w:trPr>
        <w:tc>
          <w:tcPr>
            <w:tcW w:w="1559" w:type="dxa"/>
            <w:vAlign w:val="center"/>
          </w:tcPr>
          <w:p w:rsidR="003F156D" w:rsidRPr="00173852" w:rsidRDefault="003F156D" w:rsidP="000205F9">
            <w:pPr>
              <w:pStyle w:val="Default"/>
              <w:ind w:firstLineChars="50" w:firstLine="120"/>
            </w:pPr>
            <w:r w:rsidRPr="00173852">
              <w:rPr>
                <w:rFonts w:hint="eastAsia"/>
              </w:rPr>
              <w:t>投标报价</w:t>
            </w:r>
          </w:p>
        </w:tc>
        <w:tc>
          <w:tcPr>
            <w:tcW w:w="992" w:type="dxa"/>
            <w:vAlign w:val="center"/>
          </w:tcPr>
          <w:p w:rsidR="003F156D" w:rsidRPr="00173852" w:rsidRDefault="003F156D" w:rsidP="00FD17A9">
            <w:pPr>
              <w:pStyle w:val="Default"/>
              <w:ind w:firstLineChars="100" w:firstLine="240"/>
            </w:pPr>
            <w:r w:rsidRPr="00173852">
              <w:rPr>
                <w:rFonts w:hint="eastAsia"/>
              </w:rPr>
              <w:t>35</w:t>
            </w:r>
            <w:r>
              <w:rPr>
                <w:rFonts w:hint="eastAsia"/>
              </w:rPr>
              <w:t>分</w:t>
            </w:r>
          </w:p>
        </w:tc>
        <w:tc>
          <w:tcPr>
            <w:tcW w:w="6521" w:type="dxa"/>
            <w:vAlign w:val="center"/>
          </w:tcPr>
          <w:p w:rsidR="003F156D" w:rsidRPr="00173852" w:rsidRDefault="003F156D" w:rsidP="000205F9">
            <w:pPr>
              <w:pStyle w:val="Default"/>
              <w:ind w:firstLine="280"/>
            </w:pPr>
            <w:r w:rsidRPr="00173852">
              <w:t>评标基准价：满足招标文件要求的有效投标报价中，最低的投标报价为评标基准价。</w:t>
            </w:r>
            <w:r w:rsidRPr="00173852">
              <w:br/>
              <w:t>投标报价得分=（评标基准价/投标报价）</w:t>
            </w:r>
            <w:r w:rsidRPr="00173852">
              <w:t>×</w:t>
            </w:r>
            <w:r w:rsidRPr="00173852">
              <w:rPr>
                <w:rFonts w:hint="eastAsia"/>
              </w:rPr>
              <w:t> </w:t>
            </w:r>
            <w:r w:rsidRPr="00173852">
              <w:rPr>
                <w:rFonts w:hint="eastAsia"/>
              </w:rPr>
              <w:t>35</w:t>
            </w:r>
            <w:r w:rsidRPr="00173852">
              <w:t>，计算按四舍五入法，保留两位小数点。</w:t>
            </w:r>
            <w:r w:rsidRPr="00173852">
              <w:br/>
              <w:t>注：1、供应商投标报价不得存在明显低于市场价的恶意报价行为，否则，评标委员会有权视其为无效投标。2、根据财政部司法部《关于政府采购支持监狱企业发展有关问题的通知》（财库〔2014〕68号）和财政部民政部中国残疾人联合会《关于促进残疾人就业政府采购政策的通知》（财库〔2017〕141号）规定，本项目对监狱企业、残疾人福利企业作为投标人所提供的本企业生产的产品的价格给予6%的扣除。（需提供有关证明文件）</w:t>
            </w:r>
            <w:r w:rsidRPr="00173852">
              <w:br/>
              <w:t>所投监狱、残疾人福利企业产品报价=监狱、残疾人福利企业产品报价合计</w:t>
            </w:r>
            <w:r w:rsidRPr="00173852">
              <w:t>×</w:t>
            </w:r>
            <w:r w:rsidRPr="00173852">
              <w:t>（6%</w:t>
            </w:r>
            <w:r w:rsidRPr="00173852">
              <w:rPr>
                <w:rFonts w:hint="eastAsia"/>
              </w:rPr>
              <w:t>）</w:t>
            </w:r>
          </w:p>
        </w:tc>
      </w:tr>
      <w:tr w:rsidR="003F156D" w:rsidRPr="00173852" w:rsidTr="000205F9">
        <w:trPr>
          <w:trHeight w:val="699"/>
        </w:trPr>
        <w:tc>
          <w:tcPr>
            <w:tcW w:w="9072" w:type="dxa"/>
            <w:gridSpan w:val="3"/>
            <w:vAlign w:val="center"/>
          </w:tcPr>
          <w:p w:rsidR="003F156D" w:rsidRPr="00173852" w:rsidRDefault="003F156D" w:rsidP="000205F9">
            <w:pPr>
              <w:pStyle w:val="Default"/>
              <w:ind w:firstLineChars="1250" w:firstLine="3012"/>
              <w:rPr>
                <w:b/>
              </w:rPr>
            </w:pPr>
            <w:r w:rsidRPr="00173852">
              <w:rPr>
                <w:rFonts w:hint="eastAsia"/>
                <w:b/>
              </w:rPr>
              <w:t>商务部分（满分</w:t>
            </w:r>
            <w:r w:rsidRPr="00173852">
              <w:rPr>
                <w:b/>
              </w:rPr>
              <w:t>35</w:t>
            </w:r>
            <w:r w:rsidRPr="00173852">
              <w:rPr>
                <w:rFonts w:hint="eastAsia"/>
                <w:b/>
              </w:rPr>
              <w:t>分）</w:t>
            </w:r>
          </w:p>
        </w:tc>
      </w:tr>
      <w:tr w:rsidR="003F156D" w:rsidRPr="00173852" w:rsidTr="000205F9">
        <w:trPr>
          <w:trHeight w:val="602"/>
        </w:trPr>
        <w:tc>
          <w:tcPr>
            <w:tcW w:w="1559" w:type="dxa"/>
            <w:vAlign w:val="center"/>
          </w:tcPr>
          <w:p w:rsidR="003F156D" w:rsidRPr="00173852" w:rsidRDefault="003F156D" w:rsidP="000205F9">
            <w:pPr>
              <w:pStyle w:val="Default"/>
              <w:ind w:firstLine="280"/>
              <w:rPr>
                <w:b/>
              </w:rPr>
            </w:pPr>
            <w:r w:rsidRPr="00173852">
              <w:rPr>
                <w:rFonts w:hint="eastAsia"/>
                <w:b/>
              </w:rPr>
              <w:t>评分因素</w:t>
            </w:r>
          </w:p>
        </w:tc>
        <w:tc>
          <w:tcPr>
            <w:tcW w:w="992" w:type="dxa"/>
            <w:vAlign w:val="center"/>
          </w:tcPr>
          <w:p w:rsidR="003F156D" w:rsidRPr="00173852" w:rsidRDefault="003F156D" w:rsidP="000205F9">
            <w:pPr>
              <w:pStyle w:val="Default"/>
              <w:ind w:firstLine="280"/>
              <w:rPr>
                <w:b/>
              </w:rPr>
            </w:pPr>
            <w:r w:rsidRPr="00173852">
              <w:rPr>
                <w:rFonts w:hint="eastAsia"/>
                <w:b/>
              </w:rPr>
              <w:t>分值</w:t>
            </w:r>
          </w:p>
        </w:tc>
        <w:tc>
          <w:tcPr>
            <w:tcW w:w="6521" w:type="dxa"/>
            <w:vAlign w:val="center"/>
          </w:tcPr>
          <w:p w:rsidR="003F156D" w:rsidRPr="00173852" w:rsidRDefault="003F156D" w:rsidP="000205F9">
            <w:pPr>
              <w:pStyle w:val="Default"/>
              <w:ind w:firstLine="280"/>
              <w:rPr>
                <w:b/>
              </w:rPr>
            </w:pPr>
            <w:r w:rsidRPr="00173852">
              <w:rPr>
                <w:rFonts w:hint="eastAsia"/>
                <w:b/>
              </w:rPr>
              <w:t>评分标准</w:t>
            </w:r>
          </w:p>
        </w:tc>
      </w:tr>
      <w:tr w:rsidR="003F156D" w:rsidRPr="00173852" w:rsidTr="000205F9">
        <w:trPr>
          <w:trHeight w:val="2178"/>
        </w:trPr>
        <w:tc>
          <w:tcPr>
            <w:tcW w:w="1559" w:type="dxa"/>
            <w:vAlign w:val="center"/>
          </w:tcPr>
          <w:p w:rsidR="003F156D" w:rsidRDefault="003F156D" w:rsidP="000205F9">
            <w:pPr>
              <w:pStyle w:val="Default"/>
            </w:pPr>
            <w:r w:rsidRPr="00173852">
              <w:rPr>
                <w:rFonts w:hint="eastAsia"/>
              </w:rPr>
              <w:lastRenderedPageBreak/>
              <w:t>企业产品</w:t>
            </w:r>
          </w:p>
          <w:p w:rsidR="003F156D" w:rsidRPr="00173852" w:rsidRDefault="003F156D" w:rsidP="000205F9">
            <w:pPr>
              <w:pStyle w:val="Default"/>
            </w:pPr>
            <w:r w:rsidRPr="00173852">
              <w:rPr>
                <w:rFonts w:hint="eastAsia"/>
              </w:rPr>
              <w:t>保障体系</w:t>
            </w:r>
          </w:p>
        </w:tc>
        <w:tc>
          <w:tcPr>
            <w:tcW w:w="992" w:type="dxa"/>
            <w:vAlign w:val="center"/>
          </w:tcPr>
          <w:p w:rsidR="003F156D" w:rsidRPr="00173852" w:rsidRDefault="003F156D" w:rsidP="000205F9">
            <w:pPr>
              <w:pStyle w:val="Default"/>
              <w:ind w:firstLine="280"/>
            </w:pPr>
            <w:r w:rsidRPr="00173852">
              <w:rPr>
                <w:rFonts w:hint="eastAsia"/>
              </w:rPr>
              <w:t>6</w:t>
            </w:r>
            <w:r>
              <w:rPr>
                <w:rFonts w:hint="eastAsia"/>
              </w:rPr>
              <w:t>分</w:t>
            </w:r>
          </w:p>
        </w:tc>
        <w:tc>
          <w:tcPr>
            <w:tcW w:w="6521" w:type="dxa"/>
            <w:vAlign w:val="center"/>
          </w:tcPr>
          <w:p w:rsidR="003F156D" w:rsidRPr="00173852" w:rsidRDefault="003F156D" w:rsidP="000205F9">
            <w:pPr>
              <w:pStyle w:val="Default"/>
              <w:ind w:firstLine="280"/>
            </w:pPr>
            <w:r w:rsidRPr="00173852">
              <w:rPr>
                <w:rFonts w:hint="eastAsia"/>
              </w:rPr>
              <w:t>1、投标人通过ISO9001或GB/T19001质量管理体系认证得2分（提供复印件加盖公章）</w:t>
            </w:r>
          </w:p>
          <w:p w:rsidR="003F156D" w:rsidRPr="00173852" w:rsidRDefault="003F156D" w:rsidP="000205F9">
            <w:pPr>
              <w:pStyle w:val="Default"/>
              <w:ind w:firstLine="280"/>
            </w:pPr>
            <w:r w:rsidRPr="00173852">
              <w:rPr>
                <w:rFonts w:hint="eastAsia"/>
              </w:rPr>
              <w:t>2、投标人通过GB/T28001或OHSAS18001职业健康安全管理体系认证得2分（提供复印件加盖公章）</w:t>
            </w:r>
          </w:p>
          <w:p w:rsidR="003F156D" w:rsidRPr="00173852" w:rsidRDefault="003F156D" w:rsidP="000205F9">
            <w:pPr>
              <w:pStyle w:val="Default"/>
              <w:ind w:firstLine="280"/>
            </w:pPr>
            <w:r w:rsidRPr="00173852">
              <w:rPr>
                <w:rFonts w:hint="eastAsia"/>
              </w:rPr>
              <w:t>3、投标人通过GB/T24001/ISO14001环境管理体系认证证书的得2分（提供复印件加盖公章）</w:t>
            </w:r>
          </w:p>
        </w:tc>
      </w:tr>
      <w:tr w:rsidR="003F156D" w:rsidRPr="00173852" w:rsidTr="000205F9">
        <w:trPr>
          <w:trHeight w:val="1275"/>
        </w:trPr>
        <w:tc>
          <w:tcPr>
            <w:tcW w:w="1559" w:type="dxa"/>
            <w:vAlign w:val="center"/>
          </w:tcPr>
          <w:p w:rsidR="003F156D" w:rsidRPr="00173852" w:rsidRDefault="003F156D" w:rsidP="000205F9">
            <w:pPr>
              <w:pStyle w:val="Default"/>
              <w:ind w:firstLineChars="50" w:firstLine="120"/>
            </w:pPr>
            <w:r w:rsidRPr="00173852">
              <w:rPr>
                <w:rFonts w:hint="eastAsia"/>
              </w:rPr>
              <w:t>企业荣誉</w:t>
            </w:r>
          </w:p>
        </w:tc>
        <w:tc>
          <w:tcPr>
            <w:tcW w:w="992" w:type="dxa"/>
            <w:vAlign w:val="center"/>
          </w:tcPr>
          <w:p w:rsidR="003F156D" w:rsidRPr="00173852" w:rsidRDefault="003F156D" w:rsidP="000205F9">
            <w:pPr>
              <w:pStyle w:val="Default"/>
              <w:ind w:firstLine="280"/>
            </w:pPr>
            <w:r w:rsidRPr="00173852">
              <w:rPr>
                <w:rFonts w:hint="eastAsia"/>
              </w:rPr>
              <w:t>6</w:t>
            </w:r>
            <w:r>
              <w:rPr>
                <w:rFonts w:hint="eastAsia"/>
              </w:rPr>
              <w:t>分</w:t>
            </w:r>
          </w:p>
        </w:tc>
        <w:tc>
          <w:tcPr>
            <w:tcW w:w="6521" w:type="dxa"/>
            <w:vAlign w:val="center"/>
          </w:tcPr>
          <w:p w:rsidR="003F156D" w:rsidRPr="00173852" w:rsidRDefault="003F156D" w:rsidP="003F156D">
            <w:pPr>
              <w:pStyle w:val="Default"/>
              <w:numPr>
                <w:ilvl w:val="0"/>
                <w:numId w:val="7"/>
              </w:numPr>
            </w:pPr>
            <w:r w:rsidRPr="00173852">
              <w:rPr>
                <w:rFonts w:hint="eastAsia"/>
              </w:rPr>
              <w:t>供应商获得《守合同重信誉证书》得2分</w:t>
            </w:r>
          </w:p>
          <w:p w:rsidR="003F156D" w:rsidRPr="00173852" w:rsidRDefault="003F156D" w:rsidP="003F156D">
            <w:pPr>
              <w:pStyle w:val="Default"/>
              <w:numPr>
                <w:ilvl w:val="0"/>
                <w:numId w:val="7"/>
              </w:numPr>
            </w:pPr>
            <w:r w:rsidRPr="00173852">
              <w:rPr>
                <w:rFonts w:hint="eastAsia"/>
              </w:rPr>
              <w:t>供应商获得《高新企业证书》得2分</w:t>
            </w:r>
          </w:p>
          <w:p w:rsidR="003F156D" w:rsidRPr="00173852" w:rsidRDefault="003F156D" w:rsidP="003F156D">
            <w:pPr>
              <w:pStyle w:val="Default"/>
              <w:numPr>
                <w:ilvl w:val="0"/>
                <w:numId w:val="7"/>
              </w:numPr>
            </w:pPr>
            <w:r w:rsidRPr="00173852">
              <w:rPr>
                <w:rFonts w:hint="eastAsia"/>
              </w:rPr>
              <w:t>供应商获得《五星级售后服务认证证书》得2分</w:t>
            </w:r>
          </w:p>
        </w:tc>
      </w:tr>
      <w:tr w:rsidR="003F156D" w:rsidRPr="00173852" w:rsidTr="000205F9">
        <w:trPr>
          <w:trHeight w:val="1702"/>
        </w:trPr>
        <w:tc>
          <w:tcPr>
            <w:tcW w:w="1559" w:type="dxa"/>
            <w:vAlign w:val="center"/>
          </w:tcPr>
          <w:p w:rsidR="003F156D" w:rsidRPr="00173852" w:rsidRDefault="003F156D" w:rsidP="000205F9">
            <w:pPr>
              <w:pStyle w:val="Default"/>
              <w:ind w:firstLine="280"/>
            </w:pPr>
            <w:r w:rsidRPr="00173852">
              <w:rPr>
                <w:rFonts w:hint="eastAsia"/>
              </w:rPr>
              <w:t>业绩</w:t>
            </w:r>
          </w:p>
        </w:tc>
        <w:tc>
          <w:tcPr>
            <w:tcW w:w="992" w:type="dxa"/>
            <w:vAlign w:val="center"/>
          </w:tcPr>
          <w:p w:rsidR="003F156D" w:rsidRPr="00173852" w:rsidRDefault="003F156D" w:rsidP="00FD17A9">
            <w:pPr>
              <w:pStyle w:val="Default"/>
              <w:ind w:firstLineChars="100" w:firstLine="240"/>
            </w:pPr>
            <w:r w:rsidRPr="00173852">
              <w:rPr>
                <w:rFonts w:hint="eastAsia"/>
              </w:rPr>
              <w:t>12</w:t>
            </w:r>
            <w:r>
              <w:rPr>
                <w:rFonts w:hint="eastAsia"/>
              </w:rPr>
              <w:t>分</w:t>
            </w:r>
          </w:p>
        </w:tc>
        <w:tc>
          <w:tcPr>
            <w:tcW w:w="6521" w:type="dxa"/>
            <w:vAlign w:val="center"/>
          </w:tcPr>
          <w:p w:rsidR="003F156D" w:rsidRPr="00173852" w:rsidRDefault="003F156D" w:rsidP="000205F9">
            <w:pPr>
              <w:pStyle w:val="Default"/>
              <w:ind w:firstLineChars="50" w:firstLine="120"/>
            </w:pPr>
            <w:r w:rsidRPr="00173852">
              <w:rPr>
                <w:rFonts w:hint="eastAsia"/>
              </w:rPr>
              <w:t>2015年1月1日以来类似项目业绩：</w:t>
            </w:r>
          </w:p>
          <w:p w:rsidR="003F156D" w:rsidRPr="00173852" w:rsidRDefault="003F156D" w:rsidP="000205F9">
            <w:pPr>
              <w:pStyle w:val="Default"/>
              <w:ind w:firstLine="280"/>
            </w:pPr>
            <w:r w:rsidRPr="00173852">
              <w:rPr>
                <w:rFonts w:hint="eastAsia"/>
              </w:rPr>
              <w:t>投标人需提供类似项目的合同、验收报告、中标通知书复印件或网上查询中标公告打印截图；每份得4分，最高得12分。（开标时提供合同原件，并在投标文件中附复印件，否则不得分）</w:t>
            </w:r>
          </w:p>
        </w:tc>
      </w:tr>
      <w:tr w:rsidR="003F156D" w:rsidRPr="00173852" w:rsidTr="000205F9">
        <w:trPr>
          <w:trHeight w:val="1259"/>
        </w:trPr>
        <w:tc>
          <w:tcPr>
            <w:tcW w:w="1559" w:type="dxa"/>
            <w:vAlign w:val="center"/>
          </w:tcPr>
          <w:p w:rsidR="003F156D" w:rsidRPr="00173852" w:rsidRDefault="003F156D" w:rsidP="000205F9">
            <w:pPr>
              <w:pStyle w:val="Default"/>
            </w:pPr>
            <w:r w:rsidRPr="00173852">
              <w:rPr>
                <w:rFonts w:hint="eastAsia"/>
              </w:rPr>
              <w:t>培训方案</w:t>
            </w:r>
          </w:p>
        </w:tc>
        <w:tc>
          <w:tcPr>
            <w:tcW w:w="992" w:type="dxa"/>
            <w:vAlign w:val="center"/>
          </w:tcPr>
          <w:p w:rsidR="003F156D" w:rsidRPr="00173852" w:rsidRDefault="003F156D" w:rsidP="00FD17A9">
            <w:pPr>
              <w:pStyle w:val="Default"/>
              <w:ind w:firstLineChars="100" w:firstLine="240"/>
            </w:pPr>
            <w:r w:rsidRPr="00173852">
              <w:rPr>
                <w:rFonts w:hint="eastAsia"/>
              </w:rPr>
              <w:t>11</w:t>
            </w:r>
            <w:r>
              <w:rPr>
                <w:rFonts w:hint="eastAsia"/>
              </w:rPr>
              <w:t>分</w:t>
            </w:r>
          </w:p>
        </w:tc>
        <w:tc>
          <w:tcPr>
            <w:tcW w:w="6521" w:type="dxa"/>
            <w:vAlign w:val="center"/>
          </w:tcPr>
          <w:p w:rsidR="003F156D" w:rsidRPr="00173852" w:rsidRDefault="003F156D" w:rsidP="000205F9">
            <w:pPr>
              <w:pStyle w:val="Default"/>
              <w:ind w:firstLine="280"/>
            </w:pPr>
            <w:r w:rsidRPr="00173852">
              <w:rPr>
                <w:rFonts w:hint="eastAsia"/>
              </w:rPr>
              <w:t>对投标人提供的培训方案（培训内容、培训计划、人员安排、培训时间等）进行综合比较评分，第一名得11分，第二名得6分，第三名得3分，其余得1分，未提供不得分</w:t>
            </w:r>
          </w:p>
        </w:tc>
      </w:tr>
      <w:tr w:rsidR="003F156D" w:rsidRPr="00974F93" w:rsidTr="000205F9">
        <w:trPr>
          <w:trHeight w:val="587"/>
        </w:trPr>
        <w:tc>
          <w:tcPr>
            <w:tcW w:w="9072" w:type="dxa"/>
            <w:gridSpan w:val="3"/>
            <w:vAlign w:val="center"/>
          </w:tcPr>
          <w:p w:rsidR="003F156D" w:rsidRPr="00974F93" w:rsidRDefault="003F156D" w:rsidP="000205F9">
            <w:pPr>
              <w:pStyle w:val="Default"/>
              <w:ind w:firstLineChars="1250" w:firstLine="3012"/>
              <w:rPr>
                <w:b/>
              </w:rPr>
            </w:pPr>
            <w:r w:rsidRPr="00974F93">
              <w:rPr>
                <w:rFonts w:hint="eastAsia"/>
                <w:b/>
              </w:rPr>
              <w:t>技术部分（</w:t>
            </w:r>
            <w:r w:rsidRPr="00974F93">
              <w:rPr>
                <w:b/>
              </w:rPr>
              <w:t>30</w:t>
            </w:r>
            <w:r w:rsidRPr="00974F93">
              <w:rPr>
                <w:rFonts w:hint="eastAsia"/>
                <w:b/>
              </w:rPr>
              <w:t>分）</w:t>
            </w:r>
          </w:p>
        </w:tc>
      </w:tr>
      <w:tr w:rsidR="003F156D" w:rsidRPr="00173852" w:rsidTr="000205F9">
        <w:trPr>
          <w:trHeight w:val="692"/>
        </w:trPr>
        <w:tc>
          <w:tcPr>
            <w:tcW w:w="1559" w:type="dxa"/>
            <w:vAlign w:val="center"/>
          </w:tcPr>
          <w:p w:rsidR="003F156D" w:rsidRPr="00173852" w:rsidRDefault="003F156D" w:rsidP="000205F9">
            <w:pPr>
              <w:pStyle w:val="Default"/>
              <w:ind w:firstLine="280"/>
              <w:rPr>
                <w:b/>
              </w:rPr>
            </w:pPr>
            <w:r w:rsidRPr="00173852">
              <w:rPr>
                <w:rFonts w:hint="eastAsia"/>
                <w:b/>
              </w:rPr>
              <w:t>评分因素</w:t>
            </w:r>
          </w:p>
        </w:tc>
        <w:tc>
          <w:tcPr>
            <w:tcW w:w="992" w:type="dxa"/>
            <w:vAlign w:val="center"/>
          </w:tcPr>
          <w:p w:rsidR="003F156D" w:rsidRPr="00173852" w:rsidRDefault="003F156D" w:rsidP="000205F9">
            <w:pPr>
              <w:pStyle w:val="Default"/>
              <w:ind w:firstLine="280"/>
              <w:rPr>
                <w:b/>
              </w:rPr>
            </w:pPr>
            <w:r w:rsidRPr="00173852">
              <w:rPr>
                <w:rFonts w:hint="eastAsia"/>
                <w:b/>
              </w:rPr>
              <w:t>分值</w:t>
            </w:r>
          </w:p>
        </w:tc>
        <w:tc>
          <w:tcPr>
            <w:tcW w:w="6521" w:type="dxa"/>
            <w:vAlign w:val="center"/>
          </w:tcPr>
          <w:p w:rsidR="003F156D" w:rsidRPr="00173852" w:rsidRDefault="003F156D" w:rsidP="000205F9">
            <w:pPr>
              <w:pStyle w:val="Default"/>
              <w:ind w:firstLine="280"/>
              <w:rPr>
                <w:b/>
              </w:rPr>
            </w:pPr>
            <w:r w:rsidRPr="00173852">
              <w:rPr>
                <w:rFonts w:hint="eastAsia"/>
                <w:b/>
              </w:rPr>
              <w:t>评分标准</w:t>
            </w:r>
          </w:p>
        </w:tc>
      </w:tr>
      <w:tr w:rsidR="003F156D" w:rsidRPr="00173852" w:rsidTr="000205F9">
        <w:trPr>
          <w:trHeight w:val="1253"/>
        </w:trPr>
        <w:tc>
          <w:tcPr>
            <w:tcW w:w="1559" w:type="dxa"/>
            <w:vAlign w:val="center"/>
          </w:tcPr>
          <w:p w:rsidR="003F156D" w:rsidRPr="00173852" w:rsidRDefault="003F156D" w:rsidP="000205F9">
            <w:pPr>
              <w:pStyle w:val="Default"/>
              <w:ind w:firstLineChars="50" w:firstLine="120"/>
            </w:pPr>
            <w:r w:rsidRPr="00B72240">
              <w:rPr>
                <w:rFonts w:hint="eastAsia"/>
              </w:rPr>
              <w:t>售后服务</w:t>
            </w:r>
          </w:p>
        </w:tc>
        <w:tc>
          <w:tcPr>
            <w:tcW w:w="992" w:type="dxa"/>
            <w:vAlign w:val="center"/>
          </w:tcPr>
          <w:p w:rsidR="003F156D" w:rsidRPr="00173852" w:rsidRDefault="003F156D" w:rsidP="000205F9">
            <w:pPr>
              <w:pStyle w:val="Default"/>
              <w:ind w:firstLine="280"/>
            </w:pPr>
            <w:r w:rsidRPr="00173852">
              <w:t>15</w:t>
            </w:r>
            <w:r>
              <w:rPr>
                <w:rFonts w:hint="eastAsia"/>
              </w:rPr>
              <w:t>分</w:t>
            </w:r>
          </w:p>
        </w:tc>
        <w:tc>
          <w:tcPr>
            <w:tcW w:w="6521" w:type="dxa"/>
            <w:vAlign w:val="center"/>
          </w:tcPr>
          <w:p w:rsidR="003F156D" w:rsidRPr="00173852" w:rsidRDefault="003F156D" w:rsidP="000205F9">
            <w:pPr>
              <w:pStyle w:val="Default"/>
              <w:ind w:firstLine="280"/>
            </w:pPr>
            <w:r w:rsidRPr="00B72240">
              <w:rPr>
                <w:rFonts w:hint="eastAsia"/>
              </w:rPr>
              <w:t>提供售后服务方案及措施，要求具有科学性、完整性、合理性等，每项得</w:t>
            </w:r>
            <w:r w:rsidRPr="00B72240">
              <w:t>5</w:t>
            </w:r>
            <w:r w:rsidRPr="00B72240">
              <w:rPr>
                <w:rFonts w:hint="eastAsia"/>
              </w:rPr>
              <w:t>分，最高得</w:t>
            </w:r>
            <w:r w:rsidRPr="00B72240">
              <w:t>15</w:t>
            </w:r>
            <w:r w:rsidRPr="00B72240">
              <w:rPr>
                <w:rFonts w:hint="eastAsia"/>
              </w:rPr>
              <w:t>分，未提供者不得分。</w:t>
            </w:r>
          </w:p>
        </w:tc>
      </w:tr>
      <w:tr w:rsidR="003F156D" w:rsidRPr="00173852" w:rsidTr="000205F9">
        <w:trPr>
          <w:trHeight w:val="1125"/>
        </w:trPr>
        <w:tc>
          <w:tcPr>
            <w:tcW w:w="1559" w:type="dxa"/>
            <w:vAlign w:val="center"/>
          </w:tcPr>
          <w:p w:rsidR="003F156D" w:rsidRPr="00173852" w:rsidRDefault="003F156D" w:rsidP="000205F9">
            <w:pPr>
              <w:pStyle w:val="Default"/>
              <w:ind w:firstLineChars="50" w:firstLine="120"/>
            </w:pPr>
            <w:r w:rsidRPr="00B72240">
              <w:rPr>
                <w:rFonts w:hint="eastAsia"/>
              </w:rPr>
              <w:t>其它承诺</w:t>
            </w:r>
          </w:p>
        </w:tc>
        <w:tc>
          <w:tcPr>
            <w:tcW w:w="992" w:type="dxa"/>
            <w:vAlign w:val="center"/>
          </w:tcPr>
          <w:p w:rsidR="003F156D" w:rsidRPr="00173852" w:rsidRDefault="003F156D" w:rsidP="000205F9">
            <w:pPr>
              <w:pStyle w:val="Default"/>
              <w:ind w:firstLine="280"/>
            </w:pPr>
            <w:r w:rsidRPr="00173852">
              <w:t>15</w:t>
            </w:r>
            <w:r>
              <w:rPr>
                <w:rFonts w:hint="eastAsia"/>
              </w:rPr>
              <w:t>分</w:t>
            </w:r>
          </w:p>
        </w:tc>
        <w:tc>
          <w:tcPr>
            <w:tcW w:w="6521" w:type="dxa"/>
            <w:vAlign w:val="center"/>
          </w:tcPr>
          <w:p w:rsidR="003F156D" w:rsidRPr="00173852" w:rsidRDefault="003F156D" w:rsidP="000205F9">
            <w:pPr>
              <w:pStyle w:val="Default"/>
              <w:ind w:firstLineChars="50" w:firstLine="120"/>
            </w:pPr>
            <w:r w:rsidRPr="00B72240">
              <w:rPr>
                <w:rFonts w:hint="eastAsia"/>
              </w:rPr>
              <w:t>对售后服务标准、期限、效率高于招标人要求的，每项得5分，最高得15分，未提供不得分。</w:t>
            </w:r>
          </w:p>
        </w:tc>
      </w:tr>
    </w:tbl>
    <w:p w:rsidR="00717EC2" w:rsidRPr="003F156D" w:rsidRDefault="009D55B1" w:rsidP="003F156D">
      <w:pPr>
        <w:spacing w:line="400" w:lineRule="exact"/>
        <w:ind w:firstLineChars="200" w:firstLine="482"/>
        <w:rPr>
          <w:rFonts w:ascii="宋体" w:hAnsi="宋体" w:cs="宋体"/>
          <w:b/>
          <w:color w:val="FF0000"/>
          <w:sz w:val="24"/>
        </w:rPr>
      </w:pPr>
      <w:r w:rsidRPr="003F156D">
        <w:rPr>
          <w:rFonts w:ascii="宋体" w:hAnsi="宋体" w:cs="宋体" w:hint="eastAsia"/>
          <w:b/>
          <w:color w:val="FF0000"/>
          <w:sz w:val="24"/>
        </w:rPr>
        <w:t>注：凡参加本办法评分的各种证书证件、证明、合同等，投标人必须在投标文件中提供完整的复印件，且在评标时须同时提供与复印件一致的原件，否则不予认同。</w:t>
      </w:r>
    </w:p>
    <w:p w:rsidR="00717EC2" w:rsidRDefault="009D55B1" w:rsidP="00E653C2">
      <w:pPr>
        <w:spacing w:line="400" w:lineRule="exact"/>
        <w:ind w:firstLineChars="400" w:firstLine="960"/>
        <w:rPr>
          <w:rFonts w:ascii="宋体" w:hAnsi="宋体" w:cs="宋体"/>
          <w:sz w:val="24"/>
        </w:rPr>
      </w:pPr>
      <w:r>
        <w:rPr>
          <w:rFonts w:ascii="宋体" w:hAnsi="宋体" w:cs="宋体" w:hint="eastAsia"/>
          <w:sz w:val="24"/>
        </w:rPr>
        <w:t>投标报价有算术错误的，评标委员会按以下原则对投标报价进行修正，修正的价格经投标人书面确认后具有约束力。投标人不接受修正价格的，其投标作废标处理。</w:t>
      </w:r>
    </w:p>
    <w:p w:rsidR="00717EC2" w:rsidRDefault="009D55B1">
      <w:pPr>
        <w:spacing w:line="400" w:lineRule="exact"/>
        <w:ind w:firstLineChars="350" w:firstLine="840"/>
        <w:rPr>
          <w:rFonts w:ascii="宋体" w:hAnsi="宋体" w:cs="宋体"/>
          <w:sz w:val="24"/>
        </w:rPr>
      </w:pPr>
      <w:r>
        <w:rPr>
          <w:rFonts w:ascii="宋体" w:hAnsi="宋体" w:cs="宋体" w:hint="eastAsia"/>
          <w:sz w:val="24"/>
        </w:rPr>
        <w:t>特别提醒：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服务质量或不能诚信履约的，应当要求其在评标现场合理的时间内提供书面说明，必要时提供相关证明材料；投标人不能证明其报价合理性的，评标委员会应当将其作</w:t>
      </w:r>
      <w:r>
        <w:rPr>
          <w:rFonts w:ascii="宋体" w:hAnsi="宋体" w:cs="宋体" w:hint="eastAsia"/>
          <w:sz w:val="24"/>
        </w:rPr>
        <w:lastRenderedPageBreak/>
        <w:t>为无效投标处理。</w:t>
      </w:r>
    </w:p>
    <w:p w:rsidR="00717EC2" w:rsidRDefault="009D55B1" w:rsidP="00F85D2D">
      <w:pPr>
        <w:pStyle w:val="a0"/>
        <w:spacing w:line="360" w:lineRule="auto"/>
        <w:ind w:firstLineChars="300" w:firstLine="720"/>
        <w:rPr>
          <w:rFonts w:ascii="宋体" w:eastAsia="宋体" w:hAnsi="宋体" w:cs="宋体"/>
          <w:sz w:val="24"/>
        </w:rPr>
      </w:pPr>
      <w:r>
        <w:rPr>
          <w:rFonts w:ascii="宋体" w:eastAsia="宋体" w:hAnsi="宋体" w:cs="宋体" w:hint="eastAsia"/>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对招标文件相应程度分数高方式确定一个投标人获得中标人推荐资格，招标文件未规定的采取随机抽取方式确定，其他同品牌投标人不作为中标候选人。</w:t>
      </w:r>
    </w:p>
    <w:p w:rsidR="00717EC2" w:rsidRDefault="009D55B1">
      <w:pPr>
        <w:spacing w:line="400" w:lineRule="exact"/>
        <w:ind w:firstLineChars="250" w:firstLine="600"/>
        <w:rPr>
          <w:rFonts w:ascii="宋体" w:hAnsi="宋体" w:cs="宋体"/>
          <w:sz w:val="24"/>
        </w:rPr>
      </w:pPr>
      <w:r>
        <w:rPr>
          <w:rFonts w:ascii="宋体" w:hAnsi="宋体" w:cs="宋体" w:hint="eastAsia"/>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717EC2" w:rsidRDefault="009D55B1">
      <w:pPr>
        <w:spacing w:line="360" w:lineRule="auto"/>
        <w:ind w:firstLineChars="250" w:firstLine="600"/>
        <w:rPr>
          <w:rFonts w:ascii="宋体" w:hAnsi="宋体" w:cs="宋体"/>
          <w:sz w:val="24"/>
        </w:rPr>
      </w:pPr>
      <w:r>
        <w:rPr>
          <w:rFonts w:ascii="宋体" w:hAnsi="宋体" w:cs="宋体" w:hint="eastAsia"/>
          <w:sz w:val="24"/>
        </w:rPr>
        <w:t>为落实节能环保、中小微型企业扶持等相关政府采购政策。</w:t>
      </w:r>
    </w:p>
    <w:p w:rsidR="00717EC2" w:rsidRDefault="009D55B1">
      <w:pPr>
        <w:spacing w:line="360" w:lineRule="auto"/>
        <w:ind w:firstLineChars="200" w:firstLine="480"/>
        <w:rPr>
          <w:rFonts w:ascii="宋体" w:hAnsi="宋体" w:cs="宋体"/>
          <w:sz w:val="24"/>
        </w:rPr>
      </w:pPr>
      <w:r>
        <w:rPr>
          <w:rFonts w:ascii="宋体" w:hAnsi="宋体" w:cs="宋体" w:hint="eastAsia"/>
          <w:sz w:val="24"/>
        </w:rPr>
        <w:t>按照《政府采购促进中小企业发展暂行办法》（财库[2011]181号）、《关于印发中小企业划型标准规定的通知》工信部联企业〔2011〕300号及《关于政府采购促进小型微型企业发展的实施意见》（豫财购[2013]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717EC2" w:rsidRDefault="009D55B1">
      <w:pPr>
        <w:spacing w:line="400" w:lineRule="exact"/>
        <w:ind w:firstLineChars="200" w:firstLine="480"/>
        <w:rPr>
          <w:rFonts w:ascii="新宋体" w:eastAsia="新宋体" w:hAnsi="新宋体"/>
          <w:sz w:val="24"/>
        </w:rPr>
      </w:pPr>
      <w:r>
        <w:rPr>
          <w:rFonts w:ascii="新宋体" w:eastAsia="新宋体" w:hAnsi="新宋体" w:hint="eastAsia"/>
          <w:sz w:val="24"/>
        </w:rPr>
        <w:t>5、定标</w:t>
      </w:r>
    </w:p>
    <w:p w:rsidR="00717EC2" w:rsidRDefault="009D55B1">
      <w:pPr>
        <w:spacing w:line="400" w:lineRule="exact"/>
        <w:ind w:firstLineChars="250" w:firstLine="600"/>
        <w:rPr>
          <w:rFonts w:ascii="新宋体" w:eastAsia="新宋体" w:hAnsi="新宋体"/>
          <w:sz w:val="24"/>
        </w:rPr>
      </w:pPr>
      <w:r>
        <w:rPr>
          <w:rFonts w:ascii="新宋体" w:eastAsia="新宋体" w:hAnsi="新宋体" w:hint="eastAsia"/>
          <w:sz w:val="24"/>
        </w:rPr>
        <w:t>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717EC2" w:rsidRDefault="009D55B1">
      <w:pPr>
        <w:spacing w:line="400" w:lineRule="exact"/>
        <w:ind w:firstLineChars="200" w:firstLine="480"/>
        <w:rPr>
          <w:rFonts w:ascii="新宋体" w:eastAsia="新宋体" w:hAnsi="新宋体"/>
          <w:sz w:val="24"/>
        </w:rPr>
      </w:pPr>
      <w:r>
        <w:rPr>
          <w:rFonts w:ascii="新宋体" w:eastAsia="新宋体" w:hAnsi="新宋体" w:hint="eastAsia"/>
          <w:sz w:val="24"/>
        </w:rPr>
        <w:t>2.有下列情形之一的，予以废标：</w:t>
      </w:r>
    </w:p>
    <w:p w:rsidR="00717EC2" w:rsidRDefault="009D55B1">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717EC2" w:rsidRDefault="009D55B1">
      <w:pPr>
        <w:spacing w:line="40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717EC2" w:rsidRDefault="009D55B1">
      <w:pPr>
        <w:spacing w:line="360" w:lineRule="auto"/>
        <w:ind w:firstLineChars="200" w:firstLine="480"/>
        <w:rPr>
          <w:rFonts w:ascii="宋体" w:hAnsi="宋体" w:cs="宋体"/>
          <w:sz w:val="24"/>
        </w:rPr>
      </w:pPr>
      <w:bookmarkStart w:id="1" w:name="_Toc380070830"/>
      <w:r>
        <w:rPr>
          <w:rFonts w:ascii="宋体" w:hAnsi="宋体" w:cs="宋体" w:hint="eastAsia"/>
          <w:sz w:val="24"/>
        </w:rPr>
        <w:t>6、保密</w:t>
      </w:r>
    </w:p>
    <w:p w:rsidR="00717EC2" w:rsidRDefault="009D55B1">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1、有关投标文件的审查、澄清、评估和比较以及有关授予合同的意向的一切情况都不得透露给任一投标人或与上述评标工作无关的人员。</w:t>
      </w:r>
    </w:p>
    <w:p w:rsidR="00717EC2" w:rsidRDefault="009D55B1">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717EC2" w:rsidRDefault="009D55B1">
      <w:pPr>
        <w:spacing w:line="360" w:lineRule="auto"/>
        <w:rPr>
          <w:b/>
          <w:bCs/>
          <w:sz w:val="28"/>
          <w:szCs w:val="28"/>
        </w:rPr>
      </w:pPr>
      <w:r>
        <w:rPr>
          <w:rFonts w:hint="eastAsia"/>
          <w:b/>
          <w:bCs/>
          <w:sz w:val="28"/>
          <w:szCs w:val="28"/>
        </w:rPr>
        <w:lastRenderedPageBreak/>
        <w:t>七、授予合同</w:t>
      </w:r>
      <w:bookmarkEnd w:id="1"/>
    </w:p>
    <w:p w:rsidR="00717EC2" w:rsidRDefault="009D55B1">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717EC2" w:rsidRDefault="009D55B1">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717EC2" w:rsidRDefault="009D55B1">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717EC2" w:rsidRDefault="009D55B1">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717EC2" w:rsidRDefault="009D55B1">
      <w:pPr>
        <w:spacing w:line="360" w:lineRule="auto"/>
        <w:ind w:firstLineChars="200" w:firstLine="480"/>
        <w:rPr>
          <w:rFonts w:ascii="宋体" w:hAnsi="宋体" w:cs="宋体"/>
          <w:sz w:val="24"/>
        </w:rPr>
      </w:pPr>
      <w:r>
        <w:rPr>
          <w:rFonts w:ascii="宋体" w:hAnsi="宋体" w:cs="宋体" w:hint="eastAsia"/>
          <w:sz w:val="24"/>
        </w:rPr>
        <w:t>招标人在授予合同时，有权对本次采购项目中规定的货物、工程或服务予以适当增减以及拆包授予合同的权利（其幅度不得超出±10%）。投标人不得在此情况下对投标文件作出修改，如价格、交货（工）期、售后服务等。</w:t>
      </w:r>
    </w:p>
    <w:p w:rsidR="00717EC2" w:rsidRDefault="009D55B1">
      <w:pPr>
        <w:spacing w:line="360" w:lineRule="auto"/>
        <w:ind w:firstLineChars="200" w:firstLine="480"/>
        <w:rPr>
          <w:rFonts w:ascii="宋体" w:hAnsi="宋体" w:cs="宋体"/>
          <w:sz w:val="24"/>
        </w:rPr>
      </w:pPr>
      <w:r>
        <w:rPr>
          <w:rFonts w:ascii="宋体" w:hAnsi="宋体" w:cs="宋体" w:hint="eastAsia"/>
          <w:sz w:val="24"/>
        </w:rPr>
        <w:t>（四）、合同协议书的签署</w:t>
      </w:r>
    </w:p>
    <w:p w:rsidR="00717EC2" w:rsidRDefault="009D55B1">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717EC2" w:rsidRDefault="009D55B1">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717EC2" w:rsidRDefault="009D55B1">
      <w:pPr>
        <w:spacing w:line="360" w:lineRule="auto"/>
        <w:rPr>
          <w:rFonts w:ascii="宋体" w:hAnsi="宋体" w:cs="宋体"/>
          <w:sz w:val="24"/>
        </w:rPr>
      </w:pPr>
      <w:r>
        <w:rPr>
          <w:rFonts w:ascii="宋体" w:hAnsi="宋体" w:cs="宋体" w:hint="eastAsia"/>
          <w:sz w:val="24"/>
        </w:rPr>
        <w:t xml:space="preserve">    （五）、合同的公示</w:t>
      </w:r>
    </w:p>
    <w:p w:rsidR="00717EC2" w:rsidRDefault="009D55B1">
      <w:pPr>
        <w:spacing w:line="360" w:lineRule="auto"/>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717EC2" w:rsidRDefault="00717EC2">
      <w:pPr>
        <w:pStyle w:val="ac"/>
        <w:spacing w:line="360" w:lineRule="auto"/>
        <w:ind w:firstLineChars="750" w:firstLine="2409"/>
        <w:jc w:val="both"/>
        <w:rPr>
          <w:rFonts w:ascii="宋体" w:hAnsi="宋体" w:cs="宋体"/>
        </w:rPr>
      </w:pPr>
    </w:p>
    <w:p w:rsidR="00717EC2" w:rsidRDefault="00717EC2"/>
    <w:p w:rsidR="00717EC2" w:rsidRDefault="00717EC2">
      <w:pPr>
        <w:pStyle w:val="a0"/>
        <w:ind w:firstLine="280"/>
      </w:pPr>
    </w:p>
    <w:p w:rsidR="003F156D" w:rsidRDefault="003F156D" w:rsidP="00E653C2">
      <w:pPr>
        <w:pStyle w:val="ac"/>
        <w:spacing w:line="360" w:lineRule="auto"/>
        <w:ind w:firstLineChars="850" w:firstLine="2731"/>
        <w:jc w:val="both"/>
        <w:rPr>
          <w:rFonts w:ascii="宋体" w:hAnsi="宋体" w:cs="宋体"/>
        </w:rPr>
      </w:pPr>
    </w:p>
    <w:p w:rsidR="003F156D" w:rsidRDefault="003F156D" w:rsidP="00E653C2">
      <w:pPr>
        <w:pStyle w:val="ac"/>
        <w:spacing w:line="360" w:lineRule="auto"/>
        <w:ind w:firstLineChars="850" w:firstLine="2731"/>
        <w:jc w:val="both"/>
        <w:rPr>
          <w:rFonts w:ascii="宋体" w:hAnsi="宋体" w:cs="宋体"/>
        </w:rPr>
      </w:pPr>
    </w:p>
    <w:p w:rsidR="003F156D" w:rsidRDefault="003F156D" w:rsidP="00E653C2">
      <w:pPr>
        <w:pStyle w:val="ac"/>
        <w:spacing w:line="360" w:lineRule="auto"/>
        <w:ind w:firstLineChars="850" w:firstLine="2731"/>
        <w:jc w:val="both"/>
        <w:rPr>
          <w:rFonts w:ascii="宋体" w:hAnsi="宋体" w:cs="宋体"/>
        </w:rPr>
      </w:pPr>
    </w:p>
    <w:p w:rsidR="00717EC2" w:rsidRDefault="009D55B1" w:rsidP="003B77D0">
      <w:pPr>
        <w:pStyle w:val="ac"/>
        <w:spacing w:line="360" w:lineRule="auto"/>
        <w:ind w:firstLineChars="650" w:firstLine="2088"/>
        <w:jc w:val="both"/>
        <w:rPr>
          <w:rFonts w:ascii="宋体" w:hAnsi="宋体" w:cs="宋体"/>
        </w:rPr>
      </w:pPr>
      <w:r>
        <w:rPr>
          <w:rFonts w:ascii="宋体" w:hAnsi="宋体" w:cs="宋体" w:hint="eastAsia"/>
        </w:rPr>
        <w:lastRenderedPageBreak/>
        <w:t>第</w:t>
      </w:r>
      <w:r w:rsidR="003F156D">
        <w:rPr>
          <w:rFonts w:ascii="宋体" w:hAnsi="宋体" w:cs="宋体" w:hint="eastAsia"/>
        </w:rPr>
        <w:t>五</w:t>
      </w:r>
      <w:r>
        <w:rPr>
          <w:rFonts w:ascii="宋体" w:hAnsi="宋体" w:cs="宋体" w:hint="eastAsia"/>
        </w:rPr>
        <w:t>部分  合同一般条款（参考）</w:t>
      </w:r>
    </w:p>
    <w:p w:rsidR="00717EC2" w:rsidRDefault="009D55B1">
      <w:pPr>
        <w:spacing w:line="360" w:lineRule="auto"/>
        <w:rPr>
          <w:rFonts w:ascii="宋体" w:hAnsi="宋体" w:cs="宋体"/>
          <w:sz w:val="24"/>
        </w:rPr>
      </w:pPr>
      <w:r>
        <w:rPr>
          <w:rFonts w:ascii="宋体" w:hAnsi="宋体" w:cs="宋体" w:hint="eastAsia"/>
          <w:sz w:val="24"/>
        </w:rPr>
        <w:t xml:space="preserve">    1、定义</w:t>
      </w:r>
    </w:p>
    <w:p w:rsidR="00717EC2" w:rsidRDefault="009D55B1">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717EC2" w:rsidRDefault="009D55B1">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717EC2" w:rsidRDefault="009D55B1">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717EC2" w:rsidRDefault="009D55B1">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717EC2" w:rsidRDefault="009D55B1">
      <w:pPr>
        <w:spacing w:line="360" w:lineRule="auto"/>
        <w:ind w:firstLineChars="200" w:firstLine="480"/>
        <w:rPr>
          <w:rFonts w:ascii="宋体" w:hAnsi="宋体" w:cs="宋体"/>
          <w:sz w:val="24"/>
        </w:rPr>
      </w:pPr>
      <w:r>
        <w:rPr>
          <w:rFonts w:ascii="宋体" w:hAnsi="宋体" w:cs="宋体" w:hint="eastAsia"/>
          <w:sz w:val="24"/>
        </w:rPr>
        <w:t>2.适用范围</w:t>
      </w:r>
    </w:p>
    <w:p w:rsidR="00717EC2" w:rsidRDefault="009D55B1">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717EC2" w:rsidRDefault="009D55B1">
      <w:pPr>
        <w:spacing w:line="360" w:lineRule="auto"/>
        <w:ind w:firstLineChars="200" w:firstLine="480"/>
        <w:rPr>
          <w:rFonts w:ascii="宋体" w:hAnsi="宋体" w:cs="宋体"/>
          <w:sz w:val="24"/>
        </w:rPr>
      </w:pPr>
      <w:r>
        <w:rPr>
          <w:rFonts w:ascii="宋体" w:hAnsi="宋体" w:cs="宋体" w:hint="eastAsia"/>
          <w:sz w:val="24"/>
        </w:rPr>
        <w:t>3.技术规格和标准</w:t>
      </w:r>
    </w:p>
    <w:p w:rsidR="00717EC2" w:rsidRDefault="009D55B1">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717EC2" w:rsidRDefault="009D55B1">
      <w:pPr>
        <w:spacing w:line="360" w:lineRule="auto"/>
        <w:ind w:firstLineChars="200" w:firstLine="480"/>
        <w:rPr>
          <w:rFonts w:ascii="宋体" w:hAnsi="宋体" w:cs="宋体"/>
          <w:sz w:val="24"/>
        </w:rPr>
      </w:pPr>
      <w:r>
        <w:rPr>
          <w:rFonts w:ascii="宋体" w:hAnsi="宋体" w:cs="宋体" w:hint="eastAsia"/>
          <w:sz w:val="24"/>
        </w:rPr>
        <w:t>4.合同期限</w:t>
      </w:r>
    </w:p>
    <w:p w:rsidR="00717EC2" w:rsidRDefault="009D55B1">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717EC2" w:rsidRDefault="009D55B1">
      <w:pPr>
        <w:spacing w:line="360" w:lineRule="auto"/>
        <w:ind w:firstLineChars="200" w:firstLine="480"/>
        <w:rPr>
          <w:rFonts w:ascii="宋体" w:hAnsi="宋体" w:cs="宋体"/>
          <w:sz w:val="24"/>
        </w:rPr>
      </w:pPr>
      <w:r>
        <w:rPr>
          <w:rFonts w:ascii="宋体" w:hAnsi="宋体" w:cs="宋体" w:hint="eastAsia"/>
          <w:sz w:val="24"/>
        </w:rPr>
        <w:t>5.价格</w:t>
      </w:r>
    </w:p>
    <w:p w:rsidR="00717EC2" w:rsidRDefault="009D55B1">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717EC2" w:rsidRDefault="009D55B1">
      <w:pPr>
        <w:spacing w:line="360" w:lineRule="auto"/>
        <w:ind w:firstLineChars="200" w:firstLine="480"/>
        <w:rPr>
          <w:rFonts w:ascii="宋体" w:hAnsi="宋体" w:cs="宋体"/>
          <w:sz w:val="24"/>
        </w:rPr>
      </w:pPr>
      <w:r>
        <w:rPr>
          <w:rFonts w:ascii="宋体" w:hAnsi="宋体" w:cs="宋体" w:hint="eastAsia"/>
          <w:sz w:val="24"/>
        </w:rPr>
        <w:t>6.索赔</w:t>
      </w:r>
    </w:p>
    <w:p w:rsidR="00717EC2" w:rsidRDefault="009D55B1">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717EC2" w:rsidRDefault="009D55B1">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717EC2" w:rsidRDefault="009D55B1">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717EC2" w:rsidRDefault="009D55B1">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717EC2" w:rsidRDefault="009D55B1">
      <w:pPr>
        <w:spacing w:line="360" w:lineRule="auto"/>
        <w:ind w:firstLineChars="200" w:firstLine="480"/>
        <w:rPr>
          <w:rFonts w:ascii="宋体" w:hAnsi="宋体" w:cs="宋体"/>
          <w:sz w:val="24"/>
        </w:rPr>
      </w:pPr>
      <w:r>
        <w:rPr>
          <w:rFonts w:ascii="宋体" w:hAnsi="宋体" w:cs="宋体" w:hint="eastAsia"/>
          <w:sz w:val="24"/>
        </w:rPr>
        <w:t>7.不可抗力</w:t>
      </w:r>
    </w:p>
    <w:p w:rsidR="00717EC2" w:rsidRDefault="009D55B1">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w:t>
      </w:r>
      <w:r>
        <w:rPr>
          <w:rFonts w:ascii="宋体" w:hAnsi="宋体" w:cs="宋体" w:hint="eastAsia"/>
          <w:sz w:val="24"/>
        </w:rPr>
        <w:lastRenderedPageBreak/>
        <w:t>响而不能执行合同时，履行合同的期限应予以延长，延长的期限应相当于事故所影响的时间。不可抗力事故系指甲乙双方在缔结合同时所不能预见的，并且它的发生及其后果是无法避免和无法克服的事故。</w:t>
      </w:r>
    </w:p>
    <w:p w:rsidR="00717EC2" w:rsidRDefault="009D55B1">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717EC2" w:rsidRDefault="009D55B1">
      <w:pPr>
        <w:spacing w:line="360" w:lineRule="auto"/>
        <w:ind w:firstLineChars="200" w:firstLine="480"/>
        <w:rPr>
          <w:rFonts w:ascii="宋体" w:hAnsi="宋体" w:cs="宋体"/>
          <w:sz w:val="24"/>
        </w:rPr>
      </w:pPr>
      <w:r>
        <w:rPr>
          <w:rFonts w:ascii="宋体" w:hAnsi="宋体" w:cs="宋体" w:hint="eastAsia"/>
          <w:sz w:val="24"/>
        </w:rPr>
        <w:t>8.履约保证金</w:t>
      </w:r>
    </w:p>
    <w:p w:rsidR="00717EC2" w:rsidRDefault="009D55B1">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717EC2" w:rsidRDefault="009D55B1">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717EC2" w:rsidRDefault="009D55B1">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717EC2" w:rsidRDefault="009D55B1">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717EC2" w:rsidRDefault="009D55B1">
      <w:pPr>
        <w:spacing w:line="360" w:lineRule="auto"/>
        <w:ind w:firstLineChars="200" w:firstLine="480"/>
        <w:rPr>
          <w:rFonts w:ascii="宋体" w:hAnsi="宋体" w:cs="宋体"/>
          <w:sz w:val="24"/>
        </w:rPr>
      </w:pPr>
      <w:r>
        <w:rPr>
          <w:rFonts w:ascii="宋体" w:hAnsi="宋体" w:cs="宋体" w:hint="eastAsia"/>
          <w:sz w:val="24"/>
        </w:rPr>
        <w:t>9.争议的解决</w:t>
      </w:r>
    </w:p>
    <w:p w:rsidR="00717EC2" w:rsidRDefault="009D55B1">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717EC2" w:rsidRDefault="009D55B1">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717EC2" w:rsidRDefault="009D55B1">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717EC2" w:rsidRDefault="009D55B1">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717EC2" w:rsidRDefault="009D55B1">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717EC2" w:rsidRDefault="009D55B1">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717EC2" w:rsidRDefault="009D55B1">
      <w:pPr>
        <w:spacing w:line="360" w:lineRule="auto"/>
        <w:ind w:firstLineChars="200" w:firstLine="480"/>
        <w:rPr>
          <w:rFonts w:ascii="宋体" w:hAnsi="宋体" w:cs="宋体"/>
          <w:sz w:val="24"/>
        </w:rPr>
      </w:pPr>
      <w:r>
        <w:rPr>
          <w:rFonts w:ascii="宋体" w:hAnsi="宋体" w:cs="宋体" w:hint="eastAsia"/>
          <w:sz w:val="24"/>
        </w:rPr>
        <w:t>10.合同终止</w:t>
      </w:r>
    </w:p>
    <w:p w:rsidR="00717EC2" w:rsidRDefault="009D55B1">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717EC2" w:rsidRDefault="009D55B1">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717EC2" w:rsidRDefault="009D55B1">
      <w:pPr>
        <w:spacing w:line="360" w:lineRule="auto"/>
        <w:ind w:firstLineChars="200" w:firstLine="480"/>
        <w:rPr>
          <w:rFonts w:ascii="宋体" w:hAnsi="宋体" w:cs="宋体"/>
          <w:sz w:val="24"/>
        </w:rPr>
      </w:pPr>
      <w:r>
        <w:rPr>
          <w:rFonts w:ascii="宋体" w:hAnsi="宋体" w:cs="宋体" w:hint="eastAsia"/>
          <w:sz w:val="24"/>
        </w:rPr>
        <w:t>10.2.1发生不可抗力时。</w:t>
      </w:r>
    </w:p>
    <w:p w:rsidR="00717EC2" w:rsidRDefault="009D55B1">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w:t>
      </w:r>
      <w:r>
        <w:rPr>
          <w:rFonts w:ascii="宋体" w:hAnsi="宋体" w:cs="宋体" w:hint="eastAsia"/>
          <w:sz w:val="24"/>
        </w:rPr>
        <w:lastRenderedPageBreak/>
        <w:t>同终止，责任方赔偿损失。</w:t>
      </w:r>
    </w:p>
    <w:p w:rsidR="00717EC2" w:rsidRDefault="009D55B1">
      <w:pPr>
        <w:spacing w:line="360" w:lineRule="auto"/>
        <w:ind w:firstLineChars="200" w:firstLine="480"/>
        <w:rPr>
          <w:rFonts w:ascii="宋体" w:hAnsi="宋体" w:cs="宋体"/>
          <w:sz w:val="24"/>
        </w:rPr>
      </w:pPr>
      <w:r>
        <w:rPr>
          <w:rFonts w:ascii="宋体" w:hAnsi="宋体" w:cs="宋体" w:hint="eastAsia"/>
          <w:sz w:val="24"/>
        </w:rPr>
        <w:t>11.合同修改</w:t>
      </w:r>
    </w:p>
    <w:p w:rsidR="00717EC2" w:rsidRDefault="009D55B1">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717EC2" w:rsidRDefault="009D55B1">
      <w:pPr>
        <w:spacing w:line="360" w:lineRule="auto"/>
        <w:ind w:firstLineChars="200" w:firstLine="480"/>
        <w:rPr>
          <w:rFonts w:ascii="宋体" w:hAnsi="宋体" w:cs="宋体"/>
          <w:sz w:val="24"/>
        </w:rPr>
      </w:pPr>
      <w:r>
        <w:rPr>
          <w:rFonts w:ascii="宋体" w:hAnsi="宋体" w:cs="宋体" w:hint="eastAsia"/>
          <w:sz w:val="24"/>
        </w:rPr>
        <w:t>12.适用法律</w:t>
      </w:r>
    </w:p>
    <w:p w:rsidR="00717EC2" w:rsidRDefault="009D55B1">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717EC2" w:rsidRDefault="009D55B1">
      <w:pPr>
        <w:spacing w:line="360" w:lineRule="auto"/>
        <w:ind w:firstLineChars="200" w:firstLine="480"/>
        <w:rPr>
          <w:rFonts w:ascii="宋体" w:hAnsi="宋体" w:cs="宋体"/>
          <w:sz w:val="24"/>
        </w:rPr>
      </w:pPr>
      <w:r>
        <w:rPr>
          <w:rFonts w:ascii="宋体" w:hAnsi="宋体" w:cs="宋体" w:hint="eastAsia"/>
          <w:sz w:val="24"/>
        </w:rPr>
        <w:t>13.主导语言与计量单位</w:t>
      </w:r>
    </w:p>
    <w:p w:rsidR="00717EC2" w:rsidRDefault="009D55B1">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13.1合同书应用中文书写。合同五份，甲乙双方及襄城县政府采购中心和其它相关业务科室（备案）各执一份，具有同等法律效力。</w:t>
      </w:r>
    </w:p>
    <w:p w:rsidR="00717EC2" w:rsidRDefault="009D55B1">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717EC2" w:rsidRDefault="009D55B1">
      <w:pPr>
        <w:spacing w:line="360" w:lineRule="auto"/>
        <w:ind w:firstLineChars="200" w:firstLine="480"/>
        <w:rPr>
          <w:rFonts w:ascii="宋体" w:hAnsi="宋体" w:cs="宋体"/>
          <w:sz w:val="24"/>
        </w:rPr>
      </w:pPr>
      <w:r>
        <w:rPr>
          <w:rFonts w:ascii="宋体" w:hAnsi="宋体" w:cs="宋体" w:hint="eastAsia"/>
          <w:sz w:val="24"/>
        </w:rPr>
        <w:t>14.合同生效</w:t>
      </w:r>
    </w:p>
    <w:p w:rsidR="00717EC2" w:rsidRDefault="009D55B1">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717EC2" w:rsidRDefault="00717EC2">
      <w:pPr>
        <w:spacing w:line="360" w:lineRule="auto"/>
        <w:rPr>
          <w:rFonts w:ascii="宋体" w:hAnsi="宋体" w:cs="宋体"/>
          <w:b/>
          <w:sz w:val="24"/>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600" w:firstLine="1928"/>
        <w:rPr>
          <w:rFonts w:ascii="宋体" w:hAnsi="宋体" w:cs="宋体"/>
          <w:b/>
          <w:bCs/>
          <w:sz w:val="32"/>
          <w:szCs w:val="32"/>
        </w:rPr>
      </w:pPr>
    </w:p>
    <w:p w:rsidR="00717EC2" w:rsidRDefault="00717EC2">
      <w:pPr>
        <w:spacing w:line="360" w:lineRule="auto"/>
        <w:ind w:firstLineChars="650" w:firstLine="2088"/>
        <w:rPr>
          <w:rFonts w:ascii="宋体" w:hAnsi="宋体" w:cs="宋体"/>
          <w:b/>
          <w:bCs/>
          <w:sz w:val="32"/>
          <w:szCs w:val="32"/>
        </w:rPr>
      </w:pPr>
    </w:p>
    <w:p w:rsidR="00717EC2" w:rsidRDefault="00717EC2">
      <w:pPr>
        <w:spacing w:line="360" w:lineRule="auto"/>
        <w:ind w:firstLineChars="650" w:firstLine="2088"/>
        <w:rPr>
          <w:rFonts w:ascii="宋体" w:hAnsi="宋体" w:cs="宋体"/>
          <w:b/>
          <w:bCs/>
          <w:sz w:val="32"/>
          <w:szCs w:val="32"/>
        </w:rPr>
      </w:pPr>
    </w:p>
    <w:p w:rsidR="00717EC2" w:rsidRDefault="009D55B1">
      <w:pPr>
        <w:spacing w:line="360" w:lineRule="auto"/>
        <w:ind w:firstLineChars="650" w:firstLine="2088"/>
        <w:rPr>
          <w:rFonts w:ascii="宋体" w:hAnsi="宋体" w:cs="宋体"/>
          <w:b/>
          <w:bCs/>
          <w:sz w:val="32"/>
          <w:szCs w:val="32"/>
        </w:rPr>
      </w:pPr>
      <w:r>
        <w:rPr>
          <w:rFonts w:ascii="宋体" w:hAnsi="宋体" w:cs="宋体" w:hint="eastAsia"/>
          <w:b/>
          <w:bCs/>
          <w:sz w:val="32"/>
          <w:szCs w:val="32"/>
        </w:rPr>
        <w:lastRenderedPageBreak/>
        <w:t>第</w:t>
      </w:r>
      <w:r w:rsidR="003F156D">
        <w:rPr>
          <w:rFonts w:ascii="宋体" w:hAnsi="宋体" w:cs="宋体" w:hint="eastAsia"/>
          <w:b/>
          <w:bCs/>
          <w:sz w:val="32"/>
          <w:szCs w:val="32"/>
        </w:rPr>
        <w:t>六</w:t>
      </w:r>
      <w:r>
        <w:rPr>
          <w:rFonts w:ascii="宋体" w:hAnsi="宋体" w:cs="宋体" w:hint="eastAsia"/>
          <w:b/>
          <w:bCs/>
          <w:sz w:val="32"/>
          <w:szCs w:val="32"/>
        </w:rPr>
        <w:t>部分   合同特殊条款（参考）</w:t>
      </w:r>
    </w:p>
    <w:p w:rsidR="00717EC2" w:rsidRDefault="00717EC2">
      <w:pPr>
        <w:spacing w:line="360" w:lineRule="auto"/>
        <w:jc w:val="center"/>
        <w:rPr>
          <w:rFonts w:ascii="黑体" w:eastAsia="黑体"/>
          <w:sz w:val="24"/>
        </w:rPr>
      </w:pPr>
    </w:p>
    <w:p w:rsidR="00717EC2" w:rsidRDefault="009D55B1">
      <w:pPr>
        <w:adjustRightInd w:val="0"/>
        <w:spacing w:line="360" w:lineRule="auto"/>
        <w:ind w:firstLineChars="200" w:firstLine="480"/>
        <w:rPr>
          <w:sz w:val="24"/>
        </w:rPr>
      </w:pPr>
      <w:r>
        <w:rPr>
          <w:rFonts w:hint="eastAsia"/>
          <w:sz w:val="24"/>
        </w:rPr>
        <w:t>（具体条款由甲乙双方根据该项目的特殊性协商约定）略。</w:t>
      </w:r>
    </w:p>
    <w:p w:rsidR="00717EC2" w:rsidRDefault="009D55B1">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717EC2" w:rsidRDefault="00717EC2">
      <w:pPr>
        <w:spacing w:line="360" w:lineRule="auto"/>
        <w:rPr>
          <w:sz w:val="24"/>
        </w:rPr>
      </w:pP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9D55B1">
      <w:pPr>
        <w:spacing w:line="360" w:lineRule="auto"/>
        <w:rPr>
          <w:b/>
          <w:sz w:val="28"/>
          <w:szCs w:val="28"/>
        </w:rPr>
      </w:pPr>
      <w:r>
        <w:rPr>
          <w:rFonts w:hint="eastAsia"/>
          <w:b/>
          <w:sz w:val="28"/>
          <w:szCs w:val="28"/>
        </w:rPr>
        <w:t xml:space="preserve">             </w:t>
      </w: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717EC2">
      <w:pPr>
        <w:spacing w:line="360" w:lineRule="auto"/>
        <w:ind w:firstLineChars="650" w:firstLine="2088"/>
        <w:rPr>
          <w:rFonts w:ascii="宋体" w:hAnsi="宋体" w:cs="宋体"/>
          <w:b/>
          <w:bCs/>
          <w:sz w:val="32"/>
          <w:szCs w:val="32"/>
        </w:rPr>
      </w:pPr>
    </w:p>
    <w:p w:rsidR="00717EC2" w:rsidRDefault="00717EC2">
      <w:pPr>
        <w:spacing w:line="360" w:lineRule="auto"/>
        <w:ind w:firstLineChars="650" w:firstLine="2088"/>
        <w:rPr>
          <w:rFonts w:ascii="宋体" w:hAnsi="宋体" w:cs="宋体"/>
          <w:b/>
          <w:bCs/>
          <w:sz w:val="32"/>
          <w:szCs w:val="32"/>
        </w:rPr>
      </w:pPr>
    </w:p>
    <w:p w:rsidR="00717EC2" w:rsidRDefault="00717EC2">
      <w:pPr>
        <w:spacing w:line="360" w:lineRule="auto"/>
        <w:ind w:firstLineChars="650" w:firstLine="2088"/>
        <w:rPr>
          <w:rFonts w:ascii="宋体" w:hAnsi="宋体" w:cs="宋体"/>
          <w:b/>
          <w:bCs/>
          <w:sz w:val="32"/>
          <w:szCs w:val="32"/>
        </w:rPr>
      </w:pPr>
    </w:p>
    <w:p w:rsidR="00717EC2" w:rsidRDefault="00717EC2">
      <w:pPr>
        <w:spacing w:line="360" w:lineRule="auto"/>
        <w:ind w:firstLineChars="650" w:firstLine="2088"/>
        <w:rPr>
          <w:rFonts w:ascii="宋体" w:hAnsi="宋体" w:cs="宋体"/>
          <w:b/>
          <w:bCs/>
          <w:sz w:val="32"/>
          <w:szCs w:val="32"/>
        </w:rPr>
      </w:pPr>
    </w:p>
    <w:p w:rsidR="00717EC2" w:rsidRDefault="00717EC2">
      <w:pPr>
        <w:spacing w:line="360" w:lineRule="auto"/>
        <w:ind w:firstLineChars="650" w:firstLine="2088"/>
        <w:rPr>
          <w:rFonts w:ascii="宋体" w:hAnsi="宋体" w:cs="宋体"/>
          <w:b/>
          <w:bCs/>
          <w:sz w:val="32"/>
          <w:szCs w:val="32"/>
        </w:rPr>
      </w:pPr>
    </w:p>
    <w:p w:rsidR="00717EC2" w:rsidRDefault="00717EC2">
      <w:pPr>
        <w:spacing w:line="360" w:lineRule="auto"/>
        <w:ind w:firstLineChars="650" w:firstLine="2088"/>
        <w:rPr>
          <w:rFonts w:ascii="宋体" w:hAnsi="宋体" w:cs="宋体"/>
          <w:b/>
          <w:bCs/>
          <w:sz w:val="32"/>
          <w:szCs w:val="32"/>
        </w:rPr>
      </w:pPr>
    </w:p>
    <w:p w:rsidR="00717EC2" w:rsidRDefault="009D55B1">
      <w:pPr>
        <w:spacing w:line="360" w:lineRule="auto"/>
        <w:ind w:firstLineChars="650" w:firstLine="2088"/>
        <w:rPr>
          <w:rFonts w:ascii="宋体" w:hAnsi="宋体" w:cs="宋体"/>
          <w:b/>
          <w:bCs/>
          <w:sz w:val="32"/>
          <w:szCs w:val="32"/>
        </w:rPr>
      </w:pPr>
      <w:r>
        <w:rPr>
          <w:rFonts w:ascii="宋体" w:hAnsi="宋体" w:cs="宋体" w:hint="eastAsia"/>
          <w:b/>
          <w:bCs/>
          <w:sz w:val="32"/>
          <w:szCs w:val="32"/>
        </w:rPr>
        <w:lastRenderedPageBreak/>
        <w:t>第</w:t>
      </w:r>
      <w:r w:rsidR="003F156D">
        <w:rPr>
          <w:rFonts w:ascii="宋体" w:hAnsi="宋体" w:cs="宋体" w:hint="eastAsia"/>
          <w:b/>
          <w:bCs/>
          <w:sz w:val="32"/>
          <w:szCs w:val="32"/>
        </w:rPr>
        <w:t>七</w:t>
      </w:r>
      <w:r>
        <w:rPr>
          <w:rFonts w:ascii="宋体" w:hAnsi="宋体" w:cs="宋体" w:hint="eastAsia"/>
          <w:b/>
          <w:bCs/>
          <w:sz w:val="32"/>
          <w:szCs w:val="32"/>
        </w:rPr>
        <w:t>部分    合 同 书(样本)</w:t>
      </w:r>
    </w:p>
    <w:p w:rsidR="003F156D" w:rsidRPr="00BC4D53" w:rsidRDefault="003F156D" w:rsidP="003F156D">
      <w:pPr>
        <w:snapToGrid w:val="0"/>
        <w:spacing w:line="360" w:lineRule="auto"/>
        <w:rPr>
          <w:rFonts w:ascii="宋体" w:hAnsi="宋体" w:cs="宋体"/>
          <w:sz w:val="24"/>
        </w:rPr>
      </w:pPr>
      <w:r w:rsidRPr="00BC4D53">
        <w:rPr>
          <w:rFonts w:ascii="宋体" w:hAnsi="宋体" w:cs="宋体"/>
          <w:sz w:val="24"/>
        </w:rPr>
        <w:t>采购单位（甲方）采 购 计 划 号</w:t>
      </w:r>
    </w:p>
    <w:p w:rsidR="003F156D" w:rsidRPr="00BC4D53" w:rsidRDefault="003F156D" w:rsidP="003F156D">
      <w:pPr>
        <w:snapToGrid w:val="0"/>
        <w:spacing w:line="360" w:lineRule="auto"/>
        <w:rPr>
          <w:rFonts w:ascii="宋体" w:hAnsi="宋体" w:cs="宋体"/>
          <w:sz w:val="24"/>
        </w:rPr>
      </w:pPr>
      <w:r w:rsidRPr="00BC4D53">
        <w:rPr>
          <w:rFonts w:ascii="宋体" w:hAnsi="宋体" w:cs="宋体"/>
          <w:sz w:val="24"/>
        </w:rPr>
        <w:t>供 应 商（乙方）招  标  编  号</w:t>
      </w:r>
    </w:p>
    <w:p w:rsidR="003F156D" w:rsidRPr="00BC4D53" w:rsidRDefault="003F156D" w:rsidP="003F156D">
      <w:pPr>
        <w:snapToGrid w:val="0"/>
        <w:spacing w:line="360" w:lineRule="auto"/>
        <w:rPr>
          <w:rFonts w:ascii="宋体" w:hAnsi="宋体" w:cs="宋体"/>
          <w:sz w:val="24"/>
        </w:rPr>
      </w:pPr>
      <w:r w:rsidRPr="00BC4D53">
        <w:rPr>
          <w:rFonts w:ascii="宋体" w:hAnsi="宋体" w:cs="宋体"/>
          <w:sz w:val="24"/>
        </w:rPr>
        <w:t>签  订  地  点    签 订 时 间</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根据《中华人民共和国政府采购法》、《中华人民共和国合同法》等法律、法规规定，按照招投标文件规定条款和中标供应商承诺，甲乙双方签订本合同。</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第一条　合同标的</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1、供货一览表</w:t>
      </w:r>
    </w:p>
    <w:tbl>
      <w:tblPr>
        <w:tblW w:w="8895"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
        <w:gridCol w:w="1199"/>
        <w:gridCol w:w="1200"/>
        <w:gridCol w:w="1200"/>
        <w:gridCol w:w="1199"/>
        <w:gridCol w:w="1200"/>
        <w:gridCol w:w="1200"/>
        <w:gridCol w:w="1200"/>
      </w:tblGrid>
      <w:tr w:rsidR="003F156D" w:rsidRPr="00BC4D53" w:rsidTr="000205F9">
        <w:trPr>
          <w:cantSplit/>
          <w:trHeight w:val="820"/>
          <w:jc w:val="center"/>
        </w:trPr>
        <w:tc>
          <w:tcPr>
            <w:tcW w:w="497" w:type="dxa"/>
            <w:vAlign w:val="center"/>
          </w:tcPr>
          <w:p w:rsidR="003F156D" w:rsidRPr="00BC4D53" w:rsidRDefault="003F156D" w:rsidP="000205F9">
            <w:pPr>
              <w:snapToGrid w:val="0"/>
              <w:jc w:val="center"/>
              <w:rPr>
                <w:rFonts w:ascii="宋体" w:hAnsi="宋体" w:cs="宋体"/>
                <w:sz w:val="24"/>
              </w:rPr>
            </w:pPr>
            <w:r w:rsidRPr="00BC4D53">
              <w:rPr>
                <w:rFonts w:ascii="宋体" w:hAnsi="宋体" w:cs="宋体"/>
                <w:sz w:val="24"/>
              </w:rPr>
              <w:t>序号</w:t>
            </w:r>
          </w:p>
        </w:tc>
        <w:tc>
          <w:tcPr>
            <w:tcW w:w="1199" w:type="dxa"/>
            <w:vAlign w:val="center"/>
          </w:tcPr>
          <w:p w:rsidR="003F156D" w:rsidRPr="00BC4D53" w:rsidRDefault="003F156D" w:rsidP="000205F9">
            <w:pPr>
              <w:snapToGrid w:val="0"/>
              <w:jc w:val="center"/>
              <w:rPr>
                <w:rFonts w:ascii="宋体" w:hAnsi="宋体" w:cs="宋体"/>
                <w:sz w:val="24"/>
              </w:rPr>
            </w:pPr>
            <w:r w:rsidRPr="00BC4D53">
              <w:rPr>
                <w:rFonts w:ascii="宋体" w:hAnsi="宋体" w:cs="宋体"/>
                <w:sz w:val="24"/>
              </w:rPr>
              <w:t>产品名称</w:t>
            </w:r>
          </w:p>
        </w:tc>
        <w:tc>
          <w:tcPr>
            <w:tcW w:w="1200" w:type="dxa"/>
            <w:vAlign w:val="center"/>
          </w:tcPr>
          <w:p w:rsidR="003F156D" w:rsidRPr="00BC4D53" w:rsidRDefault="003F156D" w:rsidP="000205F9">
            <w:pPr>
              <w:snapToGrid w:val="0"/>
              <w:jc w:val="center"/>
              <w:rPr>
                <w:rFonts w:ascii="宋体" w:hAnsi="宋体" w:cs="宋体"/>
                <w:sz w:val="24"/>
              </w:rPr>
            </w:pPr>
            <w:r w:rsidRPr="00BC4D53">
              <w:rPr>
                <w:rFonts w:ascii="宋体" w:hAnsi="宋体" w:cs="宋体"/>
                <w:sz w:val="24"/>
              </w:rPr>
              <w:t>商标品牌</w:t>
            </w:r>
          </w:p>
        </w:tc>
        <w:tc>
          <w:tcPr>
            <w:tcW w:w="1200" w:type="dxa"/>
            <w:vAlign w:val="center"/>
          </w:tcPr>
          <w:p w:rsidR="003F156D" w:rsidRPr="00BC4D53" w:rsidRDefault="003F156D" w:rsidP="000205F9">
            <w:pPr>
              <w:snapToGrid w:val="0"/>
              <w:jc w:val="center"/>
              <w:rPr>
                <w:rFonts w:ascii="宋体" w:hAnsi="宋体" w:cs="宋体"/>
                <w:sz w:val="24"/>
              </w:rPr>
            </w:pPr>
            <w:r w:rsidRPr="00BC4D53">
              <w:rPr>
                <w:rFonts w:ascii="宋体" w:hAnsi="宋体" w:cs="宋体"/>
                <w:sz w:val="24"/>
              </w:rPr>
              <w:t>规格型号</w:t>
            </w:r>
          </w:p>
        </w:tc>
        <w:tc>
          <w:tcPr>
            <w:tcW w:w="1199" w:type="dxa"/>
            <w:vAlign w:val="center"/>
          </w:tcPr>
          <w:p w:rsidR="003F156D" w:rsidRPr="00BC4D53" w:rsidRDefault="003F156D" w:rsidP="000205F9">
            <w:pPr>
              <w:snapToGrid w:val="0"/>
              <w:jc w:val="center"/>
              <w:rPr>
                <w:rFonts w:ascii="宋体" w:hAnsi="宋体" w:cs="宋体"/>
                <w:sz w:val="24"/>
              </w:rPr>
            </w:pPr>
            <w:r w:rsidRPr="00BC4D53">
              <w:rPr>
                <w:rFonts w:ascii="宋体" w:hAnsi="宋体" w:cs="宋体"/>
                <w:sz w:val="24"/>
              </w:rPr>
              <w:t>生产厂家</w:t>
            </w:r>
          </w:p>
        </w:tc>
        <w:tc>
          <w:tcPr>
            <w:tcW w:w="1200" w:type="dxa"/>
            <w:vAlign w:val="center"/>
          </w:tcPr>
          <w:p w:rsidR="003F156D" w:rsidRPr="00BC4D53" w:rsidRDefault="003F156D" w:rsidP="000205F9">
            <w:pPr>
              <w:snapToGrid w:val="0"/>
              <w:jc w:val="center"/>
              <w:rPr>
                <w:rFonts w:ascii="宋体" w:hAnsi="宋体" w:cs="宋体"/>
                <w:sz w:val="24"/>
              </w:rPr>
            </w:pPr>
            <w:r w:rsidRPr="00BC4D53">
              <w:rPr>
                <w:rFonts w:ascii="宋体" w:hAnsi="宋体" w:cs="宋体"/>
                <w:sz w:val="24"/>
              </w:rPr>
              <w:t>数量</w:t>
            </w:r>
          </w:p>
          <w:p w:rsidR="003F156D" w:rsidRPr="00BC4D53" w:rsidRDefault="003F156D" w:rsidP="000205F9">
            <w:pPr>
              <w:snapToGrid w:val="0"/>
              <w:jc w:val="center"/>
              <w:rPr>
                <w:rFonts w:ascii="宋体" w:hAnsi="宋体" w:cs="宋体"/>
                <w:sz w:val="24"/>
              </w:rPr>
            </w:pPr>
            <w:r w:rsidRPr="00BC4D53">
              <w:rPr>
                <w:rFonts w:ascii="宋体" w:hAnsi="宋体" w:cs="宋体"/>
                <w:sz w:val="24"/>
              </w:rPr>
              <w:t>及单位</w:t>
            </w:r>
          </w:p>
        </w:tc>
        <w:tc>
          <w:tcPr>
            <w:tcW w:w="1200" w:type="dxa"/>
            <w:vAlign w:val="center"/>
          </w:tcPr>
          <w:p w:rsidR="003F156D" w:rsidRPr="00BC4D53" w:rsidRDefault="003F156D" w:rsidP="000205F9">
            <w:pPr>
              <w:snapToGrid w:val="0"/>
              <w:jc w:val="center"/>
              <w:rPr>
                <w:rFonts w:ascii="宋体" w:hAnsi="宋体" w:cs="宋体"/>
                <w:sz w:val="24"/>
              </w:rPr>
            </w:pPr>
            <w:r w:rsidRPr="00BC4D53">
              <w:rPr>
                <w:rFonts w:ascii="宋体" w:hAnsi="宋体" w:cs="宋体"/>
                <w:sz w:val="24"/>
              </w:rPr>
              <w:t>单价</w:t>
            </w:r>
          </w:p>
          <w:p w:rsidR="003F156D" w:rsidRPr="00BC4D53" w:rsidRDefault="003F156D" w:rsidP="000205F9">
            <w:pPr>
              <w:snapToGrid w:val="0"/>
              <w:jc w:val="center"/>
              <w:rPr>
                <w:rFonts w:ascii="宋体" w:hAnsi="宋体" w:cs="宋体"/>
                <w:sz w:val="24"/>
              </w:rPr>
            </w:pPr>
            <w:r w:rsidRPr="00BC4D53">
              <w:rPr>
                <w:rFonts w:ascii="宋体" w:hAnsi="宋体" w:cs="宋体"/>
                <w:sz w:val="24"/>
              </w:rPr>
              <w:t>（元）</w:t>
            </w:r>
          </w:p>
        </w:tc>
        <w:tc>
          <w:tcPr>
            <w:tcW w:w="1200" w:type="dxa"/>
            <w:vAlign w:val="center"/>
          </w:tcPr>
          <w:p w:rsidR="003F156D" w:rsidRPr="00BC4D53" w:rsidRDefault="003F156D" w:rsidP="000205F9">
            <w:pPr>
              <w:snapToGrid w:val="0"/>
              <w:jc w:val="center"/>
              <w:rPr>
                <w:rFonts w:ascii="宋体" w:hAnsi="宋体" w:cs="宋体"/>
                <w:sz w:val="24"/>
              </w:rPr>
            </w:pPr>
            <w:r w:rsidRPr="00BC4D53">
              <w:rPr>
                <w:rFonts w:ascii="宋体" w:hAnsi="宋体" w:cs="宋体"/>
                <w:sz w:val="24"/>
              </w:rPr>
              <w:t>金额</w:t>
            </w:r>
          </w:p>
          <w:p w:rsidR="003F156D" w:rsidRPr="00BC4D53" w:rsidRDefault="003F156D" w:rsidP="000205F9">
            <w:pPr>
              <w:snapToGrid w:val="0"/>
              <w:jc w:val="center"/>
              <w:rPr>
                <w:rFonts w:ascii="宋体" w:hAnsi="宋体" w:cs="宋体"/>
                <w:sz w:val="24"/>
              </w:rPr>
            </w:pPr>
            <w:r w:rsidRPr="00BC4D53">
              <w:rPr>
                <w:rFonts w:ascii="宋体" w:hAnsi="宋体" w:cs="宋体"/>
                <w:sz w:val="24"/>
              </w:rPr>
              <w:t>（元）</w:t>
            </w:r>
          </w:p>
        </w:tc>
      </w:tr>
      <w:tr w:rsidR="003F156D" w:rsidRPr="00BC4D53" w:rsidTr="000205F9">
        <w:trPr>
          <w:cantSplit/>
          <w:trHeight w:val="465"/>
          <w:jc w:val="center"/>
        </w:trPr>
        <w:tc>
          <w:tcPr>
            <w:tcW w:w="497" w:type="dxa"/>
            <w:vAlign w:val="center"/>
          </w:tcPr>
          <w:p w:rsidR="003F156D" w:rsidRPr="00BC4D53" w:rsidRDefault="003F156D" w:rsidP="000205F9">
            <w:pPr>
              <w:snapToGrid w:val="0"/>
              <w:jc w:val="center"/>
              <w:rPr>
                <w:rFonts w:ascii="宋体" w:hAnsi="宋体" w:cs="宋体"/>
                <w:sz w:val="24"/>
              </w:rPr>
            </w:pPr>
            <w:r w:rsidRPr="00BC4D53">
              <w:rPr>
                <w:rFonts w:ascii="宋体" w:hAnsi="宋体" w:cs="宋体"/>
                <w:sz w:val="24"/>
              </w:rPr>
              <w:t>1</w:t>
            </w:r>
          </w:p>
        </w:tc>
        <w:tc>
          <w:tcPr>
            <w:tcW w:w="1199" w:type="dxa"/>
            <w:vAlign w:val="center"/>
          </w:tcPr>
          <w:p w:rsidR="003F156D" w:rsidRPr="00BC4D53" w:rsidRDefault="003F156D" w:rsidP="000205F9">
            <w:pPr>
              <w:snapToGrid w:val="0"/>
              <w:jc w:val="center"/>
              <w:rPr>
                <w:rFonts w:ascii="宋体" w:hAnsi="宋体" w:cs="宋体"/>
                <w:sz w:val="24"/>
              </w:rPr>
            </w:pPr>
          </w:p>
        </w:tc>
        <w:tc>
          <w:tcPr>
            <w:tcW w:w="1200" w:type="dxa"/>
            <w:vAlign w:val="center"/>
          </w:tcPr>
          <w:p w:rsidR="003F156D" w:rsidRPr="00BC4D53" w:rsidRDefault="003F156D" w:rsidP="000205F9">
            <w:pPr>
              <w:snapToGrid w:val="0"/>
              <w:jc w:val="center"/>
              <w:rPr>
                <w:rFonts w:ascii="宋体" w:hAnsi="宋体" w:cs="宋体"/>
                <w:sz w:val="24"/>
              </w:rPr>
            </w:pPr>
          </w:p>
        </w:tc>
        <w:tc>
          <w:tcPr>
            <w:tcW w:w="1200" w:type="dxa"/>
            <w:vAlign w:val="center"/>
          </w:tcPr>
          <w:p w:rsidR="003F156D" w:rsidRPr="00BC4D53" w:rsidRDefault="003F156D" w:rsidP="000205F9">
            <w:pPr>
              <w:snapToGrid w:val="0"/>
              <w:jc w:val="center"/>
              <w:rPr>
                <w:rFonts w:ascii="宋体" w:hAnsi="宋体" w:cs="宋体"/>
                <w:sz w:val="24"/>
              </w:rPr>
            </w:pPr>
          </w:p>
        </w:tc>
        <w:tc>
          <w:tcPr>
            <w:tcW w:w="1199" w:type="dxa"/>
          </w:tcPr>
          <w:p w:rsidR="003F156D" w:rsidRPr="00BC4D53" w:rsidRDefault="003F156D" w:rsidP="000205F9">
            <w:pPr>
              <w:snapToGrid w:val="0"/>
              <w:jc w:val="center"/>
              <w:rPr>
                <w:rFonts w:ascii="宋体" w:hAnsi="宋体" w:cs="宋体"/>
                <w:sz w:val="24"/>
              </w:rPr>
            </w:pPr>
          </w:p>
        </w:tc>
        <w:tc>
          <w:tcPr>
            <w:tcW w:w="1200" w:type="dxa"/>
          </w:tcPr>
          <w:p w:rsidR="003F156D" w:rsidRPr="00BC4D53" w:rsidRDefault="003F156D" w:rsidP="000205F9">
            <w:pPr>
              <w:snapToGrid w:val="0"/>
              <w:jc w:val="center"/>
              <w:rPr>
                <w:rFonts w:ascii="宋体" w:hAnsi="宋体" w:cs="宋体"/>
                <w:sz w:val="24"/>
              </w:rPr>
            </w:pPr>
          </w:p>
        </w:tc>
        <w:tc>
          <w:tcPr>
            <w:tcW w:w="1200" w:type="dxa"/>
            <w:vAlign w:val="center"/>
          </w:tcPr>
          <w:p w:rsidR="003F156D" w:rsidRPr="00BC4D53" w:rsidRDefault="003F156D" w:rsidP="000205F9">
            <w:pPr>
              <w:snapToGrid w:val="0"/>
              <w:jc w:val="center"/>
              <w:rPr>
                <w:rFonts w:ascii="宋体" w:hAnsi="宋体" w:cs="宋体"/>
                <w:sz w:val="24"/>
              </w:rPr>
            </w:pPr>
          </w:p>
        </w:tc>
        <w:tc>
          <w:tcPr>
            <w:tcW w:w="1200" w:type="dxa"/>
            <w:vAlign w:val="center"/>
          </w:tcPr>
          <w:p w:rsidR="003F156D" w:rsidRPr="00BC4D53" w:rsidRDefault="003F156D" w:rsidP="000205F9">
            <w:pPr>
              <w:snapToGrid w:val="0"/>
              <w:jc w:val="center"/>
              <w:rPr>
                <w:rFonts w:ascii="宋体" w:hAnsi="宋体" w:cs="宋体"/>
                <w:sz w:val="24"/>
              </w:rPr>
            </w:pPr>
          </w:p>
        </w:tc>
      </w:tr>
      <w:tr w:rsidR="003F156D" w:rsidRPr="00BC4D53" w:rsidTr="000205F9">
        <w:trPr>
          <w:cantSplit/>
          <w:trHeight w:val="465"/>
          <w:jc w:val="center"/>
        </w:trPr>
        <w:tc>
          <w:tcPr>
            <w:tcW w:w="497" w:type="dxa"/>
            <w:vAlign w:val="center"/>
          </w:tcPr>
          <w:p w:rsidR="003F156D" w:rsidRPr="00BC4D53" w:rsidRDefault="003F156D" w:rsidP="000205F9">
            <w:pPr>
              <w:snapToGrid w:val="0"/>
              <w:jc w:val="center"/>
              <w:rPr>
                <w:rFonts w:ascii="宋体" w:hAnsi="宋体" w:cs="宋体"/>
                <w:sz w:val="24"/>
              </w:rPr>
            </w:pPr>
            <w:r w:rsidRPr="00BC4D53">
              <w:rPr>
                <w:rFonts w:ascii="宋体" w:hAnsi="宋体" w:cs="宋体"/>
                <w:sz w:val="24"/>
              </w:rPr>
              <w:t>2</w:t>
            </w:r>
          </w:p>
        </w:tc>
        <w:tc>
          <w:tcPr>
            <w:tcW w:w="1199" w:type="dxa"/>
            <w:vAlign w:val="center"/>
          </w:tcPr>
          <w:p w:rsidR="003F156D" w:rsidRPr="00BC4D53" w:rsidRDefault="003F156D" w:rsidP="000205F9">
            <w:pPr>
              <w:snapToGrid w:val="0"/>
              <w:jc w:val="center"/>
              <w:rPr>
                <w:rFonts w:ascii="宋体" w:hAnsi="宋体" w:cs="宋体"/>
                <w:sz w:val="24"/>
              </w:rPr>
            </w:pPr>
          </w:p>
        </w:tc>
        <w:tc>
          <w:tcPr>
            <w:tcW w:w="1200" w:type="dxa"/>
            <w:vAlign w:val="center"/>
          </w:tcPr>
          <w:p w:rsidR="003F156D" w:rsidRPr="00BC4D53" w:rsidRDefault="003F156D" w:rsidP="000205F9">
            <w:pPr>
              <w:snapToGrid w:val="0"/>
              <w:jc w:val="center"/>
              <w:rPr>
                <w:rFonts w:ascii="宋体" w:hAnsi="宋体" w:cs="宋体"/>
                <w:sz w:val="24"/>
              </w:rPr>
            </w:pPr>
          </w:p>
        </w:tc>
        <w:tc>
          <w:tcPr>
            <w:tcW w:w="1200" w:type="dxa"/>
            <w:vAlign w:val="center"/>
          </w:tcPr>
          <w:p w:rsidR="003F156D" w:rsidRPr="00BC4D53" w:rsidRDefault="003F156D" w:rsidP="000205F9">
            <w:pPr>
              <w:snapToGrid w:val="0"/>
              <w:jc w:val="center"/>
              <w:rPr>
                <w:rFonts w:ascii="宋体" w:hAnsi="宋体" w:cs="宋体"/>
                <w:sz w:val="24"/>
              </w:rPr>
            </w:pPr>
          </w:p>
        </w:tc>
        <w:tc>
          <w:tcPr>
            <w:tcW w:w="1199" w:type="dxa"/>
          </w:tcPr>
          <w:p w:rsidR="003F156D" w:rsidRPr="00BC4D53" w:rsidRDefault="003F156D" w:rsidP="000205F9">
            <w:pPr>
              <w:snapToGrid w:val="0"/>
              <w:jc w:val="center"/>
              <w:rPr>
                <w:rFonts w:ascii="宋体" w:hAnsi="宋体" w:cs="宋体"/>
                <w:sz w:val="24"/>
              </w:rPr>
            </w:pPr>
          </w:p>
        </w:tc>
        <w:tc>
          <w:tcPr>
            <w:tcW w:w="1200" w:type="dxa"/>
          </w:tcPr>
          <w:p w:rsidR="003F156D" w:rsidRPr="00BC4D53" w:rsidRDefault="003F156D" w:rsidP="000205F9">
            <w:pPr>
              <w:snapToGrid w:val="0"/>
              <w:jc w:val="center"/>
              <w:rPr>
                <w:rFonts w:ascii="宋体" w:hAnsi="宋体" w:cs="宋体"/>
                <w:sz w:val="24"/>
              </w:rPr>
            </w:pPr>
          </w:p>
        </w:tc>
        <w:tc>
          <w:tcPr>
            <w:tcW w:w="1200" w:type="dxa"/>
            <w:vAlign w:val="center"/>
          </w:tcPr>
          <w:p w:rsidR="003F156D" w:rsidRPr="00BC4D53" w:rsidRDefault="003F156D" w:rsidP="000205F9">
            <w:pPr>
              <w:snapToGrid w:val="0"/>
              <w:jc w:val="center"/>
              <w:rPr>
                <w:rFonts w:ascii="宋体" w:hAnsi="宋体" w:cs="宋体"/>
                <w:sz w:val="24"/>
              </w:rPr>
            </w:pPr>
          </w:p>
        </w:tc>
        <w:tc>
          <w:tcPr>
            <w:tcW w:w="1200" w:type="dxa"/>
            <w:vAlign w:val="center"/>
          </w:tcPr>
          <w:p w:rsidR="003F156D" w:rsidRPr="00BC4D53" w:rsidRDefault="003F156D" w:rsidP="000205F9">
            <w:pPr>
              <w:snapToGrid w:val="0"/>
              <w:jc w:val="center"/>
              <w:rPr>
                <w:rFonts w:ascii="宋体" w:hAnsi="宋体" w:cs="宋体"/>
                <w:sz w:val="24"/>
              </w:rPr>
            </w:pPr>
          </w:p>
        </w:tc>
      </w:tr>
      <w:tr w:rsidR="003F156D" w:rsidRPr="00BC4D53" w:rsidTr="000205F9">
        <w:trPr>
          <w:cantSplit/>
          <w:trHeight w:val="465"/>
          <w:jc w:val="center"/>
        </w:trPr>
        <w:tc>
          <w:tcPr>
            <w:tcW w:w="497" w:type="dxa"/>
            <w:vAlign w:val="center"/>
          </w:tcPr>
          <w:p w:rsidR="003F156D" w:rsidRPr="00BC4D53" w:rsidRDefault="003F156D" w:rsidP="000205F9">
            <w:pPr>
              <w:snapToGrid w:val="0"/>
              <w:jc w:val="center"/>
              <w:rPr>
                <w:rFonts w:ascii="宋体" w:hAnsi="宋体" w:cs="宋体"/>
                <w:sz w:val="24"/>
              </w:rPr>
            </w:pPr>
            <w:r w:rsidRPr="00BC4D53">
              <w:rPr>
                <w:rFonts w:ascii="宋体" w:hAnsi="宋体" w:cs="宋体"/>
                <w:sz w:val="24"/>
              </w:rPr>
              <w:t>3</w:t>
            </w:r>
          </w:p>
        </w:tc>
        <w:tc>
          <w:tcPr>
            <w:tcW w:w="1199" w:type="dxa"/>
            <w:vAlign w:val="center"/>
          </w:tcPr>
          <w:p w:rsidR="003F156D" w:rsidRPr="00BC4D53" w:rsidRDefault="003F156D" w:rsidP="000205F9">
            <w:pPr>
              <w:snapToGrid w:val="0"/>
              <w:jc w:val="center"/>
              <w:rPr>
                <w:rFonts w:ascii="宋体" w:hAnsi="宋体" w:cs="宋体"/>
                <w:sz w:val="24"/>
              </w:rPr>
            </w:pPr>
          </w:p>
        </w:tc>
        <w:tc>
          <w:tcPr>
            <w:tcW w:w="1200" w:type="dxa"/>
            <w:vAlign w:val="center"/>
          </w:tcPr>
          <w:p w:rsidR="003F156D" w:rsidRPr="00BC4D53" w:rsidRDefault="003F156D" w:rsidP="000205F9">
            <w:pPr>
              <w:snapToGrid w:val="0"/>
              <w:jc w:val="center"/>
              <w:rPr>
                <w:rFonts w:ascii="宋体" w:hAnsi="宋体" w:cs="宋体"/>
                <w:sz w:val="24"/>
              </w:rPr>
            </w:pPr>
          </w:p>
        </w:tc>
        <w:tc>
          <w:tcPr>
            <w:tcW w:w="1200" w:type="dxa"/>
            <w:vAlign w:val="center"/>
          </w:tcPr>
          <w:p w:rsidR="003F156D" w:rsidRPr="00BC4D53" w:rsidRDefault="003F156D" w:rsidP="000205F9">
            <w:pPr>
              <w:snapToGrid w:val="0"/>
              <w:jc w:val="center"/>
              <w:rPr>
                <w:rFonts w:ascii="宋体" w:hAnsi="宋体" w:cs="宋体"/>
                <w:sz w:val="24"/>
              </w:rPr>
            </w:pPr>
          </w:p>
        </w:tc>
        <w:tc>
          <w:tcPr>
            <w:tcW w:w="1199" w:type="dxa"/>
          </w:tcPr>
          <w:p w:rsidR="003F156D" w:rsidRPr="00BC4D53" w:rsidRDefault="003F156D" w:rsidP="000205F9">
            <w:pPr>
              <w:snapToGrid w:val="0"/>
              <w:jc w:val="center"/>
              <w:rPr>
                <w:rFonts w:ascii="宋体" w:hAnsi="宋体" w:cs="宋体"/>
                <w:sz w:val="24"/>
              </w:rPr>
            </w:pPr>
          </w:p>
        </w:tc>
        <w:tc>
          <w:tcPr>
            <w:tcW w:w="1200" w:type="dxa"/>
          </w:tcPr>
          <w:p w:rsidR="003F156D" w:rsidRPr="00BC4D53" w:rsidRDefault="003F156D" w:rsidP="000205F9">
            <w:pPr>
              <w:snapToGrid w:val="0"/>
              <w:jc w:val="center"/>
              <w:rPr>
                <w:rFonts w:ascii="宋体" w:hAnsi="宋体" w:cs="宋体"/>
                <w:sz w:val="24"/>
              </w:rPr>
            </w:pPr>
          </w:p>
        </w:tc>
        <w:tc>
          <w:tcPr>
            <w:tcW w:w="1200" w:type="dxa"/>
            <w:vAlign w:val="center"/>
          </w:tcPr>
          <w:p w:rsidR="003F156D" w:rsidRPr="00BC4D53" w:rsidRDefault="003F156D" w:rsidP="000205F9">
            <w:pPr>
              <w:snapToGrid w:val="0"/>
              <w:jc w:val="center"/>
              <w:rPr>
                <w:rFonts w:ascii="宋体" w:hAnsi="宋体" w:cs="宋体"/>
                <w:sz w:val="24"/>
              </w:rPr>
            </w:pPr>
          </w:p>
        </w:tc>
        <w:tc>
          <w:tcPr>
            <w:tcW w:w="1200" w:type="dxa"/>
            <w:vAlign w:val="center"/>
          </w:tcPr>
          <w:p w:rsidR="003F156D" w:rsidRPr="00BC4D53" w:rsidRDefault="003F156D" w:rsidP="000205F9">
            <w:pPr>
              <w:snapToGrid w:val="0"/>
              <w:jc w:val="center"/>
              <w:rPr>
                <w:rFonts w:ascii="宋体" w:hAnsi="宋体" w:cs="宋体"/>
                <w:sz w:val="24"/>
              </w:rPr>
            </w:pPr>
          </w:p>
        </w:tc>
      </w:tr>
      <w:tr w:rsidR="003F156D" w:rsidRPr="00BC4D53" w:rsidTr="000205F9">
        <w:trPr>
          <w:cantSplit/>
          <w:trHeight w:val="465"/>
          <w:jc w:val="center"/>
        </w:trPr>
        <w:tc>
          <w:tcPr>
            <w:tcW w:w="497" w:type="dxa"/>
            <w:vAlign w:val="center"/>
          </w:tcPr>
          <w:p w:rsidR="003F156D" w:rsidRPr="00BC4D53" w:rsidRDefault="003F156D" w:rsidP="000205F9">
            <w:pPr>
              <w:snapToGrid w:val="0"/>
              <w:jc w:val="center"/>
              <w:rPr>
                <w:rFonts w:ascii="宋体" w:hAnsi="宋体" w:cs="宋体"/>
                <w:sz w:val="24"/>
              </w:rPr>
            </w:pPr>
            <w:r w:rsidRPr="00BC4D53">
              <w:rPr>
                <w:rFonts w:ascii="宋体" w:hAnsi="宋体" w:cs="宋体"/>
                <w:sz w:val="24"/>
              </w:rPr>
              <w:t>4</w:t>
            </w:r>
          </w:p>
        </w:tc>
        <w:tc>
          <w:tcPr>
            <w:tcW w:w="1199" w:type="dxa"/>
            <w:vAlign w:val="center"/>
          </w:tcPr>
          <w:p w:rsidR="003F156D" w:rsidRPr="00BC4D53" w:rsidRDefault="003F156D" w:rsidP="000205F9">
            <w:pPr>
              <w:snapToGrid w:val="0"/>
              <w:jc w:val="center"/>
              <w:rPr>
                <w:rFonts w:ascii="宋体" w:hAnsi="宋体" w:cs="宋体"/>
                <w:sz w:val="24"/>
              </w:rPr>
            </w:pPr>
          </w:p>
        </w:tc>
        <w:tc>
          <w:tcPr>
            <w:tcW w:w="1200" w:type="dxa"/>
            <w:vAlign w:val="center"/>
          </w:tcPr>
          <w:p w:rsidR="003F156D" w:rsidRPr="00BC4D53" w:rsidRDefault="003F156D" w:rsidP="000205F9">
            <w:pPr>
              <w:snapToGrid w:val="0"/>
              <w:jc w:val="center"/>
              <w:rPr>
                <w:rFonts w:ascii="宋体" w:hAnsi="宋体" w:cs="宋体"/>
                <w:sz w:val="24"/>
              </w:rPr>
            </w:pPr>
          </w:p>
        </w:tc>
        <w:tc>
          <w:tcPr>
            <w:tcW w:w="1200" w:type="dxa"/>
            <w:vAlign w:val="center"/>
          </w:tcPr>
          <w:p w:rsidR="003F156D" w:rsidRPr="00BC4D53" w:rsidRDefault="003F156D" w:rsidP="000205F9">
            <w:pPr>
              <w:snapToGrid w:val="0"/>
              <w:jc w:val="center"/>
              <w:rPr>
                <w:rFonts w:ascii="宋体" w:hAnsi="宋体" w:cs="宋体"/>
                <w:sz w:val="24"/>
              </w:rPr>
            </w:pPr>
          </w:p>
        </w:tc>
        <w:tc>
          <w:tcPr>
            <w:tcW w:w="1199" w:type="dxa"/>
          </w:tcPr>
          <w:p w:rsidR="003F156D" w:rsidRPr="00BC4D53" w:rsidRDefault="003F156D" w:rsidP="000205F9">
            <w:pPr>
              <w:snapToGrid w:val="0"/>
              <w:jc w:val="center"/>
              <w:rPr>
                <w:rFonts w:ascii="宋体" w:hAnsi="宋体" w:cs="宋体"/>
                <w:sz w:val="24"/>
              </w:rPr>
            </w:pPr>
          </w:p>
        </w:tc>
        <w:tc>
          <w:tcPr>
            <w:tcW w:w="1200" w:type="dxa"/>
          </w:tcPr>
          <w:p w:rsidR="003F156D" w:rsidRPr="00BC4D53" w:rsidRDefault="003F156D" w:rsidP="000205F9">
            <w:pPr>
              <w:snapToGrid w:val="0"/>
              <w:jc w:val="center"/>
              <w:rPr>
                <w:rFonts w:ascii="宋体" w:hAnsi="宋体" w:cs="宋体"/>
                <w:sz w:val="24"/>
              </w:rPr>
            </w:pPr>
          </w:p>
        </w:tc>
        <w:tc>
          <w:tcPr>
            <w:tcW w:w="1200" w:type="dxa"/>
            <w:vAlign w:val="center"/>
          </w:tcPr>
          <w:p w:rsidR="003F156D" w:rsidRPr="00BC4D53" w:rsidRDefault="003F156D" w:rsidP="000205F9">
            <w:pPr>
              <w:snapToGrid w:val="0"/>
              <w:jc w:val="center"/>
              <w:rPr>
                <w:rFonts w:ascii="宋体" w:hAnsi="宋体" w:cs="宋体"/>
                <w:sz w:val="24"/>
              </w:rPr>
            </w:pPr>
          </w:p>
        </w:tc>
        <w:tc>
          <w:tcPr>
            <w:tcW w:w="1200" w:type="dxa"/>
            <w:vAlign w:val="center"/>
          </w:tcPr>
          <w:p w:rsidR="003F156D" w:rsidRPr="00BC4D53" w:rsidRDefault="003F156D" w:rsidP="000205F9">
            <w:pPr>
              <w:snapToGrid w:val="0"/>
              <w:jc w:val="center"/>
              <w:rPr>
                <w:rFonts w:ascii="宋体" w:hAnsi="宋体" w:cs="宋体"/>
                <w:sz w:val="24"/>
              </w:rPr>
            </w:pPr>
          </w:p>
        </w:tc>
      </w:tr>
      <w:tr w:rsidR="003F156D" w:rsidRPr="00BC4D53" w:rsidTr="000205F9">
        <w:trPr>
          <w:cantSplit/>
          <w:trHeight w:val="465"/>
          <w:jc w:val="center"/>
        </w:trPr>
        <w:tc>
          <w:tcPr>
            <w:tcW w:w="497" w:type="dxa"/>
            <w:vAlign w:val="center"/>
          </w:tcPr>
          <w:p w:rsidR="003F156D" w:rsidRPr="00BC4D53" w:rsidRDefault="003F156D" w:rsidP="000205F9">
            <w:pPr>
              <w:snapToGrid w:val="0"/>
              <w:jc w:val="center"/>
              <w:rPr>
                <w:rFonts w:ascii="宋体" w:hAnsi="宋体" w:cs="宋体"/>
                <w:sz w:val="24"/>
              </w:rPr>
            </w:pPr>
            <w:r w:rsidRPr="00BC4D53">
              <w:rPr>
                <w:rFonts w:ascii="宋体" w:hAnsi="宋体" w:cs="宋体"/>
                <w:sz w:val="24"/>
              </w:rPr>
              <w:t>5</w:t>
            </w:r>
          </w:p>
        </w:tc>
        <w:tc>
          <w:tcPr>
            <w:tcW w:w="1199" w:type="dxa"/>
            <w:vAlign w:val="center"/>
          </w:tcPr>
          <w:p w:rsidR="003F156D" w:rsidRPr="00BC4D53" w:rsidRDefault="003F156D" w:rsidP="000205F9">
            <w:pPr>
              <w:snapToGrid w:val="0"/>
              <w:jc w:val="center"/>
              <w:rPr>
                <w:rFonts w:ascii="宋体" w:hAnsi="宋体" w:cs="宋体"/>
                <w:sz w:val="24"/>
              </w:rPr>
            </w:pPr>
          </w:p>
        </w:tc>
        <w:tc>
          <w:tcPr>
            <w:tcW w:w="1200" w:type="dxa"/>
            <w:vAlign w:val="center"/>
          </w:tcPr>
          <w:p w:rsidR="003F156D" w:rsidRPr="00BC4D53" w:rsidRDefault="003F156D" w:rsidP="000205F9">
            <w:pPr>
              <w:snapToGrid w:val="0"/>
              <w:jc w:val="center"/>
              <w:rPr>
                <w:rFonts w:ascii="宋体" w:hAnsi="宋体" w:cs="宋体"/>
                <w:sz w:val="24"/>
              </w:rPr>
            </w:pPr>
          </w:p>
        </w:tc>
        <w:tc>
          <w:tcPr>
            <w:tcW w:w="1200" w:type="dxa"/>
            <w:vAlign w:val="center"/>
          </w:tcPr>
          <w:p w:rsidR="003F156D" w:rsidRPr="00BC4D53" w:rsidRDefault="003F156D" w:rsidP="000205F9">
            <w:pPr>
              <w:snapToGrid w:val="0"/>
              <w:jc w:val="center"/>
              <w:rPr>
                <w:rFonts w:ascii="宋体" w:hAnsi="宋体" w:cs="宋体"/>
                <w:sz w:val="24"/>
              </w:rPr>
            </w:pPr>
          </w:p>
        </w:tc>
        <w:tc>
          <w:tcPr>
            <w:tcW w:w="1199" w:type="dxa"/>
          </w:tcPr>
          <w:p w:rsidR="003F156D" w:rsidRPr="00BC4D53" w:rsidRDefault="003F156D" w:rsidP="000205F9">
            <w:pPr>
              <w:snapToGrid w:val="0"/>
              <w:jc w:val="center"/>
              <w:rPr>
                <w:rFonts w:ascii="宋体" w:hAnsi="宋体" w:cs="宋体"/>
                <w:sz w:val="24"/>
              </w:rPr>
            </w:pPr>
          </w:p>
        </w:tc>
        <w:tc>
          <w:tcPr>
            <w:tcW w:w="1200" w:type="dxa"/>
          </w:tcPr>
          <w:p w:rsidR="003F156D" w:rsidRPr="00BC4D53" w:rsidRDefault="003F156D" w:rsidP="000205F9">
            <w:pPr>
              <w:snapToGrid w:val="0"/>
              <w:jc w:val="center"/>
              <w:rPr>
                <w:rFonts w:ascii="宋体" w:hAnsi="宋体" w:cs="宋体"/>
                <w:sz w:val="24"/>
              </w:rPr>
            </w:pPr>
          </w:p>
        </w:tc>
        <w:tc>
          <w:tcPr>
            <w:tcW w:w="1200" w:type="dxa"/>
            <w:vAlign w:val="center"/>
          </w:tcPr>
          <w:p w:rsidR="003F156D" w:rsidRPr="00BC4D53" w:rsidRDefault="003F156D" w:rsidP="000205F9">
            <w:pPr>
              <w:snapToGrid w:val="0"/>
              <w:jc w:val="center"/>
              <w:rPr>
                <w:rFonts w:ascii="宋体" w:hAnsi="宋体" w:cs="宋体"/>
                <w:sz w:val="24"/>
              </w:rPr>
            </w:pPr>
          </w:p>
        </w:tc>
        <w:tc>
          <w:tcPr>
            <w:tcW w:w="1200" w:type="dxa"/>
            <w:vAlign w:val="center"/>
          </w:tcPr>
          <w:p w:rsidR="003F156D" w:rsidRPr="00BC4D53" w:rsidRDefault="003F156D" w:rsidP="000205F9">
            <w:pPr>
              <w:snapToGrid w:val="0"/>
              <w:jc w:val="center"/>
              <w:rPr>
                <w:rFonts w:ascii="宋体" w:hAnsi="宋体" w:cs="宋体"/>
                <w:sz w:val="24"/>
              </w:rPr>
            </w:pPr>
          </w:p>
        </w:tc>
      </w:tr>
      <w:tr w:rsidR="003F156D" w:rsidRPr="00BC4D53" w:rsidTr="000205F9">
        <w:trPr>
          <w:cantSplit/>
          <w:trHeight w:val="465"/>
          <w:jc w:val="center"/>
        </w:trPr>
        <w:tc>
          <w:tcPr>
            <w:tcW w:w="497" w:type="dxa"/>
            <w:vAlign w:val="center"/>
          </w:tcPr>
          <w:p w:rsidR="003F156D" w:rsidRPr="00BC4D53" w:rsidRDefault="003F156D" w:rsidP="000205F9">
            <w:pPr>
              <w:snapToGrid w:val="0"/>
              <w:jc w:val="center"/>
              <w:rPr>
                <w:rFonts w:ascii="宋体" w:hAnsi="宋体" w:cs="宋体"/>
                <w:sz w:val="24"/>
              </w:rPr>
            </w:pPr>
            <w:r w:rsidRPr="00BC4D53">
              <w:rPr>
                <w:rFonts w:ascii="宋体" w:hAnsi="宋体" w:cs="宋体"/>
                <w:sz w:val="24"/>
              </w:rPr>
              <w:t>6</w:t>
            </w:r>
          </w:p>
        </w:tc>
        <w:tc>
          <w:tcPr>
            <w:tcW w:w="1199" w:type="dxa"/>
            <w:vAlign w:val="center"/>
          </w:tcPr>
          <w:p w:rsidR="003F156D" w:rsidRPr="00BC4D53" w:rsidRDefault="003F156D" w:rsidP="000205F9">
            <w:pPr>
              <w:snapToGrid w:val="0"/>
              <w:jc w:val="center"/>
              <w:rPr>
                <w:rFonts w:ascii="宋体" w:hAnsi="宋体" w:cs="宋体"/>
                <w:sz w:val="24"/>
              </w:rPr>
            </w:pPr>
          </w:p>
        </w:tc>
        <w:tc>
          <w:tcPr>
            <w:tcW w:w="1200" w:type="dxa"/>
            <w:vAlign w:val="center"/>
          </w:tcPr>
          <w:p w:rsidR="003F156D" w:rsidRPr="00BC4D53" w:rsidRDefault="003F156D" w:rsidP="000205F9">
            <w:pPr>
              <w:snapToGrid w:val="0"/>
              <w:jc w:val="center"/>
              <w:rPr>
                <w:rFonts w:ascii="宋体" w:hAnsi="宋体" w:cs="宋体"/>
                <w:sz w:val="24"/>
              </w:rPr>
            </w:pPr>
          </w:p>
        </w:tc>
        <w:tc>
          <w:tcPr>
            <w:tcW w:w="1200" w:type="dxa"/>
            <w:vAlign w:val="center"/>
          </w:tcPr>
          <w:p w:rsidR="003F156D" w:rsidRPr="00BC4D53" w:rsidRDefault="003F156D" w:rsidP="000205F9">
            <w:pPr>
              <w:snapToGrid w:val="0"/>
              <w:jc w:val="center"/>
              <w:rPr>
                <w:rFonts w:ascii="宋体" w:hAnsi="宋体" w:cs="宋体"/>
                <w:sz w:val="24"/>
              </w:rPr>
            </w:pPr>
          </w:p>
        </w:tc>
        <w:tc>
          <w:tcPr>
            <w:tcW w:w="1199" w:type="dxa"/>
          </w:tcPr>
          <w:p w:rsidR="003F156D" w:rsidRPr="00BC4D53" w:rsidRDefault="003F156D" w:rsidP="000205F9">
            <w:pPr>
              <w:snapToGrid w:val="0"/>
              <w:jc w:val="center"/>
              <w:rPr>
                <w:rFonts w:ascii="宋体" w:hAnsi="宋体" w:cs="宋体"/>
                <w:sz w:val="24"/>
              </w:rPr>
            </w:pPr>
          </w:p>
        </w:tc>
        <w:tc>
          <w:tcPr>
            <w:tcW w:w="1200" w:type="dxa"/>
          </w:tcPr>
          <w:p w:rsidR="003F156D" w:rsidRPr="00BC4D53" w:rsidRDefault="003F156D" w:rsidP="000205F9">
            <w:pPr>
              <w:snapToGrid w:val="0"/>
              <w:jc w:val="center"/>
              <w:rPr>
                <w:rFonts w:ascii="宋体" w:hAnsi="宋体" w:cs="宋体"/>
                <w:sz w:val="24"/>
              </w:rPr>
            </w:pPr>
          </w:p>
        </w:tc>
        <w:tc>
          <w:tcPr>
            <w:tcW w:w="1200" w:type="dxa"/>
            <w:vAlign w:val="center"/>
          </w:tcPr>
          <w:p w:rsidR="003F156D" w:rsidRPr="00BC4D53" w:rsidRDefault="003F156D" w:rsidP="000205F9">
            <w:pPr>
              <w:snapToGrid w:val="0"/>
              <w:jc w:val="center"/>
              <w:rPr>
                <w:rFonts w:ascii="宋体" w:hAnsi="宋体" w:cs="宋体"/>
                <w:sz w:val="24"/>
              </w:rPr>
            </w:pPr>
          </w:p>
        </w:tc>
        <w:tc>
          <w:tcPr>
            <w:tcW w:w="1200" w:type="dxa"/>
            <w:vAlign w:val="center"/>
          </w:tcPr>
          <w:p w:rsidR="003F156D" w:rsidRPr="00BC4D53" w:rsidRDefault="003F156D" w:rsidP="000205F9">
            <w:pPr>
              <w:snapToGrid w:val="0"/>
              <w:jc w:val="center"/>
              <w:rPr>
                <w:rFonts w:ascii="宋体" w:hAnsi="宋体" w:cs="宋体"/>
                <w:sz w:val="24"/>
              </w:rPr>
            </w:pPr>
          </w:p>
        </w:tc>
      </w:tr>
      <w:tr w:rsidR="003F156D" w:rsidRPr="00BC4D53" w:rsidTr="000205F9">
        <w:trPr>
          <w:cantSplit/>
          <w:trHeight w:val="465"/>
          <w:jc w:val="center"/>
        </w:trPr>
        <w:tc>
          <w:tcPr>
            <w:tcW w:w="8895" w:type="dxa"/>
            <w:gridSpan w:val="8"/>
            <w:vAlign w:val="center"/>
          </w:tcPr>
          <w:p w:rsidR="003F156D" w:rsidRPr="00BC4D53" w:rsidRDefault="003F156D" w:rsidP="000205F9">
            <w:pPr>
              <w:snapToGrid w:val="0"/>
              <w:rPr>
                <w:rFonts w:ascii="宋体" w:hAnsi="宋体" w:cs="宋体"/>
                <w:sz w:val="24"/>
              </w:rPr>
            </w:pPr>
            <w:r w:rsidRPr="00BC4D53">
              <w:rPr>
                <w:rFonts w:ascii="宋体" w:hAnsi="宋体" w:cs="宋体"/>
                <w:sz w:val="24"/>
              </w:rPr>
              <w:t xml:space="preserve">人民币合计金额（大写） （小写）                 </w:t>
            </w:r>
          </w:p>
        </w:tc>
      </w:tr>
    </w:tbl>
    <w:p w:rsidR="003F156D" w:rsidRPr="00BC4D53" w:rsidRDefault="003F156D" w:rsidP="003F156D">
      <w:pPr>
        <w:snapToGrid w:val="0"/>
        <w:spacing w:line="360" w:lineRule="auto"/>
        <w:ind w:right="420" w:firstLineChars="200" w:firstLine="480"/>
        <w:rPr>
          <w:rFonts w:ascii="宋体" w:hAnsi="宋体" w:cs="宋体"/>
          <w:sz w:val="24"/>
        </w:rPr>
      </w:pPr>
      <w:r w:rsidRPr="00BC4D53">
        <w:rPr>
          <w:rFonts w:ascii="宋体" w:hAnsi="宋体" w:cs="宋体"/>
          <w:sz w:val="24"/>
        </w:rPr>
        <w:t>2、合同合计金额包括货物价款，备件、专用工具、安装、调试、检验、技术培训及技术资料和包装、运输等全部费用。如招投标文件对其另有规定的，从其规定。</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第二条　质量保证</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1、乙方所提供的货物型号、技术规格、技术参数等质量必须与招投标文件和承诺相一致。乙方提供的自主创新产品、节能和环保产品必须是列入政府采购清单的产品。</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2、乙方所提供的货物必须是全新、未使用的原装产品，且在正常安装、使用和保养条件下，其使用寿命期内各项指标均达到质量要求。</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第三条　权力保证</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乙方应保证所提供货物在使用时不会侵犯任何第三方的专利权、商标权、工业设计权或其他权利。</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第四条　包装和运输</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1、乙方提供的货物均应按招投标文件要求的包装材料、包装标准、包装方式进行包装，</w:t>
      </w:r>
      <w:r w:rsidRPr="00BC4D53">
        <w:rPr>
          <w:rFonts w:ascii="宋体" w:hAnsi="宋体" w:cs="宋体"/>
          <w:sz w:val="24"/>
        </w:rPr>
        <w:lastRenderedPageBreak/>
        <w:t>每一包装单元内应附详细的装箱单和质量合格证。</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2、货物的运输方式：             。</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第五条　交付和验收</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1、交货时间：地点：</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2、乙方提供不符合招投标文件和本合同规定的货物，甲方有权拒绝接受。</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3、乙方应将所提供货物的装箱清单、用户手册、原厂保修卡、随机资料、工具和备品、备件等交付给甲方，如有缺失应及时补齐，否则视为逾期交货。</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4、甲方应当在到货（安装、调试完）后7个工作日内进行验收，逾期不验收的，乙方可视同验收合格。验收合格后由甲乙双方签署货物验收单并加盖采购单位公章，甲乙双方各执一份。</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5、政府公共资源交易中心组织的验收项目，其验收时间以该项目验收方案确定的验收时间为准，验收结果以该项目验收报告结论为准。在验收过程中发现乙方有违约问题，可暂缓资金结算，待违约问题解决后，方可办理资金结算事宜。</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6、甲方对验收有异议的，在验收后5个工作日内以书面形式向乙方提出，乙方应自收到甲方书面异议后</w:t>
      </w:r>
      <w:r w:rsidRPr="00BC4D53">
        <w:rPr>
          <w:rFonts w:ascii="宋体" w:hAnsi="宋体" w:cs="宋体" w:hint="eastAsia"/>
          <w:sz w:val="24"/>
        </w:rPr>
        <w:t>3</w:t>
      </w:r>
      <w:r w:rsidRPr="00BC4D53">
        <w:rPr>
          <w:rFonts w:ascii="宋体" w:hAnsi="宋体" w:cs="宋体"/>
          <w:sz w:val="24"/>
        </w:rPr>
        <w:t>日内及时予以解决。</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第六条　安装和培训</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1、甲方应提供必要安装条件（如场地、电源、水源等）。</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2、乙方负责甲方有关人员的培训。培训时间、地点：                   。</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第七条  售后服务</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1、乙方应按照国家有关法律法规和“三包”规定以及招投标文件和本合同所附的《服务承诺》，为甲方提供售后服务。</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2、货物保修起止时间</w:t>
      </w:r>
      <w:r w:rsidRPr="00BC4D53">
        <w:rPr>
          <w:rFonts w:ascii="宋体" w:hAnsi="宋体" w:cs="宋体" w:hint="eastAsia"/>
          <w:sz w:val="24"/>
        </w:rPr>
        <w:t>：</w:t>
      </w:r>
      <w:r w:rsidRPr="00BC4D53">
        <w:rPr>
          <w:rFonts w:ascii="宋体" w:hAnsi="宋体" w:cs="宋体"/>
          <w:sz w:val="24"/>
        </w:rPr>
        <w:t xml:space="preserve">              。</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3、乙方提供的服务承诺和售后服务及保修期责任等其它具体约定事项。（见合同附件）</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第八条　付款方式和期限</w:t>
      </w:r>
    </w:p>
    <w:p w:rsidR="003F156D" w:rsidRPr="00BC4D53" w:rsidRDefault="003F156D" w:rsidP="003F156D">
      <w:pPr>
        <w:snapToGrid w:val="0"/>
        <w:spacing w:line="360" w:lineRule="auto"/>
        <w:ind w:right="33" w:firstLineChars="200" w:firstLine="480"/>
        <w:rPr>
          <w:rFonts w:ascii="宋体" w:hAnsi="宋体" w:cs="宋体"/>
          <w:sz w:val="24"/>
        </w:rPr>
      </w:pPr>
      <w:r w:rsidRPr="00BC4D53">
        <w:rPr>
          <w:rFonts w:ascii="宋体" w:hAnsi="宋体" w:cs="宋体" w:hint="eastAsia"/>
          <w:sz w:val="24"/>
        </w:rPr>
        <w:t>付款方式：供货完成安装完毕经验收合格后报财政核拨资金，资金到位后十日内支付中标价的95%，下余5%质保金，两年后无质量问题退还；两年内如发生非人为因素或质量原因，造成不能正常使用的，除全额扣除质保金外，将按违约处理，并全额赔偿对应损失。</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第</w:t>
      </w:r>
      <w:r w:rsidRPr="00BC4D53">
        <w:rPr>
          <w:rFonts w:ascii="宋体" w:hAnsi="宋体" w:cs="宋体" w:hint="eastAsia"/>
          <w:sz w:val="24"/>
        </w:rPr>
        <w:t>九</w:t>
      </w:r>
      <w:r w:rsidRPr="00BC4D53">
        <w:rPr>
          <w:rFonts w:ascii="宋体" w:hAnsi="宋体" w:cs="宋体"/>
          <w:sz w:val="24"/>
        </w:rPr>
        <w:t>条　合同的变更、终止与转让</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1、除《中华人民共和国政府采购法》第50条规定的情形外，本合同一经签订，甲乙双方不得擅自变更、中止或终止。</w:t>
      </w:r>
    </w:p>
    <w:p w:rsidR="003F156D" w:rsidRPr="00BC4D53" w:rsidRDefault="003F156D" w:rsidP="003F156D">
      <w:pPr>
        <w:snapToGrid w:val="0"/>
        <w:spacing w:line="360" w:lineRule="auto"/>
        <w:ind w:left="560"/>
        <w:rPr>
          <w:rFonts w:ascii="宋体" w:hAnsi="宋体" w:cs="宋体"/>
          <w:sz w:val="24"/>
        </w:rPr>
      </w:pPr>
      <w:r w:rsidRPr="00BC4D53">
        <w:rPr>
          <w:rFonts w:ascii="宋体" w:hAnsi="宋体" w:cs="宋体"/>
          <w:sz w:val="24"/>
        </w:rPr>
        <w:lastRenderedPageBreak/>
        <w:t>2、乙方不得擅自转让（无进口资格的供应商委托进口货物除外）其应履行的合同义务。</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第十条　违约责任</w:t>
      </w:r>
    </w:p>
    <w:p w:rsidR="003F156D" w:rsidRPr="00BC4D53" w:rsidRDefault="003F156D" w:rsidP="003F156D">
      <w:pPr>
        <w:snapToGrid w:val="0"/>
        <w:spacing w:line="360" w:lineRule="auto"/>
        <w:ind w:firstLineChars="225" w:firstLine="540"/>
        <w:rPr>
          <w:rFonts w:ascii="宋体" w:hAnsi="宋体" w:cs="宋体"/>
          <w:sz w:val="24"/>
        </w:rPr>
      </w:pPr>
      <w:r w:rsidRPr="00BC4D53">
        <w:rPr>
          <w:rFonts w:ascii="宋体" w:hAnsi="宋体" w:cs="宋体"/>
          <w:sz w:val="24"/>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rsidR="003F156D" w:rsidRPr="00BC4D53" w:rsidRDefault="003F156D" w:rsidP="003F156D">
      <w:pPr>
        <w:snapToGrid w:val="0"/>
        <w:spacing w:line="360" w:lineRule="auto"/>
        <w:ind w:firstLineChars="225" w:firstLine="540"/>
        <w:rPr>
          <w:rFonts w:ascii="宋体" w:hAnsi="宋体" w:cs="宋体"/>
          <w:sz w:val="24"/>
        </w:rPr>
      </w:pPr>
      <w:r w:rsidRPr="00BC4D53">
        <w:rPr>
          <w:rFonts w:ascii="宋体" w:hAnsi="宋体" w:cs="宋体"/>
          <w:sz w:val="24"/>
        </w:rPr>
        <w:t>2、乙方提供的货物如侵犯了第三方合法权益而引发的任何纠纷或诉讼，均由乙方负责交涉并承担全部责任。</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3、因包装、运输引起的货物损坏，按质量不合格处罚。</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4、甲方无故延期接收货物、乙方逾期交货的，每天向对方偿付违约货款额3‰违约金，但违约金累计不得超过违约货款额5%，超过</w:t>
      </w:r>
      <w:r w:rsidRPr="00BC4D53">
        <w:rPr>
          <w:rFonts w:ascii="宋体" w:hAnsi="宋体" w:cs="宋体" w:hint="eastAsia"/>
          <w:sz w:val="24"/>
        </w:rPr>
        <w:t>5</w:t>
      </w:r>
      <w:r w:rsidRPr="00BC4D53">
        <w:rPr>
          <w:rFonts w:ascii="宋体" w:hAnsi="宋体" w:cs="宋体"/>
          <w:sz w:val="24"/>
        </w:rPr>
        <w:t>天对方有权解除合同，违约方承担因此给对方造成经济损失；甲方延期付货款的，每天向乙方偿付延期货款额3‰滞纳金，但滞纳金累计不得超过延期货款额5%。</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5</w:t>
      </w:r>
      <w:r w:rsidRPr="00BC4D53">
        <w:rPr>
          <w:rFonts w:ascii="宋体" w:hAnsi="宋体" w:cs="宋体" w:hint="eastAsia"/>
          <w:sz w:val="24"/>
        </w:rPr>
        <w:t>、乙方向甲方缴纳合同金额</w:t>
      </w:r>
      <w:r w:rsidRPr="00BC4D53">
        <w:rPr>
          <w:rFonts w:ascii="宋体" w:hAnsi="宋体" w:cs="宋体"/>
          <w:sz w:val="24"/>
        </w:rPr>
        <w:t>5%</w:t>
      </w:r>
      <w:r w:rsidRPr="00BC4D53">
        <w:rPr>
          <w:rFonts w:ascii="宋体" w:hAnsi="宋体" w:cs="宋体" w:hint="eastAsia"/>
          <w:sz w:val="24"/>
        </w:rPr>
        <w:t>的合同履约金，乙方延期不交货的，收缴履约金，并取消其中标资格。</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 xml:space="preserve"> 6、乙方未按本合同和投标文件中规定的服务承诺提供售后服务的，乙方应按本合同合计金额 5%向甲方支付违约金。</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7、乙方提供的货物在质量保证期内，因设计、工艺或材料的缺陷和其它质量原因造成的问题，由乙方负责，费用从质量保证金中扣除，不足另补。</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8、其它违约行为按违约货款额5%收取违约金并赔偿经济损失。</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第十</w:t>
      </w:r>
      <w:r w:rsidRPr="00BC4D53">
        <w:rPr>
          <w:rFonts w:ascii="宋体" w:hAnsi="宋体" w:cs="宋体" w:hint="eastAsia"/>
          <w:sz w:val="24"/>
        </w:rPr>
        <w:t>一</w:t>
      </w:r>
      <w:r w:rsidRPr="00BC4D53">
        <w:rPr>
          <w:rFonts w:ascii="宋体" w:hAnsi="宋体" w:cs="宋体"/>
          <w:sz w:val="24"/>
        </w:rPr>
        <w:t>条  合同争议解决</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1、因货物质量问题发生争议的，应邀请国家认可的质量检测机构对货物质量进行鉴定，鉴定费由乙方承担。</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2、因履行本合同引起的或与本合同有关的争议，甲乙双方应协商解决，如果协商不能解决，可向仲裁委员会申请仲裁或向人民法院提起诉讼。</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3、诉讼期间，本合同继续履行。</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第十</w:t>
      </w:r>
      <w:r w:rsidRPr="00BC4D53">
        <w:rPr>
          <w:rFonts w:ascii="宋体" w:hAnsi="宋体" w:cs="宋体" w:hint="eastAsia"/>
          <w:sz w:val="24"/>
        </w:rPr>
        <w:t>二</w:t>
      </w:r>
      <w:r w:rsidRPr="00BC4D53">
        <w:rPr>
          <w:rFonts w:ascii="宋体" w:hAnsi="宋体" w:cs="宋体"/>
          <w:sz w:val="24"/>
        </w:rPr>
        <w:t>条　签订本合同依据</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1、政府采购招标文件；</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2、乙方提供的投标文件；</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3、投标承诺书；</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4、中标或成交通知书。</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lastRenderedPageBreak/>
        <w:t>第十</w:t>
      </w:r>
      <w:r w:rsidRPr="00BC4D53">
        <w:rPr>
          <w:rFonts w:ascii="宋体" w:hAnsi="宋体" w:cs="宋体" w:hint="eastAsia"/>
          <w:sz w:val="24"/>
        </w:rPr>
        <w:t>三</w:t>
      </w:r>
      <w:r w:rsidRPr="00BC4D53">
        <w:rPr>
          <w:rFonts w:ascii="宋体" w:hAnsi="宋体" w:cs="宋体"/>
          <w:sz w:val="24"/>
        </w:rPr>
        <w:t xml:space="preserve">条　</w:t>
      </w:r>
      <w:r w:rsidRPr="00BC4D53">
        <w:rPr>
          <w:rFonts w:ascii="宋体" w:hAnsi="宋体" w:cs="宋体" w:hint="eastAsia"/>
          <w:sz w:val="24"/>
        </w:rPr>
        <w:t>本合同一式六份，供方二份、招标人四份。</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本合同甲乙双方签字盖章后生效，自签订之日起七个工作日内，采购人应当将合同副本报同级政府采购监督管理部门备案。</w:t>
      </w:r>
    </w:p>
    <w:tbl>
      <w:tblPr>
        <w:tblW w:w="9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6"/>
        <w:gridCol w:w="4517"/>
      </w:tblGrid>
      <w:tr w:rsidR="003F156D" w:rsidRPr="00BC4D53" w:rsidTr="000205F9">
        <w:trPr>
          <w:cantSplit/>
          <w:trHeight w:val="2733"/>
          <w:jc w:val="center"/>
        </w:trPr>
        <w:tc>
          <w:tcPr>
            <w:tcW w:w="4516" w:type="dxa"/>
            <w:vAlign w:val="center"/>
          </w:tcPr>
          <w:p w:rsidR="003F156D" w:rsidRPr="00BC4D53" w:rsidRDefault="003F156D" w:rsidP="000205F9">
            <w:pPr>
              <w:snapToGrid w:val="0"/>
              <w:rPr>
                <w:rFonts w:ascii="宋体" w:hAnsi="宋体" w:cs="宋体"/>
                <w:sz w:val="24"/>
              </w:rPr>
            </w:pPr>
            <w:r w:rsidRPr="00BC4D53">
              <w:rPr>
                <w:rFonts w:ascii="宋体" w:hAnsi="宋体" w:cs="宋体"/>
                <w:sz w:val="24"/>
              </w:rPr>
              <w:t>甲方（章）</w:t>
            </w:r>
          </w:p>
          <w:p w:rsidR="003F156D" w:rsidRPr="00BC4D53" w:rsidRDefault="003F156D" w:rsidP="000205F9">
            <w:pPr>
              <w:snapToGrid w:val="0"/>
              <w:rPr>
                <w:rFonts w:ascii="宋体" w:hAnsi="宋体" w:cs="宋体"/>
                <w:sz w:val="24"/>
              </w:rPr>
            </w:pPr>
          </w:p>
          <w:p w:rsidR="003F156D" w:rsidRPr="00BC4D53" w:rsidRDefault="003F156D" w:rsidP="000205F9">
            <w:pPr>
              <w:snapToGrid w:val="0"/>
              <w:rPr>
                <w:rFonts w:ascii="宋体" w:hAnsi="宋体" w:cs="宋体"/>
                <w:sz w:val="24"/>
              </w:rPr>
            </w:pPr>
          </w:p>
          <w:p w:rsidR="003F156D" w:rsidRPr="00BC4D53" w:rsidRDefault="003F156D" w:rsidP="000205F9">
            <w:pPr>
              <w:snapToGrid w:val="0"/>
              <w:rPr>
                <w:rFonts w:ascii="宋体" w:hAnsi="宋体" w:cs="宋体"/>
                <w:sz w:val="24"/>
              </w:rPr>
            </w:pPr>
          </w:p>
          <w:p w:rsidR="003F156D" w:rsidRPr="00BC4D53" w:rsidRDefault="003F156D" w:rsidP="000205F9">
            <w:pPr>
              <w:snapToGrid w:val="0"/>
              <w:rPr>
                <w:rFonts w:ascii="宋体" w:hAnsi="宋体" w:cs="宋体"/>
                <w:sz w:val="24"/>
              </w:rPr>
            </w:pPr>
          </w:p>
          <w:p w:rsidR="003F156D" w:rsidRPr="00BC4D53" w:rsidRDefault="003F156D" w:rsidP="000205F9">
            <w:pPr>
              <w:snapToGrid w:val="0"/>
              <w:rPr>
                <w:rFonts w:ascii="宋体" w:hAnsi="宋体" w:cs="宋体"/>
                <w:sz w:val="24"/>
              </w:rPr>
            </w:pPr>
          </w:p>
          <w:p w:rsidR="003F156D" w:rsidRPr="00BC4D53" w:rsidRDefault="003F156D" w:rsidP="000205F9">
            <w:pPr>
              <w:snapToGrid w:val="0"/>
              <w:rPr>
                <w:rFonts w:ascii="宋体" w:hAnsi="宋体" w:cs="宋体"/>
                <w:sz w:val="24"/>
              </w:rPr>
            </w:pPr>
          </w:p>
          <w:p w:rsidR="003F156D" w:rsidRPr="00BC4D53" w:rsidRDefault="003F156D" w:rsidP="000205F9">
            <w:pPr>
              <w:snapToGrid w:val="0"/>
              <w:rPr>
                <w:rFonts w:ascii="宋体" w:hAnsi="宋体" w:cs="宋体"/>
                <w:sz w:val="24"/>
              </w:rPr>
            </w:pPr>
          </w:p>
          <w:p w:rsidR="003F156D" w:rsidRPr="00BC4D53" w:rsidRDefault="003F156D" w:rsidP="000205F9">
            <w:pPr>
              <w:snapToGrid w:val="0"/>
              <w:rPr>
                <w:rFonts w:ascii="宋体" w:hAnsi="宋体" w:cs="宋体"/>
                <w:sz w:val="24"/>
              </w:rPr>
            </w:pPr>
          </w:p>
          <w:p w:rsidR="003F156D" w:rsidRPr="00BC4D53" w:rsidRDefault="003F156D" w:rsidP="000205F9">
            <w:pPr>
              <w:snapToGrid w:val="0"/>
              <w:ind w:firstLineChars="450" w:firstLine="1080"/>
              <w:jc w:val="right"/>
              <w:rPr>
                <w:rFonts w:ascii="宋体" w:hAnsi="宋体" w:cs="宋体"/>
                <w:sz w:val="24"/>
              </w:rPr>
            </w:pPr>
            <w:r w:rsidRPr="00BC4D53">
              <w:rPr>
                <w:rFonts w:ascii="宋体" w:hAnsi="宋体" w:cs="宋体"/>
                <w:sz w:val="24"/>
              </w:rPr>
              <w:t>年   月   日</w:t>
            </w:r>
          </w:p>
        </w:tc>
        <w:tc>
          <w:tcPr>
            <w:tcW w:w="4517" w:type="dxa"/>
            <w:vAlign w:val="center"/>
          </w:tcPr>
          <w:p w:rsidR="003F156D" w:rsidRPr="00BC4D53" w:rsidRDefault="003F156D" w:rsidP="000205F9">
            <w:pPr>
              <w:snapToGrid w:val="0"/>
              <w:rPr>
                <w:rFonts w:ascii="宋体" w:hAnsi="宋体" w:cs="宋体"/>
                <w:sz w:val="24"/>
              </w:rPr>
            </w:pPr>
            <w:r w:rsidRPr="00BC4D53">
              <w:rPr>
                <w:rFonts w:ascii="宋体" w:hAnsi="宋体" w:cs="宋体"/>
                <w:sz w:val="24"/>
              </w:rPr>
              <w:t>乙方（章）</w:t>
            </w:r>
          </w:p>
          <w:p w:rsidR="003F156D" w:rsidRPr="00BC4D53" w:rsidRDefault="003F156D" w:rsidP="000205F9">
            <w:pPr>
              <w:snapToGrid w:val="0"/>
              <w:rPr>
                <w:rFonts w:ascii="宋体" w:hAnsi="宋体" w:cs="宋体"/>
                <w:sz w:val="24"/>
              </w:rPr>
            </w:pPr>
          </w:p>
          <w:p w:rsidR="003F156D" w:rsidRPr="00BC4D53" w:rsidRDefault="003F156D" w:rsidP="000205F9">
            <w:pPr>
              <w:snapToGrid w:val="0"/>
              <w:rPr>
                <w:rFonts w:ascii="宋体" w:hAnsi="宋体" w:cs="宋体"/>
                <w:sz w:val="24"/>
              </w:rPr>
            </w:pPr>
          </w:p>
          <w:p w:rsidR="003F156D" w:rsidRPr="00BC4D53" w:rsidRDefault="003F156D" w:rsidP="000205F9">
            <w:pPr>
              <w:snapToGrid w:val="0"/>
              <w:rPr>
                <w:rFonts w:ascii="宋体" w:hAnsi="宋体" w:cs="宋体"/>
                <w:sz w:val="24"/>
              </w:rPr>
            </w:pPr>
          </w:p>
          <w:p w:rsidR="003F156D" w:rsidRPr="00BC4D53" w:rsidRDefault="003F156D" w:rsidP="000205F9">
            <w:pPr>
              <w:snapToGrid w:val="0"/>
              <w:rPr>
                <w:rFonts w:ascii="宋体" w:hAnsi="宋体" w:cs="宋体"/>
                <w:sz w:val="24"/>
              </w:rPr>
            </w:pPr>
          </w:p>
          <w:p w:rsidR="003F156D" w:rsidRPr="00BC4D53" w:rsidRDefault="003F156D" w:rsidP="000205F9">
            <w:pPr>
              <w:snapToGrid w:val="0"/>
              <w:rPr>
                <w:rFonts w:ascii="宋体" w:hAnsi="宋体" w:cs="宋体"/>
                <w:sz w:val="24"/>
              </w:rPr>
            </w:pPr>
          </w:p>
          <w:p w:rsidR="003F156D" w:rsidRPr="00BC4D53" w:rsidRDefault="003F156D" w:rsidP="000205F9">
            <w:pPr>
              <w:snapToGrid w:val="0"/>
              <w:rPr>
                <w:rFonts w:ascii="宋体" w:hAnsi="宋体" w:cs="宋体"/>
                <w:sz w:val="24"/>
              </w:rPr>
            </w:pPr>
          </w:p>
          <w:p w:rsidR="003F156D" w:rsidRPr="00BC4D53" w:rsidRDefault="003F156D" w:rsidP="000205F9">
            <w:pPr>
              <w:snapToGrid w:val="0"/>
              <w:rPr>
                <w:rFonts w:ascii="宋体" w:hAnsi="宋体" w:cs="宋体"/>
                <w:sz w:val="24"/>
              </w:rPr>
            </w:pPr>
          </w:p>
          <w:p w:rsidR="003F156D" w:rsidRPr="00BC4D53" w:rsidRDefault="003F156D" w:rsidP="000205F9">
            <w:pPr>
              <w:snapToGrid w:val="0"/>
              <w:rPr>
                <w:rFonts w:ascii="宋体" w:hAnsi="宋体" w:cs="宋体"/>
                <w:sz w:val="24"/>
              </w:rPr>
            </w:pPr>
          </w:p>
          <w:p w:rsidR="003F156D" w:rsidRPr="00BC4D53" w:rsidRDefault="003F156D" w:rsidP="000205F9">
            <w:pPr>
              <w:snapToGrid w:val="0"/>
              <w:jc w:val="right"/>
              <w:rPr>
                <w:rFonts w:ascii="宋体" w:hAnsi="宋体" w:cs="宋体"/>
                <w:sz w:val="24"/>
              </w:rPr>
            </w:pPr>
            <w:r w:rsidRPr="00BC4D53">
              <w:rPr>
                <w:rFonts w:ascii="宋体" w:hAnsi="宋体" w:cs="宋体"/>
                <w:sz w:val="24"/>
              </w:rPr>
              <w:t xml:space="preserve"> 年   月   日</w:t>
            </w:r>
          </w:p>
        </w:tc>
      </w:tr>
      <w:tr w:rsidR="003F156D" w:rsidRPr="00BC4D53" w:rsidTr="000205F9">
        <w:trPr>
          <w:cantSplit/>
          <w:trHeight w:val="630"/>
          <w:jc w:val="center"/>
        </w:trPr>
        <w:tc>
          <w:tcPr>
            <w:tcW w:w="4516" w:type="dxa"/>
            <w:vAlign w:val="center"/>
          </w:tcPr>
          <w:p w:rsidR="003F156D" w:rsidRPr="00BC4D53" w:rsidRDefault="003F156D" w:rsidP="000205F9">
            <w:pPr>
              <w:snapToGrid w:val="0"/>
              <w:rPr>
                <w:rFonts w:ascii="宋体" w:hAnsi="宋体" w:cs="宋体"/>
                <w:sz w:val="24"/>
              </w:rPr>
            </w:pPr>
            <w:r w:rsidRPr="00BC4D53">
              <w:rPr>
                <w:rFonts w:ascii="宋体" w:hAnsi="宋体" w:cs="宋体"/>
                <w:sz w:val="24"/>
              </w:rPr>
              <w:t>单位地址：</w:t>
            </w:r>
          </w:p>
        </w:tc>
        <w:tc>
          <w:tcPr>
            <w:tcW w:w="4517" w:type="dxa"/>
            <w:vAlign w:val="center"/>
          </w:tcPr>
          <w:p w:rsidR="003F156D" w:rsidRPr="00BC4D53" w:rsidRDefault="003F156D" w:rsidP="000205F9">
            <w:pPr>
              <w:snapToGrid w:val="0"/>
              <w:rPr>
                <w:rFonts w:ascii="宋体" w:hAnsi="宋体" w:cs="宋体"/>
                <w:sz w:val="24"/>
              </w:rPr>
            </w:pPr>
            <w:r w:rsidRPr="00BC4D53">
              <w:rPr>
                <w:rFonts w:ascii="宋体" w:hAnsi="宋体" w:cs="宋体"/>
                <w:sz w:val="24"/>
              </w:rPr>
              <w:t>单位地址：</w:t>
            </w:r>
          </w:p>
        </w:tc>
      </w:tr>
      <w:tr w:rsidR="003F156D" w:rsidRPr="00BC4D53" w:rsidTr="000205F9">
        <w:trPr>
          <w:cantSplit/>
          <w:trHeight w:val="630"/>
          <w:jc w:val="center"/>
        </w:trPr>
        <w:tc>
          <w:tcPr>
            <w:tcW w:w="4516" w:type="dxa"/>
            <w:vAlign w:val="center"/>
          </w:tcPr>
          <w:p w:rsidR="003F156D" w:rsidRPr="00BC4D53" w:rsidRDefault="003F156D" w:rsidP="000205F9">
            <w:pPr>
              <w:snapToGrid w:val="0"/>
              <w:rPr>
                <w:rFonts w:ascii="宋体" w:hAnsi="宋体" w:cs="宋体"/>
                <w:sz w:val="24"/>
              </w:rPr>
            </w:pPr>
            <w:r w:rsidRPr="00BC4D53">
              <w:rPr>
                <w:rFonts w:ascii="宋体" w:hAnsi="宋体" w:cs="宋体"/>
                <w:sz w:val="24"/>
              </w:rPr>
              <w:t>法定代表人：</w:t>
            </w:r>
          </w:p>
        </w:tc>
        <w:tc>
          <w:tcPr>
            <w:tcW w:w="4517" w:type="dxa"/>
            <w:vAlign w:val="center"/>
          </w:tcPr>
          <w:p w:rsidR="003F156D" w:rsidRPr="00BC4D53" w:rsidRDefault="003F156D" w:rsidP="000205F9">
            <w:pPr>
              <w:snapToGrid w:val="0"/>
              <w:rPr>
                <w:rFonts w:ascii="宋体" w:hAnsi="宋体" w:cs="宋体"/>
                <w:sz w:val="24"/>
              </w:rPr>
            </w:pPr>
            <w:r w:rsidRPr="00BC4D53">
              <w:rPr>
                <w:rFonts w:ascii="宋体" w:hAnsi="宋体" w:cs="宋体"/>
                <w:sz w:val="24"/>
              </w:rPr>
              <w:t>法定代表人：</w:t>
            </w:r>
          </w:p>
        </w:tc>
      </w:tr>
      <w:tr w:rsidR="003F156D" w:rsidRPr="00BC4D53" w:rsidTr="000205F9">
        <w:trPr>
          <w:cantSplit/>
          <w:trHeight w:val="630"/>
          <w:jc w:val="center"/>
        </w:trPr>
        <w:tc>
          <w:tcPr>
            <w:tcW w:w="4516" w:type="dxa"/>
            <w:vAlign w:val="center"/>
          </w:tcPr>
          <w:p w:rsidR="003F156D" w:rsidRPr="00BC4D53" w:rsidRDefault="003F156D" w:rsidP="000205F9">
            <w:pPr>
              <w:snapToGrid w:val="0"/>
              <w:rPr>
                <w:rFonts w:ascii="宋体" w:hAnsi="宋体" w:cs="宋体"/>
                <w:sz w:val="24"/>
              </w:rPr>
            </w:pPr>
            <w:r w:rsidRPr="00BC4D53">
              <w:rPr>
                <w:rFonts w:ascii="宋体" w:hAnsi="宋体" w:cs="宋体"/>
                <w:sz w:val="24"/>
              </w:rPr>
              <w:t>委托代理人：</w:t>
            </w:r>
          </w:p>
        </w:tc>
        <w:tc>
          <w:tcPr>
            <w:tcW w:w="4517" w:type="dxa"/>
            <w:vAlign w:val="center"/>
          </w:tcPr>
          <w:p w:rsidR="003F156D" w:rsidRPr="00BC4D53" w:rsidRDefault="003F156D" w:rsidP="000205F9">
            <w:pPr>
              <w:snapToGrid w:val="0"/>
              <w:rPr>
                <w:rFonts w:ascii="宋体" w:hAnsi="宋体" w:cs="宋体"/>
                <w:sz w:val="24"/>
              </w:rPr>
            </w:pPr>
            <w:r w:rsidRPr="00BC4D53">
              <w:rPr>
                <w:rFonts w:ascii="宋体" w:hAnsi="宋体" w:cs="宋体"/>
                <w:sz w:val="24"/>
              </w:rPr>
              <w:t>委托代理人</w:t>
            </w:r>
          </w:p>
        </w:tc>
      </w:tr>
      <w:tr w:rsidR="003F156D" w:rsidRPr="00BC4D53" w:rsidTr="000205F9">
        <w:trPr>
          <w:cantSplit/>
          <w:trHeight w:val="630"/>
          <w:jc w:val="center"/>
        </w:trPr>
        <w:tc>
          <w:tcPr>
            <w:tcW w:w="4516" w:type="dxa"/>
            <w:vAlign w:val="center"/>
          </w:tcPr>
          <w:p w:rsidR="003F156D" w:rsidRPr="00BC4D53" w:rsidRDefault="003F156D" w:rsidP="000205F9">
            <w:pPr>
              <w:snapToGrid w:val="0"/>
              <w:rPr>
                <w:rFonts w:ascii="宋体" w:hAnsi="宋体" w:cs="宋体"/>
                <w:sz w:val="24"/>
              </w:rPr>
            </w:pPr>
            <w:r w:rsidRPr="00BC4D53">
              <w:rPr>
                <w:rFonts w:ascii="宋体" w:hAnsi="宋体" w:cs="宋体"/>
                <w:sz w:val="24"/>
              </w:rPr>
              <w:t>电话：</w:t>
            </w:r>
          </w:p>
        </w:tc>
        <w:tc>
          <w:tcPr>
            <w:tcW w:w="4517" w:type="dxa"/>
            <w:vAlign w:val="center"/>
          </w:tcPr>
          <w:p w:rsidR="003F156D" w:rsidRPr="00BC4D53" w:rsidRDefault="003F156D" w:rsidP="000205F9">
            <w:pPr>
              <w:snapToGrid w:val="0"/>
              <w:rPr>
                <w:rFonts w:ascii="宋体" w:hAnsi="宋体" w:cs="宋体"/>
                <w:sz w:val="24"/>
              </w:rPr>
            </w:pPr>
            <w:r w:rsidRPr="00BC4D53">
              <w:rPr>
                <w:rFonts w:ascii="宋体" w:hAnsi="宋体" w:cs="宋体"/>
                <w:sz w:val="24"/>
              </w:rPr>
              <w:t>电话：</w:t>
            </w:r>
          </w:p>
        </w:tc>
      </w:tr>
      <w:tr w:rsidR="003F156D" w:rsidRPr="00BC4D53" w:rsidTr="000205F9">
        <w:trPr>
          <w:cantSplit/>
          <w:trHeight w:val="630"/>
          <w:jc w:val="center"/>
        </w:trPr>
        <w:tc>
          <w:tcPr>
            <w:tcW w:w="4516" w:type="dxa"/>
            <w:vAlign w:val="center"/>
          </w:tcPr>
          <w:p w:rsidR="003F156D" w:rsidRPr="00BC4D53" w:rsidRDefault="003F156D" w:rsidP="000205F9">
            <w:pPr>
              <w:snapToGrid w:val="0"/>
              <w:rPr>
                <w:rFonts w:ascii="宋体" w:hAnsi="宋体" w:cs="宋体"/>
                <w:sz w:val="24"/>
              </w:rPr>
            </w:pPr>
            <w:r w:rsidRPr="00BC4D53">
              <w:rPr>
                <w:rFonts w:ascii="宋体" w:hAnsi="宋体" w:cs="宋体"/>
                <w:sz w:val="24"/>
              </w:rPr>
              <w:t>电子邮箱：</w:t>
            </w:r>
          </w:p>
        </w:tc>
        <w:tc>
          <w:tcPr>
            <w:tcW w:w="4517" w:type="dxa"/>
            <w:vAlign w:val="center"/>
          </w:tcPr>
          <w:p w:rsidR="003F156D" w:rsidRPr="00BC4D53" w:rsidRDefault="003F156D" w:rsidP="000205F9">
            <w:pPr>
              <w:snapToGrid w:val="0"/>
              <w:rPr>
                <w:rFonts w:ascii="宋体" w:hAnsi="宋体" w:cs="宋体"/>
                <w:sz w:val="24"/>
              </w:rPr>
            </w:pPr>
            <w:r w:rsidRPr="00BC4D53">
              <w:rPr>
                <w:rFonts w:ascii="宋体" w:hAnsi="宋体" w:cs="宋体"/>
                <w:sz w:val="24"/>
              </w:rPr>
              <w:t>电子邮箱：</w:t>
            </w:r>
          </w:p>
        </w:tc>
      </w:tr>
      <w:tr w:rsidR="003F156D" w:rsidRPr="00BC4D53" w:rsidTr="000205F9">
        <w:trPr>
          <w:cantSplit/>
          <w:trHeight w:val="630"/>
          <w:jc w:val="center"/>
        </w:trPr>
        <w:tc>
          <w:tcPr>
            <w:tcW w:w="4516" w:type="dxa"/>
            <w:vAlign w:val="center"/>
          </w:tcPr>
          <w:p w:rsidR="003F156D" w:rsidRPr="00BC4D53" w:rsidRDefault="003F156D" w:rsidP="000205F9">
            <w:pPr>
              <w:snapToGrid w:val="0"/>
              <w:rPr>
                <w:rFonts w:ascii="宋体" w:hAnsi="宋体" w:cs="宋体"/>
                <w:sz w:val="24"/>
              </w:rPr>
            </w:pPr>
            <w:r w:rsidRPr="00BC4D53">
              <w:rPr>
                <w:rFonts w:ascii="宋体" w:hAnsi="宋体" w:cs="宋体"/>
                <w:sz w:val="24"/>
              </w:rPr>
              <w:t>开户银行：</w:t>
            </w:r>
          </w:p>
        </w:tc>
        <w:tc>
          <w:tcPr>
            <w:tcW w:w="4517" w:type="dxa"/>
            <w:vAlign w:val="center"/>
          </w:tcPr>
          <w:p w:rsidR="003F156D" w:rsidRPr="00BC4D53" w:rsidRDefault="003F156D" w:rsidP="000205F9">
            <w:pPr>
              <w:snapToGrid w:val="0"/>
              <w:rPr>
                <w:rFonts w:ascii="宋体" w:hAnsi="宋体" w:cs="宋体"/>
                <w:sz w:val="24"/>
              </w:rPr>
            </w:pPr>
            <w:r w:rsidRPr="00BC4D53">
              <w:rPr>
                <w:rFonts w:ascii="宋体" w:hAnsi="宋体" w:cs="宋体"/>
                <w:sz w:val="24"/>
              </w:rPr>
              <w:t>开户银行：</w:t>
            </w:r>
          </w:p>
        </w:tc>
      </w:tr>
      <w:tr w:rsidR="003F156D" w:rsidRPr="00BC4D53" w:rsidTr="000205F9">
        <w:trPr>
          <w:cantSplit/>
          <w:trHeight w:val="630"/>
          <w:jc w:val="center"/>
        </w:trPr>
        <w:tc>
          <w:tcPr>
            <w:tcW w:w="4516" w:type="dxa"/>
            <w:vAlign w:val="center"/>
          </w:tcPr>
          <w:p w:rsidR="003F156D" w:rsidRPr="00BC4D53" w:rsidRDefault="003F156D" w:rsidP="000205F9">
            <w:pPr>
              <w:snapToGrid w:val="0"/>
              <w:rPr>
                <w:rFonts w:ascii="宋体" w:hAnsi="宋体" w:cs="宋体"/>
                <w:sz w:val="24"/>
              </w:rPr>
            </w:pPr>
            <w:r w:rsidRPr="00BC4D53">
              <w:rPr>
                <w:rFonts w:ascii="宋体" w:hAnsi="宋体" w:cs="宋体"/>
                <w:sz w:val="24"/>
              </w:rPr>
              <w:t>账号：</w:t>
            </w:r>
          </w:p>
        </w:tc>
        <w:tc>
          <w:tcPr>
            <w:tcW w:w="4517" w:type="dxa"/>
            <w:vAlign w:val="center"/>
          </w:tcPr>
          <w:p w:rsidR="003F156D" w:rsidRPr="00BC4D53" w:rsidRDefault="003F156D" w:rsidP="000205F9">
            <w:pPr>
              <w:snapToGrid w:val="0"/>
              <w:rPr>
                <w:rFonts w:ascii="宋体" w:hAnsi="宋体" w:cs="宋体"/>
                <w:sz w:val="24"/>
              </w:rPr>
            </w:pPr>
            <w:r w:rsidRPr="00BC4D53">
              <w:rPr>
                <w:rFonts w:ascii="宋体" w:hAnsi="宋体" w:cs="宋体"/>
                <w:sz w:val="24"/>
              </w:rPr>
              <w:t>账号：</w:t>
            </w:r>
          </w:p>
        </w:tc>
      </w:tr>
      <w:tr w:rsidR="003F156D" w:rsidRPr="00BC4D53" w:rsidTr="000205F9">
        <w:trPr>
          <w:cantSplit/>
          <w:trHeight w:val="630"/>
          <w:jc w:val="center"/>
        </w:trPr>
        <w:tc>
          <w:tcPr>
            <w:tcW w:w="4516" w:type="dxa"/>
            <w:vAlign w:val="center"/>
          </w:tcPr>
          <w:p w:rsidR="003F156D" w:rsidRPr="00BC4D53" w:rsidRDefault="003F156D" w:rsidP="000205F9">
            <w:pPr>
              <w:snapToGrid w:val="0"/>
              <w:rPr>
                <w:rFonts w:ascii="宋体" w:hAnsi="宋体" w:cs="宋体"/>
                <w:sz w:val="24"/>
              </w:rPr>
            </w:pPr>
            <w:r w:rsidRPr="00BC4D53">
              <w:rPr>
                <w:rFonts w:ascii="宋体" w:hAnsi="宋体" w:cs="宋体"/>
                <w:sz w:val="24"/>
              </w:rPr>
              <w:t>邮政编码：</w:t>
            </w:r>
          </w:p>
        </w:tc>
        <w:tc>
          <w:tcPr>
            <w:tcW w:w="4517" w:type="dxa"/>
            <w:vAlign w:val="center"/>
          </w:tcPr>
          <w:p w:rsidR="003F156D" w:rsidRPr="00BC4D53" w:rsidRDefault="003F156D" w:rsidP="000205F9">
            <w:pPr>
              <w:snapToGrid w:val="0"/>
              <w:rPr>
                <w:rFonts w:ascii="宋体" w:hAnsi="宋体" w:cs="宋体"/>
                <w:sz w:val="24"/>
              </w:rPr>
            </w:pPr>
            <w:r w:rsidRPr="00BC4D53">
              <w:rPr>
                <w:rFonts w:ascii="宋体" w:hAnsi="宋体" w:cs="宋体"/>
                <w:sz w:val="24"/>
              </w:rPr>
              <w:t>邮政编码：</w:t>
            </w:r>
          </w:p>
        </w:tc>
      </w:tr>
      <w:tr w:rsidR="003F156D" w:rsidRPr="00BC4D53" w:rsidTr="000205F9">
        <w:trPr>
          <w:cantSplit/>
          <w:trHeight w:val="775"/>
          <w:jc w:val="center"/>
        </w:trPr>
        <w:tc>
          <w:tcPr>
            <w:tcW w:w="4516" w:type="dxa"/>
          </w:tcPr>
          <w:p w:rsidR="003F156D" w:rsidRPr="00BC4D53" w:rsidRDefault="003F156D" w:rsidP="000205F9">
            <w:pPr>
              <w:snapToGrid w:val="0"/>
              <w:rPr>
                <w:rFonts w:ascii="宋体" w:hAnsi="宋体" w:cs="宋体"/>
                <w:sz w:val="24"/>
              </w:rPr>
            </w:pPr>
          </w:p>
          <w:p w:rsidR="003F156D" w:rsidRPr="00BC4D53" w:rsidRDefault="003F156D" w:rsidP="000205F9">
            <w:pPr>
              <w:snapToGrid w:val="0"/>
              <w:rPr>
                <w:rFonts w:ascii="宋体" w:hAnsi="宋体" w:cs="宋体"/>
                <w:sz w:val="24"/>
              </w:rPr>
            </w:pPr>
            <w:r w:rsidRPr="00BC4D53">
              <w:rPr>
                <w:rFonts w:ascii="宋体" w:hAnsi="宋体" w:cs="宋体" w:hint="eastAsia"/>
                <w:sz w:val="24"/>
              </w:rPr>
              <w:t>政府</w:t>
            </w:r>
            <w:r w:rsidRPr="00BC4D53">
              <w:rPr>
                <w:rFonts w:ascii="宋体" w:hAnsi="宋体" w:cs="宋体"/>
                <w:sz w:val="24"/>
              </w:rPr>
              <w:t>采购</w:t>
            </w:r>
            <w:r w:rsidRPr="00BC4D53">
              <w:rPr>
                <w:rFonts w:ascii="宋体" w:hAnsi="宋体" w:cs="宋体" w:hint="eastAsia"/>
                <w:sz w:val="24"/>
              </w:rPr>
              <w:t>代理机构</w:t>
            </w:r>
            <w:r w:rsidRPr="00BC4D53">
              <w:rPr>
                <w:rFonts w:ascii="宋体" w:hAnsi="宋体" w:cs="宋体"/>
                <w:sz w:val="24"/>
              </w:rPr>
              <w:t>核对</w:t>
            </w:r>
            <w:r w:rsidRPr="00BC4D53">
              <w:rPr>
                <w:rFonts w:ascii="宋体" w:hAnsi="宋体" w:cs="宋体" w:hint="eastAsia"/>
                <w:sz w:val="24"/>
              </w:rPr>
              <w:t>（章）</w:t>
            </w:r>
          </w:p>
          <w:p w:rsidR="003F156D" w:rsidRPr="00BC4D53" w:rsidRDefault="003F156D" w:rsidP="000205F9">
            <w:pPr>
              <w:snapToGrid w:val="0"/>
              <w:rPr>
                <w:rFonts w:ascii="宋体" w:hAnsi="宋体" w:cs="宋体"/>
                <w:sz w:val="24"/>
              </w:rPr>
            </w:pPr>
          </w:p>
          <w:p w:rsidR="003F156D" w:rsidRPr="00BC4D53" w:rsidRDefault="003F156D" w:rsidP="000205F9">
            <w:pPr>
              <w:snapToGrid w:val="0"/>
              <w:ind w:firstLineChars="900" w:firstLine="2160"/>
              <w:rPr>
                <w:rFonts w:ascii="宋体" w:hAnsi="宋体" w:cs="宋体"/>
                <w:sz w:val="24"/>
              </w:rPr>
            </w:pPr>
          </w:p>
          <w:p w:rsidR="003F156D" w:rsidRPr="00BC4D53" w:rsidRDefault="003F156D" w:rsidP="000205F9">
            <w:pPr>
              <w:snapToGrid w:val="0"/>
              <w:ind w:firstLineChars="900" w:firstLine="2160"/>
              <w:rPr>
                <w:rFonts w:ascii="宋体" w:hAnsi="宋体" w:cs="宋体"/>
                <w:sz w:val="24"/>
              </w:rPr>
            </w:pPr>
          </w:p>
          <w:p w:rsidR="003F156D" w:rsidRPr="00BC4D53" w:rsidRDefault="003F156D" w:rsidP="000205F9">
            <w:pPr>
              <w:snapToGrid w:val="0"/>
              <w:ind w:firstLineChars="900" w:firstLine="2160"/>
              <w:rPr>
                <w:rFonts w:ascii="宋体" w:hAnsi="宋体" w:cs="宋体"/>
                <w:sz w:val="24"/>
              </w:rPr>
            </w:pPr>
          </w:p>
          <w:p w:rsidR="003F156D" w:rsidRPr="00BC4D53" w:rsidRDefault="003F156D" w:rsidP="000205F9">
            <w:pPr>
              <w:snapToGrid w:val="0"/>
              <w:ind w:firstLineChars="900" w:firstLine="2160"/>
              <w:rPr>
                <w:rFonts w:ascii="宋体" w:hAnsi="宋体" w:cs="宋体"/>
                <w:sz w:val="24"/>
              </w:rPr>
            </w:pPr>
          </w:p>
          <w:p w:rsidR="003F156D" w:rsidRPr="00BC4D53" w:rsidRDefault="003F156D" w:rsidP="000205F9">
            <w:pPr>
              <w:snapToGrid w:val="0"/>
              <w:ind w:firstLineChars="900" w:firstLine="2160"/>
              <w:rPr>
                <w:rFonts w:ascii="宋体" w:hAnsi="宋体" w:cs="宋体"/>
                <w:sz w:val="24"/>
              </w:rPr>
            </w:pPr>
          </w:p>
          <w:p w:rsidR="003F156D" w:rsidRPr="00BC4D53" w:rsidRDefault="003F156D" w:rsidP="000205F9">
            <w:pPr>
              <w:snapToGrid w:val="0"/>
              <w:rPr>
                <w:rFonts w:ascii="宋体" w:hAnsi="宋体" w:cs="宋体"/>
                <w:sz w:val="24"/>
              </w:rPr>
            </w:pPr>
            <w:r w:rsidRPr="00BC4D53">
              <w:rPr>
                <w:rFonts w:ascii="宋体" w:hAnsi="宋体" w:cs="宋体"/>
                <w:sz w:val="24"/>
              </w:rPr>
              <w:t>项目</w:t>
            </w:r>
            <w:r w:rsidRPr="00BC4D53">
              <w:rPr>
                <w:rFonts w:ascii="宋体" w:hAnsi="宋体" w:cs="宋体" w:hint="eastAsia"/>
                <w:sz w:val="24"/>
              </w:rPr>
              <w:t>经办人</w:t>
            </w:r>
            <w:r w:rsidRPr="00BC4D53">
              <w:rPr>
                <w:rFonts w:ascii="宋体" w:hAnsi="宋体" w:cs="宋体"/>
                <w:sz w:val="24"/>
              </w:rPr>
              <w:t>：</w:t>
            </w:r>
          </w:p>
          <w:p w:rsidR="003F156D" w:rsidRPr="00BC4D53" w:rsidRDefault="003F156D" w:rsidP="000205F9">
            <w:pPr>
              <w:snapToGrid w:val="0"/>
              <w:ind w:firstLineChars="300" w:firstLine="720"/>
              <w:jc w:val="right"/>
              <w:rPr>
                <w:rFonts w:ascii="宋体" w:hAnsi="宋体" w:cs="宋体"/>
                <w:sz w:val="24"/>
              </w:rPr>
            </w:pPr>
            <w:r w:rsidRPr="00BC4D53">
              <w:rPr>
                <w:rFonts w:ascii="宋体" w:hAnsi="宋体" w:cs="宋体"/>
                <w:sz w:val="24"/>
              </w:rPr>
              <w:t>年    月    日</w:t>
            </w:r>
          </w:p>
        </w:tc>
        <w:tc>
          <w:tcPr>
            <w:tcW w:w="4517" w:type="dxa"/>
          </w:tcPr>
          <w:p w:rsidR="003F156D" w:rsidRPr="00BC4D53" w:rsidRDefault="003F156D" w:rsidP="000205F9">
            <w:pPr>
              <w:snapToGrid w:val="0"/>
              <w:rPr>
                <w:rFonts w:ascii="宋体" w:hAnsi="宋体" w:cs="宋体"/>
                <w:sz w:val="24"/>
              </w:rPr>
            </w:pPr>
          </w:p>
          <w:p w:rsidR="003F156D" w:rsidRPr="00BC4D53" w:rsidRDefault="003F156D" w:rsidP="000205F9">
            <w:pPr>
              <w:snapToGrid w:val="0"/>
              <w:rPr>
                <w:rFonts w:ascii="宋体" w:hAnsi="宋体" w:cs="宋体"/>
                <w:sz w:val="24"/>
              </w:rPr>
            </w:pPr>
            <w:r w:rsidRPr="00BC4D53">
              <w:rPr>
                <w:rFonts w:ascii="宋体" w:hAnsi="宋体" w:cs="宋体" w:hint="eastAsia"/>
                <w:sz w:val="24"/>
              </w:rPr>
              <w:t>县政府</w:t>
            </w:r>
            <w:r w:rsidRPr="00BC4D53">
              <w:rPr>
                <w:rFonts w:ascii="宋体" w:hAnsi="宋体" w:cs="宋体"/>
                <w:sz w:val="24"/>
              </w:rPr>
              <w:t>采购办审核</w:t>
            </w:r>
            <w:r w:rsidRPr="00BC4D53">
              <w:rPr>
                <w:rFonts w:ascii="宋体" w:hAnsi="宋体" w:cs="宋体" w:hint="eastAsia"/>
                <w:sz w:val="24"/>
              </w:rPr>
              <w:t>（章）</w:t>
            </w:r>
          </w:p>
          <w:p w:rsidR="003F156D" w:rsidRPr="00BC4D53" w:rsidRDefault="003F156D" w:rsidP="000205F9">
            <w:pPr>
              <w:snapToGrid w:val="0"/>
              <w:ind w:leftChars="1007" w:left="2475" w:hangingChars="150" w:hanging="360"/>
              <w:rPr>
                <w:rFonts w:ascii="宋体" w:hAnsi="宋体" w:cs="宋体"/>
                <w:sz w:val="24"/>
              </w:rPr>
            </w:pPr>
          </w:p>
          <w:p w:rsidR="003F156D" w:rsidRPr="00BC4D53" w:rsidRDefault="003F156D" w:rsidP="000205F9">
            <w:pPr>
              <w:snapToGrid w:val="0"/>
              <w:ind w:firstLineChars="900" w:firstLine="2160"/>
              <w:rPr>
                <w:rFonts w:ascii="宋体" w:hAnsi="宋体" w:cs="宋体"/>
                <w:sz w:val="24"/>
              </w:rPr>
            </w:pPr>
          </w:p>
          <w:p w:rsidR="003F156D" w:rsidRPr="00BC4D53" w:rsidRDefault="003F156D" w:rsidP="000205F9">
            <w:pPr>
              <w:snapToGrid w:val="0"/>
              <w:ind w:firstLineChars="900" w:firstLine="2160"/>
              <w:rPr>
                <w:rFonts w:ascii="宋体" w:hAnsi="宋体" w:cs="宋体"/>
                <w:sz w:val="24"/>
              </w:rPr>
            </w:pPr>
          </w:p>
          <w:p w:rsidR="003F156D" w:rsidRPr="00BC4D53" w:rsidRDefault="003F156D" w:rsidP="000205F9">
            <w:pPr>
              <w:snapToGrid w:val="0"/>
              <w:ind w:firstLineChars="900" w:firstLine="2160"/>
              <w:rPr>
                <w:rFonts w:ascii="宋体" w:hAnsi="宋体" w:cs="宋体"/>
                <w:sz w:val="24"/>
              </w:rPr>
            </w:pPr>
          </w:p>
          <w:p w:rsidR="003F156D" w:rsidRPr="00BC4D53" w:rsidRDefault="003F156D" w:rsidP="000205F9">
            <w:pPr>
              <w:snapToGrid w:val="0"/>
              <w:ind w:firstLineChars="900" w:firstLine="2160"/>
              <w:rPr>
                <w:rFonts w:ascii="宋体" w:hAnsi="宋体" w:cs="宋体"/>
                <w:sz w:val="24"/>
              </w:rPr>
            </w:pPr>
          </w:p>
          <w:p w:rsidR="003F156D" w:rsidRPr="00BC4D53" w:rsidRDefault="003F156D" w:rsidP="000205F9">
            <w:pPr>
              <w:snapToGrid w:val="0"/>
              <w:ind w:firstLineChars="900" w:firstLine="2160"/>
              <w:rPr>
                <w:rFonts w:ascii="宋体" w:hAnsi="宋体" w:cs="宋体"/>
                <w:sz w:val="24"/>
              </w:rPr>
            </w:pPr>
          </w:p>
          <w:p w:rsidR="003F156D" w:rsidRPr="00BC4D53" w:rsidRDefault="003F156D" w:rsidP="000205F9">
            <w:pPr>
              <w:snapToGrid w:val="0"/>
              <w:rPr>
                <w:rFonts w:ascii="宋体" w:hAnsi="宋体" w:cs="宋体"/>
                <w:sz w:val="24"/>
              </w:rPr>
            </w:pPr>
            <w:r w:rsidRPr="00BC4D53">
              <w:rPr>
                <w:rFonts w:ascii="宋体" w:hAnsi="宋体" w:cs="宋体"/>
                <w:sz w:val="24"/>
              </w:rPr>
              <w:t>经办人：</w:t>
            </w:r>
          </w:p>
          <w:p w:rsidR="003F156D" w:rsidRPr="00BC4D53" w:rsidRDefault="003F156D" w:rsidP="000205F9">
            <w:pPr>
              <w:snapToGrid w:val="0"/>
              <w:ind w:firstLineChars="300" w:firstLine="720"/>
              <w:jc w:val="right"/>
              <w:rPr>
                <w:rFonts w:ascii="宋体" w:hAnsi="宋体" w:cs="宋体"/>
                <w:sz w:val="24"/>
              </w:rPr>
            </w:pPr>
            <w:r w:rsidRPr="00BC4D53">
              <w:rPr>
                <w:rFonts w:ascii="宋体" w:hAnsi="宋体" w:cs="宋体"/>
                <w:sz w:val="24"/>
              </w:rPr>
              <w:t>年    月    日</w:t>
            </w:r>
          </w:p>
        </w:tc>
      </w:tr>
    </w:tbl>
    <w:p w:rsidR="00717EC2" w:rsidRDefault="00717EC2">
      <w:pPr>
        <w:rPr>
          <w:rFonts w:ascii="宋体" w:hAnsi="宋体" w:cs="宋体"/>
          <w:sz w:val="24"/>
        </w:rPr>
      </w:pPr>
    </w:p>
    <w:p w:rsidR="00717EC2" w:rsidRDefault="00717EC2">
      <w:pPr>
        <w:spacing w:line="360" w:lineRule="auto"/>
        <w:jc w:val="center"/>
        <w:rPr>
          <w:rFonts w:ascii="宋体" w:hAnsi="宋体" w:cs="宋体"/>
          <w:b/>
          <w:bCs/>
          <w:sz w:val="32"/>
          <w:szCs w:val="32"/>
        </w:rPr>
      </w:pPr>
    </w:p>
    <w:p w:rsidR="00D5283F" w:rsidRPr="00BC4D53" w:rsidRDefault="009D55B1" w:rsidP="00D5283F">
      <w:pPr>
        <w:spacing w:line="360" w:lineRule="auto"/>
        <w:ind w:firstLineChars="550" w:firstLine="1988"/>
        <w:rPr>
          <w:rFonts w:ascii="宋体" w:hAnsi="宋体" w:cs="宋体"/>
          <w:b/>
          <w:bCs/>
          <w:sz w:val="36"/>
          <w:szCs w:val="32"/>
        </w:rPr>
      </w:pPr>
      <w:r w:rsidRPr="00D5283F">
        <w:rPr>
          <w:rFonts w:ascii="宋体" w:hAnsi="宋体" w:cs="宋体" w:hint="eastAsia"/>
          <w:b/>
          <w:bCs/>
          <w:sz w:val="36"/>
          <w:szCs w:val="32"/>
        </w:rPr>
        <w:lastRenderedPageBreak/>
        <w:t>第</w:t>
      </w:r>
      <w:r w:rsidR="000205F9" w:rsidRPr="00D5283F">
        <w:rPr>
          <w:rFonts w:ascii="宋体" w:hAnsi="宋体" w:cs="宋体" w:hint="eastAsia"/>
          <w:b/>
          <w:bCs/>
          <w:sz w:val="36"/>
          <w:szCs w:val="32"/>
        </w:rPr>
        <w:t>八</w:t>
      </w:r>
      <w:r w:rsidRPr="00D5283F">
        <w:rPr>
          <w:rFonts w:ascii="宋体" w:hAnsi="宋体" w:cs="宋体" w:hint="eastAsia"/>
          <w:b/>
          <w:bCs/>
          <w:sz w:val="36"/>
          <w:szCs w:val="32"/>
        </w:rPr>
        <w:t>部分</w:t>
      </w:r>
      <w:r w:rsidR="00D5283F">
        <w:rPr>
          <w:rFonts w:ascii="宋体" w:hAnsi="宋体" w:cs="宋体" w:hint="eastAsia"/>
          <w:bCs/>
          <w:sz w:val="36"/>
          <w:szCs w:val="32"/>
        </w:rPr>
        <w:t xml:space="preserve">  </w:t>
      </w:r>
      <w:r w:rsidR="00D5283F" w:rsidRPr="00BC4D53">
        <w:rPr>
          <w:rFonts w:ascii="宋体" w:hAnsi="宋体" w:cs="宋体" w:hint="eastAsia"/>
          <w:b/>
          <w:bCs/>
          <w:sz w:val="36"/>
          <w:szCs w:val="32"/>
        </w:rPr>
        <w:t>投标文件有关格式</w:t>
      </w:r>
    </w:p>
    <w:p w:rsidR="00D5283F" w:rsidRPr="00BC4D53" w:rsidRDefault="00D5283F" w:rsidP="00D5283F">
      <w:pPr>
        <w:spacing w:line="360" w:lineRule="auto"/>
        <w:ind w:firstLineChars="650" w:firstLine="2349"/>
        <w:rPr>
          <w:rFonts w:ascii="宋体" w:hAnsi="宋体" w:cs="宋体"/>
          <w:b/>
          <w:bCs/>
          <w:sz w:val="36"/>
          <w:szCs w:val="32"/>
        </w:rPr>
      </w:pPr>
      <w:r w:rsidRPr="00BC4D53">
        <w:rPr>
          <w:rFonts w:ascii="宋体" w:hAnsi="宋体" w:cs="宋体" w:hint="eastAsia"/>
          <w:b/>
          <w:bCs/>
          <w:sz w:val="36"/>
          <w:szCs w:val="32"/>
        </w:rPr>
        <w:t>（如涉及本项目的提供）</w:t>
      </w:r>
    </w:p>
    <w:p w:rsidR="00717EC2" w:rsidRDefault="009D55B1">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717EC2" w:rsidRDefault="00717EC2">
      <w:pPr>
        <w:spacing w:line="360" w:lineRule="auto"/>
        <w:ind w:right="720"/>
        <w:rPr>
          <w:rFonts w:ascii="宋体" w:hAnsi="宋体"/>
          <w:sz w:val="36"/>
          <w:szCs w:val="36"/>
        </w:rPr>
      </w:pPr>
    </w:p>
    <w:p w:rsidR="00717EC2" w:rsidRDefault="00717EC2">
      <w:pPr>
        <w:spacing w:line="360" w:lineRule="auto"/>
        <w:rPr>
          <w:rFonts w:ascii="宋体" w:hAnsi="宋体"/>
          <w:sz w:val="24"/>
        </w:rPr>
      </w:pPr>
    </w:p>
    <w:p w:rsidR="00717EC2" w:rsidRDefault="009D55B1">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717EC2" w:rsidRDefault="009D55B1">
      <w:pPr>
        <w:spacing w:line="360" w:lineRule="auto"/>
        <w:ind w:firstLineChars="800" w:firstLine="2880"/>
        <w:rPr>
          <w:rFonts w:ascii="宋体" w:hAnsi="宋体"/>
          <w:sz w:val="36"/>
          <w:szCs w:val="36"/>
        </w:rPr>
      </w:pPr>
      <w:r>
        <w:rPr>
          <w:rFonts w:ascii="宋体" w:hAnsi="宋体" w:hint="eastAsia"/>
          <w:sz w:val="36"/>
          <w:szCs w:val="36"/>
        </w:rPr>
        <w:t>招标编号：</w:t>
      </w:r>
    </w:p>
    <w:p w:rsidR="00717EC2" w:rsidRDefault="00717EC2">
      <w:pPr>
        <w:spacing w:line="360" w:lineRule="auto"/>
        <w:rPr>
          <w:rFonts w:ascii="宋体" w:hAnsi="宋体"/>
          <w:sz w:val="36"/>
          <w:szCs w:val="36"/>
        </w:rPr>
      </w:pPr>
    </w:p>
    <w:p w:rsidR="00717EC2" w:rsidRDefault="00717EC2">
      <w:pPr>
        <w:spacing w:line="360" w:lineRule="auto"/>
        <w:rPr>
          <w:rFonts w:ascii="宋体" w:hAnsi="宋体"/>
          <w:sz w:val="24"/>
        </w:rPr>
      </w:pPr>
    </w:p>
    <w:p w:rsidR="00717EC2" w:rsidRDefault="00717EC2">
      <w:pPr>
        <w:spacing w:line="360" w:lineRule="auto"/>
        <w:rPr>
          <w:rFonts w:ascii="宋体" w:hAnsi="宋体"/>
          <w:sz w:val="24"/>
        </w:rPr>
      </w:pPr>
    </w:p>
    <w:p w:rsidR="00717EC2" w:rsidRDefault="009D55B1">
      <w:pPr>
        <w:spacing w:line="360" w:lineRule="auto"/>
        <w:ind w:firstLineChars="300" w:firstLine="2160"/>
        <w:rPr>
          <w:rFonts w:ascii="宋体" w:hAnsi="宋体"/>
          <w:sz w:val="72"/>
          <w:szCs w:val="72"/>
        </w:rPr>
      </w:pPr>
      <w:r>
        <w:rPr>
          <w:rFonts w:ascii="宋体" w:hAnsi="宋体" w:hint="eastAsia"/>
          <w:sz w:val="72"/>
          <w:szCs w:val="72"/>
        </w:rPr>
        <w:t>投  标  文  件</w:t>
      </w:r>
    </w:p>
    <w:p w:rsidR="00717EC2" w:rsidRDefault="00717EC2">
      <w:pPr>
        <w:spacing w:line="360" w:lineRule="auto"/>
        <w:rPr>
          <w:rFonts w:ascii="宋体" w:hAnsi="宋体"/>
          <w:sz w:val="24"/>
        </w:rPr>
      </w:pPr>
    </w:p>
    <w:p w:rsidR="00717EC2" w:rsidRDefault="00717EC2">
      <w:pPr>
        <w:spacing w:line="360" w:lineRule="auto"/>
        <w:rPr>
          <w:rFonts w:ascii="宋体" w:hAnsi="宋体"/>
          <w:sz w:val="24"/>
        </w:rPr>
      </w:pPr>
    </w:p>
    <w:p w:rsidR="00717EC2" w:rsidRDefault="00717EC2">
      <w:pPr>
        <w:spacing w:line="360" w:lineRule="auto"/>
        <w:rPr>
          <w:rFonts w:ascii="宋体" w:hAnsi="宋体"/>
          <w:sz w:val="24"/>
        </w:rPr>
      </w:pPr>
    </w:p>
    <w:p w:rsidR="00717EC2" w:rsidRDefault="00717EC2">
      <w:pPr>
        <w:spacing w:line="360" w:lineRule="auto"/>
        <w:rPr>
          <w:rFonts w:ascii="宋体" w:hAnsi="宋体"/>
          <w:sz w:val="24"/>
        </w:rPr>
      </w:pPr>
    </w:p>
    <w:p w:rsidR="00717EC2" w:rsidRDefault="00717EC2">
      <w:pPr>
        <w:spacing w:line="360" w:lineRule="auto"/>
        <w:rPr>
          <w:rFonts w:ascii="宋体" w:hAnsi="宋体"/>
          <w:sz w:val="24"/>
        </w:rPr>
      </w:pPr>
    </w:p>
    <w:p w:rsidR="00717EC2" w:rsidRDefault="00717EC2">
      <w:pPr>
        <w:spacing w:line="360" w:lineRule="auto"/>
        <w:rPr>
          <w:rFonts w:ascii="宋体" w:hAnsi="宋体"/>
          <w:sz w:val="28"/>
          <w:szCs w:val="28"/>
        </w:rPr>
      </w:pPr>
    </w:p>
    <w:p w:rsidR="00717EC2" w:rsidRDefault="00717EC2">
      <w:pPr>
        <w:spacing w:line="360" w:lineRule="auto"/>
        <w:ind w:firstLineChars="550" w:firstLine="1540"/>
        <w:rPr>
          <w:rFonts w:ascii="宋体" w:hAnsi="宋体"/>
          <w:sz w:val="28"/>
          <w:szCs w:val="28"/>
        </w:rPr>
      </w:pPr>
    </w:p>
    <w:p w:rsidR="00717EC2" w:rsidRDefault="009D55B1">
      <w:pPr>
        <w:spacing w:line="360" w:lineRule="auto"/>
        <w:ind w:firstLineChars="550" w:firstLine="1540"/>
        <w:rPr>
          <w:rFonts w:ascii="宋体" w:hAnsi="宋体"/>
          <w:sz w:val="28"/>
          <w:szCs w:val="28"/>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717EC2" w:rsidRDefault="00717EC2">
      <w:pPr>
        <w:pStyle w:val="a0"/>
        <w:ind w:firstLine="280"/>
      </w:pPr>
    </w:p>
    <w:p w:rsidR="00717EC2" w:rsidRDefault="009D55B1">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717EC2" w:rsidRDefault="009D55B1">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717EC2" w:rsidRDefault="00717EC2">
      <w:pPr>
        <w:jc w:val="center"/>
        <w:rPr>
          <w:sz w:val="24"/>
        </w:rPr>
      </w:pPr>
    </w:p>
    <w:p w:rsidR="00717EC2" w:rsidRDefault="00717EC2">
      <w:pPr>
        <w:jc w:val="center"/>
        <w:rPr>
          <w:sz w:val="24"/>
        </w:rPr>
      </w:pPr>
    </w:p>
    <w:p w:rsidR="00717EC2" w:rsidRDefault="00717EC2">
      <w:pPr>
        <w:rPr>
          <w:rFonts w:ascii="宋体" w:hAnsi="宋体"/>
          <w:sz w:val="24"/>
        </w:rPr>
      </w:pPr>
    </w:p>
    <w:p w:rsidR="00717EC2" w:rsidRDefault="00717EC2">
      <w:pPr>
        <w:rPr>
          <w:rFonts w:ascii="宋体" w:hAnsi="宋体"/>
          <w:sz w:val="24"/>
        </w:rPr>
      </w:pPr>
    </w:p>
    <w:p w:rsidR="00717EC2" w:rsidRDefault="00717EC2">
      <w:pPr>
        <w:rPr>
          <w:rFonts w:ascii="宋体" w:hAnsi="宋体"/>
          <w:sz w:val="24"/>
        </w:rPr>
      </w:pPr>
    </w:p>
    <w:p w:rsidR="00717EC2" w:rsidRDefault="00717EC2">
      <w:pPr>
        <w:rPr>
          <w:rFonts w:ascii="宋体" w:hAnsi="宋体"/>
          <w:sz w:val="24"/>
        </w:rPr>
      </w:pPr>
    </w:p>
    <w:p w:rsidR="00717EC2" w:rsidRDefault="00717EC2">
      <w:pPr>
        <w:rPr>
          <w:rFonts w:ascii="宋体" w:hAnsi="宋体"/>
          <w:sz w:val="24"/>
        </w:rPr>
      </w:pPr>
    </w:p>
    <w:p w:rsidR="00717EC2" w:rsidRDefault="009D55B1">
      <w:pPr>
        <w:rPr>
          <w:rFonts w:ascii="宋体" w:hAnsi="宋体"/>
          <w:sz w:val="24"/>
        </w:rPr>
      </w:pPr>
      <w:r>
        <w:rPr>
          <w:rFonts w:ascii="宋体" w:hAnsi="宋体" w:hint="eastAsia"/>
          <w:sz w:val="24"/>
        </w:rPr>
        <w:t>附件2、</w:t>
      </w:r>
    </w:p>
    <w:p w:rsidR="00717EC2" w:rsidRDefault="009D55B1">
      <w:pPr>
        <w:jc w:val="center"/>
        <w:rPr>
          <w:rFonts w:ascii="宋体" w:hAnsi="宋体"/>
          <w:sz w:val="24"/>
        </w:rPr>
      </w:pPr>
      <w:r>
        <w:rPr>
          <w:rFonts w:ascii="宋体" w:hAnsi="宋体" w:hint="eastAsia"/>
          <w:sz w:val="24"/>
        </w:rPr>
        <w:t>目    录</w:t>
      </w:r>
    </w:p>
    <w:p w:rsidR="00717EC2" w:rsidRDefault="009D55B1">
      <w:pPr>
        <w:rPr>
          <w:rFonts w:ascii="宋体" w:hAnsi="宋体"/>
          <w:sz w:val="24"/>
        </w:rPr>
      </w:pPr>
      <w:r>
        <w:rPr>
          <w:rFonts w:ascii="宋体" w:hAnsi="宋体" w:hint="eastAsia"/>
          <w:sz w:val="24"/>
        </w:rPr>
        <w:t>一、投标人应答索引表</w:t>
      </w:r>
    </w:p>
    <w:p w:rsidR="00717EC2" w:rsidRDefault="009D55B1">
      <w:pPr>
        <w:rPr>
          <w:rFonts w:ascii="宋体" w:hAnsi="宋体"/>
          <w:sz w:val="24"/>
        </w:rPr>
      </w:pPr>
      <w:r>
        <w:rPr>
          <w:rFonts w:ascii="宋体" w:hAnsi="宋体" w:hint="eastAsia"/>
          <w:sz w:val="24"/>
        </w:rPr>
        <w:t>二、开标一览表</w:t>
      </w:r>
    </w:p>
    <w:p w:rsidR="00717EC2" w:rsidRDefault="009D55B1">
      <w:pPr>
        <w:rPr>
          <w:rFonts w:ascii="宋体" w:hAnsi="宋体"/>
          <w:sz w:val="24"/>
        </w:rPr>
      </w:pPr>
      <w:r>
        <w:rPr>
          <w:rFonts w:ascii="宋体" w:hAnsi="宋体" w:hint="eastAsia"/>
          <w:sz w:val="24"/>
        </w:rPr>
        <w:t>三、资格审查证明材料</w:t>
      </w:r>
    </w:p>
    <w:p w:rsidR="00717EC2" w:rsidRDefault="009D55B1">
      <w:pPr>
        <w:ind w:firstLineChars="200" w:firstLine="480"/>
        <w:rPr>
          <w:rFonts w:ascii="宋体" w:hAnsi="宋体"/>
          <w:sz w:val="24"/>
        </w:rPr>
      </w:pPr>
      <w:r>
        <w:rPr>
          <w:rFonts w:ascii="宋体" w:hAnsi="宋体" w:hint="eastAsia"/>
          <w:sz w:val="24"/>
        </w:rPr>
        <w:t>1、投 标 函</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5、投标保证金缴纳回执单</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6、其他资格证书或材料</w:t>
      </w:r>
    </w:p>
    <w:p w:rsidR="00717EC2" w:rsidRDefault="009D55B1">
      <w:pPr>
        <w:rPr>
          <w:rFonts w:ascii="宋体" w:hAnsi="宋体"/>
          <w:sz w:val="24"/>
        </w:rPr>
      </w:pPr>
      <w:r>
        <w:rPr>
          <w:rFonts w:ascii="宋体" w:hAnsi="宋体" w:hint="eastAsia"/>
          <w:sz w:val="24"/>
        </w:rPr>
        <w:t>四、1、投标分项报价表</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2、技术规格偏离表</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3、技术方案（实施方案）</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4、业绩情况表</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5、服务方案</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6、中小企业声明函</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7、残疾人福利性单位声明函</w:t>
      </w:r>
    </w:p>
    <w:p w:rsidR="00717EC2" w:rsidRDefault="009D55B1">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717EC2" w:rsidRDefault="00717EC2">
      <w:pPr>
        <w:rPr>
          <w:rFonts w:ascii="宋体" w:hAnsi="宋体"/>
          <w:sz w:val="24"/>
        </w:rPr>
      </w:pPr>
    </w:p>
    <w:p w:rsidR="00717EC2" w:rsidRDefault="00717EC2">
      <w:pPr>
        <w:rPr>
          <w:rFonts w:ascii="宋体" w:hAnsi="宋体"/>
          <w:sz w:val="24"/>
        </w:rPr>
      </w:pPr>
    </w:p>
    <w:p w:rsidR="00717EC2" w:rsidRDefault="00717EC2">
      <w:pPr>
        <w:rPr>
          <w:rFonts w:ascii="宋体" w:hAnsi="宋体"/>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583E60" w:rsidRDefault="00583E60">
      <w:pPr>
        <w:pStyle w:val="260"/>
        <w:numPr>
          <w:ilvl w:val="0"/>
          <w:numId w:val="0"/>
        </w:numPr>
        <w:tabs>
          <w:tab w:val="left" w:pos="660"/>
        </w:tabs>
        <w:snapToGrid w:val="0"/>
        <w:spacing w:before="0" w:line="400" w:lineRule="exact"/>
        <w:rPr>
          <w:rFonts w:ascii="Times New Roman" w:hAnsi="Times New Roman" w:cs="Times New Roman"/>
          <w:b w:val="0"/>
          <w:bCs w:val="0"/>
          <w:color w:val="auto"/>
          <w:kern w:val="2"/>
          <w:sz w:val="24"/>
          <w:szCs w:val="24"/>
        </w:rPr>
      </w:pPr>
      <w:bookmarkStart w:id="2" w:name="_Toc174185203"/>
      <w:bookmarkStart w:id="3" w:name="_Toc186274126"/>
      <w:bookmarkStart w:id="4" w:name="_Toc184023138"/>
    </w:p>
    <w:p w:rsidR="00583E60" w:rsidRDefault="00583E60">
      <w:pPr>
        <w:pStyle w:val="260"/>
        <w:numPr>
          <w:ilvl w:val="0"/>
          <w:numId w:val="0"/>
        </w:numPr>
        <w:tabs>
          <w:tab w:val="left" w:pos="660"/>
        </w:tabs>
        <w:snapToGrid w:val="0"/>
        <w:spacing w:before="0" w:line="400" w:lineRule="exact"/>
        <w:rPr>
          <w:rFonts w:ascii="Times New Roman" w:hAnsi="Times New Roman" w:cs="Times New Roman"/>
          <w:b w:val="0"/>
          <w:bCs w:val="0"/>
          <w:color w:val="auto"/>
          <w:kern w:val="2"/>
          <w:sz w:val="24"/>
          <w:szCs w:val="24"/>
        </w:rPr>
      </w:pPr>
    </w:p>
    <w:p w:rsidR="00583E60" w:rsidRDefault="00583E60">
      <w:pPr>
        <w:pStyle w:val="260"/>
        <w:numPr>
          <w:ilvl w:val="0"/>
          <w:numId w:val="0"/>
        </w:numPr>
        <w:tabs>
          <w:tab w:val="left" w:pos="660"/>
        </w:tabs>
        <w:snapToGrid w:val="0"/>
        <w:spacing w:before="0" w:line="400" w:lineRule="exact"/>
        <w:rPr>
          <w:rFonts w:cs="黑体"/>
          <w:color w:val="auto"/>
          <w:kern w:val="2"/>
          <w:sz w:val="36"/>
          <w:szCs w:val="36"/>
          <w:lang w:val="zh-CN"/>
        </w:rPr>
      </w:pPr>
    </w:p>
    <w:p w:rsidR="00E31B7B" w:rsidRDefault="00E31B7B">
      <w:pPr>
        <w:pStyle w:val="260"/>
        <w:numPr>
          <w:ilvl w:val="0"/>
          <w:numId w:val="0"/>
        </w:numPr>
        <w:tabs>
          <w:tab w:val="left" w:pos="660"/>
        </w:tabs>
        <w:snapToGrid w:val="0"/>
        <w:spacing w:before="0" w:line="400" w:lineRule="exact"/>
        <w:rPr>
          <w:rFonts w:cs="黑体"/>
          <w:color w:val="auto"/>
          <w:kern w:val="2"/>
          <w:sz w:val="36"/>
          <w:szCs w:val="36"/>
          <w:lang w:val="zh-CN"/>
        </w:rPr>
      </w:pPr>
    </w:p>
    <w:p w:rsidR="00717EC2" w:rsidRDefault="009D55B1">
      <w:pPr>
        <w:pStyle w:val="260"/>
        <w:numPr>
          <w:ilvl w:val="0"/>
          <w:numId w:val="0"/>
        </w:numPr>
        <w:tabs>
          <w:tab w:val="left" w:pos="660"/>
        </w:tabs>
        <w:snapToGrid w:val="0"/>
        <w:spacing w:before="0" w:line="400" w:lineRule="exact"/>
        <w:rPr>
          <w:rFonts w:cs="黑体"/>
          <w:color w:val="auto"/>
          <w:kern w:val="2"/>
          <w:sz w:val="36"/>
          <w:szCs w:val="36"/>
          <w:lang w:val="zh-CN"/>
        </w:rPr>
      </w:pPr>
      <w:r>
        <w:rPr>
          <w:rFonts w:cs="黑体" w:hint="eastAsia"/>
          <w:color w:val="auto"/>
          <w:kern w:val="2"/>
          <w:sz w:val="36"/>
          <w:szCs w:val="36"/>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717EC2">
        <w:tc>
          <w:tcPr>
            <w:tcW w:w="468" w:type="dxa"/>
            <w:vAlign w:val="center"/>
          </w:tcPr>
          <w:p w:rsidR="00717EC2" w:rsidRDefault="009D55B1">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717EC2" w:rsidRDefault="009D55B1">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717EC2" w:rsidRDefault="009D55B1">
            <w:pPr>
              <w:snapToGrid w:val="0"/>
              <w:spacing w:line="400" w:lineRule="exact"/>
              <w:jc w:val="center"/>
              <w:rPr>
                <w:rFonts w:ascii="宋体" w:hAnsi="宋体" w:cs="微软雅黑"/>
                <w:b/>
                <w:sz w:val="24"/>
              </w:rPr>
            </w:pPr>
            <w:r>
              <w:rPr>
                <w:rFonts w:ascii="宋体" w:hAnsi="宋体" w:cs="微软雅黑" w:hint="eastAsia"/>
                <w:b/>
                <w:sz w:val="24"/>
              </w:rPr>
              <w:t>投标人应答</w:t>
            </w:r>
          </w:p>
          <w:p w:rsidR="00717EC2" w:rsidRDefault="009D55B1">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717EC2" w:rsidRDefault="009D55B1">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717EC2" w:rsidRDefault="009D55B1">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717EC2">
        <w:trPr>
          <w:trHeight w:hRule="exact" w:val="510"/>
        </w:trPr>
        <w:tc>
          <w:tcPr>
            <w:tcW w:w="468" w:type="dxa"/>
            <w:vAlign w:val="center"/>
          </w:tcPr>
          <w:p w:rsidR="00717EC2" w:rsidRPr="00E31B7B" w:rsidRDefault="009D55B1" w:rsidP="00E31B7B">
            <w:pPr>
              <w:snapToGrid w:val="0"/>
              <w:spacing w:line="400" w:lineRule="exact"/>
              <w:rPr>
                <w:rFonts w:ascii="宋体" w:hAnsi="宋体"/>
                <w:bCs/>
                <w:sz w:val="24"/>
              </w:rPr>
            </w:pPr>
            <w:r w:rsidRPr="00E31B7B">
              <w:rPr>
                <w:rFonts w:ascii="宋体" w:hAnsi="宋体" w:hint="eastAsia"/>
                <w:bCs/>
                <w:sz w:val="24"/>
              </w:rPr>
              <w:t>1</w:t>
            </w:r>
          </w:p>
        </w:tc>
        <w:tc>
          <w:tcPr>
            <w:tcW w:w="3751" w:type="dxa"/>
            <w:gridSpan w:val="3"/>
            <w:vAlign w:val="center"/>
          </w:tcPr>
          <w:p w:rsidR="00717EC2" w:rsidRPr="00E31B7B" w:rsidRDefault="009D55B1" w:rsidP="00E31B7B">
            <w:pPr>
              <w:pStyle w:val="a7"/>
              <w:kinsoku w:val="0"/>
              <w:adjustRightInd/>
              <w:spacing w:line="320" w:lineRule="exact"/>
              <w:jc w:val="both"/>
              <w:textAlignment w:val="auto"/>
              <w:rPr>
                <w:rFonts w:hAnsi="宋体"/>
                <w:bCs/>
                <w:kern w:val="2"/>
                <w:sz w:val="24"/>
                <w:szCs w:val="24"/>
              </w:rPr>
            </w:pPr>
            <w:r w:rsidRPr="00E31B7B">
              <w:rPr>
                <w:rFonts w:hAnsi="宋体" w:hint="eastAsia"/>
                <w:bCs/>
                <w:kern w:val="2"/>
                <w:sz w:val="24"/>
                <w:szCs w:val="24"/>
              </w:rPr>
              <w:t>投标人应答索引表</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Align w:val="center"/>
          </w:tcPr>
          <w:p w:rsidR="00717EC2" w:rsidRPr="00E31B7B" w:rsidRDefault="009D55B1" w:rsidP="00E31B7B">
            <w:pPr>
              <w:snapToGrid w:val="0"/>
              <w:spacing w:line="400" w:lineRule="exact"/>
              <w:rPr>
                <w:rFonts w:ascii="宋体" w:hAnsi="宋体"/>
                <w:bCs/>
                <w:sz w:val="24"/>
              </w:rPr>
            </w:pPr>
            <w:r w:rsidRPr="00E31B7B">
              <w:rPr>
                <w:rFonts w:ascii="宋体" w:hAnsi="宋体" w:hint="eastAsia"/>
                <w:bCs/>
                <w:sz w:val="24"/>
              </w:rPr>
              <w:t>2</w:t>
            </w:r>
          </w:p>
        </w:tc>
        <w:tc>
          <w:tcPr>
            <w:tcW w:w="3751" w:type="dxa"/>
            <w:gridSpan w:val="3"/>
            <w:vAlign w:val="center"/>
          </w:tcPr>
          <w:p w:rsidR="00717EC2" w:rsidRPr="00E31B7B" w:rsidRDefault="009D55B1" w:rsidP="00E31B7B">
            <w:pPr>
              <w:pStyle w:val="a7"/>
              <w:kinsoku w:val="0"/>
              <w:adjustRightInd/>
              <w:spacing w:line="320" w:lineRule="exact"/>
              <w:jc w:val="both"/>
              <w:textAlignment w:val="auto"/>
              <w:rPr>
                <w:rFonts w:hAnsi="宋体"/>
                <w:bCs/>
                <w:kern w:val="2"/>
                <w:sz w:val="24"/>
                <w:szCs w:val="24"/>
              </w:rPr>
            </w:pPr>
            <w:r w:rsidRPr="00E31B7B">
              <w:rPr>
                <w:rFonts w:hAnsi="宋体" w:hint="eastAsia"/>
                <w:bCs/>
                <w:kern w:val="2"/>
                <w:sz w:val="24"/>
                <w:szCs w:val="24"/>
              </w:rPr>
              <w:t>开标一览表</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Align w:val="center"/>
          </w:tcPr>
          <w:p w:rsidR="00717EC2" w:rsidRPr="00E31B7B" w:rsidRDefault="009D55B1" w:rsidP="00E31B7B">
            <w:pPr>
              <w:snapToGrid w:val="0"/>
              <w:spacing w:line="400" w:lineRule="exact"/>
              <w:rPr>
                <w:rFonts w:ascii="宋体" w:hAnsi="宋体"/>
                <w:bCs/>
                <w:sz w:val="24"/>
              </w:rPr>
            </w:pPr>
            <w:r w:rsidRPr="00E31B7B">
              <w:rPr>
                <w:rFonts w:ascii="宋体" w:hAnsi="宋体" w:hint="eastAsia"/>
                <w:bCs/>
                <w:sz w:val="24"/>
              </w:rPr>
              <w:t>3</w:t>
            </w:r>
          </w:p>
        </w:tc>
        <w:tc>
          <w:tcPr>
            <w:tcW w:w="3751" w:type="dxa"/>
            <w:gridSpan w:val="3"/>
            <w:vAlign w:val="center"/>
          </w:tcPr>
          <w:p w:rsidR="00717EC2" w:rsidRPr="00E31B7B" w:rsidRDefault="009D55B1" w:rsidP="00E31B7B">
            <w:pPr>
              <w:pStyle w:val="a7"/>
              <w:kinsoku w:val="0"/>
              <w:adjustRightInd/>
              <w:spacing w:line="320" w:lineRule="exact"/>
              <w:jc w:val="both"/>
              <w:textAlignment w:val="auto"/>
              <w:rPr>
                <w:rFonts w:hAnsi="宋体"/>
                <w:bCs/>
                <w:kern w:val="2"/>
                <w:sz w:val="24"/>
                <w:szCs w:val="24"/>
              </w:rPr>
            </w:pPr>
            <w:r w:rsidRPr="00E31B7B">
              <w:rPr>
                <w:rFonts w:hAnsi="宋体" w:hint="eastAsia"/>
                <w:bCs/>
                <w:kern w:val="2"/>
                <w:sz w:val="24"/>
                <w:szCs w:val="24"/>
              </w:rPr>
              <w:t>投标函</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Align w:val="center"/>
          </w:tcPr>
          <w:p w:rsidR="00717EC2" w:rsidRPr="00E31B7B" w:rsidRDefault="009D55B1" w:rsidP="00E31B7B">
            <w:pPr>
              <w:snapToGrid w:val="0"/>
              <w:spacing w:line="400" w:lineRule="exact"/>
              <w:rPr>
                <w:rFonts w:ascii="宋体" w:hAnsi="宋体"/>
                <w:bCs/>
                <w:sz w:val="24"/>
              </w:rPr>
            </w:pPr>
            <w:r w:rsidRPr="00E31B7B">
              <w:rPr>
                <w:rFonts w:ascii="宋体" w:hAnsi="宋体" w:hint="eastAsia"/>
                <w:bCs/>
                <w:sz w:val="24"/>
              </w:rPr>
              <w:t>4</w:t>
            </w:r>
          </w:p>
        </w:tc>
        <w:tc>
          <w:tcPr>
            <w:tcW w:w="3751" w:type="dxa"/>
            <w:gridSpan w:val="3"/>
            <w:vAlign w:val="center"/>
          </w:tcPr>
          <w:p w:rsidR="00717EC2" w:rsidRPr="00E31B7B" w:rsidRDefault="009D55B1" w:rsidP="00E31B7B">
            <w:pPr>
              <w:pStyle w:val="a7"/>
              <w:kinsoku w:val="0"/>
              <w:adjustRightInd/>
              <w:spacing w:line="320" w:lineRule="exact"/>
              <w:jc w:val="both"/>
              <w:textAlignment w:val="auto"/>
              <w:rPr>
                <w:rFonts w:hAnsi="宋体"/>
                <w:bCs/>
                <w:kern w:val="2"/>
                <w:sz w:val="24"/>
                <w:szCs w:val="24"/>
              </w:rPr>
            </w:pPr>
            <w:r w:rsidRPr="00E31B7B">
              <w:rPr>
                <w:rFonts w:hAnsi="宋体" w:hint="eastAsia"/>
                <w:bCs/>
                <w:kern w:val="2"/>
                <w:sz w:val="24"/>
                <w:szCs w:val="24"/>
              </w:rPr>
              <w:t>法定代表人</w:t>
            </w:r>
            <w:r w:rsidRPr="00E31B7B">
              <w:rPr>
                <w:rFonts w:hAnsi="宋体"/>
                <w:bCs/>
                <w:kern w:val="2"/>
                <w:sz w:val="24"/>
                <w:szCs w:val="24"/>
              </w:rPr>
              <w:t>资</w:t>
            </w:r>
            <w:r w:rsidRPr="00E31B7B">
              <w:rPr>
                <w:rFonts w:hAnsi="宋体" w:hint="eastAsia"/>
                <w:bCs/>
                <w:kern w:val="2"/>
                <w:sz w:val="24"/>
                <w:szCs w:val="24"/>
              </w:rPr>
              <w:t>格</w:t>
            </w:r>
            <w:r w:rsidRPr="00E31B7B">
              <w:rPr>
                <w:rFonts w:hAnsi="宋体"/>
                <w:bCs/>
                <w:kern w:val="2"/>
                <w:sz w:val="24"/>
                <w:szCs w:val="24"/>
              </w:rPr>
              <w:t>证</w:t>
            </w:r>
            <w:r w:rsidRPr="00E31B7B">
              <w:rPr>
                <w:rFonts w:hAnsi="宋体" w:hint="eastAsia"/>
                <w:bCs/>
                <w:kern w:val="2"/>
                <w:sz w:val="24"/>
                <w:szCs w:val="24"/>
              </w:rPr>
              <w:t>明</w:t>
            </w:r>
            <w:r w:rsidRPr="00E31B7B">
              <w:rPr>
                <w:rFonts w:hAnsi="宋体"/>
                <w:bCs/>
                <w:kern w:val="2"/>
                <w:sz w:val="24"/>
                <w:szCs w:val="24"/>
              </w:rPr>
              <w:t>书</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Align w:val="center"/>
          </w:tcPr>
          <w:p w:rsidR="00717EC2" w:rsidRPr="00E31B7B" w:rsidRDefault="009D55B1" w:rsidP="00E31B7B">
            <w:pPr>
              <w:snapToGrid w:val="0"/>
              <w:spacing w:line="400" w:lineRule="exact"/>
              <w:rPr>
                <w:rFonts w:ascii="宋体" w:hAnsi="宋体"/>
                <w:bCs/>
                <w:sz w:val="24"/>
              </w:rPr>
            </w:pPr>
            <w:r w:rsidRPr="00E31B7B">
              <w:rPr>
                <w:rFonts w:ascii="宋体" w:hAnsi="宋体" w:hint="eastAsia"/>
                <w:bCs/>
                <w:sz w:val="24"/>
              </w:rPr>
              <w:t>5</w:t>
            </w:r>
          </w:p>
        </w:tc>
        <w:tc>
          <w:tcPr>
            <w:tcW w:w="3751" w:type="dxa"/>
            <w:gridSpan w:val="3"/>
            <w:vAlign w:val="center"/>
          </w:tcPr>
          <w:p w:rsidR="00717EC2" w:rsidRPr="00E31B7B" w:rsidRDefault="009D55B1" w:rsidP="00E31B7B">
            <w:pPr>
              <w:pStyle w:val="a7"/>
              <w:kinsoku w:val="0"/>
              <w:adjustRightInd/>
              <w:spacing w:line="320" w:lineRule="exact"/>
              <w:jc w:val="both"/>
              <w:textAlignment w:val="auto"/>
              <w:rPr>
                <w:rFonts w:hAnsi="宋体"/>
                <w:bCs/>
                <w:kern w:val="2"/>
                <w:sz w:val="24"/>
                <w:szCs w:val="24"/>
              </w:rPr>
            </w:pPr>
            <w:r w:rsidRPr="00E31B7B">
              <w:rPr>
                <w:rFonts w:hAnsi="宋体" w:hint="eastAsia"/>
                <w:bCs/>
                <w:kern w:val="2"/>
                <w:sz w:val="24"/>
                <w:szCs w:val="24"/>
              </w:rPr>
              <w:t>法定代表人授权书</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Align w:val="center"/>
          </w:tcPr>
          <w:p w:rsidR="00717EC2" w:rsidRPr="00E31B7B" w:rsidRDefault="009D55B1" w:rsidP="00E31B7B">
            <w:pPr>
              <w:snapToGrid w:val="0"/>
              <w:spacing w:line="400" w:lineRule="exact"/>
              <w:rPr>
                <w:rFonts w:ascii="宋体" w:hAnsi="宋体"/>
                <w:bCs/>
                <w:sz w:val="24"/>
              </w:rPr>
            </w:pPr>
            <w:r w:rsidRPr="00E31B7B">
              <w:rPr>
                <w:rFonts w:ascii="宋体" w:hAnsi="宋体" w:hint="eastAsia"/>
                <w:bCs/>
                <w:sz w:val="24"/>
              </w:rPr>
              <w:t>6</w:t>
            </w:r>
          </w:p>
        </w:tc>
        <w:tc>
          <w:tcPr>
            <w:tcW w:w="3751" w:type="dxa"/>
            <w:gridSpan w:val="3"/>
            <w:vAlign w:val="center"/>
          </w:tcPr>
          <w:p w:rsidR="00717EC2" w:rsidRPr="00E31B7B" w:rsidRDefault="009D55B1" w:rsidP="00E31B7B">
            <w:pPr>
              <w:pStyle w:val="a7"/>
              <w:kinsoku w:val="0"/>
              <w:adjustRightInd/>
              <w:spacing w:line="320" w:lineRule="exact"/>
              <w:jc w:val="both"/>
              <w:textAlignment w:val="auto"/>
              <w:rPr>
                <w:rFonts w:hAnsi="宋体"/>
                <w:bCs/>
                <w:kern w:val="2"/>
                <w:sz w:val="24"/>
                <w:szCs w:val="24"/>
              </w:rPr>
            </w:pPr>
            <w:r w:rsidRPr="00E31B7B">
              <w:rPr>
                <w:rFonts w:hAnsi="宋体" w:hint="eastAsia"/>
                <w:bCs/>
                <w:kern w:val="2"/>
                <w:sz w:val="24"/>
                <w:szCs w:val="24"/>
              </w:rPr>
              <w:t>营业执照等证明</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Merge w:val="restart"/>
            <w:vAlign w:val="center"/>
          </w:tcPr>
          <w:p w:rsidR="00717EC2" w:rsidRPr="00E31B7B" w:rsidRDefault="009D55B1" w:rsidP="00E31B7B">
            <w:pPr>
              <w:snapToGrid w:val="0"/>
              <w:spacing w:line="400" w:lineRule="exact"/>
              <w:rPr>
                <w:rFonts w:ascii="宋体" w:hAnsi="宋体"/>
                <w:bCs/>
                <w:sz w:val="24"/>
              </w:rPr>
            </w:pPr>
            <w:r w:rsidRPr="00E31B7B">
              <w:rPr>
                <w:rFonts w:ascii="宋体" w:hAnsi="宋体" w:hint="eastAsia"/>
                <w:bCs/>
                <w:sz w:val="24"/>
              </w:rPr>
              <w:t>7</w:t>
            </w:r>
          </w:p>
        </w:tc>
        <w:tc>
          <w:tcPr>
            <w:tcW w:w="774" w:type="dxa"/>
            <w:vMerge w:val="restart"/>
            <w:tcBorders>
              <w:right w:val="single" w:sz="6" w:space="0" w:color="auto"/>
            </w:tcBorders>
            <w:vAlign w:val="center"/>
          </w:tcPr>
          <w:p w:rsidR="00717EC2" w:rsidRPr="00E31B7B" w:rsidRDefault="009D55B1" w:rsidP="00E31B7B">
            <w:pPr>
              <w:pStyle w:val="a7"/>
              <w:kinsoku w:val="0"/>
              <w:adjustRightInd/>
              <w:spacing w:line="320" w:lineRule="exact"/>
              <w:jc w:val="both"/>
              <w:textAlignment w:val="auto"/>
              <w:rPr>
                <w:rFonts w:hAnsi="宋体"/>
                <w:bCs/>
                <w:kern w:val="2"/>
                <w:sz w:val="24"/>
                <w:szCs w:val="24"/>
              </w:rPr>
            </w:pPr>
            <w:r w:rsidRPr="00E31B7B">
              <w:rPr>
                <w:rFonts w:hAnsi="宋体" w:hint="eastAsia"/>
                <w:bCs/>
                <w:kern w:val="2"/>
                <w:sz w:val="24"/>
                <w:szCs w:val="24"/>
              </w:rPr>
              <w:t>纳税证明</w:t>
            </w:r>
          </w:p>
        </w:tc>
        <w:tc>
          <w:tcPr>
            <w:tcW w:w="2977" w:type="dxa"/>
            <w:gridSpan w:val="2"/>
            <w:tcBorders>
              <w:left w:val="single" w:sz="6" w:space="0" w:color="auto"/>
            </w:tcBorders>
            <w:vAlign w:val="center"/>
          </w:tcPr>
          <w:p w:rsidR="00717EC2" w:rsidRPr="00E31B7B" w:rsidRDefault="009D55B1" w:rsidP="00E31B7B">
            <w:pPr>
              <w:pStyle w:val="a7"/>
              <w:kinsoku w:val="0"/>
              <w:adjustRightInd/>
              <w:spacing w:line="320" w:lineRule="exact"/>
              <w:jc w:val="both"/>
              <w:textAlignment w:val="auto"/>
              <w:rPr>
                <w:rFonts w:hAnsi="宋体"/>
                <w:bCs/>
                <w:kern w:val="2"/>
                <w:sz w:val="24"/>
                <w:szCs w:val="24"/>
              </w:rPr>
            </w:pPr>
            <w:r w:rsidRPr="00E31B7B">
              <w:rPr>
                <w:rFonts w:hAnsi="宋体" w:hint="eastAsia"/>
                <w:bCs/>
                <w:kern w:val="2"/>
                <w:sz w:val="24"/>
                <w:szCs w:val="24"/>
              </w:rPr>
              <w:t>税务登记证</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Merge/>
            <w:vAlign w:val="center"/>
          </w:tcPr>
          <w:p w:rsidR="00717EC2" w:rsidRPr="00E31B7B" w:rsidRDefault="00717EC2" w:rsidP="00E31B7B">
            <w:pPr>
              <w:snapToGrid w:val="0"/>
              <w:spacing w:line="400" w:lineRule="exact"/>
              <w:rPr>
                <w:rFonts w:ascii="宋体" w:hAnsi="宋体"/>
                <w:bCs/>
                <w:sz w:val="24"/>
              </w:rPr>
            </w:pPr>
          </w:p>
        </w:tc>
        <w:tc>
          <w:tcPr>
            <w:tcW w:w="774" w:type="dxa"/>
            <w:vMerge/>
            <w:tcBorders>
              <w:right w:val="single" w:sz="6" w:space="0" w:color="auto"/>
            </w:tcBorders>
            <w:vAlign w:val="center"/>
          </w:tcPr>
          <w:p w:rsidR="00717EC2" w:rsidRPr="00E31B7B" w:rsidRDefault="00717EC2" w:rsidP="00E31B7B">
            <w:pPr>
              <w:pStyle w:val="a7"/>
              <w:kinsoku w:val="0"/>
              <w:adjustRightInd/>
              <w:spacing w:line="320" w:lineRule="exact"/>
              <w:jc w:val="both"/>
              <w:textAlignment w:val="auto"/>
              <w:rPr>
                <w:rFonts w:hAnsi="宋体"/>
                <w:bCs/>
                <w:kern w:val="2"/>
                <w:sz w:val="24"/>
                <w:szCs w:val="24"/>
              </w:rPr>
            </w:pPr>
          </w:p>
        </w:tc>
        <w:tc>
          <w:tcPr>
            <w:tcW w:w="2977" w:type="dxa"/>
            <w:gridSpan w:val="2"/>
            <w:tcBorders>
              <w:left w:val="single" w:sz="6" w:space="0" w:color="auto"/>
            </w:tcBorders>
            <w:vAlign w:val="center"/>
          </w:tcPr>
          <w:p w:rsidR="00717EC2" w:rsidRPr="00E31B7B" w:rsidRDefault="009D55B1" w:rsidP="00E31B7B">
            <w:pPr>
              <w:pStyle w:val="a7"/>
              <w:kinsoku w:val="0"/>
              <w:adjustRightInd/>
              <w:spacing w:line="320" w:lineRule="exact"/>
              <w:jc w:val="both"/>
              <w:textAlignment w:val="auto"/>
              <w:rPr>
                <w:rFonts w:hAnsi="宋体"/>
                <w:bCs/>
                <w:kern w:val="2"/>
                <w:sz w:val="24"/>
                <w:szCs w:val="24"/>
              </w:rPr>
            </w:pPr>
            <w:r w:rsidRPr="00E31B7B">
              <w:rPr>
                <w:rFonts w:hAnsi="宋体" w:hint="eastAsia"/>
                <w:bCs/>
                <w:kern w:val="2"/>
                <w:sz w:val="24"/>
                <w:szCs w:val="24"/>
              </w:rPr>
              <w:t>纳税凭据复印件</w:t>
            </w:r>
          </w:p>
        </w:tc>
        <w:tc>
          <w:tcPr>
            <w:tcW w:w="1559" w:type="dxa"/>
            <w:vAlign w:val="center"/>
          </w:tcPr>
          <w:p w:rsidR="00717EC2" w:rsidRDefault="00717EC2">
            <w:pPr>
              <w:pStyle w:val="a7"/>
              <w:rPr>
                <w:rFonts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Merge w:val="restart"/>
            <w:vAlign w:val="center"/>
          </w:tcPr>
          <w:p w:rsidR="00717EC2" w:rsidRPr="00E31B7B" w:rsidRDefault="009D55B1" w:rsidP="00E31B7B">
            <w:pPr>
              <w:snapToGrid w:val="0"/>
              <w:spacing w:line="400" w:lineRule="exact"/>
              <w:rPr>
                <w:rFonts w:ascii="宋体" w:hAnsi="宋体"/>
                <w:bCs/>
                <w:sz w:val="24"/>
              </w:rPr>
            </w:pPr>
            <w:r w:rsidRPr="00E31B7B">
              <w:rPr>
                <w:rFonts w:ascii="宋体" w:hAnsi="宋体" w:hint="eastAsia"/>
                <w:bCs/>
                <w:sz w:val="24"/>
              </w:rPr>
              <w:t>8</w:t>
            </w:r>
          </w:p>
        </w:tc>
        <w:tc>
          <w:tcPr>
            <w:tcW w:w="774" w:type="dxa"/>
            <w:vMerge w:val="restart"/>
            <w:tcBorders>
              <w:right w:val="single" w:sz="4" w:space="0" w:color="auto"/>
            </w:tcBorders>
            <w:vAlign w:val="center"/>
          </w:tcPr>
          <w:p w:rsidR="00717EC2" w:rsidRPr="00E31B7B" w:rsidRDefault="009D55B1" w:rsidP="00E31B7B">
            <w:pPr>
              <w:snapToGrid w:val="0"/>
              <w:spacing w:line="400" w:lineRule="exact"/>
              <w:rPr>
                <w:rFonts w:ascii="宋体" w:hAnsi="宋体"/>
                <w:bCs/>
                <w:sz w:val="24"/>
              </w:rPr>
            </w:pPr>
            <w:r w:rsidRPr="00E31B7B">
              <w:rPr>
                <w:rFonts w:ascii="宋体" w:hAnsi="宋体" w:hint="eastAsia"/>
                <w:bCs/>
                <w:sz w:val="24"/>
              </w:rPr>
              <w:t>财务状况报告</w:t>
            </w:r>
          </w:p>
        </w:tc>
        <w:tc>
          <w:tcPr>
            <w:tcW w:w="709" w:type="dxa"/>
            <w:vMerge w:val="restart"/>
            <w:tcBorders>
              <w:left w:val="single" w:sz="4" w:space="0" w:color="auto"/>
              <w:right w:val="single" w:sz="6" w:space="0" w:color="auto"/>
            </w:tcBorders>
            <w:vAlign w:val="center"/>
          </w:tcPr>
          <w:p w:rsidR="00717EC2" w:rsidRPr="00E31B7B" w:rsidRDefault="009D55B1" w:rsidP="00E31B7B">
            <w:pPr>
              <w:snapToGrid w:val="0"/>
              <w:spacing w:line="400" w:lineRule="exact"/>
              <w:rPr>
                <w:rFonts w:ascii="宋体" w:hAnsi="宋体"/>
                <w:bCs/>
                <w:sz w:val="24"/>
              </w:rPr>
            </w:pPr>
            <w:r w:rsidRPr="00E31B7B">
              <w:rPr>
                <w:rFonts w:ascii="宋体" w:hAnsi="宋体" w:hint="eastAsia"/>
                <w:bCs/>
                <w:sz w:val="24"/>
              </w:rPr>
              <w:t>财务报告</w:t>
            </w:r>
          </w:p>
        </w:tc>
        <w:tc>
          <w:tcPr>
            <w:tcW w:w="2268" w:type="dxa"/>
            <w:tcBorders>
              <w:left w:val="single" w:sz="6" w:space="0" w:color="auto"/>
            </w:tcBorders>
            <w:vAlign w:val="center"/>
          </w:tcPr>
          <w:p w:rsidR="00717EC2" w:rsidRPr="00E31B7B" w:rsidRDefault="00717EC2" w:rsidP="00E31B7B">
            <w:pPr>
              <w:snapToGrid w:val="0"/>
              <w:spacing w:line="400" w:lineRule="exact"/>
              <w:rPr>
                <w:rFonts w:ascii="宋体" w:hAnsi="宋体"/>
                <w:bCs/>
                <w:sz w:val="24"/>
              </w:rPr>
            </w:pP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 w:val="24"/>
              </w:rPr>
            </w:pPr>
          </w:p>
        </w:tc>
      </w:tr>
      <w:tr w:rsidR="00717EC2">
        <w:trPr>
          <w:trHeight w:hRule="exact" w:val="510"/>
        </w:trPr>
        <w:tc>
          <w:tcPr>
            <w:tcW w:w="468" w:type="dxa"/>
            <w:vMerge/>
            <w:vAlign w:val="center"/>
          </w:tcPr>
          <w:p w:rsidR="00717EC2" w:rsidRPr="00E31B7B" w:rsidRDefault="00717EC2" w:rsidP="00E31B7B">
            <w:pPr>
              <w:snapToGrid w:val="0"/>
              <w:spacing w:line="400" w:lineRule="exact"/>
              <w:rPr>
                <w:rFonts w:ascii="宋体" w:hAnsi="宋体"/>
                <w:bCs/>
                <w:sz w:val="24"/>
              </w:rPr>
            </w:pPr>
          </w:p>
        </w:tc>
        <w:tc>
          <w:tcPr>
            <w:tcW w:w="774" w:type="dxa"/>
            <w:vMerge/>
            <w:tcBorders>
              <w:right w:val="single" w:sz="4" w:space="0" w:color="auto"/>
            </w:tcBorders>
            <w:vAlign w:val="center"/>
          </w:tcPr>
          <w:p w:rsidR="00717EC2" w:rsidRPr="00E31B7B" w:rsidRDefault="00717EC2" w:rsidP="00E31B7B">
            <w:pPr>
              <w:snapToGrid w:val="0"/>
              <w:spacing w:line="400" w:lineRule="exact"/>
              <w:rPr>
                <w:rFonts w:ascii="宋体" w:hAnsi="宋体"/>
                <w:bCs/>
                <w:sz w:val="24"/>
              </w:rPr>
            </w:pPr>
          </w:p>
        </w:tc>
        <w:tc>
          <w:tcPr>
            <w:tcW w:w="709" w:type="dxa"/>
            <w:vMerge/>
            <w:tcBorders>
              <w:left w:val="single" w:sz="4" w:space="0" w:color="auto"/>
              <w:right w:val="single" w:sz="6" w:space="0" w:color="auto"/>
            </w:tcBorders>
            <w:vAlign w:val="center"/>
          </w:tcPr>
          <w:p w:rsidR="00717EC2" w:rsidRPr="00E31B7B" w:rsidRDefault="00717EC2" w:rsidP="00E31B7B">
            <w:pPr>
              <w:snapToGrid w:val="0"/>
              <w:spacing w:line="400" w:lineRule="exact"/>
              <w:rPr>
                <w:rFonts w:ascii="宋体" w:hAnsi="宋体"/>
                <w:bCs/>
                <w:sz w:val="24"/>
              </w:rPr>
            </w:pPr>
          </w:p>
        </w:tc>
        <w:tc>
          <w:tcPr>
            <w:tcW w:w="2268" w:type="dxa"/>
            <w:tcBorders>
              <w:left w:val="single" w:sz="6" w:space="0" w:color="auto"/>
            </w:tcBorders>
            <w:vAlign w:val="center"/>
          </w:tcPr>
          <w:p w:rsidR="00717EC2" w:rsidRPr="00E31B7B" w:rsidRDefault="00717EC2" w:rsidP="00E31B7B">
            <w:pPr>
              <w:snapToGrid w:val="0"/>
              <w:spacing w:line="400" w:lineRule="exact"/>
              <w:rPr>
                <w:rFonts w:ascii="宋体" w:hAnsi="宋体"/>
                <w:bCs/>
                <w:sz w:val="24"/>
              </w:rPr>
            </w:pP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 w:val="24"/>
              </w:rPr>
            </w:pPr>
          </w:p>
        </w:tc>
      </w:tr>
      <w:tr w:rsidR="00717EC2">
        <w:trPr>
          <w:trHeight w:hRule="exact" w:val="510"/>
        </w:trPr>
        <w:tc>
          <w:tcPr>
            <w:tcW w:w="468" w:type="dxa"/>
            <w:vMerge/>
            <w:vAlign w:val="center"/>
          </w:tcPr>
          <w:p w:rsidR="00717EC2" w:rsidRPr="00E31B7B" w:rsidRDefault="00717EC2" w:rsidP="00E31B7B">
            <w:pPr>
              <w:snapToGrid w:val="0"/>
              <w:spacing w:line="400" w:lineRule="exact"/>
              <w:rPr>
                <w:rFonts w:ascii="宋体" w:hAnsi="宋体"/>
                <w:bCs/>
                <w:sz w:val="24"/>
              </w:rPr>
            </w:pPr>
          </w:p>
        </w:tc>
        <w:tc>
          <w:tcPr>
            <w:tcW w:w="774" w:type="dxa"/>
            <w:vMerge/>
            <w:tcBorders>
              <w:right w:val="single" w:sz="4" w:space="0" w:color="auto"/>
            </w:tcBorders>
            <w:vAlign w:val="center"/>
          </w:tcPr>
          <w:p w:rsidR="00717EC2" w:rsidRPr="00E31B7B" w:rsidRDefault="00717EC2" w:rsidP="00E31B7B">
            <w:pPr>
              <w:snapToGrid w:val="0"/>
              <w:spacing w:line="400" w:lineRule="exact"/>
              <w:rPr>
                <w:rFonts w:ascii="宋体" w:hAnsi="宋体"/>
                <w:bCs/>
                <w:sz w:val="24"/>
              </w:rPr>
            </w:pPr>
          </w:p>
        </w:tc>
        <w:tc>
          <w:tcPr>
            <w:tcW w:w="709" w:type="dxa"/>
            <w:vMerge/>
            <w:tcBorders>
              <w:left w:val="single" w:sz="4" w:space="0" w:color="auto"/>
              <w:right w:val="single" w:sz="6" w:space="0" w:color="auto"/>
            </w:tcBorders>
            <w:vAlign w:val="center"/>
          </w:tcPr>
          <w:p w:rsidR="00717EC2" w:rsidRPr="00E31B7B" w:rsidRDefault="00717EC2" w:rsidP="00E31B7B">
            <w:pPr>
              <w:snapToGrid w:val="0"/>
              <w:spacing w:line="400" w:lineRule="exact"/>
              <w:rPr>
                <w:rFonts w:ascii="宋体" w:hAnsi="宋体"/>
                <w:bCs/>
                <w:sz w:val="24"/>
              </w:rPr>
            </w:pPr>
          </w:p>
        </w:tc>
        <w:tc>
          <w:tcPr>
            <w:tcW w:w="2268" w:type="dxa"/>
            <w:tcBorders>
              <w:left w:val="single" w:sz="6" w:space="0" w:color="auto"/>
            </w:tcBorders>
            <w:vAlign w:val="center"/>
          </w:tcPr>
          <w:p w:rsidR="00717EC2" w:rsidRPr="00E31B7B" w:rsidRDefault="00717EC2" w:rsidP="00E31B7B">
            <w:pPr>
              <w:snapToGrid w:val="0"/>
              <w:spacing w:line="400" w:lineRule="exact"/>
              <w:rPr>
                <w:rFonts w:ascii="宋体" w:hAnsi="宋体"/>
                <w:bCs/>
                <w:sz w:val="24"/>
              </w:rPr>
            </w:pP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 w:val="24"/>
              </w:rPr>
            </w:pPr>
          </w:p>
        </w:tc>
      </w:tr>
      <w:tr w:rsidR="00717EC2">
        <w:trPr>
          <w:trHeight w:hRule="exact" w:val="510"/>
        </w:trPr>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7EC2" w:rsidRDefault="00717EC2">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717EC2" w:rsidRDefault="00717EC2">
            <w:pPr>
              <w:snapToGrid w:val="0"/>
              <w:spacing w:line="400" w:lineRule="exact"/>
              <w:rPr>
                <w:rFonts w:ascii="宋体" w:hAnsi="宋体" w:cs="微软雅黑"/>
                <w:sz w:val="24"/>
              </w:rPr>
            </w:pPr>
          </w:p>
        </w:tc>
        <w:tc>
          <w:tcPr>
            <w:tcW w:w="2268" w:type="dxa"/>
            <w:tcBorders>
              <w:left w:val="single" w:sz="6" w:space="0" w:color="auto"/>
            </w:tcBorders>
            <w:vAlign w:val="center"/>
          </w:tcPr>
          <w:p w:rsidR="00717EC2" w:rsidRDefault="00717EC2">
            <w:pPr>
              <w:snapToGrid w:val="0"/>
              <w:spacing w:line="400" w:lineRule="exact"/>
              <w:rPr>
                <w:rFonts w:ascii="宋体" w:hAnsi="宋体" w:cs="微软雅黑"/>
                <w:sz w:val="24"/>
              </w:rPr>
            </w:pP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 w:val="24"/>
              </w:rPr>
            </w:pPr>
          </w:p>
        </w:tc>
      </w:tr>
      <w:tr w:rsidR="00717EC2">
        <w:trPr>
          <w:trHeight w:hRule="exact" w:val="510"/>
        </w:trPr>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7EC2" w:rsidRDefault="00717EC2">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717EC2" w:rsidRDefault="00717EC2">
            <w:pPr>
              <w:snapToGrid w:val="0"/>
              <w:spacing w:line="400" w:lineRule="exact"/>
              <w:rPr>
                <w:rFonts w:ascii="宋体" w:hAnsi="宋体" w:cs="微软雅黑"/>
                <w:sz w:val="24"/>
              </w:rPr>
            </w:pPr>
          </w:p>
        </w:tc>
        <w:tc>
          <w:tcPr>
            <w:tcW w:w="2268" w:type="dxa"/>
            <w:tcBorders>
              <w:left w:val="single" w:sz="6" w:space="0" w:color="auto"/>
            </w:tcBorders>
            <w:vAlign w:val="center"/>
          </w:tcPr>
          <w:p w:rsidR="00717EC2" w:rsidRDefault="00717EC2">
            <w:pPr>
              <w:snapToGrid w:val="0"/>
              <w:spacing w:line="400" w:lineRule="exact"/>
              <w:rPr>
                <w:rFonts w:ascii="宋体" w:hAnsi="宋体" w:cs="微软雅黑"/>
                <w:sz w:val="24"/>
              </w:rPr>
            </w:pP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 w:val="24"/>
              </w:rPr>
            </w:pPr>
          </w:p>
        </w:tc>
      </w:tr>
      <w:tr w:rsidR="00717EC2">
        <w:trPr>
          <w:trHeight w:hRule="exact" w:val="510"/>
        </w:trPr>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7EC2" w:rsidRDefault="00717EC2">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717EC2" w:rsidRDefault="009D55B1">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7EC2" w:rsidRDefault="00717EC2">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717EC2" w:rsidRDefault="009D55B1">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717EC2" w:rsidRDefault="009D55B1">
            <w:pPr>
              <w:snapToGrid w:val="0"/>
              <w:spacing w:line="400" w:lineRule="exact"/>
              <w:rPr>
                <w:rFonts w:ascii="宋体" w:hAnsi="宋体" w:cs="微软雅黑"/>
                <w:sz w:val="24"/>
              </w:rPr>
            </w:pPr>
            <w:r>
              <w:rPr>
                <w:rFonts w:ascii="宋体" w:hAnsi="宋体" w:hint="eastAsia"/>
                <w:bCs/>
                <w:sz w:val="24"/>
              </w:rPr>
              <w:t>依法缴纳社会保险凭据复印件</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c>
          <w:tcPr>
            <w:tcW w:w="468" w:type="dxa"/>
            <w:vMerge w:val="restart"/>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717EC2" w:rsidRPr="00354C4B" w:rsidRDefault="009D55B1">
            <w:pPr>
              <w:snapToGrid w:val="0"/>
              <w:spacing w:line="400" w:lineRule="exact"/>
              <w:jc w:val="center"/>
              <w:rPr>
                <w:rFonts w:ascii="宋体" w:hAnsi="宋体"/>
                <w:bCs/>
                <w:sz w:val="24"/>
              </w:rPr>
            </w:pPr>
            <w:r w:rsidRPr="00354C4B">
              <w:rPr>
                <w:rFonts w:ascii="宋体" w:hAnsi="宋体" w:hint="eastAsia"/>
                <w:bCs/>
                <w:sz w:val="24"/>
              </w:rPr>
              <w:t>证明或承诺函</w:t>
            </w:r>
          </w:p>
        </w:tc>
        <w:tc>
          <w:tcPr>
            <w:tcW w:w="709" w:type="dxa"/>
            <w:vMerge w:val="restart"/>
            <w:tcBorders>
              <w:left w:val="single" w:sz="6" w:space="0" w:color="auto"/>
              <w:right w:val="single" w:sz="6" w:space="0" w:color="auto"/>
            </w:tcBorders>
            <w:vAlign w:val="center"/>
          </w:tcPr>
          <w:p w:rsidR="00717EC2" w:rsidRPr="00354C4B" w:rsidRDefault="009D55B1">
            <w:pPr>
              <w:snapToGrid w:val="0"/>
              <w:spacing w:line="400" w:lineRule="exact"/>
              <w:rPr>
                <w:rFonts w:ascii="宋体" w:hAnsi="宋体"/>
                <w:bCs/>
                <w:sz w:val="24"/>
              </w:rPr>
            </w:pPr>
            <w:r w:rsidRPr="00354C4B">
              <w:rPr>
                <w:rFonts w:ascii="宋体" w:hAnsi="宋体" w:hint="eastAsia"/>
                <w:bCs/>
                <w:sz w:val="24"/>
              </w:rPr>
              <w:t>证明材料</w:t>
            </w:r>
          </w:p>
        </w:tc>
        <w:tc>
          <w:tcPr>
            <w:tcW w:w="2268" w:type="dxa"/>
            <w:tcBorders>
              <w:left w:val="single" w:sz="6" w:space="0" w:color="auto"/>
            </w:tcBorders>
            <w:vAlign w:val="center"/>
          </w:tcPr>
          <w:p w:rsidR="00717EC2" w:rsidRPr="00354C4B" w:rsidRDefault="009D55B1">
            <w:pPr>
              <w:snapToGrid w:val="0"/>
              <w:spacing w:line="400" w:lineRule="exact"/>
              <w:rPr>
                <w:rFonts w:ascii="宋体" w:hAnsi="宋体"/>
                <w:bCs/>
                <w:sz w:val="24"/>
              </w:rPr>
            </w:pPr>
            <w:r w:rsidRPr="00354C4B">
              <w:rPr>
                <w:rFonts w:ascii="宋体" w:hAnsi="宋体" w:hint="eastAsia"/>
                <w:bCs/>
                <w:sz w:val="24"/>
              </w:rPr>
              <w:t>履约实力</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 w:val="24"/>
              </w:rPr>
            </w:pPr>
          </w:p>
        </w:tc>
      </w:tr>
      <w:tr w:rsidR="00717EC2">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17EC2" w:rsidRPr="00354C4B" w:rsidRDefault="00717EC2">
            <w:pPr>
              <w:pStyle w:val="a7"/>
              <w:kinsoku w:val="0"/>
              <w:spacing w:line="320" w:lineRule="exact"/>
              <w:rPr>
                <w:rFonts w:hAnsi="宋体"/>
                <w:bCs/>
                <w:kern w:val="2"/>
                <w:sz w:val="24"/>
                <w:szCs w:val="24"/>
              </w:rPr>
            </w:pPr>
          </w:p>
        </w:tc>
        <w:tc>
          <w:tcPr>
            <w:tcW w:w="709" w:type="dxa"/>
            <w:vMerge/>
            <w:tcBorders>
              <w:left w:val="single" w:sz="6" w:space="0" w:color="auto"/>
              <w:right w:val="single" w:sz="6" w:space="0" w:color="auto"/>
            </w:tcBorders>
            <w:vAlign w:val="center"/>
          </w:tcPr>
          <w:p w:rsidR="00717EC2" w:rsidRPr="00354C4B" w:rsidRDefault="00717EC2">
            <w:pPr>
              <w:pStyle w:val="a7"/>
              <w:kinsoku w:val="0"/>
              <w:spacing w:line="320" w:lineRule="exact"/>
              <w:rPr>
                <w:rFonts w:hAnsi="宋体"/>
                <w:bCs/>
                <w:kern w:val="2"/>
                <w:sz w:val="24"/>
                <w:szCs w:val="24"/>
              </w:rPr>
            </w:pPr>
          </w:p>
        </w:tc>
        <w:tc>
          <w:tcPr>
            <w:tcW w:w="2268" w:type="dxa"/>
            <w:tcBorders>
              <w:left w:val="single" w:sz="6" w:space="0" w:color="auto"/>
            </w:tcBorders>
            <w:vAlign w:val="center"/>
          </w:tcPr>
          <w:p w:rsidR="00717EC2" w:rsidRPr="00354C4B" w:rsidRDefault="009D55B1">
            <w:pPr>
              <w:pStyle w:val="a7"/>
              <w:kinsoku w:val="0"/>
              <w:spacing w:line="320" w:lineRule="exact"/>
              <w:rPr>
                <w:rFonts w:hAnsi="宋体"/>
                <w:bCs/>
                <w:kern w:val="2"/>
                <w:sz w:val="24"/>
                <w:szCs w:val="24"/>
              </w:rPr>
            </w:pPr>
            <w:r w:rsidRPr="00354C4B">
              <w:rPr>
                <w:rFonts w:hAnsi="宋体" w:hint="eastAsia"/>
                <w:bCs/>
                <w:kern w:val="2"/>
                <w:sz w:val="24"/>
                <w:szCs w:val="24"/>
              </w:rPr>
              <w:t>技术人员职称证书</w:t>
            </w:r>
          </w:p>
        </w:tc>
        <w:tc>
          <w:tcPr>
            <w:tcW w:w="1559" w:type="dxa"/>
            <w:vAlign w:val="center"/>
          </w:tcPr>
          <w:p w:rsidR="00717EC2" w:rsidRDefault="00717EC2">
            <w:pPr>
              <w:pStyle w:val="a7"/>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pStyle w:val="a7"/>
              <w:kinsoku w:val="0"/>
              <w:spacing w:line="320" w:lineRule="exact"/>
              <w:rPr>
                <w:rFonts w:hAnsi="宋体" w:cs="微软雅黑"/>
                <w:bCs/>
                <w:szCs w:val="24"/>
              </w:rPr>
            </w:pPr>
          </w:p>
        </w:tc>
      </w:tr>
      <w:tr w:rsidR="00717EC2">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17EC2" w:rsidRPr="00354C4B" w:rsidRDefault="00717EC2">
            <w:pPr>
              <w:pStyle w:val="a7"/>
              <w:kinsoku w:val="0"/>
              <w:spacing w:line="320" w:lineRule="exact"/>
              <w:rPr>
                <w:rFonts w:hAnsi="宋体"/>
                <w:bCs/>
                <w:kern w:val="2"/>
                <w:sz w:val="24"/>
                <w:szCs w:val="24"/>
              </w:rPr>
            </w:pPr>
          </w:p>
        </w:tc>
        <w:tc>
          <w:tcPr>
            <w:tcW w:w="709" w:type="dxa"/>
            <w:vMerge/>
            <w:tcBorders>
              <w:left w:val="single" w:sz="6" w:space="0" w:color="auto"/>
              <w:right w:val="single" w:sz="6" w:space="0" w:color="auto"/>
            </w:tcBorders>
            <w:vAlign w:val="center"/>
          </w:tcPr>
          <w:p w:rsidR="00717EC2" w:rsidRPr="00354C4B" w:rsidRDefault="00717EC2">
            <w:pPr>
              <w:pStyle w:val="a7"/>
              <w:kinsoku w:val="0"/>
              <w:spacing w:line="320" w:lineRule="exact"/>
              <w:rPr>
                <w:rFonts w:hAnsi="宋体"/>
                <w:bCs/>
                <w:kern w:val="2"/>
                <w:sz w:val="24"/>
                <w:szCs w:val="24"/>
              </w:rPr>
            </w:pPr>
          </w:p>
        </w:tc>
        <w:tc>
          <w:tcPr>
            <w:tcW w:w="2268" w:type="dxa"/>
            <w:tcBorders>
              <w:left w:val="single" w:sz="6" w:space="0" w:color="auto"/>
            </w:tcBorders>
            <w:vAlign w:val="center"/>
          </w:tcPr>
          <w:p w:rsidR="00717EC2" w:rsidRPr="00354C4B" w:rsidRDefault="009D55B1">
            <w:pPr>
              <w:pStyle w:val="a7"/>
              <w:kinsoku w:val="0"/>
              <w:spacing w:line="320" w:lineRule="exact"/>
              <w:rPr>
                <w:rFonts w:hAnsi="宋体"/>
                <w:bCs/>
                <w:kern w:val="2"/>
                <w:sz w:val="24"/>
                <w:szCs w:val="24"/>
              </w:rPr>
            </w:pPr>
            <w:r w:rsidRPr="00354C4B">
              <w:rPr>
                <w:rFonts w:hAnsi="宋体" w:hint="eastAsia"/>
                <w:bCs/>
                <w:kern w:val="2"/>
                <w:sz w:val="24"/>
                <w:szCs w:val="24"/>
              </w:rPr>
              <w:t>用工合同</w:t>
            </w:r>
          </w:p>
        </w:tc>
        <w:tc>
          <w:tcPr>
            <w:tcW w:w="1559" w:type="dxa"/>
            <w:vAlign w:val="center"/>
          </w:tcPr>
          <w:p w:rsidR="00717EC2" w:rsidRDefault="00717EC2">
            <w:pPr>
              <w:pStyle w:val="a7"/>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pStyle w:val="a7"/>
              <w:kinsoku w:val="0"/>
              <w:spacing w:line="320" w:lineRule="exact"/>
              <w:rPr>
                <w:rFonts w:hAnsi="宋体" w:cs="微软雅黑"/>
                <w:bCs/>
                <w:szCs w:val="24"/>
              </w:rPr>
            </w:pPr>
          </w:p>
        </w:tc>
      </w:tr>
      <w:tr w:rsidR="00717EC2">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17EC2" w:rsidRPr="00354C4B" w:rsidRDefault="00717EC2">
            <w:pPr>
              <w:pStyle w:val="a7"/>
              <w:kinsoku w:val="0"/>
              <w:spacing w:line="320" w:lineRule="exact"/>
              <w:rPr>
                <w:rFonts w:hAnsi="宋体"/>
                <w:bCs/>
                <w:kern w:val="2"/>
                <w:sz w:val="24"/>
                <w:szCs w:val="24"/>
              </w:rPr>
            </w:pPr>
          </w:p>
        </w:tc>
        <w:tc>
          <w:tcPr>
            <w:tcW w:w="2977" w:type="dxa"/>
            <w:gridSpan w:val="2"/>
            <w:tcBorders>
              <w:left w:val="single" w:sz="6" w:space="0" w:color="auto"/>
            </w:tcBorders>
            <w:vAlign w:val="center"/>
          </w:tcPr>
          <w:p w:rsidR="00717EC2" w:rsidRPr="00354C4B" w:rsidRDefault="009D55B1">
            <w:pPr>
              <w:pStyle w:val="a7"/>
              <w:kinsoku w:val="0"/>
              <w:spacing w:line="320" w:lineRule="exact"/>
              <w:rPr>
                <w:rFonts w:hAnsi="宋体"/>
                <w:bCs/>
                <w:kern w:val="2"/>
                <w:sz w:val="24"/>
                <w:szCs w:val="24"/>
              </w:rPr>
            </w:pPr>
            <w:r w:rsidRPr="00354C4B">
              <w:rPr>
                <w:rFonts w:hAnsi="宋体" w:hint="eastAsia"/>
                <w:bCs/>
                <w:kern w:val="2"/>
                <w:sz w:val="24"/>
                <w:szCs w:val="24"/>
              </w:rPr>
              <w:t>投标人相关承诺函或声明</w:t>
            </w:r>
          </w:p>
        </w:tc>
        <w:tc>
          <w:tcPr>
            <w:tcW w:w="1559" w:type="dxa"/>
            <w:vAlign w:val="center"/>
          </w:tcPr>
          <w:p w:rsidR="00717EC2" w:rsidRDefault="00717EC2">
            <w:pPr>
              <w:pStyle w:val="a7"/>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717EC2" w:rsidRPr="00354C4B" w:rsidRDefault="009D55B1">
            <w:pPr>
              <w:pStyle w:val="a7"/>
              <w:kinsoku w:val="0"/>
              <w:spacing w:line="320" w:lineRule="exact"/>
              <w:rPr>
                <w:rFonts w:hAnsi="宋体"/>
                <w:bCs/>
                <w:kern w:val="2"/>
                <w:sz w:val="24"/>
                <w:szCs w:val="24"/>
              </w:rPr>
            </w:pPr>
            <w:r w:rsidRPr="00354C4B">
              <w:rPr>
                <w:rFonts w:hAnsi="宋体" w:hint="eastAsia"/>
                <w:bCs/>
                <w:kern w:val="2"/>
                <w:sz w:val="24"/>
                <w:szCs w:val="24"/>
              </w:rPr>
              <w:t>没有重大违法记录的声明</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717EC2" w:rsidRPr="00354C4B" w:rsidRDefault="009D55B1">
            <w:pPr>
              <w:pStyle w:val="a7"/>
              <w:kinsoku w:val="0"/>
              <w:spacing w:line="320" w:lineRule="exact"/>
              <w:rPr>
                <w:rFonts w:hAnsi="宋体"/>
                <w:bCs/>
                <w:kern w:val="2"/>
                <w:sz w:val="24"/>
                <w:szCs w:val="24"/>
              </w:rPr>
            </w:pPr>
            <w:r w:rsidRPr="00354C4B">
              <w:rPr>
                <w:rFonts w:hAnsi="宋体" w:hint="eastAsia"/>
                <w:bCs/>
                <w:kern w:val="2"/>
                <w:sz w:val="24"/>
                <w:szCs w:val="24"/>
              </w:rPr>
              <w:t>投标人须具备的资质证书</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rsidRPr="003B77D0">
        <w:trPr>
          <w:trHeight w:val="510"/>
        </w:trPr>
        <w:tc>
          <w:tcPr>
            <w:tcW w:w="468" w:type="dxa"/>
            <w:vAlign w:val="center"/>
          </w:tcPr>
          <w:p w:rsidR="00717EC2" w:rsidRPr="003B77D0" w:rsidRDefault="009D55B1">
            <w:pPr>
              <w:adjustRightInd w:val="0"/>
              <w:snapToGrid w:val="0"/>
              <w:spacing w:line="400" w:lineRule="exact"/>
              <w:jc w:val="center"/>
              <w:textAlignment w:val="baseline"/>
              <w:rPr>
                <w:rFonts w:ascii="宋体" w:hAnsi="宋体"/>
                <w:kern w:val="0"/>
                <w:szCs w:val="20"/>
              </w:rPr>
            </w:pPr>
            <w:r w:rsidRPr="003B77D0">
              <w:rPr>
                <w:rFonts w:ascii="宋体" w:hAnsi="宋体" w:hint="eastAsia"/>
                <w:kern w:val="0"/>
                <w:szCs w:val="20"/>
              </w:rPr>
              <w:lastRenderedPageBreak/>
              <w:t>13</w:t>
            </w:r>
          </w:p>
        </w:tc>
        <w:tc>
          <w:tcPr>
            <w:tcW w:w="3751" w:type="dxa"/>
            <w:gridSpan w:val="3"/>
            <w:vAlign w:val="center"/>
          </w:tcPr>
          <w:p w:rsidR="00717EC2" w:rsidRPr="00354C4B" w:rsidRDefault="009D55B1">
            <w:pPr>
              <w:pStyle w:val="a7"/>
              <w:kinsoku w:val="0"/>
              <w:spacing w:line="320" w:lineRule="exact"/>
              <w:rPr>
                <w:rFonts w:hAnsi="宋体"/>
                <w:bCs/>
                <w:kern w:val="2"/>
                <w:sz w:val="24"/>
                <w:szCs w:val="24"/>
              </w:rPr>
            </w:pPr>
            <w:r w:rsidRPr="00354C4B">
              <w:rPr>
                <w:rFonts w:hAnsi="宋体" w:hint="eastAsia"/>
                <w:bCs/>
                <w:kern w:val="2"/>
                <w:sz w:val="24"/>
                <w:szCs w:val="24"/>
              </w:rPr>
              <w:t>投标保证金缴纳回执单</w:t>
            </w:r>
          </w:p>
        </w:tc>
        <w:tc>
          <w:tcPr>
            <w:tcW w:w="1559" w:type="dxa"/>
            <w:vAlign w:val="center"/>
          </w:tcPr>
          <w:p w:rsidR="00717EC2" w:rsidRPr="003B77D0" w:rsidRDefault="00717EC2">
            <w:pPr>
              <w:jc w:val="center"/>
              <w:rPr>
                <w:rFonts w:ascii="宋体" w:hAnsi="宋体"/>
                <w:kern w:val="0"/>
                <w:szCs w:val="20"/>
              </w:rPr>
            </w:pPr>
          </w:p>
        </w:tc>
        <w:tc>
          <w:tcPr>
            <w:tcW w:w="1560" w:type="dxa"/>
            <w:vAlign w:val="center"/>
          </w:tcPr>
          <w:p w:rsidR="00717EC2" w:rsidRPr="003B77D0" w:rsidRDefault="00717EC2">
            <w:pPr>
              <w:snapToGrid w:val="0"/>
              <w:spacing w:line="400" w:lineRule="exact"/>
              <w:rPr>
                <w:rFonts w:ascii="宋体" w:hAnsi="宋体"/>
                <w:kern w:val="0"/>
                <w:szCs w:val="20"/>
              </w:rPr>
            </w:pPr>
          </w:p>
        </w:tc>
        <w:tc>
          <w:tcPr>
            <w:tcW w:w="2018" w:type="dxa"/>
            <w:vAlign w:val="center"/>
          </w:tcPr>
          <w:p w:rsidR="00717EC2" w:rsidRPr="003B77D0" w:rsidRDefault="00717EC2">
            <w:pPr>
              <w:snapToGrid w:val="0"/>
              <w:spacing w:line="400" w:lineRule="exact"/>
              <w:rPr>
                <w:rFonts w:ascii="宋体" w:hAnsi="宋体"/>
                <w:kern w:val="0"/>
                <w:szCs w:val="20"/>
              </w:rPr>
            </w:pPr>
          </w:p>
        </w:tc>
      </w:tr>
      <w:tr w:rsidR="00717EC2" w:rsidRPr="003B77D0">
        <w:trPr>
          <w:trHeight w:val="510"/>
        </w:trPr>
        <w:tc>
          <w:tcPr>
            <w:tcW w:w="468" w:type="dxa"/>
            <w:vAlign w:val="center"/>
          </w:tcPr>
          <w:p w:rsidR="00717EC2" w:rsidRPr="003B77D0" w:rsidRDefault="009D55B1">
            <w:pPr>
              <w:adjustRightInd w:val="0"/>
              <w:snapToGrid w:val="0"/>
              <w:spacing w:line="400" w:lineRule="exact"/>
              <w:jc w:val="center"/>
              <w:textAlignment w:val="baseline"/>
              <w:rPr>
                <w:rFonts w:ascii="宋体" w:hAnsi="宋体"/>
                <w:kern w:val="0"/>
                <w:szCs w:val="20"/>
              </w:rPr>
            </w:pPr>
            <w:r w:rsidRPr="003B77D0">
              <w:rPr>
                <w:rFonts w:ascii="宋体" w:hAnsi="宋体" w:hint="eastAsia"/>
                <w:kern w:val="0"/>
                <w:szCs w:val="20"/>
              </w:rPr>
              <w:t>14</w:t>
            </w:r>
          </w:p>
        </w:tc>
        <w:tc>
          <w:tcPr>
            <w:tcW w:w="3751" w:type="dxa"/>
            <w:gridSpan w:val="3"/>
            <w:vAlign w:val="center"/>
          </w:tcPr>
          <w:p w:rsidR="00717EC2" w:rsidRPr="00354C4B" w:rsidRDefault="009D55B1">
            <w:pPr>
              <w:pStyle w:val="a7"/>
              <w:kinsoku w:val="0"/>
              <w:spacing w:line="320" w:lineRule="exact"/>
              <w:rPr>
                <w:rFonts w:hAnsi="宋体"/>
                <w:bCs/>
                <w:kern w:val="2"/>
                <w:sz w:val="24"/>
                <w:szCs w:val="24"/>
              </w:rPr>
            </w:pPr>
            <w:r w:rsidRPr="00354C4B">
              <w:rPr>
                <w:rFonts w:hAnsi="宋体" w:hint="eastAsia"/>
                <w:bCs/>
                <w:kern w:val="2"/>
                <w:sz w:val="24"/>
                <w:szCs w:val="24"/>
              </w:rPr>
              <w:t>是否为联合体</w:t>
            </w:r>
          </w:p>
        </w:tc>
        <w:tc>
          <w:tcPr>
            <w:tcW w:w="1559" w:type="dxa"/>
            <w:vAlign w:val="center"/>
          </w:tcPr>
          <w:p w:rsidR="00717EC2" w:rsidRPr="003B77D0" w:rsidRDefault="00717EC2">
            <w:pPr>
              <w:jc w:val="center"/>
              <w:rPr>
                <w:rFonts w:ascii="宋体" w:hAnsi="宋体"/>
                <w:kern w:val="0"/>
                <w:szCs w:val="20"/>
              </w:rPr>
            </w:pPr>
          </w:p>
        </w:tc>
        <w:tc>
          <w:tcPr>
            <w:tcW w:w="1560" w:type="dxa"/>
            <w:vAlign w:val="center"/>
          </w:tcPr>
          <w:p w:rsidR="00717EC2" w:rsidRPr="003B77D0" w:rsidRDefault="00717EC2">
            <w:pPr>
              <w:snapToGrid w:val="0"/>
              <w:spacing w:line="400" w:lineRule="exact"/>
              <w:rPr>
                <w:rFonts w:ascii="宋体" w:hAnsi="宋体"/>
                <w:kern w:val="0"/>
                <w:szCs w:val="20"/>
              </w:rPr>
            </w:pPr>
          </w:p>
        </w:tc>
        <w:tc>
          <w:tcPr>
            <w:tcW w:w="2018" w:type="dxa"/>
            <w:vAlign w:val="center"/>
          </w:tcPr>
          <w:p w:rsidR="00717EC2" w:rsidRPr="003B77D0" w:rsidRDefault="00717EC2">
            <w:pPr>
              <w:snapToGrid w:val="0"/>
              <w:spacing w:line="400" w:lineRule="exact"/>
              <w:rPr>
                <w:rFonts w:ascii="宋体" w:hAnsi="宋体"/>
                <w:kern w:val="0"/>
                <w:szCs w:val="20"/>
              </w:rPr>
            </w:pPr>
          </w:p>
        </w:tc>
      </w:tr>
      <w:tr w:rsidR="00717EC2" w:rsidRPr="003B77D0">
        <w:trPr>
          <w:trHeight w:val="510"/>
        </w:trPr>
        <w:tc>
          <w:tcPr>
            <w:tcW w:w="468" w:type="dxa"/>
            <w:tcBorders>
              <w:top w:val="double" w:sz="4" w:space="0" w:color="auto"/>
            </w:tcBorders>
            <w:vAlign w:val="center"/>
          </w:tcPr>
          <w:p w:rsidR="00717EC2" w:rsidRPr="003B77D0" w:rsidRDefault="009D55B1">
            <w:pPr>
              <w:adjustRightInd w:val="0"/>
              <w:snapToGrid w:val="0"/>
              <w:spacing w:line="400" w:lineRule="exact"/>
              <w:jc w:val="center"/>
              <w:textAlignment w:val="baseline"/>
              <w:rPr>
                <w:rFonts w:ascii="宋体" w:hAnsi="宋体"/>
                <w:kern w:val="0"/>
                <w:szCs w:val="20"/>
              </w:rPr>
            </w:pPr>
            <w:r w:rsidRPr="003B77D0">
              <w:rPr>
                <w:rFonts w:ascii="宋体" w:hAnsi="宋体" w:hint="eastAsia"/>
                <w:kern w:val="0"/>
                <w:szCs w:val="20"/>
              </w:rPr>
              <w:t>15</w:t>
            </w:r>
          </w:p>
        </w:tc>
        <w:tc>
          <w:tcPr>
            <w:tcW w:w="3751" w:type="dxa"/>
            <w:gridSpan w:val="3"/>
            <w:tcBorders>
              <w:top w:val="double" w:sz="4" w:space="0" w:color="auto"/>
            </w:tcBorders>
            <w:vAlign w:val="center"/>
          </w:tcPr>
          <w:p w:rsidR="00717EC2" w:rsidRPr="00354C4B" w:rsidRDefault="009D55B1">
            <w:pPr>
              <w:pStyle w:val="a7"/>
              <w:kinsoku w:val="0"/>
              <w:spacing w:line="320" w:lineRule="exact"/>
              <w:rPr>
                <w:rFonts w:hAnsi="宋体"/>
                <w:bCs/>
                <w:kern w:val="2"/>
                <w:sz w:val="24"/>
                <w:szCs w:val="24"/>
              </w:rPr>
            </w:pPr>
            <w:r w:rsidRPr="00354C4B">
              <w:rPr>
                <w:rFonts w:hAnsi="宋体" w:hint="eastAsia"/>
                <w:bCs/>
                <w:kern w:val="2"/>
                <w:sz w:val="24"/>
                <w:szCs w:val="24"/>
              </w:rPr>
              <w:t>投标分项报价表</w:t>
            </w:r>
          </w:p>
        </w:tc>
        <w:tc>
          <w:tcPr>
            <w:tcW w:w="1559" w:type="dxa"/>
            <w:tcBorders>
              <w:top w:val="double" w:sz="4" w:space="0" w:color="auto"/>
            </w:tcBorders>
            <w:vAlign w:val="center"/>
          </w:tcPr>
          <w:p w:rsidR="00717EC2" w:rsidRPr="003B77D0" w:rsidRDefault="00717EC2">
            <w:pPr>
              <w:jc w:val="center"/>
              <w:rPr>
                <w:rFonts w:ascii="宋体" w:hAnsi="宋体"/>
                <w:kern w:val="0"/>
                <w:szCs w:val="20"/>
              </w:rPr>
            </w:pPr>
          </w:p>
        </w:tc>
        <w:tc>
          <w:tcPr>
            <w:tcW w:w="1560" w:type="dxa"/>
            <w:tcBorders>
              <w:top w:val="double" w:sz="4" w:space="0" w:color="auto"/>
            </w:tcBorders>
            <w:vAlign w:val="center"/>
          </w:tcPr>
          <w:p w:rsidR="00717EC2" w:rsidRPr="003B77D0" w:rsidRDefault="00717EC2">
            <w:pPr>
              <w:snapToGrid w:val="0"/>
              <w:spacing w:line="400" w:lineRule="exact"/>
              <w:rPr>
                <w:rFonts w:ascii="宋体" w:hAnsi="宋体"/>
                <w:kern w:val="0"/>
                <w:szCs w:val="20"/>
              </w:rPr>
            </w:pPr>
          </w:p>
        </w:tc>
        <w:tc>
          <w:tcPr>
            <w:tcW w:w="2018" w:type="dxa"/>
            <w:tcBorders>
              <w:top w:val="double" w:sz="4" w:space="0" w:color="auto"/>
            </w:tcBorders>
            <w:vAlign w:val="center"/>
          </w:tcPr>
          <w:p w:rsidR="00717EC2" w:rsidRPr="003B77D0" w:rsidRDefault="00717EC2">
            <w:pPr>
              <w:snapToGrid w:val="0"/>
              <w:spacing w:line="400" w:lineRule="exact"/>
              <w:rPr>
                <w:rFonts w:ascii="宋体" w:hAnsi="宋体"/>
                <w:kern w:val="0"/>
                <w:szCs w:val="20"/>
              </w:rPr>
            </w:pPr>
          </w:p>
        </w:tc>
      </w:tr>
      <w:tr w:rsidR="00717EC2" w:rsidRPr="003B77D0">
        <w:trPr>
          <w:trHeight w:val="510"/>
        </w:trPr>
        <w:tc>
          <w:tcPr>
            <w:tcW w:w="468" w:type="dxa"/>
            <w:vAlign w:val="center"/>
          </w:tcPr>
          <w:p w:rsidR="00717EC2" w:rsidRPr="003B77D0" w:rsidRDefault="009D55B1">
            <w:pPr>
              <w:adjustRightInd w:val="0"/>
              <w:snapToGrid w:val="0"/>
              <w:spacing w:line="400" w:lineRule="exact"/>
              <w:jc w:val="center"/>
              <w:textAlignment w:val="baseline"/>
              <w:rPr>
                <w:rFonts w:ascii="宋体" w:hAnsi="宋体"/>
                <w:kern w:val="0"/>
                <w:szCs w:val="20"/>
              </w:rPr>
            </w:pPr>
            <w:r w:rsidRPr="003B77D0">
              <w:rPr>
                <w:rFonts w:ascii="宋体" w:hAnsi="宋体" w:hint="eastAsia"/>
                <w:kern w:val="0"/>
                <w:szCs w:val="20"/>
              </w:rPr>
              <w:t>16</w:t>
            </w:r>
          </w:p>
        </w:tc>
        <w:tc>
          <w:tcPr>
            <w:tcW w:w="3751" w:type="dxa"/>
            <w:gridSpan w:val="3"/>
            <w:vAlign w:val="center"/>
          </w:tcPr>
          <w:p w:rsidR="00717EC2" w:rsidRPr="00354C4B" w:rsidRDefault="009D55B1">
            <w:pPr>
              <w:pStyle w:val="a7"/>
              <w:kinsoku w:val="0"/>
              <w:spacing w:line="320" w:lineRule="exact"/>
              <w:rPr>
                <w:rFonts w:hAnsi="宋体"/>
                <w:bCs/>
                <w:kern w:val="2"/>
                <w:sz w:val="24"/>
                <w:szCs w:val="24"/>
              </w:rPr>
            </w:pPr>
            <w:r w:rsidRPr="00354C4B">
              <w:rPr>
                <w:rFonts w:hAnsi="宋体" w:hint="eastAsia"/>
                <w:bCs/>
                <w:kern w:val="2"/>
                <w:sz w:val="24"/>
                <w:szCs w:val="24"/>
              </w:rPr>
              <w:t>技术标准偏离表</w:t>
            </w:r>
          </w:p>
        </w:tc>
        <w:tc>
          <w:tcPr>
            <w:tcW w:w="1559" w:type="dxa"/>
            <w:vAlign w:val="center"/>
          </w:tcPr>
          <w:p w:rsidR="00717EC2" w:rsidRPr="003B77D0" w:rsidRDefault="00717EC2">
            <w:pPr>
              <w:jc w:val="center"/>
              <w:rPr>
                <w:rFonts w:ascii="宋体" w:hAnsi="宋体"/>
                <w:kern w:val="0"/>
                <w:szCs w:val="20"/>
              </w:rPr>
            </w:pPr>
          </w:p>
        </w:tc>
        <w:tc>
          <w:tcPr>
            <w:tcW w:w="1560" w:type="dxa"/>
            <w:vAlign w:val="center"/>
          </w:tcPr>
          <w:p w:rsidR="00717EC2" w:rsidRPr="003B77D0" w:rsidRDefault="00717EC2">
            <w:pPr>
              <w:snapToGrid w:val="0"/>
              <w:spacing w:line="400" w:lineRule="exact"/>
              <w:rPr>
                <w:rFonts w:ascii="宋体" w:hAnsi="宋体"/>
                <w:kern w:val="0"/>
                <w:szCs w:val="20"/>
              </w:rPr>
            </w:pPr>
          </w:p>
        </w:tc>
        <w:tc>
          <w:tcPr>
            <w:tcW w:w="2018" w:type="dxa"/>
            <w:vAlign w:val="center"/>
          </w:tcPr>
          <w:p w:rsidR="00717EC2" w:rsidRPr="003B77D0" w:rsidRDefault="00717EC2">
            <w:pPr>
              <w:snapToGrid w:val="0"/>
              <w:spacing w:line="400" w:lineRule="exact"/>
              <w:rPr>
                <w:rFonts w:ascii="宋体" w:hAnsi="宋体"/>
                <w:kern w:val="0"/>
                <w:szCs w:val="20"/>
              </w:rPr>
            </w:pPr>
          </w:p>
        </w:tc>
      </w:tr>
      <w:tr w:rsidR="00717EC2" w:rsidRPr="003B77D0">
        <w:trPr>
          <w:trHeight w:val="510"/>
        </w:trPr>
        <w:tc>
          <w:tcPr>
            <w:tcW w:w="468" w:type="dxa"/>
            <w:vAlign w:val="center"/>
          </w:tcPr>
          <w:p w:rsidR="00717EC2" w:rsidRPr="003B77D0" w:rsidRDefault="009D55B1">
            <w:pPr>
              <w:adjustRightInd w:val="0"/>
              <w:snapToGrid w:val="0"/>
              <w:spacing w:line="400" w:lineRule="exact"/>
              <w:jc w:val="center"/>
              <w:textAlignment w:val="baseline"/>
              <w:rPr>
                <w:rFonts w:ascii="宋体" w:hAnsi="宋体"/>
                <w:kern w:val="0"/>
                <w:szCs w:val="20"/>
              </w:rPr>
            </w:pPr>
            <w:r w:rsidRPr="003B77D0">
              <w:rPr>
                <w:rFonts w:ascii="宋体" w:hAnsi="宋体" w:hint="eastAsia"/>
                <w:kern w:val="0"/>
                <w:szCs w:val="20"/>
              </w:rPr>
              <w:t>17</w:t>
            </w:r>
          </w:p>
        </w:tc>
        <w:tc>
          <w:tcPr>
            <w:tcW w:w="3751" w:type="dxa"/>
            <w:gridSpan w:val="3"/>
            <w:vAlign w:val="center"/>
          </w:tcPr>
          <w:p w:rsidR="00717EC2" w:rsidRPr="00354C4B" w:rsidRDefault="009D55B1">
            <w:pPr>
              <w:pStyle w:val="a7"/>
              <w:kinsoku w:val="0"/>
              <w:spacing w:line="320" w:lineRule="exact"/>
              <w:rPr>
                <w:rFonts w:hAnsi="宋体"/>
                <w:bCs/>
                <w:kern w:val="2"/>
                <w:sz w:val="24"/>
                <w:szCs w:val="24"/>
              </w:rPr>
            </w:pPr>
            <w:r w:rsidRPr="00354C4B">
              <w:rPr>
                <w:rFonts w:hAnsi="宋体" w:hint="eastAsia"/>
                <w:bCs/>
                <w:kern w:val="2"/>
                <w:sz w:val="24"/>
                <w:szCs w:val="24"/>
              </w:rPr>
              <w:t>技术方案（实施方案）</w:t>
            </w:r>
          </w:p>
        </w:tc>
        <w:tc>
          <w:tcPr>
            <w:tcW w:w="1559" w:type="dxa"/>
            <w:vAlign w:val="center"/>
          </w:tcPr>
          <w:p w:rsidR="00717EC2" w:rsidRPr="003B77D0" w:rsidRDefault="00717EC2">
            <w:pPr>
              <w:jc w:val="center"/>
              <w:rPr>
                <w:rFonts w:ascii="宋体" w:hAnsi="宋体"/>
                <w:kern w:val="0"/>
                <w:szCs w:val="20"/>
              </w:rPr>
            </w:pPr>
          </w:p>
        </w:tc>
        <w:tc>
          <w:tcPr>
            <w:tcW w:w="1560" w:type="dxa"/>
            <w:tcBorders>
              <w:top w:val="single" w:sz="4" w:space="0" w:color="auto"/>
            </w:tcBorders>
            <w:vAlign w:val="center"/>
          </w:tcPr>
          <w:p w:rsidR="00717EC2" w:rsidRPr="003B77D0" w:rsidRDefault="00717EC2">
            <w:pPr>
              <w:snapToGrid w:val="0"/>
              <w:spacing w:line="400" w:lineRule="exact"/>
              <w:rPr>
                <w:rFonts w:ascii="宋体" w:hAnsi="宋体"/>
                <w:kern w:val="0"/>
                <w:szCs w:val="20"/>
              </w:rPr>
            </w:pPr>
          </w:p>
        </w:tc>
        <w:tc>
          <w:tcPr>
            <w:tcW w:w="2018" w:type="dxa"/>
            <w:tcBorders>
              <w:top w:val="single" w:sz="4" w:space="0" w:color="auto"/>
            </w:tcBorders>
            <w:vAlign w:val="center"/>
          </w:tcPr>
          <w:p w:rsidR="00717EC2" w:rsidRPr="003B77D0" w:rsidRDefault="00717EC2">
            <w:pPr>
              <w:snapToGrid w:val="0"/>
              <w:spacing w:line="400" w:lineRule="exact"/>
              <w:rPr>
                <w:rFonts w:ascii="宋体" w:hAnsi="宋体"/>
                <w:kern w:val="0"/>
                <w:szCs w:val="20"/>
              </w:rPr>
            </w:pPr>
          </w:p>
        </w:tc>
      </w:tr>
      <w:tr w:rsidR="00717EC2" w:rsidRPr="003B77D0">
        <w:trPr>
          <w:trHeight w:val="510"/>
        </w:trPr>
        <w:tc>
          <w:tcPr>
            <w:tcW w:w="468" w:type="dxa"/>
            <w:vAlign w:val="center"/>
          </w:tcPr>
          <w:p w:rsidR="00717EC2" w:rsidRPr="003B77D0" w:rsidRDefault="009D55B1">
            <w:pPr>
              <w:adjustRightInd w:val="0"/>
              <w:snapToGrid w:val="0"/>
              <w:spacing w:line="400" w:lineRule="exact"/>
              <w:jc w:val="center"/>
              <w:textAlignment w:val="baseline"/>
              <w:rPr>
                <w:rFonts w:ascii="宋体" w:hAnsi="宋体"/>
                <w:kern w:val="0"/>
                <w:szCs w:val="20"/>
              </w:rPr>
            </w:pPr>
            <w:r w:rsidRPr="003B77D0">
              <w:rPr>
                <w:rFonts w:ascii="宋体" w:hAnsi="宋体" w:hint="eastAsia"/>
                <w:kern w:val="0"/>
                <w:szCs w:val="20"/>
              </w:rPr>
              <w:t>18</w:t>
            </w:r>
          </w:p>
        </w:tc>
        <w:tc>
          <w:tcPr>
            <w:tcW w:w="3751" w:type="dxa"/>
            <w:gridSpan w:val="3"/>
            <w:vAlign w:val="center"/>
          </w:tcPr>
          <w:p w:rsidR="00717EC2" w:rsidRPr="00354C4B" w:rsidRDefault="009D55B1">
            <w:pPr>
              <w:pStyle w:val="a7"/>
              <w:kinsoku w:val="0"/>
              <w:spacing w:line="320" w:lineRule="exact"/>
              <w:rPr>
                <w:rFonts w:hAnsi="宋体"/>
                <w:bCs/>
                <w:kern w:val="2"/>
                <w:sz w:val="24"/>
                <w:szCs w:val="24"/>
              </w:rPr>
            </w:pPr>
            <w:r w:rsidRPr="00354C4B">
              <w:rPr>
                <w:rFonts w:hAnsi="宋体" w:hint="eastAsia"/>
                <w:bCs/>
                <w:kern w:val="2"/>
                <w:sz w:val="24"/>
                <w:szCs w:val="24"/>
              </w:rPr>
              <w:t>服务方案</w:t>
            </w:r>
          </w:p>
        </w:tc>
        <w:tc>
          <w:tcPr>
            <w:tcW w:w="1559" w:type="dxa"/>
            <w:vAlign w:val="center"/>
          </w:tcPr>
          <w:p w:rsidR="00717EC2" w:rsidRPr="003B77D0" w:rsidRDefault="00717EC2">
            <w:pPr>
              <w:jc w:val="center"/>
              <w:rPr>
                <w:rFonts w:ascii="宋体" w:hAnsi="宋体"/>
                <w:kern w:val="0"/>
                <w:szCs w:val="20"/>
              </w:rPr>
            </w:pPr>
          </w:p>
        </w:tc>
        <w:tc>
          <w:tcPr>
            <w:tcW w:w="1560" w:type="dxa"/>
            <w:vAlign w:val="center"/>
          </w:tcPr>
          <w:p w:rsidR="00717EC2" w:rsidRPr="003B77D0" w:rsidRDefault="00717EC2">
            <w:pPr>
              <w:snapToGrid w:val="0"/>
              <w:spacing w:line="400" w:lineRule="exact"/>
              <w:rPr>
                <w:rFonts w:ascii="宋体" w:hAnsi="宋体"/>
                <w:kern w:val="0"/>
                <w:szCs w:val="20"/>
              </w:rPr>
            </w:pPr>
          </w:p>
        </w:tc>
        <w:tc>
          <w:tcPr>
            <w:tcW w:w="2018" w:type="dxa"/>
            <w:vAlign w:val="center"/>
          </w:tcPr>
          <w:p w:rsidR="00717EC2" w:rsidRPr="003B77D0" w:rsidRDefault="00717EC2">
            <w:pPr>
              <w:snapToGrid w:val="0"/>
              <w:spacing w:line="400" w:lineRule="exact"/>
              <w:rPr>
                <w:rFonts w:ascii="宋体" w:hAnsi="宋体"/>
                <w:kern w:val="0"/>
                <w:szCs w:val="20"/>
              </w:rPr>
            </w:pPr>
          </w:p>
        </w:tc>
      </w:tr>
      <w:tr w:rsidR="00717EC2" w:rsidRPr="003B77D0">
        <w:trPr>
          <w:trHeight w:val="510"/>
        </w:trPr>
        <w:tc>
          <w:tcPr>
            <w:tcW w:w="468" w:type="dxa"/>
            <w:vAlign w:val="center"/>
          </w:tcPr>
          <w:p w:rsidR="00717EC2" w:rsidRPr="003B77D0" w:rsidRDefault="009D55B1">
            <w:pPr>
              <w:adjustRightInd w:val="0"/>
              <w:snapToGrid w:val="0"/>
              <w:spacing w:line="400" w:lineRule="exact"/>
              <w:jc w:val="center"/>
              <w:textAlignment w:val="baseline"/>
              <w:rPr>
                <w:rFonts w:ascii="宋体" w:hAnsi="宋体"/>
                <w:kern w:val="0"/>
                <w:szCs w:val="20"/>
              </w:rPr>
            </w:pPr>
            <w:r w:rsidRPr="003B77D0">
              <w:rPr>
                <w:rFonts w:ascii="宋体" w:hAnsi="宋体" w:hint="eastAsia"/>
                <w:kern w:val="0"/>
                <w:szCs w:val="20"/>
              </w:rPr>
              <w:t>19</w:t>
            </w:r>
          </w:p>
        </w:tc>
        <w:tc>
          <w:tcPr>
            <w:tcW w:w="3751" w:type="dxa"/>
            <w:gridSpan w:val="3"/>
            <w:vAlign w:val="center"/>
          </w:tcPr>
          <w:p w:rsidR="00717EC2" w:rsidRPr="00354C4B" w:rsidRDefault="009D55B1">
            <w:pPr>
              <w:pStyle w:val="a7"/>
              <w:kinsoku w:val="0"/>
              <w:spacing w:line="320" w:lineRule="exact"/>
              <w:rPr>
                <w:rFonts w:hAnsi="宋体"/>
                <w:bCs/>
                <w:kern w:val="2"/>
                <w:sz w:val="24"/>
                <w:szCs w:val="24"/>
              </w:rPr>
            </w:pPr>
            <w:r w:rsidRPr="00354C4B">
              <w:rPr>
                <w:rFonts w:hAnsi="宋体" w:hint="eastAsia"/>
                <w:bCs/>
                <w:kern w:val="2"/>
                <w:sz w:val="24"/>
                <w:szCs w:val="24"/>
              </w:rPr>
              <w:t>业绩情况表</w:t>
            </w:r>
          </w:p>
        </w:tc>
        <w:tc>
          <w:tcPr>
            <w:tcW w:w="1559" w:type="dxa"/>
            <w:vAlign w:val="center"/>
          </w:tcPr>
          <w:p w:rsidR="00717EC2" w:rsidRPr="003B77D0" w:rsidRDefault="00717EC2">
            <w:pPr>
              <w:jc w:val="center"/>
              <w:rPr>
                <w:rFonts w:ascii="宋体" w:hAnsi="宋体"/>
                <w:kern w:val="0"/>
                <w:szCs w:val="20"/>
              </w:rPr>
            </w:pPr>
          </w:p>
        </w:tc>
        <w:tc>
          <w:tcPr>
            <w:tcW w:w="1560" w:type="dxa"/>
            <w:vAlign w:val="center"/>
          </w:tcPr>
          <w:p w:rsidR="00717EC2" w:rsidRPr="003B77D0" w:rsidRDefault="00717EC2">
            <w:pPr>
              <w:snapToGrid w:val="0"/>
              <w:spacing w:line="400" w:lineRule="exact"/>
              <w:rPr>
                <w:rFonts w:ascii="宋体" w:hAnsi="宋体"/>
                <w:kern w:val="0"/>
                <w:szCs w:val="20"/>
              </w:rPr>
            </w:pPr>
          </w:p>
        </w:tc>
        <w:tc>
          <w:tcPr>
            <w:tcW w:w="2018" w:type="dxa"/>
            <w:vAlign w:val="center"/>
          </w:tcPr>
          <w:p w:rsidR="00717EC2" w:rsidRPr="003B77D0" w:rsidRDefault="00717EC2">
            <w:pPr>
              <w:snapToGrid w:val="0"/>
              <w:spacing w:line="400" w:lineRule="exact"/>
              <w:rPr>
                <w:rFonts w:ascii="宋体" w:hAnsi="宋体"/>
                <w:kern w:val="0"/>
                <w:szCs w:val="20"/>
              </w:rPr>
            </w:pPr>
          </w:p>
        </w:tc>
      </w:tr>
      <w:tr w:rsidR="00717EC2" w:rsidRPr="003B77D0">
        <w:trPr>
          <w:trHeight w:val="510"/>
        </w:trPr>
        <w:tc>
          <w:tcPr>
            <w:tcW w:w="468" w:type="dxa"/>
            <w:vAlign w:val="center"/>
          </w:tcPr>
          <w:p w:rsidR="00717EC2" w:rsidRPr="003B77D0" w:rsidRDefault="009D55B1">
            <w:pPr>
              <w:adjustRightInd w:val="0"/>
              <w:snapToGrid w:val="0"/>
              <w:spacing w:line="400" w:lineRule="exact"/>
              <w:jc w:val="center"/>
              <w:textAlignment w:val="baseline"/>
              <w:rPr>
                <w:rFonts w:ascii="宋体" w:hAnsi="宋体"/>
                <w:kern w:val="0"/>
                <w:szCs w:val="20"/>
              </w:rPr>
            </w:pPr>
            <w:r w:rsidRPr="003B77D0">
              <w:rPr>
                <w:rFonts w:ascii="宋体" w:hAnsi="宋体" w:hint="eastAsia"/>
                <w:kern w:val="0"/>
                <w:szCs w:val="20"/>
              </w:rPr>
              <w:t>20</w:t>
            </w:r>
          </w:p>
        </w:tc>
        <w:tc>
          <w:tcPr>
            <w:tcW w:w="3751" w:type="dxa"/>
            <w:gridSpan w:val="3"/>
            <w:vAlign w:val="center"/>
          </w:tcPr>
          <w:p w:rsidR="00717EC2" w:rsidRPr="00354C4B" w:rsidRDefault="009D55B1">
            <w:pPr>
              <w:pStyle w:val="a7"/>
              <w:kinsoku w:val="0"/>
              <w:spacing w:line="320" w:lineRule="exact"/>
              <w:rPr>
                <w:rFonts w:hAnsi="宋体"/>
                <w:bCs/>
                <w:kern w:val="2"/>
                <w:sz w:val="24"/>
                <w:szCs w:val="24"/>
              </w:rPr>
            </w:pPr>
            <w:r w:rsidRPr="00354C4B">
              <w:rPr>
                <w:rFonts w:hAnsi="宋体" w:hint="eastAsia"/>
                <w:bCs/>
                <w:kern w:val="2"/>
                <w:sz w:val="24"/>
                <w:szCs w:val="24"/>
              </w:rPr>
              <w:t>中小企业声明函</w:t>
            </w:r>
          </w:p>
        </w:tc>
        <w:tc>
          <w:tcPr>
            <w:tcW w:w="1559" w:type="dxa"/>
            <w:vAlign w:val="center"/>
          </w:tcPr>
          <w:p w:rsidR="00717EC2" w:rsidRPr="003B77D0" w:rsidRDefault="00717EC2">
            <w:pPr>
              <w:jc w:val="center"/>
              <w:rPr>
                <w:rFonts w:ascii="宋体" w:hAnsi="宋体"/>
                <w:kern w:val="0"/>
                <w:szCs w:val="20"/>
              </w:rPr>
            </w:pPr>
          </w:p>
        </w:tc>
        <w:tc>
          <w:tcPr>
            <w:tcW w:w="1560" w:type="dxa"/>
            <w:vAlign w:val="center"/>
          </w:tcPr>
          <w:p w:rsidR="00717EC2" w:rsidRPr="003B77D0" w:rsidRDefault="00717EC2">
            <w:pPr>
              <w:snapToGrid w:val="0"/>
              <w:spacing w:line="400" w:lineRule="exact"/>
              <w:rPr>
                <w:rFonts w:ascii="宋体" w:hAnsi="宋体"/>
                <w:kern w:val="0"/>
                <w:szCs w:val="20"/>
              </w:rPr>
            </w:pPr>
          </w:p>
        </w:tc>
        <w:tc>
          <w:tcPr>
            <w:tcW w:w="2018" w:type="dxa"/>
            <w:vAlign w:val="center"/>
          </w:tcPr>
          <w:p w:rsidR="00717EC2" w:rsidRPr="003B77D0" w:rsidRDefault="00717EC2">
            <w:pPr>
              <w:snapToGrid w:val="0"/>
              <w:spacing w:line="400" w:lineRule="exact"/>
              <w:rPr>
                <w:rFonts w:ascii="宋体" w:hAnsi="宋体"/>
                <w:kern w:val="0"/>
                <w:szCs w:val="20"/>
              </w:rPr>
            </w:pPr>
          </w:p>
        </w:tc>
      </w:tr>
      <w:tr w:rsidR="00717EC2" w:rsidRPr="003B77D0">
        <w:trPr>
          <w:trHeight w:val="510"/>
        </w:trPr>
        <w:tc>
          <w:tcPr>
            <w:tcW w:w="468" w:type="dxa"/>
            <w:vAlign w:val="center"/>
          </w:tcPr>
          <w:p w:rsidR="00717EC2" w:rsidRPr="003B77D0" w:rsidRDefault="009D55B1">
            <w:pPr>
              <w:adjustRightInd w:val="0"/>
              <w:snapToGrid w:val="0"/>
              <w:spacing w:line="400" w:lineRule="exact"/>
              <w:jc w:val="center"/>
              <w:textAlignment w:val="baseline"/>
              <w:rPr>
                <w:rFonts w:ascii="宋体" w:hAnsi="宋体"/>
                <w:kern w:val="0"/>
                <w:szCs w:val="20"/>
              </w:rPr>
            </w:pPr>
            <w:r w:rsidRPr="003B77D0">
              <w:rPr>
                <w:rFonts w:ascii="宋体" w:hAnsi="宋体" w:hint="eastAsia"/>
                <w:kern w:val="0"/>
                <w:szCs w:val="20"/>
              </w:rPr>
              <w:t>21</w:t>
            </w:r>
          </w:p>
        </w:tc>
        <w:tc>
          <w:tcPr>
            <w:tcW w:w="3751" w:type="dxa"/>
            <w:gridSpan w:val="3"/>
            <w:vAlign w:val="center"/>
          </w:tcPr>
          <w:p w:rsidR="00717EC2" w:rsidRPr="00354C4B" w:rsidRDefault="009D55B1">
            <w:pPr>
              <w:pStyle w:val="a7"/>
              <w:kinsoku w:val="0"/>
              <w:spacing w:line="320" w:lineRule="exact"/>
              <w:rPr>
                <w:rFonts w:hAnsi="宋体"/>
                <w:bCs/>
                <w:kern w:val="2"/>
                <w:sz w:val="24"/>
                <w:szCs w:val="24"/>
              </w:rPr>
            </w:pPr>
            <w:r w:rsidRPr="00354C4B">
              <w:rPr>
                <w:rFonts w:hAnsi="宋体" w:hint="eastAsia"/>
                <w:bCs/>
                <w:kern w:val="2"/>
                <w:sz w:val="24"/>
                <w:szCs w:val="24"/>
              </w:rPr>
              <w:t>残疾人福利性单位声明函</w:t>
            </w:r>
          </w:p>
        </w:tc>
        <w:tc>
          <w:tcPr>
            <w:tcW w:w="1559" w:type="dxa"/>
            <w:vAlign w:val="center"/>
          </w:tcPr>
          <w:p w:rsidR="00717EC2" w:rsidRPr="003B77D0" w:rsidRDefault="00717EC2">
            <w:pPr>
              <w:jc w:val="center"/>
              <w:rPr>
                <w:rFonts w:ascii="宋体" w:hAnsi="宋体"/>
                <w:kern w:val="0"/>
                <w:szCs w:val="20"/>
              </w:rPr>
            </w:pPr>
          </w:p>
        </w:tc>
        <w:tc>
          <w:tcPr>
            <w:tcW w:w="1560" w:type="dxa"/>
            <w:vAlign w:val="center"/>
          </w:tcPr>
          <w:p w:rsidR="00717EC2" w:rsidRPr="003B77D0" w:rsidRDefault="00717EC2">
            <w:pPr>
              <w:snapToGrid w:val="0"/>
              <w:spacing w:line="400" w:lineRule="exact"/>
              <w:rPr>
                <w:rFonts w:ascii="宋体" w:hAnsi="宋体"/>
                <w:kern w:val="0"/>
                <w:szCs w:val="20"/>
              </w:rPr>
            </w:pPr>
          </w:p>
        </w:tc>
        <w:tc>
          <w:tcPr>
            <w:tcW w:w="2018" w:type="dxa"/>
            <w:vAlign w:val="center"/>
          </w:tcPr>
          <w:p w:rsidR="00717EC2" w:rsidRPr="003B77D0" w:rsidRDefault="00717EC2">
            <w:pPr>
              <w:snapToGrid w:val="0"/>
              <w:spacing w:line="400" w:lineRule="exact"/>
              <w:rPr>
                <w:rFonts w:ascii="宋体" w:hAnsi="宋体"/>
                <w:kern w:val="0"/>
                <w:szCs w:val="20"/>
              </w:rPr>
            </w:pPr>
          </w:p>
        </w:tc>
      </w:tr>
      <w:tr w:rsidR="00717EC2" w:rsidRPr="003B77D0">
        <w:trPr>
          <w:trHeight w:val="510"/>
        </w:trPr>
        <w:tc>
          <w:tcPr>
            <w:tcW w:w="468" w:type="dxa"/>
            <w:vAlign w:val="center"/>
          </w:tcPr>
          <w:p w:rsidR="00717EC2" w:rsidRPr="003B77D0" w:rsidRDefault="009D55B1">
            <w:pPr>
              <w:adjustRightInd w:val="0"/>
              <w:snapToGrid w:val="0"/>
              <w:spacing w:line="400" w:lineRule="exact"/>
              <w:jc w:val="center"/>
              <w:textAlignment w:val="baseline"/>
              <w:rPr>
                <w:rFonts w:ascii="宋体" w:hAnsi="宋体"/>
                <w:kern w:val="0"/>
                <w:szCs w:val="20"/>
              </w:rPr>
            </w:pPr>
            <w:r w:rsidRPr="003B77D0">
              <w:rPr>
                <w:rFonts w:ascii="宋体" w:hAnsi="宋体" w:hint="eastAsia"/>
                <w:kern w:val="0"/>
                <w:szCs w:val="20"/>
              </w:rPr>
              <w:t>22</w:t>
            </w:r>
          </w:p>
        </w:tc>
        <w:tc>
          <w:tcPr>
            <w:tcW w:w="3751" w:type="dxa"/>
            <w:gridSpan w:val="3"/>
            <w:vAlign w:val="center"/>
          </w:tcPr>
          <w:p w:rsidR="00717EC2" w:rsidRPr="00354C4B" w:rsidRDefault="009D55B1">
            <w:pPr>
              <w:pStyle w:val="a7"/>
              <w:kinsoku w:val="0"/>
              <w:spacing w:line="320" w:lineRule="exact"/>
              <w:rPr>
                <w:rFonts w:hAnsi="宋体"/>
                <w:bCs/>
                <w:kern w:val="2"/>
                <w:sz w:val="24"/>
                <w:szCs w:val="24"/>
              </w:rPr>
            </w:pPr>
            <w:r w:rsidRPr="00354C4B">
              <w:rPr>
                <w:rFonts w:hAnsi="宋体" w:hint="eastAsia"/>
                <w:bCs/>
                <w:kern w:val="2"/>
                <w:sz w:val="24"/>
                <w:szCs w:val="24"/>
              </w:rPr>
              <w:t>监狱企业证明文件</w:t>
            </w:r>
          </w:p>
        </w:tc>
        <w:tc>
          <w:tcPr>
            <w:tcW w:w="1559" w:type="dxa"/>
            <w:vAlign w:val="center"/>
          </w:tcPr>
          <w:p w:rsidR="00717EC2" w:rsidRPr="003B77D0" w:rsidRDefault="00717EC2">
            <w:pPr>
              <w:jc w:val="center"/>
              <w:rPr>
                <w:rFonts w:ascii="宋体" w:hAnsi="宋体"/>
                <w:kern w:val="0"/>
                <w:szCs w:val="20"/>
              </w:rPr>
            </w:pPr>
          </w:p>
        </w:tc>
        <w:tc>
          <w:tcPr>
            <w:tcW w:w="1560" w:type="dxa"/>
            <w:vAlign w:val="center"/>
          </w:tcPr>
          <w:p w:rsidR="00717EC2" w:rsidRPr="003B77D0" w:rsidRDefault="00717EC2">
            <w:pPr>
              <w:snapToGrid w:val="0"/>
              <w:spacing w:line="400" w:lineRule="exact"/>
              <w:rPr>
                <w:rFonts w:ascii="宋体" w:hAnsi="宋体"/>
                <w:kern w:val="0"/>
                <w:szCs w:val="20"/>
              </w:rPr>
            </w:pPr>
          </w:p>
        </w:tc>
        <w:tc>
          <w:tcPr>
            <w:tcW w:w="2018" w:type="dxa"/>
            <w:vAlign w:val="center"/>
          </w:tcPr>
          <w:p w:rsidR="00717EC2" w:rsidRPr="003B77D0" w:rsidRDefault="00717EC2">
            <w:pPr>
              <w:snapToGrid w:val="0"/>
              <w:spacing w:line="400" w:lineRule="exact"/>
              <w:rPr>
                <w:rFonts w:ascii="宋体" w:hAnsi="宋体"/>
                <w:kern w:val="0"/>
                <w:szCs w:val="20"/>
              </w:rPr>
            </w:pPr>
          </w:p>
        </w:tc>
      </w:tr>
      <w:tr w:rsidR="00717EC2" w:rsidRPr="003B77D0">
        <w:trPr>
          <w:trHeight w:val="510"/>
        </w:trPr>
        <w:tc>
          <w:tcPr>
            <w:tcW w:w="468" w:type="dxa"/>
            <w:vAlign w:val="center"/>
          </w:tcPr>
          <w:p w:rsidR="00717EC2" w:rsidRPr="003B77D0" w:rsidRDefault="006400DD" w:rsidP="00583E60">
            <w:pPr>
              <w:adjustRightInd w:val="0"/>
              <w:snapToGrid w:val="0"/>
              <w:spacing w:line="400" w:lineRule="exact"/>
              <w:jc w:val="center"/>
              <w:textAlignment w:val="baseline"/>
              <w:rPr>
                <w:rFonts w:ascii="宋体" w:hAnsi="宋体"/>
                <w:kern w:val="0"/>
                <w:szCs w:val="20"/>
              </w:rPr>
            </w:pPr>
            <w:r w:rsidRPr="003B77D0">
              <w:rPr>
                <w:rFonts w:ascii="宋体" w:hAnsi="宋体" w:hint="eastAsia"/>
                <w:kern w:val="0"/>
                <w:szCs w:val="20"/>
              </w:rPr>
              <w:t>2</w:t>
            </w:r>
            <w:r w:rsidR="00583E60" w:rsidRPr="003B77D0">
              <w:rPr>
                <w:rFonts w:ascii="宋体" w:hAnsi="宋体" w:hint="eastAsia"/>
                <w:kern w:val="0"/>
                <w:szCs w:val="20"/>
              </w:rPr>
              <w:t>3</w:t>
            </w:r>
          </w:p>
        </w:tc>
        <w:tc>
          <w:tcPr>
            <w:tcW w:w="3751" w:type="dxa"/>
            <w:gridSpan w:val="3"/>
            <w:vAlign w:val="center"/>
          </w:tcPr>
          <w:p w:rsidR="00717EC2" w:rsidRPr="00354C4B" w:rsidRDefault="006400DD">
            <w:pPr>
              <w:pStyle w:val="a7"/>
              <w:kinsoku w:val="0"/>
              <w:spacing w:line="320" w:lineRule="exact"/>
              <w:rPr>
                <w:rFonts w:hAnsi="宋体"/>
                <w:bCs/>
                <w:kern w:val="2"/>
                <w:sz w:val="24"/>
                <w:szCs w:val="24"/>
              </w:rPr>
            </w:pPr>
            <w:r w:rsidRPr="00354C4B">
              <w:rPr>
                <w:rFonts w:hAnsi="宋体" w:hint="eastAsia"/>
                <w:bCs/>
                <w:kern w:val="2"/>
                <w:sz w:val="24"/>
                <w:szCs w:val="24"/>
              </w:rPr>
              <w:t>其它资料</w:t>
            </w:r>
          </w:p>
        </w:tc>
        <w:tc>
          <w:tcPr>
            <w:tcW w:w="1559" w:type="dxa"/>
            <w:vAlign w:val="center"/>
          </w:tcPr>
          <w:p w:rsidR="00717EC2" w:rsidRPr="003B77D0" w:rsidRDefault="00717EC2">
            <w:pPr>
              <w:jc w:val="center"/>
              <w:rPr>
                <w:rFonts w:ascii="宋体" w:hAnsi="宋体"/>
                <w:kern w:val="0"/>
                <w:szCs w:val="20"/>
              </w:rPr>
            </w:pPr>
          </w:p>
        </w:tc>
        <w:tc>
          <w:tcPr>
            <w:tcW w:w="1560" w:type="dxa"/>
            <w:vAlign w:val="center"/>
          </w:tcPr>
          <w:p w:rsidR="00717EC2" w:rsidRPr="003B77D0" w:rsidRDefault="00717EC2">
            <w:pPr>
              <w:snapToGrid w:val="0"/>
              <w:spacing w:line="400" w:lineRule="exact"/>
              <w:rPr>
                <w:rFonts w:ascii="宋体" w:hAnsi="宋体"/>
                <w:kern w:val="0"/>
                <w:szCs w:val="20"/>
              </w:rPr>
            </w:pPr>
          </w:p>
        </w:tc>
        <w:tc>
          <w:tcPr>
            <w:tcW w:w="2018" w:type="dxa"/>
            <w:vAlign w:val="center"/>
          </w:tcPr>
          <w:p w:rsidR="00717EC2" w:rsidRPr="003B77D0" w:rsidRDefault="00717EC2">
            <w:pPr>
              <w:snapToGrid w:val="0"/>
              <w:spacing w:line="400" w:lineRule="exact"/>
              <w:rPr>
                <w:rFonts w:ascii="宋体" w:hAnsi="宋体"/>
                <w:kern w:val="0"/>
                <w:szCs w:val="20"/>
              </w:rPr>
            </w:pPr>
          </w:p>
        </w:tc>
      </w:tr>
      <w:tr w:rsidR="006400DD" w:rsidRPr="003B77D0">
        <w:trPr>
          <w:trHeight w:val="510"/>
        </w:trPr>
        <w:tc>
          <w:tcPr>
            <w:tcW w:w="468" w:type="dxa"/>
            <w:vAlign w:val="center"/>
          </w:tcPr>
          <w:p w:rsidR="006400DD" w:rsidRPr="003B77D0" w:rsidRDefault="006400DD">
            <w:pPr>
              <w:adjustRightInd w:val="0"/>
              <w:snapToGrid w:val="0"/>
              <w:spacing w:line="400" w:lineRule="exact"/>
              <w:jc w:val="center"/>
              <w:textAlignment w:val="baseline"/>
              <w:rPr>
                <w:rFonts w:ascii="宋体" w:hAnsi="宋体"/>
                <w:kern w:val="0"/>
                <w:szCs w:val="20"/>
              </w:rPr>
            </w:pPr>
          </w:p>
        </w:tc>
        <w:tc>
          <w:tcPr>
            <w:tcW w:w="3751" w:type="dxa"/>
            <w:gridSpan w:val="3"/>
            <w:vAlign w:val="center"/>
          </w:tcPr>
          <w:p w:rsidR="006400DD" w:rsidRPr="00354C4B" w:rsidRDefault="006400DD">
            <w:pPr>
              <w:pStyle w:val="a7"/>
              <w:kinsoku w:val="0"/>
              <w:spacing w:line="320" w:lineRule="exact"/>
              <w:rPr>
                <w:rFonts w:hAnsi="宋体"/>
                <w:bCs/>
                <w:kern w:val="2"/>
                <w:sz w:val="24"/>
                <w:szCs w:val="24"/>
              </w:rPr>
            </w:pPr>
          </w:p>
        </w:tc>
        <w:tc>
          <w:tcPr>
            <w:tcW w:w="1559" w:type="dxa"/>
            <w:vAlign w:val="center"/>
          </w:tcPr>
          <w:p w:rsidR="006400DD" w:rsidRPr="003B77D0" w:rsidRDefault="006400DD">
            <w:pPr>
              <w:jc w:val="center"/>
              <w:rPr>
                <w:rFonts w:ascii="宋体" w:hAnsi="宋体"/>
                <w:kern w:val="0"/>
                <w:szCs w:val="20"/>
              </w:rPr>
            </w:pPr>
          </w:p>
        </w:tc>
        <w:tc>
          <w:tcPr>
            <w:tcW w:w="1560" w:type="dxa"/>
            <w:vAlign w:val="center"/>
          </w:tcPr>
          <w:p w:rsidR="006400DD" w:rsidRPr="003B77D0" w:rsidRDefault="006400DD">
            <w:pPr>
              <w:snapToGrid w:val="0"/>
              <w:spacing w:line="400" w:lineRule="exact"/>
              <w:rPr>
                <w:rFonts w:ascii="宋体" w:hAnsi="宋体"/>
                <w:kern w:val="0"/>
                <w:szCs w:val="20"/>
              </w:rPr>
            </w:pPr>
          </w:p>
        </w:tc>
        <w:tc>
          <w:tcPr>
            <w:tcW w:w="2018" w:type="dxa"/>
            <w:vAlign w:val="center"/>
          </w:tcPr>
          <w:p w:rsidR="006400DD" w:rsidRPr="003B77D0" w:rsidRDefault="006400DD">
            <w:pPr>
              <w:snapToGrid w:val="0"/>
              <w:spacing w:line="400" w:lineRule="exact"/>
              <w:rPr>
                <w:rFonts w:ascii="宋体" w:hAnsi="宋体"/>
                <w:kern w:val="0"/>
                <w:szCs w:val="20"/>
              </w:rPr>
            </w:pPr>
          </w:p>
        </w:tc>
      </w:tr>
      <w:tr w:rsidR="006400DD" w:rsidRPr="003B77D0">
        <w:trPr>
          <w:trHeight w:val="510"/>
        </w:trPr>
        <w:tc>
          <w:tcPr>
            <w:tcW w:w="468" w:type="dxa"/>
            <w:vAlign w:val="center"/>
          </w:tcPr>
          <w:p w:rsidR="006400DD" w:rsidRPr="003B77D0" w:rsidRDefault="006400DD">
            <w:pPr>
              <w:adjustRightInd w:val="0"/>
              <w:snapToGrid w:val="0"/>
              <w:spacing w:line="400" w:lineRule="exact"/>
              <w:jc w:val="center"/>
              <w:textAlignment w:val="baseline"/>
              <w:rPr>
                <w:rFonts w:ascii="宋体" w:hAnsi="宋体"/>
                <w:kern w:val="0"/>
                <w:szCs w:val="20"/>
              </w:rPr>
            </w:pPr>
          </w:p>
        </w:tc>
        <w:tc>
          <w:tcPr>
            <w:tcW w:w="3751" w:type="dxa"/>
            <w:gridSpan w:val="3"/>
            <w:vAlign w:val="center"/>
          </w:tcPr>
          <w:p w:rsidR="006400DD" w:rsidRPr="00354C4B" w:rsidRDefault="006400DD">
            <w:pPr>
              <w:pStyle w:val="a7"/>
              <w:kinsoku w:val="0"/>
              <w:spacing w:line="320" w:lineRule="exact"/>
              <w:rPr>
                <w:rFonts w:hAnsi="宋体"/>
                <w:bCs/>
                <w:kern w:val="2"/>
                <w:sz w:val="24"/>
                <w:szCs w:val="24"/>
              </w:rPr>
            </w:pPr>
          </w:p>
        </w:tc>
        <w:tc>
          <w:tcPr>
            <w:tcW w:w="1559" w:type="dxa"/>
            <w:vAlign w:val="center"/>
          </w:tcPr>
          <w:p w:rsidR="006400DD" w:rsidRPr="003B77D0" w:rsidRDefault="006400DD">
            <w:pPr>
              <w:jc w:val="center"/>
              <w:rPr>
                <w:rFonts w:ascii="宋体" w:hAnsi="宋体"/>
                <w:kern w:val="0"/>
                <w:szCs w:val="20"/>
              </w:rPr>
            </w:pPr>
          </w:p>
        </w:tc>
        <w:tc>
          <w:tcPr>
            <w:tcW w:w="1560" w:type="dxa"/>
            <w:vAlign w:val="center"/>
          </w:tcPr>
          <w:p w:rsidR="006400DD" w:rsidRPr="003B77D0" w:rsidRDefault="006400DD">
            <w:pPr>
              <w:snapToGrid w:val="0"/>
              <w:spacing w:line="400" w:lineRule="exact"/>
              <w:rPr>
                <w:rFonts w:ascii="宋体" w:hAnsi="宋体"/>
                <w:kern w:val="0"/>
                <w:szCs w:val="20"/>
              </w:rPr>
            </w:pPr>
          </w:p>
        </w:tc>
        <w:tc>
          <w:tcPr>
            <w:tcW w:w="2018" w:type="dxa"/>
            <w:vAlign w:val="center"/>
          </w:tcPr>
          <w:p w:rsidR="006400DD" w:rsidRPr="003B77D0" w:rsidRDefault="006400DD">
            <w:pPr>
              <w:snapToGrid w:val="0"/>
              <w:spacing w:line="400" w:lineRule="exact"/>
              <w:rPr>
                <w:rFonts w:ascii="宋体" w:hAnsi="宋体"/>
                <w:kern w:val="0"/>
                <w:szCs w:val="20"/>
              </w:rPr>
            </w:pPr>
          </w:p>
        </w:tc>
      </w:tr>
    </w:tbl>
    <w:p w:rsidR="00717EC2" w:rsidRPr="003B77D0" w:rsidRDefault="00717EC2">
      <w:pPr>
        <w:pStyle w:val="a7"/>
        <w:spacing w:line="360" w:lineRule="auto"/>
        <w:jc w:val="center"/>
        <w:rPr>
          <w:rFonts w:hAnsi="宋体"/>
        </w:rPr>
      </w:pPr>
    </w:p>
    <w:p w:rsidR="00717EC2" w:rsidRDefault="009D55B1">
      <w:pPr>
        <w:widowControl/>
        <w:ind w:firstLineChars="900" w:firstLine="3253"/>
        <w:rPr>
          <w:rFonts w:ascii="宋体" w:hAnsi="宋体"/>
          <w:b/>
          <w:snapToGrid w:val="0"/>
          <w:kern w:val="0"/>
          <w:sz w:val="36"/>
          <w:szCs w:val="36"/>
        </w:rPr>
      </w:pPr>
      <w:r>
        <w:rPr>
          <w:rFonts w:ascii="宋体" w:hAnsi="宋体"/>
          <w:b/>
          <w:snapToGrid w:val="0"/>
          <w:kern w:val="0"/>
          <w:sz w:val="36"/>
          <w:szCs w:val="36"/>
        </w:rPr>
        <w:br w:type="page"/>
      </w:r>
      <w:r>
        <w:rPr>
          <w:rFonts w:ascii="宋体" w:hAnsi="宋体" w:hint="eastAsia"/>
          <w:b/>
          <w:snapToGrid w:val="0"/>
          <w:kern w:val="0"/>
          <w:sz w:val="36"/>
          <w:szCs w:val="36"/>
        </w:rPr>
        <w:lastRenderedPageBreak/>
        <w:t>二、开标一览表</w:t>
      </w:r>
    </w:p>
    <w:p w:rsidR="00717EC2" w:rsidRDefault="009D55B1" w:rsidP="00C43342">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717EC2" w:rsidRDefault="009D55B1">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9464" w:type="dxa"/>
        <w:tblLayout w:type="fixed"/>
        <w:tblLook w:val="0000"/>
      </w:tblPr>
      <w:tblGrid>
        <w:gridCol w:w="959"/>
        <w:gridCol w:w="1843"/>
        <w:gridCol w:w="3685"/>
        <w:gridCol w:w="1843"/>
        <w:gridCol w:w="1134"/>
      </w:tblGrid>
      <w:tr w:rsidR="00717EC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 xml:space="preserve"> 供货期（天）</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717EC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17EC2" w:rsidRDefault="009D55B1">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ind w:firstLine="240"/>
              <w:rPr>
                <w:rFonts w:ascii="宋体" w:hAnsi="宋体" w:cs="宋体"/>
                <w:sz w:val="24"/>
                <w:lang w:val="zh-CN"/>
              </w:rPr>
            </w:pPr>
          </w:p>
        </w:tc>
        <w:tc>
          <w:tcPr>
            <w:tcW w:w="1134"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ind w:firstLine="240"/>
              <w:rPr>
                <w:rFonts w:ascii="宋体" w:hAnsi="宋体" w:cs="宋体"/>
                <w:sz w:val="24"/>
                <w:lang w:val="zh-CN"/>
              </w:rPr>
            </w:pPr>
          </w:p>
        </w:tc>
      </w:tr>
      <w:tr w:rsidR="00717EC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17EC2" w:rsidRDefault="009D55B1">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17EC2" w:rsidRDefault="009D55B1">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ind w:firstLine="240"/>
              <w:rPr>
                <w:rFonts w:ascii="宋体" w:hAnsi="宋体" w:cs="宋体"/>
                <w:sz w:val="24"/>
                <w:lang w:val="zh-CN"/>
              </w:rPr>
            </w:pPr>
          </w:p>
        </w:tc>
        <w:tc>
          <w:tcPr>
            <w:tcW w:w="1134"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ind w:firstLine="240"/>
              <w:rPr>
                <w:rFonts w:ascii="宋体" w:hAnsi="宋体" w:cs="宋体"/>
                <w:sz w:val="24"/>
                <w:lang w:val="zh-CN"/>
              </w:rPr>
            </w:pPr>
          </w:p>
        </w:tc>
      </w:tr>
    </w:tbl>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w:t>
      </w:r>
      <w:r>
        <w:rPr>
          <w:rFonts w:ascii="宋体" w:hAnsi="宋体" w:cs="宋体" w:hint="eastAsia"/>
          <w:sz w:val="24"/>
          <w:u w:val="single"/>
          <w:lang w:val="zh-CN"/>
        </w:rPr>
        <w:t xml:space="preserve">     （全称）   </w:t>
      </w:r>
      <w:r>
        <w:rPr>
          <w:rFonts w:ascii="宋体" w:hAnsi="宋体" w:cs="宋体" w:hint="eastAsia"/>
          <w:sz w:val="24"/>
          <w:lang w:val="zh-CN"/>
        </w:rPr>
        <w:t>（公章）：</w:t>
      </w:r>
    </w:p>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投标人法定代表人（或授权代表）签字：</w:t>
      </w:r>
    </w:p>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Pr>
          <w:rFonts w:ascii="宋体" w:hAnsi="宋体" w:cs="宋体"/>
          <w:sz w:val="24"/>
          <w:lang w:val="zh-CN"/>
        </w:rPr>
        <w:t xml:space="preserve">    </w:t>
      </w:r>
      <w:r>
        <w:rPr>
          <w:rFonts w:ascii="宋体" w:hAnsi="宋体" w:cs="宋体" w:hint="eastAsia"/>
          <w:sz w:val="24"/>
          <w:lang w:val="zh-CN"/>
        </w:rPr>
        <w:t>年</w:t>
      </w:r>
      <w:r>
        <w:rPr>
          <w:rFonts w:ascii="宋体" w:hAnsi="宋体" w:cs="宋体"/>
          <w:sz w:val="24"/>
          <w:lang w:val="zh-CN"/>
        </w:rPr>
        <w:t xml:space="preserve">    </w:t>
      </w:r>
      <w:r>
        <w:rPr>
          <w:rFonts w:ascii="宋体" w:hAnsi="宋体" w:cs="宋体" w:hint="eastAsia"/>
          <w:sz w:val="24"/>
          <w:lang w:val="zh-CN"/>
        </w:rPr>
        <w:t>月</w:t>
      </w:r>
      <w:r>
        <w:rPr>
          <w:rFonts w:ascii="宋体" w:hAnsi="宋体" w:cs="宋体"/>
          <w:sz w:val="24"/>
          <w:lang w:val="zh-CN"/>
        </w:rPr>
        <w:t xml:space="preserve">    </w:t>
      </w:r>
      <w:r>
        <w:rPr>
          <w:rFonts w:ascii="宋体" w:hAnsi="宋体" w:cs="宋体" w:hint="eastAsia"/>
          <w:sz w:val="24"/>
          <w:lang w:val="zh-CN"/>
        </w:rPr>
        <w:t>日</w:t>
      </w:r>
    </w:p>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注：交付日期指完成该项目的最终时间（日历天）。</w:t>
      </w:r>
    </w:p>
    <w:p w:rsidR="00717EC2" w:rsidRDefault="009D55B1">
      <w:pPr>
        <w:widowControl/>
        <w:jc w:val="left"/>
        <w:rPr>
          <w:rFonts w:ascii="宋体" w:hAnsi="宋体" w:cs="黑体"/>
          <w:b/>
          <w:bCs/>
          <w:sz w:val="44"/>
          <w:szCs w:val="44"/>
          <w:lang w:val="zh-CN"/>
        </w:rPr>
      </w:pPr>
      <w:r>
        <w:rPr>
          <w:rFonts w:ascii="宋体" w:hAnsi="宋体" w:cs="黑体"/>
          <w:b/>
          <w:bCs/>
          <w:sz w:val="44"/>
          <w:szCs w:val="44"/>
          <w:lang w:val="zh-CN"/>
        </w:rPr>
        <w:br w:type="page"/>
      </w:r>
    </w:p>
    <w:p w:rsidR="00717EC2" w:rsidRDefault="009D55B1">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lastRenderedPageBreak/>
        <w:t>三、资格审查证明材料</w:t>
      </w: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9D55B1">
      <w:pPr>
        <w:widowControl/>
        <w:ind w:firstLineChars="900" w:firstLine="3253"/>
        <w:jc w:val="left"/>
        <w:rPr>
          <w:rFonts w:ascii="宋体" w:hAnsi="宋体"/>
          <w:b/>
          <w:snapToGrid w:val="0"/>
          <w:kern w:val="0"/>
          <w:sz w:val="36"/>
          <w:szCs w:val="36"/>
        </w:rPr>
      </w:pPr>
      <w:r>
        <w:rPr>
          <w:rFonts w:ascii="宋体" w:hAnsi="宋体" w:hint="eastAsia"/>
          <w:b/>
          <w:snapToGrid w:val="0"/>
          <w:sz w:val="36"/>
          <w:szCs w:val="36"/>
        </w:rPr>
        <w:lastRenderedPageBreak/>
        <w:t>3.1 投 标 函</w:t>
      </w:r>
    </w:p>
    <w:p w:rsidR="00717EC2" w:rsidRDefault="009D55B1">
      <w:pPr>
        <w:adjustRightInd w:val="0"/>
        <w:spacing w:line="360" w:lineRule="auto"/>
        <w:contextualSpacing/>
        <w:rPr>
          <w:rFonts w:ascii="宋体" w:hAnsi="宋体"/>
          <w:b/>
          <w:snapToGrid w:val="0"/>
          <w:kern w:val="0"/>
          <w:sz w:val="24"/>
        </w:rPr>
      </w:pPr>
      <w:r>
        <w:rPr>
          <w:rFonts w:ascii="宋体" w:hAnsi="宋体" w:hint="eastAsia"/>
          <w:snapToGrid w:val="0"/>
          <w:kern w:val="0"/>
          <w:sz w:val="24"/>
        </w:rPr>
        <w:t>致：</w:t>
      </w:r>
      <w:r>
        <w:rPr>
          <w:rFonts w:ascii="宋体" w:hAnsi="宋体" w:hint="eastAsia"/>
          <w:b/>
          <w:snapToGrid w:val="0"/>
          <w:kern w:val="0"/>
          <w:sz w:val="24"/>
        </w:rPr>
        <w:t>（采购人）</w:t>
      </w:r>
    </w:p>
    <w:p w:rsidR="00717EC2" w:rsidRDefault="009D55B1">
      <w:pPr>
        <w:adjustRightInd w:val="0"/>
        <w:spacing w:line="360" w:lineRule="auto"/>
        <w:ind w:firstLineChars="200" w:firstLine="480"/>
        <w:contextualSpacing/>
        <w:outlineLvl w:val="0"/>
        <w:rPr>
          <w:rFonts w:ascii="宋体" w:hAnsi="宋体"/>
          <w:snapToGrid w:val="0"/>
          <w:kern w:val="0"/>
          <w:sz w:val="24"/>
        </w:rPr>
      </w:pPr>
      <w:r>
        <w:rPr>
          <w:rFonts w:ascii="宋体" w:hAnsi="宋体" w:hint="eastAsia"/>
          <w:snapToGrid w:val="0"/>
          <w:kern w:val="0"/>
          <w:sz w:val="24"/>
        </w:rPr>
        <w:t>根据贵方_</w:t>
      </w:r>
      <w:r>
        <w:rPr>
          <w:rFonts w:ascii="宋体" w:hAnsi="宋体" w:hint="eastAsia"/>
          <w:snapToGrid w:val="0"/>
          <w:kern w:val="0"/>
          <w:sz w:val="24"/>
          <w:u w:val="single"/>
        </w:rPr>
        <w:t xml:space="preserve">_    </w:t>
      </w:r>
      <w:r>
        <w:rPr>
          <w:rFonts w:ascii="宋体" w:hAnsi="宋体" w:hint="eastAsia"/>
          <w:snapToGrid w:val="0"/>
          <w:kern w:val="0"/>
          <w:sz w:val="24"/>
        </w:rPr>
        <w:t>_（项目名称、招标编号）采购的招标公告及投标邀请，_______（姓名和职务）被正式授权并代表投标人</w:t>
      </w:r>
      <w:r>
        <w:rPr>
          <w:rFonts w:ascii="宋体" w:hAnsi="宋体" w:hint="eastAsia"/>
          <w:snapToGrid w:val="0"/>
          <w:kern w:val="0"/>
          <w:sz w:val="24"/>
          <w:u w:val="single"/>
        </w:rPr>
        <w:t xml:space="preserve">         </w:t>
      </w:r>
      <w:r>
        <w:rPr>
          <w:rFonts w:ascii="宋体" w:hAnsi="宋体" w:hint="eastAsia"/>
          <w:snapToGrid w:val="0"/>
          <w:kern w:val="0"/>
          <w:sz w:val="24"/>
        </w:rPr>
        <w:t>（投标人名称、地址）提交。</w:t>
      </w:r>
    </w:p>
    <w:p w:rsidR="00717EC2" w:rsidRPr="003B77D0" w:rsidRDefault="009D55B1" w:rsidP="003B77D0">
      <w:pPr>
        <w:pStyle w:val="a7"/>
        <w:spacing w:line="360" w:lineRule="auto"/>
        <w:ind w:firstLineChars="200" w:firstLine="480"/>
        <w:contextualSpacing/>
        <w:rPr>
          <w:rFonts w:hAnsi="宋体"/>
          <w:snapToGrid w:val="0"/>
          <w:sz w:val="24"/>
          <w:szCs w:val="24"/>
        </w:rPr>
      </w:pPr>
      <w:r w:rsidRPr="003B77D0">
        <w:rPr>
          <w:rFonts w:hAnsi="宋体" w:hint="eastAsia"/>
          <w:snapToGrid w:val="0"/>
          <w:sz w:val="24"/>
          <w:szCs w:val="24"/>
        </w:rPr>
        <w:t>我方确认收到贵方提供的</w:t>
      </w:r>
      <w:r w:rsidRPr="003B77D0">
        <w:rPr>
          <w:rFonts w:hAnsi="宋体"/>
          <w:snapToGrid w:val="0"/>
          <w:sz w:val="24"/>
          <w:szCs w:val="24"/>
        </w:rPr>
        <w:t xml:space="preserve">  </w:t>
      </w:r>
      <w:r w:rsidRPr="003B77D0">
        <w:rPr>
          <w:rFonts w:hAnsi="宋体" w:hint="eastAsia"/>
          <w:snapToGrid w:val="0"/>
          <w:sz w:val="24"/>
          <w:szCs w:val="24"/>
        </w:rPr>
        <w:t xml:space="preserve">           </w:t>
      </w:r>
      <w:r w:rsidRPr="003B77D0">
        <w:rPr>
          <w:rFonts w:hAnsi="宋体"/>
          <w:snapToGrid w:val="0"/>
          <w:sz w:val="24"/>
          <w:szCs w:val="24"/>
        </w:rPr>
        <w:t xml:space="preserve">  </w:t>
      </w:r>
      <w:r w:rsidRPr="003B77D0">
        <w:rPr>
          <w:rFonts w:hAnsi="宋体" w:hint="eastAsia"/>
          <w:snapToGrid w:val="0"/>
          <w:sz w:val="24"/>
          <w:szCs w:val="24"/>
        </w:rPr>
        <w:t>（项目名称、招标编号）招标文件的全部内容。</w:t>
      </w:r>
    </w:p>
    <w:p w:rsidR="00717EC2" w:rsidRPr="003B77D0" w:rsidRDefault="009D55B1" w:rsidP="003B77D0">
      <w:pPr>
        <w:pStyle w:val="a7"/>
        <w:spacing w:line="360" w:lineRule="auto"/>
        <w:ind w:firstLineChars="200" w:firstLine="480"/>
        <w:contextualSpacing/>
        <w:rPr>
          <w:rFonts w:hAnsi="宋体"/>
          <w:snapToGrid w:val="0"/>
          <w:sz w:val="24"/>
          <w:szCs w:val="24"/>
        </w:rPr>
      </w:pPr>
      <w:r w:rsidRPr="003B77D0">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w:t>
      </w:r>
    </w:p>
    <w:p w:rsidR="00717EC2" w:rsidRDefault="009D55B1">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u w:val="single"/>
        </w:rPr>
        <w:t xml:space="preserve">      </w:t>
      </w: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snapToGrid w:val="0"/>
          <w:kern w:val="0"/>
          <w:sz w:val="24"/>
          <w:u w:val="single"/>
        </w:rPr>
        <w:t xml:space="preserve">    </w:t>
      </w:r>
      <w:r>
        <w:rPr>
          <w:rFonts w:ascii="宋体" w:hAnsi="宋体" w:hint="eastAsia"/>
          <w:i/>
          <w:snapToGrid w:val="0"/>
          <w:kern w:val="0"/>
          <w:sz w:val="24"/>
          <w:u w:val="single"/>
        </w:rPr>
        <w:t xml:space="preserve"> (授权代表全名, 职务)       </w:t>
      </w:r>
      <w:r>
        <w:rPr>
          <w:rFonts w:ascii="宋体" w:hAnsi="宋体" w:hint="eastAsia"/>
          <w:snapToGrid w:val="0"/>
          <w:kern w:val="0"/>
          <w:sz w:val="24"/>
        </w:rPr>
        <w:t>代表我方全权处理有关本投标的一切事宜。</w:t>
      </w:r>
    </w:p>
    <w:p w:rsidR="00717EC2" w:rsidRDefault="009D55B1">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在此提交的投标文件，正本一份，副本</w:t>
      </w:r>
      <w:r>
        <w:rPr>
          <w:rFonts w:ascii="宋体" w:hAnsi="宋体" w:hint="eastAsia"/>
          <w:snapToGrid w:val="0"/>
          <w:kern w:val="0"/>
          <w:sz w:val="24"/>
          <w:u w:val="single"/>
        </w:rPr>
        <w:t xml:space="preserve">    </w:t>
      </w:r>
      <w:r>
        <w:rPr>
          <w:rFonts w:ascii="宋体" w:hAnsi="宋体" w:hint="eastAsia"/>
          <w:snapToGrid w:val="0"/>
          <w:kern w:val="0"/>
          <w:sz w:val="24"/>
        </w:rPr>
        <w:t>份。</w:t>
      </w:r>
    </w:p>
    <w:p w:rsidR="00717EC2" w:rsidRDefault="009D55B1">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717EC2" w:rsidRDefault="009D55B1">
      <w:pPr>
        <w:tabs>
          <w:tab w:val="right" w:pos="9746"/>
        </w:tabs>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一、按招标文件提供的全部货物与相关服务的投标总价大写</w:t>
      </w:r>
      <w:r>
        <w:rPr>
          <w:rFonts w:ascii="宋体" w:hAnsi="宋体" w:hint="eastAsia"/>
          <w:snapToGrid w:val="0"/>
          <w:kern w:val="0"/>
          <w:sz w:val="24"/>
          <w:u w:val="single"/>
        </w:rPr>
        <w:t xml:space="preserve">    </w:t>
      </w:r>
      <w:r>
        <w:rPr>
          <w:rFonts w:ascii="宋体" w:hAnsi="宋体" w:cs="Courier New" w:hint="eastAsia"/>
          <w:sz w:val="24"/>
        </w:rPr>
        <w:t>，小写</w:t>
      </w:r>
      <w:r>
        <w:rPr>
          <w:rFonts w:ascii="宋体" w:hAnsi="宋体" w:hint="eastAsia"/>
          <w:snapToGrid w:val="0"/>
          <w:kern w:val="0"/>
          <w:sz w:val="24"/>
          <w:u w:val="single"/>
        </w:rPr>
        <w:t xml:space="preserve">    </w:t>
      </w:r>
      <w:r>
        <w:rPr>
          <w:rFonts w:ascii="宋体" w:hAnsi="宋体" w:cs="Courier New" w:hint="eastAsia"/>
          <w:sz w:val="24"/>
        </w:rPr>
        <w:t>。</w:t>
      </w:r>
    </w:p>
    <w:p w:rsidR="00717EC2" w:rsidRDefault="009D55B1">
      <w:pPr>
        <w:tabs>
          <w:tab w:val="right" w:pos="9746"/>
        </w:tabs>
        <w:adjustRightInd w:val="0"/>
        <w:spacing w:line="360" w:lineRule="auto"/>
        <w:ind w:firstLineChars="200" w:firstLine="480"/>
        <w:contextualSpacing/>
        <w:rPr>
          <w:rFonts w:ascii="宋体" w:hAnsi="宋体"/>
          <w:snapToGrid w:val="0"/>
          <w:kern w:val="0"/>
          <w:sz w:val="24"/>
          <w:u w:val="single"/>
        </w:rPr>
      </w:pPr>
      <w:r>
        <w:rPr>
          <w:rFonts w:ascii="宋体" w:hAnsi="宋体" w:cs="Courier New" w:hint="eastAsia"/>
          <w:sz w:val="24"/>
        </w:rPr>
        <w:t>二、本投标文件的有效期为投标截止时间起</w:t>
      </w:r>
      <w:r>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717EC2" w:rsidRDefault="009D55B1">
      <w:pPr>
        <w:pStyle w:val="ab"/>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三、我方明白并同意，在规定的开标日之后，投标有效期之内撤销投标的，则贵方将不予退还投标保证金。</w:t>
      </w:r>
    </w:p>
    <w:p w:rsidR="00717EC2" w:rsidRPr="003B77D0" w:rsidRDefault="009D55B1">
      <w:pPr>
        <w:pStyle w:val="ab"/>
        <w:adjustRightInd w:val="0"/>
        <w:spacing w:line="360" w:lineRule="auto"/>
        <w:ind w:firstLineChars="200" w:firstLine="480"/>
        <w:contextualSpacing/>
        <w:rPr>
          <w:rFonts w:cs="Courier New"/>
          <w:kern w:val="2"/>
        </w:rPr>
      </w:pPr>
      <w:r w:rsidRPr="003B77D0">
        <w:rPr>
          <w:rFonts w:cs="Courier New" w:hint="eastAsia"/>
          <w:kern w:val="2"/>
        </w:rPr>
        <w:t>四、我方同意按照贵方可能提出的要求而提供与投标有关的任何其它数据、信息或资料。</w:t>
      </w:r>
    </w:p>
    <w:p w:rsidR="00717EC2" w:rsidRPr="003B77D0" w:rsidRDefault="009D55B1">
      <w:pPr>
        <w:pStyle w:val="ab"/>
        <w:adjustRightInd w:val="0"/>
        <w:spacing w:line="360" w:lineRule="auto"/>
        <w:ind w:firstLineChars="200" w:firstLine="480"/>
        <w:contextualSpacing/>
        <w:rPr>
          <w:rFonts w:cs="Courier New"/>
          <w:kern w:val="2"/>
        </w:rPr>
      </w:pPr>
      <w:r w:rsidRPr="003B77D0">
        <w:rPr>
          <w:rFonts w:cs="Courier New" w:hint="eastAsia"/>
          <w:kern w:val="2"/>
        </w:rPr>
        <w:t>五、我方理解贵方不一定接受最低投标价或任何贵方可能收到的投标。</w:t>
      </w:r>
    </w:p>
    <w:p w:rsidR="00717EC2" w:rsidRPr="003B77D0" w:rsidRDefault="009D55B1">
      <w:pPr>
        <w:pStyle w:val="ab"/>
        <w:adjustRightInd w:val="0"/>
        <w:spacing w:line="360" w:lineRule="auto"/>
        <w:ind w:firstLineChars="200" w:firstLine="480"/>
        <w:contextualSpacing/>
        <w:rPr>
          <w:rFonts w:cs="Courier New"/>
          <w:kern w:val="2"/>
        </w:rPr>
      </w:pPr>
      <w:r w:rsidRPr="003B77D0">
        <w:rPr>
          <w:rFonts w:cs="Courier New" w:hint="eastAsia"/>
          <w:kern w:val="2"/>
        </w:rPr>
        <w:t>六、我方如果中标，将保证履行招标文件及其澄清、修改文件（如果有）中的全部责任和义务，按质、按量、按期完成《项目需求》及《合同书》中的全部任务。</w:t>
      </w:r>
    </w:p>
    <w:p w:rsidR="00717EC2" w:rsidRPr="003B77D0" w:rsidRDefault="009D55B1">
      <w:pPr>
        <w:pStyle w:val="ab"/>
        <w:adjustRightInd w:val="0"/>
        <w:spacing w:line="360" w:lineRule="auto"/>
        <w:ind w:firstLineChars="200" w:firstLine="480"/>
        <w:contextualSpacing/>
        <w:rPr>
          <w:rFonts w:cs="Courier New"/>
          <w:kern w:val="2"/>
        </w:rPr>
      </w:pPr>
      <w:r w:rsidRPr="003B77D0">
        <w:rPr>
          <w:rFonts w:cs="Courier New" w:hint="eastAsia"/>
          <w:kern w:val="2"/>
        </w:rPr>
        <w:t>七、我方在此保证所提交的所有文件和全部说明是真实的和正确的。</w:t>
      </w:r>
    </w:p>
    <w:p w:rsidR="00717EC2" w:rsidRPr="003B77D0" w:rsidRDefault="009D55B1" w:rsidP="003B77D0">
      <w:pPr>
        <w:pStyle w:val="a7"/>
        <w:spacing w:line="360" w:lineRule="auto"/>
        <w:ind w:firstLineChars="200" w:firstLine="480"/>
        <w:contextualSpacing/>
        <w:rPr>
          <w:rFonts w:hAnsi="宋体" w:cs="Courier New"/>
          <w:kern w:val="2"/>
          <w:sz w:val="24"/>
          <w:szCs w:val="24"/>
        </w:rPr>
      </w:pPr>
      <w:r w:rsidRPr="003B77D0">
        <w:rPr>
          <w:rFonts w:hAnsi="宋体" w:cs="Courier New" w:hint="eastAsia"/>
          <w:kern w:val="2"/>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717EC2" w:rsidRPr="003B77D0" w:rsidRDefault="009D55B1" w:rsidP="003B77D0">
      <w:pPr>
        <w:pStyle w:val="a7"/>
        <w:spacing w:line="360" w:lineRule="auto"/>
        <w:ind w:firstLineChars="200" w:firstLine="480"/>
        <w:contextualSpacing/>
        <w:rPr>
          <w:rFonts w:hAnsi="宋体" w:cs="Courier New"/>
          <w:kern w:val="2"/>
          <w:sz w:val="24"/>
          <w:szCs w:val="24"/>
        </w:rPr>
      </w:pPr>
      <w:r w:rsidRPr="003B77D0">
        <w:rPr>
          <w:rFonts w:hAnsi="宋体" w:cs="Courier New" w:hint="eastAsia"/>
          <w:kern w:val="2"/>
          <w:sz w:val="24"/>
          <w:szCs w:val="24"/>
        </w:rPr>
        <w:t>九、我方具备《政府采购法》第二十二条规定的条件；承诺如下：</w:t>
      </w:r>
    </w:p>
    <w:p w:rsidR="00717EC2" w:rsidRPr="003B77D0" w:rsidRDefault="009D55B1" w:rsidP="003B77D0">
      <w:pPr>
        <w:pStyle w:val="a7"/>
        <w:spacing w:line="360" w:lineRule="auto"/>
        <w:ind w:firstLineChars="200" w:firstLine="480"/>
        <w:contextualSpacing/>
        <w:rPr>
          <w:rFonts w:hAnsi="宋体" w:cs="Courier New"/>
          <w:kern w:val="2"/>
          <w:sz w:val="24"/>
          <w:szCs w:val="24"/>
        </w:rPr>
      </w:pPr>
      <w:r w:rsidRPr="003B77D0">
        <w:rPr>
          <w:rFonts w:hAnsi="宋体" w:cs="Courier New" w:hint="eastAsia"/>
          <w:kern w:val="2"/>
          <w:sz w:val="24"/>
          <w:szCs w:val="24"/>
        </w:rPr>
        <w:lastRenderedPageBreak/>
        <w:t>（1）具有独立承担民事责任能力的在中华人民共和国境内注册的法人或其他组织或自然人，有效的营业执照（或事业法人登记证或身份证等相关证明）。</w:t>
      </w:r>
    </w:p>
    <w:p w:rsidR="00717EC2" w:rsidRPr="003B77D0" w:rsidRDefault="009D55B1">
      <w:pPr>
        <w:adjustRightInd w:val="0"/>
        <w:spacing w:line="360" w:lineRule="auto"/>
        <w:ind w:firstLineChars="210" w:firstLine="504"/>
        <w:contextualSpacing/>
        <w:rPr>
          <w:rFonts w:ascii="宋体" w:hAnsi="宋体" w:cs="Courier New"/>
          <w:sz w:val="24"/>
        </w:rPr>
      </w:pPr>
      <w:r w:rsidRPr="003B77D0">
        <w:rPr>
          <w:rFonts w:ascii="宋体" w:hAnsi="宋体" w:cs="Courier New" w:hint="eastAsia"/>
          <w:sz w:val="24"/>
        </w:rPr>
        <w:t>（2）我方已依法缴纳了各项税费及社会保险费用，如有需要，可随时向采购人提供近三个月内的相关缴费证明，以便核查。</w:t>
      </w:r>
    </w:p>
    <w:p w:rsidR="00717EC2" w:rsidRPr="003B77D0" w:rsidRDefault="009D55B1">
      <w:pPr>
        <w:adjustRightInd w:val="0"/>
        <w:spacing w:line="360" w:lineRule="auto"/>
        <w:ind w:firstLineChars="210" w:firstLine="504"/>
        <w:contextualSpacing/>
        <w:rPr>
          <w:rFonts w:ascii="宋体" w:hAnsi="宋体" w:cs="Courier New"/>
          <w:sz w:val="24"/>
        </w:rPr>
      </w:pPr>
      <w:r w:rsidRPr="003B77D0">
        <w:rPr>
          <w:rFonts w:ascii="宋体" w:hAnsi="宋体" w:cs="Courier New" w:hint="eastAsia"/>
          <w:sz w:val="24"/>
        </w:rPr>
        <w:t>（3）我方已依法建立健全的财务会计制度，如有需要，可随时向采购人提供相关证明材料，以便核查。</w:t>
      </w:r>
    </w:p>
    <w:p w:rsidR="00717EC2" w:rsidRPr="003B77D0" w:rsidRDefault="009D55B1">
      <w:pPr>
        <w:adjustRightInd w:val="0"/>
        <w:spacing w:line="360" w:lineRule="auto"/>
        <w:ind w:firstLineChars="210" w:firstLine="504"/>
        <w:contextualSpacing/>
        <w:rPr>
          <w:rFonts w:ascii="宋体" w:hAnsi="宋体" w:cs="Courier New"/>
          <w:sz w:val="24"/>
        </w:rPr>
      </w:pPr>
      <w:r w:rsidRPr="003B77D0">
        <w:rPr>
          <w:rFonts w:ascii="宋体" w:hAnsi="宋体" w:cs="Courier New" w:hint="eastAsia"/>
          <w:sz w:val="24"/>
        </w:rPr>
        <w:t>（4）参加政府采购活动前三年内，在经营活动中没有重大违法记录。</w:t>
      </w:r>
    </w:p>
    <w:p w:rsidR="00717EC2" w:rsidRPr="003B77D0" w:rsidRDefault="009D55B1">
      <w:pPr>
        <w:adjustRightInd w:val="0"/>
        <w:spacing w:line="360" w:lineRule="auto"/>
        <w:ind w:firstLineChars="210" w:firstLine="504"/>
        <w:contextualSpacing/>
        <w:rPr>
          <w:rFonts w:ascii="宋体" w:hAnsi="宋体" w:cs="Courier New"/>
          <w:sz w:val="24"/>
        </w:rPr>
      </w:pPr>
      <w:r w:rsidRPr="003B77D0">
        <w:rPr>
          <w:rFonts w:ascii="宋体" w:hAnsi="宋体" w:cs="Courier New" w:hint="eastAsia"/>
          <w:sz w:val="24"/>
        </w:rPr>
        <w:t>（5）符合法律、行政法规规定的其他条件。</w:t>
      </w:r>
    </w:p>
    <w:p w:rsidR="00717EC2" w:rsidRPr="003B77D0" w:rsidRDefault="009D55B1">
      <w:pPr>
        <w:adjustRightInd w:val="0"/>
        <w:spacing w:line="360" w:lineRule="auto"/>
        <w:ind w:firstLineChars="210" w:firstLine="504"/>
        <w:contextualSpacing/>
        <w:rPr>
          <w:rFonts w:ascii="宋体" w:hAnsi="宋体" w:cs="Courier New"/>
          <w:sz w:val="24"/>
        </w:rPr>
      </w:pPr>
      <w:r w:rsidRPr="003B77D0">
        <w:rPr>
          <w:rFonts w:ascii="宋体" w:hAnsi="宋体" w:cs="Courier New" w:hint="eastAsia"/>
          <w:sz w:val="24"/>
        </w:rPr>
        <w:t>以上内容如有虚假或与事实不符的，评审委员会可将我方做无效投标处理，我方愿意承担相应的法律责任。</w:t>
      </w:r>
    </w:p>
    <w:p w:rsidR="00717EC2" w:rsidRPr="003B77D0" w:rsidRDefault="009D55B1" w:rsidP="003B77D0">
      <w:pPr>
        <w:pStyle w:val="a7"/>
        <w:spacing w:line="360" w:lineRule="auto"/>
        <w:ind w:firstLineChars="200" w:firstLine="480"/>
        <w:contextualSpacing/>
        <w:rPr>
          <w:rFonts w:hAnsi="宋体" w:cs="Courier New"/>
          <w:kern w:val="2"/>
          <w:sz w:val="24"/>
          <w:szCs w:val="24"/>
        </w:rPr>
      </w:pPr>
      <w:r w:rsidRPr="003B77D0">
        <w:rPr>
          <w:rFonts w:hAnsi="宋体" w:cs="Courier New" w:hint="eastAsia"/>
          <w:kern w:val="2"/>
          <w:sz w:val="24"/>
          <w:szCs w:val="24"/>
        </w:rPr>
        <w:t>十、我方具备履行合同所必需的设备和专业技术能力。</w:t>
      </w:r>
    </w:p>
    <w:p w:rsidR="00717EC2" w:rsidRPr="003B77D0" w:rsidRDefault="009D55B1" w:rsidP="003B77D0">
      <w:pPr>
        <w:pStyle w:val="a7"/>
        <w:spacing w:line="360" w:lineRule="auto"/>
        <w:ind w:firstLineChars="200" w:firstLine="480"/>
        <w:contextualSpacing/>
        <w:rPr>
          <w:rFonts w:hAnsi="宋体" w:cs="Courier New"/>
          <w:kern w:val="2"/>
          <w:sz w:val="24"/>
          <w:szCs w:val="24"/>
        </w:rPr>
      </w:pPr>
      <w:r w:rsidRPr="003B77D0">
        <w:rPr>
          <w:rFonts w:hAnsi="宋体" w:cs="Courier New" w:hint="eastAsia"/>
          <w:kern w:val="2"/>
          <w:sz w:val="24"/>
          <w:szCs w:val="24"/>
        </w:rPr>
        <w:t>十一、我方对在本函及投标文件中所作的所有承诺承担法律责任。</w:t>
      </w:r>
    </w:p>
    <w:p w:rsidR="00717EC2" w:rsidRPr="003B77D0" w:rsidRDefault="00717EC2">
      <w:pPr>
        <w:pStyle w:val="a7"/>
        <w:snapToGrid w:val="0"/>
        <w:spacing w:line="360" w:lineRule="auto"/>
        <w:rPr>
          <w:rFonts w:hAnsi="宋体" w:cs="Courier New"/>
          <w:kern w:val="2"/>
          <w:sz w:val="24"/>
          <w:szCs w:val="24"/>
        </w:rPr>
      </w:pPr>
    </w:p>
    <w:p w:rsidR="00717EC2" w:rsidRPr="003B77D0" w:rsidRDefault="009D55B1">
      <w:pPr>
        <w:pStyle w:val="a7"/>
        <w:snapToGrid w:val="0"/>
        <w:spacing w:line="360" w:lineRule="auto"/>
        <w:rPr>
          <w:rFonts w:hAnsi="宋体" w:cs="Courier New"/>
          <w:kern w:val="2"/>
          <w:sz w:val="24"/>
          <w:szCs w:val="24"/>
        </w:rPr>
      </w:pPr>
      <w:r w:rsidRPr="003B77D0">
        <w:rPr>
          <w:rFonts w:hAnsi="宋体" w:cs="Courier New" w:hint="eastAsia"/>
          <w:kern w:val="2"/>
          <w:sz w:val="24"/>
          <w:szCs w:val="24"/>
        </w:rPr>
        <w:t>所有与本招标有关的一切正式往来请寄：</w:t>
      </w:r>
    </w:p>
    <w:p w:rsidR="00717EC2" w:rsidRPr="003B77D0" w:rsidRDefault="009D55B1">
      <w:pPr>
        <w:adjustRightInd w:val="0"/>
        <w:snapToGrid w:val="0"/>
        <w:spacing w:line="360" w:lineRule="auto"/>
        <w:rPr>
          <w:rFonts w:ascii="宋体" w:hAnsi="宋体" w:cs="Courier New"/>
          <w:sz w:val="24"/>
        </w:rPr>
      </w:pPr>
      <w:r w:rsidRPr="003B77D0">
        <w:rPr>
          <w:rFonts w:ascii="宋体" w:hAnsi="宋体" w:cs="Courier New" w:hint="eastAsia"/>
          <w:sz w:val="24"/>
        </w:rPr>
        <w:t>地    址：                     .  邮政编码：                 .</w:t>
      </w:r>
    </w:p>
    <w:p w:rsidR="00717EC2" w:rsidRPr="003B77D0" w:rsidRDefault="009D55B1">
      <w:pPr>
        <w:adjustRightInd w:val="0"/>
        <w:snapToGrid w:val="0"/>
        <w:spacing w:line="360" w:lineRule="auto"/>
        <w:rPr>
          <w:rFonts w:ascii="宋体" w:hAnsi="宋体" w:cs="Courier New"/>
          <w:sz w:val="24"/>
        </w:rPr>
      </w:pPr>
      <w:r w:rsidRPr="003B77D0">
        <w:rPr>
          <w:rFonts w:ascii="宋体" w:hAnsi="宋体" w:cs="Courier New" w:hint="eastAsia"/>
          <w:sz w:val="24"/>
        </w:rPr>
        <w:t>电    话：                     .  传    真：                 .</w:t>
      </w:r>
    </w:p>
    <w:p w:rsidR="00717EC2" w:rsidRPr="003B77D0" w:rsidRDefault="009D55B1">
      <w:pPr>
        <w:adjustRightInd w:val="0"/>
        <w:snapToGrid w:val="0"/>
        <w:spacing w:line="360" w:lineRule="auto"/>
        <w:rPr>
          <w:rFonts w:ascii="宋体" w:hAnsi="宋体" w:cs="Courier New"/>
          <w:sz w:val="24"/>
        </w:rPr>
      </w:pPr>
      <w:r w:rsidRPr="003B77D0">
        <w:rPr>
          <w:rFonts w:ascii="宋体" w:hAnsi="宋体" w:cs="Courier New" w:hint="eastAsia"/>
          <w:sz w:val="24"/>
        </w:rPr>
        <w:t>投标人代表姓名：               .  职    务：                 .</w:t>
      </w:r>
    </w:p>
    <w:p w:rsidR="00717EC2" w:rsidRDefault="00717EC2">
      <w:pPr>
        <w:adjustRightInd w:val="0"/>
        <w:snapToGrid w:val="0"/>
        <w:spacing w:line="360" w:lineRule="auto"/>
        <w:rPr>
          <w:rFonts w:ascii="宋体" w:hAnsi="宋体" w:cs="宋体"/>
          <w:sz w:val="24"/>
          <w:u w:val="single"/>
        </w:rPr>
      </w:pPr>
    </w:p>
    <w:p w:rsidR="00717EC2" w:rsidRDefault="009D55B1">
      <w:pPr>
        <w:adjustRightInd w:val="0"/>
        <w:snapToGrid w:val="0"/>
        <w:spacing w:line="360" w:lineRule="auto"/>
        <w:rPr>
          <w:rFonts w:ascii="宋体" w:hAnsi="宋体" w:cs="宋体"/>
          <w:sz w:val="24"/>
        </w:rPr>
      </w:pPr>
      <w:r>
        <w:rPr>
          <w:rFonts w:ascii="宋体" w:hAnsi="宋体" w:cs="宋体" w:hint="eastAsia"/>
          <w:sz w:val="24"/>
        </w:rPr>
        <w:t>投标人法定代表人（或法定代表人授权代表）签字或盖章：</w:t>
      </w:r>
      <w:r>
        <w:rPr>
          <w:rFonts w:ascii="宋体" w:hAnsi="宋体" w:cs="宋体" w:hint="eastAsia"/>
          <w:sz w:val="24"/>
          <w:u w:val="single"/>
        </w:rPr>
        <w:t xml:space="preserve">         </w:t>
      </w:r>
    </w:p>
    <w:p w:rsidR="00717EC2" w:rsidRDefault="009D55B1">
      <w:pPr>
        <w:adjustRightInd w:val="0"/>
        <w:snapToGrid w:val="0"/>
        <w:spacing w:line="360" w:lineRule="auto"/>
        <w:rPr>
          <w:rFonts w:ascii="宋体" w:hAnsi="宋体" w:cs="宋体"/>
          <w:sz w:val="24"/>
        </w:rPr>
      </w:pPr>
      <w:r>
        <w:rPr>
          <w:rFonts w:ascii="宋体" w:hAnsi="宋体" w:cs="宋体" w:hint="eastAsia"/>
          <w:sz w:val="24"/>
        </w:rPr>
        <w:t>投标人名称（盖章）：</w:t>
      </w:r>
      <w:r>
        <w:rPr>
          <w:rFonts w:ascii="宋体" w:hAnsi="宋体" w:cs="宋体" w:hint="eastAsia"/>
          <w:sz w:val="24"/>
          <w:u w:val="single"/>
        </w:rPr>
        <w:t xml:space="preserve">                   </w:t>
      </w:r>
    </w:p>
    <w:p w:rsidR="00717EC2" w:rsidRDefault="00717EC2">
      <w:pPr>
        <w:adjustRightInd w:val="0"/>
        <w:snapToGrid w:val="0"/>
        <w:spacing w:line="360" w:lineRule="auto"/>
        <w:ind w:firstLineChars="2050" w:firstLine="4920"/>
        <w:rPr>
          <w:rFonts w:ascii="宋体" w:hAnsi="宋体" w:cs="宋体"/>
          <w:sz w:val="24"/>
        </w:rPr>
      </w:pPr>
    </w:p>
    <w:p w:rsidR="00717EC2" w:rsidRDefault="009D55B1">
      <w:pPr>
        <w:adjustRightInd w:val="0"/>
        <w:snapToGrid w:val="0"/>
        <w:spacing w:line="360" w:lineRule="auto"/>
        <w:ind w:firstLineChars="2050" w:firstLine="4920"/>
        <w:rPr>
          <w:rFonts w:ascii="宋体" w:hAnsi="宋体" w:cs="宋体"/>
          <w:sz w:val="24"/>
        </w:rPr>
      </w:pPr>
      <w:r>
        <w:rPr>
          <w:rFonts w:ascii="宋体" w:hAnsi="宋体" w:cs="宋体" w:hint="eastAsia"/>
          <w:sz w:val="24"/>
        </w:rPr>
        <w:t>日期：   年   月   日</w:t>
      </w:r>
    </w:p>
    <w:p w:rsidR="00717EC2" w:rsidRDefault="009D55B1">
      <w:pPr>
        <w:widowControl/>
        <w:jc w:val="center"/>
        <w:rPr>
          <w:rFonts w:ascii="宋体" w:hAnsi="宋体"/>
          <w:b/>
          <w:bCs/>
          <w:color w:val="000000"/>
          <w:sz w:val="36"/>
          <w:szCs w:val="36"/>
        </w:rPr>
      </w:pPr>
      <w:r>
        <w:rPr>
          <w:rFonts w:ascii="宋体" w:hAnsi="宋体" w:cs="宋体"/>
          <w:sz w:val="24"/>
        </w:rPr>
        <w:br w:type="page"/>
      </w:r>
      <w:r>
        <w:rPr>
          <w:rFonts w:ascii="宋体" w:hAnsi="宋体" w:hint="eastAsia"/>
          <w:b/>
          <w:bCs/>
          <w:color w:val="000000"/>
          <w:sz w:val="36"/>
          <w:szCs w:val="36"/>
        </w:rPr>
        <w:lastRenderedPageBreak/>
        <w:t>3.2 法定代表人</w:t>
      </w:r>
      <w:r>
        <w:rPr>
          <w:rFonts w:ascii="宋体" w:hAnsi="宋体"/>
          <w:b/>
          <w:bCs/>
          <w:color w:val="000000"/>
          <w:sz w:val="36"/>
          <w:szCs w:val="36"/>
        </w:rPr>
        <w:t>资</w:t>
      </w:r>
      <w:r>
        <w:rPr>
          <w:rFonts w:ascii="宋体" w:hAnsi="宋体" w:hint="eastAsia"/>
          <w:b/>
          <w:bCs/>
          <w:color w:val="000000"/>
          <w:sz w:val="36"/>
          <w:szCs w:val="36"/>
        </w:rPr>
        <w:t>格</w:t>
      </w:r>
      <w:r>
        <w:rPr>
          <w:rFonts w:ascii="宋体" w:hAnsi="宋体"/>
          <w:b/>
          <w:bCs/>
          <w:color w:val="000000"/>
          <w:sz w:val="36"/>
          <w:szCs w:val="36"/>
        </w:rPr>
        <w:t>证</w:t>
      </w:r>
      <w:r>
        <w:rPr>
          <w:rFonts w:ascii="宋体" w:hAnsi="宋体" w:hint="eastAsia"/>
          <w:b/>
          <w:bCs/>
          <w:color w:val="000000"/>
          <w:sz w:val="36"/>
          <w:szCs w:val="36"/>
        </w:rPr>
        <w:t>明</w:t>
      </w:r>
      <w:r>
        <w:rPr>
          <w:rFonts w:ascii="宋体" w:hAnsi="宋体"/>
          <w:b/>
          <w:bCs/>
          <w:color w:val="000000"/>
          <w:sz w:val="36"/>
          <w:szCs w:val="36"/>
        </w:rPr>
        <w:t>书</w:t>
      </w:r>
    </w:p>
    <w:p w:rsidR="00717EC2" w:rsidRDefault="00717EC2">
      <w:pPr>
        <w:autoSpaceDE w:val="0"/>
        <w:autoSpaceDN w:val="0"/>
        <w:adjustRightInd w:val="0"/>
        <w:spacing w:line="480" w:lineRule="auto"/>
        <w:ind w:firstLineChars="257" w:firstLine="617"/>
        <w:rPr>
          <w:rFonts w:ascii="宋体" w:hAnsi="宋体"/>
          <w:color w:val="000000"/>
          <w:sz w:val="24"/>
        </w:rPr>
      </w:pPr>
    </w:p>
    <w:p w:rsidR="00717EC2" w:rsidRDefault="009D55B1">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717EC2" w:rsidRDefault="009D55B1">
      <w:pPr>
        <w:pStyle w:val="12"/>
        <w:spacing w:line="480" w:lineRule="auto"/>
        <w:ind w:firstLineChars="225" w:firstLine="540"/>
        <w:jc w:val="left"/>
        <w:rPr>
          <w:rFonts w:hAnsi="宋体"/>
          <w:color w:val="000000"/>
        </w:rPr>
      </w:pPr>
      <w:r>
        <w:rPr>
          <w:rFonts w:hAnsi="宋体" w:hint="eastAsia"/>
          <w:color w:val="000000"/>
        </w:rPr>
        <w:t>地址：</w:t>
      </w:r>
    </w:p>
    <w:p w:rsidR="00717EC2" w:rsidRDefault="009D55B1">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717EC2" w:rsidRDefault="009D55B1">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color w:val="000000"/>
          <w:u w:val="single"/>
        </w:rPr>
        <w:t xml:space="preserve">  </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i/>
          <w:snapToGrid w:val="0"/>
          <w:u w:val="single"/>
        </w:rPr>
        <w:t xml:space="preserve">  </w:t>
      </w:r>
      <w:r>
        <w:rPr>
          <w:rFonts w:hAnsi="宋体" w:hint="eastAsia"/>
          <w:color w:val="000000"/>
        </w:rPr>
        <w:t>的法定代表人。就</w:t>
      </w:r>
      <w:r>
        <w:rPr>
          <w:rFonts w:hAnsi="宋体"/>
          <w:color w:val="000000"/>
        </w:rPr>
        <w:t>参</w:t>
      </w:r>
      <w:r>
        <w:rPr>
          <w:rFonts w:hAnsi="宋体" w:hint="eastAsia"/>
          <w:color w:val="000000"/>
        </w:rPr>
        <w:t>加贵方招</w:t>
      </w:r>
      <w:r>
        <w:rPr>
          <w:rFonts w:hAnsi="宋体"/>
          <w:color w:val="000000"/>
        </w:rPr>
        <w:t>标编号为</w:t>
      </w:r>
      <w:r>
        <w:rPr>
          <w:rFonts w:hAnsi="宋体" w:hint="eastAsia"/>
          <w:color w:val="000000"/>
          <w:u w:val="single"/>
        </w:rPr>
        <w:t xml:space="preserve">  </w:t>
      </w:r>
      <w:r>
        <w:rPr>
          <w:rFonts w:hAnsi="宋体"/>
          <w:i/>
          <w:color w:val="000000"/>
          <w:u w:val="single"/>
        </w:rPr>
        <w:t>项目编号</w:t>
      </w:r>
      <w:r>
        <w:rPr>
          <w:rFonts w:hAnsi="宋体" w:hint="eastAsia"/>
          <w:i/>
          <w:color w:val="000000"/>
          <w:u w:val="single"/>
        </w:rPr>
        <w:t xml:space="preserve"> </w:t>
      </w:r>
      <w:r>
        <w:rPr>
          <w:rFonts w:hAnsi="宋体" w:hint="eastAsia"/>
          <w:color w:val="000000"/>
          <w:u w:val="single"/>
        </w:rPr>
        <w:t xml:space="preserve">  </w:t>
      </w:r>
      <w:r>
        <w:rPr>
          <w:rFonts w:hAnsi="宋体" w:hint="eastAsia"/>
          <w:color w:val="000000"/>
        </w:rPr>
        <w:t>的</w:t>
      </w:r>
      <w:r>
        <w:rPr>
          <w:rFonts w:hAnsi="宋体" w:hint="eastAsia"/>
          <w:color w:val="000000"/>
          <w:u w:val="single"/>
        </w:rPr>
        <w:t xml:space="preserve">  </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i/>
          <w:color w:val="000000"/>
          <w:u w:val="single"/>
        </w:rPr>
        <w:t xml:space="preserve"> </w:t>
      </w:r>
      <w:r>
        <w:rPr>
          <w:rFonts w:hAnsi="宋体" w:hint="eastAsia"/>
          <w:color w:val="000000"/>
          <w:u w:val="single"/>
        </w:rPr>
        <w:t xml:space="preserve">   </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717EC2" w:rsidRDefault="009D55B1">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717EC2" w:rsidRDefault="00717EC2">
      <w:pPr>
        <w:pStyle w:val="12"/>
        <w:spacing w:line="480" w:lineRule="auto"/>
        <w:ind w:firstLineChars="225" w:firstLine="540"/>
        <w:jc w:val="left"/>
        <w:rPr>
          <w:rFonts w:hAnsi="宋体"/>
          <w:color w:val="000000"/>
        </w:rPr>
      </w:pPr>
    </w:p>
    <w:p w:rsidR="00717EC2" w:rsidRDefault="00717EC2">
      <w:pPr>
        <w:pStyle w:val="12"/>
        <w:spacing w:line="480" w:lineRule="auto"/>
        <w:ind w:firstLineChars="225" w:firstLine="540"/>
        <w:jc w:val="left"/>
        <w:rPr>
          <w:rFonts w:hAnsi="宋体"/>
          <w:color w:val="000000"/>
        </w:rPr>
      </w:pPr>
    </w:p>
    <w:p w:rsidR="00717EC2" w:rsidRDefault="009D55B1">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法定代表人身份</w:t>
      </w:r>
      <w:r>
        <w:rPr>
          <w:rFonts w:hAnsi="宋体"/>
          <w:bCs/>
          <w:color w:val="000000"/>
        </w:rPr>
        <w:t>证复</w:t>
      </w:r>
      <w:r>
        <w:rPr>
          <w:rFonts w:hAnsi="宋体" w:hint="eastAsia"/>
          <w:bCs/>
          <w:color w:val="000000"/>
        </w:rPr>
        <w:t>印件，需清晰反映身份证有效期限】</w:t>
      </w:r>
    </w:p>
    <w:p w:rsidR="00717EC2" w:rsidRDefault="00717EC2">
      <w:pPr>
        <w:pStyle w:val="12"/>
        <w:spacing w:line="480" w:lineRule="auto"/>
        <w:ind w:leftChars="-256" w:left="-538" w:firstLineChars="257" w:firstLine="617"/>
        <w:jc w:val="center"/>
        <w:rPr>
          <w:rFonts w:hAnsi="宋体"/>
          <w:bCs/>
          <w:color w:val="000000"/>
        </w:rPr>
      </w:pPr>
    </w:p>
    <w:p w:rsidR="00717EC2" w:rsidRDefault="00717EC2">
      <w:pPr>
        <w:autoSpaceDE w:val="0"/>
        <w:autoSpaceDN w:val="0"/>
        <w:adjustRightInd w:val="0"/>
        <w:spacing w:line="360" w:lineRule="auto"/>
        <w:ind w:right="-11"/>
        <w:rPr>
          <w:rFonts w:ascii="宋体" w:hAnsi="宋体" w:cs="宋体"/>
          <w:sz w:val="24"/>
          <w:lang w:val="zh-CN"/>
        </w:rPr>
      </w:pPr>
    </w:p>
    <w:p w:rsidR="00717EC2" w:rsidRDefault="00717EC2">
      <w:pPr>
        <w:autoSpaceDE w:val="0"/>
        <w:autoSpaceDN w:val="0"/>
        <w:adjustRightInd w:val="0"/>
        <w:spacing w:line="360" w:lineRule="auto"/>
        <w:ind w:right="-11"/>
        <w:rPr>
          <w:rFonts w:ascii="宋体" w:hAnsi="宋体" w:cs="宋体"/>
          <w:sz w:val="24"/>
          <w:lang w:val="zh-CN"/>
        </w:rPr>
      </w:pPr>
    </w:p>
    <w:p w:rsidR="00717EC2" w:rsidRDefault="00717EC2">
      <w:pPr>
        <w:autoSpaceDE w:val="0"/>
        <w:autoSpaceDN w:val="0"/>
        <w:adjustRightInd w:val="0"/>
        <w:spacing w:line="360" w:lineRule="auto"/>
        <w:ind w:right="-11"/>
        <w:rPr>
          <w:rFonts w:ascii="宋体" w:hAnsi="宋体" w:cs="宋体"/>
          <w:sz w:val="24"/>
          <w:lang w:val="zh-CN"/>
        </w:rPr>
      </w:pPr>
    </w:p>
    <w:p w:rsidR="00717EC2" w:rsidRDefault="009D55B1">
      <w:pPr>
        <w:spacing w:line="480" w:lineRule="auto"/>
        <w:ind w:firstLineChars="1625" w:firstLine="3900"/>
        <w:rPr>
          <w:rFonts w:ascii="宋体" w:hAnsi="宋体" w:cs="Arial"/>
          <w:color w:val="000000"/>
          <w:sz w:val="24"/>
          <w:u w:val="single"/>
        </w:rPr>
      </w:pPr>
      <w:r>
        <w:rPr>
          <w:rFonts w:ascii="宋体" w:hAnsi="宋体" w:cs="Arial" w:hint="eastAsia"/>
          <w:color w:val="000000"/>
          <w:sz w:val="24"/>
        </w:rPr>
        <w:t>投标人名称（并加盖公章）：</w:t>
      </w:r>
    </w:p>
    <w:p w:rsidR="00717EC2" w:rsidRDefault="009D55B1">
      <w:pPr>
        <w:pStyle w:val="13"/>
        <w:spacing w:before="60" w:line="480" w:lineRule="auto"/>
        <w:ind w:firstLineChars="1625" w:firstLine="3900"/>
        <w:rPr>
          <w:rFonts w:ascii="宋体" w:hAnsi="宋体" w:cs="Arial"/>
          <w:color w:val="000000"/>
          <w:szCs w:val="24"/>
        </w:rPr>
      </w:pPr>
      <w:r>
        <w:rPr>
          <w:rFonts w:ascii="宋体" w:hAnsi="宋体" w:cs="Arial" w:hint="eastAsia"/>
          <w:color w:val="000000"/>
          <w:szCs w:val="24"/>
        </w:rPr>
        <w:t>签署日期：   年   月  日</w:t>
      </w:r>
    </w:p>
    <w:p w:rsidR="00717EC2" w:rsidRDefault="00717EC2">
      <w:pPr>
        <w:pStyle w:val="14"/>
        <w:spacing w:line="480" w:lineRule="auto"/>
        <w:rPr>
          <w:rFonts w:ascii="宋体" w:hAnsi="宋体" w:cs="Arial"/>
          <w:color w:val="000000"/>
        </w:rPr>
      </w:pPr>
    </w:p>
    <w:p w:rsidR="00717EC2" w:rsidRDefault="00717EC2"/>
    <w:p w:rsidR="00717EC2" w:rsidRDefault="009D55B1">
      <w:pPr>
        <w:spacing w:line="320" w:lineRule="exact"/>
        <w:rPr>
          <w:rFonts w:ascii="宋体" w:hAnsi="宋体"/>
          <w:b/>
          <w:bCs/>
          <w:color w:val="000000"/>
          <w:kern w:val="12"/>
          <w:sz w:val="24"/>
        </w:rPr>
      </w:pPr>
      <w:r>
        <w:rPr>
          <w:rFonts w:ascii="宋体" w:hAnsi="宋体" w:hint="eastAsia"/>
          <w:b/>
          <w:bCs/>
          <w:color w:val="000000"/>
          <w:kern w:val="12"/>
          <w:sz w:val="24"/>
        </w:rPr>
        <w:t>说明：法定代表人</w:t>
      </w:r>
      <w:r>
        <w:rPr>
          <w:rFonts w:ascii="宋体" w:hAnsi="宋体"/>
          <w:b/>
          <w:bCs/>
          <w:color w:val="000000"/>
          <w:kern w:val="12"/>
          <w:sz w:val="24"/>
        </w:rPr>
        <w:t>参</w:t>
      </w:r>
      <w:r>
        <w:rPr>
          <w:rFonts w:ascii="宋体" w:hAnsi="宋体" w:hint="eastAsia"/>
          <w:b/>
          <w:bCs/>
          <w:color w:val="000000"/>
          <w:kern w:val="12"/>
          <w:sz w:val="24"/>
        </w:rPr>
        <w:t>加本招</w:t>
      </w:r>
      <w:r>
        <w:rPr>
          <w:rFonts w:ascii="宋体" w:hAnsi="宋体"/>
          <w:b/>
          <w:bCs/>
          <w:color w:val="000000"/>
          <w:kern w:val="12"/>
          <w:sz w:val="24"/>
        </w:rPr>
        <w:t>标项目</w:t>
      </w:r>
      <w:r>
        <w:rPr>
          <w:rFonts w:ascii="宋体" w:hAnsi="宋体" w:hint="eastAsia"/>
          <w:b/>
          <w:bCs/>
          <w:color w:val="000000"/>
          <w:kern w:val="12"/>
          <w:sz w:val="24"/>
        </w:rPr>
        <w:t>投</w:t>
      </w:r>
      <w:r>
        <w:rPr>
          <w:rFonts w:ascii="宋体" w:hAnsi="宋体"/>
          <w:b/>
          <w:bCs/>
          <w:color w:val="000000"/>
          <w:kern w:val="12"/>
          <w:sz w:val="24"/>
        </w:rPr>
        <w:t>标</w:t>
      </w:r>
      <w:r>
        <w:rPr>
          <w:rFonts w:ascii="宋体" w:hAnsi="宋体" w:hint="eastAsia"/>
          <w:b/>
          <w:bCs/>
          <w:color w:val="000000"/>
          <w:kern w:val="12"/>
          <w:sz w:val="24"/>
        </w:rPr>
        <w:t>的，</w:t>
      </w:r>
      <w:r>
        <w:rPr>
          <w:rFonts w:ascii="宋体" w:hAnsi="宋体"/>
          <w:b/>
          <w:bCs/>
          <w:color w:val="000000"/>
          <w:kern w:val="12"/>
          <w:sz w:val="24"/>
        </w:rPr>
        <w:t>仅须</w:t>
      </w:r>
      <w:r>
        <w:rPr>
          <w:rFonts w:ascii="宋体" w:hAnsi="宋体" w:hint="eastAsia"/>
          <w:b/>
          <w:bCs/>
          <w:color w:val="000000"/>
          <w:kern w:val="12"/>
          <w:sz w:val="24"/>
        </w:rPr>
        <w:t>出具此</w:t>
      </w:r>
      <w:r>
        <w:rPr>
          <w:rFonts w:ascii="宋体" w:hAnsi="宋体"/>
          <w:b/>
          <w:bCs/>
          <w:color w:val="000000"/>
          <w:kern w:val="12"/>
          <w:sz w:val="24"/>
        </w:rPr>
        <w:t>证</w:t>
      </w:r>
      <w:r>
        <w:rPr>
          <w:rFonts w:ascii="宋体" w:hAnsi="宋体" w:hint="eastAsia"/>
          <w:b/>
          <w:bCs/>
          <w:color w:val="000000"/>
          <w:kern w:val="12"/>
          <w:sz w:val="24"/>
        </w:rPr>
        <w:t>明</w:t>
      </w:r>
      <w:r>
        <w:rPr>
          <w:rFonts w:ascii="宋体" w:hAnsi="宋体"/>
          <w:b/>
          <w:bCs/>
          <w:color w:val="000000"/>
          <w:kern w:val="12"/>
          <w:sz w:val="24"/>
        </w:rPr>
        <w:t>书</w:t>
      </w:r>
      <w:r>
        <w:rPr>
          <w:rFonts w:ascii="宋体" w:hAnsi="宋体" w:hint="eastAsia"/>
          <w:b/>
          <w:bCs/>
          <w:color w:val="000000"/>
          <w:kern w:val="12"/>
          <w:sz w:val="24"/>
        </w:rPr>
        <w:t>。</w:t>
      </w:r>
    </w:p>
    <w:p w:rsidR="00717EC2" w:rsidRDefault="009D55B1">
      <w:pPr>
        <w:widowControl/>
        <w:jc w:val="left"/>
        <w:rPr>
          <w:rFonts w:ascii="宋体" w:hAnsi="宋体"/>
          <w:b/>
          <w:bCs/>
          <w:color w:val="000000"/>
          <w:sz w:val="36"/>
          <w:szCs w:val="36"/>
        </w:rPr>
      </w:pPr>
      <w:r>
        <w:rPr>
          <w:rFonts w:ascii="宋体" w:hAnsi="宋体"/>
          <w:b/>
          <w:bCs/>
          <w:color w:val="000000"/>
          <w:sz w:val="36"/>
          <w:szCs w:val="36"/>
        </w:rPr>
        <w:br w:type="page"/>
      </w:r>
    </w:p>
    <w:p w:rsidR="00717EC2" w:rsidRDefault="009D55B1">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717EC2" w:rsidRDefault="00717EC2">
      <w:pPr>
        <w:spacing w:line="480" w:lineRule="exact"/>
        <w:jc w:val="center"/>
        <w:rPr>
          <w:rFonts w:ascii="宋体" w:hAnsi="宋体"/>
          <w:b/>
          <w:bCs/>
          <w:color w:val="000000"/>
          <w:sz w:val="36"/>
          <w:szCs w:val="36"/>
        </w:rPr>
      </w:pPr>
    </w:p>
    <w:p w:rsidR="00717EC2" w:rsidRDefault="009D55B1">
      <w:pPr>
        <w:adjustRightInd w:val="0"/>
        <w:spacing w:line="360" w:lineRule="auto"/>
        <w:ind w:firstLineChars="210" w:firstLine="504"/>
        <w:contextualSpacing/>
        <w:rPr>
          <w:rFonts w:ascii="宋体" w:hAnsi="宋体" w:cs="Arial"/>
          <w:sz w:val="24"/>
        </w:rPr>
      </w:pPr>
      <w:r>
        <w:rPr>
          <w:rFonts w:ascii="宋体" w:hAnsi="宋体" w:hint="eastAsia"/>
          <w:sz w:val="24"/>
        </w:rPr>
        <w:t xml:space="preserve"> </w:t>
      </w: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u w:val="single"/>
        </w:rPr>
        <w:t xml:space="preserve">  </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u w:val="single"/>
        </w:rPr>
        <w:t xml:space="preserve"> </w:t>
      </w:r>
      <w:r>
        <w:rPr>
          <w:rFonts w:ascii="宋体" w:hAnsi="宋体" w:cs="Arial" w:hint="eastAsia"/>
          <w:sz w:val="24"/>
        </w:rPr>
        <w:t>的法定代表人，现委托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u w:val="single"/>
        </w:rPr>
        <w:t xml:space="preserve">    </w:t>
      </w:r>
      <w:r>
        <w:rPr>
          <w:rFonts w:ascii="宋体" w:hAnsi="宋体" w:cs="Arial" w:hint="eastAsia"/>
          <w:sz w:val="24"/>
        </w:rPr>
        <w:t>以我方的名义参加贵中心______________________项目的投标活动，并代表我方全权办理针对上述项目的投标、开标、投标文件澄清、签约等一切具体事务和签署相关文件。</w:t>
      </w:r>
    </w:p>
    <w:p w:rsidR="00717EC2" w:rsidRDefault="009D55B1">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717EC2" w:rsidRDefault="009D55B1">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717EC2" w:rsidRDefault="009D55B1">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717EC2" w:rsidRDefault="009D55B1">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 xml:space="preserve"> （盖单位公章）</w:t>
      </w:r>
    </w:p>
    <w:p w:rsidR="00717EC2" w:rsidRDefault="009D55B1">
      <w:pPr>
        <w:spacing w:line="480" w:lineRule="auto"/>
        <w:ind w:firstLineChars="200" w:firstLine="480"/>
        <w:rPr>
          <w:rFonts w:ascii="宋体" w:hAnsi="宋体"/>
          <w:sz w:val="24"/>
        </w:rPr>
      </w:pPr>
      <w:r>
        <w:rPr>
          <w:rFonts w:ascii="宋体" w:hAnsi="宋体" w:hint="eastAsia"/>
          <w:sz w:val="24"/>
        </w:rPr>
        <w:t xml:space="preserve">法定代表人： </w:t>
      </w:r>
      <w:r>
        <w:rPr>
          <w:rFonts w:ascii="宋体" w:hAnsi="宋体" w:hint="eastAsia"/>
          <w:sz w:val="24"/>
          <w:u w:val="single"/>
        </w:rPr>
        <w:t xml:space="preserve">            </w:t>
      </w:r>
      <w:r>
        <w:rPr>
          <w:rFonts w:ascii="宋体" w:hAnsi="宋体" w:hint="eastAsia"/>
          <w:sz w:val="24"/>
        </w:rPr>
        <w:t xml:space="preserve"> （签字或加盖名章）</w:t>
      </w:r>
    </w:p>
    <w:p w:rsidR="00717EC2" w:rsidRDefault="009D55B1">
      <w:pPr>
        <w:spacing w:line="480" w:lineRule="auto"/>
        <w:ind w:firstLineChars="200" w:firstLine="480"/>
        <w:rPr>
          <w:rFonts w:ascii="宋体" w:hAnsi="宋体"/>
          <w:sz w:val="24"/>
        </w:rPr>
      </w:pPr>
      <w:r>
        <w:rPr>
          <w:rFonts w:ascii="宋体" w:hAnsi="宋体" w:hint="eastAsia"/>
          <w:sz w:val="24"/>
        </w:rPr>
        <w:t xml:space="preserve">法定代表人授权代表： </w:t>
      </w:r>
      <w:r>
        <w:rPr>
          <w:rFonts w:ascii="宋体" w:hAnsi="宋体" w:hint="eastAsia"/>
          <w:sz w:val="24"/>
          <w:u w:val="single"/>
        </w:rPr>
        <w:t xml:space="preserve">         </w:t>
      </w:r>
      <w:r>
        <w:rPr>
          <w:rFonts w:ascii="宋体" w:hAnsi="宋体"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717EC2">
        <w:trPr>
          <w:gridAfter w:val="1"/>
          <w:wAfter w:w="14" w:type="dxa"/>
          <w:trHeight w:val="2636"/>
        </w:trPr>
        <w:tc>
          <w:tcPr>
            <w:tcW w:w="4484" w:type="dxa"/>
            <w:vAlign w:val="center"/>
          </w:tcPr>
          <w:p w:rsidR="00717EC2" w:rsidRDefault="009D55B1">
            <w:pPr>
              <w:jc w:val="center"/>
              <w:rPr>
                <w:rFonts w:ascii="宋体" w:hAnsi="宋体"/>
                <w:sz w:val="24"/>
              </w:rPr>
            </w:pPr>
            <w:r>
              <w:rPr>
                <w:rFonts w:ascii="宋体" w:hAnsi="宋体" w:hint="eastAsia"/>
                <w:sz w:val="24"/>
              </w:rPr>
              <w:t>法定代表人身份证（正面）</w:t>
            </w:r>
          </w:p>
        </w:tc>
        <w:tc>
          <w:tcPr>
            <w:tcW w:w="4485" w:type="dxa"/>
            <w:gridSpan w:val="2"/>
            <w:vAlign w:val="center"/>
          </w:tcPr>
          <w:p w:rsidR="00717EC2" w:rsidRDefault="009D55B1">
            <w:pPr>
              <w:jc w:val="center"/>
              <w:rPr>
                <w:rFonts w:ascii="宋体" w:hAnsi="宋体"/>
                <w:sz w:val="24"/>
              </w:rPr>
            </w:pPr>
            <w:r>
              <w:rPr>
                <w:rFonts w:ascii="宋体" w:hAnsi="宋体" w:hint="eastAsia"/>
                <w:sz w:val="24"/>
              </w:rPr>
              <w:t>法定代表人身份证（反面）</w:t>
            </w:r>
          </w:p>
        </w:tc>
      </w:tr>
      <w:tr w:rsidR="00717EC2">
        <w:trPr>
          <w:trHeight w:val="2781"/>
        </w:trPr>
        <w:tc>
          <w:tcPr>
            <w:tcW w:w="4491" w:type="dxa"/>
            <w:gridSpan w:val="2"/>
            <w:vAlign w:val="center"/>
          </w:tcPr>
          <w:p w:rsidR="00717EC2" w:rsidRDefault="009D55B1">
            <w:pPr>
              <w:jc w:val="center"/>
              <w:rPr>
                <w:rFonts w:ascii="宋体" w:hAnsi="宋体"/>
                <w:sz w:val="24"/>
              </w:rPr>
            </w:pPr>
            <w:bookmarkStart w:id="5" w:name="_资格证明文件"/>
            <w:bookmarkStart w:id="6" w:name="_Toc364329026"/>
            <w:bookmarkEnd w:id="5"/>
            <w:r>
              <w:rPr>
                <w:rFonts w:ascii="宋体" w:hAnsi="宋体" w:hint="eastAsia"/>
                <w:sz w:val="24"/>
              </w:rPr>
              <w:t>法定代表人授权代表身份证（正面）</w:t>
            </w:r>
            <w:bookmarkEnd w:id="6"/>
          </w:p>
        </w:tc>
        <w:tc>
          <w:tcPr>
            <w:tcW w:w="4492" w:type="dxa"/>
            <w:gridSpan w:val="2"/>
            <w:vAlign w:val="center"/>
          </w:tcPr>
          <w:p w:rsidR="00717EC2" w:rsidRDefault="009D55B1">
            <w:pPr>
              <w:jc w:val="center"/>
              <w:rPr>
                <w:rFonts w:ascii="宋体" w:hAnsi="宋体"/>
                <w:sz w:val="24"/>
              </w:rPr>
            </w:pPr>
            <w:bookmarkStart w:id="7" w:name="_Toc364329027"/>
            <w:r>
              <w:rPr>
                <w:rFonts w:ascii="宋体" w:hAnsi="宋体" w:hint="eastAsia"/>
                <w:sz w:val="24"/>
              </w:rPr>
              <w:t>法定代表人授权代表身份证（反面）</w:t>
            </w:r>
            <w:bookmarkEnd w:id="7"/>
          </w:p>
        </w:tc>
      </w:tr>
    </w:tbl>
    <w:p w:rsidR="00717EC2" w:rsidRDefault="00717EC2">
      <w:pPr>
        <w:widowControl/>
        <w:spacing w:before="100" w:beforeAutospacing="1" w:after="100" w:afterAutospacing="1" w:line="360" w:lineRule="auto"/>
        <w:jc w:val="center"/>
        <w:rPr>
          <w:rFonts w:ascii="宋体" w:hAnsi="宋体"/>
          <w:b/>
          <w:bCs/>
          <w:color w:val="000000"/>
          <w:sz w:val="36"/>
          <w:szCs w:val="36"/>
        </w:rPr>
      </w:pPr>
    </w:p>
    <w:p w:rsidR="00717EC2" w:rsidRDefault="00717EC2">
      <w:pPr>
        <w:widowControl/>
        <w:spacing w:before="100" w:beforeAutospacing="1" w:after="100" w:afterAutospacing="1" w:line="360" w:lineRule="auto"/>
        <w:ind w:firstLineChars="350" w:firstLine="1265"/>
        <w:rPr>
          <w:rFonts w:ascii="宋体" w:hAnsi="宋体"/>
          <w:b/>
          <w:bCs/>
          <w:color w:val="000000"/>
          <w:sz w:val="36"/>
          <w:szCs w:val="36"/>
        </w:rPr>
      </w:pPr>
    </w:p>
    <w:p w:rsidR="00717EC2" w:rsidRDefault="009D55B1">
      <w:pPr>
        <w:widowControl/>
        <w:spacing w:before="100" w:beforeAutospacing="1" w:after="100" w:afterAutospacing="1" w:line="360" w:lineRule="auto"/>
        <w:ind w:firstLineChars="350" w:firstLine="1265"/>
        <w:rPr>
          <w:rFonts w:ascii="宋体" w:hAnsi="宋体"/>
          <w:b/>
          <w:bCs/>
          <w:color w:val="000000"/>
          <w:sz w:val="36"/>
          <w:szCs w:val="36"/>
        </w:rPr>
      </w:pPr>
      <w:r>
        <w:rPr>
          <w:rFonts w:ascii="宋体" w:hAnsi="宋体" w:hint="eastAsia"/>
          <w:b/>
          <w:bCs/>
          <w:color w:val="000000"/>
          <w:sz w:val="36"/>
          <w:szCs w:val="36"/>
        </w:rPr>
        <w:lastRenderedPageBreak/>
        <w:t xml:space="preserve">       3.4 没有重大违法记录的声明</w:t>
      </w:r>
    </w:p>
    <w:p w:rsidR="00717EC2" w:rsidRDefault="009D55B1" w:rsidP="00C43342">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717EC2" w:rsidRDefault="009D55B1" w:rsidP="00C43342">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717EC2" w:rsidRDefault="009D55B1" w:rsidP="00C43342">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717EC2" w:rsidRDefault="009D55B1" w:rsidP="00C43342">
      <w:pPr>
        <w:spacing w:beforeLines="50" w:afterLines="50" w:line="360" w:lineRule="auto"/>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717EC2" w:rsidRDefault="00717EC2" w:rsidP="00C43342">
      <w:pPr>
        <w:spacing w:beforeLines="50" w:afterLines="50" w:line="360" w:lineRule="auto"/>
        <w:ind w:firstLineChars="236" w:firstLine="566"/>
        <w:rPr>
          <w:rFonts w:ascii="宋体" w:hAnsi="宋体" w:cs="宋体"/>
          <w:sz w:val="24"/>
          <w:lang w:val="zh-CN"/>
        </w:rPr>
      </w:pPr>
    </w:p>
    <w:p w:rsidR="00717EC2" w:rsidRDefault="009D55B1" w:rsidP="00C43342">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717EC2" w:rsidRDefault="009D55B1" w:rsidP="00C43342">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w:t>
      </w:r>
    </w:p>
    <w:p w:rsidR="00717EC2" w:rsidRDefault="00717EC2" w:rsidP="00C43342">
      <w:pPr>
        <w:spacing w:beforeLines="50" w:afterLines="50" w:line="360" w:lineRule="auto"/>
        <w:ind w:right="420" w:firstLineChars="2286" w:firstLine="5486"/>
        <w:rPr>
          <w:rFonts w:ascii="宋体" w:hAnsi="宋体" w:cs="宋体"/>
          <w:sz w:val="24"/>
          <w:lang w:val="zh-CN"/>
        </w:rPr>
      </w:pPr>
    </w:p>
    <w:p w:rsidR="00717EC2" w:rsidRDefault="00717EC2" w:rsidP="00C43342">
      <w:pPr>
        <w:spacing w:beforeLines="50" w:afterLines="50" w:line="360" w:lineRule="auto"/>
        <w:ind w:right="420" w:firstLineChars="2286" w:firstLine="5486"/>
        <w:rPr>
          <w:rFonts w:ascii="宋体" w:hAnsi="宋体" w:cs="宋体"/>
          <w:sz w:val="24"/>
          <w:lang w:val="zh-CN"/>
        </w:rPr>
      </w:pPr>
    </w:p>
    <w:p w:rsidR="00717EC2" w:rsidRDefault="00717EC2" w:rsidP="00C43342">
      <w:pPr>
        <w:spacing w:beforeLines="50" w:afterLines="50" w:line="360" w:lineRule="auto"/>
        <w:ind w:right="420" w:firstLineChars="2286" w:firstLine="5486"/>
        <w:rPr>
          <w:rFonts w:ascii="宋体" w:hAnsi="宋体" w:cs="宋体"/>
          <w:sz w:val="24"/>
          <w:lang w:val="zh-CN"/>
        </w:rPr>
      </w:pPr>
    </w:p>
    <w:p w:rsidR="00717EC2" w:rsidRDefault="00717EC2">
      <w:pPr>
        <w:autoSpaceDE w:val="0"/>
        <w:autoSpaceDN w:val="0"/>
        <w:adjustRightInd w:val="0"/>
        <w:spacing w:line="360" w:lineRule="auto"/>
        <w:ind w:firstLineChars="600" w:firstLine="2168"/>
        <w:outlineLvl w:val="0"/>
        <w:rPr>
          <w:rFonts w:ascii="宋体" w:hAnsi="宋体"/>
          <w:b/>
          <w:bCs/>
          <w:color w:val="000000"/>
          <w:sz w:val="36"/>
          <w:szCs w:val="36"/>
        </w:rPr>
      </w:pPr>
    </w:p>
    <w:p w:rsidR="00717EC2" w:rsidRDefault="00717EC2">
      <w:pPr>
        <w:autoSpaceDE w:val="0"/>
        <w:autoSpaceDN w:val="0"/>
        <w:adjustRightInd w:val="0"/>
        <w:spacing w:line="360" w:lineRule="auto"/>
        <w:ind w:firstLineChars="600" w:firstLine="2168"/>
        <w:outlineLvl w:val="0"/>
        <w:rPr>
          <w:rFonts w:ascii="宋体" w:hAnsi="宋体"/>
          <w:b/>
          <w:bCs/>
          <w:color w:val="000000"/>
          <w:sz w:val="36"/>
          <w:szCs w:val="36"/>
        </w:rPr>
      </w:pPr>
    </w:p>
    <w:p w:rsidR="00717EC2" w:rsidRDefault="00717EC2">
      <w:pPr>
        <w:autoSpaceDE w:val="0"/>
        <w:autoSpaceDN w:val="0"/>
        <w:adjustRightInd w:val="0"/>
        <w:spacing w:line="360" w:lineRule="auto"/>
        <w:ind w:firstLineChars="600" w:firstLine="2168"/>
        <w:outlineLvl w:val="0"/>
        <w:rPr>
          <w:rFonts w:ascii="宋体" w:hAnsi="宋体"/>
          <w:b/>
          <w:bCs/>
          <w:color w:val="000000"/>
          <w:sz w:val="36"/>
          <w:szCs w:val="36"/>
        </w:rPr>
      </w:pPr>
    </w:p>
    <w:p w:rsidR="00717EC2" w:rsidRDefault="00717EC2">
      <w:pPr>
        <w:autoSpaceDE w:val="0"/>
        <w:autoSpaceDN w:val="0"/>
        <w:adjustRightInd w:val="0"/>
        <w:spacing w:line="360" w:lineRule="auto"/>
        <w:ind w:firstLineChars="600" w:firstLine="2168"/>
        <w:outlineLvl w:val="0"/>
        <w:rPr>
          <w:rFonts w:ascii="宋体" w:hAnsi="宋体"/>
          <w:b/>
          <w:bCs/>
          <w:color w:val="000000"/>
          <w:sz w:val="36"/>
          <w:szCs w:val="36"/>
        </w:rPr>
      </w:pPr>
    </w:p>
    <w:p w:rsidR="00717EC2" w:rsidRDefault="00717EC2">
      <w:pPr>
        <w:autoSpaceDE w:val="0"/>
        <w:autoSpaceDN w:val="0"/>
        <w:adjustRightInd w:val="0"/>
        <w:spacing w:line="360" w:lineRule="auto"/>
        <w:ind w:firstLineChars="600" w:firstLine="2168"/>
        <w:outlineLvl w:val="0"/>
        <w:rPr>
          <w:rFonts w:ascii="宋体" w:hAnsi="宋体"/>
          <w:b/>
          <w:bCs/>
          <w:color w:val="000000"/>
          <w:sz w:val="36"/>
          <w:szCs w:val="36"/>
        </w:rPr>
      </w:pPr>
    </w:p>
    <w:p w:rsidR="00717EC2" w:rsidRDefault="00717EC2">
      <w:pPr>
        <w:autoSpaceDE w:val="0"/>
        <w:autoSpaceDN w:val="0"/>
        <w:adjustRightInd w:val="0"/>
        <w:spacing w:line="360" w:lineRule="auto"/>
        <w:ind w:firstLineChars="600" w:firstLine="2168"/>
        <w:outlineLvl w:val="0"/>
        <w:rPr>
          <w:rFonts w:ascii="宋体" w:hAnsi="宋体"/>
          <w:b/>
          <w:bCs/>
          <w:color w:val="000000"/>
          <w:sz w:val="36"/>
          <w:szCs w:val="36"/>
        </w:rPr>
      </w:pPr>
    </w:p>
    <w:p w:rsidR="00717EC2" w:rsidRDefault="00717EC2">
      <w:pPr>
        <w:autoSpaceDE w:val="0"/>
        <w:autoSpaceDN w:val="0"/>
        <w:adjustRightInd w:val="0"/>
        <w:spacing w:line="360" w:lineRule="auto"/>
        <w:ind w:firstLineChars="600" w:firstLine="2168"/>
        <w:outlineLvl w:val="0"/>
        <w:rPr>
          <w:rFonts w:ascii="宋体" w:hAnsi="宋体"/>
          <w:b/>
          <w:bCs/>
          <w:color w:val="000000"/>
          <w:sz w:val="36"/>
          <w:szCs w:val="36"/>
        </w:rPr>
      </w:pPr>
    </w:p>
    <w:p w:rsidR="00717EC2" w:rsidRDefault="00717EC2">
      <w:pPr>
        <w:autoSpaceDE w:val="0"/>
        <w:autoSpaceDN w:val="0"/>
        <w:adjustRightInd w:val="0"/>
        <w:spacing w:line="360" w:lineRule="auto"/>
        <w:ind w:firstLineChars="600" w:firstLine="2168"/>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9D55B1">
      <w:pPr>
        <w:autoSpaceDE w:val="0"/>
        <w:autoSpaceDN w:val="0"/>
        <w:adjustRightInd w:val="0"/>
        <w:spacing w:line="360" w:lineRule="auto"/>
        <w:ind w:firstLineChars="750" w:firstLine="2711"/>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717EC2" w:rsidRDefault="00717EC2">
      <w:pPr>
        <w:autoSpaceDE w:val="0"/>
        <w:autoSpaceDN w:val="0"/>
        <w:adjustRightInd w:val="0"/>
        <w:spacing w:line="360" w:lineRule="auto"/>
        <w:jc w:val="center"/>
        <w:outlineLvl w:val="0"/>
        <w:rPr>
          <w:rFonts w:hAnsi="宋体"/>
          <w:b/>
          <w:snapToGrid w:val="0"/>
          <w:kern w:val="0"/>
          <w:sz w:val="36"/>
          <w:szCs w:val="36"/>
        </w:rPr>
      </w:pPr>
    </w:p>
    <w:p w:rsidR="00717EC2" w:rsidRDefault="009D55B1">
      <w:pPr>
        <w:autoSpaceDE w:val="0"/>
        <w:autoSpaceDN w:val="0"/>
        <w:adjustRightInd w:val="0"/>
        <w:spacing w:line="360" w:lineRule="auto"/>
        <w:ind w:firstLineChars="950" w:firstLine="2280"/>
        <w:rPr>
          <w:rFonts w:ascii="宋体" w:hAnsi="宋体" w:cs="宋体"/>
          <w:sz w:val="24"/>
          <w:lang w:val="zh-CN"/>
        </w:rPr>
      </w:pPr>
      <w:r>
        <w:rPr>
          <w:rFonts w:ascii="宋体" w:hAnsi="宋体" w:cs="宋体" w:hint="eastAsia"/>
          <w:sz w:val="24"/>
          <w:lang w:val="zh-CN"/>
        </w:rPr>
        <w:t xml:space="preserve">襄城县公共资源交易中心保证金缴纳回执单   </w:t>
      </w:r>
    </w:p>
    <w:p w:rsidR="00717EC2" w:rsidRDefault="009D55B1">
      <w:pPr>
        <w:autoSpaceDE w:val="0"/>
        <w:autoSpaceDN w:val="0"/>
        <w:adjustRightInd w:val="0"/>
        <w:spacing w:line="360" w:lineRule="auto"/>
        <w:rPr>
          <w:rFonts w:ascii="宋体" w:cs="宋体"/>
          <w:sz w:val="24"/>
          <w:lang w:val="zh-CN"/>
        </w:rPr>
      </w:pPr>
      <w:r>
        <w:rPr>
          <w:rFonts w:ascii="宋体" w:cs="宋体" w:hint="eastAsia"/>
          <w:sz w:val="24"/>
          <w:lang w:val="zh-CN"/>
        </w:rPr>
        <w:t>（注：开标现场单独提供一份“襄城县公共资源交易中心保证金缴纳回执单”以备查询）</w:t>
      </w:r>
    </w:p>
    <w:p w:rsidR="00717EC2" w:rsidRDefault="00717EC2">
      <w:pPr>
        <w:autoSpaceDE w:val="0"/>
        <w:autoSpaceDN w:val="0"/>
        <w:adjustRightInd w:val="0"/>
        <w:spacing w:line="360" w:lineRule="auto"/>
        <w:ind w:right="-11"/>
        <w:rPr>
          <w:rFonts w:ascii="宋体" w:cs="宋体"/>
          <w:sz w:val="24"/>
          <w:lang w:val="zh-CN"/>
        </w:rPr>
      </w:pPr>
    </w:p>
    <w:p w:rsidR="00717EC2" w:rsidRDefault="00717EC2">
      <w:pPr>
        <w:autoSpaceDE w:val="0"/>
        <w:autoSpaceDN w:val="0"/>
        <w:adjustRightInd w:val="0"/>
        <w:spacing w:line="360" w:lineRule="auto"/>
        <w:jc w:val="center"/>
        <w:rPr>
          <w:rFonts w:ascii="宋体" w:hAnsi="宋体" w:cs="宋体"/>
          <w:sz w:val="24"/>
          <w:lang w:val="zh-CN"/>
        </w:rPr>
      </w:pPr>
    </w:p>
    <w:p w:rsidR="00717EC2" w:rsidRDefault="00717EC2">
      <w:pPr>
        <w:autoSpaceDE w:val="0"/>
        <w:autoSpaceDN w:val="0"/>
        <w:adjustRightInd w:val="0"/>
        <w:spacing w:line="360" w:lineRule="auto"/>
        <w:jc w:val="center"/>
        <w:rPr>
          <w:rFonts w:ascii="宋体" w:hAnsi="宋体" w:cs="宋体"/>
          <w:sz w:val="24"/>
          <w:lang w:val="zh-CN"/>
        </w:rPr>
      </w:pPr>
    </w:p>
    <w:p w:rsidR="00717EC2" w:rsidRDefault="00717EC2">
      <w:pPr>
        <w:autoSpaceDE w:val="0"/>
        <w:autoSpaceDN w:val="0"/>
        <w:adjustRightInd w:val="0"/>
        <w:spacing w:line="360" w:lineRule="auto"/>
        <w:outlineLvl w:val="0"/>
        <w:rPr>
          <w:rFonts w:ascii="宋体" w:cs="宋体"/>
          <w:sz w:val="24"/>
          <w:lang w:val="zh-CN"/>
        </w:rPr>
      </w:pPr>
    </w:p>
    <w:p w:rsidR="00717EC2" w:rsidRDefault="00717EC2">
      <w:pPr>
        <w:widowControl/>
        <w:spacing w:before="100" w:beforeAutospacing="1" w:after="100" w:afterAutospacing="1" w:line="360" w:lineRule="auto"/>
        <w:jc w:val="center"/>
        <w:rPr>
          <w:rFonts w:ascii="宋体" w:hAnsi="宋体"/>
          <w:b/>
          <w:bCs/>
          <w:color w:val="000000"/>
          <w:sz w:val="36"/>
          <w:szCs w:val="36"/>
        </w:rPr>
      </w:pPr>
    </w:p>
    <w:p w:rsidR="00717EC2" w:rsidRDefault="00717EC2">
      <w:pPr>
        <w:widowControl/>
        <w:spacing w:before="100" w:beforeAutospacing="1" w:after="100" w:afterAutospacing="1" w:line="360" w:lineRule="auto"/>
        <w:ind w:firstLineChars="650" w:firstLine="2349"/>
        <w:rPr>
          <w:rFonts w:ascii="宋体" w:hAnsi="宋体"/>
          <w:b/>
          <w:bCs/>
          <w:color w:val="000000"/>
          <w:sz w:val="36"/>
          <w:szCs w:val="36"/>
        </w:rPr>
      </w:pPr>
    </w:p>
    <w:p w:rsidR="00717EC2" w:rsidRDefault="00717EC2">
      <w:pPr>
        <w:widowControl/>
        <w:spacing w:before="100" w:beforeAutospacing="1" w:after="100" w:afterAutospacing="1" w:line="360" w:lineRule="auto"/>
        <w:ind w:firstLineChars="650" w:firstLine="2349"/>
        <w:rPr>
          <w:rFonts w:ascii="宋体" w:hAnsi="宋体"/>
          <w:b/>
          <w:bCs/>
          <w:color w:val="000000"/>
          <w:sz w:val="36"/>
          <w:szCs w:val="36"/>
        </w:rPr>
      </w:pPr>
    </w:p>
    <w:p w:rsidR="00717EC2" w:rsidRDefault="00717EC2">
      <w:pPr>
        <w:widowControl/>
        <w:spacing w:before="100" w:beforeAutospacing="1" w:after="100" w:afterAutospacing="1" w:line="360" w:lineRule="auto"/>
        <w:ind w:firstLineChars="650" w:firstLine="2349"/>
        <w:rPr>
          <w:rFonts w:ascii="宋体" w:hAnsi="宋体"/>
          <w:b/>
          <w:bCs/>
          <w:color w:val="000000"/>
          <w:sz w:val="36"/>
          <w:szCs w:val="36"/>
        </w:rPr>
      </w:pPr>
    </w:p>
    <w:p w:rsidR="00717EC2" w:rsidRDefault="00717EC2">
      <w:pPr>
        <w:widowControl/>
        <w:spacing w:before="100" w:beforeAutospacing="1" w:after="100" w:afterAutospacing="1" w:line="360" w:lineRule="auto"/>
        <w:ind w:firstLineChars="650" w:firstLine="2349"/>
        <w:rPr>
          <w:rFonts w:ascii="宋体" w:hAnsi="宋体"/>
          <w:b/>
          <w:bCs/>
          <w:color w:val="000000"/>
          <w:sz w:val="36"/>
          <w:szCs w:val="36"/>
        </w:rPr>
      </w:pPr>
    </w:p>
    <w:p w:rsidR="00717EC2" w:rsidRDefault="00717EC2">
      <w:pPr>
        <w:widowControl/>
        <w:spacing w:before="100" w:beforeAutospacing="1" w:after="100" w:afterAutospacing="1" w:line="360" w:lineRule="auto"/>
        <w:ind w:firstLineChars="650" w:firstLine="2349"/>
        <w:rPr>
          <w:rFonts w:ascii="宋体" w:hAnsi="宋体"/>
          <w:b/>
          <w:bCs/>
          <w:color w:val="000000"/>
          <w:sz w:val="36"/>
          <w:szCs w:val="36"/>
        </w:rPr>
      </w:pPr>
    </w:p>
    <w:p w:rsidR="00717EC2" w:rsidRDefault="00717EC2">
      <w:pPr>
        <w:widowControl/>
        <w:spacing w:before="100" w:beforeAutospacing="1" w:after="100" w:afterAutospacing="1" w:line="360" w:lineRule="auto"/>
        <w:ind w:firstLineChars="650" w:firstLine="2349"/>
        <w:rPr>
          <w:rFonts w:ascii="宋体" w:hAnsi="宋体"/>
          <w:b/>
          <w:bCs/>
          <w:color w:val="000000"/>
          <w:sz w:val="36"/>
          <w:szCs w:val="36"/>
        </w:rPr>
      </w:pPr>
    </w:p>
    <w:p w:rsidR="00717EC2" w:rsidRDefault="00717EC2">
      <w:pPr>
        <w:widowControl/>
        <w:spacing w:before="100" w:beforeAutospacing="1" w:after="100" w:afterAutospacing="1" w:line="360" w:lineRule="auto"/>
        <w:ind w:firstLineChars="650" w:firstLine="2349"/>
        <w:rPr>
          <w:rFonts w:ascii="宋体" w:hAnsi="宋体"/>
          <w:b/>
          <w:bCs/>
          <w:color w:val="000000"/>
          <w:sz w:val="36"/>
          <w:szCs w:val="36"/>
        </w:rPr>
      </w:pPr>
    </w:p>
    <w:p w:rsidR="00717EC2" w:rsidRDefault="00717EC2">
      <w:pPr>
        <w:widowControl/>
        <w:spacing w:before="100" w:beforeAutospacing="1" w:after="100" w:afterAutospacing="1" w:line="360" w:lineRule="auto"/>
        <w:ind w:firstLineChars="650" w:firstLine="2349"/>
        <w:rPr>
          <w:rFonts w:ascii="宋体" w:hAnsi="宋体"/>
          <w:b/>
          <w:bCs/>
          <w:color w:val="000000"/>
          <w:sz w:val="36"/>
          <w:szCs w:val="36"/>
        </w:rPr>
      </w:pPr>
    </w:p>
    <w:p w:rsidR="00717EC2" w:rsidRDefault="00717EC2">
      <w:pPr>
        <w:widowControl/>
        <w:spacing w:before="100" w:beforeAutospacing="1" w:after="100" w:afterAutospacing="1" w:line="360" w:lineRule="auto"/>
        <w:ind w:firstLineChars="650" w:firstLine="2349"/>
        <w:rPr>
          <w:rFonts w:ascii="宋体" w:hAnsi="宋体"/>
          <w:b/>
          <w:bCs/>
          <w:color w:val="000000"/>
          <w:sz w:val="36"/>
          <w:szCs w:val="36"/>
        </w:rPr>
      </w:pPr>
    </w:p>
    <w:p w:rsidR="00717EC2" w:rsidRDefault="00717EC2">
      <w:pPr>
        <w:widowControl/>
        <w:spacing w:before="100" w:beforeAutospacing="1" w:after="100" w:afterAutospacing="1" w:line="360" w:lineRule="auto"/>
        <w:ind w:firstLineChars="650" w:firstLine="2349"/>
        <w:rPr>
          <w:rFonts w:ascii="宋体" w:hAnsi="宋体"/>
          <w:b/>
          <w:bCs/>
          <w:color w:val="000000"/>
          <w:sz w:val="36"/>
          <w:szCs w:val="36"/>
        </w:rPr>
      </w:pPr>
    </w:p>
    <w:p w:rsidR="00717EC2" w:rsidRDefault="009D55B1">
      <w:pPr>
        <w:widowControl/>
        <w:spacing w:before="100" w:beforeAutospacing="1" w:after="100" w:afterAutospacing="1" w:line="360" w:lineRule="auto"/>
        <w:ind w:firstLineChars="650" w:firstLine="2349"/>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717EC2" w:rsidRDefault="00717EC2">
      <w:pPr>
        <w:widowControl/>
        <w:jc w:val="left"/>
        <w:rPr>
          <w:rFonts w:ascii="宋体" w:hAnsi="宋体" w:cs="黑体"/>
          <w:b/>
          <w:bCs/>
          <w:sz w:val="44"/>
          <w:szCs w:val="44"/>
          <w:lang w:val="zh-CN"/>
        </w:rPr>
      </w:pPr>
    </w:p>
    <w:p w:rsidR="00717EC2" w:rsidRDefault="00717EC2">
      <w:pPr>
        <w:widowControl/>
        <w:jc w:val="left"/>
        <w:rPr>
          <w:rFonts w:ascii="宋体" w:hAnsi="宋体" w:cs="黑体"/>
          <w:b/>
          <w:bCs/>
          <w:sz w:val="44"/>
          <w:szCs w:val="44"/>
          <w:lang w:val="zh-CN"/>
        </w:rPr>
      </w:pPr>
    </w:p>
    <w:p w:rsidR="00717EC2" w:rsidRDefault="00717EC2">
      <w:pPr>
        <w:widowControl/>
        <w:jc w:val="left"/>
        <w:rPr>
          <w:rFonts w:ascii="宋体" w:hAnsi="宋体" w:cs="黑体"/>
          <w:b/>
          <w:bCs/>
          <w:sz w:val="44"/>
          <w:szCs w:val="44"/>
          <w:lang w:val="zh-CN"/>
        </w:rPr>
      </w:pPr>
    </w:p>
    <w:p w:rsidR="00717EC2" w:rsidRDefault="00717EC2">
      <w:pPr>
        <w:widowControl/>
        <w:jc w:val="left"/>
        <w:rPr>
          <w:rFonts w:ascii="宋体" w:hAnsi="宋体" w:cs="黑体"/>
          <w:b/>
          <w:bCs/>
          <w:sz w:val="44"/>
          <w:szCs w:val="44"/>
          <w:lang w:val="zh-CN"/>
        </w:rPr>
      </w:pPr>
    </w:p>
    <w:p w:rsidR="00717EC2" w:rsidRDefault="00717EC2">
      <w:pPr>
        <w:widowControl/>
        <w:jc w:val="left"/>
        <w:rPr>
          <w:rFonts w:ascii="宋体" w:hAnsi="宋体" w:cs="黑体"/>
          <w:b/>
          <w:bCs/>
          <w:sz w:val="44"/>
          <w:szCs w:val="44"/>
          <w:lang w:val="zh-CN"/>
        </w:rPr>
      </w:pPr>
    </w:p>
    <w:p w:rsidR="00717EC2" w:rsidRDefault="00717EC2">
      <w:pPr>
        <w:widowControl/>
        <w:jc w:val="left"/>
        <w:rPr>
          <w:rFonts w:ascii="宋体" w:hAnsi="宋体" w:cs="黑体"/>
          <w:b/>
          <w:bCs/>
          <w:sz w:val="44"/>
          <w:szCs w:val="44"/>
          <w:lang w:val="zh-CN"/>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9D55B1">
      <w:pPr>
        <w:widowControl/>
        <w:jc w:val="left"/>
        <w:rPr>
          <w:rFonts w:ascii="宋体" w:hAnsi="宋体"/>
          <w:b/>
          <w:bCs/>
          <w:color w:val="000000"/>
          <w:sz w:val="36"/>
          <w:szCs w:val="36"/>
        </w:rPr>
      </w:pPr>
      <w:r>
        <w:rPr>
          <w:rFonts w:ascii="宋体" w:hAnsi="宋体" w:hint="eastAsia"/>
          <w:b/>
          <w:bCs/>
          <w:color w:val="000000"/>
          <w:sz w:val="36"/>
          <w:szCs w:val="36"/>
        </w:rPr>
        <w:lastRenderedPageBreak/>
        <w:t xml:space="preserve">                    4、商务部分</w:t>
      </w:r>
    </w:p>
    <w:p w:rsidR="00717EC2" w:rsidRDefault="009D55B1">
      <w:pPr>
        <w:autoSpaceDE w:val="0"/>
        <w:autoSpaceDN w:val="0"/>
        <w:adjustRightInd w:val="0"/>
        <w:spacing w:line="360" w:lineRule="auto"/>
        <w:ind w:firstLineChars="850" w:firstLine="3072"/>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717EC2" w:rsidRDefault="009D55B1" w:rsidP="00C43342">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717EC2" w:rsidRDefault="009D55B1">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项目名称：</w:t>
      </w:r>
    </w:p>
    <w:tbl>
      <w:tblPr>
        <w:tblW w:w="9464" w:type="dxa"/>
        <w:tblLayout w:type="fixed"/>
        <w:tblLook w:val="0000"/>
      </w:tblPr>
      <w:tblGrid>
        <w:gridCol w:w="534"/>
        <w:gridCol w:w="1134"/>
        <w:gridCol w:w="1417"/>
        <w:gridCol w:w="1134"/>
        <w:gridCol w:w="851"/>
        <w:gridCol w:w="992"/>
        <w:gridCol w:w="992"/>
        <w:gridCol w:w="851"/>
        <w:gridCol w:w="1559"/>
      </w:tblGrid>
      <w:tr w:rsidR="00717EC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w:t>
            </w:r>
            <w:r>
              <w:rPr>
                <w:rFonts w:ascii="宋体" w:hAnsi="宋体" w:cs="宋体"/>
                <w:b/>
                <w:sz w:val="24"/>
                <w:lang w:val="zh-CN"/>
              </w:rPr>
              <w:t xml:space="preserve"> </w:t>
            </w:r>
            <w:r>
              <w:rPr>
                <w:rFonts w:ascii="宋体" w:hAnsi="宋体" w:cs="宋体" w:hint="eastAsia"/>
                <w:b/>
                <w:sz w:val="24"/>
                <w:lang w:val="zh-CN"/>
              </w:rPr>
              <w:t>称</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rPr>
              <w:t>技术规格及主要参数</w:t>
            </w:r>
          </w:p>
        </w:tc>
        <w:tc>
          <w:tcPr>
            <w:tcW w:w="851"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w:t>
            </w:r>
            <w:r>
              <w:rPr>
                <w:rFonts w:ascii="宋体" w:hAnsi="宋体" w:cs="宋体"/>
                <w:b/>
                <w:sz w:val="24"/>
                <w:lang w:val="zh-CN"/>
              </w:rPr>
              <w:t xml:space="preserve"> </w:t>
            </w:r>
            <w:r>
              <w:rPr>
                <w:rFonts w:ascii="宋体" w:hAnsi="宋体" w:cs="宋体" w:hint="eastAsia"/>
                <w:b/>
                <w:sz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w:t>
            </w:r>
            <w:r>
              <w:rPr>
                <w:rFonts w:ascii="宋体" w:hAnsi="宋体" w:cs="宋体"/>
                <w:b/>
                <w:sz w:val="24"/>
                <w:lang w:val="zh-CN"/>
              </w:rPr>
              <w:t xml:space="preserve"> </w:t>
            </w:r>
            <w:r>
              <w:rPr>
                <w:rFonts w:ascii="宋体" w:hAnsi="宋体" w:cs="宋体" w:hint="eastAsia"/>
                <w:b/>
                <w:sz w:val="24"/>
                <w:lang w:val="zh-CN"/>
              </w:rPr>
              <w:t>量</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851" w:type="dxa"/>
            <w:tcBorders>
              <w:top w:val="single" w:sz="6" w:space="0" w:color="auto"/>
              <w:left w:val="single" w:sz="6" w:space="0" w:color="auto"/>
              <w:bottom w:val="single" w:sz="6" w:space="0" w:color="auto"/>
              <w:right w:val="single" w:sz="6" w:space="0" w:color="auto"/>
            </w:tcBorders>
            <w:shd w:val="clear" w:color="auto" w:fill="F2F2F2"/>
          </w:tcPr>
          <w:p w:rsidR="00717EC2" w:rsidRDefault="00717EC2">
            <w:pPr>
              <w:autoSpaceDE w:val="0"/>
              <w:autoSpaceDN w:val="0"/>
              <w:adjustRightInd w:val="0"/>
              <w:spacing w:line="360" w:lineRule="auto"/>
              <w:rPr>
                <w:rFonts w:ascii="宋体" w:hAnsi="宋体" w:cs="宋体"/>
                <w:b/>
                <w:sz w:val="24"/>
                <w:lang w:val="zh-CN"/>
              </w:rPr>
            </w:pPr>
          </w:p>
          <w:p w:rsidR="00717EC2" w:rsidRDefault="009D55B1">
            <w:pPr>
              <w:autoSpaceDE w:val="0"/>
              <w:autoSpaceDN w:val="0"/>
              <w:adjustRightInd w:val="0"/>
              <w:spacing w:line="360" w:lineRule="auto"/>
              <w:rPr>
                <w:rFonts w:ascii="宋体" w:hAnsi="宋体" w:cs="宋体"/>
                <w:b/>
                <w:sz w:val="24"/>
                <w:lang w:val="zh-CN"/>
              </w:rPr>
            </w:pPr>
            <w:r>
              <w:rPr>
                <w:rFonts w:ascii="宋体" w:hAnsi="宋体" w:cs="宋体" w:hint="eastAsia"/>
                <w:b/>
                <w:sz w:val="24"/>
                <w:lang w:val="zh-CN"/>
              </w:rPr>
              <w:t>总价</w:t>
            </w:r>
          </w:p>
          <w:p w:rsidR="00717EC2" w:rsidRDefault="00717EC2">
            <w:pPr>
              <w:autoSpaceDE w:val="0"/>
              <w:autoSpaceDN w:val="0"/>
              <w:adjustRightInd w:val="0"/>
              <w:spacing w:line="360" w:lineRule="auto"/>
              <w:ind w:firstLineChars="157" w:firstLine="378"/>
              <w:rPr>
                <w:rFonts w:ascii="宋体" w:hAnsi="宋体" w:cs="宋体"/>
                <w:b/>
                <w:sz w:val="24"/>
                <w:lang w:val="zh-CN"/>
              </w:rPr>
            </w:pP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360" w:lineRule="auto"/>
              <w:ind w:firstLineChars="100" w:firstLine="241"/>
              <w:rPr>
                <w:rFonts w:ascii="宋体" w:hAnsi="宋体" w:cs="宋体"/>
                <w:b/>
                <w:sz w:val="24"/>
                <w:lang w:val="zh-CN"/>
              </w:rPr>
            </w:pPr>
            <w:r>
              <w:rPr>
                <w:rFonts w:ascii="宋体" w:hAnsi="宋体" w:cs="宋体" w:hint="eastAsia"/>
                <w:b/>
                <w:sz w:val="24"/>
              </w:rPr>
              <w:t>备注</w:t>
            </w:r>
          </w:p>
        </w:tc>
      </w:tr>
      <w:tr w:rsidR="00717EC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17EC2" w:rsidRDefault="009D55B1">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2551" w:type="dxa"/>
            <w:gridSpan w:val="2"/>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1559"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r>
      <w:tr w:rsidR="00717EC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17EC2" w:rsidRDefault="009D55B1">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2551" w:type="dxa"/>
            <w:gridSpan w:val="2"/>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1559"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r>
      <w:tr w:rsidR="00717EC2">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717EC2" w:rsidRDefault="009D55B1">
            <w:pPr>
              <w:autoSpaceDE w:val="0"/>
              <w:autoSpaceDN w:val="0"/>
              <w:adjustRightInd w:val="0"/>
              <w:spacing w:line="360" w:lineRule="auto"/>
              <w:jc w:val="center"/>
              <w:rPr>
                <w:rFonts w:ascii="宋体" w:hAnsi="宋体"/>
                <w:sz w:val="24"/>
              </w:rPr>
            </w:pPr>
            <w:r>
              <w:rPr>
                <w:rFonts w:ascii="宋体" w:hAnsi="宋体" w:cs="宋体" w:hint="eastAsia"/>
                <w:sz w:val="24"/>
                <w:lang w:val="zh-CN"/>
              </w:rPr>
              <w:t>合</w:t>
            </w:r>
            <w:r>
              <w:rPr>
                <w:rFonts w:ascii="宋体" w:hAnsi="宋体"/>
                <w:sz w:val="24"/>
              </w:rPr>
              <w:t xml:space="preserve">  </w:t>
            </w:r>
            <w:r>
              <w:rPr>
                <w:rFonts w:ascii="宋体" w:hAnsi="宋体" w:cs="宋体" w:hint="eastAsia"/>
                <w:sz w:val="24"/>
                <w:lang w:val="zh-CN"/>
              </w:rPr>
              <w:t>计</w:t>
            </w:r>
          </w:p>
        </w:tc>
        <w:tc>
          <w:tcPr>
            <w:tcW w:w="1417"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ind w:firstLineChars="50" w:firstLine="120"/>
              <w:rPr>
                <w:rFonts w:ascii="宋体" w:hAnsi="宋体" w:cs="宋体"/>
                <w:sz w:val="24"/>
                <w:lang w:val="zh-CN"/>
              </w:rPr>
            </w:pPr>
          </w:p>
        </w:tc>
        <w:tc>
          <w:tcPr>
            <w:tcW w:w="6379" w:type="dxa"/>
            <w:gridSpan w:val="6"/>
            <w:tcBorders>
              <w:top w:val="single" w:sz="6" w:space="0" w:color="auto"/>
              <w:left w:val="single" w:sz="6" w:space="0" w:color="auto"/>
              <w:bottom w:val="single" w:sz="6" w:space="0" w:color="auto"/>
              <w:right w:val="single" w:sz="6" w:space="0" w:color="auto"/>
            </w:tcBorders>
          </w:tcPr>
          <w:p w:rsidR="00717EC2" w:rsidRDefault="009D55B1">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 xml:space="preserve">大写：　　　　　　</w:t>
            </w:r>
            <w:r>
              <w:rPr>
                <w:rFonts w:ascii="宋体" w:hAnsi="宋体"/>
                <w:sz w:val="24"/>
              </w:rPr>
              <w:t xml:space="preserve">              </w:t>
            </w:r>
            <w:r>
              <w:rPr>
                <w:rFonts w:ascii="宋体" w:hAnsi="宋体" w:cs="宋体" w:hint="eastAsia"/>
                <w:sz w:val="24"/>
                <w:lang w:val="zh-CN"/>
              </w:rPr>
              <w:t>小写：</w:t>
            </w:r>
          </w:p>
        </w:tc>
      </w:tr>
    </w:tbl>
    <w:p w:rsidR="00717EC2" w:rsidRDefault="00717EC2">
      <w:pPr>
        <w:autoSpaceDE w:val="0"/>
        <w:autoSpaceDN w:val="0"/>
        <w:adjustRightInd w:val="0"/>
        <w:spacing w:line="360" w:lineRule="auto"/>
        <w:outlineLvl w:val="0"/>
        <w:rPr>
          <w:rFonts w:hAnsi="宋体"/>
          <w:b/>
          <w:snapToGrid w:val="0"/>
          <w:kern w:val="0"/>
          <w:sz w:val="36"/>
          <w:szCs w:val="36"/>
        </w:rPr>
      </w:pPr>
    </w:p>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Pr>
          <w:rFonts w:ascii="宋体" w:hAnsi="宋体" w:cs="宋体"/>
          <w:sz w:val="24"/>
          <w:lang w:val="zh-CN"/>
        </w:rPr>
        <w:t xml:space="preserve"> </w:t>
      </w:r>
      <w:r>
        <w:rPr>
          <w:rFonts w:ascii="宋体" w:hAnsi="宋体" w:cs="宋体" w:hint="eastAsia"/>
          <w:sz w:val="24"/>
          <w:lang w:val="zh-CN"/>
        </w:rPr>
        <w:t>（或授权代表）签字：</w:t>
      </w:r>
    </w:p>
    <w:p w:rsidR="00717EC2" w:rsidRDefault="00717EC2">
      <w:pPr>
        <w:spacing w:line="300" w:lineRule="exact"/>
        <w:rPr>
          <w:rFonts w:ascii="宋体" w:hAnsi="宋体"/>
          <w:color w:val="000000"/>
          <w:sz w:val="24"/>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9D55B1">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lastRenderedPageBreak/>
        <w:t xml:space="preserve">4.2 </w:t>
      </w:r>
      <w:r>
        <w:rPr>
          <w:rFonts w:hAnsi="宋体" w:hint="eastAsia"/>
          <w:b/>
          <w:snapToGrid w:val="0"/>
          <w:kern w:val="0"/>
          <w:sz w:val="36"/>
          <w:szCs w:val="36"/>
        </w:rPr>
        <w:t>技术标准偏离表</w:t>
      </w:r>
    </w:p>
    <w:p w:rsidR="00717EC2" w:rsidRDefault="009D55B1" w:rsidP="00C43342">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717EC2" w:rsidRDefault="009D55B1">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9322" w:type="dxa"/>
        <w:tblLayout w:type="fixed"/>
        <w:tblLook w:val="0000"/>
      </w:tblPr>
      <w:tblGrid>
        <w:gridCol w:w="828"/>
        <w:gridCol w:w="1980"/>
        <w:gridCol w:w="1701"/>
        <w:gridCol w:w="1559"/>
        <w:gridCol w:w="993"/>
        <w:gridCol w:w="2261"/>
      </w:tblGrid>
      <w:tr w:rsidR="00717EC2">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pStyle w:val="a6"/>
              <w:jc w:val="center"/>
              <w:rPr>
                <w:rFonts w:ascii="宋体" w:eastAsia="宋体" w:hAnsi="宋体" w:cs="宋体"/>
                <w:b/>
                <w:bCs/>
                <w:sz w:val="24"/>
                <w:szCs w:val="24"/>
              </w:rPr>
            </w:pPr>
            <w:r>
              <w:rPr>
                <w:rFonts w:ascii="宋体" w:eastAsia="宋体" w:hAnsi="宋体" w:cs="宋体" w:hint="eastAsia"/>
                <w:b/>
                <w:bCs/>
                <w:sz w:val="24"/>
                <w:szCs w:val="24"/>
              </w:rPr>
              <w:t>名  称</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pStyle w:val="a6"/>
              <w:jc w:val="center"/>
              <w:rPr>
                <w:rFonts w:ascii="宋体" w:eastAsia="宋体" w:hAnsi="宋体" w:cs="宋体"/>
                <w:b/>
                <w:bCs/>
                <w:sz w:val="24"/>
                <w:szCs w:val="24"/>
              </w:rPr>
            </w:pPr>
            <w:r>
              <w:rPr>
                <w:rFonts w:ascii="宋体" w:hAnsi="宋体" w:cs="宋体" w:hint="eastAsia"/>
                <w:b/>
                <w:sz w:val="24"/>
                <w:lang w:val="zh-CN"/>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pStyle w:val="a6"/>
              <w:jc w:val="center"/>
              <w:rPr>
                <w:rFonts w:ascii="宋体" w:eastAsia="宋体" w:hAnsi="宋体" w:cs="宋体"/>
                <w:b/>
                <w:bCs/>
                <w:sz w:val="24"/>
                <w:szCs w:val="24"/>
              </w:rPr>
            </w:pPr>
            <w:r>
              <w:rPr>
                <w:rFonts w:ascii="宋体" w:hAnsi="宋体" w:cs="宋体" w:hint="eastAsia"/>
                <w:b/>
                <w:sz w:val="24"/>
                <w:lang w:val="zh-CN"/>
              </w:rPr>
              <w:t>技术参数</w:t>
            </w:r>
          </w:p>
        </w:tc>
        <w:tc>
          <w:tcPr>
            <w:tcW w:w="993"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2261"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717EC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717EC2" w:rsidRDefault="009D55B1">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480" w:lineRule="exact"/>
              <w:rPr>
                <w:rFonts w:ascii="宋体" w:hAnsi="宋体"/>
                <w:b/>
                <w:bCs/>
                <w:sz w:val="24"/>
              </w:rPr>
            </w:pPr>
          </w:p>
        </w:tc>
        <w:tc>
          <w:tcPr>
            <w:tcW w:w="993"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480" w:lineRule="exact"/>
              <w:rPr>
                <w:rFonts w:ascii="宋体" w:hAnsi="宋体"/>
                <w:b/>
                <w:bCs/>
                <w:sz w:val="24"/>
              </w:rPr>
            </w:pPr>
          </w:p>
        </w:tc>
        <w:tc>
          <w:tcPr>
            <w:tcW w:w="2261"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jc w:val="center"/>
              <w:rPr>
                <w:rFonts w:ascii="宋体" w:hAnsi="宋体"/>
                <w:b/>
                <w:bCs/>
                <w:sz w:val="24"/>
              </w:rPr>
            </w:pPr>
          </w:p>
        </w:tc>
      </w:tr>
      <w:tr w:rsidR="00717EC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717EC2" w:rsidRDefault="009D55B1">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480" w:lineRule="exact"/>
              <w:rPr>
                <w:rFonts w:ascii="宋体" w:hAnsi="宋体"/>
                <w:b/>
                <w:bCs/>
                <w:sz w:val="24"/>
              </w:rPr>
            </w:pPr>
          </w:p>
        </w:tc>
        <w:tc>
          <w:tcPr>
            <w:tcW w:w="993"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480" w:lineRule="exact"/>
              <w:rPr>
                <w:rFonts w:ascii="宋体" w:hAnsi="宋体"/>
                <w:b/>
                <w:bCs/>
                <w:sz w:val="24"/>
              </w:rPr>
            </w:pPr>
          </w:p>
        </w:tc>
        <w:tc>
          <w:tcPr>
            <w:tcW w:w="2261"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jc w:val="center"/>
              <w:rPr>
                <w:rFonts w:ascii="宋体" w:hAnsi="宋体"/>
                <w:b/>
                <w:bCs/>
                <w:sz w:val="24"/>
              </w:rPr>
            </w:pPr>
          </w:p>
        </w:tc>
      </w:tr>
    </w:tbl>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717EC2" w:rsidRDefault="009D55B1">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投标人法定代表人（或授权代表）签字：</w:t>
      </w:r>
      <w:r>
        <w:rPr>
          <w:rFonts w:ascii="宋体" w:hAnsi="宋体" w:cs="宋体"/>
          <w:sz w:val="24"/>
          <w:lang w:val="zh-CN"/>
        </w:rPr>
        <w:t xml:space="preserve"> </w:t>
      </w:r>
      <w:r>
        <w:rPr>
          <w:rFonts w:ascii="宋体" w:hAnsi="宋体"/>
          <w:b/>
          <w:bCs/>
          <w:color w:val="000000"/>
          <w:sz w:val="36"/>
          <w:szCs w:val="36"/>
        </w:rPr>
        <w:br w:type="page"/>
      </w:r>
    </w:p>
    <w:p w:rsidR="00717EC2" w:rsidRDefault="009D55B1">
      <w:pPr>
        <w:autoSpaceDE w:val="0"/>
        <w:autoSpaceDN w:val="0"/>
        <w:adjustRightInd w:val="0"/>
        <w:spacing w:line="480" w:lineRule="auto"/>
        <w:ind w:firstLineChars="750" w:firstLine="2711"/>
        <w:rPr>
          <w:rFonts w:ascii="宋体" w:hAnsi="宋体" w:cs="宋体"/>
          <w:sz w:val="24"/>
          <w:lang w:val="zh-CN"/>
        </w:rPr>
      </w:pPr>
      <w:r>
        <w:rPr>
          <w:rFonts w:ascii="宋体" w:hAnsi="宋体" w:hint="eastAsia"/>
          <w:b/>
          <w:bCs/>
          <w:color w:val="000000"/>
          <w:sz w:val="36"/>
          <w:szCs w:val="36"/>
        </w:rPr>
        <w:lastRenderedPageBreak/>
        <w:t>4.3</w:t>
      </w:r>
      <w:r>
        <w:rPr>
          <w:rFonts w:hAnsi="宋体" w:hint="eastAsia"/>
          <w:b/>
          <w:snapToGrid w:val="0"/>
          <w:kern w:val="0"/>
          <w:sz w:val="36"/>
          <w:szCs w:val="36"/>
        </w:rPr>
        <w:t>技术方案（实施方案）</w:t>
      </w:r>
    </w:p>
    <w:p w:rsidR="00717EC2" w:rsidRDefault="00717EC2">
      <w:pPr>
        <w:snapToGrid w:val="0"/>
        <w:spacing w:line="360" w:lineRule="auto"/>
        <w:jc w:val="center"/>
        <w:rPr>
          <w:rFonts w:hAnsi="宋体"/>
          <w:b/>
          <w:snapToGrid w:val="0"/>
          <w:kern w:val="0"/>
          <w:sz w:val="36"/>
          <w:szCs w:val="36"/>
        </w:rPr>
      </w:pPr>
    </w:p>
    <w:p w:rsidR="00717EC2" w:rsidRDefault="009D55B1">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717EC2" w:rsidRDefault="00717EC2">
      <w:pPr>
        <w:snapToGrid w:val="0"/>
        <w:spacing w:line="360" w:lineRule="auto"/>
        <w:jc w:val="center"/>
        <w:rPr>
          <w:rFonts w:hAnsi="宋体"/>
          <w:b/>
          <w:snapToGrid w:val="0"/>
          <w:kern w:val="0"/>
          <w:sz w:val="36"/>
          <w:szCs w:val="36"/>
        </w:rPr>
      </w:pPr>
    </w:p>
    <w:p w:rsidR="00717EC2" w:rsidRDefault="00717EC2">
      <w:pPr>
        <w:snapToGrid w:val="0"/>
        <w:spacing w:line="360" w:lineRule="auto"/>
        <w:jc w:val="center"/>
        <w:rPr>
          <w:rFonts w:hAnsi="宋体"/>
          <w:b/>
          <w:snapToGrid w:val="0"/>
          <w:kern w:val="0"/>
          <w:sz w:val="36"/>
          <w:szCs w:val="36"/>
        </w:rPr>
      </w:pPr>
    </w:p>
    <w:p w:rsidR="00717EC2" w:rsidRDefault="00717EC2">
      <w:pPr>
        <w:snapToGrid w:val="0"/>
        <w:spacing w:line="360" w:lineRule="auto"/>
        <w:jc w:val="center"/>
        <w:rPr>
          <w:rFonts w:hAnsi="宋体"/>
          <w:b/>
          <w:snapToGrid w:val="0"/>
          <w:kern w:val="0"/>
          <w:sz w:val="36"/>
          <w:szCs w:val="36"/>
        </w:rPr>
      </w:pPr>
    </w:p>
    <w:p w:rsidR="00717EC2" w:rsidRDefault="00717EC2">
      <w:pPr>
        <w:snapToGrid w:val="0"/>
        <w:spacing w:line="360" w:lineRule="auto"/>
        <w:jc w:val="center"/>
        <w:rPr>
          <w:rFonts w:hAnsi="宋体"/>
          <w:b/>
          <w:snapToGrid w:val="0"/>
          <w:kern w:val="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9D55B1">
      <w:pPr>
        <w:snapToGrid w:val="0"/>
        <w:spacing w:line="360" w:lineRule="auto"/>
        <w:jc w:val="center"/>
        <w:rPr>
          <w:rFonts w:hAnsi="宋体"/>
          <w:b/>
          <w:snapToGrid w:val="0"/>
          <w:kern w:val="0"/>
          <w:sz w:val="36"/>
          <w:szCs w:val="36"/>
        </w:rPr>
      </w:pPr>
      <w:r>
        <w:rPr>
          <w:rFonts w:ascii="宋体" w:hAnsi="宋体" w:hint="eastAsia"/>
          <w:b/>
          <w:bCs/>
          <w:color w:val="000000"/>
          <w:sz w:val="36"/>
          <w:szCs w:val="36"/>
        </w:rPr>
        <w:lastRenderedPageBreak/>
        <w:t xml:space="preserve">4.4 </w:t>
      </w:r>
      <w:r>
        <w:rPr>
          <w:rFonts w:hAnsi="宋体" w:hint="eastAsia"/>
          <w:b/>
          <w:snapToGrid w:val="0"/>
          <w:kern w:val="0"/>
          <w:sz w:val="36"/>
          <w:szCs w:val="36"/>
        </w:rPr>
        <w:t>业绩情况表</w:t>
      </w:r>
    </w:p>
    <w:p w:rsidR="00717EC2" w:rsidRDefault="009D55B1" w:rsidP="00C43342">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717EC2" w:rsidRDefault="009D55B1">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717EC2">
        <w:trPr>
          <w:trHeight w:val="777"/>
        </w:trPr>
        <w:tc>
          <w:tcPr>
            <w:tcW w:w="712" w:type="dxa"/>
            <w:shd w:val="clear" w:color="auto" w:fill="F3F3F3"/>
            <w:vAlign w:val="center"/>
          </w:tcPr>
          <w:p w:rsidR="00717EC2" w:rsidRDefault="009D55B1">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717EC2" w:rsidRDefault="009D55B1">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717EC2" w:rsidRDefault="009D55B1">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717EC2" w:rsidRDefault="009D55B1">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717EC2" w:rsidRDefault="009D55B1">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717EC2">
        <w:trPr>
          <w:trHeight w:val="680"/>
        </w:trPr>
        <w:tc>
          <w:tcPr>
            <w:tcW w:w="712" w:type="dxa"/>
            <w:vAlign w:val="center"/>
          </w:tcPr>
          <w:p w:rsidR="00717EC2" w:rsidRDefault="009D55B1">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717EC2" w:rsidRDefault="00717EC2">
            <w:pPr>
              <w:pStyle w:val="a6"/>
              <w:spacing w:line="360" w:lineRule="auto"/>
              <w:rPr>
                <w:rFonts w:ascii="宋体" w:eastAsia="宋体" w:hAnsi="宋体" w:cs="Times New Roman"/>
                <w:sz w:val="24"/>
                <w:szCs w:val="24"/>
              </w:rPr>
            </w:pPr>
          </w:p>
        </w:tc>
        <w:tc>
          <w:tcPr>
            <w:tcW w:w="3579" w:type="dxa"/>
            <w:vAlign w:val="center"/>
          </w:tcPr>
          <w:p w:rsidR="00717EC2" w:rsidRDefault="00717EC2">
            <w:pPr>
              <w:pStyle w:val="a6"/>
              <w:spacing w:line="360" w:lineRule="auto"/>
              <w:rPr>
                <w:rFonts w:ascii="宋体" w:eastAsia="宋体" w:hAnsi="宋体" w:cs="Times New Roman"/>
                <w:sz w:val="24"/>
                <w:szCs w:val="24"/>
              </w:rPr>
            </w:pPr>
          </w:p>
        </w:tc>
        <w:tc>
          <w:tcPr>
            <w:tcW w:w="1440" w:type="dxa"/>
            <w:vAlign w:val="center"/>
          </w:tcPr>
          <w:p w:rsidR="00717EC2" w:rsidRDefault="00717EC2">
            <w:pPr>
              <w:pStyle w:val="a6"/>
              <w:spacing w:line="360" w:lineRule="auto"/>
              <w:rPr>
                <w:rFonts w:ascii="宋体" w:eastAsia="宋体" w:hAnsi="宋体" w:cs="Times New Roman"/>
                <w:sz w:val="24"/>
                <w:szCs w:val="24"/>
              </w:rPr>
            </w:pPr>
          </w:p>
        </w:tc>
        <w:tc>
          <w:tcPr>
            <w:tcW w:w="1706" w:type="dxa"/>
            <w:vAlign w:val="center"/>
          </w:tcPr>
          <w:p w:rsidR="00717EC2" w:rsidRDefault="00717EC2">
            <w:pPr>
              <w:pStyle w:val="a6"/>
              <w:spacing w:line="360" w:lineRule="auto"/>
              <w:rPr>
                <w:rFonts w:ascii="宋体" w:eastAsia="宋体" w:hAnsi="宋体" w:cs="Times New Roman"/>
                <w:sz w:val="24"/>
                <w:szCs w:val="24"/>
              </w:rPr>
            </w:pPr>
          </w:p>
        </w:tc>
      </w:tr>
      <w:tr w:rsidR="00717EC2">
        <w:trPr>
          <w:trHeight w:val="680"/>
        </w:trPr>
        <w:tc>
          <w:tcPr>
            <w:tcW w:w="712" w:type="dxa"/>
            <w:vAlign w:val="center"/>
          </w:tcPr>
          <w:p w:rsidR="00717EC2" w:rsidRDefault="009D55B1">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717EC2" w:rsidRDefault="00717EC2">
            <w:pPr>
              <w:pStyle w:val="a6"/>
              <w:spacing w:line="360" w:lineRule="auto"/>
              <w:rPr>
                <w:rFonts w:ascii="宋体" w:eastAsia="宋体" w:hAnsi="宋体" w:cs="Times New Roman"/>
                <w:sz w:val="24"/>
                <w:szCs w:val="24"/>
              </w:rPr>
            </w:pPr>
          </w:p>
        </w:tc>
        <w:tc>
          <w:tcPr>
            <w:tcW w:w="3579" w:type="dxa"/>
            <w:vAlign w:val="center"/>
          </w:tcPr>
          <w:p w:rsidR="00717EC2" w:rsidRDefault="00717EC2">
            <w:pPr>
              <w:pStyle w:val="a6"/>
              <w:spacing w:line="360" w:lineRule="auto"/>
              <w:rPr>
                <w:rFonts w:ascii="宋体" w:eastAsia="宋体" w:hAnsi="宋体" w:cs="Times New Roman"/>
                <w:sz w:val="24"/>
                <w:szCs w:val="24"/>
              </w:rPr>
            </w:pPr>
          </w:p>
        </w:tc>
        <w:tc>
          <w:tcPr>
            <w:tcW w:w="1440" w:type="dxa"/>
            <w:vAlign w:val="center"/>
          </w:tcPr>
          <w:p w:rsidR="00717EC2" w:rsidRDefault="00717EC2">
            <w:pPr>
              <w:pStyle w:val="a6"/>
              <w:spacing w:line="360" w:lineRule="auto"/>
              <w:rPr>
                <w:rFonts w:ascii="宋体" w:eastAsia="宋体" w:hAnsi="宋体" w:cs="Times New Roman"/>
                <w:sz w:val="24"/>
                <w:szCs w:val="24"/>
              </w:rPr>
            </w:pPr>
          </w:p>
        </w:tc>
        <w:tc>
          <w:tcPr>
            <w:tcW w:w="1706" w:type="dxa"/>
            <w:vAlign w:val="center"/>
          </w:tcPr>
          <w:p w:rsidR="00717EC2" w:rsidRDefault="00717EC2">
            <w:pPr>
              <w:pStyle w:val="a6"/>
              <w:spacing w:line="360" w:lineRule="auto"/>
              <w:rPr>
                <w:rFonts w:ascii="宋体" w:eastAsia="宋体" w:hAnsi="宋体" w:cs="Times New Roman"/>
                <w:sz w:val="24"/>
                <w:szCs w:val="24"/>
              </w:rPr>
            </w:pPr>
          </w:p>
        </w:tc>
      </w:tr>
      <w:tr w:rsidR="00717EC2">
        <w:trPr>
          <w:trHeight w:val="680"/>
        </w:trPr>
        <w:tc>
          <w:tcPr>
            <w:tcW w:w="712" w:type="dxa"/>
            <w:vAlign w:val="center"/>
          </w:tcPr>
          <w:p w:rsidR="00717EC2" w:rsidRDefault="009D55B1">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717EC2" w:rsidRDefault="00717EC2">
            <w:pPr>
              <w:pStyle w:val="a6"/>
              <w:spacing w:line="360" w:lineRule="auto"/>
              <w:rPr>
                <w:rFonts w:ascii="宋体" w:eastAsia="宋体" w:hAnsi="宋体" w:cs="Times New Roman"/>
                <w:sz w:val="24"/>
                <w:szCs w:val="24"/>
              </w:rPr>
            </w:pPr>
          </w:p>
        </w:tc>
        <w:tc>
          <w:tcPr>
            <w:tcW w:w="3579" w:type="dxa"/>
            <w:vAlign w:val="center"/>
          </w:tcPr>
          <w:p w:rsidR="00717EC2" w:rsidRDefault="00717EC2">
            <w:pPr>
              <w:pStyle w:val="a6"/>
              <w:spacing w:line="360" w:lineRule="auto"/>
              <w:rPr>
                <w:rFonts w:ascii="宋体" w:eastAsia="宋体" w:hAnsi="宋体" w:cs="Times New Roman"/>
                <w:sz w:val="24"/>
                <w:szCs w:val="24"/>
              </w:rPr>
            </w:pPr>
          </w:p>
        </w:tc>
        <w:tc>
          <w:tcPr>
            <w:tcW w:w="1440" w:type="dxa"/>
            <w:vAlign w:val="center"/>
          </w:tcPr>
          <w:p w:rsidR="00717EC2" w:rsidRDefault="00717EC2">
            <w:pPr>
              <w:pStyle w:val="a6"/>
              <w:spacing w:line="360" w:lineRule="auto"/>
              <w:rPr>
                <w:rFonts w:ascii="宋体" w:eastAsia="宋体" w:hAnsi="宋体" w:cs="Times New Roman"/>
                <w:sz w:val="24"/>
                <w:szCs w:val="24"/>
              </w:rPr>
            </w:pPr>
          </w:p>
        </w:tc>
        <w:tc>
          <w:tcPr>
            <w:tcW w:w="1706" w:type="dxa"/>
            <w:vAlign w:val="center"/>
          </w:tcPr>
          <w:p w:rsidR="00717EC2" w:rsidRDefault="00717EC2">
            <w:pPr>
              <w:pStyle w:val="a6"/>
              <w:spacing w:line="360" w:lineRule="auto"/>
              <w:rPr>
                <w:rFonts w:ascii="宋体" w:eastAsia="宋体" w:hAnsi="宋体" w:cs="Times New Roman"/>
                <w:sz w:val="24"/>
                <w:szCs w:val="24"/>
              </w:rPr>
            </w:pPr>
          </w:p>
        </w:tc>
      </w:tr>
      <w:tr w:rsidR="00717EC2">
        <w:trPr>
          <w:trHeight w:val="680"/>
        </w:trPr>
        <w:tc>
          <w:tcPr>
            <w:tcW w:w="712" w:type="dxa"/>
            <w:vAlign w:val="center"/>
          </w:tcPr>
          <w:p w:rsidR="00717EC2" w:rsidRDefault="009D55B1">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717EC2" w:rsidRDefault="00717EC2">
            <w:pPr>
              <w:rPr>
                <w:rFonts w:ascii="宋体"/>
              </w:rPr>
            </w:pPr>
          </w:p>
        </w:tc>
        <w:tc>
          <w:tcPr>
            <w:tcW w:w="3579" w:type="dxa"/>
            <w:vAlign w:val="center"/>
          </w:tcPr>
          <w:p w:rsidR="00717EC2" w:rsidRDefault="00717EC2">
            <w:pPr>
              <w:rPr>
                <w:rFonts w:ascii="宋体"/>
              </w:rPr>
            </w:pPr>
          </w:p>
        </w:tc>
        <w:tc>
          <w:tcPr>
            <w:tcW w:w="1440" w:type="dxa"/>
            <w:vAlign w:val="center"/>
          </w:tcPr>
          <w:p w:rsidR="00717EC2" w:rsidRDefault="00717EC2">
            <w:pPr>
              <w:rPr>
                <w:rFonts w:ascii="宋体"/>
              </w:rPr>
            </w:pPr>
          </w:p>
        </w:tc>
        <w:tc>
          <w:tcPr>
            <w:tcW w:w="1706" w:type="dxa"/>
            <w:vAlign w:val="center"/>
          </w:tcPr>
          <w:p w:rsidR="00717EC2" w:rsidRDefault="00717EC2">
            <w:pPr>
              <w:rPr>
                <w:rFonts w:ascii="宋体"/>
              </w:rPr>
            </w:pPr>
          </w:p>
        </w:tc>
      </w:tr>
      <w:tr w:rsidR="00717EC2">
        <w:trPr>
          <w:trHeight w:val="680"/>
        </w:trPr>
        <w:tc>
          <w:tcPr>
            <w:tcW w:w="712" w:type="dxa"/>
            <w:vAlign w:val="center"/>
          </w:tcPr>
          <w:p w:rsidR="00717EC2" w:rsidRDefault="009D55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717EC2" w:rsidRDefault="00717EC2">
            <w:pPr>
              <w:rPr>
                <w:rFonts w:ascii="宋体"/>
              </w:rPr>
            </w:pPr>
          </w:p>
        </w:tc>
        <w:tc>
          <w:tcPr>
            <w:tcW w:w="3579" w:type="dxa"/>
            <w:vAlign w:val="center"/>
          </w:tcPr>
          <w:p w:rsidR="00717EC2" w:rsidRDefault="00717EC2">
            <w:pPr>
              <w:rPr>
                <w:rFonts w:ascii="宋体"/>
              </w:rPr>
            </w:pPr>
          </w:p>
        </w:tc>
        <w:tc>
          <w:tcPr>
            <w:tcW w:w="1440" w:type="dxa"/>
            <w:vAlign w:val="center"/>
          </w:tcPr>
          <w:p w:rsidR="00717EC2" w:rsidRDefault="00717EC2">
            <w:pPr>
              <w:rPr>
                <w:rFonts w:ascii="宋体"/>
              </w:rPr>
            </w:pPr>
          </w:p>
        </w:tc>
        <w:tc>
          <w:tcPr>
            <w:tcW w:w="1706" w:type="dxa"/>
            <w:vAlign w:val="center"/>
          </w:tcPr>
          <w:p w:rsidR="00717EC2" w:rsidRDefault="00717EC2">
            <w:pPr>
              <w:rPr>
                <w:rFonts w:ascii="宋体"/>
              </w:rPr>
            </w:pPr>
          </w:p>
        </w:tc>
      </w:tr>
    </w:tbl>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投标人法定代表人（或授权代表）签字：</w:t>
      </w:r>
      <w:r>
        <w:rPr>
          <w:rFonts w:ascii="宋体" w:hAnsi="宋体" w:cs="宋体"/>
          <w:sz w:val="24"/>
          <w:lang w:val="zh-CN"/>
        </w:rPr>
        <w:t xml:space="preserve"> </w:t>
      </w:r>
    </w:p>
    <w:p w:rsidR="00717EC2" w:rsidRDefault="009D55B1">
      <w:pPr>
        <w:widowControl/>
        <w:jc w:val="left"/>
        <w:rPr>
          <w:rFonts w:ascii="宋体" w:hAnsi="宋体"/>
          <w:b/>
          <w:bCs/>
          <w:color w:val="000000"/>
          <w:sz w:val="36"/>
          <w:szCs w:val="36"/>
        </w:rPr>
      </w:pPr>
      <w:r>
        <w:rPr>
          <w:rFonts w:ascii="宋体" w:hAnsi="宋体"/>
          <w:b/>
          <w:bCs/>
          <w:color w:val="000000"/>
          <w:sz w:val="36"/>
          <w:szCs w:val="36"/>
        </w:rPr>
        <w:br w:type="page"/>
      </w:r>
    </w:p>
    <w:p w:rsidR="00717EC2" w:rsidRDefault="009D55B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4.5服务方案</w:t>
      </w: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9D55B1">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hAnsi="宋体" w:cs="微软雅黑"/>
          <w:bCs/>
          <w:kern w:val="0"/>
        </w:rPr>
      </w:pPr>
    </w:p>
    <w:p w:rsidR="00717EC2" w:rsidRDefault="00717EC2">
      <w:pPr>
        <w:rPr>
          <w:rFonts w:ascii="宋体" w:hAnsi="宋体" w:cs="宋体"/>
          <w:sz w:val="24"/>
          <w:lang w:val="zh-CN"/>
        </w:rPr>
      </w:pPr>
    </w:p>
    <w:p w:rsidR="00717EC2" w:rsidRDefault="009D55B1">
      <w:pPr>
        <w:widowControl/>
        <w:jc w:val="left"/>
        <w:rPr>
          <w:rFonts w:ascii="宋体" w:hAnsi="宋体"/>
          <w:b/>
          <w:bCs/>
          <w:color w:val="000000"/>
          <w:sz w:val="36"/>
          <w:szCs w:val="36"/>
        </w:rPr>
      </w:pPr>
      <w:r>
        <w:rPr>
          <w:rFonts w:ascii="宋体" w:hAnsi="宋体"/>
          <w:b/>
          <w:bCs/>
          <w:color w:val="000000"/>
          <w:sz w:val="36"/>
          <w:szCs w:val="36"/>
        </w:rPr>
        <w:br w:type="page"/>
      </w:r>
    </w:p>
    <w:p w:rsidR="00717EC2" w:rsidRDefault="009D55B1">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4.6 中小企业声明函</w:t>
      </w:r>
    </w:p>
    <w:p w:rsidR="00717EC2" w:rsidRDefault="00717EC2">
      <w:pPr>
        <w:spacing w:line="360" w:lineRule="auto"/>
        <w:jc w:val="center"/>
        <w:rPr>
          <w:rFonts w:ascii="宋体" w:hAnsi="宋体"/>
          <w:b/>
          <w:bCs/>
          <w:color w:val="000000"/>
          <w:sz w:val="36"/>
          <w:szCs w:val="36"/>
        </w:rPr>
      </w:pPr>
    </w:p>
    <w:p w:rsidR="00717EC2" w:rsidRDefault="009D55B1">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717EC2" w:rsidRDefault="009D55B1">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717EC2" w:rsidRDefault="00717EC2">
      <w:pPr>
        <w:widowControl/>
        <w:spacing w:before="100" w:beforeAutospacing="1" w:after="100" w:afterAutospacing="1" w:line="360" w:lineRule="auto"/>
        <w:ind w:leftChars="1850" w:left="3885"/>
        <w:jc w:val="left"/>
        <w:rPr>
          <w:rFonts w:ascii="宋体" w:hAnsi="宋体" w:cs="Arial"/>
          <w:color w:val="000000"/>
          <w:kern w:val="0"/>
          <w:sz w:val="24"/>
        </w:rPr>
      </w:pPr>
    </w:p>
    <w:p w:rsidR="00717EC2" w:rsidRDefault="009D55B1">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717EC2" w:rsidRDefault="00717EC2">
      <w:pPr>
        <w:widowControl/>
        <w:spacing w:before="100" w:beforeAutospacing="1" w:after="100" w:afterAutospacing="1" w:line="360" w:lineRule="auto"/>
        <w:jc w:val="left"/>
        <w:rPr>
          <w:rFonts w:ascii="宋体" w:hAnsi="宋体"/>
          <w:color w:val="000000"/>
          <w:sz w:val="24"/>
        </w:rPr>
      </w:pPr>
    </w:p>
    <w:p w:rsidR="00717EC2" w:rsidRDefault="009D55B1">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717EC2" w:rsidRDefault="009D55B1">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717EC2" w:rsidRDefault="009D55B1">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717EC2" w:rsidRDefault="009D55B1">
      <w:pPr>
        <w:widowControl/>
        <w:jc w:val="left"/>
        <w:rPr>
          <w:rFonts w:ascii="宋体" w:hAnsi="宋体"/>
          <w:b/>
          <w:bCs/>
          <w:color w:val="000000"/>
          <w:sz w:val="36"/>
          <w:szCs w:val="36"/>
        </w:rPr>
      </w:pPr>
      <w:bookmarkStart w:id="8" w:name="OLE_LINK13"/>
      <w:bookmarkStart w:id="9" w:name="OLE_LINK14"/>
      <w:r>
        <w:rPr>
          <w:rFonts w:ascii="宋体" w:hAnsi="宋体" w:hint="eastAsia"/>
          <w:color w:val="000000"/>
          <w:sz w:val="24"/>
        </w:rPr>
        <w:t>3、若有提供，无可忽略。</w:t>
      </w:r>
      <w:r>
        <w:rPr>
          <w:rFonts w:ascii="宋体" w:hAnsi="宋体"/>
          <w:b/>
          <w:bCs/>
          <w:color w:val="000000"/>
          <w:sz w:val="36"/>
          <w:szCs w:val="36"/>
        </w:rPr>
        <w:br w:type="page"/>
      </w:r>
    </w:p>
    <w:p w:rsidR="00717EC2" w:rsidRDefault="009D55B1">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4.7残疾人福利性单位声明函</w:t>
      </w:r>
    </w:p>
    <w:bookmarkEnd w:id="8"/>
    <w:bookmarkEnd w:id="9"/>
    <w:p w:rsidR="00717EC2" w:rsidRDefault="00717EC2">
      <w:pPr>
        <w:spacing w:line="360" w:lineRule="auto"/>
        <w:rPr>
          <w:rFonts w:ascii="宋体" w:hAnsi="宋体"/>
          <w:szCs w:val="21"/>
        </w:rPr>
      </w:pPr>
    </w:p>
    <w:p w:rsidR="00717EC2" w:rsidRDefault="009D55B1">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717EC2" w:rsidRDefault="009D55B1">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717EC2" w:rsidRDefault="00717EC2">
      <w:pPr>
        <w:spacing w:line="360" w:lineRule="auto"/>
        <w:rPr>
          <w:rFonts w:ascii="宋体" w:hAnsi="宋体"/>
          <w:sz w:val="24"/>
        </w:rPr>
      </w:pPr>
    </w:p>
    <w:p w:rsidR="00717EC2" w:rsidRDefault="00717EC2">
      <w:pPr>
        <w:spacing w:line="360" w:lineRule="auto"/>
        <w:rPr>
          <w:rFonts w:ascii="宋体" w:hAnsi="宋体"/>
          <w:sz w:val="24"/>
        </w:rPr>
      </w:pPr>
    </w:p>
    <w:p w:rsidR="00717EC2" w:rsidRDefault="009D55B1">
      <w:pPr>
        <w:spacing w:line="360" w:lineRule="auto"/>
        <w:rPr>
          <w:rFonts w:ascii="宋体" w:hAnsi="宋体"/>
          <w:sz w:val="24"/>
        </w:rPr>
      </w:pPr>
      <w:r>
        <w:rPr>
          <w:rFonts w:ascii="宋体" w:hAnsi="宋体" w:hint="eastAsia"/>
          <w:sz w:val="24"/>
        </w:rPr>
        <w:t xml:space="preserve">                                    单位名称（盖章）：</w:t>
      </w:r>
    </w:p>
    <w:p w:rsidR="00717EC2" w:rsidRDefault="009D55B1">
      <w:pPr>
        <w:spacing w:line="360" w:lineRule="auto"/>
        <w:rPr>
          <w:rFonts w:ascii="宋体" w:hAnsi="宋体"/>
          <w:sz w:val="24"/>
        </w:rPr>
      </w:pPr>
      <w:r>
        <w:rPr>
          <w:rFonts w:ascii="宋体" w:hAnsi="宋体" w:hint="eastAsia"/>
          <w:sz w:val="24"/>
        </w:rPr>
        <w:t xml:space="preserve">                                    日    期：</w:t>
      </w:r>
    </w:p>
    <w:p w:rsidR="00717EC2" w:rsidRDefault="00717EC2"/>
    <w:p w:rsidR="00717EC2" w:rsidRDefault="00717EC2"/>
    <w:p w:rsidR="00717EC2" w:rsidRDefault="00717EC2"/>
    <w:p w:rsidR="00717EC2" w:rsidRDefault="00717EC2"/>
    <w:p w:rsidR="00717EC2" w:rsidRDefault="00717EC2"/>
    <w:p w:rsidR="00717EC2" w:rsidRDefault="009D55B1">
      <w:pPr>
        <w:rPr>
          <w:rFonts w:ascii="宋体" w:hAnsi="宋体"/>
          <w:sz w:val="24"/>
        </w:rPr>
      </w:pPr>
      <w:r>
        <w:rPr>
          <w:rFonts w:ascii="宋体" w:hAnsi="宋体" w:hint="eastAsia"/>
          <w:sz w:val="24"/>
        </w:rPr>
        <w:t>说明：若有提供，无可忽略。</w:t>
      </w:r>
    </w:p>
    <w:p w:rsidR="00717EC2" w:rsidRDefault="00717EC2"/>
    <w:p w:rsidR="00717EC2" w:rsidRDefault="009D55B1">
      <w:pPr>
        <w:widowControl/>
        <w:jc w:val="left"/>
        <w:rPr>
          <w:rFonts w:ascii="宋体" w:hAnsi="宋体" w:cs="黑体"/>
          <w:b/>
          <w:bCs/>
          <w:sz w:val="44"/>
          <w:szCs w:val="44"/>
          <w:lang w:val="zh-CN"/>
        </w:rPr>
      </w:pPr>
      <w:r>
        <w:rPr>
          <w:rFonts w:ascii="宋体" w:hAnsi="宋体" w:cs="黑体"/>
          <w:b/>
          <w:bCs/>
          <w:sz w:val="44"/>
          <w:szCs w:val="44"/>
          <w:lang w:val="zh-CN"/>
        </w:rPr>
        <w:br w:type="page"/>
      </w:r>
    </w:p>
    <w:p w:rsidR="00717EC2" w:rsidRDefault="009D55B1" w:rsidP="00D54ECA">
      <w:pPr>
        <w:autoSpaceDE w:val="0"/>
        <w:autoSpaceDN w:val="0"/>
        <w:adjustRightInd w:val="0"/>
        <w:spacing w:line="360" w:lineRule="auto"/>
        <w:ind w:firstLineChars="550" w:firstLine="2429"/>
        <w:rPr>
          <w:rFonts w:ascii="宋体" w:hAnsi="宋体" w:cs="黑体"/>
          <w:b/>
          <w:bCs/>
          <w:sz w:val="44"/>
          <w:szCs w:val="44"/>
          <w:lang w:val="zh-CN"/>
        </w:rPr>
      </w:pPr>
      <w:r>
        <w:rPr>
          <w:rFonts w:ascii="宋体" w:hAnsi="宋体" w:cs="黑体" w:hint="eastAsia"/>
          <w:b/>
          <w:bCs/>
          <w:sz w:val="44"/>
          <w:szCs w:val="44"/>
          <w:lang w:val="zh-CN"/>
        </w:rPr>
        <w:lastRenderedPageBreak/>
        <w:t>五、</w:t>
      </w:r>
      <w:r>
        <w:rPr>
          <w:rFonts w:ascii="宋体" w:hAnsi="宋体" w:cs="黑体"/>
          <w:b/>
          <w:sz w:val="44"/>
          <w:szCs w:val="44"/>
          <w:lang w:val="zh-CN"/>
        </w:rPr>
        <w:t>其他资料（若有）</w:t>
      </w:r>
    </w:p>
    <w:p w:rsidR="00717EC2" w:rsidRDefault="00717EC2"/>
    <w:p w:rsidR="00717EC2" w:rsidRDefault="00717EC2"/>
    <w:p w:rsidR="00717EC2" w:rsidRDefault="009D55B1">
      <w:r>
        <w:rPr>
          <w:rFonts w:hint="eastAsia"/>
        </w:rPr>
        <w:t>1</w:t>
      </w:r>
      <w:r>
        <w:rPr>
          <w:rFonts w:hint="eastAsia"/>
        </w:rPr>
        <w:t>、投标人认为需要补充的内容自拟表格</w:t>
      </w:r>
    </w:p>
    <w:p w:rsidR="00717EC2" w:rsidRDefault="009D55B1">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717EC2" w:rsidRDefault="00717EC2"/>
    <w:p w:rsidR="00717EC2" w:rsidRDefault="00717EC2">
      <w:pPr>
        <w:spacing w:line="360" w:lineRule="auto"/>
        <w:rPr>
          <w:rFonts w:ascii="宋体" w:hAnsi="宋体" w:cs="宋体"/>
          <w:sz w:val="24"/>
        </w:rPr>
      </w:pPr>
    </w:p>
    <w:sectPr w:rsidR="00717EC2" w:rsidSect="00717EC2">
      <w:footerReference w:type="default" r:id="rId12"/>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EF0" w:rsidRDefault="00BC0EF0" w:rsidP="00717EC2">
      <w:r>
        <w:separator/>
      </w:r>
    </w:p>
  </w:endnote>
  <w:endnote w:type="continuationSeparator" w:id="0">
    <w:p w:rsidR="00BC0EF0" w:rsidRDefault="00BC0EF0" w:rsidP="00717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247" w:rsidRDefault="000479BC">
    <w:pPr>
      <w:pStyle w:val="a9"/>
      <w:ind w:right="360"/>
      <w:jc w:val="center"/>
    </w:pPr>
    <w:r>
      <w:pict>
        <v:rect id="文本框 2" o:spid="_x0000_s3077" style="position:absolute;left:0;text-align:left;margin-left:0;margin-top:0;width:2in;height:2in;z-index:251656704;mso-wrap-style:none;mso-position-horizontal:center;mso-position-horizontal-relative:margin" o:preferrelative="t" filled="f" stroked="f">
          <v:textbox style="mso-fit-shape-to-text:t" inset="0,0,0,0">
            <w:txbxContent>
              <w:p w:rsidR="00E65247" w:rsidRDefault="000479BC">
                <w:pPr>
                  <w:pStyle w:val="a9"/>
                  <w:rPr>
                    <w:rStyle w:val="ae"/>
                  </w:rPr>
                </w:pPr>
                <w:r>
                  <w:fldChar w:fldCharType="begin"/>
                </w:r>
                <w:r w:rsidR="00E65247">
                  <w:rPr>
                    <w:rStyle w:val="ae"/>
                  </w:rPr>
                  <w:instrText xml:space="preserve">PAGE  </w:instrText>
                </w:r>
                <w:r>
                  <w:fldChar w:fldCharType="separate"/>
                </w:r>
                <w:r w:rsidR="00DD1E96">
                  <w:rPr>
                    <w:rStyle w:val="ae"/>
                    <w:noProof/>
                  </w:rPr>
                  <w:t>10</w:t>
                </w:r>
                <w:r>
                  <w:fldChar w:fldCharType="end"/>
                </w:r>
              </w:p>
            </w:txbxContent>
          </v:textbox>
          <w10:wrap anchorx="margin"/>
        </v:rect>
      </w:pict>
    </w:r>
  </w:p>
  <w:p w:rsidR="00E65247" w:rsidRDefault="00E65247">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247" w:rsidRDefault="000479BC">
    <w:pPr>
      <w:pStyle w:val="a9"/>
      <w:jc w:val="both"/>
    </w:pPr>
    <w:r>
      <w:pict>
        <v:rect id="文本框 3" o:spid="_x0000_s3078" style="position:absolute;left:0;text-align:left;margin-left:0;margin-top:0;width:2in;height:2in;z-index:251657728;mso-wrap-style:none;mso-position-horizontal:center;mso-position-horizontal-relative:margin" o:preferrelative="t" filled="f" stroked="f">
          <v:textbox style="mso-fit-shape-to-text:t" inset="0,0,0,0">
            <w:txbxContent>
              <w:p w:rsidR="00E65247" w:rsidRDefault="000479BC">
                <w:pPr>
                  <w:snapToGrid w:val="0"/>
                  <w:rPr>
                    <w:sz w:val="18"/>
                  </w:rPr>
                </w:pPr>
                <w:r>
                  <w:rPr>
                    <w:rFonts w:hint="eastAsia"/>
                    <w:sz w:val="18"/>
                  </w:rPr>
                  <w:fldChar w:fldCharType="begin"/>
                </w:r>
                <w:r w:rsidR="00E65247">
                  <w:rPr>
                    <w:rFonts w:hint="eastAsia"/>
                    <w:sz w:val="18"/>
                  </w:rPr>
                  <w:instrText xml:space="preserve"> PAGE  \* MERGEFORMAT </w:instrText>
                </w:r>
                <w:r>
                  <w:rPr>
                    <w:rFonts w:hint="eastAsia"/>
                    <w:sz w:val="18"/>
                  </w:rPr>
                  <w:fldChar w:fldCharType="separate"/>
                </w:r>
                <w:r w:rsidR="00FD17A9" w:rsidRPr="00FD17A9">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247" w:rsidRDefault="000479BC">
    <w:pPr>
      <w:pStyle w:val="a9"/>
    </w:pPr>
    <w:r>
      <w:pict>
        <v:shapetype id="_x0000_t202" coordsize="21600,21600" o:spt="202" path="m,l,21600r21600,l21600,xe">
          <v:stroke joinstyle="miter"/>
          <v:path gradientshapeok="t" o:connecttype="rect"/>
        </v:shapetype>
        <v:shape id="_x0000_s3076" type="#_x0000_t202" style="position:absolute;margin-left:0;margin-top:0;width:2in;height:2in;z-index:251658752;mso-wrap-style:none;mso-position-horizontal:center;mso-position-horizontal-relative:margin" o:preferrelative="t" filled="f" stroked="f">
          <v:textbox style="mso-fit-shape-to-text:t" inset="0,0,0,0">
            <w:txbxContent>
              <w:p w:rsidR="00E65247" w:rsidRDefault="000479BC">
                <w:pPr>
                  <w:pStyle w:val="a9"/>
                </w:pPr>
                <w:fldSimple w:instr=" PAGE  \* MERGEFORMAT ">
                  <w:r w:rsidR="00354C4B">
                    <w:rPr>
                      <w:noProof/>
                    </w:rPr>
                    <w:t>48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EF0" w:rsidRDefault="00BC0EF0" w:rsidP="00717EC2">
      <w:r>
        <w:separator/>
      </w:r>
    </w:p>
  </w:footnote>
  <w:footnote w:type="continuationSeparator" w:id="0">
    <w:p w:rsidR="00BC0EF0" w:rsidRDefault="00BC0EF0" w:rsidP="00717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1"/>
      <w:numFmt w:val="chineseCounting"/>
      <w:suff w:val="nothing"/>
      <w:lvlText w:val="（%1）"/>
      <w:lvlJc w:val="left"/>
      <w:rPr>
        <w:rFonts w:hint="eastAsia"/>
      </w:rPr>
    </w:lvl>
  </w:abstractNum>
  <w:abstractNum w:abstractNumId="1">
    <w:nsid w:val="021D5422"/>
    <w:multiLevelType w:val="singleLevel"/>
    <w:tmpl w:val="00000000"/>
    <w:lvl w:ilvl="0">
      <w:start w:val="1"/>
      <w:numFmt w:val="decimal"/>
      <w:suff w:val="nothing"/>
      <w:lvlText w:val="%1、"/>
      <w:lvlJc w:val="left"/>
    </w:lvl>
  </w:abstractNum>
  <w:abstractNum w:abstractNumId="2">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nsid w:val="1AFC44A9"/>
    <w:multiLevelType w:val="singleLevel"/>
    <w:tmpl w:val="1AFC44A9"/>
    <w:lvl w:ilvl="0">
      <w:start w:val="4"/>
      <w:numFmt w:val="decimal"/>
      <w:lvlText w:val="%1."/>
      <w:lvlJc w:val="left"/>
      <w:pPr>
        <w:tabs>
          <w:tab w:val="left" w:pos="312"/>
        </w:tabs>
      </w:pPr>
    </w:lvl>
  </w:abstractNum>
  <w:abstractNum w:abstractNumId="4">
    <w:nsid w:val="59F817E8"/>
    <w:multiLevelType w:val="singleLevel"/>
    <w:tmpl w:val="59F817E8"/>
    <w:lvl w:ilvl="0" w:tentative="1">
      <w:start w:val="1"/>
      <w:numFmt w:val="chineseCounting"/>
      <w:pStyle w:val="260"/>
      <w:suff w:val="nothing"/>
      <w:lvlText w:val="%1、"/>
      <w:lvlJc w:val="left"/>
    </w:lvl>
  </w:abstractNum>
  <w:abstractNum w:abstractNumId="5">
    <w:nsid w:val="5CD23CBB"/>
    <w:multiLevelType w:val="singleLevel"/>
    <w:tmpl w:val="5CD23CBB"/>
    <w:lvl w:ilvl="0">
      <w:start w:val="1"/>
      <w:numFmt w:val="decimal"/>
      <w:suff w:val="nothing"/>
      <w:lvlText w:val="%1、"/>
      <w:lvlJc w:val="left"/>
    </w:lvl>
  </w:abstractNum>
  <w:abstractNum w:abstractNumId="6">
    <w:nsid w:val="5EED06C2"/>
    <w:multiLevelType w:val="multilevel"/>
    <w:tmpl w:val="5EED06C2"/>
    <w:lvl w:ilvl="0" w:tentative="1">
      <w:start w:val="1"/>
      <w:numFmt w:val="decimal"/>
      <w:pStyle w:val="1"/>
      <w:lvlText w:val="%1"/>
      <w:lvlJc w:val="left"/>
      <w:pPr>
        <w:ind w:left="574" w:hanging="432"/>
      </w:pPr>
    </w:lvl>
    <w:lvl w:ilvl="1" w:tentative="1">
      <w:start w:val="1"/>
      <w:numFmt w:val="decimal"/>
      <w:lvlText w:val="%1.%2"/>
      <w:lvlJc w:val="left"/>
      <w:pPr>
        <w:ind w:left="576" w:hanging="576"/>
      </w:pPr>
    </w:lvl>
    <w:lvl w:ilvl="2" w:tentative="1">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num w:numId="1">
    <w:abstractNumId w:val="6"/>
  </w:num>
  <w:num w:numId="2">
    <w:abstractNumId w:val="4"/>
  </w:num>
  <w:num w:numId="3">
    <w:abstractNumId w:val="3"/>
  </w:num>
  <w:num w:numId="4">
    <w:abstractNumId w:val="5"/>
  </w:num>
  <w:num w:numId="5">
    <w:abstractNumId w:val="2"/>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4818" fillcolor="#9cbee0" strokecolor="#739cc3">
      <v:fill color="#9cbee0" color2="#bbd5f0" type="gradient">
        <o:fill v:ext="view" type="gradientUnscaled"/>
      </v:fill>
      <v:stroke color="#739cc3" weight="1.25pt" miterlimit="2"/>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EC2"/>
    <w:rsid w:val="000205F9"/>
    <w:rsid w:val="000479BC"/>
    <w:rsid w:val="000F0B0C"/>
    <w:rsid w:val="001919FA"/>
    <w:rsid w:val="001B38FC"/>
    <w:rsid w:val="001D329C"/>
    <w:rsid w:val="001E165F"/>
    <w:rsid w:val="001F376C"/>
    <w:rsid w:val="00235B7D"/>
    <w:rsid w:val="00253733"/>
    <w:rsid w:val="002B2821"/>
    <w:rsid w:val="002F3D8B"/>
    <w:rsid w:val="0032335C"/>
    <w:rsid w:val="00354C4B"/>
    <w:rsid w:val="00390BBE"/>
    <w:rsid w:val="003B77D0"/>
    <w:rsid w:val="003C0183"/>
    <w:rsid w:val="003F156D"/>
    <w:rsid w:val="003F3CF0"/>
    <w:rsid w:val="003F5CFD"/>
    <w:rsid w:val="00453E70"/>
    <w:rsid w:val="0045778F"/>
    <w:rsid w:val="004814FF"/>
    <w:rsid w:val="00513984"/>
    <w:rsid w:val="00514FDA"/>
    <w:rsid w:val="00524499"/>
    <w:rsid w:val="00534032"/>
    <w:rsid w:val="00583E60"/>
    <w:rsid w:val="005F64F0"/>
    <w:rsid w:val="005F7E41"/>
    <w:rsid w:val="00607E8B"/>
    <w:rsid w:val="00621153"/>
    <w:rsid w:val="006400DD"/>
    <w:rsid w:val="00643F50"/>
    <w:rsid w:val="006835FE"/>
    <w:rsid w:val="006864AD"/>
    <w:rsid w:val="00717EC2"/>
    <w:rsid w:val="007901F5"/>
    <w:rsid w:val="007E214D"/>
    <w:rsid w:val="007F7993"/>
    <w:rsid w:val="008012DD"/>
    <w:rsid w:val="00815A50"/>
    <w:rsid w:val="00835D8B"/>
    <w:rsid w:val="008508CA"/>
    <w:rsid w:val="00920C65"/>
    <w:rsid w:val="00932BA8"/>
    <w:rsid w:val="009A3ED7"/>
    <w:rsid w:val="009B0622"/>
    <w:rsid w:val="009D55B1"/>
    <w:rsid w:val="009D74B2"/>
    <w:rsid w:val="00B21799"/>
    <w:rsid w:val="00B6055D"/>
    <w:rsid w:val="00B93135"/>
    <w:rsid w:val="00BC0EF0"/>
    <w:rsid w:val="00BD26A4"/>
    <w:rsid w:val="00C43342"/>
    <w:rsid w:val="00C63211"/>
    <w:rsid w:val="00CB1DB0"/>
    <w:rsid w:val="00CE0AC3"/>
    <w:rsid w:val="00CF302F"/>
    <w:rsid w:val="00D43E0F"/>
    <w:rsid w:val="00D476CF"/>
    <w:rsid w:val="00D5283F"/>
    <w:rsid w:val="00D53FCE"/>
    <w:rsid w:val="00D54ECA"/>
    <w:rsid w:val="00D606ED"/>
    <w:rsid w:val="00D747CC"/>
    <w:rsid w:val="00D77F0E"/>
    <w:rsid w:val="00DB6A2D"/>
    <w:rsid w:val="00DD1E96"/>
    <w:rsid w:val="00DF2C4C"/>
    <w:rsid w:val="00E046F7"/>
    <w:rsid w:val="00E31B7B"/>
    <w:rsid w:val="00E65247"/>
    <w:rsid w:val="00E653C2"/>
    <w:rsid w:val="00E7751C"/>
    <w:rsid w:val="00E845E5"/>
    <w:rsid w:val="00E86635"/>
    <w:rsid w:val="00EE1A64"/>
    <w:rsid w:val="00EE7A6F"/>
    <w:rsid w:val="00F57011"/>
    <w:rsid w:val="00F85D2D"/>
    <w:rsid w:val="00F91716"/>
    <w:rsid w:val="00FA239E"/>
    <w:rsid w:val="00FD17A9"/>
    <w:rsid w:val="00FE1D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99" w:qFormat="1"/>
    <w:lsdException w:name="header" w:semiHidden="0" w:uiPriority="99" w:qFormat="1"/>
    <w:lsdException w:name="footer" w:semiHidden="0" w:unhideWhenUsed="0" w:qFormat="1"/>
    <w:lsdException w:name="caption" w:uiPriority="35" w:qFormat="1"/>
    <w:lsdException w:name="page number" w:semiHidden="0" w:unhideWhenUsed="0" w:qFormat="1"/>
    <w:lsdException w:name="Title" w:semiHidden="0" w:unhideWhenUsed="0" w:qFormat="1"/>
    <w:lsdException w:name="Default Paragraph Font" w:uiPriority="1"/>
    <w:lsdException w:name="Body Text" w:semiHidden="0" w:uiPriority="99" w:qFormat="1"/>
    <w:lsdException w:name="Subtitle" w:semiHidden="0" w:uiPriority="11" w:unhideWhenUsed="0" w:qFormat="1"/>
    <w:lsdException w:name="Body Text First Indent" w:semiHidden="0" w:uiPriority="99" w:qFormat="1"/>
    <w:lsdException w:name="Strong" w:semiHidden="0" w:uiPriority="22" w:unhideWhenUsed="0" w:qFormat="1"/>
    <w:lsdException w:name="Emphasis" w:semiHidden="0" w:uiPriority="20" w:unhideWhenUsed="0" w:qFormat="1"/>
    <w:lsdException w:name="Plain Text" w:semiHidden="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qFormat="1"/>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17EC2"/>
    <w:pPr>
      <w:widowControl w:val="0"/>
      <w:jc w:val="both"/>
    </w:pPr>
    <w:rPr>
      <w:kern w:val="2"/>
      <w:sz w:val="21"/>
      <w:szCs w:val="24"/>
    </w:rPr>
  </w:style>
  <w:style w:type="paragraph" w:styleId="1">
    <w:name w:val="heading 1"/>
    <w:next w:val="a"/>
    <w:uiPriority w:val="9"/>
    <w:qFormat/>
    <w:rsid w:val="00717EC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717EC2"/>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717EC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717EC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717EC2"/>
    <w:pPr>
      <w:ind w:firstLineChars="100" w:firstLine="420"/>
    </w:pPr>
    <w:rPr>
      <w:rFonts w:eastAsia="仿宋_GB2312"/>
      <w:sz w:val="28"/>
    </w:rPr>
  </w:style>
  <w:style w:type="paragraph" w:styleId="a4">
    <w:name w:val="Body Text"/>
    <w:basedOn w:val="a"/>
    <w:uiPriority w:val="99"/>
    <w:unhideWhenUsed/>
    <w:qFormat/>
    <w:rsid w:val="00717EC2"/>
  </w:style>
  <w:style w:type="paragraph" w:styleId="a5">
    <w:name w:val="Normal Indent"/>
    <w:basedOn w:val="a"/>
    <w:uiPriority w:val="99"/>
    <w:unhideWhenUsed/>
    <w:qFormat/>
    <w:rsid w:val="00717EC2"/>
    <w:pPr>
      <w:ind w:firstLine="420"/>
    </w:pPr>
    <w:rPr>
      <w:szCs w:val="20"/>
    </w:rPr>
  </w:style>
  <w:style w:type="paragraph" w:styleId="a6">
    <w:name w:val="caption"/>
    <w:basedOn w:val="a"/>
    <w:next w:val="a"/>
    <w:uiPriority w:val="35"/>
    <w:semiHidden/>
    <w:unhideWhenUsed/>
    <w:qFormat/>
    <w:rsid w:val="00717EC2"/>
    <w:rPr>
      <w:rFonts w:ascii="Arial" w:eastAsia="黑体" w:hAnsi="Arial" w:cs="Arial"/>
      <w:sz w:val="20"/>
      <w:szCs w:val="20"/>
    </w:rPr>
  </w:style>
  <w:style w:type="paragraph" w:styleId="a7">
    <w:name w:val="Plain Text"/>
    <w:basedOn w:val="a"/>
    <w:link w:val="Char0"/>
    <w:unhideWhenUsed/>
    <w:qFormat/>
    <w:rsid w:val="00717EC2"/>
    <w:pPr>
      <w:widowControl/>
      <w:overflowPunct w:val="0"/>
      <w:autoSpaceDE w:val="0"/>
      <w:autoSpaceDN w:val="0"/>
      <w:adjustRightInd w:val="0"/>
      <w:jc w:val="left"/>
      <w:textAlignment w:val="baseline"/>
    </w:pPr>
    <w:rPr>
      <w:rFonts w:ascii="宋体" w:hAnsi="Courier New"/>
      <w:kern w:val="0"/>
      <w:szCs w:val="20"/>
    </w:rPr>
  </w:style>
  <w:style w:type="paragraph" w:styleId="a8">
    <w:name w:val="Balloon Text"/>
    <w:basedOn w:val="a"/>
    <w:link w:val="Char1"/>
    <w:qFormat/>
    <w:rsid w:val="00717EC2"/>
    <w:rPr>
      <w:sz w:val="18"/>
      <w:szCs w:val="18"/>
    </w:rPr>
  </w:style>
  <w:style w:type="paragraph" w:styleId="a9">
    <w:name w:val="footer"/>
    <w:basedOn w:val="a"/>
    <w:link w:val="Char2"/>
    <w:qFormat/>
    <w:rsid w:val="00717EC2"/>
    <w:pPr>
      <w:tabs>
        <w:tab w:val="center" w:pos="4153"/>
        <w:tab w:val="right" w:pos="8306"/>
      </w:tabs>
      <w:snapToGrid w:val="0"/>
      <w:jc w:val="left"/>
    </w:pPr>
    <w:rPr>
      <w:rFonts w:ascii="Calibri" w:hAnsi="Calibri" w:cs="黑体"/>
      <w:sz w:val="18"/>
      <w:szCs w:val="18"/>
    </w:rPr>
  </w:style>
  <w:style w:type="paragraph" w:styleId="aa">
    <w:name w:val="header"/>
    <w:basedOn w:val="a"/>
    <w:link w:val="Char3"/>
    <w:uiPriority w:val="99"/>
    <w:unhideWhenUsed/>
    <w:qFormat/>
    <w:rsid w:val="00717EC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717EC2"/>
    <w:pPr>
      <w:tabs>
        <w:tab w:val="left" w:pos="851"/>
        <w:tab w:val="right" w:leader="dot" w:pos="8931"/>
      </w:tabs>
      <w:spacing w:line="360" w:lineRule="auto"/>
      <w:jc w:val="distribute"/>
    </w:pPr>
    <w:rPr>
      <w:rFonts w:ascii="Calibri" w:hAnsi="Calibri" w:cs="黑体"/>
      <w:b/>
    </w:rPr>
  </w:style>
  <w:style w:type="paragraph" w:styleId="ab">
    <w:name w:val="Normal (Web)"/>
    <w:basedOn w:val="a"/>
    <w:qFormat/>
    <w:rsid w:val="00717EC2"/>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4"/>
    <w:qFormat/>
    <w:rsid w:val="00717EC2"/>
    <w:pPr>
      <w:spacing w:before="240" w:after="60"/>
      <w:jc w:val="center"/>
      <w:outlineLvl w:val="0"/>
    </w:pPr>
    <w:rPr>
      <w:rFonts w:ascii="Cambria" w:hAnsi="Cambria"/>
      <w:b/>
      <w:bCs/>
      <w:sz w:val="32"/>
      <w:szCs w:val="32"/>
    </w:rPr>
  </w:style>
  <w:style w:type="character" w:styleId="ad">
    <w:name w:val="Strong"/>
    <w:basedOn w:val="a1"/>
    <w:uiPriority w:val="22"/>
    <w:qFormat/>
    <w:rsid w:val="00717EC2"/>
    <w:rPr>
      <w:b/>
    </w:rPr>
  </w:style>
  <w:style w:type="character" w:styleId="ae">
    <w:name w:val="page number"/>
    <w:basedOn w:val="a1"/>
    <w:qFormat/>
    <w:rsid w:val="00717EC2"/>
  </w:style>
  <w:style w:type="paragraph" w:customStyle="1" w:styleId="p0">
    <w:name w:val="p0"/>
    <w:basedOn w:val="a"/>
    <w:qFormat/>
    <w:rsid w:val="00717EC2"/>
    <w:pPr>
      <w:widowControl/>
    </w:pPr>
    <w:rPr>
      <w:kern w:val="0"/>
      <w:szCs w:val="21"/>
    </w:rPr>
  </w:style>
  <w:style w:type="paragraph" w:customStyle="1" w:styleId="p16">
    <w:name w:val="p16"/>
    <w:basedOn w:val="a"/>
    <w:qFormat/>
    <w:rsid w:val="00717EC2"/>
    <w:pPr>
      <w:widowControl/>
      <w:spacing w:before="100" w:after="100"/>
      <w:jc w:val="left"/>
    </w:pPr>
    <w:rPr>
      <w:rFonts w:ascii="宋体" w:hAnsi="宋体" w:cs="宋体"/>
      <w:kern w:val="0"/>
      <w:sz w:val="24"/>
    </w:rPr>
  </w:style>
  <w:style w:type="paragraph" w:customStyle="1" w:styleId="11">
    <w:name w:val="列出段落1"/>
    <w:basedOn w:val="a"/>
    <w:uiPriority w:val="99"/>
    <w:qFormat/>
    <w:rsid w:val="00717EC2"/>
    <w:pPr>
      <w:ind w:firstLineChars="200" w:firstLine="420"/>
    </w:pPr>
    <w:rPr>
      <w:rFonts w:ascii="Calibri" w:hAnsi="Calibri"/>
      <w:szCs w:val="22"/>
    </w:rPr>
  </w:style>
  <w:style w:type="paragraph" w:customStyle="1" w:styleId="110">
    <w:name w:val="列出段落11"/>
    <w:basedOn w:val="a"/>
    <w:qFormat/>
    <w:rsid w:val="00717EC2"/>
    <w:pPr>
      <w:ind w:firstLine="420"/>
    </w:pPr>
    <w:rPr>
      <w:rFonts w:ascii="Calibri" w:hAnsi="Calibri"/>
    </w:rPr>
  </w:style>
  <w:style w:type="paragraph" w:customStyle="1" w:styleId="Style2">
    <w:name w:val="_Style 2"/>
    <w:basedOn w:val="a"/>
    <w:uiPriority w:val="34"/>
    <w:qFormat/>
    <w:rsid w:val="00717EC2"/>
    <w:pPr>
      <w:ind w:firstLineChars="200" w:firstLine="420"/>
    </w:pPr>
    <w:rPr>
      <w:rFonts w:ascii="Calibri" w:hAnsi="Calibri"/>
      <w:szCs w:val="22"/>
    </w:rPr>
  </w:style>
  <w:style w:type="paragraph" w:customStyle="1" w:styleId="Style1">
    <w:name w:val="_Style 1"/>
    <w:basedOn w:val="a"/>
    <w:uiPriority w:val="99"/>
    <w:qFormat/>
    <w:rsid w:val="00717EC2"/>
    <w:pPr>
      <w:ind w:firstLineChars="200" w:firstLine="420"/>
    </w:pPr>
    <w:rPr>
      <w:rFonts w:ascii="Calibri" w:hAnsi="Calibri"/>
      <w:szCs w:val="22"/>
    </w:rPr>
  </w:style>
  <w:style w:type="paragraph" w:customStyle="1" w:styleId="af">
    <w:name w:val="正文首行缩进两字符"/>
    <w:basedOn w:val="a"/>
    <w:qFormat/>
    <w:rsid w:val="00717EC2"/>
    <w:pPr>
      <w:spacing w:line="360" w:lineRule="auto"/>
      <w:ind w:firstLineChars="200" w:firstLine="200"/>
    </w:pPr>
  </w:style>
  <w:style w:type="paragraph" w:customStyle="1" w:styleId="31">
    <w:name w:val="列出段落31"/>
    <w:basedOn w:val="a"/>
    <w:qFormat/>
    <w:rsid w:val="00717EC2"/>
    <w:pPr>
      <w:ind w:firstLineChars="200" w:firstLine="420"/>
    </w:pPr>
  </w:style>
  <w:style w:type="paragraph" w:customStyle="1" w:styleId="20">
    <w:name w:val="列出段落2"/>
    <w:basedOn w:val="a"/>
    <w:qFormat/>
    <w:rsid w:val="00717EC2"/>
    <w:pPr>
      <w:ind w:firstLineChars="200" w:firstLine="420"/>
    </w:pPr>
    <w:rPr>
      <w:rFonts w:ascii="Calibri" w:hAnsi="Calibri"/>
      <w:szCs w:val="22"/>
    </w:rPr>
  </w:style>
  <w:style w:type="paragraph" w:customStyle="1" w:styleId="30">
    <w:name w:val="列出段落3"/>
    <w:basedOn w:val="a"/>
    <w:qFormat/>
    <w:rsid w:val="00717EC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717EC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717EC2"/>
    <w:pPr>
      <w:spacing w:line="360" w:lineRule="auto"/>
      <w:ind w:firstLineChars="200" w:firstLine="480"/>
    </w:pPr>
    <w:rPr>
      <w:rFonts w:ascii="宋体"/>
      <w:sz w:val="24"/>
    </w:rPr>
  </w:style>
  <w:style w:type="paragraph" w:customStyle="1" w:styleId="13">
    <w:name w:val="正文缩进1"/>
    <w:basedOn w:val="a"/>
    <w:qFormat/>
    <w:rsid w:val="00717EC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717EC2"/>
    <w:rPr>
      <w:sz w:val="24"/>
    </w:rPr>
  </w:style>
  <w:style w:type="paragraph" w:customStyle="1" w:styleId="40">
    <w:name w:val="列出段落4"/>
    <w:basedOn w:val="a"/>
    <w:uiPriority w:val="99"/>
    <w:unhideWhenUsed/>
    <w:rsid w:val="00717EC2"/>
    <w:pPr>
      <w:ind w:firstLineChars="200" w:firstLine="420"/>
    </w:pPr>
  </w:style>
  <w:style w:type="paragraph" w:customStyle="1" w:styleId="Default">
    <w:name w:val="Default"/>
    <w:qFormat/>
    <w:rsid w:val="00717EC2"/>
    <w:pPr>
      <w:widowControl w:val="0"/>
      <w:autoSpaceDE w:val="0"/>
      <w:autoSpaceDN w:val="0"/>
      <w:adjustRightInd w:val="0"/>
    </w:pPr>
    <w:rPr>
      <w:rFonts w:ascii="宋体" w:hAnsi="Calibri" w:cs="宋体"/>
      <w:color w:val="000000"/>
      <w:sz w:val="24"/>
      <w:szCs w:val="24"/>
    </w:rPr>
  </w:style>
  <w:style w:type="paragraph" w:customStyle="1" w:styleId="af0">
    <w:name w:val="表格文本"/>
    <w:basedOn w:val="a"/>
    <w:qFormat/>
    <w:rsid w:val="00717EC2"/>
    <w:pPr>
      <w:jc w:val="center"/>
    </w:pPr>
    <w:rPr>
      <w:rFonts w:ascii="宋体" w:hAnsi="宋体" w:cs="黑体"/>
      <w:bCs/>
      <w:szCs w:val="21"/>
    </w:rPr>
  </w:style>
  <w:style w:type="paragraph" w:customStyle="1" w:styleId="p15">
    <w:name w:val="p15"/>
    <w:basedOn w:val="a"/>
    <w:qFormat/>
    <w:rsid w:val="00717EC2"/>
    <w:pPr>
      <w:widowControl/>
      <w:autoSpaceDN w:val="0"/>
      <w:jc w:val="left"/>
    </w:pPr>
    <w:rPr>
      <w:kern w:val="0"/>
      <w:szCs w:val="21"/>
    </w:rPr>
  </w:style>
  <w:style w:type="character" w:customStyle="1" w:styleId="2Char">
    <w:name w:val="标题 2 Char"/>
    <w:basedOn w:val="a1"/>
    <w:link w:val="2"/>
    <w:qFormat/>
    <w:rsid w:val="00717EC2"/>
    <w:rPr>
      <w:rFonts w:ascii="Arial" w:eastAsia="黑体" w:hAnsi="Arial" w:cs="Times New Roman"/>
      <w:b/>
      <w:kern w:val="0"/>
      <w:sz w:val="32"/>
      <w:szCs w:val="20"/>
    </w:rPr>
  </w:style>
  <w:style w:type="character" w:customStyle="1" w:styleId="CharChar">
    <w:name w:val="页脚 Char Char"/>
    <w:basedOn w:val="a1"/>
    <w:link w:val="a9"/>
    <w:rsid w:val="00717EC2"/>
    <w:rPr>
      <w:sz w:val="18"/>
      <w:szCs w:val="18"/>
    </w:rPr>
  </w:style>
  <w:style w:type="character" w:customStyle="1" w:styleId="CharChar0">
    <w:name w:val="标题 Char Char"/>
    <w:basedOn w:val="a1"/>
    <w:link w:val="ac"/>
    <w:rsid w:val="00717EC2"/>
    <w:rPr>
      <w:rFonts w:ascii="Cambria" w:hAnsi="Cambria" w:cs="Times New Roman"/>
      <w:b/>
      <w:bCs/>
      <w:sz w:val="32"/>
      <w:szCs w:val="32"/>
    </w:rPr>
  </w:style>
  <w:style w:type="character" w:customStyle="1" w:styleId="Char4">
    <w:name w:val="标题 Char"/>
    <w:basedOn w:val="a1"/>
    <w:link w:val="ac"/>
    <w:uiPriority w:val="10"/>
    <w:rsid w:val="00717EC2"/>
    <w:rPr>
      <w:rFonts w:ascii="Cambria" w:eastAsia="宋体" w:hAnsi="Cambria" w:cs="黑体"/>
      <w:b/>
      <w:bCs/>
      <w:sz w:val="32"/>
      <w:szCs w:val="32"/>
    </w:rPr>
  </w:style>
  <w:style w:type="character" w:customStyle="1" w:styleId="Char2">
    <w:name w:val="页脚 Char"/>
    <w:basedOn w:val="a1"/>
    <w:link w:val="a9"/>
    <w:uiPriority w:val="99"/>
    <w:rsid w:val="00717EC2"/>
    <w:rPr>
      <w:rFonts w:ascii="Times New Roman" w:eastAsia="宋体" w:hAnsi="Times New Roman" w:cs="Times New Roman"/>
      <w:sz w:val="18"/>
      <w:szCs w:val="18"/>
    </w:rPr>
  </w:style>
  <w:style w:type="character" w:customStyle="1" w:styleId="Char3">
    <w:name w:val="页眉 Char"/>
    <w:basedOn w:val="a1"/>
    <w:link w:val="aa"/>
    <w:uiPriority w:val="99"/>
    <w:rsid w:val="00717EC2"/>
    <w:rPr>
      <w:rFonts w:ascii="Times New Roman" w:eastAsia="宋体" w:hAnsi="Times New Roman" w:cs="Times New Roman"/>
      <w:sz w:val="18"/>
      <w:szCs w:val="18"/>
    </w:rPr>
  </w:style>
  <w:style w:type="character" w:customStyle="1" w:styleId="Char1">
    <w:name w:val="批注框文本 Char"/>
    <w:basedOn w:val="a1"/>
    <w:link w:val="a8"/>
    <w:rsid w:val="00717EC2"/>
    <w:rPr>
      <w:kern w:val="2"/>
      <w:sz w:val="18"/>
      <w:szCs w:val="18"/>
    </w:rPr>
  </w:style>
  <w:style w:type="character" w:customStyle="1" w:styleId="Char">
    <w:name w:val="正文首行缩进 Char"/>
    <w:basedOn w:val="a1"/>
    <w:link w:val="a0"/>
    <w:uiPriority w:val="99"/>
    <w:qFormat/>
    <w:rsid w:val="00717EC2"/>
    <w:rPr>
      <w:rFonts w:eastAsia="仿宋_GB2312"/>
      <w:kern w:val="2"/>
      <w:sz w:val="28"/>
      <w:szCs w:val="24"/>
    </w:rPr>
  </w:style>
  <w:style w:type="character" w:customStyle="1" w:styleId="Char0">
    <w:name w:val="纯文本 Char"/>
    <w:basedOn w:val="a1"/>
    <w:link w:val="a7"/>
    <w:qFormat/>
    <w:rsid w:val="003F156D"/>
    <w:rPr>
      <w:rFonts w:ascii="宋体" w:hAnsi="Courier New"/>
      <w:sz w:val="21"/>
    </w:rPr>
  </w:style>
  <w:style w:type="character" w:customStyle="1" w:styleId="NormalCharacter">
    <w:name w:val="NormalCharacter"/>
    <w:semiHidden/>
    <w:rsid w:val="00E65247"/>
  </w:style>
  <w:style w:type="paragraph" w:customStyle="1" w:styleId="BodyText1I">
    <w:name w:val="BodyText1I"/>
    <w:basedOn w:val="a"/>
    <w:rsid w:val="00E65247"/>
    <w:pPr>
      <w:widowControl/>
      <w:ind w:firstLineChars="100" w:firstLine="420"/>
    </w:pPr>
    <w:rPr>
      <w:rFonts w:eastAsia="仿宋_GB2312"/>
      <w:sz w:val="28"/>
    </w:rPr>
  </w:style>
  <w:style w:type="paragraph" w:customStyle="1" w:styleId="UserStyle8">
    <w:name w:val="UserStyle_8"/>
    <w:basedOn w:val="a"/>
    <w:rsid w:val="00E65247"/>
    <w:pPr>
      <w:widowControl/>
      <w:jc w:val="left"/>
    </w:pPr>
    <w:rPr>
      <w:kern w:val="0"/>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63</Pages>
  <Words>5051</Words>
  <Characters>28796</Characters>
  <Application>Microsoft Office Word</Application>
  <DocSecurity>0</DocSecurity>
  <Lines>239</Lines>
  <Paragraphs>67</Paragraphs>
  <ScaleCrop>false</ScaleCrop>
  <Company>Microsoft</Company>
  <LinksUpToDate>false</LinksUpToDate>
  <CharactersWithSpaces>33780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襄城县公共资源交易中心:陈良民</cp:lastModifiedBy>
  <cp:revision>9</cp:revision>
  <cp:lastPrinted>2019-06-04T08:56:00Z</cp:lastPrinted>
  <dcterms:created xsi:type="dcterms:W3CDTF">2019-07-01T07:33:00Z</dcterms:created>
  <dcterms:modified xsi:type="dcterms:W3CDTF">2019-07-01T09:00:00Z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