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76" w:rsidRDefault="00642076">
      <w:pPr>
        <w:ind w:firstLineChars="300" w:firstLine="1325"/>
        <w:rPr>
          <w:rFonts w:asciiTheme="majorEastAsia" w:eastAsiaTheme="majorEastAsia" w:hAnsiTheme="majorEastAsia" w:cstheme="majorEastAsia"/>
          <w:b/>
          <w:bCs/>
          <w:color w:val="000000"/>
          <w:sz w:val="44"/>
          <w:szCs w:val="44"/>
        </w:rPr>
      </w:pPr>
    </w:p>
    <w:p w:rsidR="00642076" w:rsidRDefault="00993A75">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许昌市</w:t>
      </w:r>
      <w:proofErr w:type="gramStart"/>
      <w:r w:rsidR="00E95C42">
        <w:rPr>
          <w:rFonts w:asciiTheme="majorEastAsia" w:eastAsiaTheme="majorEastAsia" w:hAnsiTheme="majorEastAsia" w:cstheme="majorEastAsia" w:hint="eastAsia"/>
          <w:b/>
          <w:bCs/>
          <w:color w:val="000000"/>
          <w:sz w:val="44"/>
          <w:szCs w:val="44"/>
        </w:rPr>
        <w:t>颍</w:t>
      </w:r>
      <w:proofErr w:type="gramEnd"/>
      <w:r>
        <w:rPr>
          <w:rFonts w:asciiTheme="majorEastAsia" w:eastAsiaTheme="majorEastAsia" w:hAnsiTheme="majorEastAsia" w:cstheme="majorEastAsia" w:hint="eastAsia"/>
          <w:b/>
          <w:bCs/>
          <w:color w:val="000000"/>
          <w:sz w:val="44"/>
          <w:szCs w:val="44"/>
        </w:rPr>
        <w:t>汝灌溉管理局</w:t>
      </w:r>
    </w:p>
    <w:p w:rsidR="00642076" w:rsidRDefault="00993A75">
      <w:pPr>
        <w:jc w:val="center"/>
        <w:rPr>
          <w:rFonts w:asciiTheme="majorEastAsia" w:eastAsiaTheme="majorEastAsia" w:hAnsiTheme="majorEastAsia" w:cstheme="majorEastAsia"/>
          <w:b/>
          <w:bCs/>
          <w:color w:val="000000"/>
          <w:sz w:val="44"/>
          <w:szCs w:val="44"/>
        </w:rPr>
      </w:pPr>
      <w:r>
        <w:rPr>
          <w:rFonts w:asciiTheme="majorEastAsia" w:eastAsiaTheme="majorEastAsia" w:hAnsiTheme="majorEastAsia" w:cstheme="majorEastAsia" w:hint="eastAsia"/>
          <w:b/>
          <w:bCs/>
          <w:color w:val="000000"/>
          <w:sz w:val="44"/>
          <w:szCs w:val="44"/>
        </w:rPr>
        <w:t>“</w:t>
      </w:r>
      <w:proofErr w:type="gramStart"/>
      <w:r w:rsidR="007E5639">
        <w:rPr>
          <w:rFonts w:asciiTheme="majorEastAsia" w:eastAsiaTheme="majorEastAsia" w:hAnsiTheme="majorEastAsia" w:cstheme="majorEastAsia" w:hint="eastAsia"/>
          <w:b/>
          <w:bCs/>
          <w:color w:val="000000"/>
          <w:sz w:val="44"/>
          <w:szCs w:val="44"/>
        </w:rPr>
        <w:t>颍</w:t>
      </w:r>
      <w:proofErr w:type="gramEnd"/>
      <w:r w:rsidR="007E5639">
        <w:rPr>
          <w:rFonts w:asciiTheme="majorEastAsia" w:eastAsiaTheme="majorEastAsia" w:hAnsiTheme="majorEastAsia" w:cstheme="majorEastAsia" w:hint="eastAsia"/>
          <w:b/>
          <w:bCs/>
          <w:color w:val="000000"/>
          <w:sz w:val="44"/>
          <w:szCs w:val="44"/>
        </w:rPr>
        <w:t>汝干渠综合整治</w:t>
      </w:r>
      <w:r w:rsidR="00B419FD">
        <w:rPr>
          <w:rFonts w:asciiTheme="majorEastAsia" w:eastAsiaTheme="majorEastAsia" w:hAnsiTheme="majorEastAsia" w:cstheme="majorEastAsia" w:hint="eastAsia"/>
          <w:b/>
          <w:bCs/>
          <w:color w:val="000000"/>
          <w:sz w:val="44"/>
          <w:szCs w:val="44"/>
        </w:rPr>
        <w:t>项目</w:t>
      </w:r>
      <w:r w:rsidR="007E5639">
        <w:rPr>
          <w:rFonts w:asciiTheme="majorEastAsia" w:eastAsiaTheme="majorEastAsia" w:hAnsiTheme="majorEastAsia" w:cstheme="majorEastAsia" w:hint="eastAsia"/>
          <w:b/>
          <w:bCs/>
          <w:color w:val="000000"/>
          <w:sz w:val="44"/>
          <w:szCs w:val="44"/>
        </w:rPr>
        <w:t>勘察设计</w:t>
      </w:r>
      <w:r>
        <w:rPr>
          <w:rFonts w:asciiTheme="majorEastAsia" w:eastAsiaTheme="majorEastAsia" w:hAnsiTheme="majorEastAsia" w:cstheme="majorEastAsia" w:hint="eastAsia"/>
          <w:b/>
          <w:bCs/>
          <w:color w:val="000000"/>
          <w:sz w:val="44"/>
          <w:szCs w:val="44"/>
        </w:rPr>
        <w:t>” 项目</w:t>
      </w:r>
    </w:p>
    <w:p w:rsidR="00642076" w:rsidRDefault="00642076">
      <w:pPr>
        <w:rPr>
          <w:rFonts w:ascii="微软简隶书" w:eastAsia="微软简隶书"/>
          <w:color w:val="000000"/>
          <w:u w:val="single"/>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993A75">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642076">
      <w:pPr>
        <w:rPr>
          <w:rFonts w:ascii="微软简隶书" w:eastAsia="微软简隶书"/>
          <w:color w:val="000000"/>
        </w:rPr>
      </w:pPr>
    </w:p>
    <w:p w:rsidR="00642076" w:rsidRDefault="00993A75">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w:t>
      </w:r>
      <w:r w:rsidR="00155A55">
        <w:rPr>
          <w:rFonts w:asciiTheme="majorEastAsia" w:eastAsiaTheme="majorEastAsia" w:hAnsiTheme="majorEastAsia" w:cstheme="majorEastAsia" w:hint="eastAsia"/>
          <w:b/>
          <w:bCs/>
          <w:color w:val="000000"/>
          <w:sz w:val="36"/>
          <w:szCs w:val="36"/>
        </w:rPr>
        <w:t xml:space="preserve"> ZFCG-G2018215</w:t>
      </w:r>
      <w:r>
        <w:rPr>
          <w:rFonts w:asciiTheme="majorEastAsia" w:eastAsiaTheme="majorEastAsia" w:hAnsiTheme="majorEastAsia" w:cstheme="majorEastAsia" w:hint="eastAsia"/>
          <w:b/>
          <w:bCs/>
          <w:color w:val="000000"/>
          <w:sz w:val="36"/>
          <w:szCs w:val="36"/>
        </w:rPr>
        <w:t>号</w:t>
      </w:r>
    </w:p>
    <w:p w:rsidR="00642076" w:rsidRDefault="00993A75">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采购单位：许昌市</w:t>
      </w:r>
      <w:proofErr w:type="gramStart"/>
      <w:r w:rsidR="00E95C42">
        <w:rPr>
          <w:rFonts w:asciiTheme="majorEastAsia" w:eastAsiaTheme="majorEastAsia" w:hAnsiTheme="majorEastAsia" w:cstheme="majorEastAsia" w:hint="eastAsia"/>
          <w:b/>
          <w:bCs/>
          <w:color w:val="000000"/>
          <w:sz w:val="36"/>
          <w:szCs w:val="36"/>
        </w:rPr>
        <w:t>颍</w:t>
      </w:r>
      <w:proofErr w:type="gramEnd"/>
      <w:r>
        <w:rPr>
          <w:rFonts w:asciiTheme="majorEastAsia" w:eastAsiaTheme="majorEastAsia" w:hAnsiTheme="majorEastAsia" w:cstheme="majorEastAsia" w:hint="eastAsia"/>
          <w:b/>
          <w:bCs/>
          <w:color w:val="000000"/>
          <w:sz w:val="36"/>
          <w:szCs w:val="36"/>
        </w:rPr>
        <w:t>汝灌溉管理局</w:t>
      </w:r>
    </w:p>
    <w:p w:rsidR="00642076" w:rsidRDefault="00993A75">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代理机构：许昌市政府采购中心</w:t>
      </w:r>
    </w:p>
    <w:p w:rsidR="00642076" w:rsidRDefault="00993A75">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642076" w:rsidRDefault="00993A75">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二〇一八年十二月</w:t>
      </w:r>
      <w:r w:rsidR="00155A55">
        <w:rPr>
          <w:rFonts w:asciiTheme="majorEastAsia" w:eastAsiaTheme="majorEastAsia" w:hAnsiTheme="majorEastAsia" w:cstheme="majorEastAsia" w:hint="eastAsia"/>
          <w:b/>
          <w:bCs/>
          <w:color w:val="000000"/>
          <w:sz w:val="36"/>
          <w:szCs w:val="36"/>
        </w:rPr>
        <w:t>十四</w:t>
      </w:r>
      <w:r>
        <w:rPr>
          <w:rFonts w:asciiTheme="majorEastAsia" w:eastAsiaTheme="majorEastAsia" w:hAnsiTheme="majorEastAsia" w:cstheme="majorEastAsia" w:hint="eastAsia"/>
          <w:b/>
          <w:bCs/>
          <w:color w:val="000000"/>
          <w:sz w:val="36"/>
          <w:szCs w:val="36"/>
        </w:rPr>
        <w:t>日</w:t>
      </w:r>
    </w:p>
    <w:p w:rsidR="00642076" w:rsidRDefault="00642076">
      <w:pPr>
        <w:rPr>
          <w:rFonts w:asciiTheme="majorEastAsia" w:eastAsiaTheme="majorEastAsia" w:hAnsiTheme="majorEastAsia" w:cstheme="majorEastAsia"/>
          <w:b/>
          <w:bCs/>
          <w:color w:val="000000"/>
          <w:sz w:val="36"/>
          <w:szCs w:val="36"/>
        </w:rPr>
      </w:pPr>
    </w:p>
    <w:p w:rsidR="00642076" w:rsidRDefault="00993A75">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招标文件目录</w:t>
      </w:r>
    </w:p>
    <w:p w:rsidR="00642076" w:rsidRDefault="00642076">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42076" w:rsidRDefault="00993A7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642076" w:rsidRDefault="00993A7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642076" w:rsidRDefault="00993A7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642076" w:rsidRDefault="00993A75">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642076" w:rsidRDefault="00993A7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642076" w:rsidRDefault="00993A7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642076" w:rsidRDefault="00993A7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642076" w:rsidRDefault="00993A7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642076" w:rsidRDefault="00993A75">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642076" w:rsidRDefault="00993A7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642076" w:rsidRDefault="00993A7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642076" w:rsidRDefault="00993A75">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642076" w:rsidRDefault="00993A75">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642076" w:rsidRDefault="00993A75">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642076" w:rsidRDefault="00642076">
      <w:pPr>
        <w:autoSpaceDE w:val="0"/>
        <w:autoSpaceDN w:val="0"/>
        <w:adjustRightInd w:val="0"/>
        <w:spacing w:line="700" w:lineRule="exact"/>
        <w:rPr>
          <w:rFonts w:asciiTheme="majorEastAsia" w:eastAsiaTheme="majorEastAsia" w:hAnsiTheme="majorEastAsia" w:cs="宋体"/>
          <w:b/>
          <w:kern w:val="0"/>
          <w:sz w:val="36"/>
          <w:szCs w:val="36"/>
        </w:rPr>
      </w:pPr>
    </w:p>
    <w:p w:rsidR="00642076" w:rsidRDefault="00993A75">
      <w:pPr>
        <w:pStyle w:val="ac"/>
        <w:widowControl/>
        <w:shd w:val="clear" w:color="auto" w:fill="FFFFFF"/>
        <w:spacing w:line="315" w:lineRule="atLeast"/>
        <w:jc w:val="center"/>
        <w:rPr>
          <w:rFonts w:ascii="宋体" w:hAnsi="宋体" w:cs="宋体"/>
          <w:b/>
          <w:color w:val="000000"/>
          <w:sz w:val="36"/>
          <w:szCs w:val="36"/>
        </w:rPr>
      </w:pPr>
      <w:r>
        <w:rPr>
          <w:rFonts w:ascii="宋体" w:hAnsi="宋体" w:cs="宋体" w:hint="eastAsia"/>
          <w:b/>
          <w:color w:val="000000"/>
          <w:sz w:val="36"/>
          <w:szCs w:val="36"/>
          <w:shd w:val="clear" w:color="auto" w:fill="FFFFFF"/>
        </w:rPr>
        <w:lastRenderedPageBreak/>
        <w:t>第一章 投标邀请</w:t>
      </w:r>
    </w:p>
    <w:p w:rsidR="00642076" w:rsidRDefault="00642076">
      <w:pPr>
        <w:pStyle w:val="ac"/>
        <w:widowControl/>
        <w:shd w:val="clear" w:color="auto" w:fill="FFFFFF"/>
        <w:spacing w:line="315" w:lineRule="atLeast"/>
        <w:ind w:firstLine="420"/>
        <w:jc w:val="left"/>
        <w:rPr>
          <w:rFonts w:ascii="仿宋_GB2312" w:eastAsia="仿宋_GB2312" w:hAnsi="仿宋_GB2312" w:cs="仿宋_GB2312"/>
          <w:color w:val="000000"/>
          <w:sz w:val="32"/>
          <w:szCs w:val="32"/>
          <w:shd w:val="clear" w:color="auto" w:fill="FFFFFF"/>
        </w:rPr>
      </w:pPr>
    </w:p>
    <w:p w:rsidR="00642076" w:rsidRDefault="00993A75">
      <w:pPr>
        <w:pStyle w:val="ac"/>
        <w:widowControl/>
        <w:shd w:val="clear" w:color="auto" w:fill="FFFFFF"/>
        <w:spacing w:line="360" w:lineRule="auto"/>
        <w:contextualSpacing/>
        <w:jc w:val="left"/>
        <w:rPr>
          <w:rFonts w:asciiTheme="minorEastAsia" w:eastAsiaTheme="minorEastAsia" w:hAnsiTheme="minorEastAsia" w:cs="黑体"/>
          <w:b/>
          <w:bCs/>
          <w:color w:val="000000"/>
        </w:rPr>
      </w:pPr>
      <w:r>
        <w:rPr>
          <w:rFonts w:ascii="黑体" w:eastAsia="黑体" w:hAnsi="黑体" w:cs="黑体" w:hint="eastAsia"/>
          <w:bCs/>
          <w:color w:val="000000"/>
          <w:sz w:val="32"/>
          <w:szCs w:val="32"/>
          <w:shd w:val="clear" w:color="auto" w:fill="FFFFFF"/>
        </w:rPr>
        <w:t xml:space="preserve">   </w:t>
      </w:r>
      <w:r>
        <w:rPr>
          <w:rFonts w:ascii="黑体" w:eastAsia="黑体" w:hAnsi="黑体" w:cs="黑体" w:hint="eastAsia"/>
          <w:bCs/>
          <w:color w:val="000000"/>
          <w:shd w:val="clear" w:color="auto" w:fill="FFFFFF"/>
        </w:rPr>
        <w:t xml:space="preserve"> </w:t>
      </w:r>
      <w:r>
        <w:rPr>
          <w:rFonts w:asciiTheme="minorEastAsia" w:eastAsiaTheme="minorEastAsia" w:hAnsiTheme="minorEastAsia" w:cs="黑体" w:hint="eastAsia"/>
          <w:b/>
          <w:bCs/>
          <w:color w:val="000000"/>
          <w:shd w:val="clear" w:color="auto" w:fill="FFFFFF"/>
        </w:rPr>
        <w:t>一、项目基本情况</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proofErr w:type="gramStart"/>
      <w:r w:rsidR="007E5639">
        <w:rPr>
          <w:rFonts w:asciiTheme="minorEastAsia" w:eastAsiaTheme="minorEastAsia" w:hAnsiTheme="minorEastAsia" w:cs="仿宋_GB2312" w:hint="eastAsia"/>
          <w:color w:val="000000"/>
          <w:shd w:val="clear" w:color="auto" w:fill="FFFFFF"/>
        </w:rPr>
        <w:t>颍</w:t>
      </w:r>
      <w:proofErr w:type="gramEnd"/>
      <w:r w:rsidR="007E5639">
        <w:rPr>
          <w:rFonts w:asciiTheme="minorEastAsia" w:eastAsiaTheme="minorEastAsia" w:hAnsiTheme="minorEastAsia" w:cs="仿宋_GB2312" w:hint="eastAsia"/>
          <w:color w:val="000000"/>
          <w:shd w:val="clear" w:color="auto" w:fill="FFFFFF"/>
        </w:rPr>
        <w:t>汝干渠综合整治</w:t>
      </w:r>
      <w:r w:rsidR="00B419FD">
        <w:rPr>
          <w:rFonts w:asciiTheme="minorEastAsia" w:eastAsiaTheme="minorEastAsia" w:hAnsiTheme="minorEastAsia" w:cs="仿宋_GB2312" w:hint="eastAsia"/>
          <w:color w:val="000000"/>
          <w:shd w:val="clear" w:color="auto" w:fill="FFFFFF"/>
        </w:rPr>
        <w:t>项目</w:t>
      </w:r>
      <w:r w:rsidR="007E5639">
        <w:rPr>
          <w:rFonts w:asciiTheme="minorEastAsia" w:eastAsiaTheme="minorEastAsia" w:hAnsiTheme="minorEastAsia" w:cs="仿宋_GB2312" w:hint="eastAsia"/>
          <w:color w:val="000000"/>
          <w:shd w:val="clear" w:color="auto" w:fill="FFFFFF"/>
        </w:rPr>
        <w:t>勘察设计</w:t>
      </w:r>
    </w:p>
    <w:p w:rsidR="00642076" w:rsidRDefault="00993A75" w:rsidP="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（二）采购方式：公开招标</w:t>
      </w:r>
    </w:p>
    <w:p w:rsidR="007E5639" w:rsidRPr="00124D89" w:rsidRDefault="00993A75" w:rsidP="007E5639">
      <w:pPr>
        <w:widowControl/>
        <w:spacing w:line="360" w:lineRule="atLeast"/>
        <w:ind w:firstLine="566"/>
        <w:jc w:val="left"/>
        <w:rPr>
          <w:rFonts w:asciiTheme="minorEastAsia" w:hAnsiTheme="minorEastAsia" w:cs="仿宋"/>
          <w:kern w:val="0"/>
          <w:sz w:val="24"/>
          <w:szCs w:val="24"/>
          <w:shd w:val="clear" w:color="auto" w:fill="FFFFFF"/>
        </w:rPr>
      </w:pPr>
      <w:r>
        <w:rPr>
          <w:rFonts w:asciiTheme="minorEastAsia" w:hAnsiTheme="minorEastAsia" w:cs="仿宋_GB2312" w:hint="eastAsia"/>
          <w:color w:val="000000"/>
          <w:sz w:val="24"/>
          <w:szCs w:val="24"/>
          <w:shd w:val="clear" w:color="auto" w:fill="FFFFFF"/>
        </w:rPr>
        <w:t>(三）采购需求：</w:t>
      </w:r>
      <w:r w:rsidR="007E5639" w:rsidRPr="00124D89">
        <w:rPr>
          <w:rFonts w:asciiTheme="minorEastAsia" w:hAnsiTheme="minorEastAsia" w:cs="仿宋" w:hint="eastAsia"/>
          <w:kern w:val="0"/>
          <w:sz w:val="24"/>
          <w:szCs w:val="24"/>
          <w:shd w:val="clear" w:color="auto" w:fill="FFFFFF"/>
        </w:rPr>
        <w:t>本次招标内容包括工程规划编制、勘察测量、可</w:t>
      </w:r>
      <w:proofErr w:type="gramStart"/>
      <w:r w:rsidR="007E5639" w:rsidRPr="00124D89">
        <w:rPr>
          <w:rFonts w:asciiTheme="minorEastAsia" w:hAnsiTheme="minorEastAsia" w:cs="仿宋" w:hint="eastAsia"/>
          <w:kern w:val="0"/>
          <w:sz w:val="24"/>
          <w:szCs w:val="24"/>
          <w:shd w:val="clear" w:color="auto" w:fill="FFFFFF"/>
        </w:rPr>
        <w:t>研</w:t>
      </w:r>
      <w:proofErr w:type="gramEnd"/>
      <w:r w:rsidR="007E5639" w:rsidRPr="00124D89">
        <w:rPr>
          <w:rFonts w:asciiTheme="minorEastAsia" w:hAnsiTheme="minorEastAsia" w:cs="仿宋" w:hint="eastAsia"/>
          <w:kern w:val="0"/>
          <w:sz w:val="24"/>
          <w:szCs w:val="24"/>
          <w:shd w:val="clear" w:color="auto" w:fill="FFFFFF"/>
        </w:rPr>
        <w:t>编制、项目总设计、施工图预算编制以及工程建设期间需勘察设计单位配合的各种相关服务与工作。</w:t>
      </w:r>
    </w:p>
    <w:p w:rsidR="00642076" w:rsidRPr="007E5639" w:rsidRDefault="00993A75" w:rsidP="007E5639">
      <w:pPr>
        <w:widowControl/>
        <w:shd w:val="clear" w:color="auto" w:fill="FFFFFF"/>
        <w:spacing w:line="360" w:lineRule="atLeast"/>
        <w:ind w:firstLineChars="200" w:firstLine="480"/>
        <w:jc w:val="left"/>
        <w:rPr>
          <w:rFonts w:asciiTheme="minorEastAsia" w:hAnsiTheme="minorEastAsia" w:cs="仿宋"/>
          <w:kern w:val="0"/>
          <w:sz w:val="24"/>
          <w:szCs w:val="24"/>
          <w:shd w:val="clear" w:color="auto" w:fill="FFFFFF"/>
        </w:rPr>
      </w:pPr>
      <w:r w:rsidRPr="007E5639">
        <w:rPr>
          <w:rFonts w:asciiTheme="minorEastAsia" w:hAnsiTheme="minorEastAsia" w:cs="仿宋" w:hint="eastAsia"/>
          <w:kern w:val="0"/>
          <w:sz w:val="24"/>
          <w:szCs w:val="24"/>
          <w:shd w:val="clear" w:color="auto" w:fill="FFFFFF"/>
        </w:rPr>
        <w:t>（四）预算金额（最高限价）：</w:t>
      </w:r>
      <w:r w:rsidR="007E5639" w:rsidRPr="007E5639">
        <w:rPr>
          <w:rFonts w:asciiTheme="minorEastAsia" w:hAnsiTheme="minorEastAsia" w:cs="仿宋" w:hint="eastAsia"/>
          <w:kern w:val="0"/>
          <w:sz w:val="24"/>
          <w:szCs w:val="24"/>
          <w:shd w:val="clear" w:color="auto" w:fill="FFFFFF"/>
        </w:rPr>
        <w:t>9097500</w:t>
      </w:r>
      <w:r w:rsidRPr="007E5639">
        <w:rPr>
          <w:rFonts w:asciiTheme="minorEastAsia" w:hAnsiTheme="minorEastAsia" w:cs="仿宋" w:hint="eastAsia"/>
          <w:kern w:val="0"/>
          <w:sz w:val="24"/>
          <w:szCs w:val="24"/>
          <w:shd w:val="clear" w:color="auto" w:fill="FFFFFF"/>
        </w:rPr>
        <w:t>元。</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993A75">
        <w:rPr>
          <w:rFonts w:asciiTheme="minorEastAsia" w:hAnsiTheme="minorEastAsia" w:cs="仿宋_GB2312" w:hint="eastAsia"/>
          <w:shd w:val="clear" w:color="auto" w:fill="FFFFFF"/>
        </w:rPr>
        <w:t>（</w:t>
      </w:r>
      <w:r>
        <w:rPr>
          <w:rFonts w:asciiTheme="minorEastAsia" w:hAnsiTheme="minorEastAsia" w:cs="仿宋_GB2312" w:hint="eastAsia"/>
          <w:shd w:val="clear" w:color="auto" w:fill="FFFFFF"/>
        </w:rPr>
        <w:t>五</w:t>
      </w:r>
      <w:r w:rsidRPr="00993A75">
        <w:rPr>
          <w:rFonts w:asciiTheme="minorEastAsia" w:hAnsiTheme="minorEastAsia" w:cs="仿宋_GB2312" w:hint="eastAsia"/>
          <w:shd w:val="clear" w:color="auto" w:fill="FFFFFF"/>
        </w:rPr>
        <w:t>）服务期限：</w:t>
      </w:r>
      <w:r>
        <w:rPr>
          <w:rFonts w:asciiTheme="minorEastAsia" w:eastAsiaTheme="minorEastAsia" w:hAnsiTheme="minorEastAsia" w:cs="仿宋_GB2312" w:hint="eastAsia"/>
          <w:color w:val="000000"/>
          <w:shd w:val="clear" w:color="auto" w:fill="FFFFFF"/>
        </w:rPr>
        <w:t>自签订合同后</w:t>
      </w:r>
      <w:r w:rsidR="007E5639">
        <w:rPr>
          <w:rFonts w:asciiTheme="minorEastAsia" w:eastAsiaTheme="minorEastAsia" w:hAnsiTheme="minorEastAsia" w:cs="仿宋_GB2312" w:hint="eastAsia"/>
          <w:color w:val="000000"/>
          <w:shd w:val="clear" w:color="auto" w:fill="FFFFFF"/>
        </w:rPr>
        <w:t>2</w:t>
      </w:r>
      <w:r>
        <w:rPr>
          <w:rFonts w:asciiTheme="minorEastAsia" w:eastAsiaTheme="minorEastAsia" w:hAnsiTheme="minorEastAsia" w:cs="仿宋_GB2312" w:hint="eastAsia"/>
          <w:color w:val="000000"/>
          <w:shd w:val="clear" w:color="auto" w:fill="FFFFFF"/>
        </w:rPr>
        <w:t>个月</w:t>
      </w:r>
      <w:r w:rsidR="007E5639">
        <w:rPr>
          <w:rFonts w:asciiTheme="minorEastAsia" w:eastAsiaTheme="minorEastAsia" w:hAnsiTheme="minorEastAsia" w:cs="仿宋_GB2312" w:hint="eastAsia"/>
          <w:color w:val="000000"/>
          <w:shd w:val="clear" w:color="auto" w:fill="FFFFFF"/>
        </w:rPr>
        <w:t>内</w:t>
      </w:r>
    </w:p>
    <w:p w:rsidR="007E5639" w:rsidRDefault="00993A75" w:rsidP="007E5639">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shd w:val="clear" w:color="auto" w:fill="FFFFFF"/>
        </w:rPr>
        <w:t>（六）服务地点：</w:t>
      </w:r>
      <w:r w:rsidR="007E5639">
        <w:rPr>
          <w:rFonts w:asciiTheme="minorEastAsia" w:eastAsiaTheme="minorEastAsia" w:hAnsiTheme="minorEastAsia" w:cs="仿宋_GB2312" w:hint="eastAsia"/>
          <w:color w:val="000000"/>
        </w:rPr>
        <w:t>许昌市</w:t>
      </w:r>
      <w:proofErr w:type="gramStart"/>
      <w:r w:rsidR="007E5639">
        <w:rPr>
          <w:rFonts w:asciiTheme="minorEastAsia" w:eastAsiaTheme="minorEastAsia" w:hAnsiTheme="minorEastAsia" w:cs="仿宋_GB2312" w:hint="eastAsia"/>
          <w:color w:val="000000"/>
        </w:rPr>
        <w:t>颍</w:t>
      </w:r>
      <w:proofErr w:type="gramEnd"/>
      <w:r w:rsidR="007E5639">
        <w:rPr>
          <w:rFonts w:asciiTheme="minorEastAsia" w:eastAsiaTheme="minorEastAsia" w:hAnsiTheme="minorEastAsia" w:cs="仿宋_GB2312" w:hint="eastAsia"/>
          <w:color w:val="000000"/>
        </w:rPr>
        <w:t>汝灌溉管理局</w:t>
      </w:r>
    </w:p>
    <w:p w:rsidR="00642076" w:rsidRPr="00993A75" w:rsidRDefault="00993A75" w:rsidP="00993A75">
      <w:pPr>
        <w:pStyle w:val="ac"/>
        <w:widowControl/>
        <w:shd w:val="clear" w:color="auto" w:fill="FFFFFF"/>
        <w:spacing w:line="360" w:lineRule="auto"/>
        <w:ind w:firstLine="420"/>
        <w:contextualSpacing/>
        <w:jc w:val="left"/>
        <w:rPr>
          <w:rFonts w:asciiTheme="minorEastAsia" w:hAnsiTheme="minorEastAsia" w:cs="仿宋_GB2312"/>
          <w:shd w:val="clear" w:color="auto" w:fill="FFFFFF"/>
        </w:rPr>
      </w:pPr>
      <w:r w:rsidRPr="00993A75">
        <w:rPr>
          <w:rFonts w:asciiTheme="minorEastAsia" w:hAnsiTheme="minorEastAsia" w:cs="仿宋_GB2312" w:hint="eastAsia"/>
          <w:shd w:val="clear" w:color="auto" w:fill="FFFFFF"/>
        </w:rPr>
        <w:t>（</w:t>
      </w:r>
      <w:r>
        <w:rPr>
          <w:rFonts w:asciiTheme="minorEastAsia" w:hAnsiTheme="minorEastAsia" w:cs="仿宋_GB2312" w:hint="eastAsia"/>
          <w:shd w:val="clear" w:color="auto" w:fill="FFFFFF"/>
        </w:rPr>
        <w:t>七</w:t>
      </w:r>
      <w:r w:rsidRPr="00993A75">
        <w:rPr>
          <w:rFonts w:asciiTheme="minorEastAsia" w:hAnsiTheme="minorEastAsia" w:cs="仿宋_GB2312" w:hint="eastAsia"/>
          <w:shd w:val="clear" w:color="auto" w:fill="FFFFFF"/>
        </w:rPr>
        <w:t>）进口产品：不允许</w:t>
      </w:r>
    </w:p>
    <w:p w:rsidR="00993A75" w:rsidRDefault="00993A75">
      <w:pPr>
        <w:pStyle w:val="ac"/>
        <w:widowControl/>
        <w:shd w:val="clear" w:color="auto" w:fill="FFFFFF"/>
        <w:spacing w:line="360" w:lineRule="auto"/>
        <w:ind w:firstLine="420"/>
        <w:contextualSpacing/>
        <w:jc w:val="left"/>
        <w:rPr>
          <w:rFonts w:asciiTheme="minorEastAsia" w:hAnsiTheme="minorEastAsia" w:cs="仿宋_GB2312"/>
          <w:color w:val="000000"/>
          <w:shd w:val="clear" w:color="auto" w:fill="FFFFFF"/>
        </w:rPr>
      </w:pPr>
      <w:r>
        <w:rPr>
          <w:rFonts w:asciiTheme="minorEastAsia" w:hAnsiTheme="minorEastAsia" w:cs="仿宋_GB2312" w:hint="eastAsia"/>
          <w:color w:val="000000"/>
          <w:shd w:val="clear" w:color="auto" w:fill="FFFFFF"/>
        </w:rPr>
        <w:t>（八）分包：不允许</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w:t>
      </w:r>
      <w:r>
        <w:rPr>
          <w:rFonts w:asciiTheme="minorEastAsia" w:eastAsiaTheme="minorEastAsia" w:hAnsiTheme="minorEastAsia" w:cs="仿宋_GB2312" w:hint="eastAsia"/>
          <w:color w:val="000000"/>
          <w:u w:val="single"/>
          <w:shd w:val="clear" w:color="auto" w:fill="FFFFFF"/>
        </w:rPr>
        <w:t>节能环保</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中小微型企业</w:t>
      </w:r>
      <w:r>
        <w:rPr>
          <w:rFonts w:asciiTheme="minorEastAsia" w:eastAsiaTheme="minorEastAsia" w:hAnsiTheme="minorEastAsia" w:cs="仿宋_GB2312" w:hint="eastAsia"/>
          <w:color w:val="000000"/>
          <w:shd w:val="clear" w:color="auto" w:fill="FFFFFF"/>
        </w:rPr>
        <w:t>、支持</w:t>
      </w:r>
      <w:r>
        <w:rPr>
          <w:rFonts w:asciiTheme="minorEastAsia" w:eastAsiaTheme="minorEastAsia" w:hAnsiTheme="minorEastAsia" w:cs="仿宋_GB2312" w:hint="eastAsia"/>
          <w:color w:val="000000"/>
          <w:u w:val="single"/>
          <w:shd w:val="clear" w:color="auto" w:fill="FFFFFF"/>
        </w:rPr>
        <w:t>监狱企业</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u w:val="single"/>
          <w:shd w:val="clear" w:color="auto" w:fill="FFFFFF"/>
        </w:rPr>
        <w:t>残疾人福利性单位</w:t>
      </w:r>
      <w:r>
        <w:rPr>
          <w:rFonts w:asciiTheme="minorEastAsia" w:eastAsiaTheme="minorEastAsia" w:hAnsiTheme="minorEastAsia" w:cs="仿宋_GB2312" w:hint="eastAsia"/>
          <w:color w:val="000000"/>
          <w:shd w:val="clear" w:color="auto" w:fill="FFFFFF"/>
        </w:rPr>
        <w:t>扶持等相关政府采购政策。</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三、投标人资格要求</w:t>
      </w:r>
    </w:p>
    <w:p w:rsidR="00642076" w:rsidRDefault="00993A75">
      <w:pPr>
        <w:pStyle w:val="ac"/>
        <w:widowControl/>
        <w:shd w:val="clear" w:color="auto" w:fill="FFFFFF"/>
        <w:spacing w:line="360" w:lineRule="auto"/>
        <w:ind w:firstLine="420"/>
        <w:contextualSpacing/>
        <w:jc w:val="left"/>
        <w:rPr>
          <w:rFonts w:asciiTheme="minorEastAsia" w:hAnsiTheme="minorEastAsia" w:cs="宋体"/>
          <w:color w:val="000000"/>
          <w:kern w:val="0"/>
        </w:rPr>
      </w:pPr>
      <w:r>
        <w:rPr>
          <w:rFonts w:asciiTheme="minorEastAsia" w:hAnsiTheme="minorEastAsia" w:cs="宋体" w:hint="eastAsia"/>
          <w:color w:val="000000"/>
          <w:kern w:val="0"/>
          <w:lang w:val="zh-CN"/>
        </w:rPr>
        <w:t>（一）具备《政府采购法》第二十二条第一款规定条件并提供相关材料。</w:t>
      </w:r>
    </w:p>
    <w:p w:rsidR="00642076" w:rsidRPr="00993A75"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hAnsiTheme="minorEastAsia" w:cs="宋体" w:hint="eastAsia"/>
          <w:color w:val="000000"/>
          <w:kern w:val="0"/>
        </w:rPr>
        <w:t>（</w:t>
      </w:r>
      <w:r>
        <w:rPr>
          <w:rFonts w:asciiTheme="minorEastAsia" w:hAnsiTheme="minorEastAsia" w:cs="宋体" w:hint="eastAsia"/>
          <w:color w:val="000000"/>
          <w:kern w:val="0"/>
          <w:lang w:val="zh-CN"/>
        </w:rPr>
        <w:t>二</w:t>
      </w:r>
      <w:r>
        <w:rPr>
          <w:rFonts w:asciiTheme="minorEastAsia" w:hAnsiTheme="minorEastAsia" w:cs="宋体" w:hint="eastAsia"/>
          <w:color w:val="000000"/>
          <w:kern w:val="0"/>
        </w:rPr>
        <w:t>）</w:t>
      </w:r>
      <w:r w:rsidRPr="00993A75">
        <w:rPr>
          <w:rFonts w:asciiTheme="minorEastAsia" w:eastAsiaTheme="minorEastAsia" w:hAnsiTheme="minorEastAsia" w:cs="仿宋_GB2312" w:hint="eastAsia"/>
          <w:shd w:val="clear" w:color="auto" w:fill="FFFFFF"/>
        </w:rPr>
        <w:t>未被列入“信用中国”网站</w:t>
      </w:r>
      <w:r w:rsidRPr="00993A75">
        <w:rPr>
          <w:rFonts w:asciiTheme="minorEastAsia" w:eastAsiaTheme="minorEastAsia" w:hAnsiTheme="minorEastAsia" w:cs="仿宋_GB2312"/>
          <w:shd w:val="clear" w:color="auto" w:fill="FFFFFF"/>
        </w:rPr>
        <w:t>(www.creditchina.gov.cn)</w:t>
      </w:r>
      <w:r w:rsidRPr="00993A75">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Pr="00993A75">
        <w:rPr>
          <w:rFonts w:asciiTheme="minorEastAsia" w:eastAsiaTheme="minorEastAsia" w:hAnsiTheme="minorEastAsia" w:cs="仿宋_GB2312"/>
          <w:shd w:val="clear" w:color="auto" w:fill="FFFFFF"/>
        </w:rPr>
        <w:t xml:space="preserve"> (www.ccgp.gov.cn)</w:t>
      </w:r>
      <w:r w:rsidRPr="00993A75">
        <w:rPr>
          <w:rFonts w:asciiTheme="minorEastAsia" w:eastAsiaTheme="minorEastAsia" w:hAnsiTheme="minorEastAsia" w:cs="仿宋_GB2312" w:hint="eastAsia"/>
          <w:shd w:val="clear" w:color="auto" w:fill="FFFFFF"/>
        </w:rPr>
        <w:t>政府采购严重违法失信行为记录名单的投标人；“国家企业信用公示系统”网站（</w:t>
      </w:r>
      <w:r w:rsidRPr="00993A75">
        <w:rPr>
          <w:rFonts w:asciiTheme="minorEastAsia" w:eastAsiaTheme="minorEastAsia" w:hAnsiTheme="minorEastAsia" w:cs="仿宋_GB2312"/>
          <w:shd w:val="clear" w:color="auto" w:fill="FFFFFF"/>
        </w:rPr>
        <w:t>www.gsxt.gov.cn</w:t>
      </w:r>
      <w:r w:rsidRPr="00993A75">
        <w:rPr>
          <w:rFonts w:asciiTheme="minorEastAsia" w:eastAsiaTheme="minorEastAsia" w:hAnsiTheme="minorEastAsia" w:cs="仿宋_GB2312" w:hint="eastAsia"/>
          <w:shd w:val="clear" w:color="auto" w:fill="FFFFFF"/>
        </w:rPr>
        <w:t>）严重违法失信企业名单（黑名单）的投标人。</w:t>
      </w:r>
    </w:p>
    <w:p w:rsidR="00642076" w:rsidRDefault="00993A75">
      <w:pPr>
        <w:pStyle w:val="ac"/>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（三）本次招标不接受联合体投标</w:t>
      </w:r>
      <w:r w:rsidR="007E5639">
        <w:rPr>
          <w:rFonts w:asciiTheme="minorEastAsia" w:hAnsiTheme="minorEastAsia" w:cs="宋体" w:hint="eastAsia"/>
          <w:color w:val="000000"/>
          <w:kern w:val="0"/>
          <w:lang w:val="zh-CN"/>
        </w:rPr>
        <w:t>。</w:t>
      </w:r>
    </w:p>
    <w:p w:rsidR="007E5639" w:rsidRPr="007E5639" w:rsidRDefault="00993A75" w:rsidP="007E5639">
      <w:pPr>
        <w:pStyle w:val="ac"/>
        <w:widowControl/>
        <w:shd w:val="clear" w:color="auto" w:fill="FFFFFF"/>
        <w:spacing w:line="360" w:lineRule="auto"/>
        <w:ind w:firstLine="420"/>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（四）</w:t>
      </w:r>
      <w:r w:rsidR="007E5639" w:rsidRPr="007E5639">
        <w:rPr>
          <w:rFonts w:asciiTheme="minorEastAsia" w:hAnsiTheme="minorEastAsia" w:cs="宋体" w:hint="eastAsia"/>
          <w:color w:val="000000"/>
          <w:kern w:val="0"/>
          <w:lang w:val="zh-CN"/>
        </w:rPr>
        <w:t>具有工程勘察综合甲级资质或岩土工程（勘察）</w:t>
      </w:r>
      <w:proofErr w:type="gramStart"/>
      <w:r w:rsidR="007E5639" w:rsidRPr="007E5639">
        <w:rPr>
          <w:rFonts w:asciiTheme="minorEastAsia" w:hAnsiTheme="minorEastAsia" w:cs="宋体" w:hint="eastAsia"/>
          <w:color w:val="000000"/>
          <w:kern w:val="0"/>
          <w:lang w:val="zh-CN"/>
        </w:rPr>
        <w:t>专业甲级</w:t>
      </w:r>
      <w:proofErr w:type="gramEnd"/>
      <w:r w:rsidR="007E5639" w:rsidRPr="007E5639">
        <w:rPr>
          <w:rFonts w:asciiTheme="minorEastAsia" w:hAnsiTheme="minorEastAsia" w:cs="宋体" w:hint="eastAsia"/>
          <w:color w:val="000000"/>
          <w:kern w:val="0"/>
          <w:lang w:val="zh-CN"/>
        </w:rPr>
        <w:t>资质。</w:t>
      </w:r>
    </w:p>
    <w:p w:rsidR="007E5639" w:rsidRPr="007E5639" w:rsidRDefault="007E5639" w:rsidP="007E5639">
      <w:pPr>
        <w:pStyle w:val="ac"/>
        <w:widowControl/>
        <w:shd w:val="clear" w:color="auto" w:fill="FFFFFF"/>
        <w:spacing w:line="360" w:lineRule="auto"/>
        <w:ind w:firstLine="420"/>
        <w:contextualSpacing/>
        <w:jc w:val="left"/>
        <w:rPr>
          <w:rFonts w:asciiTheme="minorEastAsia" w:hAnsiTheme="minorEastAsia" w:cs="宋体"/>
          <w:color w:val="000000"/>
          <w:kern w:val="0"/>
          <w:lang w:val="zh-CN"/>
        </w:rPr>
      </w:pPr>
      <w:r w:rsidRPr="007E5639">
        <w:rPr>
          <w:rFonts w:asciiTheme="minorEastAsia" w:hAnsiTheme="minorEastAsia" w:cs="宋体" w:hint="eastAsia"/>
          <w:color w:val="000000"/>
          <w:kern w:val="0"/>
          <w:lang w:val="zh-CN"/>
        </w:rPr>
        <w:t>（五）具有工程设计综合甲级资质，或具有水利行业设计甲级资质。</w:t>
      </w:r>
    </w:p>
    <w:p w:rsidR="007E5639" w:rsidRPr="007E5639" w:rsidRDefault="007E5639" w:rsidP="007E5639">
      <w:pPr>
        <w:pStyle w:val="ac"/>
        <w:widowControl/>
        <w:shd w:val="clear" w:color="auto" w:fill="FFFFFF"/>
        <w:spacing w:line="360" w:lineRule="auto"/>
        <w:ind w:firstLine="420"/>
        <w:contextualSpacing/>
        <w:jc w:val="left"/>
        <w:rPr>
          <w:rFonts w:asciiTheme="minorEastAsia" w:hAnsiTheme="minorEastAsia" w:cs="宋体"/>
          <w:color w:val="000000"/>
          <w:kern w:val="0"/>
          <w:lang w:val="zh-CN"/>
        </w:rPr>
      </w:pPr>
      <w:r w:rsidRPr="007E5639">
        <w:rPr>
          <w:rFonts w:asciiTheme="minorEastAsia" w:hAnsiTheme="minorEastAsia" w:cs="宋体" w:hint="eastAsia"/>
          <w:color w:val="000000"/>
          <w:kern w:val="0"/>
          <w:lang w:val="zh-CN"/>
        </w:rPr>
        <w:t>（六）项目负责人应具有高级工程师及以上职称。</w:t>
      </w:r>
    </w:p>
    <w:p w:rsidR="00642076" w:rsidRDefault="00993A75" w:rsidP="007E5639">
      <w:pPr>
        <w:widowControl/>
        <w:shd w:val="clear" w:color="auto" w:fill="FFFFFF"/>
        <w:spacing w:line="360" w:lineRule="atLeast"/>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lastRenderedPageBreak/>
        <w:t>四、招标文件的获取</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（一）网上下载招标文件</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2、在投标截止时间前均可登录【全国公共资源交易平台（河南省·许昌市）】“投标人/供应商登录”入口（http://221.14.6.70:8088/ggzy/）自行下载招标文件（详见“常见问题解答-交易系统操作手册”）。</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五、投标截止时间、开标时间及地点</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（一）投标截止及开标时间：201</w:t>
      </w:r>
      <w:r w:rsidR="00155A55">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年</w:t>
      </w:r>
      <w:r w:rsidR="00155A55">
        <w:rPr>
          <w:rFonts w:asciiTheme="minorEastAsia" w:eastAsiaTheme="minorEastAsia" w:hAnsiTheme="minorEastAsia" w:cs="仿宋_GB2312" w:hint="eastAsia"/>
          <w:color w:val="000000"/>
          <w:u w:val="single"/>
        </w:rPr>
        <w:t>1</w:t>
      </w:r>
      <w:r>
        <w:rPr>
          <w:rFonts w:asciiTheme="minorEastAsia" w:eastAsiaTheme="minorEastAsia" w:hAnsiTheme="minorEastAsia" w:cs="仿宋_GB2312" w:hint="eastAsia"/>
          <w:color w:val="000000"/>
        </w:rPr>
        <w:t>月</w:t>
      </w:r>
      <w:r w:rsidR="00155A55">
        <w:rPr>
          <w:rFonts w:asciiTheme="minorEastAsia" w:eastAsiaTheme="minorEastAsia" w:hAnsiTheme="minorEastAsia" w:cs="仿宋_GB2312" w:hint="eastAsia"/>
          <w:color w:val="000000"/>
          <w:u w:val="single"/>
        </w:rPr>
        <w:t>9</w:t>
      </w:r>
      <w:r>
        <w:rPr>
          <w:rFonts w:asciiTheme="minorEastAsia" w:eastAsiaTheme="minorEastAsia" w:hAnsiTheme="minorEastAsia" w:cs="仿宋_GB2312" w:hint="eastAsia"/>
          <w:color w:val="000000"/>
        </w:rPr>
        <w:t>日</w:t>
      </w:r>
      <w:r w:rsidR="00E95C42">
        <w:rPr>
          <w:rFonts w:asciiTheme="minorEastAsia" w:eastAsiaTheme="minorEastAsia" w:hAnsiTheme="minorEastAsia" w:cs="仿宋_GB2312" w:hint="eastAsia"/>
          <w:color w:val="000000"/>
          <w:u w:val="single"/>
        </w:rPr>
        <w:t>9</w:t>
      </w:r>
      <w:r>
        <w:rPr>
          <w:rFonts w:asciiTheme="minorEastAsia" w:eastAsiaTheme="minorEastAsia" w:hAnsiTheme="minorEastAsia" w:cs="仿宋_GB2312" w:hint="eastAsia"/>
          <w:color w:val="000000"/>
        </w:rPr>
        <w:t>时</w:t>
      </w:r>
      <w:r w:rsidR="00E95C42">
        <w:rPr>
          <w:rFonts w:asciiTheme="minorEastAsia" w:eastAsiaTheme="minorEastAsia" w:hAnsiTheme="minorEastAsia" w:cs="仿宋_GB2312" w:hint="eastAsia"/>
          <w:color w:val="000000"/>
          <w:u w:val="single"/>
        </w:rPr>
        <w:t>30</w:t>
      </w:r>
      <w:r>
        <w:rPr>
          <w:rFonts w:asciiTheme="minorEastAsia" w:eastAsiaTheme="minorEastAsia" w:hAnsiTheme="minorEastAsia" w:cs="仿宋_GB2312" w:hint="eastAsia"/>
          <w:color w:val="000000"/>
        </w:rPr>
        <w:t>分（北京时间），逾期提交或不符合规定的投标文件不予接受。</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（二）开标地点：许昌市公共资源交易中心（</w:t>
      </w:r>
      <w:r>
        <w:rPr>
          <w:rFonts w:asciiTheme="minorEastAsia" w:eastAsiaTheme="minorEastAsia" w:hAnsiTheme="minorEastAsia" w:cs="Arial"/>
          <w:color w:val="000000"/>
        </w:rPr>
        <w:t>龙兴路与竹林路交汇处</w:t>
      </w:r>
      <w:r>
        <w:rPr>
          <w:rFonts w:asciiTheme="minorEastAsia" w:eastAsiaTheme="minorEastAsia" w:hAnsiTheme="minorEastAsia" w:cs="仿宋_GB2312" w:hint="eastAsia"/>
          <w:color w:val="000000"/>
        </w:rPr>
        <w:t>公共资源大厦）三楼开标</w:t>
      </w:r>
      <w:r w:rsidR="00155A55">
        <w:rPr>
          <w:rFonts w:asciiTheme="minorEastAsia" w:eastAsiaTheme="minorEastAsia" w:hAnsiTheme="minorEastAsia" w:cs="仿宋_GB2312" w:hint="eastAsia"/>
          <w:color w:val="000000"/>
          <w:u w:val="single"/>
        </w:rPr>
        <w:t>三</w:t>
      </w:r>
      <w:r>
        <w:rPr>
          <w:rFonts w:asciiTheme="minorEastAsia" w:eastAsiaTheme="minorEastAsia" w:hAnsiTheme="minorEastAsia" w:cs="仿宋_GB2312" w:hint="eastAsia"/>
          <w:color w:val="000000"/>
        </w:rPr>
        <w:t>室。</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 本项目为全流程电子化交易项目，投标人须提交电子投标文件和纸质投标文件。</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1、加密电子投标文件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在投标截止时间（开标时间）前通过《全国公共资源交易平台(河南省▪许昌市)》公共资源交易系统成功上传。</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2、纸质投标文件（正本1份、副本1份）和备份文件1份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在投标截止时间（开标时间）前递交至本项目开标地点。</w:t>
      </w:r>
    </w:p>
    <w:p w:rsidR="00642076" w:rsidRDefault="00993A75">
      <w:pPr>
        <w:pStyle w:val="3"/>
        <w:shd w:val="clear" w:color="auto" w:fill="FFFFFF"/>
        <w:spacing w:after="156"/>
        <w:ind w:left="-6" w:firstLineChars="200" w:firstLine="482"/>
        <w:jc w:val="both"/>
        <w:rPr>
          <w:rFonts w:asciiTheme="minorEastAsia" w:eastAsiaTheme="minorEastAsia" w:hAnsiTheme="minorEastAsia" w:cs="黑体"/>
          <w:b w:val="0"/>
          <w:bCs/>
          <w:shd w:val="clear" w:color="auto" w:fill="FFFFFF"/>
        </w:rPr>
      </w:pPr>
      <w:r>
        <w:rPr>
          <w:rFonts w:asciiTheme="minorEastAsia" w:eastAsiaTheme="minorEastAsia" w:hAnsiTheme="minorEastAsia" w:cs="黑体" w:hint="eastAsia"/>
          <w:bCs/>
          <w:shd w:val="clear" w:color="auto" w:fill="FFFFFF"/>
        </w:rPr>
        <w:t>六、本次招标公告同时在《中国政府采购网》、《河南省政府采购网》、《许昌市政府采购网》、《</w:t>
      </w:r>
      <w:hyperlink r:id="rId9" w:tgtFrame="_blank" w:history="1">
        <w:r>
          <w:rPr>
            <w:rFonts w:asciiTheme="minorEastAsia" w:eastAsiaTheme="minorEastAsia" w:hAnsiTheme="minorEastAsia" w:cs="黑体"/>
            <w:bCs/>
            <w:shd w:val="clear" w:color="auto" w:fill="FFFFFF"/>
          </w:rPr>
          <w:t>中国·许昌</w:t>
        </w:r>
        <w:r>
          <w:rPr>
            <w:rFonts w:asciiTheme="minorEastAsia" w:eastAsiaTheme="minorEastAsia" w:hAnsiTheme="minorEastAsia" w:cs="黑体" w:hint="eastAsia"/>
            <w:bCs/>
            <w:shd w:val="clear" w:color="auto" w:fill="FFFFFF"/>
          </w:rPr>
          <w:t xml:space="preserve"> </w:t>
        </w:r>
        <w:r>
          <w:rPr>
            <w:rFonts w:asciiTheme="minorEastAsia" w:eastAsiaTheme="minorEastAsia" w:hAnsiTheme="minorEastAsia" w:cs="黑体"/>
            <w:bCs/>
            <w:shd w:val="clear" w:color="auto" w:fill="FFFFFF"/>
          </w:rPr>
          <w:t>许昌市政府网</w:t>
        </w:r>
      </w:hyperlink>
      <w:r>
        <w:rPr>
          <w:rFonts w:asciiTheme="minorEastAsia" w:eastAsiaTheme="minorEastAsia" w:hAnsiTheme="minorEastAsia" w:cs="黑体" w:hint="eastAsia"/>
          <w:bCs/>
          <w:shd w:val="clear" w:color="auto" w:fill="FFFFFF"/>
        </w:rPr>
        <w:t>》、《全国公共资源交易平台（河南省·许昌市）》发布。</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七、公告期限</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自本公告发布之日起</w:t>
      </w:r>
      <w:r>
        <w:rPr>
          <w:rFonts w:asciiTheme="minorEastAsia" w:eastAsiaTheme="minorEastAsia" w:hAnsiTheme="minorEastAsia" w:cs="仿宋_GB2312"/>
          <w:color w:val="000000"/>
        </w:rPr>
        <w:t>5</w:t>
      </w:r>
      <w:r>
        <w:rPr>
          <w:rFonts w:asciiTheme="minorEastAsia" w:eastAsiaTheme="minorEastAsia" w:hAnsiTheme="minorEastAsia" w:cs="仿宋_GB2312" w:hint="eastAsia"/>
          <w:color w:val="000000"/>
        </w:rPr>
        <w:t>个工作日。</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rPr>
        <w:t>八、联系方式</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采购人：许昌</w:t>
      </w:r>
      <w:r w:rsidR="007E5639">
        <w:rPr>
          <w:rFonts w:asciiTheme="minorEastAsia" w:eastAsiaTheme="minorEastAsia" w:hAnsiTheme="minorEastAsia" w:cs="仿宋_GB2312" w:hint="eastAsia"/>
          <w:color w:val="000000"/>
        </w:rPr>
        <w:t>市</w:t>
      </w:r>
      <w:proofErr w:type="gramStart"/>
      <w:r>
        <w:rPr>
          <w:rFonts w:asciiTheme="minorEastAsia" w:eastAsiaTheme="minorEastAsia" w:hAnsiTheme="minorEastAsia" w:cs="仿宋_GB2312" w:hint="eastAsia"/>
          <w:color w:val="000000"/>
        </w:rPr>
        <w:t>颍</w:t>
      </w:r>
      <w:proofErr w:type="gramEnd"/>
      <w:r>
        <w:rPr>
          <w:rFonts w:asciiTheme="minorEastAsia" w:eastAsiaTheme="minorEastAsia" w:hAnsiTheme="minorEastAsia" w:cs="仿宋_GB2312" w:hint="eastAsia"/>
          <w:color w:val="000000"/>
        </w:rPr>
        <w:t>汝灌溉管理局</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址：许昌市八一东路3799号</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lastRenderedPageBreak/>
        <w:t>联系人：</w:t>
      </w:r>
      <w:r w:rsidR="007E5639">
        <w:rPr>
          <w:rFonts w:asciiTheme="minorEastAsia" w:eastAsiaTheme="minorEastAsia" w:hAnsiTheme="minorEastAsia" w:cs="仿宋_GB2312" w:hint="eastAsia"/>
          <w:color w:val="000000"/>
        </w:rPr>
        <w:t>赵亚楠</w:t>
      </w:r>
      <w:r>
        <w:rPr>
          <w:rFonts w:asciiTheme="minorEastAsia" w:eastAsiaTheme="minorEastAsia" w:hAnsiTheme="minorEastAsia" w:cs="仿宋_GB2312" w:hint="eastAsia"/>
          <w:color w:val="000000"/>
        </w:rPr>
        <w:t xml:space="preserve">           联系电话：</w:t>
      </w:r>
      <w:r w:rsidR="007E5639">
        <w:rPr>
          <w:rFonts w:asciiTheme="minorEastAsia" w:hAnsiTheme="minorEastAsia" w:cs="仿宋_GB2312" w:hint="eastAsia"/>
        </w:rPr>
        <w:t xml:space="preserve"> </w:t>
      </w:r>
      <w:r>
        <w:rPr>
          <w:rFonts w:asciiTheme="minorEastAsia" w:hAnsiTheme="minorEastAsia" w:cs="仿宋_GB2312" w:hint="eastAsia"/>
        </w:rPr>
        <w:t>15</w:t>
      </w:r>
      <w:r w:rsidR="007E5639">
        <w:rPr>
          <w:rFonts w:asciiTheme="minorEastAsia" w:hAnsiTheme="minorEastAsia" w:cs="仿宋_GB2312" w:hint="eastAsia"/>
        </w:rPr>
        <w:t>937459702</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代理机构：许昌市政府采购中心</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地 址：许昌市龙兴路与竹林路交汇处公共资源大厦</w:t>
      </w: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联系人：黄女士              联系电话：0374-2968687</w:t>
      </w:r>
    </w:p>
    <w:p w:rsidR="00642076" w:rsidRDefault="00642076">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p>
    <w:p w:rsidR="00642076" w:rsidRDefault="00642076">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p>
    <w:p w:rsidR="00642076" w:rsidRDefault="00993A75">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 xml:space="preserve">                                </w:t>
      </w:r>
      <w:r w:rsidR="00155A55">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许昌</w:t>
      </w:r>
      <w:r w:rsidR="00856AF9">
        <w:rPr>
          <w:rFonts w:asciiTheme="minorEastAsia" w:eastAsiaTheme="minorEastAsia" w:hAnsiTheme="minorEastAsia" w:cs="仿宋_GB2312" w:hint="eastAsia"/>
          <w:color w:val="000000"/>
        </w:rPr>
        <w:t>市</w:t>
      </w:r>
      <w:proofErr w:type="gramStart"/>
      <w:r>
        <w:rPr>
          <w:rFonts w:asciiTheme="minorEastAsia" w:eastAsiaTheme="minorEastAsia" w:hAnsiTheme="minorEastAsia" w:cs="仿宋_GB2312" w:hint="eastAsia"/>
          <w:color w:val="000000"/>
        </w:rPr>
        <w:t>颍</w:t>
      </w:r>
      <w:proofErr w:type="gramEnd"/>
      <w:r>
        <w:rPr>
          <w:rFonts w:asciiTheme="minorEastAsia" w:eastAsiaTheme="minorEastAsia" w:hAnsiTheme="minorEastAsia" w:cs="仿宋_GB2312" w:hint="eastAsia"/>
          <w:color w:val="000000"/>
        </w:rPr>
        <w:t>汝灌溉管理局</w:t>
      </w:r>
    </w:p>
    <w:p w:rsidR="00642076" w:rsidRDefault="00993A75">
      <w:pPr>
        <w:pStyle w:val="ac"/>
        <w:widowControl/>
        <w:shd w:val="clear" w:color="auto" w:fill="FFFFFF"/>
        <w:spacing w:line="360" w:lineRule="auto"/>
        <w:ind w:firstLine="420"/>
        <w:contextualSpacing/>
        <w:jc w:val="left"/>
        <w:rPr>
          <w:rFonts w:hAnsi="宋体"/>
          <w:b/>
          <w:sz w:val="28"/>
          <w:szCs w:val="28"/>
        </w:rPr>
      </w:pPr>
      <w:r>
        <w:rPr>
          <w:rFonts w:asciiTheme="minorEastAsia" w:eastAsiaTheme="minorEastAsia" w:hAnsiTheme="minorEastAsia" w:cs="仿宋_GB2312" w:hint="eastAsia"/>
          <w:color w:val="000000"/>
        </w:rPr>
        <w:t xml:space="preserve">                               </w:t>
      </w:r>
      <w:r w:rsidR="00E95C42">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二〇一八年十二月</w:t>
      </w:r>
      <w:r w:rsidR="00155A55">
        <w:rPr>
          <w:rFonts w:asciiTheme="minorEastAsia" w:eastAsiaTheme="minorEastAsia" w:hAnsiTheme="minorEastAsia" w:cs="仿宋_GB2312" w:hint="eastAsia"/>
          <w:color w:val="000000"/>
        </w:rPr>
        <w:t>十四</w:t>
      </w:r>
      <w:r>
        <w:rPr>
          <w:rFonts w:asciiTheme="minorEastAsia" w:eastAsiaTheme="minorEastAsia" w:hAnsiTheme="minorEastAsia" w:cs="仿宋_GB2312" w:hint="eastAsia"/>
          <w:color w:val="000000"/>
        </w:rPr>
        <w:t>日</w:t>
      </w:r>
    </w:p>
    <w:p w:rsidR="00993A75" w:rsidRDefault="00993A75">
      <w:pPr>
        <w:spacing w:line="360" w:lineRule="auto"/>
        <w:rPr>
          <w:rFonts w:hAnsi="宋体"/>
          <w:b/>
          <w:sz w:val="32"/>
          <w:szCs w:val="32"/>
        </w:rPr>
      </w:pPr>
    </w:p>
    <w:p w:rsidR="00993A75" w:rsidRDefault="00993A75">
      <w:pPr>
        <w:spacing w:line="360" w:lineRule="auto"/>
        <w:rPr>
          <w:rFonts w:hAnsi="宋体"/>
          <w:b/>
          <w:sz w:val="32"/>
          <w:szCs w:val="32"/>
        </w:rPr>
      </w:pPr>
    </w:p>
    <w:p w:rsidR="00642076" w:rsidRDefault="00993A75">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642076" w:rsidRDefault="00993A75">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642076" w:rsidRDefault="00993A75">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1.</w:t>
      </w:r>
      <w:r>
        <w:rPr>
          <w:rFonts w:hAnsi="宋体" w:hint="eastAsia"/>
          <w:b/>
          <w:color w:val="000000"/>
          <w:sz w:val="24"/>
          <w:szCs w:val="24"/>
        </w:rPr>
        <w:t>投标人应按招标文件规定编制、提交电子投标文件和纸质投标文件。开、评标现场不接受投标人递交的备份电子投标文件和纸质投标文件以外的其他资料。</w:t>
      </w:r>
    </w:p>
    <w:p w:rsidR="00642076" w:rsidRDefault="00993A75">
      <w:pPr>
        <w:tabs>
          <w:tab w:val="left" w:pos="7095"/>
        </w:tabs>
        <w:spacing w:line="360" w:lineRule="auto"/>
        <w:ind w:firstLineChars="200" w:firstLine="482"/>
        <w:contextualSpacing/>
        <w:rPr>
          <w:rFonts w:hAnsi="宋体"/>
          <w:b/>
          <w:color w:val="000000"/>
          <w:sz w:val="24"/>
          <w:szCs w:val="24"/>
        </w:rPr>
      </w:pPr>
      <w:r>
        <w:rPr>
          <w:rFonts w:asciiTheme="minorEastAsia" w:hAnsiTheme="minorEastAsia" w:hint="eastAsia"/>
          <w:b/>
          <w:color w:val="000000"/>
          <w:sz w:val="24"/>
          <w:szCs w:val="24"/>
        </w:rPr>
        <w:t>2</w:t>
      </w:r>
      <w:r>
        <w:rPr>
          <w:rFonts w:asciiTheme="minorEastAsia" w:hAnsiTheme="minorEastAsia"/>
          <w:b/>
          <w:color w:val="000000"/>
          <w:sz w:val="24"/>
          <w:szCs w:val="24"/>
        </w:rPr>
        <w:t>.</w:t>
      </w:r>
      <w:r>
        <w:rPr>
          <w:rFonts w:hAnsi="宋体" w:hint="eastAsia"/>
          <w:b/>
          <w:color w:val="000000"/>
          <w:sz w:val="24"/>
          <w:szCs w:val="24"/>
        </w:rPr>
        <w:t>电子文件下载、制作、提交期间和开标（</w:t>
      </w:r>
      <w:r>
        <w:rPr>
          <w:rFonts w:hAnsi="宋体" w:hint="eastAsia"/>
          <w:sz w:val="24"/>
          <w:szCs w:val="24"/>
        </w:rPr>
        <w:t>电子投标文件的解密</w:t>
      </w:r>
      <w:r>
        <w:rPr>
          <w:rFonts w:hAnsi="宋体" w:hint="eastAsia"/>
          <w:b/>
          <w:color w:val="000000"/>
          <w:sz w:val="24"/>
          <w:szCs w:val="24"/>
        </w:rPr>
        <w:t>）环节，投标人须使用</w:t>
      </w:r>
      <w:r>
        <w:rPr>
          <w:rFonts w:hAnsi="宋体"/>
          <w:b/>
          <w:color w:val="000000"/>
          <w:sz w:val="24"/>
          <w:szCs w:val="24"/>
        </w:rPr>
        <w:t>CA</w:t>
      </w:r>
      <w:r>
        <w:rPr>
          <w:rFonts w:hAnsi="宋体"/>
          <w:b/>
          <w:color w:val="000000"/>
          <w:sz w:val="24"/>
          <w:szCs w:val="24"/>
        </w:rPr>
        <w:t>数字证书</w:t>
      </w:r>
      <w:r>
        <w:rPr>
          <w:rFonts w:hAnsi="宋体" w:hint="eastAsia"/>
          <w:b/>
          <w:color w:val="000000"/>
          <w:sz w:val="24"/>
          <w:szCs w:val="24"/>
        </w:rPr>
        <w:t>（证书须在有效期内）</w:t>
      </w:r>
      <w:r>
        <w:rPr>
          <w:rFonts w:hAnsi="宋体"/>
          <w:b/>
          <w:color w:val="000000"/>
          <w:sz w:val="24"/>
          <w:szCs w:val="24"/>
        </w:rPr>
        <w:t>。</w:t>
      </w:r>
    </w:p>
    <w:p w:rsidR="00642076" w:rsidRDefault="00993A7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3</w:t>
      </w:r>
      <w:r>
        <w:rPr>
          <w:rFonts w:asciiTheme="minorEastAsia" w:hAnsiTheme="minorEastAsia" w:hint="eastAsia"/>
          <w:b/>
          <w:color w:val="000000"/>
          <w:sz w:val="24"/>
          <w:szCs w:val="24"/>
        </w:rPr>
        <w:t>.</w:t>
      </w:r>
      <w:r>
        <w:rPr>
          <w:rFonts w:hAnsi="宋体" w:hint="eastAsia"/>
          <w:b/>
          <w:color w:val="000000"/>
          <w:sz w:val="24"/>
          <w:szCs w:val="24"/>
        </w:rPr>
        <w:t>电子投标文件的制作</w:t>
      </w:r>
    </w:p>
    <w:p w:rsidR="00642076" w:rsidRDefault="00993A7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投标人登录《全国公共资源交易平台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0" w:history="1">
        <w:r>
          <w:rPr>
            <w:rStyle w:val="af0"/>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SEARUN V1.0</w:t>
      </w:r>
      <w:r>
        <w:rPr>
          <w:rFonts w:hAnsi="宋体" w:hint="eastAsia"/>
          <w:color w:val="000000"/>
          <w:sz w:val="24"/>
          <w:szCs w:val="24"/>
        </w:rPr>
        <w:t>”，按招标文件要求制作电子投标文件。</w:t>
      </w:r>
    </w:p>
    <w:p w:rsidR="00642076" w:rsidRDefault="00993A7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》公共资源交易系统——组件下载——交易系统操作手册（投标人、供应商）。</w:t>
      </w:r>
    </w:p>
    <w:p w:rsidR="00642076" w:rsidRDefault="00993A7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投标人须将招标文件要求的资质、业绩、荣誉及相关人员证明材料等资料原件扫描件（或图片）制作到所提交的电子投标文件中。</w:t>
      </w:r>
    </w:p>
    <w:p w:rsidR="00642076" w:rsidRDefault="00993A7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lastRenderedPageBreak/>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642076" w:rsidRDefault="00993A75">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642076" w:rsidRDefault="00993A7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电子投标文件的提交</w:t>
      </w:r>
    </w:p>
    <w:p w:rsidR="00642076" w:rsidRDefault="00993A75">
      <w:pPr>
        <w:tabs>
          <w:tab w:val="left" w:pos="7095"/>
        </w:tabs>
        <w:spacing w:line="360" w:lineRule="auto"/>
        <w:contextualSpacing/>
        <w:rPr>
          <w:rFonts w:hAnsi="宋体"/>
          <w:color w:val="000000"/>
          <w:sz w:val="24"/>
          <w:szCs w:val="24"/>
        </w:rPr>
      </w:pPr>
      <w:r>
        <w:rPr>
          <w:rFonts w:hAnsi="宋体" w:hint="eastAsia"/>
          <w:color w:val="000000"/>
          <w:sz w:val="24"/>
          <w:szCs w:val="24"/>
        </w:rPr>
        <w:t xml:space="preserve">    </w:t>
      </w: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电子投标文件应在招标文件规定的投标截止时间（开标时间）之前成功提交至《全国公共资源交易平台</w:t>
      </w:r>
      <w:r>
        <w:rPr>
          <w:rFonts w:hAnsi="宋体" w:hint="eastAsia"/>
          <w:color w:val="000000"/>
          <w:sz w:val="24"/>
          <w:szCs w:val="24"/>
        </w:rPr>
        <w:t>(</w:t>
      </w:r>
      <w:r>
        <w:rPr>
          <w:rFonts w:hAnsi="宋体" w:hint="eastAsia"/>
          <w:color w:val="000000"/>
          <w:sz w:val="24"/>
          <w:szCs w:val="24"/>
        </w:rPr>
        <w:t>河南省▪许昌市</w:t>
      </w:r>
      <w:r>
        <w:rPr>
          <w:rFonts w:hAnsi="宋体" w:hint="eastAsia"/>
          <w:color w:val="000000"/>
          <w:sz w:val="24"/>
          <w:szCs w:val="24"/>
        </w:rPr>
        <w:t>)</w:t>
      </w:r>
      <w:r>
        <w:rPr>
          <w:rFonts w:hAnsi="宋体" w:hint="eastAsia"/>
          <w:color w:val="000000"/>
          <w:sz w:val="24"/>
          <w:szCs w:val="24"/>
        </w:rPr>
        <w:t>》公共资源交易系统（</w:t>
      </w:r>
      <w:hyperlink r:id="rId11" w:history="1">
        <w:r>
          <w:rPr>
            <w:rStyle w:val="af0"/>
            <w:rFonts w:hAnsi="宋体"/>
            <w:sz w:val="24"/>
            <w:szCs w:val="24"/>
          </w:rPr>
          <w:t>http://221.14.6.70:8088/ggzy/</w:t>
        </w:r>
      </w:hyperlink>
      <w:r>
        <w:rPr>
          <w:rFonts w:hAnsi="宋体" w:hint="eastAsia"/>
          <w:color w:val="000000"/>
          <w:sz w:val="24"/>
          <w:szCs w:val="24"/>
        </w:rPr>
        <w:t>）。</w:t>
      </w:r>
    </w:p>
    <w:p w:rsidR="00642076" w:rsidRDefault="00993A75">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642076" w:rsidRDefault="00993A7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投标人对同一项目多个标段进行投标的，加密电子投标文件应按标段分别提交。</w:t>
      </w:r>
    </w:p>
    <w:p w:rsidR="00642076" w:rsidRDefault="00993A75">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电子投标文件成功提交后，投标人应打印“投标文件提交回执单”供开标现场备查。</w:t>
      </w:r>
    </w:p>
    <w:p w:rsidR="00642076" w:rsidRDefault="00993A75">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评标依据</w:t>
      </w:r>
    </w:p>
    <w:p w:rsidR="00642076" w:rsidRDefault="00993A75">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采用全流程电子化交易评标时，评标委员会以电子投标文件为依据评标。</w:t>
      </w:r>
    </w:p>
    <w:p w:rsidR="00642076" w:rsidRDefault="00993A75">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全流程电子化交易如因系统异常情况无法完成，将以人工方式进行。评标委员会以纸质投标文件为依据评标。</w:t>
      </w:r>
    </w:p>
    <w:p w:rsidR="00642076" w:rsidRDefault="00642076">
      <w:pPr>
        <w:autoSpaceDE w:val="0"/>
        <w:autoSpaceDN w:val="0"/>
        <w:adjustRightInd w:val="0"/>
        <w:spacing w:line="700" w:lineRule="exact"/>
        <w:ind w:firstLine="560"/>
        <w:rPr>
          <w:rFonts w:asciiTheme="minorEastAsia" w:hAnsiTheme="minorEastAsia" w:cs="仿宋_GB2312"/>
          <w:color w:val="000000"/>
          <w:sz w:val="24"/>
          <w:szCs w:val="24"/>
        </w:rPr>
      </w:pPr>
    </w:p>
    <w:p w:rsidR="00642076" w:rsidRDefault="00642076">
      <w:pPr>
        <w:autoSpaceDE w:val="0"/>
        <w:autoSpaceDN w:val="0"/>
        <w:adjustRightInd w:val="0"/>
        <w:spacing w:line="700" w:lineRule="exact"/>
        <w:ind w:firstLine="560"/>
        <w:rPr>
          <w:rFonts w:asciiTheme="minorEastAsia" w:hAnsiTheme="minorEastAsia" w:cs="仿宋_GB2312"/>
          <w:color w:val="000000"/>
          <w:sz w:val="24"/>
          <w:szCs w:val="24"/>
        </w:rPr>
      </w:pPr>
    </w:p>
    <w:p w:rsidR="00642076" w:rsidRDefault="00642076">
      <w:pPr>
        <w:autoSpaceDE w:val="0"/>
        <w:autoSpaceDN w:val="0"/>
        <w:adjustRightInd w:val="0"/>
        <w:spacing w:line="700" w:lineRule="exact"/>
        <w:ind w:firstLine="560"/>
        <w:rPr>
          <w:rFonts w:asciiTheme="minorEastAsia" w:hAnsiTheme="minorEastAsia" w:cs="仿宋_GB2312"/>
          <w:color w:val="000000"/>
          <w:sz w:val="24"/>
          <w:szCs w:val="24"/>
        </w:rPr>
      </w:pPr>
    </w:p>
    <w:p w:rsidR="00642076" w:rsidRDefault="00642076">
      <w:pPr>
        <w:autoSpaceDE w:val="0"/>
        <w:autoSpaceDN w:val="0"/>
        <w:adjustRightInd w:val="0"/>
        <w:spacing w:line="700" w:lineRule="exact"/>
        <w:ind w:firstLine="560"/>
        <w:rPr>
          <w:rFonts w:asciiTheme="minorEastAsia" w:hAnsiTheme="minorEastAsia" w:cs="仿宋_GB2312"/>
          <w:color w:val="000000"/>
          <w:sz w:val="24"/>
          <w:szCs w:val="24"/>
        </w:rPr>
      </w:pPr>
    </w:p>
    <w:p w:rsidR="00993A75" w:rsidRDefault="00993A75" w:rsidP="007E5639">
      <w:pPr>
        <w:autoSpaceDE w:val="0"/>
        <w:autoSpaceDN w:val="0"/>
        <w:adjustRightInd w:val="0"/>
        <w:spacing w:line="700" w:lineRule="exact"/>
        <w:rPr>
          <w:rFonts w:asciiTheme="minorEastAsia" w:hAnsiTheme="minorEastAsia" w:cs="仿宋_GB2312"/>
          <w:color w:val="000000"/>
          <w:sz w:val="24"/>
          <w:szCs w:val="24"/>
        </w:rPr>
      </w:pPr>
    </w:p>
    <w:p w:rsidR="00642076" w:rsidRDefault="00993A75">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642076" w:rsidRPr="003C5B71" w:rsidRDefault="00993A75">
      <w:pPr>
        <w:widowControl/>
        <w:shd w:val="clear" w:color="auto" w:fill="FFFFFF"/>
        <w:spacing w:line="360" w:lineRule="atLeast"/>
        <w:ind w:firstLine="600"/>
        <w:jc w:val="left"/>
        <w:rPr>
          <w:rFonts w:asciiTheme="minorEastAsia" w:hAnsiTheme="minorEastAsia" w:cs="仿宋_GB2312"/>
          <w:b/>
          <w:bCs/>
          <w:color w:val="000000"/>
          <w:kern w:val="0"/>
          <w:sz w:val="24"/>
          <w:szCs w:val="24"/>
          <w:shd w:val="clear" w:color="auto" w:fill="FFFFFF"/>
        </w:rPr>
      </w:pPr>
      <w:r w:rsidRPr="00993A75">
        <w:rPr>
          <w:rFonts w:asciiTheme="minorEastAsia" w:hAnsiTheme="minorEastAsia" w:cs="仿宋_GB2312" w:hint="eastAsia"/>
          <w:b/>
          <w:bCs/>
          <w:color w:val="000000"/>
          <w:kern w:val="0"/>
          <w:sz w:val="24"/>
          <w:szCs w:val="24"/>
          <w:shd w:val="clear" w:color="auto" w:fill="FFFFFF"/>
        </w:rPr>
        <w:t>一、</w:t>
      </w:r>
      <w:r w:rsidR="003C5B71" w:rsidRPr="003C5B71">
        <w:rPr>
          <w:rFonts w:asciiTheme="minorEastAsia" w:hAnsiTheme="minorEastAsia" w:cs="仿宋" w:hint="eastAsia"/>
          <w:b/>
          <w:kern w:val="0"/>
          <w:sz w:val="24"/>
          <w:szCs w:val="24"/>
          <w:shd w:val="clear" w:color="auto" w:fill="FFFFFF"/>
        </w:rPr>
        <w:t>本项目需实现的功能或者目标</w:t>
      </w:r>
    </w:p>
    <w:p w:rsidR="003C5B71" w:rsidRDefault="003C5B71" w:rsidP="003C5B71">
      <w:pPr>
        <w:tabs>
          <w:tab w:val="left" w:pos="7095"/>
        </w:tabs>
        <w:spacing w:line="360" w:lineRule="auto"/>
        <w:ind w:firstLineChars="200" w:firstLine="480"/>
        <w:contextualSpacing/>
        <w:rPr>
          <w:rFonts w:asciiTheme="minorEastAsia" w:hAnsiTheme="minorEastAsia"/>
          <w:color w:val="000000"/>
          <w:sz w:val="24"/>
          <w:szCs w:val="24"/>
        </w:rPr>
      </w:pPr>
      <w:proofErr w:type="gramStart"/>
      <w:r w:rsidRPr="003C5B71">
        <w:rPr>
          <w:rFonts w:asciiTheme="minorEastAsia" w:hAnsiTheme="minorEastAsia" w:hint="eastAsia"/>
          <w:color w:val="000000"/>
          <w:sz w:val="24"/>
          <w:szCs w:val="24"/>
        </w:rPr>
        <w:t>颍汝总</w:t>
      </w:r>
      <w:proofErr w:type="gramEnd"/>
      <w:r w:rsidRPr="003C5B71">
        <w:rPr>
          <w:rFonts w:asciiTheme="minorEastAsia" w:hAnsiTheme="minorEastAsia" w:hint="eastAsia"/>
          <w:color w:val="000000"/>
          <w:sz w:val="24"/>
          <w:szCs w:val="24"/>
        </w:rPr>
        <w:t>干渠综合整治工程的目标：提高水资源保障能力，增强干渠输水功能，建立</w:t>
      </w:r>
      <w:proofErr w:type="gramStart"/>
      <w:r w:rsidRPr="003C5B71">
        <w:rPr>
          <w:rFonts w:asciiTheme="minorEastAsia" w:hAnsiTheme="minorEastAsia" w:hint="eastAsia"/>
          <w:color w:val="000000"/>
          <w:sz w:val="24"/>
          <w:szCs w:val="24"/>
        </w:rPr>
        <w:t>颍</w:t>
      </w:r>
      <w:proofErr w:type="gramEnd"/>
      <w:r w:rsidRPr="003C5B71">
        <w:rPr>
          <w:rFonts w:asciiTheme="minorEastAsia" w:hAnsiTheme="minorEastAsia" w:hint="eastAsia"/>
          <w:color w:val="000000"/>
          <w:sz w:val="24"/>
          <w:szCs w:val="24"/>
        </w:rPr>
        <w:t>汝干渠生态系统，美化干渠周围环境，提高周围居民生活品质。</w:t>
      </w:r>
    </w:p>
    <w:p w:rsidR="003C5B71" w:rsidRPr="003C5B71" w:rsidRDefault="00993A75" w:rsidP="003C5B71">
      <w:pPr>
        <w:tabs>
          <w:tab w:val="left" w:pos="7095"/>
        </w:tabs>
        <w:spacing w:line="360" w:lineRule="auto"/>
        <w:ind w:firstLineChars="200" w:firstLine="482"/>
        <w:contextualSpacing/>
        <w:rPr>
          <w:rFonts w:asciiTheme="minorEastAsia" w:hAnsiTheme="minorEastAsia"/>
          <w:color w:val="000000"/>
          <w:sz w:val="24"/>
          <w:szCs w:val="24"/>
        </w:rPr>
      </w:pPr>
      <w:r w:rsidRPr="00993A75">
        <w:rPr>
          <w:rFonts w:asciiTheme="minorEastAsia" w:hAnsiTheme="minorEastAsia" w:cs="仿宋_GB2312" w:hint="eastAsia"/>
          <w:b/>
          <w:bCs/>
          <w:color w:val="000000"/>
          <w:kern w:val="0"/>
          <w:sz w:val="24"/>
          <w:szCs w:val="24"/>
          <w:shd w:val="clear" w:color="auto" w:fill="FFFFFF"/>
        </w:rPr>
        <w:t>二、</w:t>
      </w:r>
      <w:r w:rsidR="003C5B71" w:rsidRPr="00124D89">
        <w:rPr>
          <w:rFonts w:asciiTheme="minorEastAsia" w:hAnsiTheme="minorEastAsia" w:cs="仿宋" w:hint="eastAsia"/>
          <w:b/>
          <w:bCs/>
          <w:kern w:val="0"/>
          <w:sz w:val="24"/>
          <w:szCs w:val="24"/>
          <w:shd w:val="clear" w:color="auto" w:fill="FFFFFF"/>
        </w:rPr>
        <w:t>项目概况及要求</w:t>
      </w:r>
    </w:p>
    <w:p w:rsidR="003C5B71" w:rsidRPr="003C5B71" w:rsidRDefault="003C5B71" w:rsidP="003C5B71">
      <w:pPr>
        <w:tabs>
          <w:tab w:val="left" w:pos="7095"/>
        </w:tabs>
        <w:spacing w:line="360" w:lineRule="auto"/>
        <w:ind w:firstLineChars="200" w:firstLine="480"/>
        <w:contextualSpacing/>
        <w:rPr>
          <w:rFonts w:asciiTheme="minorEastAsia" w:hAnsiTheme="minorEastAsia"/>
          <w:color w:val="000000"/>
          <w:sz w:val="24"/>
          <w:szCs w:val="24"/>
        </w:rPr>
      </w:pPr>
      <w:r w:rsidRPr="003C5B71">
        <w:rPr>
          <w:rFonts w:asciiTheme="minorEastAsia" w:hAnsiTheme="minorEastAsia" w:hint="eastAsia"/>
          <w:color w:val="000000"/>
          <w:sz w:val="24"/>
          <w:szCs w:val="24"/>
        </w:rPr>
        <w:t>本项目主要对</w:t>
      </w:r>
      <w:proofErr w:type="gramStart"/>
      <w:r w:rsidRPr="003C5B71">
        <w:rPr>
          <w:rFonts w:asciiTheme="minorEastAsia" w:hAnsiTheme="minorEastAsia" w:hint="eastAsia"/>
          <w:color w:val="000000"/>
          <w:sz w:val="24"/>
          <w:szCs w:val="24"/>
        </w:rPr>
        <w:t>颍汝总</w:t>
      </w:r>
      <w:proofErr w:type="gramEnd"/>
      <w:r w:rsidRPr="003C5B71">
        <w:rPr>
          <w:rFonts w:asciiTheme="minorEastAsia" w:hAnsiTheme="minorEastAsia" w:hint="eastAsia"/>
          <w:color w:val="000000"/>
          <w:sz w:val="24"/>
          <w:szCs w:val="24"/>
        </w:rPr>
        <w:t>干渠综合整治进行规划编制、勘察测量、可</w:t>
      </w:r>
      <w:proofErr w:type="gramStart"/>
      <w:r w:rsidRPr="003C5B71">
        <w:rPr>
          <w:rFonts w:asciiTheme="minorEastAsia" w:hAnsiTheme="minorEastAsia" w:hint="eastAsia"/>
          <w:color w:val="000000"/>
          <w:sz w:val="24"/>
          <w:szCs w:val="24"/>
        </w:rPr>
        <w:t>研</w:t>
      </w:r>
      <w:proofErr w:type="gramEnd"/>
      <w:r w:rsidRPr="003C5B71">
        <w:rPr>
          <w:rFonts w:asciiTheme="minorEastAsia" w:hAnsiTheme="minorEastAsia" w:hint="eastAsia"/>
          <w:color w:val="000000"/>
          <w:sz w:val="24"/>
          <w:szCs w:val="24"/>
        </w:rPr>
        <w:t>编制、项目总设计、施工图预算编制以及工程建设期间需勘察设计单位配合的各种相关服务与工作。范围包括：干渠清淤护砌工程、干渠防护工程、景观绿化工程、堤顶道路及建筑工程、拆迁工程、信息化建设等服务，符合现行国家标准，通过上级的核查及验收。</w:t>
      </w:r>
    </w:p>
    <w:p w:rsidR="003C5B71" w:rsidRPr="003C5B71" w:rsidRDefault="003C5B71" w:rsidP="003C5B71">
      <w:pPr>
        <w:tabs>
          <w:tab w:val="left" w:pos="7095"/>
        </w:tabs>
        <w:spacing w:line="360" w:lineRule="auto"/>
        <w:ind w:firstLineChars="200" w:firstLine="480"/>
        <w:contextualSpacing/>
        <w:rPr>
          <w:rFonts w:asciiTheme="minorEastAsia" w:hAnsiTheme="minorEastAsia"/>
          <w:color w:val="000000"/>
          <w:sz w:val="24"/>
          <w:szCs w:val="24"/>
        </w:rPr>
      </w:pPr>
      <w:r w:rsidRPr="003C5B71">
        <w:rPr>
          <w:rFonts w:asciiTheme="minorEastAsia" w:hAnsiTheme="minorEastAsia" w:hint="eastAsia"/>
          <w:color w:val="000000"/>
          <w:sz w:val="24"/>
          <w:szCs w:val="24"/>
        </w:rPr>
        <w:t>招标范围：本次招标内容包括工程规划编制、勘察测量、可</w:t>
      </w:r>
      <w:proofErr w:type="gramStart"/>
      <w:r w:rsidRPr="003C5B71">
        <w:rPr>
          <w:rFonts w:asciiTheme="minorEastAsia" w:hAnsiTheme="minorEastAsia" w:hint="eastAsia"/>
          <w:color w:val="000000"/>
          <w:sz w:val="24"/>
          <w:szCs w:val="24"/>
        </w:rPr>
        <w:t>研</w:t>
      </w:r>
      <w:proofErr w:type="gramEnd"/>
      <w:r w:rsidRPr="003C5B71">
        <w:rPr>
          <w:rFonts w:asciiTheme="minorEastAsia" w:hAnsiTheme="minorEastAsia" w:hint="eastAsia"/>
          <w:color w:val="000000"/>
          <w:sz w:val="24"/>
          <w:szCs w:val="24"/>
        </w:rPr>
        <w:t>编制、项目总设计、施工图预算编制以及工程建设期间需勘察设计单位配合的各种相关服务与工作。</w:t>
      </w:r>
    </w:p>
    <w:p w:rsidR="003C5B71" w:rsidRPr="003C5B71" w:rsidRDefault="003C5B71" w:rsidP="003C5B71">
      <w:pPr>
        <w:tabs>
          <w:tab w:val="left" w:pos="7095"/>
        </w:tabs>
        <w:spacing w:line="360" w:lineRule="auto"/>
        <w:ind w:firstLineChars="200" w:firstLine="480"/>
        <w:contextualSpacing/>
        <w:rPr>
          <w:rFonts w:asciiTheme="minorEastAsia" w:hAnsiTheme="minorEastAsia"/>
          <w:color w:val="000000"/>
          <w:sz w:val="24"/>
          <w:szCs w:val="24"/>
        </w:rPr>
      </w:pPr>
      <w:r w:rsidRPr="003C5B71">
        <w:rPr>
          <w:rFonts w:asciiTheme="minorEastAsia" w:hAnsiTheme="minorEastAsia" w:hint="eastAsia"/>
          <w:color w:val="000000"/>
          <w:sz w:val="24"/>
          <w:szCs w:val="24"/>
        </w:rPr>
        <w:t>设计要求：符合国家设计标准。</w:t>
      </w:r>
    </w:p>
    <w:p w:rsidR="00642076" w:rsidRPr="00993A75" w:rsidRDefault="00993A75" w:rsidP="00993A75">
      <w:pPr>
        <w:widowControl/>
        <w:shd w:val="clear" w:color="auto" w:fill="FFFFFF"/>
        <w:spacing w:line="360" w:lineRule="auto"/>
        <w:ind w:firstLineChars="250" w:firstLine="602"/>
        <w:contextualSpacing/>
        <w:jc w:val="left"/>
        <w:rPr>
          <w:rFonts w:asciiTheme="minorEastAsia" w:hAnsiTheme="minorEastAsia" w:cs="仿宋_GB2312"/>
          <w:b/>
          <w:bCs/>
          <w:color w:val="000000"/>
          <w:kern w:val="0"/>
          <w:sz w:val="24"/>
          <w:szCs w:val="24"/>
          <w:shd w:val="clear" w:color="auto" w:fill="FFFFFF"/>
        </w:rPr>
      </w:pPr>
      <w:r w:rsidRPr="00993A75">
        <w:rPr>
          <w:rFonts w:asciiTheme="minorEastAsia" w:hAnsiTheme="minorEastAsia" w:cs="仿宋_GB2312" w:hint="eastAsia"/>
          <w:b/>
          <w:bCs/>
          <w:color w:val="000000"/>
          <w:kern w:val="0"/>
          <w:sz w:val="24"/>
          <w:szCs w:val="24"/>
          <w:shd w:val="clear" w:color="auto" w:fill="FFFFFF"/>
        </w:rPr>
        <w:t>三、验收标准</w:t>
      </w:r>
    </w:p>
    <w:p w:rsidR="003C5B71" w:rsidRPr="003C5B71" w:rsidRDefault="003C5B71" w:rsidP="003C5B71">
      <w:pPr>
        <w:tabs>
          <w:tab w:val="left" w:pos="7095"/>
        </w:tabs>
        <w:spacing w:line="360" w:lineRule="auto"/>
        <w:ind w:firstLineChars="200" w:firstLine="480"/>
        <w:contextualSpacing/>
        <w:rPr>
          <w:rFonts w:asciiTheme="minorEastAsia" w:hAnsiTheme="minorEastAsia"/>
          <w:color w:val="000000"/>
          <w:sz w:val="24"/>
          <w:szCs w:val="24"/>
        </w:rPr>
      </w:pPr>
      <w:r w:rsidRPr="003C5B71">
        <w:rPr>
          <w:rFonts w:asciiTheme="minorEastAsia" w:hAnsiTheme="minorEastAsia" w:hint="eastAsia"/>
          <w:color w:val="000000"/>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3C5B71">
        <w:rPr>
          <w:rFonts w:asciiTheme="minorEastAsia" w:hAnsiTheme="minorEastAsia" w:hint="eastAsia"/>
          <w:color w:val="000000"/>
          <w:sz w:val="24"/>
          <w:szCs w:val="24"/>
        </w:rPr>
        <w:t>验收书</w:t>
      </w:r>
      <w:proofErr w:type="gramEnd"/>
      <w:r w:rsidRPr="003C5B71">
        <w:rPr>
          <w:rFonts w:asciiTheme="minorEastAsia" w:hAnsiTheme="minorEastAsia" w:hint="eastAsia"/>
          <w:color w:val="000000"/>
          <w:sz w:val="24"/>
          <w:szCs w:val="24"/>
        </w:rPr>
        <w:t>,列明各项标准的验收情况及项目总体评价,由验收双方共同签署。</w:t>
      </w:r>
    </w:p>
    <w:p w:rsidR="003C5B71" w:rsidRPr="003C5B71" w:rsidRDefault="003C5B71" w:rsidP="003C5B71">
      <w:pPr>
        <w:tabs>
          <w:tab w:val="left" w:pos="7095"/>
        </w:tabs>
        <w:spacing w:line="360" w:lineRule="auto"/>
        <w:ind w:firstLineChars="200" w:firstLine="480"/>
        <w:contextualSpacing/>
        <w:rPr>
          <w:rFonts w:asciiTheme="minorEastAsia" w:hAnsiTheme="minorEastAsia"/>
          <w:color w:val="000000"/>
          <w:sz w:val="24"/>
          <w:szCs w:val="24"/>
        </w:rPr>
      </w:pPr>
      <w:r w:rsidRPr="003C5B71">
        <w:rPr>
          <w:rFonts w:asciiTheme="minorEastAsia" w:hAnsiTheme="minorEastAsia" w:hint="eastAsia"/>
          <w:color w:val="000000"/>
          <w:sz w:val="24"/>
          <w:szCs w:val="24"/>
        </w:rPr>
        <w:t>1、按照国家相关标准、行业标准、地方标准或者其他标准、规范验收；</w:t>
      </w:r>
    </w:p>
    <w:p w:rsidR="003C5B71" w:rsidRPr="003C5B71" w:rsidRDefault="003C5B71" w:rsidP="003C5B71">
      <w:pPr>
        <w:tabs>
          <w:tab w:val="left" w:pos="7095"/>
        </w:tabs>
        <w:spacing w:line="360" w:lineRule="auto"/>
        <w:ind w:firstLineChars="200" w:firstLine="480"/>
        <w:contextualSpacing/>
        <w:rPr>
          <w:rFonts w:asciiTheme="minorEastAsia" w:hAnsiTheme="minorEastAsia"/>
          <w:color w:val="000000"/>
          <w:sz w:val="24"/>
          <w:szCs w:val="24"/>
        </w:rPr>
      </w:pPr>
      <w:r w:rsidRPr="003C5B71">
        <w:rPr>
          <w:rFonts w:asciiTheme="minorEastAsia" w:hAnsiTheme="minorEastAsia" w:hint="eastAsia"/>
          <w:color w:val="000000"/>
          <w:sz w:val="24"/>
          <w:szCs w:val="24"/>
        </w:rPr>
        <w:t>2、按照招标文件要求、投标文件响应和承诺验收。</w:t>
      </w:r>
    </w:p>
    <w:p w:rsidR="00642076" w:rsidRDefault="00993A75">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四、资金支付</w:t>
      </w:r>
    </w:p>
    <w:p w:rsidR="00642076" w:rsidRDefault="00993A75">
      <w:pPr>
        <w:widowControl/>
        <w:adjustRightInd w:val="0"/>
        <w:snapToGrid w:val="0"/>
        <w:spacing w:line="360" w:lineRule="auto"/>
        <w:ind w:firstLine="56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1、支付方式：银行转账。</w:t>
      </w:r>
    </w:p>
    <w:p w:rsidR="00C221BA" w:rsidRDefault="00993A75" w:rsidP="003C5B71">
      <w:pPr>
        <w:widowControl/>
        <w:adjustRightInd w:val="0"/>
        <w:snapToGrid w:val="0"/>
        <w:spacing w:line="360" w:lineRule="auto"/>
        <w:ind w:firstLineChars="250" w:firstLine="600"/>
        <w:jc w:val="left"/>
        <w:rPr>
          <w:rFonts w:asciiTheme="minorEastAsia" w:hAnsiTheme="minorEastAsia" w:cs="仿宋"/>
          <w:kern w:val="0"/>
          <w:sz w:val="24"/>
          <w:szCs w:val="24"/>
          <w:shd w:val="clear" w:color="auto" w:fill="FFFFFF"/>
        </w:rPr>
      </w:pPr>
      <w:r>
        <w:rPr>
          <w:rFonts w:asciiTheme="minorEastAsia" w:hAnsiTheme="minorEastAsia" w:cs="宋体" w:hint="eastAsia"/>
          <w:color w:val="000000"/>
          <w:kern w:val="0"/>
          <w:sz w:val="24"/>
          <w:szCs w:val="24"/>
          <w:lang w:val="zh-CN"/>
        </w:rPr>
        <w:t>2、支付时间及条件：</w:t>
      </w:r>
      <w:r w:rsidR="003C5B71" w:rsidRPr="00124D89">
        <w:rPr>
          <w:rFonts w:asciiTheme="minorEastAsia" w:hAnsiTheme="minorEastAsia" w:cs="仿宋" w:hint="eastAsia"/>
          <w:kern w:val="0"/>
          <w:sz w:val="24"/>
          <w:szCs w:val="24"/>
          <w:shd w:val="clear" w:color="auto" w:fill="FFFFFF"/>
        </w:rPr>
        <w:t>合同签订后支付合同价款的30%，勘察设计等成果通过验收评审后支付合同价款的55%，剩余部分工程完工验收后支付。</w:t>
      </w:r>
    </w:p>
    <w:p w:rsidR="00642076" w:rsidRDefault="00993A75" w:rsidP="00C221BA">
      <w:pPr>
        <w:widowControl/>
        <w:adjustRightInd w:val="0"/>
        <w:snapToGrid w:val="0"/>
        <w:spacing w:line="360" w:lineRule="auto"/>
        <w:ind w:firstLineChars="250" w:firstLine="602"/>
        <w:jc w:val="left"/>
        <w:rPr>
          <w:rFonts w:asciiTheme="minorEastAsia" w:hAnsiTheme="minorEastAsia" w:cs="宋体"/>
          <w:color w:val="000000"/>
          <w:kern w:val="0"/>
          <w:sz w:val="24"/>
          <w:szCs w:val="24"/>
          <w:lang w:val="zh-CN"/>
        </w:rPr>
      </w:pPr>
      <w:r>
        <w:rPr>
          <w:rFonts w:asciiTheme="minorEastAsia" w:hAnsiTheme="minorEastAsia" w:cs="宋体" w:hint="eastAsia"/>
          <w:b/>
          <w:color w:val="000000"/>
          <w:kern w:val="0"/>
          <w:sz w:val="24"/>
          <w:szCs w:val="24"/>
          <w:lang w:val="zh-CN"/>
        </w:rPr>
        <w:t>五、其他要求</w:t>
      </w:r>
    </w:p>
    <w:p w:rsidR="00642076" w:rsidRDefault="00993A75">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1、投标人应就</w:t>
      </w:r>
      <w:r w:rsidRPr="00993A75">
        <w:rPr>
          <w:rFonts w:ascii="宋体" w:cs="宋体" w:hint="eastAsia"/>
          <w:sz w:val="24"/>
          <w:lang w:val="zh-CN"/>
        </w:rPr>
        <w:t>该项目</w:t>
      </w:r>
      <w:r>
        <w:rPr>
          <w:rFonts w:ascii="宋体" w:cs="宋体" w:hint="eastAsia"/>
          <w:sz w:val="24"/>
          <w:lang w:val="zh-CN"/>
        </w:rPr>
        <w:t>完整投标，</w:t>
      </w:r>
      <w:r>
        <w:rPr>
          <w:rFonts w:ascii="宋体" w:cs="宋体" w:hint="eastAsia"/>
          <w:b/>
          <w:sz w:val="24"/>
          <w:lang w:val="zh-CN"/>
        </w:rPr>
        <w:t>否则为无效投标。</w:t>
      </w:r>
    </w:p>
    <w:p w:rsidR="00642076" w:rsidRDefault="00993A75">
      <w:pPr>
        <w:wordWrap w:val="0"/>
        <w:topLinePunct/>
        <w:snapToGrid w:val="0"/>
        <w:spacing w:line="360" w:lineRule="auto"/>
        <w:ind w:firstLineChars="200" w:firstLine="480"/>
        <w:rPr>
          <w:rFonts w:ascii="宋体" w:cs="宋体"/>
          <w:sz w:val="24"/>
          <w:lang w:val="zh-CN"/>
        </w:rPr>
      </w:pPr>
      <w:r>
        <w:rPr>
          <w:rFonts w:ascii="宋体" w:cs="宋体" w:hint="eastAsia"/>
          <w:sz w:val="24"/>
          <w:lang w:val="zh-CN"/>
        </w:rPr>
        <w:t>2、产品必须符合国家质量检测标准和本招标文件规定标准的全新正品现货，提供随货物《产品合格证》及其它相关质量证明文件。进口产品须提供海关进货单（复印件备查）。</w:t>
      </w:r>
    </w:p>
    <w:p w:rsidR="00642076" w:rsidRDefault="00993A75">
      <w:pPr>
        <w:wordWrap w:val="0"/>
        <w:topLinePunct/>
        <w:snapToGrid w:val="0"/>
        <w:spacing w:line="360" w:lineRule="auto"/>
        <w:ind w:firstLineChars="200" w:firstLine="480"/>
        <w:rPr>
          <w:rFonts w:ascii="宋体" w:cs="宋体"/>
          <w:b/>
          <w:sz w:val="24"/>
          <w:lang w:val="zh-CN"/>
        </w:rPr>
      </w:pPr>
      <w:r>
        <w:rPr>
          <w:rFonts w:ascii="宋体" w:cs="宋体" w:hint="eastAsia"/>
          <w:sz w:val="24"/>
          <w:lang w:val="zh-CN"/>
        </w:rPr>
        <w:lastRenderedPageBreak/>
        <w:t>3、本项目为交钥匙工程。</w:t>
      </w:r>
      <w:r>
        <w:rPr>
          <w:rFonts w:ascii="宋体" w:cs="宋体" w:hint="eastAsia"/>
          <w:b/>
          <w:sz w:val="24"/>
          <w:lang w:val="zh-CN"/>
        </w:rPr>
        <w:t xml:space="preserve"> </w:t>
      </w:r>
    </w:p>
    <w:p w:rsidR="00642076" w:rsidRDefault="00993A75">
      <w:pPr>
        <w:wordWrap w:val="0"/>
        <w:topLinePunct/>
        <w:snapToGrid w:val="0"/>
        <w:spacing w:line="360" w:lineRule="auto"/>
        <w:ind w:firstLineChars="200" w:firstLine="482"/>
        <w:rPr>
          <w:rFonts w:ascii="宋体" w:cs="宋体"/>
          <w:b/>
          <w:sz w:val="24"/>
          <w:lang w:val="zh-CN"/>
        </w:rPr>
      </w:pPr>
      <w:r>
        <w:rPr>
          <w:rFonts w:ascii="宋体" w:cs="宋体" w:hint="eastAsia"/>
          <w:b/>
          <w:sz w:val="24"/>
          <w:lang w:val="zh-CN"/>
        </w:rPr>
        <w:t>4、本项目招标文件中加◆项为不允许偏离的实质性要求和条件，无加◆的视为不允许负偏离。（如果有的话）</w:t>
      </w:r>
    </w:p>
    <w:p w:rsidR="00642076" w:rsidRPr="00993A75" w:rsidRDefault="00993A75">
      <w:pPr>
        <w:widowControl/>
        <w:shd w:val="clear" w:color="auto" w:fill="FFFFFF"/>
        <w:spacing w:line="360" w:lineRule="auto"/>
        <w:ind w:firstLineChars="200" w:firstLine="480"/>
        <w:contextualSpacing/>
        <w:jc w:val="left"/>
        <w:rPr>
          <w:rFonts w:asciiTheme="minorEastAsia" w:hAnsiTheme="minorEastAsia" w:cs="黑体"/>
          <w:b/>
          <w:kern w:val="0"/>
          <w:sz w:val="24"/>
          <w:szCs w:val="24"/>
          <w:lang w:val="zh-CN"/>
        </w:rPr>
      </w:pPr>
      <w:r>
        <w:rPr>
          <w:rFonts w:asciiTheme="minorEastAsia" w:hAnsiTheme="minorEastAsia" w:cs="黑体" w:hint="eastAsia"/>
          <w:color w:val="000000"/>
          <w:kern w:val="0"/>
          <w:sz w:val="24"/>
          <w:szCs w:val="24"/>
          <w:lang w:val="zh-CN"/>
        </w:rPr>
        <w:t>5、投标文件中须有详细的实施（技术）方案，</w:t>
      </w:r>
      <w:r w:rsidRPr="00993A75">
        <w:rPr>
          <w:rFonts w:asciiTheme="minorEastAsia" w:hAnsiTheme="minorEastAsia" w:cs="黑体" w:hint="eastAsia"/>
          <w:b/>
          <w:kern w:val="0"/>
          <w:sz w:val="24"/>
          <w:szCs w:val="24"/>
          <w:lang w:val="zh-CN"/>
        </w:rPr>
        <w:t>否则为无效投标。</w:t>
      </w: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642076" w:rsidRDefault="00642076">
      <w:pPr>
        <w:autoSpaceDE w:val="0"/>
        <w:autoSpaceDN w:val="0"/>
        <w:adjustRightInd w:val="0"/>
        <w:jc w:val="center"/>
        <w:rPr>
          <w:rFonts w:asciiTheme="majorEastAsia" w:eastAsiaTheme="majorEastAsia" w:hAnsiTheme="majorEastAsia" w:cs="宋体"/>
          <w:b/>
          <w:kern w:val="0"/>
          <w:sz w:val="36"/>
          <w:szCs w:val="36"/>
        </w:rPr>
      </w:pPr>
    </w:p>
    <w:p w:rsidR="00C221BA" w:rsidRDefault="00C221BA">
      <w:pPr>
        <w:autoSpaceDE w:val="0"/>
        <w:autoSpaceDN w:val="0"/>
        <w:adjustRightInd w:val="0"/>
        <w:jc w:val="center"/>
        <w:rPr>
          <w:rFonts w:asciiTheme="majorEastAsia" w:eastAsiaTheme="majorEastAsia" w:hAnsiTheme="majorEastAsia" w:cs="宋体"/>
          <w:b/>
          <w:kern w:val="0"/>
          <w:sz w:val="36"/>
          <w:szCs w:val="36"/>
        </w:rPr>
      </w:pPr>
    </w:p>
    <w:p w:rsidR="00C221BA" w:rsidRDefault="00C221BA">
      <w:pPr>
        <w:autoSpaceDE w:val="0"/>
        <w:autoSpaceDN w:val="0"/>
        <w:adjustRightInd w:val="0"/>
        <w:jc w:val="center"/>
        <w:rPr>
          <w:rFonts w:asciiTheme="majorEastAsia" w:eastAsiaTheme="majorEastAsia" w:hAnsiTheme="majorEastAsia" w:cs="宋体"/>
          <w:b/>
          <w:kern w:val="0"/>
          <w:sz w:val="36"/>
          <w:szCs w:val="36"/>
        </w:rPr>
      </w:pPr>
    </w:p>
    <w:p w:rsidR="00C221BA" w:rsidRDefault="00C221BA">
      <w:pPr>
        <w:autoSpaceDE w:val="0"/>
        <w:autoSpaceDN w:val="0"/>
        <w:adjustRightInd w:val="0"/>
        <w:jc w:val="center"/>
        <w:rPr>
          <w:rFonts w:asciiTheme="majorEastAsia" w:eastAsiaTheme="majorEastAsia" w:hAnsiTheme="majorEastAsia" w:cs="宋体"/>
          <w:b/>
          <w:kern w:val="0"/>
          <w:sz w:val="36"/>
          <w:szCs w:val="36"/>
        </w:rPr>
      </w:pPr>
    </w:p>
    <w:p w:rsidR="00C221BA" w:rsidRDefault="00C221BA">
      <w:pPr>
        <w:autoSpaceDE w:val="0"/>
        <w:autoSpaceDN w:val="0"/>
        <w:adjustRightInd w:val="0"/>
        <w:jc w:val="center"/>
        <w:rPr>
          <w:rFonts w:asciiTheme="majorEastAsia" w:eastAsiaTheme="majorEastAsia" w:hAnsiTheme="majorEastAsia" w:cs="宋体"/>
          <w:b/>
          <w:kern w:val="0"/>
          <w:sz w:val="36"/>
          <w:szCs w:val="36"/>
        </w:rPr>
      </w:pPr>
    </w:p>
    <w:p w:rsidR="00642076" w:rsidRDefault="00993A75">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642076" w:rsidRDefault="00993A75">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招标文件中凡标有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642076">
        <w:trPr>
          <w:trHeight w:val="636"/>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642076" w:rsidRDefault="00993A75">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642076">
        <w:trPr>
          <w:trHeight w:val="1278"/>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642076" w:rsidRDefault="00993A75">
            <w:pPr>
              <w:pStyle w:val="ac"/>
              <w:widowControl/>
              <w:shd w:val="clear" w:color="auto" w:fill="FFFFFF"/>
              <w:spacing w:line="360" w:lineRule="auto"/>
              <w:contextualSpacing/>
              <w:jc w:val="left"/>
              <w:rPr>
                <w:rFonts w:asciiTheme="minorEastAsia" w:eastAsiaTheme="minorEastAsia" w:hAnsiTheme="minorEastAsia" w:cs="仿宋_GB2312"/>
                <w:color w:val="000000"/>
                <w:shd w:val="clear" w:color="auto" w:fill="FFFFFF"/>
              </w:rPr>
            </w:pPr>
            <w:r>
              <w:rPr>
                <w:rFonts w:asciiTheme="minorEastAsia" w:hAnsiTheme="minorEastAsia" w:cs="仿宋_GB2312" w:hint="eastAsia"/>
              </w:rPr>
              <w:t>项目名称：</w:t>
            </w:r>
            <w:r w:rsidR="00C221BA">
              <w:rPr>
                <w:rFonts w:asciiTheme="minorEastAsia" w:eastAsiaTheme="minorEastAsia" w:hAnsiTheme="minorEastAsia" w:cs="仿宋_GB2312" w:hint="eastAsia"/>
                <w:color w:val="000000"/>
                <w:shd w:val="clear" w:color="auto" w:fill="FFFFFF"/>
              </w:rPr>
              <w:t>颍汝干渠综合整治</w:t>
            </w:r>
            <w:r w:rsidR="00B419FD">
              <w:rPr>
                <w:rFonts w:asciiTheme="minorEastAsia" w:eastAsiaTheme="minorEastAsia" w:hAnsiTheme="minorEastAsia" w:cs="仿宋_GB2312" w:hint="eastAsia"/>
                <w:color w:val="000000"/>
                <w:shd w:val="clear" w:color="auto" w:fill="FFFFFF"/>
              </w:rPr>
              <w:t>项目</w:t>
            </w:r>
            <w:r w:rsidR="00C221BA">
              <w:rPr>
                <w:rFonts w:asciiTheme="minorEastAsia" w:eastAsiaTheme="minorEastAsia" w:hAnsiTheme="minorEastAsia" w:cs="仿宋_GB2312" w:hint="eastAsia"/>
                <w:color w:val="000000"/>
                <w:shd w:val="clear" w:color="auto" w:fill="FFFFFF"/>
              </w:rPr>
              <w:t>勘察设计</w:t>
            </w:r>
          </w:p>
          <w:p w:rsidR="00642076" w:rsidRDefault="00993A7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r w:rsidR="00E95C42">
              <w:rPr>
                <w:rFonts w:asciiTheme="minorEastAsia" w:hAnsiTheme="minorEastAsia" w:cs="仿宋_GB2312" w:hint="eastAsia"/>
                <w:sz w:val="24"/>
                <w:szCs w:val="24"/>
              </w:rPr>
              <w:t>ZFCG-G2018</w:t>
            </w:r>
            <w:r w:rsidR="00155A55">
              <w:rPr>
                <w:rFonts w:asciiTheme="minorEastAsia" w:hAnsiTheme="minorEastAsia" w:cs="仿宋_GB2312" w:hint="eastAsia"/>
                <w:sz w:val="24"/>
                <w:szCs w:val="24"/>
              </w:rPr>
              <w:t>215</w:t>
            </w:r>
            <w:r>
              <w:rPr>
                <w:rFonts w:asciiTheme="minorEastAsia" w:hAnsiTheme="minorEastAsia" w:cs="仿宋_GB2312" w:hint="eastAsia"/>
                <w:sz w:val="24"/>
                <w:szCs w:val="24"/>
              </w:rPr>
              <w:t>号</w:t>
            </w:r>
          </w:p>
          <w:p w:rsidR="00C221BA" w:rsidRPr="00124D89" w:rsidRDefault="00993A75" w:rsidP="00C221BA">
            <w:pPr>
              <w:widowControl/>
              <w:spacing w:line="360" w:lineRule="atLeast"/>
              <w:jc w:val="left"/>
              <w:rPr>
                <w:rFonts w:asciiTheme="minorEastAsia" w:hAnsiTheme="minorEastAsia" w:cs="仿宋"/>
                <w:kern w:val="0"/>
                <w:sz w:val="24"/>
                <w:szCs w:val="24"/>
                <w:shd w:val="clear" w:color="auto" w:fill="FFFFFF"/>
              </w:rPr>
            </w:pPr>
            <w:r>
              <w:rPr>
                <w:rFonts w:asciiTheme="minorEastAsia" w:hAnsiTheme="minorEastAsia" w:cs="仿宋_GB2312" w:hint="eastAsia"/>
                <w:sz w:val="24"/>
                <w:szCs w:val="24"/>
              </w:rPr>
              <w:t>项目内容：</w:t>
            </w:r>
            <w:r w:rsidR="00C221BA" w:rsidRPr="00124D89">
              <w:rPr>
                <w:rFonts w:asciiTheme="minorEastAsia" w:hAnsiTheme="minorEastAsia" w:cs="仿宋" w:hint="eastAsia"/>
                <w:kern w:val="0"/>
                <w:sz w:val="24"/>
                <w:szCs w:val="24"/>
                <w:shd w:val="clear" w:color="auto" w:fill="FFFFFF"/>
              </w:rPr>
              <w:t>本次招标内容包括工程规划编制、勘察测量、可</w:t>
            </w:r>
            <w:proofErr w:type="gramStart"/>
            <w:r w:rsidR="00C221BA" w:rsidRPr="00124D89">
              <w:rPr>
                <w:rFonts w:asciiTheme="minorEastAsia" w:hAnsiTheme="minorEastAsia" w:cs="仿宋" w:hint="eastAsia"/>
                <w:kern w:val="0"/>
                <w:sz w:val="24"/>
                <w:szCs w:val="24"/>
                <w:shd w:val="clear" w:color="auto" w:fill="FFFFFF"/>
              </w:rPr>
              <w:t>研</w:t>
            </w:r>
            <w:proofErr w:type="gramEnd"/>
            <w:r w:rsidR="00C221BA" w:rsidRPr="00124D89">
              <w:rPr>
                <w:rFonts w:asciiTheme="minorEastAsia" w:hAnsiTheme="minorEastAsia" w:cs="仿宋" w:hint="eastAsia"/>
                <w:kern w:val="0"/>
                <w:sz w:val="24"/>
                <w:szCs w:val="24"/>
                <w:shd w:val="clear" w:color="auto" w:fill="FFFFFF"/>
              </w:rPr>
              <w:t>编制、项目总设计、施工图预算编制以及工程建设期间需勘察设计单位配合的各种相关服务与工作。</w:t>
            </w:r>
          </w:p>
          <w:p w:rsidR="00993A75" w:rsidRPr="00C221BA" w:rsidRDefault="00993A75" w:rsidP="00C221BA">
            <w:pPr>
              <w:autoSpaceDE w:val="0"/>
              <w:autoSpaceDN w:val="0"/>
              <w:adjustRightInd w:val="0"/>
              <w:spacing w:line="360" w:lineRule="auto"/>
              <w:jc w:val="left"/>
              <w:rPr>
                <w:rFonts w:asciiTheme="minorEastAsia" w:hAnsiTheme="minorEastAsia" w:cs="仿宋_GB2312"/>
                <w:sz w:val="24"/>
                <w:szCs w:val="24"/>
              </w:rPr>
            </w:pPr>
            <w:r w:rsidRPr="00C221BA">
              <w:rPr>
                <w:rFonts w:asciiTheme="minorEastAsia" w:hAnsiTheme="minorEastAsia" w:cs="仿宋_GB2312" w:hint="eastAsia"/>
                <w:sz w:val="24"/>
                <w:szCs w:val="24"/>
              </w:rPr>
              <w:t>项目地址：</w:t>
            </w:r>
            <w:r w:rsidR="00C221BA">
              <w:rPr>
                <w:rFonts w:asciiTheme="minorEastAsia" w:hAnsiTheme="minorEastAsia" w:cs="仿宋_GB2312" w:hint="eastAsia"/>
                <w:sz w:val="24"/>
                <w:szCs w:val="24"/>
              </w:rPr>
              <w:t>许昌市</w:t>
            </w:r>
            <w:proofErr w:type="gramStart"/>
            <w:r w:rsidR="00C221BA">
              <w:rPr>
                <w:rFonts w:asciiTheme="minorEastAsia" w:hAnsiTheme="minorEastAsia" w:cs="仿宋_GB2312" w:hint="eastAsia"/>
                <w:sz w:val="24"/>
                <w:szCs w:val="24"/>
              </w:rPr>
              <w:t>颍</w:t>
            </w:r>
            <w:proofErr w:type="gramEnd"/>
            <w:r w:rsidR="00C221BA">
              <w:rPr>
                <w:rFonts w:asciiTheme="minorEastAsia" w:hAnsiTheme="minorEastAsia" w:cs="仿宋_GB2312" w:hint="eastAsia"/>
                <w:sz w:val="24"/>
                <w:szCs w:val="24"/>
              </w:rPr>
              <w:t>汝灌溉管理局</w:t>
            </w:r>
          </w:p>
        </w:tc>
      </w:tr>
      <w:tr w:rsidR="00642076">
        <w:trPr>
          <w:trHeight w:val="1421"/>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42076" w:rsidRDefault="00993A7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w:t>
            </w:r>
            <w:r w:rsidR="00C221BA">
              <w:rPr>
                <w:rFonts w:asciiTheme="minorEastAsia" w:hAnsiTheme="minorEastAsia" w:cs="仿宋_GB2312" w:hint="eastAsia"/>
                <w:sz w:val="24"/>
                <w:szCs w:val="24"/>
              </w:rPr>
              <w:t>市</w:t>
            </w:r>
            <w:proofErr w:type="gramStart"/>
            <w:r>
              <w:rPr>
                <w:rFonts w:asciiTheme="minorEastAsia" w:hAnsiTheme="minorEastAsia" w:cs="仿宋_GB2312" w:hint="eastAsia"/>
                <w:sz w:val="24"/>
                <w:szCs w:val="24"/>
              </w:rPr>
              <w:t>颍</w:t>
            </w:r>
            <w:proofErr w:type="gramEnd"/>
            <w:r>
              <w:rPr>
                <w:rFonts w:asciiTheme="minorEastAsia" w:hAnsiTheme="minorEastAsia" w:cs="仿宋_GB2312" w:hint="eastAsia"/>
                <w:sz w:val="24"/>
                <w:szCs w:val="24"/>
              </w:rPr>
              <w:t>汝灌溉管理局</w:t>
            </w:r>
          </w:p>
          <w:p w:rsidR="00642076" w:rsidRDefault="00993A75">
            <w:pPr>
              <w:widowControl/>
              <w:shd w:val="clear" w:color="auto" w:fill="FFFFFF"/>
              <w:spacing w:line="525" w:lineRule="atLeast"/>
              <w:jc w:val="left"/>
              <w:rPr>
                <w:rFonts w:asciiTheme="minorEastAsia" w:hAnsiTheme="minorEastAsia" w:cs="仿宋_GB2312"/>
                <w:sz w:val="24"/>
                <w:szCs w:val="24"/>
              </w:rPr>
            </w:pPr>
            <w:r>
              <w:rPr>
                <w:rFonts w:asciiTheme="minorEastAsia" w:hAnsiTheme="minorEastAsia" w:cs="仿宋_GB2312" w:hint="eastAsia"/>
                <w:sz w:val="24"/>
                <w:szCs w:val="24"/>
              </w:rPr>
              <w:t>地址：许昌市八一东路3799号</w:t>
            </w:r>
          </w:p>
          <w:p w:rsidR="00642076" w:rsidRDefault="00993A75" w:rsidP="00C221BA">
            <w:pPr>
              <w:widowControl/>
              <w:shd w:val="clear" w:color="auto" w:fill="FFFFFF"/>
              <w:spacing w:line="525" w:lineRule="atLeast"/>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C221BA">
              <w:rPr>
                <w:rFonts w:asciiTheme="minorEastAsia" w:hAnsiTheme="minorEastAsia" w:cs="仿宋_GB2312" w:hint="eastAsia"/>
                <w:sz w:val="24"/>
                <w:szCs w:val="24"/>
              </w:rPr>
              <w:t>赵亚楠</w:t>
            </w:r>
            <w:r>
              <w:rPr>
                <w:rFonts w:asciiTheme="minorEastAsia" w:hAnsiTheme="minorEastAsia" w:cs="仿宋_GB2312" w:hint="eastAsia"/>
                <w:sz w:val="24"/>
                <w:szCs w:val="24"/>
              </w:rPr>
              <w:t xml:space="preserve">  电话：</w:t>
            </w:r>
            <w:r w:rsidR="00C221BA">
              <w:rPr>
                <w:rFonts w:asciiTheme="minorEastAsia" w:hAnsiTheme="minorEastAsia" w:cs="仿宋_GB2312" w:hint="eastAsia"/>
                <w:sz w:val="24"/>
                <w:szCs w:val="24"/>
              </w:rPr>
              <w:t>15937459702</w:t>
            </w:r>
          </w:p>
        </w:tc>
      </w:tr>
      <w:tr w:rsidR="00642076">
        <w:trPr>
          <w:trHeight w:val="323"/>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6813" w:type="dxa"/>
            <w:vAlign w:val="center"/>
          </w:tcPr>
          <w:p w:rsidR="00642076" w:rsidRDefault="00993A7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名称：许昌市政府采购中心</w:t>
            </w:r>
          </w:p>
          <w:p w:rsidR="00642076" w:rsidRDefault="00993A7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地址：许昌市龙兴路与竹林路交汇处公共资源大厦</w:t>
            </w:r>
          </w:p>
          <w:p w:rsidR="00642076" w:rsidRDefault="00993A7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联系人：黄女士                电话：0374-2968687</w:t>
            </w:r>
          </w:p>
        </w:tc>
      </w:tr>
      <w:tr w:rsidR="00642076">
        <w:trPr>
          <w:trHeight w:val="90"/>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投标人资格</w:t>
            </w:r>
          </w:p>
        </w:tc>
        <w:tc>
          <w:tcPr>
            <w:tcW w:w="6813" w:type="dxa"/>
            <w:vAlign w:val="center"/>
          </w:tcPr>
          <w:p w:rsidR="00642076" w:rsidRDefault="00993A7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642076" w:rsidRDefault="00993A7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642076" w:rsidRDefault="00993A7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642076" w:rsidRDefault="00993A7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642076" w:rsidRDefault="00993A7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642076" w:rsidRDefault="00993A7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642076" w:rsidRDefault="00993A75">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642076" w:rsidRDefault="00993A7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1、上一</w:t>
            </w:r>
            <w:r>
              <w:rPr>
                <w:rFonts w:asciiTheme="minorEastAsia" w:hAnsiTheme="minorEastAsia" w:cs="宋体" w:hint="eastAsia"/>
                <w:bCs/>
                <w:sz w:val="24"/>
                <w:szCs w:val="24"/>
                <w:lang w:val="zh-CN"/>
              </w:rPr>
              <w:t>年度的财务报告；</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基本开户银行出具的资信证明；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财政部门认可的政府采购专业担保机构的证明文件和担保机构出具的投标担保函。（法人投标提供。法人包括企业法人、机关</w:t>
            </w:r>
            <w:r>
              <w:rPr>
                <w:rFonts w:asciiTheme="minorEastAsia" w:hAnsiTheme="minorEastAsia" w:cs="宋体" w:hint="eastAsia"/>
                <w:bCs/>
                <w:sz w:val="24"/>
                <w:szCs w:val="24"/>
                <w:lang w:val="zh-CN"/>
              </w:rPr>
              <w:lastRenderedPageBreak/>
              <w:t>法人、事业单位法人和社会团体法人）</w:t>
            </w:r>
          </w:p>
          <w:p w:rsidR="00642076" w:rsidRDefault="00993A7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w:t>
            </w:r>
            <w:r>
              <w:rPr>
                <w:rFonts w:asciiTheme="minorEastAsia" w:hAnsiTheme="minorEastAsia" w:cs="宋体" w:hint="eastAsia"/>
                <w:bCs/>
                <w:color w:val="FF0000"/>
                <w:sz w:val="24"/>
                <w:szCs w:val="24"/>
                <w:lang w:val="zh-CN"/>
              </w:rPr>
              <w:t>或</w:t>
            </w:r>
            <w:r>
              <w:rPr>
                <w:rFonts w:asciiTheme="minorEastAsia" w:hAnsiTheme="minorEastAsia" w:cs="宋体" w:hint="eastAsia"/>
                <w:bCs/>
                <w:sz w:val="24"/>
                <w:szCs w:val="24"/>
                <w:lang w:val="zh-CN"/>
              </w:rPr>
              <w:t>财政部门认可的政府采购专业担保机构的证明文件和担保机构出具的投标担保函。（其他组织和自然人投标提供）</w:t>
            </w:r>
          </w:p>
          <w:p w:rsidR="00642076" w:rsidRDefault="00993A75">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642076" w:rsidRDefault="00993A7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642076" w:rsidRDefault="00993A7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642076" w:rsidRDefault="00993A75">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642076" w:rsidRDefault="00993A7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642076" w:rsidRDefault="00993A75">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642076" w:rsidRDefault="00993A75">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642076" w:rsidRDefault="00993A75">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993A75" w:rsidRDefault="00993A75" w:rsidP="00993A75">
            <w:pPr>
              <w:widowControl/>
              <w:shd w:val="clear" w:color="auto" w:fill="FFFFFF"/>
              <w:spacing w:line="360" w:lineRule="atLeast"/>
              <w:jc w:val="left"/>
              <w:rPr>
                <w:rFonts w:asciiTheme="minorEastAsia" w:eastAsia="宋体" w:hAnsiTheme="minorEastAsia" w:cs="宋体"/>
                <w:b/>
                <w:color w:val="000000"/>
                <w:kern w:val="0"/>
                <w:sz w:val="24"/>
                <w:szCs w:val="24"/>
                <w:lang w:val="zh-CN"/>
              </w:rPr>
            </w:pPr>
            <w:r w:rsidRPr="00993A75">
              <w:rPr>
                <w:rFonts w:asciiTheme="minorEastAsia" w:hAnsiTheme="minorEastAsia" w:cs="宋体" w:hint="eastAsia"/>
                <w:b/>
                <w:bCs/>
                <w:sz w:val="24"/>
                <w:szCs w:val="24"/>
                <w:lang w:val="zh-CN"/>
              </w:rPr>
              <w:t>七、</w:t>
            </w:r>
            <w:r w:rsidR="00C221BA">
              <w:rPr>
                <w:rFonts w:asciiTheme="minorEastAsia" w:eastAsia="宋体" w:hAnsiTheme="minorEastAsia" w:cs="宋体" w:hint="eastAsia"/>
                <w:b/>
                <w:color w:val="000000"/>
                <w:kern w:val="0"/>
                <w:sz w:val="24"/>
                <w:szCs w:val="24"/>
                <w:lang w:val="zh-CN"/>
              </w:rPr>
              <w:t>投标人资格要求</w:t>
            </w:r>
          </w:p>
          <w:p w:rsidR="00C221BA" w:rsidRPr="007E5639" w:rsidRDefault="00C221BA" w:rsidP="00C221BA">
            <w:pPr>
              <w:pStyle w:val="ac"/>
              <w:widowControl/>
              <w:shd w:val="clear" w:color="auto" w:fill="FFFFFF"/>
              <w:spacing w:line="360" w:lineRule="auto"/>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1、</w:t>
            </w:r>
            <w:r w:rsidRPr="007E5639">
              <w:rPr>
                <w:rFonts w:asciiTheme="minorEastAsia" w:hAnsiTheme="minorEastAsia" w:cs="宋体" w:hint="eastAsia"/>
                <w:color w:val="000000"/>
                <w:kern w:val="0"/>
                <w:lang w:val="zh-CN"/>
              </w:rPr>
              <w:t>具有工程勘察综合甲级资质或岩土工程（勘察）</w:t>
            </w:r>
            <w:proofErr w:type="gramStart"/>
            <w:r w:rsidRPr="007E5639">
              <w:rPr>
                <w:rFonts w:asciiTheme="minorEastAsia" w:hAnsiTheme="minorEastAsia" w:cs="宋体" w:hint="eastAsia"/>
                <w:color w:val="000000"/>
                <w:kern w:val="0"/>
                <w:lang w:val="zh-CN"/>
              </w:rPr>
              <w:t>专业甲级</w:t>
            </w:r>
            <w:proofErr w:type="gramEnd"/>
            <w:r w:rsidRPr="007E5639">
              <w:rPr>
                <w:rFonts w:asciiTheme="minorEastAsia" w:hAnsiTheme="minorEastAsia" w:cs="宋体" w:hint="eastAsia"/>
                <w:color w:val="000000"/>
                <w:kern w:val="0"/>
                <w:lang w:val="zh-CN"/>
              </w:rPr>
              <w:t>资质。</w:t>
            </w:r>
          </w:p>
          <w:p w:rsidR="00C221BA" w:rsidRPr="007E5639" w:rsidRDefault="00C221BA" w:rsidP="00C221BA">
            <w:pPr>
              <w:pStyle w:val="ac"/>
              <w:widowControl/>
              <w:shd w:val="clear" w:color="auto" w:fill="FFFFFF"/>
              <w:spacing w:line="360" w:lineRule="auto"/>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2、</w:t>
            </w:r>
            <w:r w:rsidRPr="007E5639">
              <w:rPr>
                <w:rFonts w:asciiTheme="minorEastAsia" w:hAnsiTheme="minorEastAsia" w:cs="宋体" w:hint="eastAsia"/>
                <w:color w:val="000000"/>
                <w:kern w:val="0"/>
                <w:lang w:val="zh-CN"/>
              </w:rPr>
              <w:t>具有工程设计综合甲级资质，或具有水利行业设计甲级资质。</w:t>
            </w:r>
          </w:p>
          <w:p w:rsidR="00C221BA" w:rsidRPr="00C221BA" w:rsidRDefault="00C221BA" w:rsidP="00C221BA">
            <w:pPr>
              <w:pStyle w:val="ac"/>
              <w:widowControl/>
              <w:shd w:val="clear" w:color="auto" w:fill="FFFFFF"/>
              <w:spacing w:line="360" w:lineRule="auto"/>
              <w:contextualSpacing/>
              <w:jc w:val="left"/>
              <w:rPr>
                <w:rFonts w:asciiTheme="minorEastAsia" w:hAnsiTheme="minorEastAsia" w:cs="宋体"/>
                <w:color w:val="000000"/>
                <w:kern w:val="0"/>
                <w:lang w:val="zh-CN"/>
              </w:rPr>
            </w:pPr>
            <w:r>
              <w:rPr>
                <w:rFonts w:asciiTheme="minorEastAsia" w:hAnsiTheme="minorEastAsia" w:cs="宋体" w:hint="eastAsia"/>
                <w:color w:val="000000"/>
                <w:kern w:val="0"/>
                <w:lang w:val="zh-CN"/>
              </w:rPr>
              <w:t>3、</w:t>
            </w:r>
            <w:r w:rsidRPr="007E5639">
              <w:rPr>
                <w:rFonts w:asciiTheme="minorEastAsia" w:hAnsiTheme="minorEastAsia" w:cs="宋体" w:hint="eastAsia"/>
                <w:color w:val="000000"/>
                <w:kern w:val="0"/>
                <w:lang w:val="zh-CN"/>
              </w:rPr>
              <w:t>项目负责人应具有高级工程师及以上职称。</w:t>
            </w:r>
          </w:p>
          <w:p w:rsidR="00642076" w:rsidRPr="00993A75" w:rsidRDefault="00993A75">
            <w:pPr>
              <w:autoSpaceDE w:val="0"/>
              <w:autoSpaceDN w:val="0"/>
              <w:adjustRightInd w:val="0"/>
              <w:spacing w:line="360" w:lineRule="auto"/>
              <w:ind w:right="-11"/>
              <w:rPr>
                <w:rFonts w:asciiTheme="minorEastAsia" w:hAnsiTheme="minorEastAsia" w:cs="宋体"/>
                <w:b/>
                <w:kern w:val="0"/>
                <w:sz w:val="24"/>
                <w:szCs w:val="24"/>
              </w:rPr>
            </w:pPr>
            <w:r w:rsidRPr="00993A75">
              <w:rPr>
                <w:rFonts w:asciiTheme="minorEastAsia" w:hAnsiTheme="minorEastAsia" w:cs="宋体" w:hint="eastAsia"/>
                <w:b/>
                <w:kern w:val="0"/>
                <w:sz w:val="24"/>
                <w:szCs w:val="24"/>
                <w:lang w:val="zh-CN"/>
              </w:rPr>
              <w:t>八、未被列入</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信用中国</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网站</w:t>
            </w:r>
            <w:r w:rsidRPr="00993A75">
              <w:rPr>
                <w:rFonts w:asciiTheme="minorEastAsia" w:hAnsiTheme="minorEastAsia" w:cs="宋体"/>
                <w:b/>
                <w:kern w:val="0"/>
                <w:sz w:val="24"/>
                <w:szCs w:val="24"/>
              </w:rPr>
              <w:t>(www.creditchina.gov.cn)</w:t>
            </w:r>
            <w:r w:rsidRPr="00993A75">
              <w:rPr>
                <w:rFonts w:asciiTheme="minorEastAsia" w:hAnsiTheme="minorEastAsia" w:cs="宋体" w:hint="eastAsia"/>
                <w:b/>
                <w:kern w:val="0"/>
                <w:sz w:val="24"/>
                <w:szCs w:val="24"/>
                <w:lang w:val="zh-CN"/>
              </w:rPr>
              <w:t>失信被执行人、重大税收违法案件当事人名单、政府采购严重违</w:t>
            </w:r>
            <w:r w:rsidRPr="00993A75">
              <w:rPr>
                <w:rFonts w:asciiTheme="minorEastAsia" w:hAnsiTheme="minorEastAsia" w:cs="宋体" w:hint="eastAsia"/>
                <w:b/>
                <w:kern w:val="0"/>
                <w:sz w:val="24"/>
                <w:szCs w:val="24"/>
                <w:lang w:val="zh-CN"/>
              </w:rPr>
              <w:lastRenderedPageBreak/>
              <w:t>法失信名单的投标人</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中国政府采购网</w:t>
            </w:r>
            <w:r w:rsidRPr="00993A75">
              <w:rPr>
                <w:rFonts w:asciiTheme="minorEastAsia" w:hAnsiTheme="minorEastAsia" w:cs="宋体" w:hint="eastAsia"/>
                <w:b/>
                <w:kern w:val="0"/>
                <w:sz w:val="24"/>
                <w:szCs w:val="24"/>
              </w:rPr>
              <w:t>”</w:t>
            </w:r>
            <w:r w:rsidRPr="00993A75">
              <w:rPr>
                <w:rFonts w:asciiTheme="minorEastAsia" w:hAnsiTheme="minorEastAsia" w:cs="宋体"/>
                <w:b/>
                <w:kern w:val="0"/>
                <w:sz w:val="24"/>
                <w:szCs w:val="24"/>
              </w:rPr>
              <w:t xml:space="preserve"> (www.ccgp.gov.cn)</w:t>
            </w:r>
            <w:r w:rsidRPr="00993A75">
              <w:rPr>
                <w:rFonts w:asciiTheme="minorEastAsia" w:hAnsiTheme="minorEastAsia" w:cs="宋体" w:hint="eastAsia"/>
                <w:b/>
                <w:kern w:val="0"/>
                <w:sz w:val="24"/>
                <w:szCs w:val="24"/>
                <w:lang w:val="zh-CN"/>
              </w:rPr>
              <w:t>政府采购严重违法失信行为记录名单的投标人</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国家企业信用公示系统</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网站</w:t>
            </w:r>
            <w:r w:rsidRPr="00993A75">
              <w:rPr>
                <w:rFonts w:asciiTheme="minorEastAsia" w:hAnsiTheme="minorEastAsia" w:cs="宋体" w:hint="eastAsia"/>
                <w:b/>
                <w:kern w:val="0"/>
                <w:sz w:val="24"/>
                <w:szCs w:val="24"/>
              </w:rPr>
              <w:t>（</w:t>
            </w:r>
            <w:r w:rsidRPr="00993A75">
              <w:rPr>
                <w:rFonts w:asciiTheme="minorEastAsia" w:hAnsiTheme="minorEastAsia" w:cs="宋体"/>
                <w:b/>
                <w:kern w:val="0"/>
                <w:sz w:val="24"/>
                <w:szCs w:val="24"/>
              </w:rPr>
              <w:t>www.gsxt.gov.cn</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严重违法失信企业名单</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黑名单</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的投标人</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联合体形式投标的</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联合体成员存在不良信用记录</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视同联合体存在不良信用记录</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本项目投标截止时间前三年内供应商信用记录情况</w:t>
            </w:r>
            <w:r w:rsidRPr="00993A75">
              <w:rPr>
                <w:rFonts w:asciiTheme="minorEastAsia" w:hAnsiTheme="minorEastAsia" w:cs="宋体" w:hint="eastAsia"/>
                <w:b/>
                <w:kern w:val="0"/>
                <w:sz w:val="24"/>
                <w:szCs w:val="24"/>
              </w:rPr>
              <w:t>)</w:t>
            </w:r>
            <w:r w:rsidRPr="00993A75">
              <w:rPr>
                <w:rFonts w:asciiTheme="minorEastAsia" w:hAnsiTheme="minorEastAsia" w:cs="宋体" w:hint="eastAsia"/>
                <w:b/>
                <w:kern w:val="0"/>
                <w:sz w:val="24"/>
                <w:szCs w:val="24"/>
                <w:lang w:val="zh-CN"/>
              </w:rPr>
              <w:t>。</w:t>
            </w:r>
          </w:p>
          <w:p w:rsidR="00642076" w:rsidRPr="00993A75" w:rsidRDefault="00993A75">
            <w:pPr>
              <w:autoSpaceDE w:val="0"/>
              <w:autoSpaceDN w:val="0"/>
              <w:spacing w:line="360" w:lineRule="auto"/>
              <w:contextualSpacing/>
              <w:rPr>
                <w:rFonts w:asciiTheme="minorEastAsia" w:hAnsiTheme="minorEastAsia" w:cs="宋体"/>
                <w:kern w:val="0"/>
                <w:sz w:val="24"/>
                <w:szCs w:val="24"/>
              </w:rPr>
            </w:pPr>
            <w:r w:rsidRPr="00993A75">
              <w:rPr>
                <w:rFonts w:asciiTheme="minorEastAsia" w:hAnsiTheme="minorEastAsia" w:cs="宋体" w:hint="eastAsia"/>
                <w:kern w:val="0"/>
                <w:sz w:val="24"/>
                <w:szCs w:val="24"/>
              </w:rPr>
              <w:t>1、查询渠道：“信用中国”网站（</w:t>
            </w:r>
            <w:r w:rsidRPr="00993A75">
              <w:rPr>
                <w:rFonts w:asciiTheme="minorEastAsia" w:hAnsiTheme="minorEastAsia" w:cs="宋体"/>
                <w:kern w:val="0"/>
                <w:sz w:val="24"/>
                <w:szCs w:val="24"/>
              </w:rPr>
              <w:t>www.creditchina.gov.cn</w:t>
            </w:r>
            <w:r w:rsidRPr="00993A75">
              <w:rPr>
                <w:rFonts w:asciiTheme="minorEastAsia" w:hAnsiTheme="minorEastAsia" w:cs="宋体" w:hint="eastAsia"/>
                <w:kern w:val="0"/>
                <w:sz w:val="24"/>
                <w:szCs w:val="24"/>
              </w:rPr>
              <w:t>）和“中国政府采购网”（</w:t>
            </w:r>
            <w:r w:rsidRPr="00993A75">
              <w:rPr>
                <w:rFonts w:asciiTheme="minorEastAsia" w:hAnsiTheme="minorEastAsia" w:cs="宋体"/>
                <w:kern w:val="0"/>
                <w:sz w:val="24"/>
                <w:szCs w:val="24"/>
              </w:rPr>
              <w:t>www.ccgp.gov.cn</w:t>
            </w:r>
            <w:r w:rsidRPr="00993A75">
              <w:rPr>
                <w:rFonts w:asciiTheme="minorEastAsia" w:hAnsiTheme="minorEastAsia" w:cs="宋体" w:hint="eastAsia"/>
                <w:kern w:val="0"/>
                <w:sz w:val="24"/>
                <w:szCs w:val="24"/>
              </w:rPr>
              <w:t>）；“国家企业信用公示系统”网站（</w:t>
            </w:r>
            <w:r w:rsidRPr="00993A75">
              <w:rPr>
                <w:rFonts w:asciiTheme="minorEastAsia" w:hAnsiTheme="minorEastAsia" w:cs="宋体"/>
                <w:kern w:val="0"/>
                <w:sz w:val="24"/>
                <w:szCs w:val="24"/>
              </w:rPr>
              <w:t>www.gsxt.gov.cn</w:t>
            </w:r>
            <w:r w:rsidRPr="00993A75">
              <w:rPr>
                <w:rFonts w:asciiTheme="minorEastAsia" w:hAnsiTheme="minorEastAsia" w:cs="宋体" w:hint="eastAsia"/>
                <w:kern w:val="0"/>
                <w:sz w:val="24"/>
                <w:szCs w:val="24"/>
              </w:rPr>
              <w:t>）；</w:t>
            </w:r>
          </w:p>
          <w:p w:rsidR="00642076" w:rsidRPr="00993A75" w:rsidRDefault="00993A75">
            <w:pPr>
              <w:autoSpaceDE w:val="0"/>
              <w:autoSpaceDN w:val="0"/>
              <w:spacing w:line="360" w:lineRule="auto"/>
              <w:contextualSpacing/>
              <w:rPr>
                <w:rFonts w:asciiTheme="minorEastAsia" w:hAnsiTheme="minorEastAsia" w:cs="宋体"/>
                <w:kern w:val="0"/>
                <w:sz w:val="24"/>
                <w:szCs w:val="24"/>
              </w:rPr>
            </w:pPr>
            <w:r w:rsidRPr="00993A75">
              <w:rPr>
                <w:rFonts w:asciiTheme="minorEastAsia" w:hAnsiTheme="minorEastAsia" w:cs="宋体" w:hint="eastAsia"/>
                <w:kern w:val="0"/>
                <w:sz w:val="24"/>
                <w:szCs w:val="24"/>
              </w:rPr>
              <w:t>2、截止时间：同投标截止时间；</w:t>
            </w:r>
          </w:p>
          <w:p w:rsidR="00642076" w:rsidRPr="00993A75" w:rsidRDefault="00993A75">
            <w:pPr>
              <w:autoSpaceDE w:val="0"/>
              <w:autoSpaceDN w:val="0"/>
              <w:spacing w:line="360" w:lineRule="auto"/>
              <w:contextualSpacing/>
              <w:rPr>
                <w:rFonts w:asciiTheme="minorEastAsia" w:hAnsiTheme="minorEastAsia" w:cs="宋体"/>
                <w:kern w:val="0"/>
                <w:sz w:val="24"/>
                <w:szCs w:val="24"/>
              </w:rPr>
            </w:pPr>
            <w:r w:rsidRPr="00993A75">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642076" w:rsidRPr="00993A75" w:rsidRDefault="00993A75">
            <w:pPr>
              <w:autoSpaceDE w:val="0"/>
              <w:autoSpaceDN w:val="0"/>
              <w:spacing w:line="360" w:lineRule="auto"/>
              <w:contextualSpacing/>
              <w:rPr>
                <w:rFonts w:asciiTheme="minorEastAsia" w:hAnsiTheme="minorEastAsia" w:cs="宋体"/>
                <w:kern w:val="0"/>
                <w:sz w:val="24"/>
                <w:szCs w:val="24"/>
              </w:rPr>
            </w:pPr>
            <w:r w:rsidRPr="00993A75">
              <w:rPr>
                <w:rFonts w:asciiTheme="minorEastAsia" w:hAnsiTheme="minorEastAsia" w:cs="宋体"/>
                <w:kern w:val="0"/>
                <w:sz w:val="24"/>
                <w:szCs w:val="24"/>
              </w:rPr>
              <w:t>4</w:t>
            </w:r>
            <w:r w:rsidRPr="00993A75">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642076" w:rsidRDefault="00993A75">
            <w:pPr>
              <w:autoSpaceDE w:val="0"/>
              <w:autoSpaceDN w:val="0"/>
              <w:spacing w:line="360" w:lineRule="auto"/>
              <w:contextualSpacing/>
              <w:rPr>
                <w:rFonts w:asciiTheme="minorEastAsia" w:hAnsiTheme="minorEastAsia" w:cs="仿宋_GB2312"/>
                <w:sz w:val="24"/>
                <w:szCs w:val="24"/>
              </w:rPr>
            </w:pPr>
            <w:r w:rsidRPr="00993A75">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642076">
        <w:trPr>
          <w:trHeight w:val="504"/>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联合体投标</w:t>
            </w:r>
          </w:p>
        </w:tc>
        <w:tc>
          <w:tcPr>
            <w:tcW w:w="6813" w:type="dxa"/>
            <w:vAlign w:val="center"/>
          </w:tcPr>
          <w:p w:rsidR="00642076" w:rsidRDefault="00993A75">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E05693">
              <w:rPr>
                <w:rFonts w:asciiTheme="minorEastAsia" w:hAnsiTheme="minorEastAsia" w:cs="宋体"/>
                <w:b/>
                <w:color w:val="000000"/>
                <w:kern w:val="0"/>
                <w:sz w:val="24"/>
                <w:szCs w:val="24"/>
                <w:lang w:val="zh-CN"/>
              </w:rPr>
              <w:fldChar w:fldCharType="begin"/>
            </w:r>
            <w:r>
              <w:rPr>
                <w:rFonts w:asciiTheme="minorEastAsia" w:hAnsiTheme="minorEastAsia" w:cs="宋体"/>
                <w:b/>
                <w:color w:val="000000"/>
                <w:kern w:val="0"/>
                <w:sz w:val="24"/>
                <w:szCs w:val="24"/>
                <w:lang w:val="zh-CN"/>
              </w:rPr>
              <w:instrText xml:space="preserve"> </w:instrText>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E05693">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642076">
        <w:trPr>
          <w:trHeight w:val="504"/>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642076" w:rsidRDefault="00C221BA">
            <w:pPr>
              <w:pStyle w:val="ac"/>
              <w:widowControl/>
              <w:shd w:val="clear" w:color="auto" w:fill="FFFFFF"/>
              <w:spacing w:line="360" w:lineRule="auto"/>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9097500</w:t>
            </w:r>
            <w:r w:rsidR="00993A75">
              <w:rPr>
                <w:rFonts w:asciiTheme="minorEastAsia" w:eastAsiaTheme="minorEastAsia" w:hAnsiTheme="minorEastAsia" w:cs="仿宋_GB2312" w:hint="eastAsia"/>
                <w:color w:val="000000"/>
                <w:shd w:val="clear" w:color="auto" w:fill="FFFFFF"/>
              </w:rPr>
              <w:t>元</w:t>
            </w:r>
            <w:r w:rsidR="00993A75">
              <w:rPr>
                <w:rFonts w:asciiTheme="minorEastAsia" w:hAnsiTheme="minorEastAsia" w:cs="宋体" w:hint="eastAsia"/>
                <w:bCs/>
                <w:lang w:val="zh-CN"/>
              </w:rPr>
              <w:t>，超出最高限价的投标无效。</w:t>
            </w:r>
          </w:p>
        </w:tc>
      </w:tr>
      <w:tr w:rsidR="00642076">
        <w:trPr>
          <w:trHeight w:val="907"/>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642076" w:rsidRDefault="00E0569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993A75">
              <w:rPr>
                <w:rFonts w:asciiTheme="minorEastAsia" w:hAnsiTheme="minorEastAsia" w:cs="宋体"/>
                <w:b/>
                <w:color w:val="000000"/>
                <w:kern w:val="0"/>
                <w:sz w:val="24"/>
                <w:szCs w:val="24"/>
                <w:lang w:val="zh-CN"/>
              </w:rPr>
              <w:instrText xml:space="preserve"> </w:instrText>
            </w:r>
            <w:r w:rsidR="00993A75">
              <w:rPr>
                <w:rFonts w:asciiTheme="minorEastAsia" w:hAnsiTheme="minorEastAsia" w:cs="宋体" w:hint="eastAsia"/>
                <w:b/>
                <w:color w:val="000000"/>
                <w:kern w:val="0"/>
                <w:sz w:val="24"/>
                <w:szCs w:val="24"/>
                <w:lang w:val="zh-CN"/>
              </w:rPr>
              <w:instrText>eq \o\ac(□,</w:instrText>
            </w:r>
            <w:r w:rsidR="00993A75">
              <w:rPr>
                <w:rFonts w:asciiTheme="minorEastAsia" w:hAnsiTheme="minorEastAsia" w:cs="宋体" w:hint="eastAsia"/>
                <w:b/>
                <w:color w:val="000000"/>
                <w:kern w:val="0"/>
                <w:position w:val="2"/>
                <w:sz w:val="24"/>
                <w:szCs w:val="24"/>
                <w:lang w:val="zh-CN"/>
              </w:rPr>
              <w:instrText>√</w:instrText>
            </w:r>
            <w:r w:rsidR="00993A7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93A75">
              <w:rPr>
                <w:rFonts w:asciiTheme="minorEastAsia" w:hAnsiTheme="minorEastAsia" w:cs="宋体" w:hint="eastAsia"/>
                <w:bCs/>
                <w:sz w:val="24"/>
                <w:szCs w:val="24"/>
                <w:lang w:val="zh-CN"/>
              </w:rPr>
              <w:t>不组织</w:t>
            </w:r>
          </w:p>
          <w:p w:rsidR="00642076" w:rsidRDefault="00993A7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642076">
        <w:trPr>
          <w:trHeight w:val="907"/>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642076" w:rsidRDefault="00E0569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993A75">
              <w:rPr>
                <w:rFonts w:asciiTheme="minorEastAsia" w:hAnsiTheme="minorEastAsia" w:cs="宋体"/>
                <w:b/>
                <w:color w:val="000000"/>
                <w:kern w:val="0"/>
                <w:sz w:val="24"/>
                <w:szCs w:val="24"/>
                <w:lang w:val="zh-CN"/>
              </w:rPr>
              <w:instrText xml:space="preserve"> </w:instrText>
            </w:r>
            <w:r w:rsidR="00993A75">
              <w:rPr>
                <w:rFonts w:asciiTheme="minorEastAsia" w:hAnsiTheme="minorEastAsia" w:cs="宋体" w:hint="eastAsia"/>
                <w:b/>
                <w:color w:val="000000"/>
                <w:kern w:val="0"/>
                <w:sz w:val="24"/>
                <w:szCs w:val="24"/>
                <w:lang w:val="zh-CN"/>
              </w:rPr>
              <w:instrText>eq \o\ac(□,</w:instrText>
            </w:r>
            <w:r w:rsidR="00993A75">
              <w:rPr>
                <w:rFonts w:asciiTheme="minorEastAsia" w:hAnsiTheme="minorEastAsia" w:cs="宋体" w:hint="eastAsia"/>
                <w:b/>
                <w:color w:val="000000"/>
                <w:kern w:val="0"/>
                <w:position w:val="2"/>
                <w:sz w:val="24"/>
                <w:szCs w:val="24"/>
                <w:lang w:val="zh-CN"/>
              </w:rPr>
              <w:instrText>√</w:instrText>
            </w:r>
            <w:r w:rsidR="00993A7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93A75">
              <w:rPr>
                <w:rFonts w:asciiTheme="minorEastAsia" w:hAnsiTheme="minorEastAsia" w:cs="宋体" w:hint="eastAsia"/>
                <w:bCs/>
                <w:sz w:val="24"/>
                <w:szCs w:val="24"/>
                <w:lang w:val="zh-CN"/>
              </w:rPr>
              <w:t>不召开</w:t>
            </w:r>
          </w:p>
          <w:p w:rsidR="00642076" w:rsidRDefault="00993A7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642076">
        <w:trPr>
          <w:trHeight w:val="504"/>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9</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仿宋_GB2312" w:hint="eastAsia"/>
                <w:color w:val="FF0000"/>
                <w:sz w:val="24"/>
                <w:szCs w:val="24"/>
              </w:rPr>
              <w:t>进口产品参与</w:t>
            </w:r>
          </w:p>
        </w:tc>
        <w:tc>
          <w:tcPr>
            <w:tcW w:w="6813" w:type="dxa"/>
            <w:vAlign w:val="center"/>
          </w:tcPr>
          <w:p w:rsidR="00642076" w:rsidRDefault="00E05693">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993A75">
              <w:rPr>
                <w:rFonts w:asciiTheme="minorEastAsia" w:hAnsiTheme="minorEastAsia" w:cs="宋体"/>
                <w:b/>
                <w:color w:val="000000"/>
                <w:kern w:val="0"/>
                <w:sz w:val="24"/>
                <w:szCs w:val="24"/>
                <w:lang w:val="zh-CN"/>
              </w:rPr>
              <w:instrText xml:space="preserve"> </w:instrText>
            </w:r>
            <w:r w:rsidR="00993A75">
              <w:rPr>
                <w:rFonts w:asciiTheme="minorEastAsia" w:hAnsiTheme="minorEastAsia" w:cs="宋体" w:hint="eastAsia"/>
                <w:b/>
                <w:color w:val="000000"/>
                <w:kern w:val="0"/>
                <w:sz w:val="24"/>
                <w:szCs w:val="24"/>
                <w:lang w:val="zh-CN"/>
              </w:rPr>
              <w:instrText>eq \o\ac(□,</w:instrText>
            </w:r>
            <w:r w:rsidR="00993A75">
              <w:rPr>
                <w:rFonts w:asciiTheme="minorEastAsia" w:hAnsiTheme="minorEastAsia" w:cs="宋体" w:hint="eastAsia"/>
                <w:b/>
                <w:color w:val="000000"/>
                <w:kern w:val="0"/>
                <w:position w:val="2"/>
                <w:sz w:val="24"/>
                <w:szCs w:val="24"/>
                <w:lang w:val="zh-CN"/>
              </w:rPr>
              <w:instrText>√</w:instrText>
            </w:r>
            <w:r w:rsidR="00993A7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93A75">
              <w:rPr>
                <w:rFonts w:asciiTheme="minorEastAsia" w:hAnsiTheme="minorEastAsia" w:cs="宋体" w:hint="eastAsia"/>
                <w:bCs/>
                <w:sz w:val="24"/>
                <w:szCs w:val="24"/>
                <w:lang w:val="zh-CN"/>
              </w:rPr>
              <w:t xml:space="preserve">不允许    </w:t>
            </w:r>
            <w:r w:rsidR="00993A75">
              <w:rPr>
                <w:rFonts w:asciiTheme="minorEastAsia" w:hAnsiTheme="minorEastAsia" w:cs="宋体" w:hint="eastAsia"/>
                <w:b/>
                <w:bCs/>
                <w:sz w:val="24"/>
                <w:szCs w:val="24"/>
                <w:lang w:val="zh-CN"/>
              </w:rPr>
              <w:t>□</w:t>
            </w:r>
            <w:r w:rsidR="00993A75">
              <w:rPr>
                <w:rFonts w:asciiTheme="minorEastAsia" w:hAnsiTheme="minorEastAsia" w:hint="eastAsia"/>
                <w:sz w:val="24"/>
                <w:szCs w:val="24"/>
              </w:rPr>
              <w:t>允许</w:t>
            </w:r>
          </w:p>
        </w:tc>
      </w:tr>
      <w:tr w:rsidR="00642076">
        <w:trPr>
          <w:trHeight w:val="504"/>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投标有效期</w:t>
            </w:r>
          </w:p>
        </w:tc>
        <w:tc>
          <w:tcPr>
            <w:tcW w:w="6813" w:type="dxa"/>
            <w:vAlign w:val="center"/>
          </w:tcPr>
          <w:p w:rsidR="00642076" w:rsidRDefault="00993A7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642076" w:rsidRDefault="00993A7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642076">
        <w:trPr>
          <w:trHeight w:val="504"/>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642076" w:rsidRDefault="00993A7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642076" w:rsidRDefault="00E05693">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993A75">
              <w:rPr>
                <w:rFonts w:asciiTheme="minorEastAsia" w:hAnsiTheme="minorEastAsia" w:cs="宋体"/>
                <w:b/>
                <w:color w:val="000000"/>
                <w:kern w:val="0"/>
                <w:sz w:val="24"/>
                <w:szCs w:val="24"/>
                <w:lang w:val="zh-CN"/>
              </w:rPr>
              <w:instrText xml:space="preserve"> </w:instrText>
            </w:r>
            <w:r w:rsidR="00993A75">
              <w:rPr>
                <w:rFonts w:asciiTheme="minorEastAsia" w:hAnsiTheme="minorEastAsia" w:cs="宋体" w:hint="eastAsia"/>
                <w:b/>
                <w:color w:val="000000"/>
                <w:kern w:val="0"/>
                <w:sz w:val="24"/>
                <w:szCs w:val="24"/>
                <w:lang w:val="zh-CN"/>
              </w:rPr>
              <w:instrText>eq \o\ac(□,</w:instrText>
            </w:r>
            <w:r w:rsidR="00993A75">
              <w:rPr>
                <w:rFonts w:asciiTheme="minorEastAsia" w:hAnsiTheme="minorEastAsia" w:cs="宋体" w:hint="eastAsia"/>
                <w:b/>
                <w:color w:val="000000"/>
                <w:kern w:val="0"/>
                <w:position w:val="2"/>
                <w:sz w:val="24"/>
                <w:szCs w:val="24"/>
                <w:lang w:val="zh-CN"/>
              </w:rPr>
              <w:instrText>√</w:instrText>
            </w:r>
            <w:r w:rsidR="00993A7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93A75">
              <w:rPr>
                <w:rFonts w:asciiTheme="minorEastAsia" w:hAnsiTheme="minorEastAsia" w:cs="宋体" w:hint="eastAsia"/>
                <w:bCs/>
                <w:sz w:val="24"/>
                <w:szCs w:val="24"/>
                <w:lang w:val="zh-CN"/>
              </w:rPr>
              <w:t xml:space="preserve">不允许   </w:t>
            </w:r>
            <w:r w:rsidR="00993A75">
              <w:rPr>
                <w:rFonts w:asciiTheme="minorEastAsia" w:hAnsiTheme="minorEastAsia" w:cs="宋体" w:hint="eastAsia"/>
                <w:b/>
                <w:bCs/>
                <w:sz w:val="24"/>
                <w:szCs w:val="24"/>
                <w:lang w:val="zh-CN"/>
              </w:rPr>
              <w:t>□</w:t>
            </w:r>
            <w:r w:rsidR="00993A75">
              <w:rPr>
                <w:rFonts w:asciiTheme="minorEastAsia" w:hAnsiTheme="minorEastAsia" w:cs="仿宋_GB2312" w:hint="eastAsia"/>
                <w:sz w:val="24"/>
                <w:szCs w:val="24"/>
              </w:rPr>
              <w:t>允许</w:t>
            </w:r>
          </w:p>
        </w:tc>
      </w:tr>
      <w:tr w:rsidR="00642076">
        <w:trPr>
          <w:trHeight w:val="504"/>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642076" w:rsidRDefault="00993A7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642076" w:rsidRDefault="00E95C42" w:rsidP="00C221BA">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w:t>
            </w:r>
            <w:r w:rsidR="00C221BA">
              <w:rPr>
                <w:rFonts w:asciiTheme="minorEastAsia" w:hAnsiTheme="minorEastAsia" w:cs="宋体" w:hint="eastAsia"/>
                <w:bCs/>
                <w:sz w:val="24"/>
                <w:szCs w:val="24"/>
                <w:lang w:val="zh-CN"/>
              </w:rPr>
              <w:t>9</w:t>
            </w:r>
            <w:r w:rsidR="00993A75">
              <w:rPr>
                <w:rFonts w:asciiTheme="minorEastAsia" w:hAnsiTheme="minorEastAsia" w:cs="宋体" w:hint="eastAsia"/>
                <w:bCs/>
                <w:sz w:val="24"/>
                <w:szCs w:val="24"/>
                <w:lang w:val="zh-CN"/>
              </w:rPr>
              <w:t>年</w:t>
            </w:r>
            <w:r w:rsidR="00155A55">
              <w:rPr>
                <w:rFonts w:asciiTheme="minorEastAsia" w:hAnsiTheme="minorEastAsia" w:cs="宋体" w:hint="eastAsia"/>
                <w:bCs/>
                <w:sz w:val="24"/>
                <w:szCs w:val="24"/>
                <w:lang w:val="zh-CN"/>
              </w:rPr>
              <w:t>1</w:t>
            </w:r>
            <w:r w:rsidR="00993A75">
              <w:rPr>
                <w:rFonts w:asciiTheme="minorEastAsia" w:hAnsiTheme="minorEastAsia" w:cs="宋体" w:hint="eastAsia"/>
                <w:bCs/>
                <w:sz w:val="24"/>
                <w:szCs w:val="24"/>
                <w:lang w:val="zh-CN"/>
              </w:rPr>
              <w:t>月</w:t>
            </w:r>
            <w:r w:rsidR="00155A55">
              <w:rPr>
                <w:rFonts w:asciiTheme="minorEastAsia" w:hAnsiTheme="minorEastAsia" w:cs="宋体" w:hint="eastAsia"/>
                <w:bCs/>
                <w:sz w:val="24"/>
                <w:szCs w:val="24"/>
                <w:lang w:val="zh-CN"/>
              </w:rPr>
              <w:t>9</w:t>
            </w:r>
            <w:r w:rsidR="00993A75">
              <w:rPr>
                <w:rFonts w:asciiTheme="minorEastAsia" w:hAnsiTheme="minorEastAsia" w:cs="宋体" w:hint="eastAsia"/>
                <w:bCs/>
                <w:sz w:val="24"/>
                <w:szCs w:val="24"/>
                <w:lang w:val="zh-CN"/>
              </w:rPr>
              <w:t>日</w:t>
            </w:r>
            <w:r>
              <w:rPr>
                <w:rFonts w:asciiTheme="minorEastAsia" w:hAnsiTheme="minorEastAsia" w:cs="宋体" w:hint="eastAsia"/>
                <w:bCs/>
                <w:sz w:val="24"/>
                <w:szCs w:val="24"/>
                <w:lang w:val="zh-CN"/>
              </w:rPr>
              <w:t>9</w:t>
            </w:r>
            <w:r w:rsidR="00993A75">
              <w:rPr>
                <w:rFonts w:asciiTheme="minorEastAsia" w:hAnsiTheme="minorEastAsia" w:cs="宋体" w:hint="eastAsia"/>
                <w:bCs/>
                <w:sz w:val="24"/>
                <w:szCs w:val="24"/>
                <w:lang w:val="zh-CN"/>
              </w:rPr>
              <w:t>时</w:t>
            </w:r>
            <w:r>
              <w:rPr>
                <w:rFonts w:asciiTheme="minorEastAsia" w:hAnsiTheme="minorEastAsia" w:cs="宋体" w:hint="eastAsia"/>
                <w:bCs/>
                <w:sz w:val="24"/>
                <w:szCs w:val="24"/>
                <w:lang w:val="zh-CN"/>
              </w:rPr>
              <w:t>30</w:t>
            </w:r>
            <w:r w:rsidR="00993A75">
              <w:rPr>
                <w:rFonts w:asciiTheme="minorEastAsia" w:hAnsiTheme="minorEastAsia" w:cs="宋体" w:hint="eastAsia"/>
                <w:bCs/>
                <w:sz w:val="24"/>
                <w:szCs w:val="24"/>
                <w:lang w:val="zh-CN"/>
              </w:rPr>
              <w:t>分（北京时间）</w:t>
            </w:r>
          </w:p>
        </w:tc>
      </w:tr>
      <w:tr w:rsidR="00642076">
        <w:trPr>
          <w:trHeight w:val="504"/>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642076" w:rsidRDefault="00993A7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642076" w:rsidRDefault="00993A75" w:rsidP="00155A5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155A55">
              <w:rPr>
                <w:rFonts w:asciiTheme="minorEastAsia" w:hAnsiTheme="minorEastAsia" w:cs="宋体" w:hint="eastAsia"/>
                <w:bCs/>
                <w:sz w:val="24"/>
                <w:szCs w:val="24"/>
                <w:u w:val="single"/>
                <w:lang w:val="zh-CN"/>
              </w:rPr>
              <w:t>三</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642076">
        <w:trPr>
          <w:trHeight w:val="504"/>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642076" w:rsidRDefault="00993A7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642076" w:rsidRDefault="00993A7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金额：壹</w:t>
            </w:r>
            <w:r w:rsidR="00C221BA">
              <w:rPr>
                <w:rFonts w:asciiTheme="minorEastAsia" w:hAnsiTheme="minorEastAsia" w:cs="仿宋_GB2312" w:hint="eastAsia"/>
                <w:sz w:val="24"/>
                <w:szCs w:val="24"/>
                <w:lang w:val="zh-CN"/>
              </w:rPr>
              <w:t>拾捌</w:t>
            </w:r>
            <w:r>
              <w:rPr>
                <w:rFonts w:asciiTheme="minorEastAsia" w:hAnsiTheme="minorEastAsia" w:cs="仿宋_GB2312" w:hint="eastAsia"/>
                <w:sz w:val="24"/>
                <w:szCs w:val="24"/>
                <w:lang w:val="zh-CN"/>
              </w:rPr>
              <w:t xml:space="preserve">万元整（¥ </w:t>
            </w:r>
            <w:r w:rsidR="00C221BA">
              <w:rPr>
                <w:rFonts w:asciiTheme="minorEastAsia" w:hAnsiTheme="minorEastAsia" w:cs="仿宋_GB2312" w:hint="eastAsia"/>
                <w:sz w:val="24"/>
                <w:szCs w:val="24"/>
              </w:rPr>
              <w:t>18</w:t>
            </w:r>
            <w:r>
              <w:rPr>
                <w:rFonts w:asciiTheme="minorEastAsia" w:hAnsiTheme="minorEastAsia" w:cs="仿宋_GB2312" w:hint="eastAsia"/>
                <w:sz w:val="24"/>
                <w:szCs w:val="24"/>
              </w:rPr>
              <w:t>0000.00</w:t>
            </w:r>
            <w:r>
              <w:rPr>
                <w:rFonts w:asciiTheme="minorEastAsia" w:hAnsiTheme="minorEastAsia" w:cs="仿宋_GB2312" w:hint="eastAsia"/>
                <w:sz w:val="24"/>
                <w:szCs w:val="24"/>
                <w:lang w:val="zh-CN"/>
              </w:rPr>
              <w:t>）</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 xml:space="preserve">、银行电汇（均需从投标人注册银行账户转出），不接受以现金方式缴纳的投标保证金。凡以现金方式缴纳投标保证金而影响其投标结果的，由投标人自行负责。 </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2"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w:t>
            </w:r>
            <w:r>
              <w:rPr>
                <w:rFonts w:asciiTheme="minorEastAsia" w:hAnsiTheme="minorEastAsia" w:cs="仿宋_GB2312" w:hint="eastAsia"/>
                <w:sz w:val="24"/>
                <w:szCs w:val="24"/>
                <w:lang w:val="zh-CN"/>
              </w:rPr>
              <w:lastRenderedPageBreak/>
              <w:t>前缴纳；</w:t>
            </w:r>
          </w:p>
          <w:p w:rsidR="00642076" w:rsidRDefault="00993A7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642076" w:rsidRDefault="00993A7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642076" w:rsidRDefault="00993A7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642076" w:rsidRDefault="00993A7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642076" w:rsidRDefault="00993A7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642076" w:rsidRDefault="00993A7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642076" w:rsidRDefault="00993A7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642076">
        <w:trPr>
          <w:trHeight w:val="1560"/>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642076" w:rsidRDefault="00993A75">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642076" w:rsidRDefault="00993A7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sz w:val="24"/>
                <w:szCs w:val="24"/>
              </w:rPr>
              <w:t>招标公告、中标公告、变更（更正）公告、现场勘察答复等相关信息同时在以下网站发布：《中国政府采购网》、《河南省政府采购网》、《许昌市政府采购网》、《</w:t>
            </w:r>
            <w:hyperlink r:id="rId13" w:tgtFrame="_blank" w:history="1">
              <w:r>
                <w:rPr>
                  <w:rFonts w:asciiTheme="minorEastAsia" w:hAnsiTheme="minorEastAsia" w:cs="宋体"/>
                  <w:color w:val="000000"/>
                  <w:sz w:val="24"/>
                  <w:szCs w:val="24"/>
                </w:rPr>
                <w:t>中国·许昌</w:t>
              </w:r>
              <w:r>
                <w:rPr>
                  <w:rFonts w:asciiTheme="minorEastAsia" w:hAnsiTheme="minorEastAsia" w:cs="宋体" w:hint="eastAsia"/>
                  <w:color w:val="000000"/>
                  <w:sz w:val="24"/>
                  <w:szCs w:val="24"/>
                </w:rPr>
                <w:t xml:space="preserve"> </w:t>
              </w:r>
              <w:r>
                <w:rPr>
                  <w:rFonts w:asciiTheme="minorEastAsia" w:hAnsiTheme="minorEastAsia" w:cs="宋体"/>
                  <w:color w:val="000000"/>
                  <w:sz w:val="24"/>
                  <w:szCs w:val="24"/>
                </w:rPr>
                <w:t>许昌市政府网</w:t>
              </w:r>
            </w:hyperlink>
            <w:r>
              <w:rPr>
                <w:rFonts w:asciiTheme="minorEastAsia" w:hAnsiTheme="minorEastAsia" w:cs="宋体" w:hint="eastAsia"/>
                <w:color w:val="000000"/>
                <w:sz w:val="24"/>
                <w:szCs w:val="24"/>
              </w:rPr>
              <w:t>》、《全国公共资源交易平台（河南省·许昌市）》</w:t>
            </w:r>
          </w:p>
        </w:tc>
      </w:tr>
      <w:tr w:rsidR="00642076">
        <w:trPr>
          <w:trHeight w:val="510"/>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642076" w:rsidRDefault="00993A7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642076">
        <w:trPr>
          <w:trHeight w:val="510"/>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642076" w:rsidRDefault="00993A7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642076">
        <w:trPr>
          <w:trHeight w:val="510"/>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642076" w:rsidRDefault="00E05693">
            <w:pPr>
              <w:autoSpaceDE w:val="0"/>
              <w:autoSpaceDN w:val="0"/>
              <w:adjustRightInd w:val="0"/>
              <w:spacing w:line="360" w:lineRule="auto"/>
              <w:rPr>
                <w:rFonts w:asciiTheme="minorEastAsia" w:hAnsiTheme="minorEastAsia" w:cs="宋体"/>
                <w:color w:val="000000"/>
                <w:sz w:val="24"/>
                <w:szCs w:val="24"/>
              </w:rPr>
            </w:pPr>
            <w:r>
              <w:rPr>
                <w:rFonts w:ascii="新宋体" w:eastAsia="新宋体" w:hAnsi="新宋体"/>
                <w:b/>
                <w:sz w:val="24"/>
              </w:rPr>
              <w:fldChar w:fldCharType="begin"/>
            </w:r>
            <w:r w:rsidR="00993A75">
              <w:rPr>
                <w:rFonts w:ascii="新宋体" w:eastAsia="新宋体" w:hAnsi="新宋体"/>
                <w:b/>
                <w:sz w:val="24"/>
              </w:rPr>
              <w:instrText xml:space="preserve"> </w:instrText>
            </w:r>
            <w:r w:rsidR="00993A75">
              <w:rPr>
                <w:rFonts w:ascii="新宋体" w:eastAsia="新宋体" w:hAnsi="新宋体" w:hint="eastAsia"/>
                <w:b/>
                <w:sz w:val="24"/>
              </w:rPr>
              <w:instrText>eq \o\ac(□,√)</w:instrText>
            </w:r>
            <w:r>
              <w:rPr>
                <w:rFonts w:ascii="新宋体" w:eastAsia="新宋体" w:hAnsi="新宋体"/>
                <w:b/>
                <w:sz w:val="24"/>
              </w:rPr>
              <w:fldChar w:fldCharType="end"/>
            </w:r>
            <w:r w:rsidR="00993A75">
              <w:rPr>
                <w:rFonts w:ascii="新宋体" w:eastAsia="新宋体" w:hAnsi="新宋体" w:hint="eastAsia"/>
                <w:sz w:val="24"/>
              </w:rPr>
              <w:t>电子投标文件：成功上传至《全国公共资源交易平台（河南省·许昌市）》公共资源交易系统加密电子投标文件1份</w:t>
            </w:r>
            <w:r w:rsidR="00993A75">
              <w:rPr>
                <w:rFonts w:hAnsi="宋体" w:cs="宋体" w:hint="eastAsia"/>
                <w:sz w:val="24"/>
                <w:lang w:val="zh-CN"/>
              </w:rPr>
              <w:t>（文件格式为：</w:t>
            </w:r>
            <w:r w:rsidR="00993A75">
              <w:rPr>
                <w:rFonts w:hAnsi="宋体" w:cs="宋体" w:hint="eastAsia"/>
                <w:sz w:val="24"/>
                <w:lang w:val="zh-CN"/>
              </w:rPr>
              <w:t xml:space="preserve"> XXX</w:t>
            </w:r>
            <w:r w:rsidR="00993A75">
              <w:rPr>
                <w:rFonts w:hAnsi="宋体" w:cs="宋体" w:hint="eastAsia"/>
                <w:sz w:val="24"/>
                <w:lang w:val="zh-CN"/>
              </w:rPr>
              <w:t>公司</w:t>
            </w:r>
            <w:r w:rsidR="00993A75">
              <w:rPr>
                <w:rFonts w:hAnsi="宋体" w:cs="宋体" w:hint="eastAsia"/>
                <w:sz w:val="24"/>
                <w:lang w:val="zh-CN"/>
              </w:rPr>
              <w:t>XXX</w:t>
            </w:r>
            <w:r w:rsidR="00993A75">
              <w:rPr>
                <w:rFonts w:hAnsi="宋体" w:cs="宋体" w:hint="eastAsia"/>
                <w:sz w:val="24"/>
                <w:lang w:val="zh-CN"/>
              </w:rPr>
              <w:t>项目编号</w:t>
            </w:r>
            <w:r w:rsidR="00993A75">
              <w:rPr>
                <w:rFonts w:hAnsi="宋体" w:cs="宋体" w:hint="eastAsia"/>
                <w:sz w:val="24"/>
                <w:lang w:val="zh-CN"/>
              </w:rPr>
              <w:t>.file</w:t>
            </w:r>
            <w:r w:rsidR="00993A75">
              <w:rPr>
                <w:rFonts w:hAnsi="宋体" w:cs="宋体" w:hint="eastAsia"/>
                <w:sz w:val="24"/>
                <w:lang w:val="zh-CN"/>
              </w:rPr>
              <w:t>）。</w:t>
            </w:r>
            <w:r w:rsidR="00993A75">
              <w:rPr>
                <w:rFonts w:ascii="新宋体" w:eastAsia="新宋体" w:hAnsi="新宋体" w:hint="eastAsia"/>
                <w:sz w:val="24"/>
              </w:rPr>
              <w:t>使用电子介质存储的备份文件1份（文件格式为：名称为“备份”的文件夹）。</w:t>
            </w:r>
          </w:p>
          <w:p w:rsidR="00642076" w:rsidRDefault="00E05693">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993A75">
              <w:rPr>
                <w:rFonts w:ascii="新宋体" w:eastAsia="新宋体" w:hAnsi="新宋体"/>
                <w:b/>
                <w:sz w:val="24"/>
              </w:rPr>
              <w:instrText xml:space="preserve"> </w:instrText>
            </w:r>
            <w:r w:rsidR="00993A75">
              <w:rPr>
                <w:rFonts w:ascii="新宋体" w:eastAsia="新宋体" w:hAnsi="新宋体" w:hint="eastAsia"/>
                <w:b/>
                <w:sz w:val="24"/>
              </w:rPr>
              <w:instrText>eq \o\ac(□,√)</w:instrText>
            </w:r>
            <w:r>
              <w:rPr>
                <w:rFonts w:ascii="新宋体" w:eastAsia="新宋体" w:hAnsi="新宋体"/>
                <w:b/>
                <w:sz w:val="24"/>
              </w:rPr>
              <w:fldChar w:fldCharType="end"/>
            </w:r>
            <w:r w:rsidR="00993A75">
              <w:rPr>
                <w:rFonts w:ascii="新宋体" w:eastAsia="新宋体" w:hAnsi="新宋体" w:hint="eastAsia"/>
                <w:sz w:val="24"/>
              </w:rPr>
              <w:t>纸质投标文件：</w:t>
            </w:r>
            <w:r w:rsidR="00993A75">
              <w:rPr>
                <w:rFonts w:asciiTheme="minorEastAsia" w:hAnsiTheme="minorEastAsia" w:cs="仿宋_GB2312" w:hint="eastAsia"/>
                <w:sz w:val="24"/>
                <w:szCs w:val="24"/>
              </w:rPr>
              <w:t>正本</w:t>
            </w:r>
            <w:r w:rsidR="00993A75">
              <w:rPr>
                <w:rFonts w:asciiTheme="minorEastAsia" w:hAnsiTheme="minorEastAsia" w:cs="仿宋_GB2312" w:hint="eastAsia"/>
                <w:b/>
                <w:sz w:val="24"/>
                <w:szCs w:val="24"/>
              </w:rPr>
              <w:t>一</w:t>
            </w:r>
            <w:r w:rsidR="00993A75">
              <w:rPr>
                <w:rFonts w:asciiTheme="minorEastAsia" w:hAnsiTheme="minorEastAsia" w:cs="仿宋_GB2312" w:hint="eastAsia"/>
                <w:sz w:val="24"/>
                <w:szCs w:val="24"/>
              </w:rPr>
              <w:t>份，副本</w:t>
            </w:r>
            <w:r w:rsidR="00993A75" w:rsidRPr="00993A75">
              <w:rPr>
                <w:rFonts w:asciiTheme="minorEastAsia" w:hAnsiTheme="minorEastAsia" w:cs="仿宋_GB2312" w:hint="eastAsia"/>
                <w:sz w:val="24"/>
                <w:szCs w:val="24"/>
              </w:rPr>
              <w:t>一</w:t>
            </w:r>
            <w:r w:rsidR="00993A75">
              <w:rPr>
                <w:rFonts w:asciiTheme="minorEastAsia" w:hAnsiTheme="minorEastAsia" w:cs="仿宋_GB2312" w:hint="eastAsia"/>
                <w:sz w:val="24"/>
                <w:szCs w:val="24"/>
              </w:rPr>
              <w:t>份。使用</w:t>
            </w:r>
            <w:r w:rsidR="00993A75">
              <w:rPr>
                <w:rFonts w:ascii="新宋体" w:eastAsia="新宋体" w:hAnsi="新宋体" w:hint="eastAsia"/>
                <w:sz w:val="24"/>
              </w:rPr>
              <w:t>格式为“投标文件（供打印）.PDF”的文件</w:t>
            </w:r>
          </w:p>
          <w:p w:rsidR="00642076" w:rsidRDefault="00993A75">
            <w:pPr>
              <w:autoSpaceDE w:val="0"/>
              <w:autoSpaceDN w:val="0"/>
              <w:adjustRightInd w:val="0"/>
              <w:spacing w:line="360" w:lineRule="auto"/>
              <w:rPr>
                <w:rFonts w:asciiTheme="minorEastAsia" w:hAnsiTheme="minorEastAsia"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642076">
        <w:trPr>
          <w:trHeight w:val="510"/>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642076" w:rsidRDefault="00993A7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642076" w:rsidRDefault="00E05693">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993A75">
              <w:rPr>
                <w:rFonts w:ascii="新宋体" w:eastAsia="新宋体" w:hAnsi="新宋体"/>
                <w:b/>
                <w:sz w:val="24"/>
              </w:rPr>
              <w:instrText xml:space="preserve"> </w:instrText>
            </w:r>
            <w:r w:rsidR="00993A75">
              <w:rPr>
                <w:rFonts w:ascii="新宋体" w:eastAsia="新宋体" w:hAnsi="新宋体" w:hint="eastAsia"/>
                <w:b/>
                <w:sz w:val="24"/>
              </w:rPr>
              <w:instrText>eq \o\ac(□,√)</w:instrText>
            </w:r>
            <w:r>
              <w:rPr>
                <w:rFonts w:ascii="新宋体" w:eastAsia="新宋体" w:hAnsi="新宋体"/>
                <w:b/>
                <w:sz w:val="24"/>
              </w:rPr>
              <w:fldChar w:fldCharType="end"/>
            </w:r>
            <w:r w:rsidR="00993A75">
              <w:rPr>
                <w:rFonts w:ascii="新宋体" w:eastAsia="新宋体" w:hAnsi="新宋体" w:hint="eastAsia"/>
                <w:sz w:val="24"/>
              </w:rPr>
              <w:t>电子投标文件：按招标文件要求加盖电子印章和法人电子印章。</w:t>
            </w:r>
          </w:p>
          <w:p w:rsidR="00642076" w:rsidRPr="00993A75" w:rsidRDefault="00E05693">
            <w:pPr>
              <w:autoSpaceDE w:val="0"/>
              <w:autoSpaceDN w:val="0"/>
              <w:adjustRightInd w:val="0"/>
              <w:spacing w:line="420" w:lineRule="exact"/>
              <w:rPr>
                <w:rFonts w:asciiTheme="minorEastAsia" w:hAnsiTheme="minorEastAsia" w:cs="仿宋_GB2312"/>
                <w:sz w:val="24"/>
                <w:szCs w:val="24"/>
                <w:highlight w:val="lightGray"/>
              </w:rPr>
            </w:pPr>
            <w:r w:rsidRPr="00993A75">
              <w:rPr>
                <w:rFonts w:ascii="新宋体" w:eastAsia="新宋体" w:hAnsi="新宋体"/>
                <w:b/>
                <w:sz w:val="24"/>
              </w:rPr>
              <w:fldChar w:fldCharType="begin"/>
            </w:r>
            <w:r w:rsidR="00993A75" w:rsidRPr="00993A75">
              <w:rPr>
                <w:rFonts w:ascii="新宋体" w:eastAsia="新宋体" w:hAnsi="新宋体"/>
                <w:b/>
                <w:sz w:val="24"/>
              </w:rPr>
              <w:instrText xml:space="preserve"> </w:instrText>
            </w:r>
            <w:r w:rsidR="00993A75" w:rsidRPr="00993A75">
              <w:rPr>
                <w:rFonts w:ascii="新宋体" w:eastAsia="新宋体" w:hAnsi="新宋体" w:hint="eastAsia"/>
                <w:b/>
                <w:sz w:val="24"/>
              </w:rPr>
              <w:instrText>eq \o\ac(□,√)</w:instrText>
            </w:r>
            <w:r w:rsidRPr="00993A75">
              <w:rPr>
                <w:rFonts w:ascii="新宋体" w:eastAsia="新宋体" w:hAnsi="新宋体"/>
                <w:b/>
                <w:sz w:val="24"/>
              </w:rPr>
              <w:fldChar w:fldCharType="end"/>
            </w:r>
            <w:r w:rsidR="00993A75" w:rsidRPr="00993A75">
              <w:rPr>
                <w:rFonts w:ascii="新宋体" w:eastAsia="新宋体" w:hAnsi="新宋体" w:hint="eastAsia"/>
                <w:sz w:val="24"/>
              </w:rPr>
              <w:t>纸质投标文件：投标文件封面加盖投标人公章（投标文件是指投标人电子投标文件制作完成后生成的后缀名为</w:t>
            </w:r>
            <w:r w:rsidR="00993A75" w:rsidRPr="00993A75">
              <w:rPr>
                <w:rFonts w:hAnsi="宋体" w:hint="eastAsia"/>
                <w:sz w:val="24"/>
                <w:szCs w:val="24"/>
              </w:rPr>
              <w:t>“</w:t>
            </w:r>
            <w:r w:rsidR="00993A75" w:rsidRPr="00993A75">
              <w:rPr>
                <w:rFonts w:hAnsi="宋体" w:hint="eastAsia"/>
                <w:sz w:val="24"/>
                <w:szCs w:val="24"/>
              </w:rPr>
              <w:t>.PDF</w:t>
            </w:r>
            <w:r w:rsidR="00993A75" w:rsidRPr="00993A75">
              <w:rPr>
                <w:rFonts w:hAnsi="宋体" w:hint="eastAsia"/>
                <w:sz w:val="24"/>
                <w:szCs w:val="24"/>
              </w:rPr>
              <w:t>”的文件</w:t>
            </w:r>
            <w:r w:rsidR="00993A75" w:rsidRPr="00993A75">
              <w:rPr>
                <w:rFonts w:ascii="新宋体" w:eastAsia="新宋体" w:hAnsi="新宋体" w:hint="eastAsia"/>
                <w:sz w:val="24"/>
              </w:rPr>
              <w:t>打印的纸质投标文件）。</w:t>
            </w:r>
          </w:p>
        </w:tc>
      </w:tr>
      <w:tr w:rsidR="00642076">
        <w:trPr>
          <w:trHeight w:val="510"/>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642076" w:rsidRDefault="00993A7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642076">
        <w:trPr>
          <w:trHeight w:val="510"/>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仿宋_GB2312" w:hint="eastAsia"/>
                <w:color w:val="FF0000"/>
                <w:sz w:val="24"/>
                <w:szCs w:val="24"/>
              </w:rPr>
              <w:t>评标方法</w:t>
            </w:r>
          </w:p>
        </w:tc>
        <w:tc>
          <w:tcPr>
            <w:tcW w:w="6813" w:type="dxa"/>
            <w:vAlign w:val="center"/>
          </w:tcPr>
          <w:p w:rsidR="00642076" w:rsidRDefault="00E05693">
            <w:pPr>
              <w:autoSpaceDE w:val="0"/>
              <w:autoSpaceDN w:val="0"/>
              <w:adjustRightInd w:val="0"/>
              <w:spacing w:line="360" w:lineRule="auto"/>
              <w:rPr>
                <w:rFonts w:asciiTheme="minorEastAsia" w:hAnsiTheme="minorEastAsia" w:cs="宋体"/>
                <w:bCs/>
                <w:color w:val="FF0000"/>
                <w:sz w:val="24"/>
                <w:szCs w:val="24"/>
                <w:lang w:val="zh-CN"/>
              </w:rPr>
            </w:pPr>
            <w:r>
              <w:rPr>
                <w:rFonts w:asciiTheme="minorEastAsia" w:hAnsiTheme="minorEastAsia" w:cs="宋体"/>
                <w:b/>
                <w:color w:val="FF0000"/>
                <w:kern w:val="0"/>
                <w:sz w:val="24"/>
                <w:szCs w:val="24"/>
                <w:lang w:val="zh-CN"/>
              </w:rPr>
              <w:fldChar w:fldCharType="begin"/>
            </w:r>
            <w:r w:rsidR="00993A75">
              <w:rPr>
                <w:rFonts w:asciiTheme="minorEastAsia" w:hAnsiTheme="minorEastAsia" w:cs="宋体"/>
                <w:b/>
                <w:color w:val="FF0000"/>
                <w:kern w:val="0"/>
                <w:sz w:val="24"/>
                <w:szCs w:val="24"/>
                <w:lang w:val="zh-CN"/>
              </w:rPr>
              <w:instrText xml:space="preserve"> </w:instrText>
            </w:r>
            <w:r w:rsidR="00993A75">
              <w:rPr>
                <w:rFonts w:asciiTheme="minorEastAsia" w:hAnsiTheme="minorEastAsia" w:cs="宋体" w:hint="eastAsia"/>
                <w:b/>
                <w:color w:val="FF0000"/>
                <w:kern w:val="0"/>
                <w:sz w:val="24"/>
                <w:szCs w:val="24"/>
                <w:lang w:val="zh-CN"/>
              </w:rPr>
              <w:instrText>eq \o\ac(□,</w:instrText>
            </w:r>
            <w:r w:rsidR="00993A75">
              <w:rPr>
                <w:rFonts w:asciiTheme="minorEastAsia" w:hAnsiTheme="minorEastAsia" w:cs="宋体" w:hint="eastAsia"/>
                <w:b/>
                <w:color w:val="FF0000"/>
                <w:kern w:val="0"/>
                <w:position w:val="2"/>
                <w:sz w:val="24"/>
                <w:szCs w:val="24"/>
                <w:lang w:val="zh-CN"/>
              </w:rPr>
              <w:instrText>√</w:instrText>
            </w:r>
            <w:r w:rsidR="00993A75">
              <w:rPr>
                <w:rFonts w:asciiTheme="minorEastAsia" w:hAnsiTheme="minorEastAsia" w:cs="宋体" w:hint="eastAsia"/>
                <w:b/>
                <w:color w:val="FF0000"/>
                <w:kern w:val="0"/>
                <w:sz w:val="24"/>
                <w:szCs w:val="24"/>
                <w:lang w:val="zh-CN"/>
              </w:rPr>
              <w:instrText>)</w:instrText>
            </w:r>
            <w:r>
              <w:rPr>
                <w:rFonts w:asciiTheme="minorEastAsia" w:hAnsiTheme="minorEastAsia" w:cs="宋体"/>
                <w:b/>
                <w:color w:val="FF0000"/>
                <w:kern w:val="0"/>
                <w:sz w:val="24"/>
                <w:szCs w:val="24"/>
                <w:lang w:val="zh-CN"/>
              </w:rPr>
              <w:fldChar w:fldCharType="end"/>
            </w:r>
            <w:r w:rsidR="00993A75">
              <w:rPr>
                <w:rFonts w:asciiTheme="minorEastAsia" w:hAnsiTheme="minorEastAsia" w:cs="宋体" w:hint="eastAsia"/>
                <w:bCs/>
                <w:color w:val="FF0000"/>
                <w:sz w:val="24"/>
                <w:szCs w:val="24"/>
                <w:lang w:val="zh-CN"/>
              </w:rPr>
              <w:t>综合评分法</w:t>
            </w:r>
            <w:r w:rsidR="00993A75">
              <w:rPr>
                <w:rFonts w:asciiTheme="minorEastAsia" w:hAnsiTheme="minorEastAsia" w:cs="宋体" w:hint="eastAsia"/>
                <w:color w:val="FF0000"/>
                <w:kern w:val="0"/>
                <w:sz w:val="24"/>
                <w:szCs w:val="24"/>
                <w:lang w:val="zh-CN"/>
              </w:rPr>
              <w:t xml:space="preserve">  </w:t>
            </w:r>
            <w:r w:rsidR="00993A75">
              <w:rPr>
                <w:rFonts w:asciiTheme="minorEastAsia" w:hAnsiTheme="minorEastAsia" w:cs="宋体" w:hint="eastAsia"/>
                <w:b/>
                <w:bCs/>
                <w:color w:val="FF0000"/>
                <w:sz w:val="24"/>
                <w:szCs w:val="24"/>
                <w:lang w:val="zh-CN"/>
              </w:rPr>
              <w:t>□</w:t>
            </w:r>
            <w:r w:rsidR="00993A75">
              <w:rPr>
                <w:rFonts w:asciiTheme="minorEastAsia" w:hAnsiTheme="minorEastAsia" w:cs="仿宋_GB2312" w:hint="eastAsia"/>
                <w:color w:val="FF0000"/>
                <w:sz w:val="24"/>
                <w:szCs w:val="24"/>
                <w:lang w:val="zh-CN"/>
              </w:rPr>
              <w:t>最低评标价法</w:t>
            </w:r>
          </w:p>
        </w:tc>
      </w:tr>
      <w:tr w:rsidR="00642076">
        <w:trPr>
          <w:trHeight w:val="1587"/>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22</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642076" w:rsidRDefault="00993A7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w:t>
            </w:r>
            <w:proofErr w:type="gramStart"/>
            <w:r>
              <w:rPr>
                <w:rFonts w:asciiTheme="minorEastAsia" w:hAnsiTheme="minorEastAsia" w:cs="仿宋_GB2312" w:hint="eastAsia"/>
                <w:sz w:val="24"/>
                <w:szCs w:val="24"/>
                <w:lang w:val="zh-CN"/>
              </w:rPr>
              <w:t>楼电子</w:t>
            </w:r>
            <w:proofErr w:type="gramEnd"/>
            <w:r>
              <w:rPr>
                <w:rFonts w:asciiTheme="minorEastAsia" w:hAnsiTheme="minorEastAsia" w:cs="仿宋_GB2312" w:hint="eastAsia"/>
                <w:sz w:val="24"/>
                <w:szCs w:val="24"/>
                <w:lang w:val="zh-CN"/>
              </w:rPr>
              <w:t>监督室，并向采购代理机构出具授权函，且不得超过2人。</w:t>
            </w:r>
          </w:p>
        </w:tc>
      </w:tr>
      <w:tr w:rsidR="00642076">
        <w:trPr>
          <w:trHeight w:val="510"/>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642076" w:rsidRDefault="00E05693">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993A75">
              <w:rPr>
                <w:rFonts w:asciiTheme="minorEastAsia" w:hAnsiTheme="minorEastAsia" w:cs="宋体"/>
                <w:b/>
                <w:color w:val="000000"/>
                <w:kern w:val="0"/>
                <w:sz w:val="24"/>
                <w:szCs w:val="24"/>
                <w:lang w:val="zh-CN"/>
              </w:rPr>
              <w:instrText xml:space="preserve"> </w:instrText>
            </w:r>
            <w:r w:rsidR="00993A75">
              <w:rPr>
                <w:rFonts w:asciiTheme="minorEastAsia" w:hAnsiTheme="minorEastAsia" w:cs="宋体" w:hint="eastAsia"/>
                <w:b/>
                <w:color w:val="000000"/>
                <w:kern w:val="0"/>
                <w:sz w:val="24"/>
                <w:szCs w:val="24"/>
                <w:lang w:val="zh-CN"/>
              </w:rPr>
              <w:instrText>eq \o\ac(□,</w:instrText>
            </w:r>
            <w:r w:rsidR="00993A75">
              <w:rPr>
                <w:rFonts w:asciiTheme="minorEastAsia" w:hAnsiTheme="minorEastAsia" w:cs="宋体" w:hint="eastAsia"/>
                <w:b/>
                <w:color w:val="000000"/>
                <w:kern w:val="0"/>
                <w:position w:val="2"/>
                <w:sz w:val="24"/>
                <w:szCs w:val="24"/>
                <w:lang w:val="zh-CN"/>
              </w:rPr>
              <w:instrText>√</w:instrText>
            </w:r>
            <w:r w:rsidR="00993A7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93A75">
              <w:rPr>
                <w:rFonts w:asciiTheme="minorEastAsia" w:hAnsiTheme="minorEastAsia" w:cs="宋体" w:hint="eastAsia"/>
                <w:bCs/>
                <w:sz w:val="24"/>
                <w:szCs w:val="24"/>
                <w:lang w:val="zh-CN"/>
              </w:rPr>
              <w:t>无要求</w:t>
            </w:r>
          </w:p>
          <w:p w:rsidR="00642076" w:rsidRDefault="00993A7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要求提交。履约保证金的数额为合同金额的</w:t>
            </w:r>
            <w:r>
              <w:rPr>
                <w:rFonts w:asciiTheme="minorEastAsia" w:hAnsiTheme="minorEastAsia" w:cs="宋体" w:hint="eastAsia"/>
                <w:color w:val="333333"/>
                <w:sz w:val="24"/>
                <w:szCs w:val="24"/>
                <w:u w:val="single"/>
              </w:rPr>
              <w:t xml:space="preserve">   </w:t>
            </w:r>
            <w:r>
              <w:rPr>
                <w:rFonts w:asciiTheme="minorEastAsia" w:hAnsiTheme="minorEastAsia" w:cs="宋体" w:hint="eastAsia"/>
                <w:color w:val="333333"/>
                <w:sz w:val="24"/>
                <w:szCs w:val="24"/>
              </w:rPr>
              <w:t>%。中标人以支票、汇票、本票或者金融机构、担保机构出具的保函等非现金形式向采购人提交。</w:t>
            </w:r>
          </w:p>
        </w:tc>
      </w:tr>
      <w:tr w:rsidR="00642076">
        <w:trPr>
          <w:trHeight w:val="510"/>
          <w:jc w:val="center"/>
        </w:trPr>
        <w:tc>
          <w:tcPr>
            <w:tcW w:w="806" w:type="dxa"/>
            <w:vAlign w:val="center"/>
          </w:tcPr>
          <w:p w:rsidR="00642076"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642076" w:rsidRDefault="00993A7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642076" w:rsidRDefault="00E05693">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993A75">
              <w:rPr>
                <w:rFonts w:asciiTheme="minorEastAsia" w:hAnsiTheme="minorEastAsia" w:cs="宋体"/>
                <w:b/>
                <w:color w:val="000000"/>
                <w:kern w:val="0"/>
                <w:sz w:val="24"/>
                <w:szCs w:val="24"/>
                <w:lang w:val="zh-CN"/>
              </w:rPr>
              <w:instrText xml:space="preserve"> </w:instrText>
            </w:r>
            <w:r w:rsidR="00993A75">
              <w:rPr>
                <w:rFonts w:asciiTheme="minorEastAsia" w:hAnsiTheme="minorEastAsia" w:cs="宋体" w:hint="eastAsia"/>
                <w:b/>
                <w:color w:val="000000"/>
                <w:kern w:val="0"/>
                <w:sz w:val="24"/>
                <w:szCs w:val="24"/>
                <w:lang w:val="zh-CN"/>
              </w:rPr>
              <w:instrText>eq \o\ac(□,</w:instrText>
            </w:r>
            <w:r w:rsidR="00993A75">
              <w:rPr>
                <w:rFonts w:asciiTheme="minorEastAsia" w:hAnsiTheme="minorEastAsia" w:cs="宋体" w:hint="eastAsia"/>
                <w:b/>
                <w:color w:val="000000"/>
                <w:kern w:val="0"/>
                <w:position w:val="2"/>
                <w:sz w:val="24"/>
                <w:szCs w:val="24"/>
                <w:lang w:val="zh-CN"/>
              </w:rPr>
              <w:instrText>√</w:instrText>
            </w:r>
            <w:r w:rsidR="00993A75">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993A75">
              <w:rPr>
                <w:rFonts w:asciiTheme="minorEastAsia" w:hAnsiTheme="minorEastAsia" w:cs="宋体" w:hint="eastAsia"/>
                <w:bCs/>
                <w:sz w:val="24"/>
                <w:szCs w:val="24"/>
                <w:lang w:val="zh-CN"/>
              </w:rPr>
              <w:t>不收取</w:t>
            </w:r>
          </w:p>
        </w:tc>
      </w:tr>
      <w:tr w:rsidR="00993A75">
        <w:trPr>
          <w:trHeight w:val="510"/>
          <w:jc w:val="center"/>
        </w:trPr>
        <w:tc>
          <w:tcPr>
            <w:tcW w:w="806" w:type="dxa"/>
            <w:vAlign w:val="center"/>
          </w:tcPr>
          <w:p w:rsidR="00993A75"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993A75" w:rsidRDefault="00993A7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993A75" w:rsidRDefault="00993A7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993A75" w:rsidRPr="00993A75" w:rsidRDefault="00993A75" w:rsidP="00993A75">
            <w:pPr>
              <w:wordWrap w:val="0"/>
              <w:topLinePunct/>
              <w:snapToGrid w:val="0"/>
              <w:spacing w:line="360" w:lineRule="auto"/>
              <w:rPr>
                <w:rFonts w:ascii="宋体"/>
                <w:sz w:val="24"/>
                <w:szCs w:val="24"/>
              </w:rPr>
            </w:pPr>
            <w:r w:rsidRPr="00993A75">
              <w:rPr>
                <w:rFonts w:asciiTheme="minorEastAsia" w:hAnsiTheme="minorEastAsia" w:cs="宋体" w:hint="eastAsia"/>
                <w:bCs/>
                <w:sz w:val="24"/>
                <w:szCs w:val="24"/>
                <w:lang w:val="zh-CN"/>
              </w:rPr>
              <w:t>1、</w:t>
            </w:r>
            <w:r w:rsidRPr="00993A75">
              <w:rPr>
                <w:rFonts w:ascii="宋体" w:hAnsi="宋体" w:hint="eastAsia"/>
                <w:kern w:val="0"/>
                <w:sz w:val="24"/>
                <w:szCs w:val="24"/>
              </w:rPr>
              <w:t>中标人在向采购单位领取中标通知书时，须向采购单位提供</w:t>
            </w:r>
            <w:r w:rsidRPr="00993A75">
              <w:rPr>
                <w:rFonts w:ascii="宋体" w:hAnsi="宋体" w:hint="eastAsia"/>
                <w:sz w:val="24"/>
                <w:szCs w:val="24"/>
              </w:rPr>
              <w:t>法人营业执照、税务登记证副本及投标条件中要求的相关证件原件和招标文件</w:t>
            </w:r>
            <w:r w:rsidRPr="00993A75">
              <w:rPr>
                <w:rFonts w:ascii="宋体" w:hint="eastAsia"/>
                <w:sz w:val="24"/>
                <w:szCs w:val="24"/>
              </w:rPr>
              <w:t xml:space="preserve"> “其它要求”中要求的相关材料（如果本招标文件要求的话），</w:t>
            </w:r>
            <w:r w:rsidRPr="00993A75">
              <w:rPr>
                <w:rFonts w:ascii="宋体" w:hint="eastAsia"/>
                <w:b/>
                <w:sz w:val="24"/>
                <w:szCs w:val="24"/>
              </w:rPr>
              <w:t>否则取消其中标资格。</w:t>
            </w:r>
          </w:p>
          <w:p w:rsidR="00993A75" w:rsidRPr="00993A75" w:rsidRDefault="00993A75" w:rsidP="00993A75">
            <w:pPr>
              <w:autoSpaceDE w:val="0"/>
              <w:autoSpaceDN w:val="0"/>
              <w:adjustRightInd w:val="0"/>
              <w:spacing w:line="360" w:lineRule="auto"/>
              <w:rPr>
                <w:rFonts w:asciiTheme="minorEastAsia" w:hAnsiTheme="minorEastAsia" w:cs="宋体"/>
                <w:bCs/>
                <w:sz w:val="24"/>
                <w:szCs w:val="24"/>
              </w:rPr>
            </w:pPr>
            <w:r w:rsidRPr="00993A75">
              <w:rPr>
                <w:rFonts w:asciiTheme="minorEastAsia" w:hAnsiTheme="minorEastAsia" w:cs="宋体" w:hint="eastAsia"/>
                <w:bCs/>
                <w:sz w:val="24"/>
                <w:szCs w:val="24"/>
              </w:rPr>
              <w:t>2</w:t>
            </w:r>
            <w:r w:rsidRPr="00993A75">
              <w:rPr>
                <w:rFonts w:asciiTheme="minorEastAsia" w:hAnsiTheme="minorEastAsia" w:cs="宋体" w:hint="eastAsia"/>
                <w:bCs/>
                <w:sz w:val="24"/>
                <w:szCs w:val="24"/>
                <w:lang w:val="zh-CN"/>
              </w:rPr>
              <w:t>、中标人在接到中标通知时</w:t>
            </w:r>
            <w:r w:rsidRPr="00993A75">
              <w:rPr>
                <w:rFonts w:asciiTheme="minorEastAsia" w:hAnsiTheme="minorEastAsia" w:cs="宋体" w:hint="eastAsia"/>
                <w:bCs/>
                <w:sz w:val="24"/>
                <w:szCs w:val="24"/>
              </w:rPr>
              <w:t>，</w:t>
            </w:r>
            <w:r w:rsidRPr="00993A75">
              <w:rPr>
                <w:rFonts w:asciiTheme="minorEastAsia" w:hAnsiTheme="minorEastAsia" w:cs="宋体" w:hint="eastAsia"/>
                <w:bCs/>
                <w:sz w:val="24"/>
                <w:szCs w:val="24"/>
                <w:lang w:val="zh-CN"/>
              </w:rPr>
              <w:t>须向代理机构发送投标报价及分项报价一览表</w:t>
            </w:r>
            <w:r w:rsidRPr="00993A75">
              <w:rPr>
                <w:rFonts w:asciiTheme="minorEastAsia" w:hAnsiTheme="minorEastAsia" w:cs="宋体" w:hint="eastAsia"/>
                <w:bCs/>
                <w:sz w:val="24"/>
                <w:szCs w:val="24"/>
              </w:rPr>
              <w:t>（</w:t>
            </w:r>
            <w:r w:rsidRPr="00993A75">
              <w:rPr>
                <w:rFonts w:asciiTheme="minorEastAsia" w:hAnsiTheme="minorEastAsia" w:cs="宋体" w:hint="eastAsia"/>
                <w:bCs/>
                <w:sz w:val="24"/>
                <w:szCs w:val="24"/>
                <w:lang w:val="zh-CN"/>
              </w:rPr>
              <w:t>包含主要中标标的</w:t>
            </w:r>
            <w:proofErr w:type="gramStart"/>
            <w:r w:rsidRPr="00993A75">
              <w:rPr>
                <w:rFonts w:asciiTheme="minorEastAsia" w:hAnsiTheme="minorEastAsia" w:cs="宋体" w:hint="eastAsia"/>
                <w:bCs/>
                <w:sz w:val="24"/>
                <w:szCs w:val="24"/>
                <w:lang w:val="zh-CN"/>
              </w:rPr>
              <w:t>的</w:t>
            </w:r>
            <w:proofErr w:type="gramEnd"/>
            <w:r w:rsidRPr="00993A75">
              <w:rPr>
                <w:rFonts w:asciiTheme="minorEastAsia" w:hAnsiTheme="minorEastAsia" w:cs="宋体" w:hint="eastAsia"/>
                <w:bCs/>
                <w:sz w:val="24"/>
                <w:szCs w:val="24"/>
                <w:lang w:val="zh-CN"/>
              </w:rPr>
              <w:t>名称、规格型号、数量、单价、服务要求等</w:t>
            </w:r>
            <w:r w:rsidRPr="00993A75">
              <w:rPr>
                <w:rFonts w:asciiTheme="minorEastAsia" w:hAnsiTheme="minorEastAsia" w:cs="宋体" w:hint="eastAsia"/>
                <w:bCs/>
                <w:sz w:val="24"/>
                <w:szCs w:val="24"/>
              </w:rPr>
              <w:t>）</w:t>
            </w:r>
            <w:r w:rsidRPr="00993A75">
              <w:rPr>
                <w:rFonts w:asciiTheme="minorEastAsia" w:hAnsiTheme="minorEastAsia" w:cs="宋体" w:hint="eastAsia"/>
                <w:bCs/>
                <w:sz w:val="24"/>
                <w:szCs w:val="24"/>
                <w:lang w:val="zh-CN"/>
              </w:rPr>
              <w:t>电子文档</w:t>
            </w:r>
            <w:r w:rsidRPr="00993A75">
              <w:rPr>
                <w:rFonts w:asciiTheme="minorEastAsia" w:hAnsiTheme="minorEastAsia" w:cs="宋体" w:hint="eastAsia"/>
                <w:bCs/>
                <w:sz w:val="24"/>
                <w:szCs w:val="24"/>
              </w:rPr>
              <w:t>，</w:t>
            </w:r>
            <w:r w:rsidRPr="00993A75">
              <w:rPr>
                <w:rFonts w:asciiTheme="minorEastAsia" w:hAnsiTheme="minorEastAsia" w:cs="宋体" w:hint="eastAsia"/>
                <w:bCs/>
                <w:sz w:val="24"/>
                <w:szCs w:val="24"/>
                <w:lang w:val="zh-CN"/>
              </w:rPr>
              <w:t>并同时通知交易见证部</w:t>
            </w:r>
            <w:r w:rsidRPr="00993A75">
              <w:rPr>
                <w:rFonts w:asciiTheme="minorEastAsia" w:hAnsiTheme="minorEastAsia" w:cs="宋体" w:hint="eastAsia"/>
                <w:bCs/>
                <w:sz w:val="24"/>
                <w:szCs w:val="24"/>
              </w:rPr>
              <w:t>，</w:t>
            </w:r>
            <w:r w:rsidRPr="00993A75">
              <w:rPr>
                <w:rFonts w:asciiTheme="minorEastAsia" w:hAnsiTheme="minorEastAsia" w:cs="宋体" w:hint="eastAsia"/>
                <w:bCs/>
                <w:sz w:val="24"/>
                <w:szCs w:val="24"/>
                <w:lang w:val="zh-CN"/>
              </w:rPr>
              <w:t>联系电话</w:t>
            </w:r>
            <w:r w:rsidRPr="00993A75">
              <w:rPr>
                <w:rFonts w:asciiTheme="minorEastAsia" w:hAnsiTheme="minorEastAsia" w:cs="宋体" w:hint="eastAsia"/>
                <w:bCs/>
                <w:sz w:val="24"/>
                <w:szCs w:val="24"/>
              </w:rPr>
              <w:t>：0374-296</w:t>
            </w:r>
            <w:r>
              <w:rPr>
                <w:rFonts w:asciiTheme="minorEastAsia" w:hAnsiTheme="minorEastAsia" w:cs="宋体" w:hint="eastAsia"/>
                <w:bCs/>
                <w:sz w:val="24"/>
                <w:szCs w:val="24"/>
              </w:rPr>
              <w:t>6828</w:t>
            </w:r>
            <w:r w:rsidRPr="00993A75">
              <w:rPr>
                <w:rFonts w:asciiTheme="minorEastAsia" w:hAnsiTheme="minorEastAsia" w:cs="宋体" w:hint="eastAsia"/>
                <w:bCs/>
                <w:sz w:val="24"/>
                <w:szCs w:val="24"/>
              </w:rPr>
              <w:t>，</w:t>
            </w:r>
            <w:r w:rsidRPr="00993A75">
              <w:rPr>
                <w:rFonts w:asciiTheme="minorEastAsia" w:hAnsiTheme="minorEastAsia" w:cs="宋体" w:hint="eastAsia"/>
                <w:bCs/>
                <w:sz w:val="24"/>
                <w:szCs w:val="24"/>
                <w:lang w:val="zh-CN"/>
              </w:rPr>
              <w:t>邮箱</w:t>
            </w:r>
            <w:r w:rsidRPr="00993A75">
              <w:rPr>
                <w:rFonts w:asciiTheme="minorEastAsia" w:hAnsiTheme="minorEastAsia" w:cs="宋体" w:hint="eastAsia"/>
                <w:bCs/>
                <w:sz w:val="24"/>
                <w:szCs w:val="24"/>
              </w:rPr>
              <w:t>：jzb2968027@163.com</w:t>
            </w:r>
            <w:r w:rsidRPr="00993A75">
              <w:rPr>
                <w:rFonts w:asciiTheme="minorEastAsia" w:hAnsiTheme="minorEastAsia" w:cs="宋体" w:hint="eastAsia"/>
                <w:bCs/>
                <w:sz w:val="24"/>
                <w:szCs w:val="24"/>
                <w:lang w:val="zh-CN"/>
              </w:rPr>
              <w:t>。</w:t>
            </w:r>
          </w:p>
        </w:tc>
      </w:tr>
      <w:tr w:rsidR="00993A75">
        <w:trPr>
          <w:trHeight w:val="510"/>
          <w:jc w:val="center"/>
        </w:trPr>
        <w:tc>
          <w:tcPr>
            <w:tcW w:w="806" w:type="dxa"/>
            <w:vAlign w:val="center"/>
          </w:tcPr>
          <w:p w:rsidR="00993A75" w:rsidRDefault="00993A75">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993A75" w:rsidRDefault="00993A7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993A75" w:rsidRPr="00993A75" w:rsidRDefault="00E05693" w:rsidP="00993A75">
            <w:pPr>
              <w:autoSpaceDE w:val="0"/>
              <w:autoSpaceDN w:val="0"/>
              <w:adjustRightInd w:val="0"/>
              <w:spacing w:line="360" w:lineRule="auto"/>
              <w:contextualSpacing/>
              <w:rPr>
                <w:rFonts w:hAnsi="宋体" w:cs="宋体"/>
                <w:sz w:val="24"/>
                <w:lang w:val="zh-CN"/>
              </w:rPr>
            </w:pPr>
            <w:r w:rsidRPr="00993A75">
              <w:rPr>
                <w:rFonts w:asciiTheme="minorEastAsia" w:hAnsiTheme="minorEastAsia" w:cs="宋体"/>
                <w:b/>
                <w:kern w:val="0"/>
                <w:sz w:val="24"/>
                <w:szCs w:val="24"/>
                <w:lang w:val="zh-CN"/>
              </w:rPr>
              <w:fldChar w:fldCharType="begin"/>
            </w:r>
            <w:r w:rsidR="00993A75" w:rsidRPr="00993A75">
              <w:rPr>
                <w:rFonts w:asciiTheme="minorEastAsia" w:hAnsiTheme="minorEastAsia" w:cs="宋体" w:hint="eastAsia"/>
                <w:b/>
                <w:kern w:val="0"/>
                <w:sz w:val="24"/>
                <w:szCs w:val="24"/>
                <w:lang w:val="zh-CN"/>
              </w:rPr>
              <w:instrText>eq \o\ac(□,</w:instrText>
            </w:r>
            <w:r w:rsidR="00993A75" w:rsidRPr="00993A75">
              <w:rPr>
                <w:rFonts w:asciiTheme="minorEastAsia" w:hAnsiTheme="minorEastAsia" w:cs="宋体" w:hint="eastAsia"/>
                <w:b/>
                <w:kern w:val="0"/>
                <w:position w:val="2"/>
                <w:sz w:val="24"/>
                <w:szCs w:val="24"/>
                <w:lang w:val="zh-CN"/>
              </w:rPr>
              <w:instrText>√</w:instrText>
            </w:r>
            <w:r w:rsidR="00993A75" w:rsidRPr="00993A75">
              <w:rPr>
                <w:rFonts w:asciiTheme="minorEastAsia" w:hAnsiTheme="minorEastAsia" w:cs="宋体" w:hint="eastAsia"/>
                <w:b/>
                <w:kern w:val="0"/>
                <w:sz w:val="24"/>
                <w:szCs w:val="24"/>
                <w:lang w:val="zh-CN"/>
              </w:rPr>
              <w:instrText>)</w:instrText>
            </w:r>
            <w:r w:rsidRPr="00993A75">
              <w:rPr>
                <w:rFonts w:asciiTheme="minorEastAsia" w:hAnsiTheme="minorEastAsia" w:cs="宋体"/>
                <w:b/>
                <w:kern w:val="0"/>
                <w:sz w:val="24"/>
                <w:szCs w:val="24"/>
                <w:lang w:val="zh-CN"/>
              </w:rPr>
              <w:fldChar w:fldCharType="end"/>
            </w:r>
            <w:r w:rsidR="00993A75" w:rsidRPr="00993A75">
              <w:rPr>
                <w:rFonts w:asciiTheme="minorEastAsia" w:hAnsiTheme="minorEastAsia" w:cs="宋体" w:hint="eastAsia"/>
                <w:bCs/>
                <w:sz w:val="24"/>
                <w:szCs w:val="24"/>
                <w:lang w:val="zh-CN"/>
              </w:rPr>
              <w:t>是。</w:t>
            </w:r>
            <w:r w:rsidR="00993A75" w:rsidRPr="00993A75">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993A75" w:rsidRPr="00993A75" w:rsidRDefault="00993A75" w:rsidP="00993A75">
            <w:pPr>
              <w:autoSpaceDE w:val="0"/>
              <w:autoSpaceDN w:val="0"/>
              <w:adjustRightInd w:val="0"/>
              <w:spacing w:line="360" w:lineRule="auto"/>
              <w:contextualSpacing/>
              <w:rPr>
                <w:rFonts w:asciiTheme="minorEastAsia" w:hAnsiTheme="minorEastAsia" w:cs="宋体"/>
                <w:bCs/>
                <w:sz w:val="24"/>
                <w:szCs w:val="24"/>
                <w:lang w:val="zh-CN"/>
              </w:rPr>
            </w:pPr>
            <w:r w:rsidRPr="00993A75">
              <w:rPr>
                <w:rFonts w:hAnsi="宋体" w:cs="宋体" w:hint="eastAsia"/>
                <w:sz w:val="24"/>
                <w:lang w:val="zh-CN"/>
              </w:rPr>
              <w:t>□否。投标人投标时须提供纸质投标文件。投标人资质、业绩、荣誉及相关人员证明材料等资料原件根据招标文件要求提供。</w:t>
            </w:r>
          </w:p>
        </w:tc>
      </w:tr>
    </w:tbl>
    <w:p w:rsidR="00642076" w:rsidRDefault="006420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42076" w:rsidRDefault="006420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42076" w:rsidRDefault="00642076" w:rsidP="00993A75">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642076" w:rsidRDefault="00993A75">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642076" w:rsidRDefault="00642076">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642076" w:rsidRDefault="00993A75">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642076" w:rsidRDefault="00993A7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642076" w:rsidRDefault="00993A7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642076" w:rsidRDefault="00993A7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642076" w:rsidRDefault="00993A7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642076" w:rsidRDefault="00993A75">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642076" w:rsidRDefault="00993A7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w:t>
      </w:r>
      <w:proofErr w:type="gramStart"/>
      <w:r>
        <w:rPr>
          <w:rFonts w:asciiTheme="minorEastAsia" w:hAnsiTheme="minorEastAsia" w:cs="宋体" w:hint="eastAsia"/>
          <w:kern w:val="0"/>
          <w:sz w:val="24"/>
          <w:szCs w:val="24"/>
        </w:rPr>
        <w:t>且按照</w:t>
      </w:r>
      <w:proofErr w:type="gramEnd"/>
      <w:r>
        <w:rPr>
          <w:rFonts w:asciiTheme="minorEastAsia" w:hAnsiTheme="minorEastAsia" w:cs="宋体" w:hint="eastAsia"/>
          <w:kern w:val="0"/>
          <w:sz w:val="24"/>
          <w:szCs w:val="24"/>
        </w:rPr>
        <w:t>本项目招标公告及招标文件规定的方式获取招标文件的法人、其他组织或者自然人。</w:t>
      </w:r>
    </w:p>
    <w:p w:rsidR="00642076" w:rsidRDefault="00993A7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642076" w:rsidRDefault="00993A7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642076" w:rsidRDefault="00993A75">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642076" w:rsidRDefault="00993A75">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符合本项目“投标邀请”和“投标人须知前附表”中规定的合格投标人所必须具备的条件。</w:t>
      </w:r>
    </w:p>
    <w:p w:rsidR="00642076" w:rsidRPr="00993A75" w:rsidRDefault="00993A75">
      <w:pPr>
        <w:pStyle w:val="ac"/>
        <w:widowControl/>
        <w:shd w:val="clear" w:color="auto" w:fill="FFFFFF"/>
        <w:spacing w:line="360" w:lineRule="auto"/>
        <w:contextualSpacing/>
        <w:jc w:val="left"/>
        <w:rPr>
          <w:rFonts w:asciiTheme="minorEastAsia" w:hAnsiTheme="minorEastAsia" w:cs="宋体"/>
          <w:b/>
          <w:kern w:val="0"/>
        </w:rPr>
      </w:pPr>
      <w:r w:rsidRPr="00993A75">
        <w:rPr>
          <w:rFonts w:asciiTheme="minorEastAsia" w:hAnsiTheme="minorEastAsia" w:cs="宋体"/>
          <w:kern w:val="0"/>
        </w:rPr>
        <w:t>3.</w:t>
      </w:r>
      <w:r w:rsidRPr="00993A75">
        <w:rPr>
          <w:rFonts w:asciiTheme="minorEastAsia" w:hAnsiTheme="minorEastAsia" w:cs="宋体" w:hint="eastAsia"/>
          <w:kern w:val="0"/>
        </w:rPr>
        <w:t>3</w:t>
      </w:r>
      <w:r w:rsidRPr="00993A75">
        <w:rPr>
          <w:rFonts w:asciiTheme="minorEastAsia" w:hAnsiTheme="minorEastAsia" w:cs="宋体"/>
          <w:kern w:val="0"/>
        </w:rPr>
        <w:t xml:space="preserve"> </w:t>
      </w:r>
      <w:r w:rsidRPr="00993A75">
        <w:rPr>
          <w:rFonts w:asciiTheme="minorEastAsia" w:hAnsiTheme="minorEastAsia" w:cs="宋体" w:hint="eastAsia"/>
          <w:kern w:val="0"/>
        </w:rPr>
        <w:t>政府采购活动中查询及使用投标人信用记录的具体要求为：投标人未被列入失信被执行人、重大税收违法案件当事人名单、</w:t>
      </w:r>
      <w:r w:rsidRPr="00993A75">
        <w:rPr>
          <w:rFonts w:asciiTheme="minorEastAsia" w:hAnsiTheme="minorEastAsia" w:cs="仿宋_GB2312"/>
          <w:shd w:val="clear" w:color="auto" w:fill="FFFFFF"/>
        </w:rPr>
        <w:t>政府采购严重违法失信名单</w:t>
      </w:r>
      <w:r w:rsidRPr="00993A75">
        <w:rPr>
          <w:rFonts w:asciiTheme="minorEastAsia" w:hAnsiTheme="minorEastAsia" w:cs="仿宋_GB2312" w:hint="eastAsia"/>
          <w:shd w:val="clear" w:color="auto" w:fill="FFFFFF"/>
        </w:rPr>
        <w:t>、</w:t>
      </w:r>
      <w:r w:rsidRPr="00993A75">
        <w:rPr>
          <w:rFonts w:asciiTheme="minorEastAsia" w:hAnsiTheme="minorEastAsia" w:cs="宋体" w:hint="eastAsia"/>
          <w:kern w:val="0"/>
        </w:rPr>
        <w:t>政府采购严重违法失信行为记录名单、</w:t>
      </w:r>
      <w:r w:rsidRPr="00993A75">
        <w:rPr>
          <w:rFonts w:ascii="宋体" w:hAnsi="宋体" w:cs="仿宋_GB2312" w:hint="eastAsia"/>
          <w:b/>
          <w:shd w:val="clear" w:color="auto" w:fill="FFFFFF"/>
        </w:rPr>
        <w:t>严重违法失信企业名单（黑名单）</w:t>
      </w:r>
      <w:r w:rsidRPr="00993A75">
        <w:rPr>
          <w:rFonts w:asciiTheme="minorEastAsia" w:hAnsiTheme="minorEastAsia" w:cs="宋体" w:hint="eastAsia"/>
          <w:kern w:val="0"/>
        </w:rPr>
        <w:t>（联合体形式投标的，联合体成员存在不良信用记录，视同联合体存在不良信用记录）。</w:t>
      </w:r>
      <w:r w:rsidRPr="00993A75">
        <w:rPr>
          <w:rFonts w:asciiTheme="minorEastAsia" w:hAnsiTheme="minorEastAsia" w:cs="宋体" w:hint="eastAsia"/>
          <w:b/>
          <w:kern w:val="0"/>
        </w:rPr>
        <w:t>(本项目投标截止时间前三年内供应商信用记录情况)</w:t>
      </w:r>
    </w:p>
    <w:p w:rsidR="00642076" w:rsidRPr="00993A75" w:rsidRDefault="00993A75">
      <w:pPr>
        <w:autoSpaceDE w:val="0"/>
        <w:autoSpaceDN w:val="0"/>
        <w:spacing w:line="360" w:lineRule="auto"/>
        <w:contextualSpacing/>
        <w:rPr>
          <w:rFonts w:asciiTheme="minorEastAsia" w:hAnsiTheme="minorEastAsia" w:cs="宋体"/>
          <w:kern w:val="0"/>
          <w:sz w:val="24"/>
          <w:szCs w:val="24"/>
        </w:rPr>
      </w:pPr>
      <w:r w:rsidRPr="00993A75">
        <w:rPr>
          <w:rFonts w:asciiTheme="minorEastAsia" w:hAnsiTheme="minorEastAsia" w:cs="宋体" w:hint="eastAsia"/>
          <w:kern w:val="0"/>
          <w:sz w:val="24"/>
          <w:szCs w:val="24"/>
        </w:rPr>
        <w:t>（1）查询渠道：“信用中国”网站（</w:t>
      </w:r>
      <w:r w:rsidRPr="00993A75">
        <w:rPr>
          <w:rFonts w:asciiTheme="minorEastAsia" w:hAnsiTheme="minorEastAsia" w:cs="宋体"/>
          <w:kern w:val="0"/>
          <w:sz w:val="24"/>
          <w:szCs w:val="24"/>
        </w:rPr>
        <w:t>www.creditchina.gov.cn</w:t>
      </w:r>
      <w:r w:rsidRPr="00993A75">
        <w:rPr>
          <w:rFonts w:asciiTheme="minorEastAsia" w:hAnsiTheme="minorEastAsia" w:cs="宋体" w:hint="eastAsia"/>
          <w:kern w:val="0"/>
          <w:sz w:val="24"/>
          <w:szCs w:val="24"/>
        </w:rPr>
        <w:t>）和“中国政府采购网”（</w:t>
      </w:r>
      <w:r w:rsidRPr="00993A75">
        <w:rPr>
          <w:rFonts w:asciiTheme="minorEastAsia" w:hAnsiTheme="minorEastAsia" w:cs="宋体"/>
          <w:kern w:val="0"/>
          <w:sz w:val="24"/>
          <w:szCs w:val="24"/>
        </w:rPr>
        <w:t>www.ccgp.gov.cn</w:t>
      </w:r>
      <w:r w:rsidRPr="00993A75">
        <w:rPr>
          <w:rFonts w:asciiTheme="minorEastAsia" w:hAnsiTheme="minorEastAsia" w:cs="宋体" w:hint="eastAsia"/>
          <w:kern w:val="0"/>
          <w:sz w:val="24"/>
          <w:szCs w:val="24"/>
        </w:rPr>
        <w:t>）；</w:t>
      </w:r>
      <w:r w:rsidRPr="00993A75">
        <w:rPr>
          <w:rFonts w:ascii="宋体" w:hAnsi="宋体" w:cs="宋体" w:hint="eastAsia"/>
          <w:kern w:val="0"/>
          <w:sz w:val="24"/>
          <w:szCs w:val="24"/>
        </w:rPr>
        <w:t>“</w:t>
      </w:r>
      <w:r w:rsidRPr="00993A75">
        <w:rPr>
          <w:rFonts w:ascii="宋体" w:hAnsi="宋体" w:cs="宋体" w:hint="eastAsia"/>
          <w:kern w:val="0"/>
          <w:sz w:val="24"/>
          <w:szCs w:val="24"/>
          <w:lang w:val="zh-CN"/>
        </w:rPr>
        <w:t>国家企业信用公示系统</w:t>
      </w:r>
      <w:r w:rsidRPr="00993A75">
        <w:rPr>
          <w:rFonts w:ascii="宋体" w:hAnsi="宋体" w:cs="宋体" w:hint="eastAsia"/>
          <w:kern w:val="0"/>
          <w:sz w:val="24"/>
          <w:szCs w:val="24"/>
        </w:rPr>
        <w:t>”</w:t>
      </w:r>
      <w:r w:rsidRPr="00993A75">
        <w:rPr>
          <w:rFonts w:ascii="宋体" w:hAnsi="宋体" w:cs="宋体" w:hint="eastAsia"/>
          <w:kern w:val="0"/>
          <w:sz w:val="24"/>
          <w:szCs w:val="24"/>
          <w:lang w:val="zh-CN"/>
        </w:rPr>
        <w:t>网站</w:t>
      </w:r>
      <w:r w:rsidRPr="00993A75">
        <w:rPr>
          <w:rFonts w:ascii="宋体" w:hAnsi="宋体" w:cs="宋体" w:hint="eastAsia"/>
          <w:kern w:val="0"/>
          <w:sz w:val="24"/>
          <w:szCs w:val="24"/>
        </w:rPr>
        <w:t>（</w:t>
      </w:r>
      <w:r w:rsidRPr="00993A75">
        <w:rPr>
          <w:rFonts w:ascii="宋体" w:hAnsi="宋体" w:cs="宋体"/>
          <w:kern w:val="0"/>
          <w:sz w:val="24"/>
          <w:szCs w:val="24"/>
        </w:rPr>
        <w:t>www.gsxt.gov.cn</w:t>
      </w:r>
      <w:r w:rsidRPr="00993A75">
        <w:rPr>
          <w:rFonts w:ascii="宋体" w:hAnsi="宋体" w:cs="宋体" w:hint="eastAsia"/>
          <w:kern w:val="0"/>
          <w:sz w:val="24"/>
          <w:szCs w:val="24"/>
        </w:rPr>
        <w:t>）；</w:t>
      </w:r>
    </w:p>
    <w:p w:rsidR="00642076" w:rsidRPr="00993A75" w:rsidRDefault="00993A75">
      <w:pPr>
        <w:autoSpaceDE w:val="0"/>
        <w:autoSpaceDN w:val="0"/>
        <w:spacing w:line="360" w:lineRule="auto"/>
        <w:contextualSpacing/>
        <w:rPr>
          <w:rFonts w:asciiTheme="minorEastAsia" w:hAnsiTheme="minorEastAsia" w:cs="宋体"/>
          <w:kern w:val="0"/>
          <w:sz w:val="24"/>
          <w:szCs w:val="24"/>
        </w:rPr>
      </w:pPr>
      <w:r w:rsidRPr="00993A75">
        <w:rPr>
          <w:rFonts w:asciiTheme="minorEastAsia" w:hAnsiTheme="minorEastAsia" w:cs="宋体" w:hint="eastAsia"/>
          <w:kern w:val="0"/>
          <w:sz w:val="24"/>
          <w:szCs w:val="24"/>
        </w:rPr>
        <w:t>（2）截止时间：同投标截止时间；</w:t>
      </w:r>
    </w:p>
    <w:p w:rsidR="00642076" w:rsidRPr="00993A75" w:rsidRDefault="00993A75">
      <w:pPr>
        <w:autoSpaceDE w:val="0"/>
        <w:autoSpaceDN w:val="0"/>
        <w:spacing w:line="360" w:lineRule="auto"/>
        <w:contextualSpacing/>
        <w:rPr>
          <w:rFonts w:asciiTheme="minorEastAsia" w:hAnsiTheme="minorEastAsia" w:cs="宋体"/>
          <w:kern w:val="0"/>
          <w:sz w:val="24"/>
          <w:szCs w:val="24"/>
        </w:rPr>
      </w:pPr>
      <w:r w:rsidRPr="00993A75">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642076" w:rsidRPr="00993A75" w:rsidRDefault="00993A75">
      <w:pPr>
        <w:autoSpaceDE w:val="0"/>
        <w:autoSpaceDN w:val="0"/>
        <w:spacing w:line="360" w:lineRule="auto"/>
        <w:contextualSpacing/>
        <w:rPr>
          <w:rFonts w:asciiTheme="minorEastAsia" w:hAnsiTheme="minorEastAsia" w:cs="宋体"/>
          <w:kern w:val="0"/>
          <w:sz w:val="24"/>
          <w:szCs w:val="24"/>
        </w:rPr>
      </w:pPr>
      <w:r w:rsidRPr="00993A75">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w:t>
      </w:r>
      <w:r>
        <w:rPr>
          <w:rFonts w:asciiTheme="minorEastAsia" w:hAnsiTheme="minorEastAsia" w:cs="宋体"/>
          <w:kern w:val="0"/>
          <w:sz w:val="24"/>
          <w:szCs w:val="24"/>
        </w:rPr>
        <w:t xml:space="preserve"> </w:t>
      </w:r>
      <w:r>
        <w:rPr>
          <w:rFonts w:asciiTheme="minorEastAsia" w:hAnsiTheme="minorEastAsia" w:cs="宋体" w:hint="eastAsia"/>
          <w:kern w:val="0"/>
          <w:sz w:val="24"/>
          <w:szCs w:val="24"/>
        </w:rPr>
        <w:t>“投标邀请”和“投标人须知前附表”规定接受联合体投标的，除应符合本章第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color w:val="000000"/>
          <w:sz w:val="24"/>
          <w:szCs w:val="24"/>
        </w:rPr>
        <w:t>《中国政府采购网》、《河南省政府采购网》、《许昌市政府采购网》、</w:t>
      </w:r>
      <w:r>
        <w:rPr>
          <w:rFonts w:asciiTheme="minorEastAsia" w:hAnsiTheme="minorEastAsia" w:cs="宋体" w:hint="eastAsia"/>
          <w:kern w:val="0"/>
          <w:sz w:val="24"/>
          <w:szCs w:val="24"/>
        </w:rPr>
        <w:t>《</w:t>
      </w:r>
      <w:hyperlink r:id="rId16" w:tgtFrame="_blank" w:history="1">
        <w:r>
          <w:rPr>
            <w:rFonts w:asciiTheme="minorEastAsia" w:hAnsiTheme="minorEastAsia" w:cs="宋体"/>
            <w:kern w:val="0"/>
            <w:sz w:val="24"/>
            <w:szCs w:val="24"/>
          </w:rPr>
          <w:t>中国·许昌</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不收取任何费用。</w:t>
      </w:r>
    </w:p>
    <w:p w:rsidR="00642076" w:rsidRPr="00993A75" w:rsidRDefault="00993A75">
      <w:pPr>
        <w:autoSpaceDE w:val="0"/>
        <w:autoSpaceDN w:val="0"/>
        <w:spacing w:line="360" w:lineRule="auto"/>
        <w:contextualSpacing/>
        <w:rPr>
          <w:rFonts w:asciiTheme="minorEastAsia" w:hAnsiTheme="minorEastAsia" w:cs="宋体"/>
          <w:b/>
          <w:kern w:val="0"/>
          <w:sz w:val="24"/>
          <w:szCs w:val="24"/>
        </w:rPr>
      </w:pPr>
      <w:r w:rsidRPr="00993A75">
        <w:rPr>
          <w:rFonts w:asciiTheme="minorEastAsia" w:hAnsiTheme="minorEastAsia" w:cs="宋体" w:hint="eastAsia"/>
          <w:b/>
          <w:kern w:val="0"/>
          <w:sz w:val="24"/>
          <w:szCs w:val="24"/>
        </w:rPr>
        <w:t>8. 其他</w:t>
      </w:r>
    </w:p>
    <w:p w:rsidR="00642076" w:rsidRPr="00993A75" w:rsidRDefault="00993A75">
      <w:pPr>
        <w:autoSpaceDE w:val="0"/>
        <w:autoSpaceDN w:val="0"/>
        <w:spacing w:line="360" w:lineRule="auto"/>
        <w:contextualSpacing/>
        <w:rPr>
          <w:rFonts w:asciiTheme="minorEastAsia" w:hAnsiTheme="minorEastAsia" w:cs="宋体"/>
          <w:kern w:val="0"/>
          <w:sz w:val="24"/>
          <w:szCs w:val="24"/>
        </w:rPr>
      </w:pPr>
      <w:r w:rsidRPr="00993A75">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642076" w:rsidRDefault="00642076">
      <w:pPr>
        <w:autoSpaceDE w:val="0"/>
        <w:autoSpaceDN w:val="0"/>
        <w:spacing w:line="360" w:lineRule="auto"/>
        <w:contextualSpacing/>
        <w:rPr>
          <w:rFonts w:asciiTheme="minorEastAsia" w:hAnsiTheme="minorEastAsia" w:cs="宋体"/>
          <w:kern w:val="0"/>
          <w:sz w:val="24"/>
          <w:szCs w:val="24"/>
        </w:rPr>
      </w:pPr>
    </w:p>
    <w:p w:rsidR="00642076" w:rsidRDefault="00993A7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color w:val="0070C0"/>
          <w:kern w:val="0"/>
          <w:sz w:val="24"/>
          <w:szCs w:val="24"/>
        </w:rPr>
        <w:t>附件</w:t>
      </w:r>
      <w:r>
        <w:rPr>
          <w:rFonts w:asciiTheme="minorEastAsia" w:hAnsiTheme="minorEastAsia" w:cs="宋体" w:hint="eastAsia"/>
          <w:kern w:val="0"/>
          <w:sz w:val="24"/>
          <w:szCs w:val="24"/>
        </w:rPr>
        <w:t>澄清、答复、修改、补充内容（如有的话）</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的判断和决策负责。</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642076" w:rsidRPr="0017508F" w:rsidRDefault="00993A75">
      <w:pPr>
        <w:autoSpaceDE w:val="0"/>
        <w:autoSpaceDN w:val="0"/>
        <w:spacing w:line="360" w:lineRule="auto"/>
        <w:contextualSpacing/>
        <w:rPr>
          <w:rFonts w:asciiTheme="minorEastAsia" w:hAnsiTheme="minorEastAsia" w:cs="宋体"/>
          <w:b/>
          <w:kern w:val="0"/>
          <w:sz w:val="24"/>
          <w:szCs w:val="24"/>
        </w:rPr>
      </w:pPr>
      <w:r w:rsidRPr="0017508F">
        <w:rPr>
          <w:rFonts w:asciiTheme="minorEastAsia" w:hAnsiTheme="minorEastAsia" w:cs="宋体" w:hint="eastAsia"/>
          <w:b/>
          <w:kern w:val="0"/>
          <w:sz w:val="24"/>
          <w:szCs w:val="24"/>
        </w:rPr>
        <w:t>11.招标文件的澄清或修改</w:t>
      </w:r>
    </w:p>
    <w:p w:rsidR="00642076" w:rsidRPr="0017508F" w:rsidRDefault="00993A75">
      <w:pPr>
        <w:autoSpaceDE w:val="0"/>
        <w:autoSpaceDN w:val="0"/>
        <w:spacing w:line="360" w:lineRule="auto"/>
        <w:contextualSpacing/>
        <w:rPr>
          <w:rFonts w:asciiTheme="minorEastAsia" w:hAnsiTheme="minorEastAsia" w:cs="宋体"/>
          <w:kern w:val="0"/>
          <w:sz w:val="24"/>
          <w:szCs w:val="24"/>
        </w:rPr>
      </w:pPr>
      <w:r w:rsidRPr="0017508F">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642076" w:rsidRPr="0017508F" w:rsidRDefault="00993A75">
      <w:pPr>
        <w:autoSpaceDE w:val="0"/>
        <w:autoSpaceDN w:val="0"/>
        <w:spacing w:line="360" w:lineRule="auto"/>
        <w:contextualSpacing/>
        <w:rPr>
          <w:rFonts w:asciiTheme="minorEastAsia" w:hAnsiTheme="minorEastAsia" w:cs="宋体"/>
          <w:kern w:val="0"/>
          <w:sz w:val="24"/>
          <w:szCs w:val="24"/>
        </w:rPr>
      </w:pPr>
      <w:r w:rsidRPr="0017508F">
        <w:rPr>
          <w:rFonts w:asciiTheme="minorEastAsia" w:hAnsiTheme="minorEastAsia" w:cs="宋体" w:hint="eastAsia"/>
          <w:kern w:val="0"/>
          <w:sz w:val="24"/>
          <w:szCs w:val="24"/>
        </w:rPr>
        <w:t>11</w:t>
      </w:r>
      <w:r w:rsidRPr="0017508F">
        <w:rPr>
          <w:rFonts w:asciiTheme="minorEastAsia" w:hAnsiTheme="minorEastAsia" w:cs="宋体"/>
          <w:kern w:val="0"/>
          <w:sz w:val="24"/>
          <w:szCs w:val="24"/>
        </w:rPr>
        <w:t>.</w:t>
      </w:r>
      <w:r w:rsidRPr="0017508F">
        <w:rPr>
          <w:rFonts w:asciiTheme="minorEastAsia" w:hAnsiTheme="minorEastAsia" w:cs="宋体" w:hint="eastAsia"/>
          <w:kern w:val="0"/>
          <w:sz w:val="24"/>
          <w:szCs w:val="24"/>
        </w:rPr>
        <w:t>2</w:t>
      </w:r>
      <w:r w:rsidRPr="0017508F">
        <w:rPr>
          <w:rFonts w:asciiTheme="minorEastAsia" w:hAnsiTheme="minorEastAsia" w:cs="宋体"/>
          <w:kern w:val="0"/>
          <w:sz w:val="24"/>
          <w:szCs w:val="24"/>
        </w:rPr>
        <w:t xml:space="preserve"> </w:t>
      </w:r>
      <w:r w:rsidRPr="0017508F">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17508F">
        <w:rPr>
          <w:rFonts w:asciiTheme="minorEastAsia" w:hAnsiTheme="minorEastAsia" w:cs="宋体"/>
          <w:kern w:val="0"/>
          <w:sz w:val="24"/>
          <w:szCs w:val="24"/>
        </w:rPr>
        <w:t>15</w:t>
      </w:r>
      <w:r w:rsidRPr="0017508F">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642076" w:rsidRPr="0017508F" w:rsidRDefault="00993A75">
      <w:pPr>
        <w:autoSpaceDE w:val="0"/>
        <w:autoSpaceDN w:val="0"/>
        <w:spacing w:line="360" w:lineRule="auto"/>
        <w:contextualSpacing/>
        <w:rPr>
          <w:rFonts w:asciiTheme="minorEastAsia" w:hAnsiTheme="minorEastAsia" w:cs="宋体"/>
          <w:kern w:val="0"/>
          <w:sz w:val="24"/>
          <w:szCs w:val="24"/>
        </w:rPr>
      </w:pPr>
      <w:r w:rsidRPr="0017508F">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642076" w:rsidRPr="0017508F" w:rsidRDefault="00993A75">
      <w:pPr>
        <w:autoSpaceDE w:val="0"/>
        <w:autoSpaceDN w:val="0"/>
        <w:spacing w:line="360" w:lineRule="auto"/>
        <w:contextualSpacing/>
        <w:rPr>
          <w:rFonts w:asciiTheme="minorEastAsia" w:hAnsiTheme="minorEastAsia" w:cs="宋体"/>
          <w:kern w:val="0"/>
          <w:sz w:val="24"/>
          <w:szCs w:val="24"/>
        </w:rPr>
      </w:pPr>
      <w:r w:rsidRPr="0017508F">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642076" w:rsidRDefault="00642076">
      <w:pPr>
        <w:autoSpaceDE w:val="0"/>
        <w:autoSpaceDN w:val="0"/>
        <w:spacing w:line="360" w:lineRule="auto"/>
        <w:contextualSpacing/>
        <w:rPr>
          <w:rFonts w:asciiTheme="minorEastAsia" w:hAnsiTheme="minorEastAsia" w:cs="宋体"/>
          <w:kern w:val="0"/>
          <w:sz w:val="24"/>
          <w:szCs w:val="24"/>
        </w:rPr>
      </w:pPr>
    </w:p>
    <w:p w:rsidR="00642076" w:rsidRDefault="00642076">
      <w:pPr>
        <w:autoSpaceDE w:val="0"/>
        <w:autoSpaceDN w:val="0"/>
        <w:spacing w:line="360" w:lineRule="auto"/>
        <w:contextualSpacing/>
        <w:rPr>
          <w:rFonts w:asciiTheme="minorEastAsia" w:hAnsiTheme="minorEastAsia" w:cs="宋体"/>
          <w:kern w:val="0"/>
          <w:sz w:val="24"/>
          <w:szCs w:val="24"/>
        </w:rPr>
      </w:pPr>
    </w:p>
    <w:p w:rsidR="00642076" w:rsidRDefault="00993A7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r>
        <w:rPr>
          <w:rFonts w:asciiTheme="minorEastAsia" w:hAnsiTheme="minorEastAsia" w:cs="宋体"/>
          <w:b/>
          <w:kern w:val="0"/>
          <w:sz w:val="24"/>
          <w:szCs w:val="24"/>
        </w:rPr>
        <w:t xml:space="preserve"> </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642076" w:rsidRDefault="00993A75">
      <w:pPr>
        <w:pStyle w:val="af1"/>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642076" w:rsidRDefault="00993A75">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642076" w:rsidRDefault="00993A75">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642076" w:rsidRDefault="00993A7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642076" w:rsidRDefault="00993A75">
      <w:pPr>
        <w:tabs>
          <w:tab w:val="left" w:pos="7095"/>
        </w:tabs>
        <w:spacing w:line="360" w:lineRule="auto"/>
        <w:rPr>
          <w:rFonts w:hAnsi="宋体"/>
          <w:color w:val="000000"/>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color w:val="000000"/>
          <w:sz w:val="24"/>
          <w:szCs w:val="24"/>
        </w:rPr>
        <w:t>投标人登录许昌公共资源交易系统下载“许昌投标文件制作系统</w:t>
      </w:r>
      <w:r>
        <w:rPr>
          <w:rFonts w:ascii="Calibri" w:eastAsia="宋体" w:hAnsi="宋体" w:cs="Times New Roman" w:hint="eastAsia"/>
          <w:color w:val="000000"/>
          <w:sz w:val="24"/>
          <w:szCs w:val="24"/>
        </w:rPr>
        <w:t>SEARUN V1.0</w:t>
      </w:r>
      <w:r>
        <w:rPr>
          <w:rFonts w:ascii="Calibri" w:eastAsia="宋体" w:hAnsi="宋体" w:cs="Times New Roman" w:hint="eastAsia"/>
          <w:color w:val="000000"/>
          <w:sz w:val="24"/>
          <w:szCs w:val="24"/>
        </w:rPr>
        <w:t>”，按招标文件要求</w:t>
      </w:r>
      <w:r>
        <w:rPr>
          <w:rFonts w:hAnsi="宋体" w:hint="eastAsia"/>
          <w:color w:val="000000"/>
          <w:sz w:val="24"/>
          <w:szCs w:val="24"/>
        </w:rPr>
        <w:t>根据所投标</w:t>
      </w:r>
      <w:proofErr w:type="gramStart"/>
      <w:r>
        <w:rPr>
          <w:rFonts w:hAnsi="宋体" w:hint="eastAsia"/>
          <w:color w:val="000000"/>
          <w:sz w:val="24"/>
          <w:szCs w:val="24"/>
        </w:rPr>
        <w:t>段</w:t>
      </w:r>
      <w:r>
        <w:rPr>
          <w:rFonts w:ascii="Calibri" w:eastAsia="宋体" w:hAnsi="宋体" w:cs="Times New Roman" w:hint="eastAsia"/>
          <w:color w:val="000000"/>
          <w:sz w:val="24"/>
          <w:szCs w:val="24"/>
        </w:rPr>
        <w:t>制作</w:t>
      </w:r>
      <w:proofErr w:type="gramEnd"/>
      <w:r>
        <w:rPr>
          <w:rFonts w:ascii="Calibri" w:eastAsia="宋体" w:hAnsi="宋体" w:cs="Times New Roman" w:hint="eastAsia"/>
          <w:color w:val="000000"/>
          <w:sz w:val="24"/>
          <w:szCs w:val="24"/>
        </w:rPr>
        <w:t>电子投标文件。</w:t>
      </w:r>
      <w:r>
        <w:rPr>
          <w:rFonts w:hAnsi="宋体" w:hint="eastAsia"/>
          <w:color w:val="000000"/>
          <w:sz w:val="24"/>
          <w:szCs w:val="24"/>
        </w:rPr>
        <w:t xml:space="preserve"> </w:t>
      </w:r>
    </w:p>
    <w:p w:rsidR="00642076" w:rsidRDefault="00993A75">
      <w:pPr>
        <w:tabs>
          <w:tab w:val="left" w:pos="7095"/>
        </w:tabs>
        <w:spacing w:line="360" w:lineRule="auto"/>
        <w:rPr>
          <w:rFonts w:ascii="Calibri" w:eastAsia="宋体" w:hAnsi="宋体" w:cs="Times New Roman"/>
          <w:color w:val="000000"/>
          <w:sz w:val="24"/>
          <w:szCs w:val="24"/>
        </w:rPr>
      </w:pPr>
      <w:r>
        <w:rPr>
          <w:rFonts w:hAnsi="宋体" w:hint="eastAsia"/>
          <w:color w:val="000000"/>
          <w:sz w:val="24"/>
          <w:szCs w:val="24"/>
        </w:rPr>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”的文件用于电子投标使用，后缀名为“</w:t>
      </w:r>
      <w:r>
        <w:rPr>
          <w:rFonts w:hAnsi="宋体" w:hint="eastAsia"/>
          <w:color w:val="000000"/>
          <w:sz w:val="24"/>
          <w:szCs w:val="24"/>
        </w:rPr>
        <w:t>.PDF</w:t>
      </w:r>
      <w:r>
        <w:rPr>
          <w:rFonts w:hAnsi="宋体" w:hint="eastAsia"/>
          <w:color w:val="000000"/>
          <w:sz w:val="24"/>
          <w:szCs w:val="24"/>
        </w:rPr>
        <w:t>”的文件用于打印纸质投标文件，名称为“备份”的文件夹使用电子介质存储，供开标现场备用。</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Pr>
          <w:rFonts w:asciiTheme="minorEastAsia" w:hAnsiTheme="minorEastAsia" w:cs="宋体" w:hint="eastAsia"/>
          <w:kern w:val="0"/>
          <w:sz w:val="24"/>
          <w:szCs w:val="24"/>
        </w:rPr>
        <w:t xml:space="preserve"> </w:t>
      </w:r>
      <w:r>
        <w:rPr>
          <w:rFonts w:asciiTheme="minorEastAsia" w:hAnsiTheme="minorEastAsia" w:cs="宋体" w:hint="eastAsia"/>
          <w:b/>
          <w:kern w:val="0"/>
          <w:sz w:val="24"/>
          <w:szCs w:val="24"/>
        </w:rPr>
        <w:t>投标保证金</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w:t>
      </w:r>
      <w:proofErr w:type="gramStart"/>
      <w:r>
        <w:rPr>
          <w:rFonts w:asciiTheme="minorEastAsia" w:hAnsiTheme="minorEastAsia" w:cs="仿宋_GB2312" w:hint="eastAsia"/>
          <w:sz w:val="24"/>
          <w:szCs w:val="24"/>
          <w:lang w:val="zh-CN"/>
        </w:rPr>
        <w:t>转帐</w:t>
      </w:r>
      <w:proofErr w:type="gramEnd"/>
      <w:r>
        <w:rPr>
          <w:rFonts w:asciiTheme="minorEastAsia" w:hAnsiTheme="minorEastAsia"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7"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642076" w:rsidRPr="0017508F"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sidRPr="0017508F">
        <w:rPr>
          <w:rFonts w:asciiTheme="minorEastAsia" w:hAnsiTheme="minorEastAsia" w:cs="仿宋_GB2312" w:hint="eastAsia"/>
          <w:b/>
          <w:sz w:val="24"/>
          <w:szCs w:val="24"/>
          <w:lang w:val="zh-CN"/>
        </w:rPr>
        <w:t>1</w:t>
      </w:r>
      <w:r w:rsidRPr="0017508F">
        <w:rPr>
          <w:rFonts w:asciiTheme="minorEastAsia" w:hAnsiTheme="minorEastAsia" w:cs="仿宋_GB2312" w:hint="eastAsia"/>
          <w:b/>
          <w:sz w:val="24"/>
          <w:szCs w:val="24"/>
        </w:rPr>
        <w:t>8</w:t>
      </w:r>
      <w:r w:rsidRPr="0017508F">
        <w:rPr>
          <w:rFonts w:asciiTheme="minorEastAsia" w:hAnsiTheme="minorEastAsia" w:cs="仿宋_GB2312" w:hint="eastAsia"/>
          <w:b/>
          <w:sz w:val="24"/>
          <w:szCs w:val="24"/>
          <w:lang w:val="zh-CN"/>
        </w:rPr>
        <w:t>. 投标文件的数量和签署盖章</w:t>
      </w:r>
    </w:p>
    <w:p w:rsidR="00642076" w:rsidRPr="0017508F" w:rsidRDefault="00993A75">
      <w:pPr>
        <w:autoSpaceDE w:val="0"/>
        <w:autoSpaceDN w:val="0"/>
        <w:adjustRightInd w:val="0"/>
        <w:spacing w:line="360" w:lineRule="auto"/>
        <w:rPr>
          <w:rFonts w:asciiTheme="minorEastAsia" w:hAnsiTheme="minorEastAsia" w:cs="仿宋_GB2312"/>
          <w:sz w:val="24"/>
          <w:szCs w:val="24"/>
          <w:lang w:val="zh-CN"/>
        </w:rPr>
      </w:pPr>
      <w:r w:rsidRPr="0017508F">
        <w:rPr>
          <w:rFonts w:asciiTheme="minorEastAsia" w:hAnsiTheme="minorEastAsia" w:cs="仿宋_GB2312" w:hint="eastAsia"/>
          <w:sz w:val="24"/>
          <w:szCs w:val="24"/>
          <w:lang w:val="zh-CN"/>
        </w:rPr>
        <w:t>1</w:t>
      </w:r>
      <w:r w:rsidRPr="0017508F">
        <w:rPr>
          <w:rFonts w:asciiTheme="minorEastAsia" w:hAnsiTheme="minorEastAsia" w:cs="仿宋_GB2312" w:hint="eastAsia"/>
          <w:sz w:val="24"/>
          <w:szCs w:val="24"/>
        </w:rPr>
        <w:t>8</w:t>
      </w:r>
      <w:r w:rsidRPr="0017508F">
        <w:rPr>
          <w:rFonts w:asciiTheme="minorEastAsia" w:hAnsiTheme="minorEastAsia" w:cs="仿宋_GB2312" w:hint="eastAsia"/>
          <w:sz w:val="24"/>
          <w:szCs w:val="24"/>
          <w:lang w:val="zh-CN"/>
        </w:rPr>
        <w:t>.1 投标人应提交投标文件份数见“投标人须知前附表”。</w:t>
      </w:r>
    </w:p>
    <w:p w:rsidR="00642076" w:rsidRPr="0017508F"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sidRPr="0017508F">
        <w:rPr>
          <w:rFonts w:asciiTheme="minorEastAsia" w:hAnsiTheme="minorEastAsia" w:cs="仿宋_GB2312" w:hint="eastAsia"/>
          <w:sz w:val="24"/>
          <w:szCs w:val="24"/>
          <w:lang w:val="zh-CN"/>
        </w:rPr>
        <w:t>1</w:t>
      </w:r>
      <w:r w:rsidRPr="0017508F">
        <w:rPr>
          <w:rFonts w:asciiTheme="minorEastAsia" w:hAnsiTheme="minorEastAsia" w:cs="仿宋_GB2312" w:hint="eastAsia"/>
          <w:sz w:val="24"/>
          <w:szCs w:val="24"/>
        </w:rPr>
        <w:t>8</w:t>
      </w:r>
      <w:r w:rsidRPr="0017508F">
        <w:rPr>
          <w:rFonts w:asciiTheme="minorEastAsia" w:hAnsiTheme="minorEastAsia" w:cs="仿宋_GB2312" w:hint="eastAsia"/>
          <w:sz w:val="24"/>
          <w:szCs w:val="24"/>
          <w:lang w:val="zh-CN"/>
        </w:rPr>
        <w:t>.2 在招标文件中已明示需盖章及签名之处，</w:t>
      </w:r>
      <w:r w:rsidRPr="0017508F">
        <w:rPr>
          <w:rFonts w:ascii="新宋体" w:eastAsia="新宋体" w:hAnsi="新宋体" w:hint="eastAsia"/>
          <w:sz w:val="24"/>
        </w:rPr>
        <w:t>电子投标文件应按招标文件要求加盖投标人电子印章和法人电子印章或授权代表电子印章。</w:t>
      </w:r>
    </w:p>
    <w:p w:rsidR="00642076" w:rsidRPr="0017508F" w:rsidRDefault="00993A75">
      <w:pPr>
        <w:autoSpaceDE w:val="0"/>
        <w:autoSpaceDN w:val="0"/>
        <w:adjustRightInd w:val="0"/>
        <w:spacing w:line="360" w:lineRule="auto"/>
        <w:rPr>
          <w:rFonts w:asciiTheme="minorEastAsia" w:hAnsiTheme="minorEastAsia" w:cs="仿宋_GB2312"/>
          <w:sz w:val="24"/>
          <w:szCs w:val="24"/>
          <w:lang w:val="zh-CN"/>
        </w:rPr>
      </w:pPr>
      <w:r w:rsidRPr="0017508F">
        <w:rPr>
          <w:rFonts w:asciiTheme="minorEastAsia" w:hAnsiTheme="minorEastAsia" w:cs="仿宋_GB2312" w:hint="eastAsia"/>
          <w:sz w:val="24"/>
          <w:szCs w:val="24"/>
          <w:lang w:val="zh-CN"/>
        </w:rPr>
        <w:t>18.3 纸质投标文件</w:t>
      </w:r>
      <w:r w:rsidRPr="0017508F">
        <w:rPr>
          <w:rFonts w:ascii="新宋体" w:eastAsia="新宋体" w:hAnsi="新宋体" w:hint="eastAsia"/>
          <w:sz w:val="24"/>
        </w:rPr>
        <w:t>是指投标人电子投标文件制作完成后生成的后缀名为</w:t>
      </w:r>
      <w:r w:rsidRPr="0017508F">
        <w:rPr>
          <w:rFonts w:hAnsi="宋体" w:hint="eastAsia"/>
          <w:sz w:val="24"/>
          <w:szCs w:val="24"/>
        </w:rPr>
        <w:t>“</w:t>
      </w:r>
      <w:r w:rsidRPr="0017508F">
        <w:rPr>
          <w:rFonts w:hAnsi="宋体" w:hint="eastAsia"/>
          <w:sz w:val="24"/>
          <w:szCs w:val="24"/>
        </w:rPr>
        <w:t>.PDF</w:t>
      </w:r>
      <w:r w:rsidRPr="0017508F">
        <w:rPr>
          <w:rFonts w:hAnsi="宋体" w:hint="eastAsia"/>
          <w:sz w:val="24"/>
          <w:szCs w:val="24"/>
        </w:rPr>
        <w:t>”的文件打印的投标文件。</w:t>
      </w:r>
      <w:r w:rsidRPr="0017508F">
        <w:rPr>
          <w:rFonts w:asciiTheme="minorEastAsia" w:hAnsiTheme="minorEastAsia" w:cs="仿宋_GB2312" w:hint="eastAsia"/>
          <w:sz w:val="24"/>
          <w:szCs w:val="24"/>
          <w:lang w:val="zh-CN"/>
        </w:rPr>
        <w:t>纸质投标文件正本和副本封面上应清楚标明</w:t>
      </w:r>
      <w:r w:rsidRPr="0017508F">
        <w:rPr>
          <w:rFonts w:asciiTheme="minorEastAsia" w:hAnsiTheme="minorEastAsia" w:cs="仿宋_GB2312"/>
          <w:sz w:val="24"/>
          <w:szCs w:val="24"/>
          <w:lang w:val="zh-CN"/>
        </w:rPr>
        <w:t>“</w:t>
      </w:r>
      <w:r w:rsidRPr="0017508F">
        <w:rPr>
          <w:rFonts w:asciiTheme="minorEastAsia" w:hAnsiTheme="minorEastAsia" w:cs="仿宋_GB2312" w:hint="eastAsia"/>
          <w:sz w:val="24"/>
          <w:szCs w:val="24"/>
          <w:lang w:val="zh-CN"/>
        </w:rPr>
        <w:t>正本</w:t>
      </w:r>
      <w:r w:rsidRPr="0017508F">
        <w:rPr>
          <w:rFonts w:asciiTheme="minorEastAsia" w:hAnsiTheme="minorEastAsia" w:cs="仿宋_GB2312"/>
          <w:sz w:val="24"/>
          <w:szCs w:val="24"/>
          <w:lang w:val="zh-CN"/>
        </w:rPr>
        <w:t>”</w:t>
      </w:r>
      <w:r w:rsidRPr="0017508F">
        <w:rPr>
          <w:rFonts w:asciiTheme="minorEastAsia" w:hAnsiTheme="minorEastAsia" w:cs="仿宋_GB2312" w:hint="eastAsia"/>
          <w:sz w:val="24"/>
          <w:szCs w:val="24"/>
          <w:lang w:val="zh-CN"/>
        </w:rPr>
        <w:t>或</w:t>
      </w:r>
      <w:r w:rsidRPr="0017508F">
        <w:rPr>
          <w:rFonts w:asciiTheme="minorEastAsia" w:hAnsiTheme="minorEastAsia" w:cs="仿宋_GB2312"/>
          <w:sz w:val="24"/>
          <w:szCs w:val="24"/>
          <w:lang w:val="zh-CN"/>
        </w:rPr>
        <w:t>“</w:t>
      </w:r>
      <w:r w:rsidRPr="0017508F">
        <w:rPr>
          <w:rFonts w:asciiTheme="minorEastAsia" w:hAnsiTheme="minorEastAsia" w:cs="仿宋_GB2312" w:hint="eastAsia"/>
          <w:sz w:val="24"/>
          <w:szCs w:val="24"/>
          <w:lang w:val="zh-CN"/>
        </w:rPr>
        <w:t>副本</w:t>
      </w:r>
      <w:r w:rsidRPr="0017508F">
        <w:rPr>
          <w:rFonts w:asciiTheme="minorEastAsia" w:hAnsiTheme="minorEastAsia" w:cs="仿宋_GB2312"/>
          <w:sz w:val="24"/>
          <w:szCs w:val="24"/>
          <w:lang w:val="zh-CN"/>
        </w:rPr>
        <w:t>”</w:t>
      </w:r>
      <w:r w:rsidRPr="0017508F">
        <w:rPr>
          <w:rFonts w:asciiTheme="minorEastAsia" w:hAnsiTheme="minorEastAsia" w:cs="仿宋_GB2312" w:hint="eastAsia"/>
          <w:sz w:val="24"/>
          <w:szCs w:val="24"/>
          <w:lang w:val="zh-CN"/>
        </w:rPr>
        <w:t>字样；一旦正本和副本内容不一致时，以正本为准。纸质投标文件的正本及所有副本</w:t>
      </w:r>
      <w:r w:rsidRPr="0017508F">
        <w:rPr>
          <w:rFonts w:asciiTheme="minorEastAsia" w:hAnsiTheme="minorEastAsia" w:cs="仿宋_GB2312" w:hint="eastAsia"/>
          <w:sz w:val="24"/>
          <w:szCs w:val="24"/>
          <w:lang w:val="zh-CN"/>
        </w:rPr>
        <w:lastRenderedPageBreak/>
        <w:t>的封面均须由投标人加盖投标人公章。</w:t>
      </w:r>
    </w:p>
    <w:p w:rsidR="00642076" w:rsidRPr="0017508F"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sidRPr="0017508F">
        <w:rPr>
          <w:rFonts w:asciiTheme="minorEastAsia" w:hAnsiTheme="minorEastAsia" w:cs="仿宋_GB2312" w:hint="eastAsia"/>
          <w:sz w:val="24"/>
          <w:szCs w:val="24"/>
          <w:lang w:val="zh-CN"/>
        </w:rPr>
        <w:t>1</w:t>
      </w:r>
      <w:r w:rsidRPr="0017508F">
        <w:rPr>
          <w:rFonts w:asciiTheme="minorEastAsia" w:hAnsiTheme="minorEastAsia" w:cs="仿宋_GB2312" w:hint="eastAsia"/>
          <w:sz w:val="24"/>
          <w:szCs w:val="24"/>
        </w:rPr>
        <w:t>8</w:t>
      </w:r>
      <w:r w:rsidRPr="0017508F">
        <w:rPr>
          <w:rFonts w:asciiTheme="minorEastAsia" w:hAnsiTheme="minorEastAsia" w:cs="仿宋_GB2312" w:hint="eastAsia"/>
          <w:sz w:val="24"/>
          <w:szCs w:val="24"/>
          <w:lang w:val="zh-CN"/>
        </w:rPr>
        <w:t>.4 纸质投标文件副本可以是纸质投标文件的正本复印而成。</w:t>
      </w:r>
    </w:p>
    <w:p w:rsidR="00642076" w:rsidRDefault="00642076">
      <w:pPr>
        <w:tabs>
          <w:tab w:val="left" w:pos="1260"/>
        </w:tabs>
        <w:autoSpaceDE w:val="0"/>
        <w:autoSpaceDN w:val="0"/>
        <w:spacing w:line="360" w:lineRule="auto"/>
        <w:contextualSpacing/>
        <w:rPr>
          <w:rFonts w:asciiTheme="minorEastAsia" w:hAnsiTheme="minorEastAsia" w:cs="仿宋_GB2312"/>
          <w:sz w:val="24"/>
          <w:szCs w:val="24"/>
          <w:lang w:val="zh-CN"/>
        </w:rPr>
      </w:pPr>
    </w:p>
    <w:p w:rsidR="00642076" w:rsidRDefault="00993A7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642076" w:rsidRDefault="00993A7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642076" w:rsidRDefault="00993A7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642076" w:rsidRDefault="00993A75">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642076" w:rsidRDefault="00993A7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642076" w:rsidRDefault="00993A7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642076" w:rsidRDefault="00642076">
      <w:pPr>
        <w:autoSpaceDE w:val="0"/>
        <w:autoSpaceDN w:val="0"/>
        <w:spacing w:line="360" w:lineRule="auto"/>
        <w:contextualSpacing/>
        <w:rPr>
          <w:rFonts w:asciiTheme="minorEastAsia" w:hAnsiTheme="minorEastAsia" w:cs="宋体"/>
          <w:kern w:val="0"/>
          <w:sz w:val="24"/>
          <w:szCs w:val="24"/>
        </w:rPr>
      </w:pPr>
    </w:p>
    <w:p w:rsidR="00642076" w:rsidRDefault="00993A7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642076" w:rsidRDefault="00993A7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642076" w:rsidRDefault="00993A7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642076" w:rsidRDefault="00993A7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642076" w:rsidRDefault="00993A7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642076" w:rsidRDefault="00993A7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642076" w:rsidRDefault="00993A7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642076" w:rsidRDefault="00993A7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642076" w:rsidRDefault="00993A75">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proofErr w:type="gramStart"/>
      <w:r>
        <w:rPr>
          <w:rFonts w:asciiTheme="minorEastAsia" w:hAnsiTheme="minorEastAsia" w:cs="仿宋_GB2312" w:hint="eastAsia"/>
          <w:sz w:val="24"/>
          <w:szCs w:val="24"/>
          <w:lang w:val="zh-CN"/>
        </w:rPr>
        <w:t>一</w:t>
      </w:r>
      <w:proofErr w:type="gramEnd"/>
      <w:r>
        <w:rPr>
          <w:rFonts w:asciiTheme="minorEastAsia" w:hAnsiTheme="minorEastAsia" w:cs="仿宋_GB2312" w:hint="eastAsia"/>
          <w:sz w:val="24"/>
          <w:szCs w:val="24"/>
          <w:lang w:val="zh-CN"/>
        </w:rPr>
        <w:t>)参加采购活动前三年内,与供应</w:t>
      </w:r>
      <w:proofErr w:type="gramStart"/>
      <w:r>
        <w:rPr>
          <w:rFonts w:asciiTheme="minorEastAsia" w:hAnsiTheme="minorEastAsia" w:cs="仿宋_GB2312" w:hint="eastAsia"/>
          <w:sz w:val="24"/>
          <w:szCs w:val="24"/>
          <w:lang w:val="zh-CN"/>
        </w:rPr>
        <w:t>商存在</w:t>
      </w:r>
      <w:proofErr w:type="gramEnd"/>
      <w:r>
        <w:rPr>
          <w:rFonts w:asciiTheme="minorEastAsia" w:hAnsiTheme="minorEastAsia" w:cs="仿宋_GB2312" w:hint="eastAsia"/>
          <w:sz w:val="24"/>
          <w:szCs w:val="24"/>
          <w:lang w:val="zh-CN"/>
        </w:rPr>
        <w:t>劳动关系,或者担任</w:t>
      </w:r>
      <w:proofErr w:type="gramStart"/>
      <w:r>
        <w:rPr>
          <w:rFonts w:asciiTheme="minorEastAsia" w:hAnsiTheme="minorEastAsia" w:cs="仿宋_GB2312" w:hint="eastAsia"/>
          <w:sz w:val="24"/>
          <w:szCs w:val="24"/>
          <w:lang w:val="zh-CN"/>
        </w:rPr>
        <w:t>过供应</w:t>
      </w:r>
      <w:proofErr w:type="gramEnd"/>
      <w:r>
        <w:rPr>
          <w:rFonts w:asciiTheme="minorEastAsia" w:hAnsiTheme="minorEastAsia" w:cs="仿宋_GB2312" w:hint="eastAsia"/>
          <w:sz w:val="24"/>
          <w:szCs w:val="24"/>
          <w:lang w:val="zh-CN"/>
        </w:rPr>
        <w:t>商的董事、监事,或者是供应商的控股股东或实际控制人；</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澄清或者说明。</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r>
        <w:rPr>
          <w:rFonts w:asciiTheme="minorEastAsia" w:hAnsiTheme="minorEastAsia" w:cs="仿宋_GB2312"/>
          <w:sz w:val="24"/>
          <w:szCs w:val="24"/>
          <w:lang w:val="zh-CN"/>
        </w:rPr>
        <w:t xml:space="preserve"> </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642076" w:rsidRPr="0017508F" w:rsidRDefault="00993A75">
      <w:pPr>
        <w:pStyle w:val="a8"/>
        <w:spacing w:line="360" w:lineRule="auto"/>
        <w:rPr>
          <w:rFonts w:ascii="宋体" w:hAnsi="宋体" w:cs="宋体"/>
          <w:szCs w:val="24"/>
        </w:rPr>
      </w:pPr>
      <w:r w:rsidRPr="0017508F">
        <w:rPr>
          <w:rFonts w:asciiTheme="minorEastAsia" w:hAnsiTheme="minorEastAsia" w:cs="仿宋_GB2312" w:hint="eastAsia"/>
          <w:szCs w:val="24"/>
          <w:lang w:val="zh-CN"/>
        </w:rPr>
        <w:t>30.3</w:t>
      </w:r>
      <w:r w:rsidRPr="0017508F">
        <w:rPr>
          <w:rFonts w:ascii="宋体" w:hAnsi="宋体" w:cs="宋体" w:hint="eastAsia"/>
          <w:szCs w:val="24"/>
        </w:rPr>
        <w:t>投标人有下列情形之一的，处以采购金额千分之五以上千</w:t>
      </w:r>
      <w:proofErr w:type="gramStart"/>
      <w:r w:rsidRPr="0017508F">
        <w:rPr>
          <w:rFonts w:ascii="宋体" w:hAnsi="宋体" w:cs="宋体" w:hint="eastAsia"/>
          <w:szCs w:val="24"/>
        </w:rPr>
        <w:t>分之十</w:t>
      </w:r>
      <w:proofErr w:type="gramEnd"/>
      <w:r w:rsidRPr="0017508F">
        <w:rPr>
          <w:rFonts w:ascii="宋体" w:hAnsi="宋体" w:cs="宋体" w:hint="eastAsia"/>
          <w:szCs w:val="24"/>
        </w:rPr>
        <w:t>以下的罚款，列入不良行为记录名单，在一至三年内禁止参加政府采购活动，有违法所得的，并处没收违法所得，情节严重的，由工商行政管理机关吊销营业执照；构成犯罪的，依法追究刑事责任：</w:t>
      </w:r>
    </w:p>
    <w:p w:rsidR="00642076" w:rsidRPr="0017508F" w:rsidRDefault="00993A75">
      <w:pPr>
        <w:pStyle w:val="a8"/>
        <w:spacing w:line="360" w:lineRule="auto"/>
        <w:rPr>
          <w:rFonts w:ascii="宋体" w:hAnsi="宋体" w:cs="宋体"/>
          <w:szCs w:val="24"/>
        </w:rPr>
      </w:pPr>
      <w:r w:rsidRPr="0017508F">
        <w:rPr>
          <w:rFonts w:ascii="宋体" w:hAnsi="宋体" w:cs="宋体" w:hint="eastAsia"/>
          <w:szCs w:val="24"/>
        </w:rPr>
        <w:t>（一）提供虚假材料谋取中标、成交的；</w:t>
      </w:r>
    </w:p>
    <w:p w:rsidR="00642076" w:rsidRPr="0017508F" w:rsidRDefault="00993A75">
      <w:pPr>
        <w:pStyle w:val="a8"/>
        <w:spacing w:line="360" w:lineRule="auto"/>
        <w:rPr>
          <w:rFonts w:ascii="宋体" w:hAnsi="宋体" w:cs="宋体"/>
          <w:szCs w:val="24"/>
        </w:rPr>
      </w:pPr>
      <w:r w:rsidRPr="0017508F">
        <w:rPr>
          <w:rFonts w:ascii="宋体" w:hAnsi="宋体" w:cs="宋体" w:hint="eastAsia"/>
          <w:szCs w:val="24"/>
        </w:rPr>
        <w:t>（二）采取不正当手段诋毁、排挤其他供应商的；</w:t>
      </w:r>
    </w:p>
    <w:p w:rsidR="00642076" w:rsidRPr="0017508F" w:rsidRDefault="00993A75">
      <w:pPr>
        <w:pStyle w:val="a8"/>
        <w:spacing w:line="360" w:lineRule="auto"/>
        <w:rPr>
          <w:rFonts w:ascii="宋体" w:hAnsi="宋体" w:cs="宋体"/>
          <w:szCs w:val="24"/>
        </w:rPr>
      </w:pPr>
      <w:r w:rsidRPr="0017508F">
        <w:rPr>
          <w:rFonts w:ascii="宋体" w:hAnsi="宋体" w:cs="宋体" w:hint="eastAsia"/>
          <w:szCs w:val="24"/>
        </w:rPr>
        <w:t>（三）与采购人、其他供应商或者采购代理机构恶意串通的；</w:t>
      </w:r>
    </w:p>
    <w:p w:rsidR="00642076" w:rsidRPr="0017508F" w:rsidRDefault="00993A75">
      <w:pPr>
        <w:pStyle w:val="a8"/>
        <w:spacing w:line="360" w:lineRule="auto"/>
        <w:rPr>
          <w:rFonts w:ascii="宋体" w:hAnsi="宋体" w:cs="宋体"/>
          <w:szCs w:val="24"/>
        </w:rPr>
      </w:pPr>
      <w:r w:rsidRPr="0017508F">
        <w:rPr>
          <w:rFonts w:ascii="宋体" w:hAnsi="宋体" w:cs="宋体" w:hint="eastAsia"/>
          <w:szCs w:val="24"/>
        </w:rPr>
        <w:t>（四）向采购人、采购代理机构行贿或者提供其他不正当利益的；</w:t>
      </w:r>
    </w:p>
    <w:p w:rsidR="00642076" w:rsidRPr="0017508F" w:rsidRDefault="00993A75">
      <w:pPr>
        <w:pStyle w:val="a8"/>
        <w:spacing w:line="360" w:lineRule="auto"/>
        <w:rPr>
          <w:rFonts w:ascii="宋体" w:hAnsi="宋体" w:cs="宋体"/>
          <w:szCs w:val="24"/>
        </w:rPr>
      </w:pPr>
      <w:r w:rsidRPr="0017508F">
        <w:rPr>
          <w:rFonts w:ascii="宋体" w:hAnsi="宋体" w:cs="宋体" w:hint="eastAsia"/>
          <w:szCs w:val="24"/>
        </w:rPr>
        <w:t>（五）在招标采购过程中与采购人进行协商谈判的；</w:t>
      </w:r>
    </w:p>
    <w:p w:rsidR="00642076" w:rsidRPr="0017508F" w:rsidRDefault="00993A75">
      <w:pPr>
        <w:pStyle w:val="a8"/>
        <w:spacing w:line="360" w:lineRule="auto"/>
        <w:rPr>
          <w:rFonts w:ascii="宋体" w:hAnsi="宋体" w:cs="宋体"/>
          <w:szCs w:val="24"/>
        </w:rPr>
      </w:pPr>
      <w:r w:rsidRPr="0017508F">
        <w:rPr>
          <w:rFonts w:ascii="宋体" w:hAnsi="宋体" w:cs="宋体" w:hint="eastAsia"/>
          <w:szCs w:val="24"/>
        </w:rPr>
        <w:t>（六）拒绝有关部门监督检查或者提供虚假情况的。</w:t>
      </w:r>
    </w:p>
    <w:p w:rsidR="00642076" w:rsidRPr="0017508F" w:rsidRDefault="00993A75">
      <w:pPr>
        <w:pStyle w:val="a8"/>
        <w:spacing w:line="360" w:lineRule="auto"/>
        <w:rPr>
          <w:rFonts w:ascii="宋体" w:hAnsi="宋体" w:cs="宋体"/>
          <w:kern w:val="0"/>
          <w:szCs w:val="24"/>
        </w:rPr>
      </w:pPr>
      <w:r w:rsidRPr="0017508F">
        <w:rPr>
          <w:rFonts w:ascii="宋体" w:hAnsi="宋体" w:cs="宋体" w:hint="eastAsia"/>
          <w:szCs w:val="24"/>
        </w:rPr>
        <w:t>投标人有前款第（一）至（五）项情形之一的，中标、成交无效。</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642076" w:rsidRDefault="00993A75">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评审因素的量化指标评审得分最高的投标人为中标候选人的评标方法。</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w:t>
      </w:r>
      <w:proofErr w:type="gramStart"/>
      <w:r>
        <w:rPr>
          <w:rFonts w:asciiTheme="minorEastAsia" w:hAnsiTheme="minorEastAsia" w:cs="仿宋_GB2312" w:hint="eastAsia"/>
          <w:sz w:val="24"/>
          <w:szCs w:val="24"/>
          <w:lang w:val="zh-CN"/>
        </w:rPr>
        <w:t>分统一</w:t>
      </w:r>
      <w:proofErr w:type="gramEnd"/>
      <w:r>
        <w:rPr>
          <w:rFonts w:asciiTheme="minorEastAsia" w:hAnsiTheme="minorEastAsia" w:cs="仿宋_GB2312" w:hint="eastAsia"/>
          <w:sz w:val="24"/>
          <w:szCs w:val="24"/>
          <w:lang w:val="zh-CN"/>
        </w:rPr>
        <w:t>按照下列公式计算：</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Fonts w:asciiTheme="minorEastAsia" w:hAnsiTheme="minorEastAsia" w:cs="仿宋_GB2312" w:hint="eastAsia"/>
          <w:sz w:val="24"/>
          <w:szCs w:val="24"/>
          <w:lang w:val="zh-CN"/>
        </w:rPr>
        <w:t>且按照</w:t>
      </w:r>
      <w:proofErr w:type="gramEnd"/>
      <w:r>
        <w:rPr>
          <w:rFonts w:asciiTheme="minorEastAsia" w:hAnsiTheme="minorEastAsia" w:cs="仿宋_GB2312" w:hint="eastAsia"/>
          <w:sz w:val="24"/>
          <w:szCs w:val="24"/>
          <w:lang w:val="zh-CN"/>
        </w:rPr>
        <w:t>评审因素的量化指标评审得分最高的投标人为排名第一的中标候选人。</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642076" w:rsidRDefault="00642076">
      <w:pPr>
        <w:tabs>
          <w:tab w:val="left" w:pos="1260"/>
        </w:tabs>
        <w:autoSpaceDE w:val="0"/>
        <w:autoSpaceDN w:val="0"/>
        <w:spacing w:line="360" w:lineRule="auto"/>
        <w:contextualSpacing/>
        <w:rPr>
          <w:rFonts w:asciiTheme="minorEastAsia" w:hAnsiTheme="minorEastAsia" w:cs="仿宋_GB2312"/>
          <w:sz w:val="24"/>
          <w:szCs w:val="24"/>
          <w:lang w:val="zh-CN"/>
        </w:rPr>
      </w:pPr>
    </w:p>
    <w:p w:rsidR="00642076" w:rsidRDefault="00993A75">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642076" w:rsidRDefault="00993A75">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名称、规格型号、数量、单价、服务要求等）电子文档，并同时通知代理机构联系人。</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w:t>
      </w:r>
      <w:r>
        <w:rPr>
          <w:rFonts w:asciiTheme="minorEastAsia" w:hAnsiTheme="minorEastAsia" w:cs="仿宋_GB2312" w:hint="eastAsia"/>
          <w:sz w:val="24"/>
          <w:szCs w:val="24"/>
        </w:rPr>
        <w:lastRenderedPageBreak/>
        <w:t>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w:t>
      </w:r>
      <w:proofErr w:type="gramStart"/>
      <w:r>
        <w:rPr>
          <w:rFonts w:asciiTheme="minorEastAsia" w:hAnsiTheme="minorEastAsia" w:cs="仿宋_GB2312"/>
          <w:sz w:val="24"/>
          <w:szCs w:val="24"/>
        </w:rPr>
        <w:t>商符合</w:t>
      </w:r>
      <w:proofErr w:type="gramEnd"/>
      <w:r>
        <w:rPr>
          <w:rFonts w:asciiTheme="minorEastAsia" w:hAnsiTheme="minorEastAsia" w:cs="仿宋_GB2312"/>
          <w:sz w:val="24"/>
          <w:szCs w:val="24"/>
        </w:rPr>
        <w:t>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642076" w:rsidRDefault="00993A7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642076" w:rsidRDefault="00993A75">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642076" w:rsidRPr="0017508F" w:rsidRDefault="00993A75">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sidRPr="0017508F">
        <w:rPr>
          <w:rFonts w:asciiTheme="minorEastAsia" w:hAnsiTheme="minorEastAsia" w:cs="仿宋_GB2312" w:hint="eastAsia"/>
          <w:b/>
          <w:sz w:val="24"/>
          <w:szCs w:val="24"/>
        </w:rPr>
        <w:t>42. 其他</w:t>
      </w:r>
    </w:p>
    <w:p w:rsidR="00642076" w:rsidRPr="0017508F" w:rsidRDefault="00993A75">
      <w:pPr>
        <w:tabs>
          <w:tab w:val="left" w:pos="1260"/>
        </w:tabs>
        <w:autoSpaceDE w:val="0"/>
        <w:autoSpaceDN w:val="0"/>
        <w:spacing w:line="360" w:lineRule="auto"/>
        <w:contextualSpacing/>
        <w:jc w:val="left"/>
        <w:rPr>
          <w:rFonts w:asciiTheme="minorEastAsia" w:hAnsiTheme="minorEastAsia" w:cs="宋体"/>
          <w:kern w:val="0"/>
          <w:sz w:val="24"/>
          <w:szCs w:val="24"/>
        </w:rPr>
      </w:pPr>
      <w:r w:rsidRPr="0017508F">
        <w:rPr>
          <w:rFonts w:asciiTheme="minorEastAsia" w:hAnsiTheme="minorEastAsia" w:cs="宋体" w:hint="eastAsia"/>
          <w:kern w:val="0"/>
          <w:sz w:val="24"/>
          <w:szCs w:val="24"/>
        </w:rPr>
        <w:t>本次招标文件未尽事项，以法律法规规定的为准。</w:t>
      </w:r>
    </w:p>
    <w:p w:rsidR="00642076" w:rsidRDefault="006420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42076" w:rsidRDefault="006420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42076" w:rsidRDefault="00642076">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642076" w:rsidRDefault="00993A75">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642076" w:rsidRDefault="00993A7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642076" w:rsidRDefault="00642076">
      <w:pPr>
        <w:jc w:val="center"/>
        <w:rPr>
          <w:rFonts w:asciiTheme="majorEastAsia" w:eastAsiaTheme="majorEastAsia" w:hAnsiTheme="majorEastAsia" w:cs="宋体"/>
          <w:b/>
          <w:kern w:val="0"/>
          <w:sz w:val="36"/>
          <w:szCs w:val="36"/>
        </w:rPr>
      </w:pPr>
    </w:p>
    <w:p w:rsidR="00642076" w:rsidRDefault="00993A7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642076" w:rsidRDefault="00993A7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642076" w:rsidRPr="0017508F"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sidRPr="0017508F">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w:t>
      </w:r>
      <w:proofErr w:type="gramStart"/>
      <w:r w:rsidRPr="0017508F">
        <w:rPr>
          <w:rFonts w:asciiTheme="minorEastAsia" w:eastAsiaTheme="minorEastAsia" w:hAnsiTheme="minorEastAsia" w:cs="仿宋_GB2312" w:hint="eastAsia"/>
          <w:szCs w:val="24"/>
          <w:lang w:val="zh-CN"/>
        </w:rPr>
        <w:t>所在页</w:t>
      </w:r>
      <w:r w:rsidRPr="0017508F">
        <w:rPr>
          <w:rFonts w:asciiTheme="minorEastAsia" w:eastAsiaTheme="minorEastAsia" w:hAnsiTheme="minorEastAsia" w:cs="仿宋_GB2312" w:hint="eastAsia"/>
          <w:szCs w:val="24"/>
        </w:rPr>
        <w:t>并加盖</w:t>
      </w:r>
      <w:proofErr w:type="gramEnd"/>
      <w:r w:rsidRPr="0017508F">
        <w:rPr>
          <w:rFonts w:asciiTheme="minorEastAsia" w:eastAsiaTheme="minorEastAsia" w:hAnsiTheme="minorEastAsia" w:cs="仿宋_GB2312" w:hint="eastAsia"/>
          <w:szCs w:val="24"/>
        </w:rPr>
        <w:t>投标人公章的原件扫描件（或图片）</w:t>
      </w:r>
      <w:r w:rsidRPr="0017508F">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642076" w:rsidRDefault="00993A7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“环境标志产品政府采购清单”内产品，在同等条件下，优先采购清单中的产品。</w:t>
      </w:r>
    </w:p>
    <w:p w:rsidR="00642076" w:rsidRDefault="00993A7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642076" w:rsidRDefault="00993A7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642076" w:rsidRDefault="00993A7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642076" w:rsidRDefault="00993A7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w:t>
      </w:r>
      <w:r w:rsidRPr="0017508F">
        <w:rPr>
          <w:rFonts w:asciiTheme="minorEastAsia" w:hAnsiTheme="minorEastAsia" w:cs="仿宋_GB2312" w:hint="eastAsia"/>
          <w:sz w:val="24"/>
          <w:szCs w:val="24"/>
          <w:lang w:val="zh-CN"/>
        </w:rPr>
        <w:t>对小型和微型企业产品的价格给予6%-10%的扣除，</w:t>
      </w:r>
      <w:r>
        <w:rPr>
          <w:rFonts w:asciiTheme="minorEastAsia" w:hAnsiTheme="minorEastAsia" w:cs="仿宋_GB2312" w:hint="eastAsia"/>
          <w:sz w:val="24"/>
          <w:szCs w:val="24"/>
          <w:lang w:val="zh-CN"/>
        </w:rPr>
        <w:t>用扣除后的价格参与评审。</w:t>
      </w:r>
    </w:p>
    <w:p w:rsidR="00642076" w:rsidRDefault="00993A7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42076" w:rsidRDefault="00993A7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42076" w:rsidRDefault="00993A75">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42076" w:rsidRDefault="00993A75">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642076" w:rsidRDefault="00993A7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0" w:name="OLE_LINK6"/>
      <w:r>
        <w:rPr>
          <w:rFonts w:asciiTheme="minorEastAsia" w:hAnsiTheme="minorEastAsia" w:cs="仿宋_GB2312" w:hint="eastAsia"/>
          <w:sz w:val="24"/>
          <w:szCs w:val="24"/>
          <w:lang w:val="zh-CN"/>
        </w:rPr>
        <w:t>财库[2014]68号</w:t>
      </w:r>
      <w:bookmarkEnd w:id="0"/>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42076" w:rsidRDefault="00993A7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color w:val="000000"/>
          <w:szCs w:val="24"/>
        </w:rPr>
        <w:t>残疾人福利性单位属于小型、微型企业的，不重复享受政策。</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642076" w:rsidRDefault="00993A75">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642076" w:rsidRDefault="00993A75">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642076" w:rsidRDefault="00642076">
      <w:pPr>
        <w:pStyle w:val="a8"/>
        <w:spacing w:line="360" w:lineRule="auto"/>
        <w:contextualSpacing/>
        <w:rPr>
          <w:rFonts w:asciiTheme="minorEastAsia" w:hAnsiTheme="minorEastAsia" w:cs="仿宋_GB2312"/>
          <w:lang w:val="zh-CN"/>
        </w:rPr>
      </w:pPr>
    </w:p>
    <w:p w:rsidR="00642076" w:rsidRDefault="00993A75">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642076" w:rsidRDefault="00993A7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642076" w:rsidRDefault="00993A75">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642076">
        <w:trPr>
          <w:trHeight w:val="567"/>
        </w:trPr>
        <w:tc>
          <w:tcPr>
            <w:tcW w:w="9079" w:type="dxa"/>
            <w:vAlign w:val="center"/>
          </w:tcPr>
          <w:p w:rsidR="00642076" w:rsidRDefault="00993A75">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642076">
        <w:trPr>
          <w:trHeight w:val="567"/>
        </w:trPr>
        <w:tc>
          <w:tcPr>
            <w:tcW w:w="9079" w:type="dxa"/>
            <w:vAlign w:val="center"/>
          </w:tcPr>
          <w:p w:rsidR="00642076" w:rsidRDefault="00993A75">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642076">
        <w:tc>
          <w:tcPr>
            <w:tcW w:w="9079" w:type="dxa"/>
            <w:vAlign w:val="center"/>
          </w:tcPr>
          <w:p w:rsidR="00642076" w:rsidRDefault="00993A75">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642076" w:rsidRDefault="00993A75">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642076" w:rsidRDefault="00993A75">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642076" w:rsidRDefault="00993A75">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642076" w:rsidRDefault="00993A75">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642076" w:rsidRDefault="00993A75">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642076">
        <w:tc>
          <w:tcPr>
            <w:tcW w:w="9079" w:type="dxa"/>
            <w:vAlign w:val="center"/>
          </w:tcPr>
          <w:p w:rsidR="00642076" w:rsidRDefault="00993A75">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642076" w:rsidRDefault="00993A75">
            <w:pPr>
              <w:spacing w:line="360" w:lineRule="auto"/>
              <w:rPr>
                <w:rFonts w:asciiTheme="minorEastAsia" w:hAnsiTheme="minorEastAsia"/>
                <w:bCs/>
                <w:sz w:val="24"/>
                <w:szCs w:val="24"/>
              </w:rPr>
            </w:pPr>
            <w:r>
              <w:rPr>
                <w:rFonts w:asciiTheme="minorEastAsia" w:hAnsiTheme="minorEastAsia" w:hint="eastAsia"/>
                <w:bCs/>
                <w:sz w:val="24"/>
                <w:szCs w:val="24"/>
              </w:rPr>
              <w:t>（1）上一年度的财务报告；</w:t>
            </w:r>
            <w:r>
              <w:rPr>
                <w:rFonts w:asciiTheme="minorEastAsia" w:hAnsiTheme="minorEastAsia" w:hint="eastAsia"/>
                <w:bCs/>
                <w:color w:val="FF0000"/>
                <w:sz w:val="24"/>
                <w:szCs w:val="24"/>
              </w:rPr>
              <w:t>或</w:t>
            </w:r>
            <w:r>
              <w:rPr>
                <w:rFonts w:asciiTheme="minorEastAsia" w:hAnsiTheme="minorEastAsia" w:hint="eastAsia"/>
                <w:bCs/>
                <w:sz w:val="24"/>
                <w:szCs w:val="24"/>
              </w:rPr>
              <w:t>基本开户银行出具的资信证明；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财政部门认可的政府采购专业担保机构的证明文件和担保机构出具的投标担保函。（法人投标提供。法人包括企业法人、机关法人、事业单位法人和社会团体法人。）</w:t>
            </w:r>
          </w:p>
          <w:p w:rsidR="00642076" w:rsidRDefault="00993A75">
            <w:pPr>
              <w:spacing w:line="360" w:lineRule="auto"/>
              <w:rPr>
                <w:rFonts w:asciiTheme="minorEastAsia" w:hAnsiTheme="minorEastAsia"/>
                <w:b/>
                <w:sz w:val="24"/>
                <w:szCs w:val="24"/>
              </w:rPr>
            </w:pPr>
            <w:r>
              <w:rPr>
                <w:rFonts w:asciiTheme="minorEastAsia" w:hAnsiTheme="minorEastAsia" w:hint="eastAsia"/>
                <w:bCs/>
                <w:sz w:val="24"/>
                <w:szCs w:val="24"/>
              </w:rPr>
              <w:t>（2）银行出具的资信证明；</w:t>
            </w:r>
            <w:r>
              <w:rPr>
                <w:rFonts w:asciiTheme="minorEastAsia" w:hAnsiTheme="minorEastAsia" w:hint="eastAsia"/>
                <w:bCs/>
                <w:color w:val="FF0000"/>
                <w:sz w:val="24"/>
                <w:szCs w:val="24"/>
              </w:rPr>
              <w:t>或</w:t>
            </w:r>
            <w:r>
              <w:rPr>
                <w:rFonts w:asciiTheme="minorEastAsia" w:hAnsiTheme="minorEastAsia" w:hint="eastAsia"/>
                <w:bCs/>
                <w:sz w:val="24"/>
                <w:szCs w:val="24"/>
              </w:rPr>
              <w:t>财政部门认可的政府采购专业担保机构的证明文件和担保机构出具的投标担保函。（其他组织和自然人投标提供）</w:t>
            </w:r>
          </w:p>
        </w:tc>
      </w:tr>
      <w:tr w:rsidR="00642076">
        <w:tc>
          <w:tcPr>
            <w:tcW w:w="9079" w:type="dxa"/>
            <w:vAlign w:val="center"/>
          </w:tcPr>
          <w:p w:rsidR="00642076" w:rsidRDefault="00993A75">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642076" w:rsidRDefault="00993A75">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642076">
        <w:tc>
          <w:tcPr>
            <w:tcW w:w="9079" w:type="dxa"/>
            <w:vAlign w:val="center"/>
          </w:tcPr>
          <w:p w:rsidR="00642076" w:rsidRDefault="00993A75">
            <w:pPr>
              <w:spacing w:line="360" w:lineRule="auto"/>
              <w:rPr>
                <w:rFonts w:asciiTheme="minorEastAsia" w:hAnsiTheme="minorEastAsia"/>
                <w:bCs/>
                <w:sz w:val="24"/>
                <w:szCs w:val="24"/>
              </w:rPr>
            </w:pPr>
            <w:r>
              <w:rPr>
                <w:rFonts w:asciiTheme="minorEastAsia" w:hAnsiTheme="minorEastAsia" w:hint="eastAsia"/>
                <w:b/>
                <w:bCs/>
                <w:sz w:val="24"/>
                <w:szCs w:val="24"/>
              </w:rPr>
              <w:t>5、依法缴纳社会保障资金的证明材料</w:t>
            </w:r>
          </w:p>
          <w:p w:rsidR="00642076" w:rsidRDefault="00993A75">
            <w:pPr>
              <w:spacing w:line="360" w:lineRule="auto"/>
              <w:rPr>
                <w:rFonts w:asciiTheme="minorEastAsia" w:hAnsiTheme="minorEastAsia"/>
                <w:bCs/>
                <w:sz w:val="24"/>
                <w:szCs w:val="24"/>
              </w:rPr>
            </w:pPr>
            <w:r>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642076">
        <w:tc>
          <w:tcPr>
            <w:tcW w:w="9079" w:type="dxa"/>
            <w:vAlign w:val="center"/>
          </w:tcPr>
          <w:p w:rsidR="00642076" w:rsidRDefault="00993A75">
            <w:pPr>
              <w:spacing w:line="360" w:lineRule="auto"/>
              <w:rPr>
                <w:rFonts w:asciiTheme="minorEastAsia" w:hAnsiTheme="minorEastAsia"/>
                <w:b/>
                <w:bCs/>
                <w:sz w:val="24"/>
                <w:szCs w:val="24"/>
              </w:rPr>
            </w:pPr>
            <w:r>
              <w:rPr>
                <w:rFonts w:asciiTheme="minorEastAsia" w:hAnsiTheme="minorEastAsia" w:hint="eastAsia"/>
                <w:b/>
                <w:bCs/>
                <w:sz w:val="24"/>
                <w:szCs w:val="24"/>
              </w:rPr>
              <w:lastRenderedPageBreak/>
              <w:t>6、履行合同所必须的设备和专业技术能力的证明材料</w:t>
            </w:r>
          </w:p>
          <w:p w:rsidR="00642076" w:rsidRDefault="00993A75">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w:t>
            </w:r>
            <w:r>
              <w:rPr>
                <w:rFonts w:asciiTheme="minorEastAsia" w:hAnsiTheme="minorEastAsia" w:hint="eastAsia"/>
                <w:bCs/>
                <w:color w:val="FF0000"/>
                <w:sz w:val="24"/>
                <w:szCs w:val="24"/>
              </w:rPr>
              <w:t>或者</w:t>
            </w:r>
            <w:r>
              <w:rPr>
                <w:rFonts w:asciiTheme="minorEastAsia" w:hAnsiTheme="minorEastAsia" w:hint="eastAsia"/>
                <w:bCs/>
                <w:sz w:val="24"/>
                <w:szCs w:val="24"/>
              </w:rPr>
              <w:t>投标人相关承诺函或声明。</w:t>
            </w:r>
            <w:r>
              <w:rPr>
                <w:rFonts w:asciiTheme="minorEastAsia" w:hAnsiTheme="minorEastAsia" w:cs="宋体" w:hint="eastAsia"/>
                <w:kern w:val="0"/>
                <w:sz w:val="24"/>
                <w:szCs w:val="24"/>
              </w:rPr>
              <w:t>（格式自拟）</w:t>
            </w:r>
          </w:p>
        </w:tc>
      </w:tr>
      <w:tr w:rsidR="00642076">
        <w:tc>
          <w:tcPr>
            <w:tcW w:w="9079" w:type="dxa"/>
            <w:vAlign w:val="center"/>
          </w:tcPr>
          <w:p w:rsidR="00642076" w:rsidRDefault="00993A75">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642076" w:rsidRDefault="00993A75">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642076">
        <w:tc>
          <w:tcPr>
            <w:tcW w:w="9079" w:type="dxa"/>
            <w:vAlign w:val="center"/>
          </w:tcPr>
          <w:p w:rsidR="00642076" w:rsidRPr="0017508F" w:rsidRDefault="00993A75">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sidRPr="0017508F">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642076" w:rsidRPr="0017508F" w:rsidRDefault="00993A75">
            <w:pPr>
              <w:spacing w:line="360" w:lineRule="auto"/>
              <w:rPr>
                <w:rFonts w:asciiTheme="minorEastAsia" w:hAnsiTheme="minorEastAsia"/>
                <w:bCs/>
                <w:sz w:val="24"/>
                <w:szCs w:val="24"/>
              </w:rPr>
            </w:pPr>
            <w:r w:rsidRPr="0017508F">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17508F">
              <w:rPr>
                <w:rFonts w:asciiTheme="minorEastAsia" w:hAnsiTheme="minorEastAsia"/>
                <w:bCs/>
                <w:sz w:val="24"/>
                <w:szCs w:val="24"/>
              </w:rPr>
              <w:t>政府采购严重违法失信名单</w:t>
            </w:r>
            <w:r w:rsidRPr="0017508F">
              <w:rPr>
                <w:rFonts w:asciiTheme="minorEastAsia" w:hAnsiTheme="minorEastAsia" w:hint="eastAsia"/>
                <w:bCs/>
                <w:sz w:val="24"/>
                <w:szCs w:val="24"/>
              </w:rPr>
              <w:t>、政府采购严重违法失信行为记录名单、</w:t>
            </w:r>
            <w:r w:rsidRPr="0017508F">
              <w:rPr>
                <w:rFonts w:ascii="宋体" w:hAnsi="宋体" w:cs="仿宋_GB2312" w:hint="eastAsia"/>
                <w:b/>
                <w:sz w:val="24"/>
                <w:szCs w:val="24"/>
                <w:shd w:val="clear" w:color="auto" w:fill="FFFFFF"/>
              </w:rPr>
              <w:t>严重违法失信企业名单（黑名单）</w:t>
            </w:r>
            <w:r w:rsidRPr="0017508F">
              <w:rPr>
                <w:rFonts w:asciiTheme="minorEastAsia" w:hAnsiTheme="minorEastAsia" w:hint="eastAsia"/>
                <w:bCs/>
                <w:sz w:val="24"/>
                <w:szCs w:val="24"/>
              </w:rPr>
              <w:t>（联合体形式投标的，联合体成员存在不良信用记录，视同联合体存在不良信用记录）。</w:t>
            </w:r>
          </w:p>
          <w:p w:rsidR="00642076" w:rsidRPr="0017508F" w:rsidRDefault="00993A75">
            <w:pPr>
              <w:spacing w:line="360" w:lineRule="auto"/>
              <w:rPr>
                <w:rFonts w:asciiTheme="minorEastAsia" w:hAnsiTheme="minorEastAsia"/>
                <w:bCs/>
                <w:sz w:val="24"/>
                <w:szCs w:val="24"/>
              </w:rPr>
            </w:pPr>
            <w:r w:rsidRPr="0017508F">
              <w:rPr>
                <w:rFonts w:asciiTheme="minorEastAsia" w:hAnsiTheme="minorEastAsia" w:hint="eastAsia"/>
                <w:bCs/>
                <w:sz w:val="24"/>
                <w:szCs w:val="24"/>
              </w:rPr>
              <w:t>（1）查询渠道：“信用中国”网站（www.creditchina.gov.cn）和“中国政府采购网”（www.ccgp.gov.cn）；</w:t>
            </w:r>
            <w:r w:rsidRPr="0017508F">
              <w:rPr>
                <w:rFonts w:ascii="宋体" w:hAnsi="宋体" w:cs="宋体" w:hint="eastAsia"/>
                <w:kern w:val="0"/>
                <w:sz w:val="24"/>
                <w:szCs w:val="24"/>
              </w:rPr>
              <w:t>“</w:t>
            </w:r>
            <w:r w:rsidRPr="0017508F">
              <w:rPr>
                <w:rFonts w:ascii="宋体" w:hAnsi="宋体" w:cs="宋体" w:hint="eastAsia"/>
                <w:kern w:val="0"/>
                <w:sz w:val="24"/>
                <w:szCs w:val="24"/>
                <w:lang w:val="zh-CN"/>
              </w:rPr>
              <w:t>国家企业信用公示系统</w:t>
            </w:r>
            <w:r w:rsidRPr="0017508F">
              <w:rPr>
                <w:rFonts w:ascii="宋体" w:hAnsi="宋体" w:cs="宋体" w:hint="eastAsia"/>
                <w:kern w:val="0"/>
                <w:sz w:val="24"/>
                <w:szCs w:val="24"/>
              </w:rPr>
              <w:t>”</w:t>
            </w:r>
            <w:r w:rsidRPr="0017508F">
              <w:rPr>
                <w:rFonts w:ascii="宋体" w:hAnsi="宋体" w:cs="宋体" w:hint="eastAsia"/>
                <w:kern w:val="0"/>
                <w:sz w:val="24"/>
                <w:szCs w:val="24"/>
                <w:lang w:val="zh-CN"/>
              </w:rPr>
              <w:t>网站</w:t>
            </w:r>
            <w:r w:rsidRPr="0017508F">
              <w:rPr>
                <w:rFonts w:ascii="宋体" w:hAnsi="宋体" w:cs="宋体" w:hint="eastAsia"/>
                <w:kern w:val="0"/>
                <w:sz w:val="24"/>
                <w:szCs w:val="24"/>
              </w:rPr>
              <w:t>（</w:t>
            </w:r>
            <w:r w:rsidRPr="0017508F">
              <w:rPr>
                <w:rFonts w:ascii="宋体" w:hAnsi="宋体" w:cs="宋体"/>
                <w:kern w:val="0"/>
                <w:sz w:val="24"/>
                <w:szCs w:val="24"/>
              </w:rPr>
              <w:t>www.gsxt.gov.cn</w:t>
            </w:r>
            <w:r w:rsidRPr="0017508F">
              <w:rPr>
                <w:rFonts w:ascii="宋体" w:hAnsi="宋体" w:cs="宋体" w:hint="eastAsia"/>
                <w:kern w:val="0"/>
                <w:sz w:val="24"/>
                <w:szCs w:val="24"/>
              </w:rPr>
              <w:t>）；</w:t>
            </w:r>
          </w:p>
          <w:p w:rsidR="00642076" w:rsidRPr="0017508F" w:rsidRDefault="00993A75">
            <w:pPr>
              <w:spacing w:line="360" w:lineRule="auto"/>
              <w:rPr>
                <w:rFonts w:asciiTheme="minorEastAsia" w:hAnsiTheme="minorEastAsia"/>
                <w:bCs/>
                <w:sz w:val="24"/>
                <w:szCs w:val="24"/>
              </w:rPr>
            </w:pPr>
            <w:r w:rsidRPr="0017508F">
              <w:rPr>
                <w:rFonts w:asciiTheme="minorEastAsia" w:hAnsiTheme="minorEastAsia" w:hint="eastAsia"/>
                <w:bCs/>
                <w:sz w:val="24"/>
                <w:szCs w:val="24"/>
              </w:rPr>
              <w:t>（2）截止时间：同投标截止时间；</w:t>
            </w:r>
          </w:p>
          <w:p w:rsidR="00642076" w:rsidRPr="0017508F" w:rsidRDefault="00993A75">
            <w:pPr>
              <w:spacing w:line="360" w:lineRule="auto"/>
              <w:rPr>
                <w:rFonts w:asciiTheme="minorEastAsia" w:hAnsiTheme="minorEastAsia"/>
                <w:bCs/>
                <w:sz w:val="24"/>
                <w:szCs w:val="24"/>
              </w:rPr>
            </w:pPr>
            <w:r w:rsidRPr="0017508F">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642076" w:rsidRDefault="00993A75">
            <w:pPr>
              <w:spacing w:line="360" w:lineRule="auto"/>
              <w:rPr>
                <w:rFonts w:asciiTheme="minorEastAsia" w:hAnsiTheme="minorEastAsia"/>
                <w:bCs/>
                <w:sz w:val="24"/>
                <w:szCs w:val="24"/>
              </w:rPr>
            </w:pPr>
            <w:r w:rsidRPr="0017508F">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sidRPr="0017508F">
              <w:rPr>
                <w:rFonts w:asciiTheme="minorEastAsia" w:hAnsiTheme="minorEastAsia" w:cs="宋体" w:hint="eastAsia"/>
                <w:kern w:val="0"/>
                <w:sz w:val="24"/>
                <w:szCs w:val="24"/>
              </w:rPr>
              <w:t>、严重违法失信企业名单（黑名单）的投标人，</w:t>
            </w:r>
            <w:r w:rsidRPr="0017508F">
              <w:rPr>
                <w:rFonts w:asciiTheme="minorEastAsia" w:hAnsiTheme="minorEastAsia" w:hint="eastAsia"/>
                <w:bCs/>
                <w:sz w:val="24"/>
                <w:szCs w:val="24"/>
              </w:rPr>
              <w:t>将拒绝其参与政府采购活动。</w:t>
            </w:r>
          </w:p>
        </w:tc>
      </w:tr>
      <w:tr w:rsidR="00642076">
        <w:trPr>
          <w:trHeight w:val="624"/>
        </w:trPr>
        <w:tc>
          <w:tcPr>
            <w:tcW w:w="9079" w:type="dxa"/>
            <w:vAlign w:val="center"/>
          </w:tcPr>
          <w:p w:rsidR="00642076" w:rsidRDefault="00993A75">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642076" w:rsidRDefault="00993A75">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642076">
        <w:trPr>
          <w:trHeight w:val="624"/>
        </w:trPr>
        <w:tc>
          <w:tcPr>
            <w:tcW w:w="9079" w:type="dxa"/>
            <w:vAlign w:val="center"/>
          </w:tcPr>
          <w:p w:rsidR="00642076" w:rsidRDefault="00993A75">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642076" w:rsidRDefault="00993A75">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642076">
        <w:trPr>
          <w:trHeight w:val="624"/>
        </w:trPr>
        <w:tc>
          <w:tcPr>
            <w:tcW w:w="9079" w:type="dxa"/>
            <w:vAlign w:val="center"/>
          </w:tcPr>
          <w:p w:rsidR="00642076" w:rsidRDefault="00993A75">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642076" w:rsidRDefault="00993A75">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642076">
        <w:trPr>
          <w:trHeight w:val="567"/>
        </w:trPr>
        <w:tc>
          <w:tcPr>
            <w:tcW w:w="9079" w:type="dxa"/>
            <w:vAlign w:val="center"/>
          </w:tcPr>
          <w:p w:rsidR="00642076" w:rsidRDefault="00993A75">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642076" w:rsidRDefault="00642076">
      <w:pPr>
        <w:pStyle w:val="a8"/>
        <w:spacing w:line="360" w:lineRule="auto"/>
        <w:ind w:firstLineChars="200" w:firstLine="482"/>
        <w:contextualSpacing/>
        <w:rPr>
          <w:rFonts w:asciiTheme="minorEastAsia" w:eastAsiaTheme="minorEastAsia" w:hAnsiTheme="minorEastAsia" w:cs="仿宋_GB2312"/>
          <w:b/>
          <w:szCs w:val="24"/>
          <w:lang w:val="zh-CN"/>
        </w:rPr>
      </w:pPr>
    </w:p>
    <w:p w:rsidR="00642076" w:rsidRDefault="00993A75">
      <w:pPr>
        <w:pStyle w:val="a8"/>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642076" w:rsidRDefault="00993A7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642076" w:rsidRDefault="00993A7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642076" w:rsidRDefault="00993A75">
      <w:pPr>
        <w:pStyle w:val="a8"/>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642076" w:rsidRDefault="00993A75">
      <w:pPr>
        <w:pStyle w:val="a8"/>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642076" w:rsidRDefault="00993A75">
      <w:pPr>
        <w:pStyle w:val="a8"/>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642076" w:rsidRDefault="00993A7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w:t>
      </w:r>
      <w:proofErr w:type="gramStart"/>
      <w:r>
        <w:rPr>
          <w:rFonts w:asciiTheme="minorEastAsia" w:eastAsiaTheme="minorEastAsia" w:hAnsiTheme="minorEastAsia" w:cs="仿宋_GB2312"/>
          <w:b/>
          <w:szCs w:val="24"/>
          <w:lang w:val="zh-CN"/>
        </w:rPr>
        <w:t>作出</w:t>
      </w:r>
      <w:proofErr w:type="gramEnd"/>
      <w:r>
        <w:rPr>
          <w:rFonts w:asciiTheme="minorEastAsia" w:eastAsiaTheme="minorEastAsia" w:hAnsiTheme="minorEastAsia" w:cs="仿宋_GB2312"/>
          <w:b/>
          <w:szCs w:val="24"/>
          <w:lang w:val="zh-CN"/>
        </w:rPr>
        <w:t>澄清或者说明；</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cs="仿宋_GB2312"/>
          <w:szCs w:val="24"/>
          <w:lang w:val="zh-CN"/>
        </w:rPr>
        <w:t>作出</w:t>
      </w:r>
      <w:proofErr w:type="gramEnd"/>
      <w:r>
        <w:rPr>
          <w:rFonts w:asciiTheme="minorEastAsia" w:eastAsiaTheme="minorEastAsia" w:hAnsiTheme="minorEastAsia" w:cs="仿宋_GB2312"/>
          <w:szCs w:val="24"/>
          <w:lang w:val="zh-CN"/>
        </w:rPr>
        <w:t>必要的澄清、说明或者补正。</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42076" w:rsidRDefault="00993A75">
      <w:pPr>
        <w:pStyle w:val="a8"/>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642076" w:rsidRDefault="00993A75">
      <w:pPr>
        <w:pStyle w:val="a8"/>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w:t>
      </w:r>
      <w:r>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642076" w:rsidRDefault="00993A7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42076"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w:t>
      </w:r>
      <w:r w:rsidRPr="0017508F">
        <w:rPr>
          <w:rFonts w:asciiTheme="minorEastAsia" w:eastAsiaTheme="minorEastAsia" w:hAnsiTheme="minorEastAsia" w:cs="仿宋_GB2312" w:hint="eastAsia"/>
          <w:szCs w:val="24"/>
          <w:lang w:val="zh-CN"/>
        </w:rPr>
        <w:t>对小型和微型企业产品的投标价格给予6%的扣除</w:t>
      </w:r>
      <w:r>
        <w:rPr>
          <w:rFonts w:asciiTheme="minorEastAsia" w:eastAsiaTheme="minorEastAsia" w:hAnsiTheme="minorEastAsia" w:cs="仿宋_GB2312" w:hint="eastAsia"/>
          <w:szCs w:val="24"/>
          <w:lang w:val="zh-CN"/>
        </w:rPr>
        <w:t>，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42076" w:rsidRDefault="00993A7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42076" w:rsidRDefault="00993A75">
      <w:pPr>
        <w:pStyle w:val="a8"/>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642076" w:rsidRPr="0017508F" w:rsidRDefault="00993A75">
      <w:pPr>
        <w:pStyle w:val="a8"/>
        <w:spacing w:line="360" w:lineRule="auto"/>
        <w:ind w:firstLineChars="200" w:firstLine="482"/>
        <w:contextualSpacing/>
        <w:rPr>
          <w:rFonts w:asciiTheme="minorEastAsia" w:eastAsiaTheme="minorEastAsia" w:hAnsiTheme="minorEastAsia" w:cs="仿宋_GB2312"/>
          <w:b/>
          <w:szCs w:val="24"/>
          <w:lang w:val="zh-CN"/>
        </w:rPr>
      </w:pPr>
      <w:r w:rsidRPr="0017508F">
        <w:rPr>
          <w:rFonts w:asciiTheme="minorEastAsia" w:eastAsiaTheme="minorEastAsia" w:hAnsiTheme="minorEastAsia" w:hint="eastAsia"/>
          <w:b/>
          <w:szCs w:val="24"/>
        </w:rPr>
        <w:t>（2）强制采购节能产品和优先采购节能产品、优先采购环保产品</w:t>
      </w:r>
    </w:p>
    <w:p w:rsidR="00642076" w:rsidRPr="0017508F" w:rsidRDefault="00993A75">
      <w:pPr>
        <w:pStyle w:val="a8"/>
        <w:spacing w:line="360" w:lineRule="auto"/>
        <w:ind w:firstLine="465"/>
        <w:contextualSpacing/>
        <w:jc w:val="left"/>
        <w:rPr>
          <w:rFonts w:asciiTheme="minorEastAsia" w:eastAsiaTheme="minorEastAsia" w:hAnsiTheme="minorEastAsia" w:cs="仿宋_GB2312"/>
          <w:szCs w:val="24"/>
          <w:lang w:val="zh-CN"/>
        </w:rPr>
      </w:pPr>
      <w:r w:rsidRPr="0017508F">
        <w:rPr>
          <w:rFonts w:asciiTheme="minorEastAsia" w:eastAsiaTheme="minorEastAsia" w:hAnsiTheme="minorEastAsia" w:cs="仿宋_GB2312" w:hint="eastAsia"/>
          <w:szCs w:val="24"/>
          <w:lang w:val="zh-CN"/>
        </w:rPr>
        <w:t>1）对《节能产品政府采购清单》所列的政府强制采购节能产品</w:t>
      </w:r>
      <w:r w:rsidRPr="0017508F">
        <w:rPr>
          <w:rFonts w:asciiTheme="minorEastAsia" w:eastAsiaTheme="minorEastAsia" w:hAnsiTheme="minorEastAsia" w:cs="仿宋_GB2312" w:hint="eastAsia"/>
          <w:szCs w:val="24"/>
        </w:rPr>
        <w:t>，</w:t>
      </w:r>
      <w:r w:rsidRPr="0017508F">
        <w:rPr>
          <w:rFonts w:asciiTheme="minorEastAsia" w:eastAsiaTheme="minorEastAsia" w:hAnsiTheme="minorEastAsia" w:cs="仿宋_GB2312" w:hint="eastAsia"/>
          <w:szCs w:val="24"/>
          <w:lang w:val="zh-CN"/>
        </w:rPr>
        <w:t>投标人投标文件中应提供最新一期《节能产品政府采购清单》中所投产</w:t>
      </w:r>
      <w:proofErr w:type="gramStart"/>
      <w:r w:rsidRPr="0017508F">
        <w:rPr>
          <w:rFonts w:asciiTheme="minorEastAsia" w:eastAsiaTheme="minorEastAsia" w:hAnsiTheme="minorEastAsia" w:cs="仿宋_GB2312" w:hint="eastAsia"/>
          <w:szCs w:val="24"/>
          <w:lang w:val="zh-CN"/>
        </w:rPr>
        <w:t>品所在页并</w:t>
      </w:r>
      <w:proofErr w:type="gramEnd"/>
      <w:r w:rsidRPr="0017508F">
        <w:rPr>
          <w:rFonts w:asciiTheme="minorEastAsia" w:eastAsiaTheme="minorEastAsia" w:hAnsiTheme="minorEastAsia" w:cs="仿宋_GB2312" w:hint="eastAsia"/>
          <w:szCs w:val="24"/>
          <w:lang w:val="zh-CN"/>
        </w:rPr>
        <w:t>加盖投标人公章</w:t>
      </w:r>
      <w:r w:rsidRPr="0017508F">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642076" w:rsidRPr="0017508F" w:rsidRDefault="00993A75">
      <w:pPr>
        <w:pStyle w:val="a8"/>
        <w:spacing w:line="360" w:lineRule="auto"/>
        <w:ind w:firstLine="465"/>
        <w:contextualSpacing/>
        <w:jc w:val="left"/>
        <w:rPr>
          <w:rFonts w:asciiTheme="minorEastAsia" w:eastAsiaTheme="minorEastAsia" w:hAnsiTheme="minorEastAsia" w:cs="仿宋_GB2312"/>
          <w:szCs w:val="24"/>
          <w:lang w:val="zh-CN"/>
        </w:rPr>
      </w:pPr>
      <w:r w:rsidRPr="0017508F">
        <w:rPr>
          <w:rFonts w:asciiTheme="minorEastAsia" w:eastAsiaTheme="minorEastAsia" w:hAnsiTheme="minorEastAsia" w:cs="仿宋_GB2312" w:hint="eastAsia"/>
          <w:szCs w:val="24"/>
          <w:lang w:val="zh-CN"/>
        </w:rPr>
        <w:t>投标人所投其他产品若属于“节能产品政府采购清单”优先采购产品，</w:t>
      </w:r>
      <w:r w:rsidRPr="0017508F">
        <w:rPr>
          <w:rFonts w:asciiTheme="minorEastAsia" w:hAnsiTheme="minorEastAsia" w:cs="仿宋_GB2312" w:hint="eastAsia"/>
          <w:szCs w:val="24"/>
          <w:lang w:val="zh-CN"/>
        </w:rPr>
        <w:t>投标文件中须提供最新一期《节能产品政府采购清单》中产品</w:t>
      </w:r>
      <w:proofErr w:type="gramStart"/>
      <w:r w:rsidRPr="0017508F">
        <w:rPr>
          <w:rFonts w:asciiTheme="minorEastAsia" w:hAnsiTheme="minorEastAsia" w:cs="仿宋_GB2312" w:hint="eastAsia"/>
          <w:szCs w:val="24"/>
          <w:lang w:val="zh-CN"/>
        </w:rPr>
        <w:t>所在页并加盖</w:t>
      </w:r>
      <w:proofErr w:type="gramEnd"/>
      <w:r w:rsidRPr="0017508F">
        <w:rPr>
          <w:rFonts w:asciiTheme="minorEastAsia" w:hAnsiTheme="minorEastAsia" w:cs="仿宋_GB2312" w:hint="eastAsia"/>
          <w:szCs w:val="24"/>
          <w:lang w:val="zh-CN"/>
        </w:rPr>
        <w:t>投标人公章的原件扫描件（或图片），评标委员会根据本项目评标标准予以判定并赋分。</w:t>
      </w:r>
    </w:p>
    <w:p w:rsidR="00642076" w:rsidRPr="0017508F" w:rsidRDefault="00993A75">
      <w:pPr>
        <w:pStyle w:val="a8"/>
        <w:spacing w:line="360" w:lineRule="auto"/>
        <w:ind w:firstLineChars="200" w:firstLine="480"/>
        <w:contextualSpacing/>
        <w:rPr>
          <w:rFonts w:asciiTheme="minorEastAsia" w:eastAsiaTheme="minorEastAsia" w:hAnsiTheme="minorEastAsia" w:cs="仿宋_GB2312"/>
          <w:szCs w:val="24"/>
          <w:lang w:val="zh-CN"/>
        </w:rPr>
      </w:pPr>
      <w:r w:rsidRPr="0017508F">
        <w:rPr>
          <w:rFonts w:asciiTheme="minorEastAsia" w:eastAsiaTheme="minorEastAsia" w:hAnsiTheme="minorEastAsia" w:cs="仿宋_GB2312" w:hint="eastAsia"/>
          <w:szCs w:val="24"/>
          <w:lang w:val="zh-CN"/>
        </w:rPr>
        <w:t>2）</w:t>
      </w:r>
      <w:r w:rsidRPr="0017508F">
        <w:rPr>
          <w:rFonts w:asciiTheme="minorEastAsia" w:hAnsiTheme="minorEastAsia" w:cs="仿宋_GB2312" w:hint="eastAsia"/>
          <w:szCs w:val="24"/>
          <w:lang w:val="zh-CN"/>
        </w:rPr>
        <w:t>投标人所</w:t>
      </w:r>
      <w:proofErr w:type="gramStart"/>
      <w:r w:rsidRPr="0017508F">
        <w:rPr>
          <w:rFonts w:asciiTheme="minorEastAsia" w:hAnsiTheme="minorEastAsia" w:cs="仿宋_GB2312" w:hint="eastAsia"/>
          <w:szCs w:val="24"/>
          <w:lang w:val="zh-CN"/>
        </w:rPr>
        <w:t>投产品若属于</w:t>
      </w:r>
      <w:proofErr w:type="gramEnd"/>
      <w:r w:rsidRPr="0017508F">
        <w:rPr>
          <w:rFonts w:asciiTheme="minorEastAsia" w:hAnsiTheme="minorEastAsia" w:cs="仿宋_GB2312" w:hint="eastAsia"/>
          <w:szCs w:val="24"/>
          <w:lang w:val="zh-CN"/>
        </w:rPr>
        <w:t>“环境标志产品政府采购清单”内产品，投标文件中须提供最新一期《环境标志产品政府采购清单》中产品</w:t>
      </w:r>
      <w:proofErr w:type="gramStart"/>
      <w:r w:rsidRPr="0017508F">
        <w:rPr>
          <w:rFonts w:asciiTheme="minorEastAsia" w:hAnsiTheme="minorEastAsia" w:cs="仿宋_GB2312" w:hint="eastAsia"/>
          <w:szCs w:val="24"/>
          <w:lang w:val="zh-CN"/>
        </w:rPr>
        <w:t>所在页并加盖</w:t>
      </w:r>
      <w:proofErr w:type="gramEnd"/>
      <w:r w:rsidRPr="0017508F">
        <w:rPr>
          <w:rFonts w:asciiTheme="minorEastAsia" w:hAnsiTheme="minorEastAsia" w:cs="仿宋_GB2312" w:hint="eastAsia"/>
          <w:szCs w:val="24"/>
          <w:lang w:val="zh-CN"/>
        </w:rPr>
        <w:t>投标人公章的原件扫描件（或图片），</w:t>
      </w:r>
      <w:r w:rsidRPr="0017508F">
        <w:rPr>
          <w:rFonts w:asciiTheme="minorEastAsia" w:eastAsiaTheme="minorEastAsia" w:hAnsiTheme="minorEastAsia" w:cs="仿宋_GB2312" w:hint="eastAsia"/>
          <w:szCs w:val="24"/>
          <w:lang w:val="zh-CN"/>
        </w:rPr>
        <w:t>评标委员会根据本项目评标标准予以判定并赋分。</w:t>
      </w:r>
    </w:p>
    <w:p w:rsidR="00642076" w:rsidRDefault="00993A75">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642076" w:rsidRDefault="00993A75">
      <w:pPr>
        <w:pStyle w:val="a8"/>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642076" w:rsidRDefault="00993A75">
      <w:pPr>
        <w:pStyle w:val="a8"/>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642076" w:rsidRPr="0017508F" w:rsidRDefault="00993A75">
      <w:pPr>
        <w:pStyle w:val="a8"/>
        <w:spacing w:line="360" w:lineRule="auto"/>
        <w:ind w:firstLine="465"/>
        <w:contextualSpacing/>
        <w:jc w:val="left"/>
        <w:rPr>
          <w:rFonts w:asciiTheme="minorEastAsia" w:eastAsiaTheme="minorEastAsia" w:hAnsiTheme="minorEastAsia" w:cs="仿宋_GB2312"/>
          <w:b/>
          <w:szCs w:val="24"/>
          <w:lang w:val="zh-CN"/>
        </w:rPr>
      </w:pPr>
      <w:r w:rsidRPr="0017508F">
        <w:rPr>
          <w:rFonts w:asciiTheme="minorEastAsia" w:eastAsiaTheme="minorEastAsia" w:hAnsiTheme="minorEastAsia" w:cs="仿宋_GB2312" w:hint="eastAsia"/>
          <w:b/>
          <w:szCs w:val="24"/>
          <w:lang w:val="zh-CN"/>
        </w:rPr>
        <w:t>（4）关于强制性产品认证</w:t>
      </w:r>
    </w:p>
    <w:p w:rsidR="00642076" w:rsidRPr="0017508F" w:rsidRDefault="00993A75">
      <w:pPr>
        <w:spacing w:line="360" w:lineRule="auto"/>
        <w:ind w:firstLineChars="200" w:firstLine="480"/>
        <w:contextualSpacing/>
        <w:rPr>
          <w:rFonts w:asciiTheme="minorEastAsia" w:hAnsiTheme="minorEastAsia" w:cs="宋体"/>
          <w:kern w:val="0"/>
          <w:sz w:val="24"/>
          <w:szCs w:val="24"/>
        </w:rPr>
      </w:pPr>
      <w:r w:rsidRPr="0017508F">
        <w:rPr>
          <w:rFonts w:asciiTheme="minorEastAsia" w:hAnsiTheme="minorEastAsia" w:cs="仿宋_GB2312" w:hint="eastAsia"/>
          <w:sz w:val="24"/>
          <w:szCs w:val="24"/>
          <w:lang w:val="zh-CN"/>
        </w:rPr>
        <w:t>1）如投标人所投产</w:t>
      </w:r>
      <w:proofErr w:type="gramStart"/>
      <w:r w:rsidRPr="0017508F">
        <w:rPr>
          <w:rFonts w:asciiTheme="minorEastAsia" w:hAnsiTheme="minorEastAsia" w:cs="仿宋_GB2312" w:hint="eastAsia"/>
          <w:sz w:val="24"/>
          <w:szCs w:val="24"/>
          <w:lang w:val="zh-CN"/>
        </w:rPr>
        <w:t>品属于</w:t>
      </w:r>
      <w:proofErr w:type="gramEnd"/>
      <w:r w:rsidRPr="0017508F">
        <w:rPr>
          <w:rFonts w:asciiTheme="minorEastAsia" w:hAnsiTheme="minorEastAsia" w:cs="仿宋_GB2312" w:hint="eastAsia"/>
          <w:sz w:val="24"/>
          <w:szCs w:val="24"/>
          <w:lang w:val="zh-CN"/>
        </w:rPr>
        <w:t>“中国强制性产品认证”（3C认证）范围内,则必须承诺采用</w:t>
      </w:r>
      <w:r w:rsidRPr="0017508F">
        <w:rPr>
          <w:rFonts w:asciiTheme="minorEastAsia" w:hAnsiTheme="minorEastAsia" w:cs="仿宋_GB2312"/>
          <w:sz w:val="24"/>
          <w:szCs w:val="24"/>
          <w:lang w:val="zh-CN"/>
        </w:rPr>
        <w:t>《中华人民共和国实施强制性产品认证的产品目录》</w:t>
      </w:r>
      <w:r w:rsidRPr="0017508F">
        <w:rPr>
          <w:rFonts w:asciiTheme="minorEastAsia" w:hAnsiTheme="minorEastAsia" w:cs="仿宋_GB2312" w:hint="eastAsia"/>
          <w:sz w:val="24"/>
          <w:szCs w:val="24"/>
          <w:lang w:val="zh-CN"/>
        </w:rPr>
        <w:t>并在有效期内的产品，应在投标文件中提供</w:t>
      </w:r>
      <w:r w:rsidRPr="0017508F">
        <w:rPr>
          <w:rFonts w:asciiTheme="minorEastAsia" w:hAnsiTheme="minorEastAsia" w:cs="仿宋_GB2312" w:hint="eastAsia"/>
          <w:lang w:val="zh-CN"/>
        </w:rPr>
        <w:t>“</w:t>
      </w:r>
      <w:r w:rsidRPr="0017508F">
        <w:rPr>
          <w:rFonts w:asciiTheme="minorEastAsia" w:hAnsiTheme="minorEastAsia" w:cs="仿宋_GB2312" w:hint="eastAsia"/>
          <w:sz w:val="24"/>
          <w:szCs w:val="24"/>
          <w:lang w:val="zh-CN"/>
        </w:rPr>
        <w:t>所投产品符合国家强制性要求承诺函</w:t>
      </w:r>
      <w:r w:rsidRPr="0017508F">
        <w:rPr>
          <w:rFonts w:asciiTheme="minorEastAsia" w:hAnsiTheme="minorEastAsia" w:cs="仿宋_GB2312" w:hint="eastAsia"/>
          <w:lang w:val="zh-CN"/>
        </w:rPr>
        <w:t>”</w:t>
      </w:r>
      <w:r w:rsidRPr="0017508F">
        <w:rPr>
          <w:rFonts w:asciiTheme="minorEastAsia" w:hAnsiTheme="minorEastAsia" w:cs="仿宋_GB2312" w:hint="eastAsia"/>
          <w:sz w:val="24"/>
          <w:szCs w:val="24"/>
          <w:lang w:val="zh-CN"/>
        </w:rPr>
        <w:t>并加盖投标人公章，否则将承担其投标被视为非实质性响应投标的风险。</w:t>
      </w:r>
    </w:p>
    <w:p w:rsidR="00642076" w:rsidRPr="0017508F" w:rsidRDefault="00993A75">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17508F">
        <w:rPr>
          <w:rFonts w:asciiTheme="minorEastAsia" w:hAnsiTheme="minorEastAsia" w:cs="宋体" w:hint="eastAsia"/>
          <w:kern w:val="0"/>
          <w:sz w:val="24"/>
          <w:szCs w:val="24"/>
        </w:rPr>
        <w:t>2)投标人所投产品如被列入</w:t>
      </w:r>
      <w:r w:rsidRPr="0017508F">
        <w:rPr>
          <w:rFonts w:asciiTheme="minorEastAsia" w:hAnsiTheme="minorEastAsia" w:cs="宋体"/>
          <w:kern w:val="0"/>
          <w:sz w:val="24"/>
          <w:szCs w:val="24"/>
        </w:rPr>
        <w:t>《信息安全产品强制性认证目录》，</w:t>
      </w:r>
      <w:r w:rsidRPr="0017508F">
        <w:rPr>
          <w:rFonts w:asciiTheme="minorEastAsia" w:hAnsiTheme="minorEastAsia" w:cs="仿宋_GB2312" w:hint="eastAsia"/>
          <w:sz w:val="24"/>
          <w:szCs w:val="24"/>
          <w:lang w:val="zh-CN"/>
        </w:rPr>
        <w:t>则投标文件中应根据本项目招标文件“第二章 项目需求”</w:t>
      </w:r>
      <w:r w:rsidRPr="0017508F">
        <w:rPr>
          <w:rFonts w:asciiTheme="minorEastAsia" w:hAnsiTheme="minorEastAsia" w:cs="仿宋_GB2312"/>
          <w:sz w:val="24"/>
          <w:szCs w:val="24"/>
          <w:lang w:val="zh-CN"/>
        </w:rPr>
        <w:t>提供</w:t>
      </w:r>
      <w:r w:rsidRPr="0017508F">
        <w:rPr>
          <w:rFonts w:asciiTheme="minorEastAsia" w:hAnsiTheme="minorEastAsia" w:cs="仿宋_GB2312" w:hint="eastAsia"/>
          <w:sz w:val="24"/>
          <w:szCs w:val="24"/>
          <w:lang w:val="zh-CN"/>
        </w:rPr>
        <w:t>：</w:t>
      </w:r>
    </w:p>
    <w:p w:rsidR="00642076" w:rsidRPr="0017508F" w:rsidRDefault="00993A75">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17508F">
        <w:rPr>
          <w:rFonts w:asciiTheme="minorEastAsia" w:hAnsiTheme="minorEastAsia" w:cs="宋体" w:hint="eastAsia"/>
          <w:kern w:val="0"/>
          <w:sz w:val="24"/>
          <w:szCs w:val="24"/>
        </w:rPr>
        <w:t>中国信息安全认证中心官网（</w:t>
      </w:r>
      <w:r w:rsidRPr="0017508F">
        <w:rPr>
          <w:rFonts w:asciiTheme="minorEastAsia" w:hAnsiTheme="minorEastAsia" w:cs="宋体"/>
          <w:kern w:val="0"/>
          <w:sz w:val="24"/>
          <w:szCs w:val="24"/>
        </w:rPr>
        <w:t>http://www.isccc.gov.cn/index.shtml</w:t>
      </w:r>
      <w:r w:rsidRPr="0017508F">
        <w:rPr>
          <w:rFonts w:asciiTheme="minorEastAsia" w:hAnsiTheme="minorEastAsia" w:cs="宋体" w:hint="eastAsia"/>
          <w:kern w:val="0"/>
          <w:sz w:val="24"/>
          <w:szCs w:val="24"/>
        </w:rPr>
        <w:t>）产品查</w:t>
      </w:r>
      <w:r w:rsidRPr="0017508F">
        <w:rPr>
          <w:rFonts w:asciiTheme="minorEastAsia" w:hAnsiTheme="minorEastAsia" w:cs="宋体" w:hint="eastAsia"/>
          <w:kern w:val="0"/>
          <w:sz w:val="24"/>
          <w:szCs w:val="24"/>
        </w:rPr>
        <w:lastRenderedPageBreak/>
        <w:t>询结果截图并加盖投标人公章或中国信息安全认证中心</w:t>
      </w:r>
      <w:r w:rsidRPr="0017508F">
        <w:rPr>
          <w:rFonts w:asciiTheme="minorEastAsia" w:hAnsiTheme="minorEastAsia" w:cs="仿宋_GB2312" w:hint="eastAsia"/>
          <w:sz w:val="24"/>
          <w:szCs w:val="24"/>
          <w:lang w:val="zh-CN"/>
        </w:rPr>
        <w:t>颁发的《中国国家信息安全产品认证证书》加盖投标人公章的原件扫描件（或图片）。</w:t>
      </w:r>
    </w:p>
    <w:p w:rsidR="00642076" w:rsidRDefault="00993A75">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642076" w:rsidRDefault="00993A75">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42076" w:rsidRPr="0017508F" w:rsidRDefault="00993A75">
      <w:pPr>
        <w:spacing w:line="360" w:lineRule="auto"/>
        <w:ind w:left="480"/>
        <w:contextualSpacing/>
        <w:rPr>
          <w:rFonts w:asciiTheme="minorEastAsia" w:hAnsiTheme="minorEastAsia" w:cs="仿宋_GB2312"/>
          <w:sz w:val="24"/>
          <w:szCs w:val="24"/>
          <w:lang w:val="zh-CN"/>
        </w:rPr>
      </w:pPr>
      <w:r w:rsidRPr="0017508F">
        <w:rPr>
          <w:rFonts w:asciiTheme="minorEastAsia" w:hAnsiTheme="minorEastAsia" w:cs="仿宋_GB2312" w:hint="eastAsia"/>
          <w:sz w:val="24"/>
          <w:szCs w:val="24"/>
          <w:lang w:val="zh-CN"/>
        </w:rPr>
        <w:t>5）提供虚假材料谋取中标、成交的</w:t>
      </w:r>
    </w:p>
    <w:p w:rsidR="00642076" w:rsidRPr="0017508F"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7508F">
        <w:rPr>
          <w:rFonts w:asciiTheme="minorEastAsia" w:hAnsiTheme="minorEastAsia" w:cs="仿宋_GB2312" w:hint="eastAsia"/>
          <w:sz w:val="24"/>
          <w:szCs w:val="24"/>
          <w:lang w:val="zh-CN"/>
        </w:rPr>
        <w:t>6）</w:t>
      </w:r>
      <w:r w:rsidRPr="0017508F">
        <w:rPr>
          <w:rFonts w:asciiTheme="minorEastAsia" w:hAnsiTheme="minorEastAsia" w:cs="仿宋_GB2312"/>
          <w:sz w:val="24"/>
          <w:szCs w:val="24"/>
          <w:lang w:val="zh-CN"/>
        </w:rPr>
        <w:t>法律、法规和招标文件规定的其他无效情形。</w:t>
      </w:r>
    </w:p>
    <w:p w:rsidR="00642076" w:rsidRDefault="00993A75" w:rsidP="00C221BA">
      <w:pPr>
        <w:pStyle w:val="a8"/>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8732" w:type="dxa"/>
        <w:tblLayout w:type="fixed"/>
        <w:tblCellMar>
          <w:left w:w="0" w:type="dxa"/>
          <w:right w:w="0" w:type="dxa"/>
        </w:tblCellMar>
        <w:tblLook w:val="04A0"/>
      </w:tblPr>
      <w:tblGrid>
        <w:gridCol w:w="1417"/>
        <w:gridCol w:w="20"/>
        <w:gridCol w:w="20"/>
        <w:gridCol w:w="5025"/>
        <w:gridCol w:w="2250"/>
      </w:tblGrid>
      <w:tr w:rsidR="00C221BA" w:rsidRPr="00124D89" w:rsidTr="0061297F">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C221BA" w:rsidRDefault="00C221BA" w:rsidP="00C221BA">
            <w:pPr>
              <w:widowControl/>
              <w:spacing w:line="330" w:lineRule="atLeast"/>
              <w:jc w:val="center"/>
              <w:rPr>
                <w:rFonts w:asciiTheme="minorEastAsia" w:hAnsiTheme="minorEastAsia" w:cs="宋体"/>
                <w:b/>
                <w:kern w:val="0"/>
                <w:sz w:val="24"/>
                <w:szCs w:val="24"/>
              </w:rPr>
            </w:pPr>
            <w:r w:rsidRPr="00124D89">
              <w:rPr>
                <w:rFonts w:asciiTheme="minorEastAsia" w:hAnsiTheme="minorEastAsia" w:cs="宋体" w:hint="eastAsia"/>
                <w:b/>
                <w:kern w:val="0"/>
                <w:sz w:val="24"/>
                <w:szCs w:val="24"/>
              </w:rPr>
              <w:t>分值构成</w:t>
            </w:r>
          </w:p>
        </w:tc>
        <w:tc>
          <w:tcPr>
            <w:tcW w:w="7315" w:type="dxa"/>
            <w:gridSpan w:val="4"/>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宋体"/>
                <w:b/>
                <w:kern w:val="0"/>
                <w:sz w:val="24"/>
                <w:szCs w:val="24"/>
              </w:rPr>
            </w:pPr>
            <w:r w:rsidRPr="00124D89">
              <w:rPr>
                <w:rFonts w:asciiTheme="minorEastAsia" w:hAnsiTheme="minorEastAsia" w:cs="宋体" w:hint="eastAsia"/>
                <w:b/>
                <w:kern w:val="0"/>
                <w:sz w:val="24"/>
                <w:szCs w:val="24"/>
              </w:rPr>
              <w:t>价格分值：  10 分</w:t>
            </w:r>
          </w:p>
          <w:p w:rsidR="00C221BA" w:rsidRPr="00124D89" w:rsidRDefault="00C221BA" w:rsidP="0061297F">
            <w:pPr>
              <w:widowControl/>
              <w:spacing w:line="330" w:lineRule="atLeast"/>
              <w:jc w:val="center"/>
              <w:rPr>
                <w:rFonts w:asciiTheme="minorEastAsia" w:hAnsiTheme="minorEastAsia" w:cs="宋体"/>
                <w:b/>
                <w:kern w:val="0"/>
                <w:sz w:val="24"/>
                <w:szCs w:val="24"/>
              </w:rPr>
            </w:pPr>
            <w:r w:rsidRPr="00124D89">
              <w:rPr>
                <w:rFonts w:asciiTheme="minorEastAsia" w:hAnsiTheme="minorEastAsia" w:cs="宋体" w:hint="eastAsia"/>
                <w:b/>
                <w:kern w:val="0"/>
                <w:sz w:val="24"/>
                <w:szCs w:val="24"/>
              </w:rPr>
              <w:t>商务部分：  60分</w:t>
            </w:r>
          </w:p>
          <w:p w:rsidR="00C221BA" w:rsidRPr="00124D89" w:rsidRDefault="00C221BA" w:rsidP="0061297F">
            <w:pPr>
              <w:widowControl/>
              <w:spacing w:line="330" w:lineRule="atLeast"/>
              <w:jc w:val="center"/>
              <w:rPr>
                <w:rFonts w:asciiTheme="minorEastAsia" w:hAnsiTheme="minorEastAsia" w:cs="仿宋"/>
                <w:color w:val="000000"/>
                <w:kern w:val="0"/>
                <w:sz w:val="24"/>
                <w:szCs w:val="24"/>
              </w:rPr>
            </w:pPr>
            <w:r w:rsidRPr="00124D89">
              <w:rPr>
                <w:rFonts w:asciiTheme="minorEastAsia" w:hAnsiTheme="minorEastAsia" w:cs="宋体" w:hint="eastAsia"/>
                <w:b/>
                <w:kern w:val="0"/>
                <w:sz w:val="24"/>
                <w:szCs w:val="24"/>
              </w:rPr>
              <w:t>技术部分：  30分</w:t>
            </w:r>
          </w:p>
        </w:tc>
      </w:tr>
      <w:tr w:rsidR="00C221BA" w:rsidRPr="00124D89" w:rsidTr="0061297F">
        <w:trPr>
          <w:trHeight w:val="591"/>
        </w:trPr>
        <w:tc>
          <w:tcPr>
            <w:tcW w:w="8732" w:type="dxa"/>
            <w:gridSpan w:val="5"/>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一、价格部分（满分10分）</w:t>
            </w:r>
          </w:p>
        </w:tc>
      </w:tr>
      <w:tr w:rsidR="00C221BA" w:rsidRPr="00124D89" w:rsidTr="0061297F">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评分因素</w:t>
            </w:r>
          </w:p>
        </w:tc>
        <w:tc>
          <w:tcPr>
            <w:tcW w:w="504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评分标准</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分值</w:t>
            </w:r>
          </w:p>
        </w:tc>
      </w:tr>
      <w:tr w:rsidR="00C221BA" w:rsidRPr="00124D89" w:rsidTr="0061297F">
        <w:trPr>
          <w:trHeight w:val="90"/>
        </w:trPr>
        <w:tc>
          <w:tcPr>
            <w:tcW w:w="1437"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440" w:lineRule="exact"/>
              <w:jc w:val="left"/>
              <w:rPr>
                <w:rFonts w:asciiTheme="minorEastAsia" w:hAnsiTheme="minorEastAsia" w:cs="仿宋"/>
                <w:color w:val="000000"/>
                <w:kern w:val="0"/>
                <w:sz w:val="24"/>
                <w:szCs w:val="24"/>
              </w:rPr>
            </w:pPr>
            <w:r w:rsidRPr="00124D89">
              <w:rPr>
                <w:rFonts w:asciiTheme="minorEastAsia" w:hAnsiTheme="minorEastAsia" w:cs="仿宋" w:hint="eastAsia"/>
                <w:color w:val="000000"/>
                <w:kern w:val="0"/>
                <w:sz w:val="24"/>
                <w:szCs w:val="24"/>
              </w:rPr>
              <w:t>投标报价</w:t>
            </w:r>
          </w:p>
          <w:p w:rsidR="00C221BA" w:rsidRPr="00124D89" w:rsidRDefault="00C221BA" w:rsidP="0061297F">
            <w:pPr>
              <w:widowControl/>
              <w:spacing w:line="440" w:lineRule="exact"/>
              <w:jc w:val="left"/>
              <w:rPr>
                <w:rFonts w:asciiTheme="minorEastAsia" w:hAnsiTheme="minorEastAsia" w:cs="仿宋"/>
                <w:sz w:val="24"/>
                <w:szCs w:val="24"/>
              </w:rPr>
            </w:pPr>
            <w:r w:rsidRPr="00124D89">
              <w:rPr>
                <w:rFonts w:asciiTheme="minorEastAsia" w:hAnsiTheme="minorEastAsia" w:cs="仿宋" w:hint="eastAsia"/>
                <w:color w:val="000000"/>
                <w:kern w:val="0"/>
                <w:sz w:val="24"/>
                <w:szCs w:val="24"/>
              </w:rPr>
              <w:t>评分标准</w:t>
            </w:r>
          </w:p>
        </w:tc>
        <w:tc>
          <w:tcPr>
            <w:tcW w:w="504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440" w:lineRule="exact"/>
              <w:jc w:val="left"/>
              <w:rPr>
                <w:rFonts w:asciiTheme="minorEastAsia" w:hAnsiTheme="minorEastAsia" w:cs="仿宋"/>
                <w:color w:val="000000"/>
                <w:kern w:val="0"/>
                <w:sz w:val="24"/>
                <w:szCs w:val="24"/>
              </w:rPr>
            </w:pPr>
            <w:r w:rsidRPr="00124D89">
              <w:rPr>
                <w:rFonts w:asciiTheme="minorEastAsia" w:hAnsiTheme="minorEastAsia" w:cs="仿宋" w:hint="eastAsia"/>
                <w:color w:val="000000"/>
                <w:kern w:val="0"/>
                <w:sz w:val="24"/>
                <w:szCs w:val="24"/>
              </w:rPr>
              <w:t>评标基准价：满足招标文件要求的有效投标报价中，最低的投标报价为评标基准价。</w:t>
            </w:r>
          </w:p>
          <w:p w:rsidR="00C221BA" w:rsidRPr="00124D89" w:rsidRDefault="00C221BA" w:rsidP="0061297F">
            <w:pPr>
              <w:widowControl/>
              <w:spacing w:line="440" w:lineRule="exact"/>
              <w:jc w:val="left"/>
              <w:rPr>
                <w:rFonts w:asciiTheme="minorEastAsia" w:hAnsiTheme="minorEastAsia" w:cs="仿宋"/>
                <w:sz w:val="24"/>
                <w:szCs w:val="24"/>
              </w:rPr>
            </w:pPr>
            <w:r w:rsidRPr="00124D89">
              <w:rPr>
                <w:rFonts w:asciiTheme="minorEastAsia" w:hAnsiTheme="minorEastAsia" w:cs="仿宋" w:hint="eastAsia"/>
                <w:color w:val="000000"/>
                <w:kern w:val="0"/>
                <w:sz w:val="24"/>
                <w:szCs w:val="24"/>
              </w:rPr>
              <w:lastRenderedPageBreak/>
              <w:t xml:space="preserve">投标报价得分=（评标基准价/投标报价）×10 </w:t>
            </w:r>
            <w:r w:rsidRPr="00124D89">
              <w:rPr>
                <w:rFonts w:asciiTheme="minorEastAsia" w:hAnsiTheme="minorEastAsia" w:cs="仿宋" w:hint="eastAsia"/>
                <w:kern w:val="0"/>
                <w:sz w:val="24"/>
                <w:szCs w:val="24"/>
              </w:rPr>
              <w:t xml:space="preserve"> </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240" w:lineRule="atLeast"/>
              <w:jc w:val="center"/>
              <w:rPr>
                <w:rFonts w:asciiTheme="minorEastAsia" w:hAnsiTheme="minorEastAsia" w:cs="仿宋"/>
                <w:sz w:val="24"/>
                <w:szCs w:val="24"/>
              </w:rPr>
            </w:pPr>
            <w:r w:rsidRPr="00124D89">
              <w:rPr>
                <w:rFonts w:asciiTheme="minorEastAsia" w:hAnsiTheme="minorEastAsia" w:cs="仿宋" w:hint="eastAsia"/>
                <w:b/>
                <w:kern w:val="0"/>
                <w:sz w:val="24"/>
                <w:szCs w:val="24"/>
              </w:rPr>
              <w:lastRenderedPageBreak/>
              <w:t>10分</w:t>
            </w:r>
          </w:p>
        </w:tc>
      </w:tr>
      <w:tr w:rsidR="00C221BA" w:rsidRPr="00124D89" w:rsidTr="0061297F">
        <w:trPr>
          <w:trHeight w:val="591"/>
        </w:trPr>
        <w:tc>
          <w:tcPr>
            <w:tcW w:w="8732" w:type="dxa"/>
            <w:gridSpan w:val="5"/>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lastRenderedPageBreak/>
              <w:t>二、商务部分（满分60分）</w:t>
            </w:r>
          </w:p>
        </w:tc>
      </w:tr>
      <w:tr w:rsidR="00C221BA" w:rsidRPr="00124D89" w:rsidTr="0061297F">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评分因素</w:t>
            </w:r>
          </w:p>
        </w:tc>
        <w:tc>
          <w:tcPr>
            <w:tcW w:w="504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评分标准</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分值</w:t>
            </w:r>
          </w:p>
        </w:tc>
      </w:tr>
      <w:tr w:rsidR="00C221BA" w:rsidRPr="00124D89" w:rsidTr="0061297F">
        <w:trPr>
          <w:trHeight w:val="90"/>
        </w:trPr>
        <w:tc>
          <w:tcPr>
            <w:tcW w:w="1437"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仿宋"/>
                <w:kern w:val="0"/>
                <w:sz w:val="24"/>
                <w:szCs w:val="24"/>
              </w:rPr>
            </w:pPr>
            <w:r w:rsidRPr="00124D89">
              <w:rPr>
                <w:rFonts w:asciiTheme="minorEastAsia" w:hAnsiTheme="minorEastAsia" w:cs="仿宋" w:hint="eastAsia"/>
                <w:kern w:val="0"/>
                <w:sz w:val="24"/>
                <w:szCs w:val="24"/>
              </w:rPr>
              <w:t>信誉</w:t>
            </w:r>
          </w:p>
        </w:tc>
        <w:tc>
          <w:tcPr>
            <w:tcW w:w="504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tbl>
            <w:tblPr>
              <w:tblW w:w="7295" w:type="dxa"/>
              <w:shd w:val="clear" w:color="auto" w:fill="FFFFFF"/>
              <w:tblLayout w:type="fixed"/>
              <w:tblCellMar>
                <w:top w:w="15" w:type="dxa"/>
                <w:left w:w="15" w:type="dxa"/>
                <w:bottom w:w="15" w:type="dxa"/>
                <w:right w:w="15" w:type="dxa"/>
              </w:tblCellMar>
              <w:tblLook w:val="04A0"/>
            </w:tblPr>
            <w:tblGrid>
              <w:gridCol w:w="5045"/>
              <w:gridCol w:w="2250"/>
            </w:tblGrid>
            <w:tr w:rsidR="00C221BA" w:rsidRPr="00124D89" w:rsidTr="0061297F">
              <w:trPr>
                <w:trHeight w:val="591"/>
              </w:trPr>
              <w:tc>
                <w:tcPr>
                  <w:tcW w:w="5045" w:type="dxa"/>
                  <w:tcBorders>
                    <w:top w:val="nil"/>
                    <w:left w:val="nil"/>
                    <w:bottom w:val="nil"/>
                    <w:right w:val="nil"/>
                  </w:tcBorders>
                  <w:shd w:val="clear" w:color="auto" w:fill="FFFFFF"/>
                  <w:tcMar>
                    <w:top w:w="0" w:type="dxa"/>
                    <w:left w:w="108" w:type="dxa"/>
                    <w:bottom w:w="0" w:type="dxa"/>
                    <w:right w:w="108" w:type="dxa"/>
                  </w:tcMar>
                  <w:vAlign w:val="center"/>
                </w:tcPr>
                <w:p w:rsidR="00C221BA" w:rsidRPr="00124D89" w:rsidRDefault="00C221BA" w:rsidP="0061297F">
                  <w:pPr>
                    <w:widowControl/>
                    <w:spacing w:line="440" w:lineRule="exact"/>
                    <w:jc w:val="left"/>
                    <w:rPr>
                      <w:rFonts w:asciiTheme="minorEastAsia" w:hAnsiTheme="minorEastAsia" w:cs="仿宋"/>
                      <w:sz w:val="24"/>
                      <w:szCs w:val="24"/>
                    </w:rPr>
                  </w:pPr>
                  <w:r w:rsidRPr="00124D89">
                    <w:rPr>
                      <w:rFonts w:asciiTheme="minorEastAsia" w:hAnsiTheme="minorEastAsia" w:cs="仿宋" w:hint="eastAsia"/>
                      <w:color w:val="000000"/>
                      <w:kern w:val="0"/>
                      <w:sz w:val="24"/>
                      <w:szCs w:val="24"/>
                    </w:rPr>
                    <w:t>供应商提供2015年1月1日以来注册地市级（不包括县级市）及以上经社会信用体系建设主管部门认可的信用评级机构出具的有效的企业信用报告，等级为AAA级的得3分；AA级的得2分；A级的得1分。【供应商在投标文件中提供：河南省信用建设促进会-信用河南网（www.xyhnw.com）或其他省、市信用网上公布的信用等级评级机构名单，截图证明或查询网址。】</w:t>
                  </w:r>
                </w:p>
              </w:tc>
              <w:tc>
                <w:tcPr>
                  <w:tcW w:w="22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221BA" w:rsidRPr="00124D89" w:rsidRDefault="00C221BA" w:rsidP="0061297F">
                  <w:pPr>
                    <w:widowControl/>
                    <w:spacing w:line="330" w:lineRule="atLeast"/>
                    <w:jc w:val="center"/>
                    <w:rPr>
                      <w:rFonts w:asciiTheme="minorEastAsia" w:hAnsiTheme="minorEastAsia" w:cs="仿宋"/>
                      <w:sz w:val="24"/>
                      <w:szCs w:val="24"/>
                    </w:rPr>
                  </w:pPr>
                  <w:r w:rsidRPr="00124D89">
                    <w:rPr>
                      <w:rFonts w:asciiTheme="minorEastAsia" w:hAnsiTheme="minorEastAsia" w:cs="仿宋" w:hint="eastAsia"/>
                      <w:b/>
                      <w:color w:val="000000"/>
                      <w:kern w:val="0"/>
                      <w:sz w:val="24"/>
                      <w:szCs w:val="24"/>
                    </w:rPr>
                    <w:t>3分</w:t>
                  </w:r>
                </w:p>
              </w:tc>
            </w:tr>
          </w:tbl>
          <w:p w:rsidR="00C221BA" w:rsidRPr="00124D89" w:rsidRDefault="00C221BA" w:rsidP="0061297F">
            <w:pPr>
              <w:widowControl/>
              <w:spacing w:line="330" w:lineRule="atLeast"/>
              <w:jc w:val="left"/>
              <w:rPr>
                <w:rFonts w:asciiTheme="minorEastAsia" w:hAnsiTheme="minorEastAsia" w:cs="仿宋"/>
                <w:kern w:val="0"/>
                <w:sz w:val="24"/>
                <w:szCs w:val="24"/>
              </w:rPr>
            </w:pP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仿宋"/>
                <w:b/>
                <w:kern w:val="0"/>
                <w:sz w:val="24"/>
                <w:szCs w:val="24"/>
              </w:rPr>
            </w:pPr>
            <w:r w:rsidRPr="00124D89">
              <w:rPr>
                <w:rFonts w:asciiTheme="minorEastAsia" w:hAnsiTheme="minorEastAsia" w:cs="仿宋" w:hint="eastAsia"/>
                <w:b/>
                <w:kern w:val="0"/>
                <w:sz w:val="24"/>
                <w:szCs w:val="24"/>
              </w:rPr>
              <w:t>3分</w:t>
            </w:r>
          </w:p>
        </w:tc>
      </w:tr>
      <w:tr w:rsidR="00C221BA" w:rsidRPr="00124D89" w:rsidTr="0061297F">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仿宋"/>
                <w:kern w:val="0"/>
                <w:sz w:val="24"/>
                <w:szCs w:val="24"/>
              </w:rPr>
            </w:pPr>
            <w:r w:rsidRPr="00124D89">
              <w:rPr>
                <w:rFonts w:asciiTheme="minorEastAsia" w:hAnsiTheme="minorEastAsia" w:cs="仿宋" w:hint="eastAsia"/>
                <w:kern w:val="0"/>
                <w:sz w:val="24"/>
                <w:szCs w:val="24"/>
              </w:rPr>
              <w:t>投标人业绩</w:t>
            </w:r>
          </w:p>
        </w:tc>
        <w:tc>
          <w:tcPr>
            <w:tcW w:w="504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440" w:lineRule="exact"/>
              <w:jc w:val="left"/>
              <w:rPr>
                <w:rFonts w:asciiTheme="minorEastAsia" w:hAnsiTheme="minorEastAsia" w:cs="仿宋"/>
                <w:kern w:val="0"/>
                <w:sz w:val="24"/>
                <w:szCs w:val="24"/>
              </w:rPr>
            </w:pPr>
            <w:r w:rsidRPr="00124D89">
              <w:rPr>
                <w:rFonts w:asciiTheme="minorEastAsia" w:hAnsiTheme="minorEastAsia" w:cs="仿宋" w:hint="eastAsia"/>
                <w:kern w:val="0"/>
                <w:sz w:val="24"/>
                <w:szCs w:val="24"/>
              </w:rPr>
              <w:t>2013年1月1日以来，每提供1项类似勘察设计项目业绩得3分，本项满分15分。（以可</w:t>
            </w:r>
            <w:proofErr w:type="gramStart"/>
            <w:r w:rsidRPr="00124D89">
              <w:rPr>
                <w:rFonts w:asciiTheme="minorEastAsia" w:hAnsiTheme="minorEastAsia" w:cs="仿宋" w:hint="eastAsia"/>
                <w:kern w:val="0"/>
                <w:sz w:val="24"/>
                <w:szCs w:val="24"/>
              </w:rPr>
              <w:t>研</w:t>
            </w:r>
            <w:proofErr w:type="gramEnd"/>
            <w:r w:rsidRPr="00124D89">
              <w:rPr>
                <w:rFonts w:asciiTheme="minorEastAsia" w:hAnsiTheme="minorEastAsia" w:cs="仿宋" w:hint="eastAsia"/>
                <w:kern w:val="0"/>
                <w:sz w:val="24"/>
                <w:szCs w:val="24"/>
              </w:rPr>
              <w:t>或初步设计批复或业主提供证明的设计工作基本完成时间为准；须提供①合同协议书、②批复文件或业主证明）</w:t>
            </w:r>
          </w:p>
          <w:p w:rsidR="00C221BA" w:rsidRPr="00124D89" w:rsidRDefault="00C221BA" w:rsidP="0061297F">
            <w:pPr>
              <w:widowControl/>
              <w:spacing w:line="440" w:lineRule="exact"/>
              <w:jc w:val="left"/>
              <w:rPr>
                <w:rFonts w:asciiTheme="minorEastAsia" w:hAnsiTheme="minorEastAsia" w:cs="仿宋"/>
                <w:kern w:val="0"/>
                <w:sz w:val="24"/>
                <w:szCs w:val="24"/>
              </w:rPr>
            </w:pPr>
            <w:r w:rsidRPr="00124D89">
              <w:rPr>
                <w:rFonts w:asciiTheme="minorEastAsia" w:hAnsiTheme="minorEastAsia" w:cs="仿宋" w:hint="eastAsia"/>
                <w:kern w:val="0"/>
                <w:sz w:val="24"/>
                <w:szCs w:val="24"/>
              </w:rPr>
              <w:t>类似项目业绩：指工程总投资1亿元及以上的河道治理（或大中型水库）工程勘察设计项目。</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仿宋"/>
                <w:b/>
                <w:kern w:val="0"/>
                <w:sz w:val="24"/>
                <w:szCs w:val="24"/>
              </w:rPr>
            </w:pPr>
            <w:r w:rsidRPr="00124D89">
              <w:rPr>
                <w:rFonts w:asciiTheme="minorEastAsia" w:hAnsiTheme="minorEastAsia" w:cs="仿宋" w:hint="eastAsia"/>
                <w:b/>
                <w:kern w:val="0"/>
                <w:sz w:val="24"/>
                <w:szCs w:val="24"/>
              </w:rPr>
              <w:t>15分</w:t>
            </w:r>
          </w:p>
        </w:tc>
      </w:tr>
      <w:tr w:rsidR="00C221BA" w:rsidRPr="00124D89" w:rsidTr="0061297F">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440" w:lineRule="exact"/>
              <w:jc w:val="center"/>
              <w:rPr>
                <w:rFonts w:asciiTheme="minorEastAsia" w:hAnsiTheme="minorEastAsia" w:cs="仿宋"/>
                <w:kern w:val="0"/>
                <w:sz w:val="24"/>
                <w:szCs w:val="24"/>
              </w:rPr>
            </w:pPr>
            <w:r w:rsidRPr="00124D89">
              <w:rPr>
                <w:rFonts w:asciiTheme="minorEastAsia" w:hAnsiTheme="minorEastAsia" w:cs="仿宋" w:hint="eastAsia"/>
                <w:kern w:val="0"/>
                <w:sz w:val="24"/>
                <w:szCs w:val="24"/>
              </w:rPr>
              <w:t>投标人</w:t>
            </w:r>
          </w:p>
          <w:p w:rsidR="00C221BA" w:rsidRPr="00124D89" w:rsidRDefault="00C221BA" w:rsidP="0061297F">
            <w:pPr>
              <w:widowControl/>
              <w:spacing w:line="440" w:lineRule="exact"/>
              <w:jc w:val="center"/>
              <w:rPr>
                <w:rFonts w:asciiTheme="minorEastAsia" w:hAnsiTheme="minorEastAsia" w:cs="仿宋"/>
                <w:kern w:val="0"/>
                <w:sz w:val="24"/>
                <w:szCs w:val="24"/>
              </w:rPr>
            </w:pPr>
            <w:r w:rsidRPr="00124D89">
              <w:rPr>
                <w:rFonts w:asciiTheme="minorEastAsia" w:hAnsiTheme="minorEastAsia" w:cs="仿宋" w:hint="eastAsia"/>
                <w:kern w:val="0"/>
                <w:sz w:val="24"/>
                <w:szCs w:val="24"/>
              </w:rPr>
              <w:t>获奖情况</w:t>
            </w:r>
          </w:p>
        </w:tc>
        <w:tc>
          <w:tcPr>
            <w:tcW w:w="504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440" w:lineRule="exact"/>
              <w:rPr>
                <w:rFonts w:asciiTheme="minorEastAsia" w:hAnsiTheme="minorEastAsia" w:cs="仿宋"/>
                <w:kern w:val="0"/>
                <w:sz w:val="24"/>
                <w:szCs w:val="24"/>
              </w:rPr>
            </w:pPr>
            <w:r w:rsidRPr="00124D89">
              <w:rPr>
                <w:rFonts w:asciiTheme="minorEastAsia" w:hAnsiTheme="minorEastAsia" w:cs="仿宋" w:hint="eastAsia"/>
                <w:kern w:val="0"/>
                <w:sz w:val="24"/>
                <w:szCs w:val="24"/>
              </w:rPr>
              <w:t>（1）2013年1月1日以来获得过中华人民共和国国务院颁发的国家科学技术进步奖的得5分；2013年1月1日以来获得过省级人民政府颁发的省级科学技术进步奖的，1项得1分，最多得2分；本项满分5分。提供获奖证书。</w:t>
            </w:r>
          </w:p>
          <w:p w:rsidR="00C221BA" w:rsidRPr="00124D89" w:rsidRDefault="00C221BA" w:rsidP="0061297F">
            <w:pPr>
              <w:widowControl/>
              <w:spacing w:line="440" w:lineRule="exact"/>
              <w:jc w:val="left"/>
              <w:rPr>
                <w:rFonts w:asciiTheme="minorEastAsia" w:hAnsiTheme="minorEastAsia" w:cs="仿宋"/>
                <w:kern w:val="0"/>
                <w:sz w:val="24"/>
                <w:szCs w:val="24"/>
              </w:rPr>
            </w:pPr>
            <w:r w:rsidRPr="00124D89">
              <w:rPr>
                <w:rFonts w:asciiTheme="minorEastAsia" w:hAnsiTheme="minorEastAsia" w:cs="仿宋" w:hint="eastAsia"/>
                <w:kern w:val="0"/>
                <w:sz w:val="24"/>
                <w:szCs w:val="24"/>
              </w:rPr>
              <w:t>（2）2013年1月1日以来获得过中国水利水电勘测设计协会颁发的全国优秀水利工程勘测设计银质奖及以上的，1项得3分，本项满分9分。提供获奖证书。</w:t>
            </w:r>
          </w:p>
          <w:p w:rsidR="00C221BA" w:rsidRPr="00124D89" w:rsidRDefault="00C221BA" w:rsidP="0061297F">
            <w:pPr>
              <w:widowControl/>
              <w:spacing w:line="440" w:lineRule="exact"/>
              <w:jc w:val="left"/>
              <w:rPr>
                <w:rFonts w:asciiTheme="minorEastAsia" w:hAnsiTheme="minorEastAsia" w:cs="仿宋"/>
                <w:kern w:val="0"/>
                <w:sz w:val="24"/>
                <w:szCs w:val="24"/>
              </w:rPr>
            </w:pPr>
            <w:r w:rsidRPr="00124D89">
              <w:rPr>
                <w:rFonts w:asciiTheme="minorEastAsia" w:hAnsiTheme="minorEastAsia" w:cs="仿宋" w:hint="eastAsia"/>
                <w:kern w:val="0"/>
                <w:sz w:val="24"/>
                <w:szCs w:val="24"/>
              </w:rPr>
              <w:lastRenderedPageBreak/>
              <w:t>（3）2013年1月1日以来获得过中华人民共和国住房和城乡建设部颁发的全国先进工程勘察设计企业表彰的，1项得1分，本项满分3分。提供获奖证书。</w:t>
            </w:r>
          </w:p>
          <w:p w:rsidR="00C221BA" w:rsidRPr="00124D89" w:rsidRDefault="00C221BA" w:rsidP="0061297F">
            <w:pPr>
              <w:widowControl/>
              <w:spacing w:line="440" w:lineRule="exact"/>
              <w:jc w:val="left"/>
              <w:rPr>
                <w:rFonts w:asciiTheme="minorEastAsia" w:hAnsiTheme="minorEastAsia" w:cs="仿宋"/>
                <w:kern w:val="0"/>
                <w:sz w:val="24"/>
                <w:szCs w:val="24"/>
              </w:rPr>
            </w:pPr>
            <w:r w:rsidRPr="00124D89">
              <w:rPr>
                <w:rFonts w:asciiTheme="minorEastAsia" w:hAnsiTheme="minorEastAsia" w:cs="仿宋" w:hint="eastAsia"/>
                <w:kern w:val="0"/>
                <w:sz w:val="24"/>
                <w:szCs w:val="24"/>
              </w:rPr>
              <w:t>（注：同一工程以获得最高等级</w:t>
            </w:r>
            <w:proofErr w:type="gramStart"/>
            <w:r w:rsidRPr="00124D89">
              <w:rPr>
                <w:rFonts w:asciiTheme="minorEastAsia" w:hAnsiTheme="minorEastAsia" w:cs="仿宋" w:hint="eastAsia"/>
                <w:kern w:val="0"/>
                <w:sz w:val="24"/>
                <w:szCs w:val="24"/>
              </w:rPr>
              <w:t>奖计算</w:t>
            </w:r>
            <w:proofErr w:type="gramEnd"/>
            <w:r w:rsidRPr="00124D89">
              <w:rPr>
                <w:rFonts w:asciiTheme="minorEastAsia" w:hAnsiTheme="minorEastAsia" w:cs="仿宋" w:hint="eastAsia"/>
                <w:kern w:val="0"/>
                <w:sz w:val="24"/>
                <w:szCs w:val="24"/>
              </w:rPr>
              <w:t>得分，</w:t>
            </w:r>
            <w:proofErr w:type="gramStart"/>
            <w:r w:rsidRPr="00124D89">
              <w:rPr>
                <w:rFonts w:asciiTheme="minorEastAsia" w:hAnsiTheme="minorEastAsia" w:cs="仿宋" w:hint="eastAsia"/>
                <w:kern w:val="0"/>
                <w:sz w:val="24"/>
                <w:szCs w:val="24"/>
              </w:rPr>
              <w:t>不</w:t>
            </w:r>
            <w:proofErr w:type="gramEnd"/>
            <w:r w:rsidRPr="00124D89">
              <w:rPr>
                <w:rFonts w:asciiTheme="minorEastAsia" w:hAnsiTheme="minorEastAsia" w:cs="仿宋" w:hint="eastAsia"/>
                <w:kern w:val="0"/>
                <w:sz w:val="24"/>
                <w:szCs w:val="24"/>
              </w:rPr>
              <w:t>累计计分）</w:t>
            </w:r>
          </w:p>
          <w:p w:rsidR="00C221BA" w:rsidRPr="00124D89" w:rsidRDefault="00C221BA" w:rsidP="0061297F">
            <w:pPr>
              <w:widowControl/>
              <w:spacing w:line="440" w:lineRule="exact"/>
              <w:jc w:val="left"/>
              <w:rPr>
                <w:rFonts w:asciiTheme="minorEastAsia" w:hAnsiTheme="minorEastAsia" w:cs="仿宋"/>
                <w:kern w:val="0"/>
                <w:sz w:val="24"/>
                <w:szCs w:val="24"/>
              </w:rPr>
            </w:pPr>
            <w:r w:rsidRPr="00124D89">
              <w:rPr>
                <w:rFonts w:asciiTheme="minorEastAsia" w:hAnsiTheme="minorEastAsia" w:cs="仿宋" w:hint="eastAsia"/>
                <w:kern w:val="0"/>
                <w:sz w:val="24"/>
                <w:szCs w:val="24"/>
              </w:rPr>
              <w:t>（4）投标人为高新技术企业的得2分，其他不得分。</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仿宋"/>
                <w:b/>
                <w:kern w:val="0"/>
                <w:sz w:val="24"/>
                <w:szCs w:val="24"/>
              </w:rPr>
            </w:pPr>
            <w:r w:rsidRPr="00124D89">
              <w:rPr>
                <w:rFonts w:asciiTheme="minorEastAsia" w:hAnsiTheme="minorEastAsia" w:cs="仿宋" w:hint="eastAsia"/>
                <w:b/>
                <w:kern w:val="0"/>
                <w:sz w:val="24"/>
                <w:szCs w:val="24"/>
              </w:rPr>
              <w:lastRenderedPageBreak/>
              <w:t>19分</w:t>
            </w:r>
          </w:p>
        </w:tc>
      </w:tr>
      <w:tr w:rsidR="00C221BA" w:rsidRPr="00124D89" w:rsidTr="0061297F">
        <w:trPr>
          <w:trHeight w:val="90"/>
        </w:trPr>
        <w:tc>
          <w:tcPr>
            <w:tcW w:w="1437"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仿宋"/>
                <w:kern w:val="0"/>
                <w:sz w:val="24"/>
                <w:szCs w:val="24"/>
              </w:rPr>
            </w:pPr>
            <w:r w:rsidRPr="00124D89">
              <w:rPr>
                <w:rFonts w:asciiTheme="minorEastAsia" w:hAnsiTheme="minorEastAsia" w:cs="仿宋" w:hint="eastAsia"/>
                <w:kern w:val="0"/>
                <w:sz w:val="24"/>
                <w:szCs w:val="24"/>
              </w:rPr>
              <w:lastRenderedPageBreak/>
              <w:t>项目负责人</w:t>
            </w:r>
          </w:p>
        </w:tc>
        <w:tc>
          <w:tcPr>
            <w:tcW w:w="504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C221BA">
            <w:pPr>
              <w:numPr>
                <w:ilvl w:val="0"/>
                <w:numId w:val="8"/>
              </w:numPr>
              <w:spacing w:line="400" w:lineRule="exact"/>
              <w:rPr>
                <w:rFonts w:asciiTheme="minorEastAsia" w:hAnsiTheme="minorEastAsia" w:cs="仿宋"/>
                <w:sz w:val="24"/>
                <w:szCs w:val="24"/>
              </w:rPr>
            </w:pPr>
            <w:r w:rsidRPr="00124D89">
              <w:rPr>
                <w:rFonts w:asciiTheme="minorEastAsia" w:hAnsiTheme="minorEastAsia" w:cs="仿宋" w:hint="eastAsia"/>
                <w:sz w:val="24"/>
                <w:szCs w:val="24"/>
              </w:rPr>
              <w:t>具有水利</w:t>
            </w:r>
            <w:proofErr w:type="gramStart"/>
            <w:r w:rsidRPr="00124D89">
              <w:rPr>
                <w:rFonts w:asciiTheme="minorEastAsia" w:hAnsiTheme="minorEastAsia" w:cs="仿宋" w:hint="eastAsia"/>
                <w:sz w:val="24"/>
                <w:szCs w:val="24"/>
              </w:rPr>
              <w:t>类教授</w:t>
            </w:r>
            <w:proofErr w:type="gramEnd"/>
            <w:r w:rsidRPr="00124D89">
              <w:rPr>
                <w:rFonts w:asciiTheme="minorEastAsia" w:hAnsiTheme="minorEastAsia" w:cs="仿宋" w:hint="eastAsia"/>
                <w:sz w:val="24"/>
                <w:szCs w:val="24"/>
              </w:rPr>
              <w:t>级高级工程师技术职称者2分，其余不得分。提供职称证</w:t>
            </w:r>
            <w:r w:rsidRPr="00124D89">
              <w:rPr>
                <w:rFonts w:asciiTheme="minorEastAsia" w:hAnsiTheme="minorEastAsia" w:cs="仿宋" w:hint="eastAsia"/>
                <w:kern w:val="0"/>
                <w:sz w:val="24"/>
                <w:szCs w:val="24"/>
              </w:rPr>
              <w:t>（由水利部职改办、各地</w:t>
            </w:r>
            <w:proofErr w:type="gramStart"/>
            <w:r w:rsidRPr="00124D89">
              <w:rPr>
                <w:rFonts w:asciiTheme="minorEastAsia" w:hAnsiTheme="minorEastAsia" w:cs="仿宋" w:hint="eastAsia"/>
                <w:kern w:val="0"/>
                <w:sz w:val="24"/>
                <w:szCs w:val="24"/>
              </w:rPr>
              <w:t>人社厅</w:t>
            </w:r>
            <w:proofErr w:type="gramEnd"/>
            <w:r w:rsidRPr="00124D89">
              <w:rPr>
                <w:rFonts w:asciiTheme="minorEastAsia" w:hAnsiTheme="minorEastAsia" w:cs="仿宋" w:hint="eastAsia"/>
                <w:kern w:val="0"/>
                <w:sz w:val="24"/>
                <w:szCs w:val="24"/>
              </w:rPr>
              <w:t>（局）颁发）</w:t>
            </w:r>
            <w:r w:rsidRPr="00124D89">
              <w:rPr>
                <w:rFonts w:asciiTheme="minorEastAsia" w:hAnsiTheme="minorEastAsia" w:cs="仿宋" w:hint="eastAsia"/>
                <w:sz w:val="24"/>
                <w:szCs w:val="24"/>
              </w:rPr>
              <w:t>。</w:t>
            </w:r>
          </w:p>
          <w:p w:rsidR="00C221BA" w:rsidRPr="00124D89" w:rsidRDefault="00C221BA" w:rsidP="00C221BA">
            <w:pPr>
              <w:numPr>
                <w:ilvl w:val="0"/>
                <w:numId w:val="8"/>
              </w:numPr>
              <w:spacing w:line="400" w:lineRule="exact"/>
              <w:rPr>
                <w:rFonts w:asciiTheme="minorEastAsia" w:hAnsiTheme="minorEastAsia" w:cs="仿宋"/>
                <w:sz w:val="24"/>
                <w:szCs w:val="24"/>
              </w:rPr>
            </w:pPr>
            <w:r w:rsidRPr="00124D89">
              <w:rPr>
                <w:rFonts w:asciiTheme="minorEastAsia" w:hAnsiTheme="minorEastAsia" w:cs="仿宋" w:hint="eastAsia"/>
                <w:sz w:val="24"/>
                <w:szCs w:val="24"/>
              </w:rPr>
              <w:t>具有注册土木工程师（水利水电类）执业资格证书者得2分，其余不得分。提供执业资格证</w:t>
            </w:r>
            <w:r w:rsidRPr="00124D89">
              <w:rPr>
                <w:rFonts w:asciiTheme="minorEastAsia" w:hAnsiTheme="minorEastAsia" w:cs="仿宋" w:hint="eastAsia"/>
                <w:kern w:val="0"/>
                <w:sz w:val="24"/>
                <w:szCs w:val="24"/>
              </w:rPr>
              <w:t>（省（市、自治区）、部级人事（或人社）部门签发）</w:t>
            </w:r>
            <w:r w:rsidRPr="00124D89">
              <w:rPr>
                <w:rFonts w:asciiTheme="minorEastAsia" w:hAnsiTheme="minorEastAsia" w:cs="仿宋" w:hint="eastAsia"/>
                <w:sz w:val="24"/>
                <w:szCs w:val="24"/>
              </w:rPr>
              <w:t>。</w:t>
            </w:r>
          </w:p>
          <w:p w:rsidR="00C221BA" w:rsidRPr="00124D89" w:rsidRDefault="00C221BA" w:rsidP="00C221BA">
            <w:pPr>
              <w:numPr>
                <w:ilvl w:val="0"/>
                <w:numId w:val="8"/>
              </w:numPr>
              <w:spacing w:line="400" w:lineRule="exact"/>
              <w:rPr>
                <w:rFonts w:asciiTheme="minorEastAsia" w:hAnsiTheme="minorEastAsia" w:cs="仿宋"/>
                <w:sz w:val="24"/>
                <w:szCs w:val="24"/>
              </w:rPr>
            </w:pPr>
            <w:r w:rsidRPr="00124D89">
              <w:rPr>
                <w:rFonts w:asciiTheme="minorEastAsia" w:hAnsiTheme="minorEastAsia" w:cs="仿宋" w:hint="eastAsia"/>
                <w:sz w:val="24"/>
                <w:szCs w:val="24"/>
              </w:rPr>
              <w:t>从事工程（勘察）设计年限：10年以上得2分；10年以下不得分。提供</w:t>
            </w:r>
            <w:proofErr w:type="gramStart"/>
            <w:r w:rsidRPr="00124D89">
              <w:rPr>
                <w:rFonts w:asciiTheme="minorEastAsia" w:hAnsiTheme="minorEastAsia" w:cs="仿宋" w:hint="eastAsia"/>
                <w:sz w:val="24"/>
                <w:szCs w:val="24"/>
              </w:rPr>
              <w:t>社保证明</w:t>
            </w:r>
            <w:proofErr w:type="gramEnd"/>
            <w:r w:rsidRPr="00124D89">
              <w:rPr>
                <w:rFonts w:asciiTheme="minorEastAsia" w:hAnsiTheme="minorEastAsia" w:cs="仿宋" w:hint="eastAsia"/>
                <w:sz w:val="24"/>
                <w:szCs w:val="24"/>
              </w:rPr>
              <w:t>。</w:t>
            </w:r>
          </w:p>
          <w:p w:rsidR="00C221BA" w:rsidRPr="00124D89" w:rsidRDefault="00C221BA" w:rsidP="00C221BA">
            <w:pPr>
              <w:numPr>
                <w:ilvl w:val="0"/>
                <w:numId w:val="8"/>
              </w:numPr>
              <w:spacing w:line="400" w:lineRule="exact"/>
              <w:rPr>
                <w:rFonts w:asciiTheme="minorEastAsia" w:hAnsiTheme="minorEastAsia" w:cs="仿宋"/>
                <w:sz w:val="24"/>
                <w:szCs w:val="24"/>
              </w:rPr>
            </w:pPr>
            <w:r w:rsidRPr="00124D89">
              <w:rPr>
                <w:rFonts w:asciiTheme="minorEastAsia" w:hAnsiTheme="minorEastAsia" w:cs="仿宋" w:hint="eastAsia"/>
                <w:sz w:val="24"/>
                <w:szCs w:val="24"/>
              </w:rPr>
              <w:t>业绩：2013年1月1日以来，担任过类似</w:t>
            </w:r>
            <w:proofErr w:type="gramStart"/>
            <w:r w:rsidRPr="00124D89">
              <w:rPr>
                <w:rFonts w:asciiTheme="minorEastAsia" w:hAnsiTheme="minorEastAsia" w:cs="仿宋" w:hint="eastAsia"/>
                <w:sz w:val="24"/>
                <w:szCs w:val="24"/>
              </w:rPr>
              <w:t>项目项目</w:t>
            </w:r>
            <w:proofErr w:type="gramEnd"/>
            <w:r w:rsidRPr="00124D89">
              <w:rPr>
                <w:rFonts w:asciiTheme="minorEastAsia" w:hAnsiTheme="minorEastAsia" w:cs="仿宋" w:hint="eastAsia"/>
                <w:sz w:val="24"/>
                <w:szCs w:val="24"/>
              </w:rPr>
              <w:t>负责人的，1项得3分；参与过类似项目的，1项得1分，最高得2分；本项满分6分。（以可</w:t>
            </w:r>
            <w:proofErr w:type="gramStart"/>
            <w:r w:rsidRPr="00124D89">
              <w:rPr>
                <w:rFonts w:asciiTheme="minorEastAsia" w:hAnsiTheme="minorEastAsia" w:cs="仿宋" w:hint="eastAsia"/>
                <w:sz w:val="24"/>
                <w:szCs w:val="24"/>
              </w:rPr>
              <w:t>研</w:t>
            </w:r>
            <w:proofErr w:type="gramEnd"/>
            <w:r w:rsidRPr="00124D89">
              <w:rPr>
                <w:rFonts w:asciiTheme="minorEastAsia" w:hAnsiTheme="minorEastAsia" w:cs="仿宋" w:hint="eastAsia"/>
                <w:sz w:val="24"/>
                <w:szCs w:val="24"/>
              </w:rPr>
              <w:t>或初步设计批复或业主提供证明的设计工作基本完成时间为准；须提供①合同协议书、②批复文件或业主证明）</w:t>
            </w:r>
          </w:p>
          <w:p w:rsidR="00C221BA" w:rsidRPr="00124D89" w:rsidRDefault="00C221BA" w:rsidP="0061297F">
            <w:pPr>
              <w:spacing w:line="400" w:lineRule="exact"/>
              <w:rPr>
                <w:rFonts w:asciiTheme="minorEastAsia" w:hAnsiTheme="minorEastAsia" w:cs="仿宋"/>
                <w:kern w:val="0"/>
                <w:sz w:val="24"/>
                <w:szCs w:val="24"/>
              </w:rPr>
            </w:pPr>
            <w:r w:rsidRPr="00124D89">
              <w:rPr>
                <w:rFonts w:asciiTheme="minorEastAsia" w:hAnsiTheme="minorEastAsia" w:cs="仿宋" w:hint="eastAsia"/>
                <w:sz w:val="24"/>
                <w:szCs w:val="24"/>
              </w:rPr>
              <w:t>类似项目业绩：指工程总投资在1亿元及以上的河道治理（或大中型水库）工程勘察设计项目。</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仿宋"/>
                <w:b/>
                <w:kern w:val="0"/>
                <w:sz w:val="24"/>
                <w:szCs w:val="24"/>
              </w:rPr>
            </w:pPr>
            <w:r w:rsidRPr="00124D89">
              <w:rPr>
                <w:rFonts w:asciiTheme="minorEastAsia" w:hAnsiTheme="minorEastAsia" w:cs="仿宋" w:hint="eastAsia"/>
                <w:b/>
                <w:kern w:val="0"/>
                <w:sz w:val="24"/>
                <w:szCs w:val="24"/>
              </w:rPr>
              <w:t>12分</w:t>
            </w:r>
          </w:p>
        </w:tc>
      </w:tr>
      <w:tr w:rsidR="00C221BA" w:rsidRPr="00124D89" w:rsidTr="0061297F">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仿宋"/>
                <w:sz w:val="24"/>
                <w:szCs w:val="24"/>
              </w:rPr>
            </w:pPr>
            <w:r w:rsidRPr="00124D89">
              <w:rPr>
                <w:rFonts w:asciiTheme="minorEastAsia" w:hAnsiTheme="minorEastAsia" w:cs="仿宋" w:hint="eastAsia"/>
                <w:sz w:val="24"/>
                <w:szCs w:val="24"/>
              </w:rPr>
              <w:t>专业人员</w:t>
            </w:r>
          </w:p>
          <w:p w:rsidR="00C221BA" w:rsidRPr="00124D89" w:rsidRDefault="00C221BA" w:rsidP="0061297F">
            <w:pPr>
              <w:widowControl/>
              <w:spacing w:line="330" w:lineRule="atLeast"/>
              <w:jc w:val="center"/>
              <w:rPr>
                <w:rFonts w:asciiTheme="minorEastAsia" w:hAnsiTheme="minorEastAsia" w:cs="仿宋"/>
                <w:kern w:val="0"/>
                <w:sz w:val="24"/>
                <w:szCs w:val="24"/>
              </w:rPr>
            </w:pPr>
            <w:r w:rsidRPr="00124D89">
              <w:rPr>
                <w:rFonts w:asciiTheme="minorEastAsia" w:hAnsiTheme="minorEastAsia" w:cs="仿宋" w:hint="eastAsia"/>
                <w:sz w:val="24"/>
                <w:szCs w:val="24"/>
              </w:rPr>
              <w:t>配备</w:t>
            </w:r>
          </w:p>
        </w:tc>
        <w:tc>
          <w:tcPr>
            <w:tcW w:w="504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rPr>
                <w:rFonts w:asciiTheme="minorEastAsia" w:hAnsiTheme="minorEastAsia" w:cs="仿宋"/>
                <w:sz w:val="24"/>
                <w:szCs w:val="24"/>
              </w:rPr>
            </w:pPr>
            <w:r w:rsidRPr="00124D89">
              <w:rPr>
                <w:rFonts w:asciiTheme="minorEastAsia" w:hAnsiTheme="minorEastAsia" w:cs="仿宋" w:hint="eastAsia"/>
                <w:sz w:val="24"/>
                <w:szCs w:val="24"/>
              </w:rPr>
              <w:t>（1）专业人员配备：专业指水文、规划、工程地质、水工、施工、机电、园林、水保、环评、概算，配备齐全得3分，不齐全不得分；</w:t>
            </w:r>
          </w:p>
          <w:p w:rsidR="00C221BA" w:rsidRPr="00124D89" w:rsidRDefault="00C221BA" w:rsidP="0061297F">
            <w:pPr>
              <w:spacing w:line="400" w:lineRule="exact"/>
              <w:rPr>
                <w:rFonts w:asciiTheme="minorEastAsia" w:hAnsiTheme="minorEastAsia" w:cs="仿宋"/>
                <w:kern w:val="0"/>
                <w:sz w:val="24"/>
                <w:szCs w:val="24"/>
              </w:rPr>
            </w:pPr>
            <w:r w:rsidRPr="00124D89">
              <w:rPr>
                <w:rFonts w:asciiTheme="minorEastAsia" w:hAnsiTheme="minorEastAsia" w:cs="仿宋" w:hint="eastAsia"/>
                <w:sz w:val="24"/>
                <w:szCs w:val="24"/>
              </w:rPr>
              <w:t>（2）专业负责人中</w:t>
            </w:r>
            <w:proofErr w:type="gramStart"/>
            <w:r w:rsidRPr="00124D89">
              <w:rPr>
                <w:rFonts w:asciiTheme="minorEastAsia" w:hAnsiTheme="minorEastAsia" w:cs="仿宋" w:hint="eastAsia"/>
                <w:sz w:val="24"/>
                <w:szCs w:val="24"/>
              </w:rPr>
              <w:t>每包括</w:t>
            </w:r>
            <w:proofErr w:type="gramEnd"/>
            <w:r w:rsidRPr="00124D89">
              <w:rPr>
                <w:rFonts w:asciiTheme="minorEastAsia" w:hAnsiTheme="minorEastAsia" w:cs="仿宋" w:hint="eastAsia"/>
                <w:sz w:val="24"/>
                <w:szCs w:val="24"/>
              </w:rPr>
              <w:t>1个水利</w:t>
            </w:r>
            <w:proofErr w:type="gramStart"/>
            <w:r w:rsidRPr="00124D89">
              <w:rPr>
                <w:rFonts w:asciiTheme="minorEastAsia" w:hAnsiTheme="minorEastAsia" w:cs="仿宋" w:hint="eastAsia"/>
                <w:sz w:val="24"/>
                <w:szCs w:val="24"/>
              </w:rPr>
              <w:t>类教授</w:t>
            </w:r>
            <w:proofErr w:type="gramEnd"/>
            <w:r w:rsidRPr="00124D89">
              <w:rPr>
                <w:rFonts w:asciiTheme="minorEastAsia" w:hAnsiTheme="minorEastAsia" w:cs="仿宋" w:hint="eastAsia"/>
                <w:sz w:val="24"/>
                <w:szCs w:val="24"/>
              </w:rPr>
              <w:t>级高级工程师得1分，满分5分。提供职称证</w:t>
            </w:r>
            <w:r w:rsidRPr="00124D89">
              <w:rPr>
                <w:rFonts w:asciiTheme="minorEastAsia" w:hAnsiTheme="minorEastAsia" w:cs="仿宋" w:hint="eastAsia"/>
                <w:kern w:val="0"/>
                <w:sz w:val="24"/>
                <w:szCs w:val="24"/>
              </w:rPr>
              <w:t>（由</w:t>
            </w:r>
            <w:r w:rsidRPr="00124D89">
              <w:rPr>
                <w:rFonts w:asciiTheme="minorEastAsia" w:hAnsiTheme="minorEastAsia" w:cs="仿宋" w:hint="eastAsia"/>
                <w:kern w:val="0"/>
                <w:sz w:val="24"/>
                <w:szCs w:val="24"/>
              </w:rPr>
              <w:lastRenderedPageBreak/>
              <w:t>水利部职改办、各地</w:t>
            </w:r>
            <w:proofErr w:type="gramStart"/>
            <w:r w:rsidRPr="00124D89">
              <w:rPr>
                <w:rFonts w:asciiTheme="minorEastAsia" w:hAnsiTheme="minorEastAsia" w:cs="仿宋" w:hint="eastAsia"/>
                <w:kern w:val="0"/>
                <w:sz w:val="24"/>
                <w:szCs w:val="24"/>
              </w:rPr>
              <w:t>人社厅</w:t>
            </w:r>
            <w:proofErr w:type="gramEnd"/>
            <w:r w:rsidRPr="00124D89">
              <w:rPr>
                <w:rFonts w:asciiTheme="minorEastAsia" w:hAnsiTheme="minorEastAsia" w:cs="仿宋" w:hint="eastAsia"/>
                <w:kern w:val="0"/>
                <w:sz w:val="24"/>
                <w:szCs w:val="24"/>
              </w:rPr>
              <w:t>（局）颁发）</w:t>
            </w:r>
            <w:r w:rsidRPr="00124D89">
              <w:rPr>
                <w:rFonts w:asciiTheme="minorEastAsia" w:hAnsiTheme="minorEastAsia" w:cs="仿宋" w:hint="eastAsia"/>
                <w:sz w:val="24"/>
                <w:szCs w:val="24"/>
              </w:rPr>
              <w:t>。</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仿宋"/>
                <w:b/>
                <w:kern w:val="0"/>
                <w:sz w:val="24"/>
                <w:szCs w:val="24"/>
              </w:rPr>
            </w:pPr>
            <w:r w:rsidRPr="00124D89">
              <w:rPr>
                <w:rFonts w:asciiTheme="minorEastAsia" w:hAnsiTheme="minorEastAsia" w:cs="仿宋" w:hint="eastAsia"/>
                <w:b/>
                <w:kern w:val="0"/>
                <w:sz w:val="24"/>
                <w:szCs w:val="24"/>
              </w:rPr>
              <w:lastRenderedPageBreak/>
              <w:t>8分</w:t>
            </w:r>
          </w:p>
        </w:tc>
      </w:tr>
      <w:tr w:rsidR="00C221BA" w:rsidRPr="00124D89" w:rsidTr="0061297F">
        <w:trPr>
          <w:trHeight w:val="591"/>
        </w:trPr>
        <w:tc>
          <w:tcPr>
            <w:tcW w:w="1437" w:type="dxa"/>
            <w:gridSpan w:val="2"/>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cs="仿宋"/>
                <w:sz w:val="24"/>
                <w:szCs w:val="24"/>
              </w:rPr>
            </w:pPr>
            <w:r w:rsidRPr="00124D89">
              <w:rPr>
                <w:rFonts w:asciiTheme="minorEastAsia" w:hAnsiTheme="minorEastAsia" w:cs="仿宋" w:hint="eastAsia"/>
                <w:sz w:val="24"/>
                <w:szCs w:val="24"/>
              </w:rPr>
              <w:lastRenderedPageBreak/>
              <w:t>认证体系</w:t>
            </w:r>
          </w:p>
        </w:tc>
        <w:tc>
          <w:tcPr>
            <w:tcW w:w="5045" w:type="dxa"/>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rPr>
                <w:rFonts w:asciiTheme="minorEastAsia" w:hAnsiTheme="minorEastAsia" w:cs="仿宋"/>
                <w:sz w:val="24"/>
                <w:szCs w:val="24"/>
              </w:rPr>
            </w:pPr>
            <w:r w:rsidRPr="00124D89">
              <w:rPr>
                <w:rFonts w:asciiTheme="minorEastAsia" w:hAnsiTheme="minorEastAsia" w:cs="仿宋" w:hint="eastAsia"/>
                <w:sz w:val="24"/>
                <w:szCs w:val="24"/>
              </w:rPr>
              <w:t>通过质量、环境管理、职业健康安全管理体系认证的，1项得1分；满分3分。</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jc w:val="center"/>
              <w:rPr>
                <w:rFonts w:asciiTheme="minorEastAsia" w:hAnsiTheme="minorEastAsia" w:cs="仿宋"/>
                <w:b/>
                <w:kern w:val="0"/>
                <w:sz w:val="24"/>
                <w:szCs w:val="24"/>
              </w:rPr>
            </w:pPr>
            <w:r w:rsidRPr="00124D89">
              <w:rPr>
                <w:rFonts w:asciiTheme="minorEastAsia" w:hAnsiTheme="minorEastAsia" w:cs="仿宋" w:hint="eastAsia"/>
                <w:b/>
                <w:kern w:val="0"/>
                <w:sz w:val="24"/>
                <w:szCs w:val="24"/>
              </w:rPr>
              <w:t>3分</w:t>
            </w:r>
          </w:p>
        </w:tc>
      </w:tr>
      <w:tr w:rsidR="00C221BA" w:rsidRPr="00124D89" w:rsidTr="0061297F">
        <w:trPr>
          <w:trHeight w:val="623"/>
        </w:trPr>
        <w:tc>
          <w:tcPr>
            <w:tcW w:w="8732" w:type="dxa"/>
            <w:gridSpan w:val="5"/>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三、技术部分（满分30分）</w:t>
            </w:r>
          </w:p>
        </w:tc>
      </w:tr>
      <w:tr w:rsidR="00C221BA" w:rsidRPr="00124D89" w:rsidTr="0061297F">
        <w:trPr>
          <w:trHeight w:val="591"/>
        </w:trPr>
        <w:tc>
          <w:tcPr>
            <w:tcW w:w="145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评分因素</w:t>
            </w:r>
          </w:p>
        </w:tc>
        <w:tc>
          <w:tcPr>
            <w:tcW w:w="5025"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评分标准</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330" w:lineRule="atLeast"/>
              <w:jc w:val="center"/>
              <w:rPr>
                <w:rFonts w:asciiTheme="minorEastAsia" w:hAnsiTheme="minorEastAsia"/>
                <w:sz w:val="24"/>
                <w:szCs w:val="24"/>
              </w:rPr>
            </w:pPr>
            <w:r w:rsidRPr="00124D89">
              <w:rPr>
                <w:rFonts w:asciiTheme="minorEastAsia" w:hAnsiTheme="minorEastAsia" w:cs="宋体" w:hint="eastAsia"/>
                <w:b/>
                <w:kern w:val="0"/>
                <w:sz w:val="24"/>
                <w:szCs w:val="24"/>
              </w:rPr>
              <w:t>分值</w:t>
            </w:r>
          </w:p>
        </w:tc>
      </w:tr>
      <w:tr w:rsidR="00C221BA" w:rsidRPr="00124D89" w:rsidTr="0061297F">
        <w:trPr>
          <w:trHeight w:val="487"/>
        </w:trPr>
        <w:tc>
          <w:tcPr>
            <w:tcW w:w="145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jc w:val="center"/>
              <w:rPr>
                <w:rFonts w:asciiTheme="minorEastAsia" w:hAnsiTheme="minorEastAsia" w:cs="仿宋"/>
                <w:sz w:val="24"/>
                <w:szCs w:val="24"/>
              </w:rPr>
            </w:pPr>
            <w:r w:rsidRPr="00124D89">
              <w:rPr>
                <w:rFonts w:asciiTheme="minorEastAsia" w:hAnsiTheme="minorEastAsia" w:cs="仿宋" w:hint="eastAsia"/>
                <w:sz w:val="24"/>
                <w:szCs w:val="24"/>
              </w:rPr>
              <w:t>对现状的分析</w:t>
            </w:r>
          </w:p>
        </w:tc>
        <w:tc>
          <w:tcPr>
            <w:tcW w:w="5025"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widowControl/>
              <w:spacing w:line="440" w:lineRule="exact"/>
              <w:rPr>
                <w:rFonts w:asciiTheme="minorEastAsia" w:hAnsiTheme="minorEastAsia" w:cs="仿宋"/>
                <w:sz w:val="24"/>
                <w:szCs w:val="24"/>
              </w:rPr>
            </w:pPr>
            <w:r w:rsidRPr="00124D89">
              <w:rPr>
                <w:rFonts w:asciiTheme="minorEastAsia" w:hAnsiTheme="minorEastAsia" w:cs="仿宋" w:hint="eastAsia"/>
                <w:sz w:val="24"/>
                <w:szCs w:val="24"/>
              </w:rPr>
              <w:t xml:space="preserve">编制投标文件前进行现场调研，有翔实的调研记录，对整治范围自然情况和现状建设情况了解清楚、分析透彻，调研深入得8分，有基本相关描述得4分，不提供不得分。          </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jc w:val="center"/>
              <w:rPr>
                <w:rFonts w:asciiTheme="minorEastAsia" w:hAnsiTheme="minorEastAsia" w:cs="仿宋"/>
                <w:sz w:val="24"/>
                <w:szCs w:val="24"/>
              </w:rPr>
            </w:pPr>
            <w:r w:rsidRPr="00124D89">
              <w:rPr>
                <w:rFonts w:asciiTheme="minorEastAsia" w:hAnsiTheme="minorEastAsia" w:cs="仿宋" w:hint="eastAsia"/>
                <w:b/>
                <w:kern w:val="0"/>
                <w:sz w:val="24"/>
                <w:szCs w:val="24"/>
              </w:rPr>
              <w:t>8分</w:t>
            </w:r>
          </w:p>
        </w:tc>
      </w:tr>
      <w:tr w:rsidR="00C221BA" w:rsidRPr="00124D89" w:rsidTr="0061297F">
        <w:trPr>
          <w:trHeight w:val="487"/>
        </w:trPr>
        <w:tc>
          <w:tcPr>
            <w:tcW w:w="145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jc w:val="center"/>
              <w:rPr>
                <w:rFonts w:asciiTheme="minorEastAsia" w:hAnsiTheme="minorEastAsia" w:cs="仿宋"/>
                <w:sz w:val="24"/>
                <w:szCs w:val="24"/>
              </w:rPr>
            </w:pPr>
            <w:r w:rsidRPr="00124D89">
              <w:rPr>
                <w:rFonts w:asciiTheme="minorEastAsia" w:hAnsiTheme="minorEastAsia" w:cs="仿宋" w:hint="eastAsia"/>
                <w:sz w:val="24"/>
                <w:szCs w:val="24"/>
              </w:rPr>
              <w:t>成果内容质量控制措施</w:t>
            </w:r>
          </w:p>
        </w:tc>
        <w:tc>
          <w:tcPr>
            <w:tcW w:w="5025"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rPr>
                <w:rFonts w:asciiTheme="minorEastAsia" w:hAnsiTheme="minorEastAsia" w:cs="仿宋"/>
                <w:sz w:val="24"/>
                <w:szCs w:val="24"/>
              </w:rPr>
            </w:pPr>
            <w:r w:rsidRPr="00124D89">
              <w:rPr>
                <w:rFonts w:asciiTheme="minorEastAsia" w:hAnsiTheme="minorEastAsia" w:cs="仿宋" w:hint="eastAsia"/>
                <w:sz w:val="24"/>
                <w:szCs w:val="24"/>
              </w:rPr>
              <w:t>对项目整体有深刻认识，设计方案内容针对项目特点完整规范、具体可行；规划方法得当，表现方法清晰，科学；投入本项目设备先进，配置齐全的得8分，有基本相关描述得4分，不提供不得分。</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jc w:val="center"/>
              <w:rPr>
                <w:rFonts w:asciiTheme="minorEastAsia" w:hAnsiTheme="minorEastAsia" w:cs="仿宋"/>
                <w:sz w:val="24"/>
                <w:szCs w:val="24"/>
              </w:rPr>
            </w:pPr>
            <w:r w:rsidRPr="00124D89">
              <w:rPr>
                <w:rFonts w:asciiTheme="minorEastAsia" w:hAnsiTheme="minorEastAsia" w:cs="仿宋" w:hint="eastAsia"/>
                <w:b/>
                <w:kern w:val="0"/>
                <w:sz w:val="24"/>
                <w:szCs w:val="24"/>
              </w:rPr>
              <w:t>8分</w:t>
            </w:r>
          </w:p>
        </w:tc>
      </w:tr>
      <w:tr w:rsidR="00C221BA" w:rsidRPr="00124D89" w:rsidTr="0061297F">
        <w:trPr>
          <w:trHeight w:val="487"/>
        </w:trPr>
        <w:tc>
          <w:tcPr>
            <w:tcW w:w="145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jc w:val="center"/>
              <w:rPr>
                <w:rFonts w:asciiTheme="minorEastAsia" w:hAnsiTheme="minorEastAsia" w:cs="仿宋"/>
                <w:sz w:val="24"/>
                <w:szCs w:val="24"/>
              </w:rPr>
            </w:pPr>
            <w:r w:rsidRPr="00124D89">
              <w:rPr>
                <w:rFonts w:asciiTheme="minorEastAsia" w:hAnsiTheme="minorEastAsia" w:cs="仿宋" w:hint="eastAsia"/>
                <w:sz w:val="24"/>
                <w:szCs w:val="24"/>
              </w:rPr>
              <w:t>进度计划及</w:t>
            </w:r>
          </w:p>
          <w:p w:rsidR="00C221BA" w:rsidRPr="00124D89" w:rsidRDefault="00C221BA" w:rsidP="0061297F">
            <w:pPr>
              <w:spacing w:line="400" w:lineRule="exact"/>
              <w:jc w:val="center"/>
              <w:rPr>
                <w:rFonts w:asciiTheme="minorEastAsia" w:hAnsiTheme="minorEastAsia" w:cs="仿宋"/>
                <w:sz w:val="24"/>
                <w:szCs w:val="24"/>
              </w:rPr>
            </w:pPr>
            <w:r w:rsidRPr="00124D89">
              <w:rPr>
                <w:rFonts w:asciiTheme="minorEastAsia" w:hAnsiTheme="minorEastAsia" w:cs="仿宋" w:hint="eastAsia"/>
                <w:sz w:val="24"/>
                <w:szCs w:val="24"/>
              </w:rPr>
              <w:t>保障措施</w:t>
            </w:r>
          </w:p>
        </w:tc>
        <w:tc>
          <w:tcPr>
            <w:tcW w:w="5025"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rPr>
                <w:rFonts w:asciiTheme="minorEastAsia" w:hAnsiTheme="minorEastAsia" w:cs="仿宋"/>
                <w:sz w:val="24"/>
                <w:szCs w:val="24"/>
              </w:rPr>
            </w:pPr>
            <w:r w:rsidRPr="00124D89">
              <w:rPr>
                <w:rFonts w:asciiTheme="minorEastAsia" w:hAnsiTheme="minorEastAsia" w:cs="仿宋" w:hint="eastAsia"/>
                <w:sz w:val="24"/>
                <w:szCs w:val="24"/>
              </w:rPr>
              <w:t>承诺项目按时完成，根据项目进度计划编排合理可行，技术路线清晰、任务量分配合理、全面系统得7分，有基本相关描述得4分，不提供不得分。</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jc w:val="center"/>
              <w:rPr>
                <w:rFonts w:asciiTheme="minorEastAsia" w:hAnsiTheme="minorEastAsia" w:cs="仿宋"/>
                <w:sz w:val="24"/>
                <w:szCs w:val="24"/>
              </w:rPr>
            </w:pPr>
            <w:r w:rsidRPr="00124D89">
              <w:rPr>
                <w:rFonts w:asciiTheme="minorEastAsia" w:hAnsiTheme="minorEastAsia" w:cs="仿宋" w:hint="eastAsia"/>
                <w:b/>
                <w:kern w:val="0"/>
                <w:sz w:val="24"/>
                <w:szCs w:val="24"/>
              </w:rPr>
              <w:t>7分</w:t>
            </w:r>
          </w:p>
        </w:tc>
      </w:tr>
      <w:tr w:rsidR="00C221BA" w:rsidRPr="00124D89" w:rsidTr="0061297F">
        <w:trPr>
          <w:trHeight w:val="487"/>
        </w:trPr>
        <w:tc>
          <w:tcPr>
            <w:tcW w:w="1457"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jc w:val="center"/>
              <w:rPr>
                <w:rFonts w:asciiTheme="minorEastAsia" w:hAnsiTheme="minorEastAsia" w:cs="仿宋"/>
                <w:sz w:val="24"/>
                <w:szCs w:val="24"/>
                <w:lang w:val="zh-CN"/>
              </w:rPr>
            </w:pPr>
            <w:r w:rsidRPr="00124D89">
              <w:rPr>
                <w:rFonts w:asciiTheme="minorEastAsia" w:hAnsiTheme="minorEastAsia" w:cs="仿宋" w:hint="eastAsia"/>
                <w:sz w:val="24"/>
                <w:szCs w:val="24"/>
                <w:lang w:val="zh-CN"/>
              </w:rPr>
              <w:t>服务措施</w:t>
            </w:r>
          </w:p>
          <w:p w:rsidR="00C221BA" w:rsidRPr="00124D89" w:rsidRDefault="00C221BA" w:rsidP="0061297F">
            <w:pPr>
              <w:spacing w:line="400" w:lineRule="exact"/>
              <w:jc w:val="center"/>
              <w:rPr>
                <w:rFonts w:asciiTheme="minorEastAsia" w:hAnsiTheme="minorEastAsia" w:cs="仿宋"/>
                <w:sz w:val="24"/>
                <w:szCs w:val="24"/>
              </w:rPr>
            </w:pPr>
            <w:r w:rsidRPr="00124D89">
              <w:rPr>
                <w:rFonts w:asciiTheme="minorEastAsia" w:hAnsiTheme="minorEastAsia" w:cs="仿宋" w:hint="eastAsia"/>
                <w:sz w:val="24"/>
                <w:szCs w:val="24"/>
                <w:lang w:val="zh-CN"/>
              </w:rPr>
              <w:t>及承诺</w:t>
            </w:r>
          </w:p>
        </w:tc>
        <w:tc>
          <w:tcPr>
            <w:tcW w:w="5025"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rPr>
                <w:rFonts w:asciiTheme="minorEastAsia" w:hAnsiTheme="minorEastAsia" w:cs="仿宋"/>
                <w:sz w:val="24"/>
                <w:szCs w:val="24"/>
              </w:rPr>
            </w:pPr>
            <w:r w:rsidRPr="00124D89">
              <w:rPr>
                <w:rFonts w:asciiTheme="minorEastAsia" w:hAnsiTheme="minorEastAsia" w:cs="仿宋" w:hint="eastAsia"/>
                <w:sz w:val="24"/>
                <w:szCs w:val="24"/>
                <w:lang w:val="zh-CN"/>
              </w:rPr>
              <w:t>投标人向招标人承诺的服务保障措施完善、合理高效，在后续工程建设期间能</w:t>
            </w:r>
            <w:r w:rsidRPr="00124D89">
              <w:rPr>
                <w:rFonts w:asciiTheme="minorEastAsia" w:hAnsiTheme="minorEastAsia" w:cs="仿宋" w:hint="eastAsia"/>
                <w:sz w:val="24"/>
                <w:szCs w:val="24"/>
              </w:rPr>
              <w:t>提供服务</w:t>
            </w:r>
            <w:r w:rsidRPr="00124D89">
              <w:rPr>
                <w:rFonts w:asciiTheme="minorEastAsia" w:hAnsiTheme="minorEastAsia" w:cs="仿宋" w:hint="eastAsia"/>
                <w:sz w:val="24"/>
                <w:szCs w:val="24"/>
                <w:lang w:val="zh-CN"/>
              </w:rPr>
              <w:t>得</w:t>
            </w:r>
            <w:r w:rsidRPr="00124D89">
              <w:rPr>
                <w:rFonts w:asciiTheme="minorEastAsia" w:hAnsiTheme="minorEastAsia" w:cs="仿宋" w:hint="eastAsia"/>
                <w:sz w:val="24"/>
                <w:szCs w:val="24"/>
              </w:rPr>
              <w:t>7分，有基本相关描述</w:t>
            </w:r>
            <w:r w:rsidRPr="00124D89">
              <w:rPr>
                <w:rFonts w:asciiTheme="minorEastAsia" w:hAnsiTheme="minorEastAsia" w:cs="仿宋" w:hint="eastAsia"/>
                <w:bCs/>
                <w:kern w:val="0"/>
                <w:sz w:val="24"/>
                <w:szCs w:val="24"/>
              </w:rPr>
              <w:t>得4分，</w:t>
            </w:r>
            <w:r w:rsidRPr="00124D89">
              <w:rPr>
                <w:rFonts w:asciiTheme="minorEastAsia" w:hAnsiTheme="minorEastAsia" w:cs="仿宋" w:hint="eastAsia"/>
                <w:sz w:val="24"/>
                <w:szCs w:val="24"/>
              </w:rPr>
              <w:t>不提供不得分。</w:t>
            </w:r>
          </w:p>
        </w:tc>
        <w:tc>
          <w:tcPr>
            <w:tcW w:w="2250" w:type="dxa"/>
            <w:tcBorders>
              <w:top w:val="nil"/>
              <w:left w:val="nil"/>
              <w:bottom w:val="single" w:sz="8" w:space="0" w:color="auto"/>
              <w:right w:val="single" w:sz="8" w:space="0" w:color="auto"/>
            </w:tcBorders>
            <w:shd w:val="clear" w:color="auto" w:fill="auto"/>
            <w:tcMar>
              <w:left w:w="108" w:type="dxa"/>
              <w:right w:w="108" w:type="dxa"/>
            </w:tcMar>
            <w:vAlign w:val="center"/>
          </w:tcPr>
          <w:p w:rsidR="00C221BA" w:rsidRPr="00124D89" w:rsidRDefault="00C221BA" w:rsidP="0061297F">
            <w:pPr>
              <w:spacing w:line="400" w:lineRule="exact"/>
              <w:jc w:val="center"/>
              <w:rPr>
                <w:rFonts w:asciiTheme="minorEastAsia" w:hAnsiTheme="minorEastAsia" w:cs="仿宋"/>
                <w:sz w:val="24"/>
                <w:szCs w:val="24"/>
              </w:rPr>
            </w:pPr>
            <w:r w:rsidRPr="00124D89">
              <w:rPr>
                <w:rFonts w:asciiTheme="minorEastAsia" w:hAnsiTheme="minorEastAsia" w:cs="仿宋" w:hint="eastAsia"/>
                <w:b/>
                <w:kern w:val="0"/>
                <w:sz w:val="24"/>
                <w:szCs w:val="24"/>
              </w:rPr>
              <w:t>7分</w:t>
            </w:r>
          </w:p>
        </w:tc>
      </w:tr>
    </w:tbl>
    <w:p w:rsidR="00642076" w:rsidRDefault="00993A75" w:rsidP="00C221BA">
      <w:pPr>
        <w:spacing w:line="360" w:lineRule="auto"/>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42076">
        <w:trPr>
          <w:trHeight w:val="557"/>
        </w:trPr>
        <w:tc>
          <w:tcPr>
            <w:tcW w:w="721" w:type="dxa"/>
            <w:vAlign w:val="center"/>
          </w:tcPr>
          <w:p w:rsidR="00642076" w:rsidRDefault="00993A75">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642076" w:rsidRDefault="00993A75">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642076" w:rsidRDefault="00993A75">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642076" w:rsidRDefault="00993A75">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642076">
        <w:trPr>
          <w:trHeight w:val="891"/>
        </w:trPr>
        <w:tc>
          <w:tcPr>
            <w:tcW w:w="721" w:type="dxa"/>
            <w:vAlign w:val="center"/>
          </w:tcPr>
          <w:p w:rsidR="00642076" w:rsidRDefault="00993A75">
            <w:pPr>
              <w:jc w:val="center"/>
              <w:rPr>
                <w:rFonts w:ascii="宋体" w:hAnsi="宋体"/>
                <w:b/>
                <w:color w:val="000000"/>
                <w:sz w:val="24"/>
                <w:szCs w:val="24"/>
                <w:lang w:val="en-GB"/>
              </w:rPr>
            </w:pPr>
            <w:r>
              <w:rPr>
                <w:rFonts w:ascii="宋体" w:hAnsi="宋体" w:hint="eastAsia"/>
                <w:b/>
                <w:color w:val="000000"/>
                <w:sz w:val="24"/>
                <w:szCs w:val="24"/>
                <w:lang w:val="en-GB"/>
              </w:rPr>
              <w:t>1</w:t>
            </w:r>
          </w:p>
        </w:tc>
        <w:tc>
          <w:tcPr>
            <w:tcW w:w="2823" w:type="dxa"/>
            <w:vAlign w:val="center"/>
          </w:tcPr>
          <w:p w:rsidR="00642076" w:rsidRPr="0017508F" w:rsidRDefault="00993A75" w:rsidP="0017508F">
            <w:pPr>
              <w:jc w:val="center"/>
              <w:rPr>
                <w:rFonts w:ascii="宋体" w:hAnsi="宋体"/>
                <w:color w:val="000000"/>
                <w:sz w:val="24"/>
                <w:szCs w:val="24"/>
                <w:lang w:val="en-GB"/>
              </w:rPr>
            </w:pPr>
            <w:r>
              <w:rPr>
                <w:rFonts w:ascii="宋体" w:hAnsi="宋体" w:hint="eastAsia"/>
                <w:color w:val="000000"/>
                <w:sz w:val="24"/>
                <w:szCs w:val="24"/>
                <w:lang w:val="en-GB"/>
              </w:rPr>
              <w:t>非联合体投标人</w:t>
            </w:r>
          </w:p>
        </w:tc>
        <w:tc>
          <w:tcPr>
            <w:tcW w:w="2552" w:type="dxa"/>
            <w:vAlign w:val="center"/>
          </w:tcPr>
          <w:p w:rsidR="00642076" w:rsidRDefault="00993A75">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642076" w:rsidRDefault="00993A75">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642076" w:rsidRDefault="00642076">
            <w:pPr>
              <w:jc w:val="center"/>
              <w:rPr>
                <w:rFonts w:ascii="宋体" w:hAnsi="宋体"/>
                <w:b/>
                <w:color w:val="000000"/>
                <w:sz w:val="24"/>
                <w:szCs w:val="24"/>
                <w:lang w:val="en-GB"/>
              </w:rPr>
            </w:pPr>
          </w:p>
        </w:tc>
      </w:tr>
      <w:tr w:rsidR="00642076">
        <w:trPr>
          <w:trHeight w:val="1414"/>
        </w:trPr>
        <w:tc>
          <w:tcPr>
            <w:tcW w:w="721" w:type="dxa"/>
            <w:vAlign w:val="center"/>
          </w:tcPr>
          <w:p w:rsidR="00642076" w:rsidRDefault="00993A75">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642076" w:rsidRDefault="00993A75">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642076" w:rsidRDefault="00993A75">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642076" w:rsidRDefault="00993A75">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642076" w:rsidRDefault="00642076">
            <w:pPr>
              <w:rPr>
                <w:rFonts w:ascii="宋体" w:hAnsi="宋体"/>
                <w:color w:val="000000"/>
                <w:sz w:val="24"/>
                <w:szCs w:val="24"/>
                <w:lang w:val="en-GB"/>
              </w:rPr>
            </w:pPr>
          </w:p>
        </w:tc>
      </w:tr>
      <w:tr w:rsidR="00642076">
        <w:trPr>
          <w:trHeight w:val="707"/>
        </w:trPr>
        <w:tc>
          <w:tcPr>
            <w:tcW w:w="721" w:type="dxa"/>
            <w:vAlign w:val="center"/>
          </w:tcPr>
          <w:p w:rsidR="00642076" w:rsidRDefault="00993A75">
            <w:pPr>
              <w:jc w:val="center"/>
              <w:rPr>
                <w:rFonts w:ascii="宋体" w:hAnsi="宋体"/>
                <w:b/>
                <w:color w:val="000000"/>
                <w:sz w:val="24"/>
                <w:szCs w:val="24"/>
                <w:lang w:val="en-GB"/>
              </w:rPr>
            </w:pPr>
            <w:r>
              <w:rPr>
                <w:rFonts w:ascii="宋体" w:hAnsi="宋体" w:hint="eastAsia"/>
                <w:b/>
                <w:color w:val="000000"/>
                <w:sz w:val="24"/>
                <w:szCs w:val="24"/>
                <w:lang w:val="en-GB"/>
              </w:rPr>
              <w:lastRenderedPageBreak/>
              <w:t>3</w:t>
            </w:r>
          </w:p>
        </w:tc>
        <w:tc>
          <w:tcPr>
            <w:tcW w:w="2823" w:type="dxa"/>
            <w:vAlign w:val="center"/>
          </w:tcPr>
          <w:p w:rsidR="00642076" w:rsidRDefault="00993A75">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642076" w:rsidRDefault="00993A75">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642076" w:rsidRDefault="00993A75">
            <w:pPr>
              <w:jc w:val="center"/>
              <w:rPr>
                <w:rFonts w:ascii="宋体" w:hAnsi="宋体"/>
                <w:b/>
                <w:sz w:val="24"/>
                <w:szCs w:val="24"/>
                <w:lang w:val="en-GB"/>
              </w:rPr>
            </w:pPr>
            <w:r>
              <w:rPr>
                <w:rFonts w:ascii="宋体" w:hAnsi="宋体" w:hint="eastAsia"/>
                <w:sz w:val="24"/>
                <w:szCs w:val="24"/>
                <w:u w:val="single"/>
              </w:rPr>
              <w:t xml:space="preserve"> </w:t>
            </w:r>
            <w:r>
              <w:rPr>
                <w:rFonts w:ascii="宋体" w:hAnsi="宋体"/>
                <w:sz w:val="24"/>
                <w:szCs w:val="24"/>
                <w:u w:val="single"/>
              </w:rPr>
              <w:t>2</w:t>
            </w:r>
            <w:r>
              <w:rPr>
                <w:rFonts w:ascii="宋体" w:hAnsi="宋体" w:hint="eastAsia"/>
                <w:sz w:val="24"/>
                <w:szCs w:val="24"/>
                <w:u w:val="single"/>
              </w:rPr>
              <w:t xml:space="preserve"> </w:t>
            </w:r>
            <w:r>
              <w:rPr>
                <w:rFonts w:ascii="宋体" w:hAnsi="宋体" w:hint="eastAsia"/>
                <w:sz w:val="24"/>
                <w:szCs w:val="24"/>
              </w:rPr>
              <w:t>%</w:t>
            </w:r>
          </w:p>
        </w:tc>
        <w:tc>
          <w:tcPr>
            <w:tcW w:w="2835" w:type="dxa"/>
            <w:shd w:val="clear" w:color="auto" w:fill="auto"/>
            <w:vAlign w:val="center"/>
          </w:tcPr>
          <w:p w:rsidR="00642076" w:rsidRDefault="00993A75">
            <w:pPr>
              <w:jc w:val="center"/>
              <w:rPr>
                <w:rFonts w:ascii="宋体" w:hAnsi="宋体"/>
                <w:color w:val="FF0000"/>
                <w:sz w:val="24"/>
                <w:szCs w:val="24"/>
                <w:u w:val="single"/>
              </w:rPr>
            </w:pPr>
            <w:r>
              <w:rPr>
                <w:rFonts w:ascii="宋体" w:hAnsi="宋体" w:hint="eastAsia"/>
                <w:color w:val="000000"/>
                <w:sz w:val="24"/>
                <w:szCs w:val="24"/>
                <w:lang w:val="en-GB"/>
              </w:rPr>
              <w:t>评标价格＝投标报价×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642076" w:rsidRDefault="00642076">
            <w:pPr>
              <w:jc w:val="center"/>
              <w:rPr>
                <w:rFonts w:ascii="宋体" w:hAnsi="宋体"/>
                <w:b/>
                <w:color w:val="000000"/>
                <w:sz w:val="24"/>
                <w:szCs w:val="24"/>
                <w:lang w:val="en-GB"/>
              </w:rPr>
            </w:pPr>
          </w:p>
        </w:tc>
      </w:tr>
      <w:tr w:rsidR="00642076">
        <w:trPr>
          <w:trHeight w:val="707"/>
        </w:trPr>
        <w:tc>
          <w:tcPr>
            <w:tcW w:w="721" w:type="dxa"/>
            <w:vAlign w:val="center"/>
          </w:tcPr>
          <w:p w:rsidR="00642076" w:rsidRDefault="00993A75">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642076" w:rsidRDefault="00993A75">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642076" w:rsidRDefault="00993A7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642076" w:rsidRDefault="00993A75">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642076" w:rsidRDefault="00993A75">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642076">
        <w:trPr>
          <w:trHeight w:val="707"/>
        </w:trPr>
        <w:tc>
          <w:tcPr>
            <w:tcW w:w="721" w:type="dxa"/>
            <w:vAlign w:val="center"/>
          </w:tcPr>
          <w:p w:rsidR="00642076" w:rsidRDefault="00993A75">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642076" w:rsidRDefault="00993A75">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642076" w:rsidRDefault="00993A75">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642076" w:rsidRDefault="00993A75">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642076" w:rsidRDefault="00993A75">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642076" w:rsidTr="0017508F">
        <w:trPr>
          <w:trHeight w:val="699"/>
        </w:trPr>
        <w:tc>
          <w:tcPr>
            <w:tcW w:w="8931" w:type="dxa"/>
            <w:gridSpan w:val="4"/>
            <w:vAlign w:val="center"/>
          </w:tcPr>
          <w:p w:rsidR="00642076" w:rsidRDefault="00993A7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42076" w:rsidRDefault="00993A75">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w:t>
            </w:r>
            <w:proofErr w:type="gramStart"/>
            <w:r>
              <w:rPr>
                <w:rFonts w:asciiTheme="minorEastAsia" w:hAnsiTheme="minorEastAsia" w:cs="仿宋_GB2312"/>
                <w:sz w:val="24"/>
                <w:szCs w:val="24"/>
                <w:lang w:val="zh-CN"/>
              </w:rPr>
              <w:t>分统一</w:t>
            </w:r>
            <w:proofErr w:type="gramEnd"/>
            <w:r>
              <w:rPr>
                <w:rFonts w:asciiTheme="minorEastAsia" w:hAnsiTheme="minorEastAsia" w:cs="仿宋_GB2312"/>
                <w:sz w:val="24"/>
                <w:szCs w:val="24"/>
                <w:lang w:val="zh-CN"/>
              </w:rPr>
              <w:t>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642076" w:rsidRDefault="00993A75" w:rsidP="00993A75">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642076" w:rsidRDefault="00993A75" w:rsidP="00993A75">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642076" w:rsidRPr="0017508F" w:rsidRDefault="00993A75">
      <w:pPr>
        <w:spacing w:line="360" w:lineRule="auto"/>
        <w:rPr>
          <w:rFonts w:ascii="宋体" w:hAnsi="宋体"/>
          <w:bCs/>
          <w:sz w:val="24"/>
          <w:szCs w:val="24"/>
          <w:lang w:val="en-GB"/>
        </w:rPr>
      </w:pPr>
      <w:r w:rsidRPr="0017508F">
        <w:rPr>
          <w:rFonts w:ascii="宋体" w:hAnsi="宋体" w:hint="eastAsia"/>
          <w:bCs/>
          <w:sz w:val="24"/>
          <w:szCs w:val="24"/>
          <w:lang w:val="en-GB"/>
        </w:rPr>
        <w:t>备注：</w:t>
      </w:r>
    </w:p>
    <w:p w:rsidR="00642076" w:rsidRPr="0017508F" w:rsidRDefault="00993A75">
      <w:pPr>
        <w:spacing w:line="360" w:lineRule="auto"/>
        <w:ind w:firstLineChars="200" w:firstLine="480"/>
        <w:rPr>
          <w:rFonts w:ascii="宋体" w:hAnsi="宋体"/>
          <w:bCs/>
          <w:sz w:val="24"/>
          <w:szCs w:val="24"/>
          <w:lang w:val="en-GB"/>
        </w:rPr>
      </w:pPr>
      <w:r w:rsidRPr="0017508F">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642076" w:rsidRPr="0017508F" w:rsidRDefault="00993A75">
      <w:pPr>
        <w:spacing w:line="360" w:lineRule="auto"/>
        <w:ind w:firstLineChars="200" w:firstLine="480"/>
        <w:rPr>
          <w:rFonts w:ascii="宋体" w:hAnsi="宋体"/>
          <w:bCs/>
          <w:sz w:val="24"/>
          <w:szCs w:val="24"/>
          <w:lang w:val="en-GB"/>
        </w:rPr>
      </w:pPr>
      <w:r w:rsidRPr="0017508F">
        <w:rPr>
          <w:rFonts w:ascii="宋体" w:hAnsi="宋体" w:hint="eastAsia"/>
          <w:bCs/>
          <w:sz w:val="24"/>
          <w:szCs w:val="24"/>
          <w:lang w:val="en-GB"/>
        </w:rPr>
        <w:t>a、不接受联合体投标的项目，本表中第2项、第3项情形不适用。</w:t>
      </w:r>
    </w:p>
    <w:p w:rsidR="00642076" w:rsidRPr="0017508F" w:rsidRDefault="00993A75">
      <w:pPr>
        <w:spacing w:line="360" w:lineRule="auto"/>
        <w:ind w:firstLineChars="200" w:firstLine="480"/>
        <w:rPr>
          <w:rFonts w:ascii="宋体" w:hAnsi="宋体"/>
          <w:bCs/>
          <w:sz w:val="24"/>
          <w:szCs w:val="24"/>
          <w:lang w:val="en-GB"/>
        </w:rPr>
      </w:pPr>
      <w:r w:rsidRPr="0017508F">
        <w:rPr>
          <w:rFonts w:ascii="宋体" w:hAnsi="宋体" w:hint="eastAsia"/>
          <w:bCs/>
          <w:sz w:val="24"/>
          <w:szCs w:val="24"/>
          <w:lang w:val="en-GB"/>
        </w:rPr>
        <w:t>b、小型和微型企业产品包括货物及其提供的服务与工程。</w:t>
      </w:r>
    </w:p>
    <w:p w:rsidR="00642076" w:rsidRPr="0017508F" w:rsidRDefault="00993A75">
      <w:pPr>
        <w:spacing w:line="360" w:lineRule="auto"/>
        <w:ind w:firstLineChars="200" w:firstLine="480"/>
        <w:rPr>
          <w:rFonts w:ascii="宋体" w:hAnsi="宋体"/>
          <w:bCs/>
          <w:sz w:val="24"/>
          <w:szCs w:val="24"/>
          <w:lang w:val="en-GB"/>
        </w:rPr>
      </w:pPr>
      <w:r w:rsidRPr="0017508F">
        <w:rPr>
          <w:rFonts w:ascii="宋体" w:hAnsi="宋体" w:hint="eastAsia"/>
          <w:bCs/>
          <w:sz w:val="24"/>
          <w:szCs w:val="24"/>
          <w:lang w:val="en-GB"/>
        </w:rPr>
        <w:t>c、中小企业、残疾人福利性单位提供其他企业制造的货物的，则该货物的制造商也必须为上述企业，否则不能享受价格优惠。</w:t>
      </w:r>
    </w:p>
    <w:p w:rsidR="00642076" w:rsidRPr="0017508F" w:rsidRDefault="00993A75">
      <w:pPr>
        <w:spacing w:line="360" w:lineRule="auto"/>
        <w:ind w:firstLineChars="200" w:firstLine="480"/>
        <w:rPr>
          <w:rFonts w:ascii="宋体" w:hAnsi="宋体"/>
          <w:bCs/>
          <w:sz w:val="24"/>
          <w:szCs w:val="24"/>
          <w:lang w:val="en-GB"/>
        </w:rPr>
      </w:pPr>
      <w:r w:rsidRPr="0017508F">
        <w:rPr>
          <w:rFonts w:ascii="宋体" w:hAnsi="宋体" w:hint="eastAsia"/>
          <w:bCs/>
          <w:sz w:val="24"/>
          <w:szCs w:val="24"/>
          <w:lang w:val="en-GB"/>
        </w:rPr>
        <w:t>d、残疾人福利性单位属于小型、微型企业的，不重复享受政策。</w:t>
      </w:r>
    </w:p>
    <w:p w:rsidR="00642076" w:rsidRDefault="00993A75">
      <w:pPr>
        <w:pStyle w:val="a8"/>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 xml:space="preserve">2） </w:t>
      </w:r>
      <w:r>
        <w:rPr>
          <w:rFonts w:asciiTheme="minorEastAsia" w:hAnsiTheme="minorEastAsia" w:cs="仿宋_GB2312"/>
          <w:sz w:val="24"/>
          <w:szCs w:val="24"/>
          <w:lang w:val="zh-CN"/>
        </w:rPr>
        <w:t>分项评分超出评分标准范围的；</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 </w:t>
      </w:r>
      <w:r>
        <w:rPr>
          <w:rFonts w:asciiTheme="minorEastAsia" w:hAnsiTheme="minorEastAsia" w:cs="仿宋_GB2312"/>
          <w:sz w:val="24"/>
          <w:szCs w:val="24"/>
          <w:lang w:val="zh-CN"/>
        </w:rPr>
        <w:t>评标委员会成员对客观评审因素评分不一致的；</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w:t>
      </w:r>
      <w:proofErr w:type="gramStart"/>
      <w:r>
        <w:rPr>
          <w:rFonts w:asciiTheme="minorEastAsia" w:hAnsiTheme="minorEastAsia" w:cs="仿宋_GB2312"/>
          <w:sz w:val="24"/>
          <w:szCs w:val="24"/>
          <w:lang w:val="zh-CN"/>
        </w:rPr>
        <w:t>畸</w:t>
      </w:r>
      <w:proofErr w:type="gramEnd"/>
      <w:r>
        <w:rPr>
          <w:rFonts w:asciiTheme="minorEastAsia" w:hAnsiTheme="minorEastAsia" w:cs="仿宋_GB2312"/>
          <w:sz w:val="24"/>
          <w:szCs w:val="24"/>
          <w:lang w:val="zh-CN"/>
        </w:rPr>
        <w:t>低的。</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642076" w:rsidRDefault="00993A75">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642076" w:rsidRDefault="00993A75">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w:t>
      </w:r>
      <w:proofErr w:type="gramStart"/>
      <w:r>
        <w:rPr>
          <w:rFonts w:asciiTheme="minorEastAsia" w:hAnsiTheme="minorEastAsia" w:cs="仿宋_GB2312"/>
          <w:sz w:val="24"/>
          <w:szCs w:val="24"/>
          <w:lang w:val="zh-CN"/>
        </w:rPr>
        <w:t>作出</w:t>
      </w:r>
      <w:proofErr w:type="gramEnd"/>
      <w:r>
        <w:rPr>
          <w:rFonts w:asciiTheme="minorEastAsia" w:hAnsiTheme="minorEastAsia" w:cs="仿宋_GB2312"/>
          <w:sz w:val="24"/>
          <w:szCs w:val="24"/>
          <w:lang w:val="zh-CN"/>
        </w:rPr>
        <w:t>结论。持不同意见的评标委员会成员应当在评标报告上签署不同意见及理由，否则视为同意评标报告。</w:t>
      </w:r>
    </w:p>
    <w:p w:rsidR="00642076" w:rsidRDefault="00993A75">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642076" w:rsidRDefault="00642076">
      <w:pPr>
        <w:adjustRightInd w:val="0"/>
        <w:snapToGrid w:val="0"/>
        <w:spacing w:line="360" w:lineRule="auto"/>
        <w:ind w:firstLineChars="200" w:firstLine="420"/>
        <w:rPr>
          <w:rFonts w:ascii="宋体" w:hAnsi="宋体" w:cs="Courier New"/>
          <w:szCs w:val="21"/>
        </w:rPr>
      </w:pPr>
    </w:p>
    <w:p w:rsidR="00C221BA" w:rsidRDefault="00C221BA" w:rsidP="00C221BA">
      <w:pPr>
        <w:widowControl/>
        <w:ind w:firstLineChars="600" w:firstLine="2168"/>
        <w:jc w:val="left"/>
        <w:rPr>
          <w:rFonts w:asciiTheme="majorEastAsia" w:eastAsiaTheme="majorEastAsia" w:hAnsiTheme="majorEastAsia" w:cs="宋体"/>
          <w:b/>
          <w:kern w:val="0"/>
          <w:sz w:val="36"/>
          <w:szCs w:val="36"/>
        </w:rPr>
      </w:pPr>
    </w:p>
    <w:p w:rsidR="00C221BA" w:rsidRDefault="00C221BA" w:rsidP="00C221BA">
      <w:pPr>
        <w:widowControl/>
        <w:ind w:firstLineChars="600" w:firstLine="2168"/>
        <w:jc w:val="left"/>
        <w:rPr>
          <w:rFonts w:asciiTheme="majorEastAsia" w:eastAsiaTheme="majorEastAsia" w:hAnsiTheme="majorEastAsia" w:cs="宋体"/>
          <w:b/>
          <w:kern w:val="0"/>
          <w:sz w:val="36"/>
          <w:szCs w:val="36"/>
        </w:rPr>
      </w:pPr>
    </w:p>
    <w:p w:rsidR="00C221BA" w:rsidRDefault="00C221BA" w:rsidP="00C221BA">
      <w:pPr>
        <w:widowControl/>
        <w:ind w:firstLineChars="600" w:firstLine="2168"/>
        <w:jc w:val="left"/>
        <w:rPr>
          <w:rFonts w:asciiTheme="majorEastAsia" w:eastAsiaTheme="majorEastAsia" w:hAnsiTheme="majorEastAsia" w:cs="宋体"/>
          <w:b/>
          <w:kern w:val="0"/>
          <w:sz w:val="36"/>
          <w:szCs w:val="36"/>
        </w:rPr>
      </w:pPr>
    </w:p>
    <w:p w:rsidR="00C221BA" w:rsidRDefault="00C221BA" w:rsidP="00C221BA">
      <w:pPr>
        <w:widowControl/>
        <w:ind w:firstLineChars="600" w:firstLine="2168"/>
        <w:jc w:val="left"/>
        <w:rPr>
          <w:rFonts w:asciiTheme="majorEastAsia" w:eastAsiaTheme="majorEastAsia" w:hAnsiTheme="majorEastAsia" w:cs="宋体"/>
          <w:b/>
          <w:kern w:val="0"/>
          <w:sz w:val="36"/>
          <w:szCs w:val="36"/>
        </w:rPr>
      </w:pPr>
    </w:p>
    <w:p w:rsidR="00C221BA" w:rsidRDefault="00C221BA" w:rsidP="00C221BA">
      <w:pPr>
        <w:widowControl/>
        <w:ind w:firstLineChars="600" w:firstLine="2168"/>
        <w:jc w:val="left"/>
        <w:rPr>
          <w:rFonts w:asciiTheme="majorEastAsia" w:eastAsiaTheme="majorEastAsia" w:hAnsiTheme="majorEastAsia" w:cs="宋体"/>
          <w:b/>
          <w:kern w:val="0"/>
          <w:sz w:val="36"/>
          <w:szCs w:val="36"/>
        </w:rPr>
      </w:pPr>
    </w:p>
    <w:p w:rsidR="00C221BA" w:rsidRDefault="00C221BA" w:rsidP="00C221BA">
      <w:pPr>
        <w:widowControl/>
        <w:ind w:firstLineChars="600" w:firstLine="2168"/>
        <w:jc w:val="left"/>
        <w:rPr>
          <w:rFonts w:asciiTheme="majorEastAsia" w:eastAsiaTheme="majorEastAsia" w:hAnsiTheme="majorEastAsia" w:cs="宋体"/>
          <w:b/>
          <w:kern w:val="0"/>
          <w:sz w:val="36"/>
          <w:szCs w:val="36"/>
        </w:rPr>
      </w:pPr>
    </w:p>
    <w:p w:rsidR="00C221BA" w:rsidRDefault="00C221BA" w:rsidP="00C221BA">
      <w:pPr>
        <w:widowControl/>
        <w:ind w:firstLineChars="600" w:firstLine="2168"/>
        <w:jc w:val="left"/>
        <w:rPr>
          <w:rFonts w:asciiTheme="majorEastAsia" w:eastAsiaTheme="majorEastAsia" w:hAnsiTheme="majorEastAsia" w:cs="宋体"/>
          <w:b/>
          <w:kern w:val="0"/>
          <w:sz w:val="36"/>
          <w:szCs w:val="36"/>
        </w:rPr>
      </w:pPr>
    </w:p>
    <w:p w:rsidR="00C221BA" w:rsidRDefault="00C221BA" w:rsidP="00C221BA">
      <w:pPr>
        <w:widowControl/>
        <w:ind w:firstLineChars="600" w:firstLine="2168"/>
        <w:jc w:val="left"/>
        <w:rPr>
          <w:rFonts w:asciiTheme="majorEastAsia" w:eastAsiaTheme="majorEastAsia" w:hAnsiTheme="majorEastAsia" w:cs="宋体"/>
          <w:b/>
          <w:kern w:val="0"/>
          <w:sz w:val="36"/>
          <w:szCs w:val="36"/>
        </w:rPr>
      </w:pPr>
    </w:p>
    <w:p w:rsidR="00C221BA" w:rsidRDefault="00C221BA" w:rsidP="00C221BA">
      <w:pPr>
        <w:widowControl/>
        <w:ind w:firstLineChars="600" w:firstLine="2168"/>
        <w:jc w:val="left"/>
        <w:rPr>
          <w:rFonts w:asciiTheme="majorEastAsia" w:eastAsiaTheme="majorEastAsia" w:hAnsiTheme="majorEastAsia" w:cs="宋体"/>
          <w:b/>
          <w:kern w:val="0"/>
          <w:sz w:val="36"/>
          <w:szCs w:val="36"/>
        </w:rPr>
      </w:pPr>
    </w:p>
    <w:p w:rsidR="00642076" w:rsidRDefault="00993A75" w:rsidP="00C221BA">
      <w:pPr>
        <w:widowControl/>
        <w:ind w:firstLineChars="600" w:firstLine="2168"/>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合同条款及格式</w:t>
      </w:r>
    </w:p>
    <w:p w:rsidR="00642076" w:rsidRDefault="00642076">
      <w:pPr>
        <w:pStyle w:val="a8"/>
        <w:spacing w:line="360" w:lineRule="auto"/>
        <w:contextualSpacing/>
        <w:jc w:val="center"/>
        <w:rPr>
          <w:rFonts w:asciiTheme="majorEastAsia" w:eastAsiaTheme="majorEastAsia" w:hAnsiTheme="majorEastAsia" w:cs="宋体"/>
          <w:b/>
          <w:kern w:val="0"/>
          <w:sz w:val="36"/>
          <w:szCs w:val="36"/>
        </w:rPr>
      </w:pPr>
    </w:p>
    <w:p w:rsidR="00642076" w:rsidRDefault="00993A75">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的合同条款为准进行公示，</w:t>
      </w:r>
    </w:p>
    <w:p w:rsidR="00642076" w:rsidRDefault="00993A75">
      <w:pPr>
        <w:spacing w:line="360" w:lineRule="auto"/>
        <w:jc w:val="center"/>
        <w:rPr>
          <w:rFonts w:ascii="宋体" w:hAnsi="宋体" w:cs="微软雅黑"/>
          <w:b/>
          <w:bCs/>
          <w:sz w:val="24"/>
          <w:szCs w:val="24"/>
        </w:rPr>
      </w:pPr>
      <w:r>
        <w:rPr>
          <w:rFonts w:ascii="宋体" w:hAnsi="宋体" w:cs="微软雅黑" w:hint="eastAsia"/>
          <w:b/>
          <w:bCs/>
          <w:sz w:val="24"/>
          <w:szCs w:val="24"/>
        </w:rPr>
        <w:t>最终</w:t>
      </w:r>
      <w:proofErr w:type="gramStart"/>
      <w:r>
        <w:rPr>
          <w:rFonts w:ascii="宋体" w:hAnsi="宋体" w:cs="微软雅黑" w:hint="eastAsia"/>
          <w:b/>
          <w:bCs/>
          <w:sz w:val="24"/>
          <w:szCs w:val="24"/>
        </w:rPr>
        <w:t>签定</w:t>
      </w:r>
      <w:proofErr w:type="gramEnd"/>
      <w:r>
        <w:rPr>
          <w:rFonts w:ascii="宋体" w:hAnsi="宋体" w:cs="微软雅黑" w:hint="eastAsia"/>
          <w:b/>
          <w:bCs/>
          <w:sz w:val="24"/>
          <w:szCs w:val="24"/>
        </w:rPr>
        <w:t>合同的主要条款不能与招标文件有冲突）</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642076" w:rsidRDefault="00993A7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642076" w:rsidRDefault="00642076">
      <w:pPr>
        <w:pStyle w:val="a8"/>
        <w:spacing w:line="360" w:lineRule="auto"/>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contextualSpacing/>
        <w:jc w:val="center"/>
        <w:rPr>
          <w:rFonts w:asciiTheme="majorEastAsia" w:eastAsiaTheme="majorEastAsia" w:hAnsiTheme="majorEastAsia" w:cs="宋体"/>
          <w:b/>
          <w:kern w:val="0"/>
          <w:sz w:val="36"/>
          <w:szCs w:val="36"/>
        </w:rPr>
      </w:pPr>
    </w:p>
    <w:p w:rsidR="00642076" w:rsidRDefault="00642076">
      <w:pPr>
        <w:pStyle w:val="a8"/>
        <w:spacing w:line="360" w:lineRule="auto"/>
        <w:contextualSpacing/>
        <w:jc w:val="center"/>
        <w:rPr>
          <w:rFonts w:asciiTheme="majorEastAsia" w:eastAsiaTheme="majorEastAsia" w:hAnsiTheme="majorEastAsia" w:cs="宋体"/>
          <w:b/>
          <w:kern w:val="0"/>
          <w:sz w:val="36"/>
          <w:szCs w:val="36"/>
        </w:rPr>
      </w:pPr>
    </w:p>
    <w:p w:rsidR="0017508F" w:rsidRDefault="0017508F">
      <w:pPr>
        <w:pStyle w:val="a8"/>
        <w:spacing w:line="360" w:lineRule="auto"/>
        <w:contextualSpacing/>
        <w:jc w:val="center"/>
        <w:rPr>
          <w:rFonts w:asciiTheme="majorEastAsia" w:eastAsiaTheme="majorEastAsia" w:hAnsiTheme="majorEastAsia" w:cs="宋体"/>
          <w:b/>
          <w:kern w:val="0"/>
          <w:sz w:val="36"/>
          <w:szCs w:val="36"/>
        </w:rPr>
      </w:pPr>
    </w:p>
    <w:p w:rsidR="0017508F" w:rsidRDefault="0017508F">
      <w:pPr>
        <w:pStyle w:val="a8"/>
        <w:spacing w:line="360" w:lineRule="auto"/>
        <w:contextualSpacing/>
        <w:jc w:val="center"/>
        <w:rPr>
          <w:rFonts w:asciiTheme="majorEastAsia" w:eastAsiaTheme="majorEastAsia" w:hAnsiTheme="majorEastAsia" w:cs="宋体"/>
          <w:b/>
          <w:kern w:val="0"/>
          <w:sz w:val="36"/>
          <w:szCs w:val="36"/>
        </w:rPr>
      </w:pPr>
    </w:p>
    <w:p w:rsidR="0017508F" w:rsidRDefault="0017508F">
      <w:pPr>
        <w:pStyle w:val="a8"/>
        <w:spacing w:line="360" w:lineRule="auto"/>
        <w:contextualSpacing/>
        <w:jc w:val="center"/>
        <w:rPr>
          <w:rFonts w:asciiTheme="majorEastAsia" w:eastAsiaTheme="majorEastAsia" w:hAnsiTheme="majorEastAsia" w:cs="宋体"/>
          <w:b/>
          <w:kern w:val="0"/>
          <w:sz w:val="36"/>
          <w:szCs w:val="36"/>
        </w:rPr>
      </w:pPr>
    </w:p>
    <w:p w:rsidR="0017508F" w:rsidRDefault="0017508F">
      <w:pPr>
        <w:pStyle w:val="a8"/>
        <w:spacing w:line="360" w:lineRule="auto"/>
        <w:contextualSpacing/>
        <w:jc w:val="center"/>
        <w:rPr>
          <w:rFonts w:asciiTheme="majorEastAsia" w:eastAsiaTheme="majorEastAsia" w:hAnsiTheme="majorEastAsia" w:cs="宋体"/>
          <w:b/>
          <w:kern w:val="0"/>
          <w:sz w:val="36"/>
          <w:szCs w:val="36"/>
        </w:rPr>
      </w:pPr>
    </w:p>
    <w:p w:rsidR="0017508F" w:rsidRDefault="0017508F">
      <w:pPr>
        <w:pStyle w:val="a8"/>
        <w:spacing w:line="360" w:lineRule="auto"/>
        <w:contextualSpacing/>
        <w:jc w:val="center"/>
        <w:rPr>
          <w:rFonts w:asciiTheme="majorEastAsia" w:eastAsiaTheme="majorEastAsia" w:hAnsiTheme="majorEastAsia" w:cs="宋体"/>
          <w:b/>
          <w:kern w:val="0"/>
          <w:sz w:val="36"/>
          <w:szCs w:val="36"/>
        </w:rPr>
      </w:pPr>
    </w:p>
    <w:p w:rsidR="00642076" w:rsidRDefault="00993A75">
      <w:pPr>
        <w:pStyle w:val="a8"/>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第八章  </w:t>
      </w:r>
      <w:bookmarkStart w:id="1" w:name="_GoBack"/>
      <w:bookmarkEnd w:id="1"/>
      <w:r>
        <w:rPr>
          <w:rFonts w:asciiTheme="majorEastAsia" w:eastAsiaTheme="majorEastAsia" w:hAnsiTheme="majorEastAsia" w:cs="宋体" w:hint="eastAsia"/>
          <w:b/>
          <w:kern w:val="0"/>
          <w:sz w:val="36"/>
          <w:szCs w:val="36"/>
        </w:rPr>
        <w:t>投标文件有关格式</w:t>
      </w:r>
    </w:p>
    <w:p w:rsidR="00642076" w:rsidRDefault="00993A75">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17508F" w:rsidRDefault="0017508F">
      <w:pPr>
        <w:widowControl/>
        <w:jc w:val="left"/>
        <w:rPr>
          <w:rFonts w:asciiTheme="minorEastAsia" w:hAnsiTheme="minorEastAsia" w:cs="黑体"/>
          <w:sz w:val="36"/>
          <w:szCs w:val="36"/>
          <w:lang w:val="zh-CN"/>
        </w:rPr>
      </w:pPr>
      <w:bookmarkStart w:id="2" w:name="_Toc186274126"/>
      <w:bookmarkStart w:id="3" w:name="_Toc184023138"/>
      <w:bookmarkStart w:id="4" w:name="_Toc174185203"/>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17508F" w:rsidRDefault="0017508F">
      <w:pPr>
        <w:widowControl/>
        <w:jc w:val="left"/>
        <w:rPr>
          <w:rFonts w:asciiTheme="minorEastAsia" w:hAnsiTheme="minorEastAsia" w:cs="黑体"/>
          <w:sz w:val="36"/>
          <w:szCs w:val="36"/>
          <w:lang w:val="zh-CN"/>
        </w:rPr>
      </w:pPr>
    </w:p>
    <w:p w:rsidR="00642076" w:rsidRDefault="00993A75">
      <w:pPr>
        <w:widowControl/>
        <w:jc w:val="left"/>
        <w:rPr>
          <w:rFonts w:asciiTheme="minorEastAsia" w:hAnsiTheme="minorEastAsia" w:cs="黑体"/>
          <w:b/>
          <w:bCs/>
          <w:sz w:val="36"/>
          <w:szCs w:val="36"/>
          <w:lang w:val="zh-CN"/>
        </w:rPr>
      </w:pPr>
      <w:r>
        <w:rPr>
          <w:rFonts w:asciiTheme="minorEastAsia" w:hAnsiTheme="minorEastAsia" w:cs="黑体" w:hint="eastAsia"/>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642076">
        <w:tc>
          <w:tcPr>
            <w:tcW w:w="468" w:type="dxa"/>
            <w:vAlign w:val="center"/>
          </w:tcPr>
          <w:p w:rsidR="00642076" w:rsidRDefault="00993A75">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642076" w:rsidRDefault="00993A75">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642076" w:rsidRDefault="00993A75">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642076" w:rsidRDefault="00993A75">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642076" w:rsidRDefault="00993A75">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642076" w:rsidRDefault="00993A75">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642076">
        <w:trPr>
          <w:trHeight w:hRule="exac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642076" w:rsidRDefault="00993A75">
            <w:pPr>
              <w:pStyle w:val="a8"/>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642076" w:rsidRDefault="00993A75">
            <w:pPr>
              <w:pStyle w:val="a8"/>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642076" w:rsidRDefault="00993A75">
            <w:pPr>
              <w:pStyle w:val="a8"/>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642076" w:rsidRDefault="00993A75">
            <w:pPr>
              <w:pStyle w:val="a8"/>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Merge w:val="restart"/>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642076" w:rsidRDefault="00993A75">
            <w:pPr>
              <w:pStyle w:val="a8"/>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Merge/>
            <w:vAlign w:val="center"/>
          </w:tcPr>
          <w:p w:rsidR="00642076" w:rsidRDefault="00642076">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42076" w:rsidRDefault="00642076">
            <w:pPr>
              <w:pStyle w:val="a8"/>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642076" w:rsidRDefault="00993A75">
            <w:pPr>
              <w:pStyle w:val="a8"/>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642076" w:rsidRDefault="00642076">
            <w:pPr>
              <w:pStyle w:val="a8"/>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Merge w:val="restart"/>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642076" w:rsidRDefault="00993A75">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642076" w:rsidRDefault="00993A75">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642076" w:rsidRDefault="00642076">
            <w:pPr>
              <w:snapToGrid w:val="0"/>
              <w:spacing w:line="400" w:lineRule="exact"/>
              <w:rPr>
                <w:rFonts w:ascii="宋体" w:hAnsi="宋体" w:cs="微软雅黑"/>
                <w:sz w:val="24"/>
                <w:szCs w:val="24"/>
              </w:rPr>
            </w:pP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 w:val="24"/>
                <w:szCs w:val="24"/>
              </w:rPr>
            </w:pPr>
          </w:p>
        </w:tc>
      </w:tr>
      <w:tr w:rsidR="00642076">
        <w:trPr>
          <w:trHeight w:hRule="exact" w:val="510"/>
        </w:trPr>
        <w:tc>
          <w:tcPr>
            <w:tcW w:w="468" w:type="dxa"/>
            <w:vMerge/>
            <w:vAlign w:val="center"/>
          </w:tcPr>
          <w:p w:rsidR="00642076" w:rsidRDefault="00642076">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42076" w:rsidRDefault="0064207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42076" w:rsidRDefault="0064207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42076" w:rsidRDefault="00642076">
            <w:pPr>
              <w:snapToGrid w:val="0"/>
              <w:spacing w:line="400" w:lineRule="exact"/>
              <w:rPr>
                <w:rFonts w:ascii="宋体" w:hAnsi="宋体" w:cs="微软雅黑"/>
                <w:sz w:val="24"/>
                <w:szCs w:val="24"/>
              </w:rPr>
            </w:pP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 w:val="24"/>
                <w:szCs w:val="24"/>
              </w:rPr>
            </w:pPr>
          </w:p>
        </w:tc>
      </w:tr>
      <w:tr w:rsidR="00642076">
        <w:trPr>
          <w:trHeight w:hRule="exact" w:val="510"/>
        </w:trPr>
        <w:tc>
          <w:tcPr>
            <w:tcW w:w="468" w:type="dxa"/>
            <w:vMerge/>
            <w:vAlign w:val="center"/>
          </w:tcPr>
          <w:p w:rsidR="00642076" w:rsidRDefault="00642076">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42076" w:rsidRDefault="0064207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42076" w:rsidRDefault="0064207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42076" w:rsidRDefault="00642076">
            <w:pPr>
              <w:snapToGrid w:val="0"/>
              <w:spacing w:line="400" w:lineRule="exact"/>
              <w:rPr>
                <w:rFonts w:ascii="宋体" w:hAnsi="宋体" w:cs="微软雅黑"/>
                <w:sz w:val="24"/>
                <w:szCs w:val="24"/>
              </w:rPr>
            </w:pP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 w:val="24"/>
                <w:szCs w:val="24"/>
              </w:rPr>
            </w:pPr>
          </w:p>
        </w:tc>
      </w:tr>
      <w:tr w:rsidR="00642076">
        <w:trPr>
          <w:trHeight w:hRule="exact" w:val="510"/>
        </w:trPr>
        <w:tc>
          <w:tcPr>
            <w:tcW w:w="468" w:type="dxa"/>
            <w:vMerge/>
            <w:vAlign w:val="center"/>
          </w:tcPr>
          <w:p w:rsidR="00642076" w:rsidRDefault="00642076">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42076" w:rsidRDefault="0064207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42076" w:rsidRDefault="0064207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42076" w:rsidRDefault="00642076">
            <w:pPr>
              <w:snapToGrid w:val="0"/>
              <w:spacing w:line="400" w:lineRule="exact"/>
              <w:rPr>
                <w:rFonts w:ascii="宋体" w:hAnsi="宋体" w:cs="微软雅黑"/>
                <w:sz w:val="24"/>
                <w:szCs w:val="24"/>
              </w:rPr>
            </w:pP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 w:val="24"/>
                <w:szCs w:val="24"/>
              </w:rPr>
            </w:pPr>
          </w:p>
        </w:tc>
      </w:tr>
      <w:tr w:rsidR="00642076">
        <w:trPr>
          <w:trHeight w:hRule="exact" w:val="510"/>
        </w:trPr>
        <w:tc>
          <w:tcPr>
            <w:tcW w:w="468" w:type="dxa"/>
            <w:vMerge/>
            <w:vAlign w:val="center"/>
          </w:tcPr>
          <w:p w:rsidR="00642076" w:rsidRDefault="00642076">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42076" w:rsidRDefault="00642076">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642076" w:rsidRDefault="00642076">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642076" w:rsidRDefault="00642076">
            <w:pPr>
              <w:snapToGrid w:val="0"/>
              <w:spacing w:line="400" w:lineRule="exact"/>
              <w:rPr>
                <w:rFonts w:ascii="宋体" w:hAnsi="宋体" w:cs="微软雅黑"/>
                <w:sz w:val="24"/>
                <w:szCs w:val="24"/>
              </w:rPr>
            </w:pP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 w:val="24"/>
                <w:szCs w:val="24"/>
              </w:rPr>
            </w:pPr>
          </w:p>
        </w:tc>
      </w:tr>
      <w:tr w:rsidR="00642076">
        <w:trPr>
          <w:trHeight w:hRule="exact" w:val="510"/>
        </w:trPr>
        <w:tc>
          <w:tcPr>
            <w:tcW w:w="468" w:type="dxa"/>
            <w:vMerge/>
            <w:vAlign w:val="center"/>
          </w:tcPr>
          <w:p w:rsidR="00642076" w:rsidRDefault="00642076">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42076" w:rsidRDefault="0064207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42076" w:rsidRDefault="00993A75">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Merge/>
            <w:vAlign w:val="center"/>
          </w:tcPr>
          <w:p w:rsidR="00642076" w:rsidRDefault="00642076">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42076" w:rsidRDefault="0064207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42076" w:rsidRDefault="00993A75">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Merge/>
            <w:vAlign w:val="center"/>
          </w:tcPr>
          <w:p w:rsidR="00642076" w:rsidRDefault="00642076">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642076" w:rsidRDefault="00642076">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642076" w:rsidRDefault="00993A75">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hRule="exac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642076" w:rsidRDefault="00993A75">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642076" w:rsidRDefault="00642076">
            <w:pPr>
              <w:snapToGrid w:val="0"/>
              <w:spacing w:line="400" w:lineRule="exact"/>
              <w:jc w:val="center"/>
              <w:rPr>
                <w:rFonts w:ascii="宋体" w:hAnsi="宋体" w:cs="微软雅黑"/>
                <w:szCs w:val="21"/>
              </w:rP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c>
          <w:tcPr>
            <w:tcW w:w="468" w:type="dxa"/>
            <w:vMerge w:val="restart"/>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642076" w:rsidRDefault="00993A75">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642076" w:rsidRDefault="00993A75">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642076" w:rsidRDefault="00993A75">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 w:val="24"/>
                <w:szCs w:val="24"/>
              </w:rPr>
            </w:pPr>
          </w:p>
        </w:tc>
      </w:tr>
      <w:tr w:rsidR="00642076">
        <w:tc>
          <w:tcPr>
            <w:tcW w:w="468" w:type="dxa"/>
            <w:vMerge/>
            <w:vAlign w:val="center"/>
          </w:tcPr>
          <w:p w:rsidR="00642076" w:rsidRDefault="00642076">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42076" w:rsidRDefault="00642076">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642076" w:rsidRDefault="00642076">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642076" w:rsidRDefault="00993A75">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642076" w:rsidRDefault="00642076">
            <w:pPr>
              <w:pStyle w:val="a8"/>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pStyle w:val="a8"/>
              <w:kinsoku w:val="0"/>
              <w:overflowPunct w:val="0"/>
              <w:autoSpaceDE w:val="0"/>
              <w:autoSpaceDN w:val="0"/>
              <w:spacing w:line="320" w:lineRule="exact"/>
              <w:rPr>
                <w:rFonts w:hAnsi="宋体" w:cs="微软雅黑"/>
                <w:bCs/>
                <w:kern w:val="0"/>
                <w:szCs w:val="24"/>
              </w:rPr>
            </w:pPr>
          </w:p>
        </w:tc>
      </w:tr>
      <w:tr w:rsidR="00642076">
        <w:tc>
          <w:tcPr>
            <w:tcW w:w="468" w:type="dxa"/>
            <w:vMerge/>
            <w:vAlign w:val="center"/>
          </w:tcPr>
          <w:p w:rsidR="00642076" w:rsidRDefault="00642076">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42076" w:rsidRDefault="00642076">
            <w:pPr>
              <w:pStyle w:val="a8"/>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642076" w:rsidRDefault="00642076">
            <w:pPr>
              <w:pStyle w:val="a8"/>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642076" w:rsidRDefault="00993A75">
            <w:pPr>
              <w:pStyle w:val="a8"/>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642076" w:rsidRDefault="00642076">
            <w:pPr>
              <w:pStyle w:val="a8"/>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pStyle w:val="a8"/>
              <w:kinsoku w:val="0"/>
              <w:overflowPunct w:val="0"/>
              <w:autoSpaceDE w:val="0"/>
              <w:autoSpaceDN w:val="0"/>
              <w:spacing w:line="320" w:lineRule="exact"/>
              <w:rPr>
                <w:rFonts w:hAnsi="宋体" w:cs="微软雅黑"/>
                <w:bCs/>
                <w:kern w:val="0"/>
                <w:szCs w:val="24"/>
              </w:rPr>
            </w:pPr>
          </w:p>
        </w:tc>
      </w:tr>
      <w:tr w:rsidR="00642076">
        <w:tc>
          <w:tcPr>
            <w:tcW w:w="468" w:type="dxa"/>
            <w:vMerge/>
            <w:vAlign w:val="center"/>
          </w:tcPr>
          <w:p w:rsidR="00642076" w:rsidRDefault="00642076">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642076" w:rsidRDefault="00642076">
            <w:pPr>
              <w:pStyle w:val="a8"/>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642076" w:rsidRDefault="00993A75">
            <w:pPr>
              <w:pStyle w:val="a8"/>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642076" w:rsidRDefault="00642076">
            <w:pPr>
              <w:pStyle w:val="a8"/>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12</w:t>
            </w:r>
          </w:p>
        </w:tc>
        <w:tc>
          <w:tcPr>
            <w:tcW w:w="3751" w:type="dxa"/>
            <w:gridSpan w:val="3"/>
            <w:vAlign w:val="center"/>
          </w:tcPr>
          <w:p w:rsidR="00642076" w:rsidRDefault="00993A75">
            <w:pPr>
              <w:pStyle w:val="a8"/>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642076" w:rsidRDefault="00993A75">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tcBorders>
              <w:top w:val="double" w:sz="4" w:space="0" w:color="auto"/>
            </w:tcBorders>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642076" w:rsidRDefault="00642076">
            <w:pPr>
              <w:jc w:val="center"/>
            </w:pPr>
          </w:p>
        </w:tc>
        <w:tc>
          <w:tcPr>
            <w:tcW w:w="1560" w:type="dxa"/>
            <w:tcBorders>
              <w:top w:val="double" w:sz="4" w:space="0" w:color="auto"/>
            </w:tcBorders>
            <w:vAlign w:val="center"/>
          </w:tcPr>
          <w:p w:rsidR="00642076" w:rsidRDefault="00642076">
            <w:pPr>
              <w:snapToGrid w:val="0"/>
              <w:spacing w:line="400" w:lineRule="exact"/>
              <w:rPr>
                <w:rFonts w:ascii="宋体" w:hAnsi="宋体" w:cs="微软雅黑"/>
                <w:szCs w:val="21"/>
              </w:rPr>
            </w:pPr>
          </w:p>
        </w:tc>
        <w:tc>
          <w:tcPr>
            <w:tcW w:w="2018" w:type="dxa"/>
            <w:tcBorders>
              <w:top w:val="double" w:sz="4" w:space="0" w:color="auto"/>
            </w:tcBorders>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642076" w:rsidRDefault="00642076">
            <w:pPr>
              <w:jc w:val="center"/>
            </w:pPr>
          </w:p>
        </w:tc>
        <w:tc>
          <w:tcPr>
            <w:tcW w:w="1560" w:type="dxa"/>
            <w:tcBorders>
              <w:top w:val="single" w:sz="4" w:space="0" w:color="auto"/>
            </w:tcBorders>
            <w:vAlign w:val="center"/>
          </w:tcPr>
          <w:p w:rsidR="00642076" w:rsidRDefault="00642076">
            <w:pPr>
              <w:snapToGrid w:val="0"/>
              <w:spacing w:line="400" w:lineRule="exact"/>
              <w:rPr>
                <w:rFonts w:ascii="宋体" w:hAnsi="宋体" w:cs="微软雅黑"/>
                <w:szCs w:val="21"/>
              </w:rPr>
            </w:pPr>
          </w:p>
        </w:tc>
        <w:tc>
          <w:tcPr>
            <w:tcW w:w="2018" w:type="dxa"/>
            <w:tcBorders>
              <w:top w:val="single" w:sz="4" w:space="0" w:color="auto"/>
            </w:tcBorders>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ascii="宋体" w:hAnsi="宋体" w:hint="eastAsia"/>
                <w:color w:val="000000"/>
                <w:szCs w:val="24"/>
                <w:lang w:val="en-GB"/>
              </w:rPr>
              <w:t>环境标志产品政府采购清单情况</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160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642076" w:rsidRPr="00C221BA" w:rsidRDefault="00993A75">
            <w:pPr>
              <w:pStyle w:val="a8"/>
              <w:kinsoku w:val="0"/>
              <w:overflowPunct w:val="0"/>
              <w:autoSpaceDE w:val="0"/>
              <w:autoSpaceDN w:val="0"/>
              <w:spacing w:line="320" w:lineRule="exact"/>
              <w:rPr>
                <w:rFonts w:hAnsi="宋体" w:cs="微软雅黑"/>
                <w:bCs/>
                <w:kern w:val="0"/>
              </w:rPr>
            </w:pPr>
            <w:r w:rsidRPr="00C221BA">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642076" w:rsidRDefault="00642076">
            <w:pPr>
              <w:pStyle w:val="a8"/>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192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642076" w:rsidRDefault="00993A75">
            <w:pPr>
              <w:pStyle w:val="a8"/>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642076" w:rsidRDefault="00993A75">
            <w:pPr>
              <w:pStyle w:val="a8"/>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所投产品符合</w:t>
            </w:r>
            <w:r>
              <w:rPr>
                <w:rFonts w:asciiTheme="minorEastAsia" w:hAnsiTheme="minorEastAsia" w:cs="宋体"/>
                <w:kern w:val="0"/>
                <w:szCs w:val="24"/>
              </w:rPr>
              <w:t>信息安全产品强制性认证</w:t>
            </w:r>
            <w:r>
              <w:rPr>
                <w:rFonts w:asciiTheme="majorEastAsia" w:eastAsiaTheme="majorEastAsia" w:hAnsiTheme="majorEastAsia" w:cstheme="majorEastAsia" w:hint="eastAsia"/>
                <w:bCs/>
                <w:szCs w:val="24"/>
                <w:lang w:val="zh-CN"/>
              </w:rPr>
              <w:t>要求承诺函</w:t>
            </w:r>
          </w:p>
        </w:tc>
        <w:tc>
          <w:tcPr>
            <w:tcW w:w="1559" w:type="dxa"/>
            <w:vAlign w:val="center"/>
          </w:tcPr>
          <w:p w:rsidR="00642076" w:rsidRDefault="00642076">
            <w:pPr>
              <w:pStyle w:val="a8"/>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993A7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642076" w:rsidRDefault="00993A75">
            <w:pPr>
              <w:pStyle w:val="a8"/>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r w:rsidR="00642076">
        <w:trPr>
          <w:trHeight w:val="510"/>
        </w:trPr>
        <w:tc>
          <w:tcPr>
            <w:tcW w:w="468" w:type="dxa"/>
            <w:vAlign w:val="center"/>
          </w:tcPr>
          <w:p w:rsidR="00642076" w:rsidRDefault="00642076">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642076" w:rsidRDefault="00642076">
            <w:pPr>
              <w:pStyle w:val="a8"/>
              <w:kinsoku w:val="0"/>
              <w:overflowPunct w:val="0"/>
              <w:autoSpaceDE w:val="0"/>
              <w:autoSpaceDN w:val="0"/>
              <w:spacing w:line="320" w:lineRule="exact"/>
              <w:rPr>
                <w:rFonts w:hAnsi="宋体" w:cs="微软雅黑"/>
                <w:bCs/>
                <w:kern w:val="0"/>
              </w:rPr>
            </w:pPr>
          </w:p>
        </w:tc>
        <w:tc>
          <w:tcPr>
            <w:tcW w:w="1559" w:type="dxa"/>
            <w:vAlign w:val="center"/>
          </w:tcPr>
          <w:p w:rsidR="00642076" w:rsidRDefault="00642076">
            <w:pPr>
              <w:jc w:val="center"/>
            </w:pPr>
          </w:p>
        </w:tc>
        <w:tc>
          <w:tcPr>
            <w:tcW w:w="1560" w:type="dxa"/>
            <w:vAlign w:val="center"/>
          </w:tcPr>
          <w:p w:rsidR="00642076" w:rsidRDefault="00642076">
            <w:pPr>
              <w:snapToGrid w:val="0"/>
              <w:spacing w:line="400" w:lineRule="exact"/>
              <w:rPr>
                <w:rFonts w:ascii="宋体" w:hAnsi="宋体" w:cs="微软雅黑"/>
                <w:szCs w:val="21"/>
              </w:rPr>
            </w:pPr>
          </w:p>
        </w:tc>
        <w:tc>
          <w:tcPr>
            <w:tcW w:w="2018" w:type="dxa"/>
            <w:vAlign w:val="center"/>
          </w:tcPr>
          <w:p w:rsidR="00642076" w:rsidRDefault="00642076">
            <w:pPr>
              <w:snapToGrid w:val="0"/>
              <w:spacing w:line="400" w:lineRule="exact"/>
              <w:rPr>
                <w:rFonts w:ascii="宋体" w:hAnsi="宋体" w:cs="微软雅黑"/>
                <w:szCs w:val="21"/>
              </w:rPr>
            </w:pPr>
          </w:p>
        </w:tc>
      </w:tr>
    </w:tbl>
    <w:p w:rsidR="00642076" w:rsidRDefault="00993A75">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642076" w:rsidRDefault="00993A75">
      <w:pPr>
        <w:pStyle w:val="a8"/>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642076" w:rsidRDefault="00993A75" w:rsidP="00155A5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42076" w:rsidRDefault="00993A75">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642076">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64207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42076" w:rsidRDefault="00642076">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42076" w:rsidRDefault="00642076">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42076" w:rsidRDefault="00993A75">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42076" w:rsidRDefault="00642076">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42076" w:rsidRDefault="00642076">
            <w:pPr>
              <w:autoSpaceDE w:val="0"/>
              <w:autoSpaceDN w:val="0"/>
              <w:adjustRightInd w:val="0"/>
              <w:spacing w:line="480" w:lineRule="exact"/>
              <w:ind w:firstLine="240"/>
              <w:rPr>
                <w:rFonts w:asciiTheme="minorEastAsia" w:hAnsiTheme="minorEastAsia" w:cs="宋体"/>
                <w:sz w:val="24"/>
                <w:szCs w:val="24"/>
                <w:lang w:val="zh-CN"/>
              </w:rPr>
            </w:pPr>
          </w:p>
        </w:tc>
      </w:tr>
      <w:tr w:rsidR="00642076">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642076" w:rsidRDefault="00993A75">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42076" w:rsidRDefault="00642076">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42076" w:rsidRDefault="00993A75">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42076" w:rsidRDefault="00642076">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642076" w:rsidRDefault="00642076">
            <w:pPr>
              <w:autoSpaceDE w:val="0"/>
              <w:autoSpaceDN w:val="0"/>
              <w:adjustRightInd w:val="0"/>
              <w:spacing w:line="480" w:lineRule="exact"/>
              <w:ind w:firstLine="240"/>
              <w:rPr>
                <w:rFonts w:asciiTheme="minorEastAsia" w:hAnsiTheme="minorEastAsia" w:cs="宋体"/>
                <w:sz w:val="24"/>
                <w:szCs w:val="24"/>
                <w:lang w:val="zh-CN"/>
              </w:rPr>
            </w:pPr>
          </w:p>
        </w:tc>
      </w:tr>
    </w:tbl>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年</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月</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日</w:t>
      </w: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642076" w:rsidRDefault="00642076">
      <w:pPr>
        <w:autoSpaceDE w:val="0"/>
        <w:autoSpaceDN w:val="0"/>
        <w:adjustRightInd w:val="0"/>
        <w:spacing w:line="360" w:lineRule="auto"/>
        <w:rPr>
          <w:rFonts w:ascii="宋体" w:cs="宋体"/>
          <w:sz w:val="24"/>
          <w:lang w:val="zh-CN"/>
        </w:rPr>
      </w:pPr>
    </w:p>
    <w:p w:rsidR="0017508F" w:rsidRDefault="0017508F">
      <w:pPr>
        <w:autoSpaceDE w:val="0"/>
        <w:autoSpaceDN w:val="0"/>
        <w:adjustRightInd w:val="0"/>
        <w:spacing w:line="360" w:lineRule="auto"/>
        <w:jc w:val="center"/>
        <w:rPr>
          <w:rFonts w:asciiTheme="minorEastAsia" w:hAnsiTheme="minorEastAsia" w:cs="黑体"/>
          <w:b/>
          <w:bCs/>
          <w:sz w:val="44"/>
          <w:szCs w:val="44"/>
          <w:lang w:val="zh-CN"/>
        </w:rPr>
      </w:pPr>
    </w:p>
    <w:p w:rsidR="00642076" w:rsidRDefault="00993A75">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17508F" w:rsidRDefault="0017508F">
      <w:pPr>
        <w:widowControl/>
        <w:jc w:val="center"/>
        <w:rPr>
          <w:rFonts w:asciiTheme="majorEastAsia" w:eastAsiaTheme="majorEastAsia" w:hAnsiTheme="majorEastAsia"/>
          <w:b/>
          <w:snapToGrid w:val="0"/>
          <w:kern w:val="0"/>
          <w:sz w:val="36"/>
          <w:szCs w:val="36"/>
        </w:rPr>
      </w:pPr>
    </w:p>
    <w:p w:rsidR="00642076" w:rsidRDefault="00993A75">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642076" w:rsidRDefault="00993A75">
      <w:pPr>
        <w:adjustRightInd w:val="0"/>
        <w:spacing w:line="360" w:lineRule="auto"/>
        <w:contextualSpacing/>
        <w:rPr>
          <w:rFonts w:asciiTheme="minorEastAsia" w:hAnsiTheme="minorEastAsia"/>
          <w:b/>
          <w:snapToGrid w:val="0"/>
          <w:color w:val="7030A0"/>
          <w:kern w:val="0"/>
          <w:sz w:val="24"/>
          <w:szCs w:val="24"/>
        </w:rPr>
      </w:pPr>
      <w:r>
        <w:rPr>
          <w:rFonts w:asciiTheme="minorEastAsia" w:hAnsiTheme="minorEastAsia" w:hint="eastAsia"/>
          <w:snapToGrid w:val="0"/>
          <w:color w:val="7030A0"/>
          <w:kern w:val="0"/>
          <w:sz w:val="24"/>
          <w:szCs w:val="24"/>
        </w:rPr>
        <w:t>致：</w:t>
      </w:r>
      <w:r>
        <w:rPr>
          <w:rFonts w:asciiTheme="minorEastAsia" w:hAnsiTheme="minorEastAsia" w:hint="eastAsia"/>
          <w:b/>
          <w:snapToGrid w:val="0"/>
          <w:color w:val="7030A0"/>
          <w:kern w:val="0"/>
          <w:sz w:val="24"/>
          <w:szCs w:val="24"/>
        </w:rPr>
        <w:t>（采购人）</w:t>
      </w:r>
    </w:p>
    <w:p w:rsidR="00642076" w:rsidRDefault="00993A75">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（投标人名称、地址）提交。</w:t>
      </w:r>
    </w:p>
    <w:p w:rsidR="00642076" w:rsidRDefault="00993A75">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snapToGrid w:val="0"/>
          <w:kern w:val="0"/>
          <w:szCs w:val="24"/>
          <w:u w:val="single"/>
        </w:rPr>
        <w:t xml:space="preserve">  </w:t>
      </w:r>
      <w:r>
        <w:rPr>
          <w:rFonts w:asciiTheme="minorEastAsia" w:eastAsiaTheme="minorEastAsia" w:hAnsiTheme="minorEastAsia" w:hint="eastAsia"/>
          <w:snapToGrid w:val="0"/>
          <w:kern w:val="0"/>
          <w:szCs w:val="24"/>
        </w:rPr>
        <w:t>（项目名称、项目编号）招标文件的全部内容。</w:t>
      </w:r>
    </w:p>
    <w:p w:rsidR="00642076" w:rsidRDefault="00993A75">
      <w:pPr>
        <w:pStyle w:val="a8"/>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642076" w:rsidRDefault="00993A75">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snapToGrid w:val="0"/>
          <w:kern w:val="0"/>
          <w:sz w:val="24"/>
          <w:szCs w:val="24"/>
          <w:u w:val="single"/>
        </w:rPr>
        <w:t xml:space="preserve">     </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642076" w:rsidRDefault="00993A75">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份。</w:t>
      </w:r>
    </w:p>
    <w:p w:rsidR="00642076" w:rsidRDefault="00993A7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642076" w:rsidRDefault="00993A7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642076" w:rsidRDefault="00993A75">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42076" w:rsidRDefault="00993A75">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642076" w:rsidRDefault="00993A75">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642076" w:rsidRDefault="00993A75">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642076" w:rsidRDefault="00993A75">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642076" w:rsidRPr="0017508F" w:rsidRDefault="00993A75">
      <w:pPr>
        <w:spacing w:line="360" w:lineRule="auto"/>
        <w:ind w:firstLineChars="200" w:firstLine="480"/>
        <w:rPr>
          <w:rFonts w:ascii="宋体" w:cs="Courier New"/>
          <w:sz w:val="24"/>
          <w:szCs w:val="24"/>
        </w:rPr>
      </w:pPr>
      <w:r w:rsidRPr="0017508F">
        <w:rPr>
          <w:rFonts w:ascii="宋体" w:hAnsi="宋体" w:cs="Courier New" w:hint="eastAsia"/>
          <w:sz w:val="24"/>
          <w:szCs w:val="24"/>
        </w:rPr>
        <w:lastRenderedPageBreak/>
        <w:t>七、我方在此保证所提交的所有文件和全部说明是真实的和正确的</w:t>
      </w:r>
      <w:r w:rsidRPr="0017508F">
        <w:rPr>
          <w:rFonts w:ascii="宋体" w:cs="Courier New"/>
          <w:sz w:val="24"/>
          <w:szCs w:val="24"/>
        </w:rPr>
        <w:t>,</w:t>
      </w:r>
      <w:r w:rsidRPr="0017508F">
        <w:rPr>
          <w:rFonts w:ascii="宋体" w:hAnsi="宋体" w:cs="Courier New" w:hint="eastAsia"/>
          <w:sz w:val="24"/>
          <w:szCs w:val="24"/>
        </w:rPr>
        <w:t>未提供虚假的资格证书及业绩证明材料谋取中标，若存在虚假证书或者业绩证明材料的违规违法行为，承担法律责任，接受财政部门的处罚。</w:t>
      </w:r>
    </w:p>
    <w:p w:rsidR="00642076" w:rsidRDefault="00993A75">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642076" w:rsidRDefault="00993A75">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642076" w:rsidRDefault="00993A75">
      <w:pPr>
        <w:pStyle w:val="a8"/>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642076" w:rsidRDefault="00993A7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642076" w:rsidRDefault="00993A7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642076" w:rsidRDefault="00993A7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642076" w:rsidRDefault="00993A7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642076" w:rsidRDefault="00993A7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642076" w:rsidRDefault="00993A75">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642076" w:rsidRDefault="00993A75" w:rsidP="0017508F">
      <w:pPr>
        <w:pStyle w:val="a8"/>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642076" w:rsidRDefault="00993A75">
      <w:pPr>
        <w:pStyle w:val="a8"/>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642076" w:rsidRDefault="00993A7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邮政编码：</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642076" w:rsidRDefault="00993A7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传    真：</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642076" w:rsidRDefault="00993A75">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 xml:space="preserve">.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r>
        <w:rPr>
          <w:rFonts w:asciiTheme="minorEastAsia" w:hAnsiTheme="minorEastAsia" w:cs="宋体" w:hint="eastAsia"/>
          <w:sz w:val="24"/>
          <w:szCs w:val="24"/>
          <w:u w:val="single"/>
        </w:rPr>
        <w:t xml:space="preserve">                 </w:t>
      </w:r>
      <w:r>
        <w:rPr>
          <w:rFonts w:asciiTheme="minorEastAsia" w:hAnsiTheme="minorEastAsia" w:cs="宋体" w:hint="eastAsia"/>
          <w:sz w:val="24"/>
          <w:szCs w:val="24"/>
        </w:rPr>
        <w:t>.</w:t>
      </w:r>
    </w:p>
    <w:p w:rsidR="00642076" w:rsidRDefault="00993A7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r>
        <w:rPr>
          <w:rFonts w:asciiTheme="minorEastAsia" w:hAnsiTheme="minorEastAsia" w:cs="宋体" w:hint="eastAsia"/>
          <w:sz w:val="24"/>
          <w:szCs w:val="24"/>
          <w:u w:val="single"/>
        </w:rPr>
        <w:t xml:space="preserve">         </w:t>
      </w:r>
    </w:p>
    <w:p w:rsidR="00642076" w:rsidRDefault="00993A75">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r>
        <w:rPr>
          <w:rFonts w:asciiTheme="minorEastAsia" w:hAnsiTheme="minorEastAsia" w:cs="宋体" w:hint="eastAsia"/>
          <w:sz w:val="24"/>
          <w:szCs w:val="24"/>
          <w:u w:val="single"/>
        </w:rPr>
        <w:t xml:space="preserve">                   </w:t>
      </w:r>
    </w:p>
    <w:p w:rsidR="00642076" w:rsidRDefault="00993A75">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17508F" w:rsidRDefault="0017508F">
      <w:pPr>
        <w:spacing w:line="480" w:lineRule="exact"/>
        <w:jc w:val="center"/>
        <w:rPr>
          <w:rFonts w:asciiTheme="majorEastAsia" w:eastAsiaTheme="majorEastAsia" w:hAnsiTheme="majorEastAsia"/>
          <w:b/>
          <w:bCs/>
          <w:color w:val="000000"/>
          <w:sz w:val="36"/>
          <w:szCs w:val="36"/>
        </w:rPr>
      </w:pPr>
    </w:p>
    <w:p w:rsidR="00642076" w:rsidRDefault="00993A75">
      <w:pPr>
        <w:spacing w:line="480" w:lineRule="exact"/>
        <w:jc w:val="center"/>
        <w:rPr>
          <w:rFonts w:asciiTheme="majorEastAsia" w:eastAsiaTheme="majorEastAsia" w:hAnsiTheme="majorEastAsia"/>
          <w:b/>
          <w:bCs/>
          <w:color w:val="000000"/>
          <w:sz w:val="36"/>
          <w:szCs w:val="36"/>
        </w:rPr>
      </w:pP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642076" w:rsidRDefault="00642076" w:rsidP="00993A75">
      <w:pPr>
        <w:autoSpaceDE w:val="0"/>
        <w:autoSpaceDN w:val="0"/>
        <w:adjustRightInd w:val="0"/>
        <w:spacing w:line="480" w:lineRule="auto"/>
        <w:ind w:firstLineChars="257" w:firstLine="617"/>
        <w:rPr>
          <w:rFonts w:ascii="宋体" w:hAnsi="宋体"/>
          <w:color w:val="000000"/>
          <w:sz w:val="24"/>
          <w:szCs w:val="24"/>
        </w:rPr>
      </w:pPr>
    </w:p>
    <w:p w:rsidR="00642076" w:rsidRDefault="00993A75">
      <w:pPr>
        <w:pStyle w:val="13"/>
        <w:spacing w:line="480" w:lineRule="auto"/>
        <w:ind w:firstLineChars="225" w:firstLine="540"/>
        <w:jc w:val="left"/>
        <w:rPr>
          <w:rFonts w:asciiTheme="minorEastAsia" w:hAnsiTheme="minorEastAsia"/>
          <w:color w:val="000000"/>
          <w:szCs w:val="24"/>
        </w:rPr>
      </w:pPr>
      <w:r>
        <w:rPr>
          <w:rFonts w:asciiTheme="minorEastAsia" w:hAnsiTheme="minorEastAsia"/>
          <w:color w:val="000000"/>
          <w:szCs w:val="24"/>
        </w:rPr>
        <w:t>单</w:t>
      </w:r>
      <w:r>
        <w:rPr>
          <w:rFonts w:asciiTheme="minorEastAsia" w:hAnsiTheme="minorEastAsia" w:hint="eastAsia"/>
          <w:color w:val="000000"/>
          <w:szCs w:val="24"/>
        </w:rPr>
        <w:t>位名</w:t>
      </w:r>
      <w:r>
        <w:rPr>
          <w:rFonts w:asciiTheme="minorEastAsia" w:hAnsiTheme="minorEastAsia"/>
          <w:color w:val="000000"/>
          <w:szCs w:val="24"/>
        </w:rPr>
        <w:t>称</w:t>
      </w:r>
      <w:r>
        <w:rPr>
          <w:rFonts w:asciiTheme="minorEastAsia" w:hAnsiTheme="minorEastAsia" w:hint="eastAsia"/>
          <w:color w:val="000000"/>
          <w:szCs w:val="24"/>
        </w:rPr>
        <w:t>：</w:t>
      </w:r>
    </w:p>
    <w:p w:rsidR="00642076" w:rsidRDefault="00993A7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地址：</w:t>
      </w:r>
    </w:p>
    <w:p w:rsidR="00642076" w:rsidRDefault="00993A7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姓名：       性</w:t>
      </w:r>
      <w:r>
        <w:rPr>
          <w:rFonts w:asciiTheme="minorEastAsia" w:hAnsiTheme="minorEastAsia"/>
          <w:color w:val="000000"/>
          <w:szCs w:val="24"/>
        </w:rPr>
        <w:t>别</w:t>
      </w:r>
      <w:r>
        <w:rPr>
          <w:rFonts w:asciiTheme="minorEastAsia" w:hAnsiTheme="minorEastAsia" w:hint="eastAsia"/>
          <w:color w:val="000000"/>
          <w:szCs w:val="24"/>
        </w:rPr>
        <w:t>：     年</w:t>
      </w:r>
      <w:r>
        <w:rPr>
          <w:rFonts w:asciiTheme="minorEastAsia" w:hAnsiTheme="minorEastAsia"/>
          <w:color w:val="000000"/>
          <w:szCs w:val="24"/>
        </w:rPr>
        <w:t>龄</w:t>
      </w:r>
      <w:r>
        <w:rPr>
          <w:rFonts w:asciiTheme="minorEastAsia" w:hAnsiTheme="minorEastAsia" w:hint="eastAsia"/>
          <w:color w:val="000000"/>
          <w:szCs w:val="24"/>
        </w:rPr>
        <w:t>：</w:t>
      </w:r>
      <w:r>
        <w:rPr>
          <w:rFonts w:asciiTheme="minorEastAsia" w:hAnsiTheme="minorEastAsia"/>
          <w:color w:val="000000"/>
          <w:szCs w:val="24"/>
        </w:rPr>
        <w:t xml:space="preserve">     职务</w:t>
      </w:r>
      <w:r>
        <w:rPr>
          <w:rFonts w:asciiTheme="minorEastAsia" w:hAnsiTheme="minorEastAsia" w:hint="eastAsia"/>
          <w:color w:val="000000"/>
          <w:szCs w:val="24"/>
        </w:rPr>
        <w:t xml:space="preserve">：        </w:t>
      </w:r>
    </w:p>
    <w:p w:rsidR="00642076" w:rsidRDefault="00993A7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本人系</w:t>
      </w:r>
      <w:r>
        <w:rPr>
          <w:rFonts w:asciiTheme="minorEastAsia" w:hAnsiTheme="minorEastAsia" w:hint="eastAsia"/>
          <w:color w:val="000000"/>
          <w:szCs w:val="24"/>
          <w:u w:val="single"/>
        </w:rPr>
        <w:t xml:space="preserve">  </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i/>
          <w:snapToGrid w:val="0"/>
          <w:szCs w:val="24"/>
          <w:u w:val="single"/>
        </w:rPr>
        <w:t xml:space="preserve">  </w:t>
      </w:r>
      <w:r>
        <w:rPr>
          <w:rFonts w:asciiTheme="minorEastAsia" w:hAnsiTheme="minorEastAsia" w:hint="eastAsia"/>
          <w:color w:val="000000"/>
          <w:szCs w:val="24"/>
        </w:rPr>
        <w:t>的法定代表人。就</w:t>
      </w:r>
      <w:r>
        <w:rPr>
          <w:rFonts w:asciiTheme="minorEastAsia" w:hAnsiTheme="minorEastAsia"/>
          <w:color w:val="000000"/>
          <w:szCs w:val="24"/>
        </w:rPr>
        <w:t>参</w:t>
      </w:r>
      <w:r>
        <w:rPr>
          <w:rFonts w:asciiTheme="minorEastAsia" w:hAnsiTheme="minorEastAsia" w:hint="eastAsia"/>
          <w:color w:val="000000"/>
          <w:szCs w:val="24"/>
        </w:rPr>
        <w:t>加贵方项目</w:t>
      </w:r>
      <w:r>
        <w:rPr>
          <w:rFonts w:asciiTheme="minorEastAsia" w:hAnsiTheme="minorEastAsia"/>
          <w:color w:val="000000"/>
          <w:szCs w:val="24"/>
        </w:rPr>
        <w:t>编号为</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项目编号</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的</w:t>
      </w:r>
      <w:r>
        <w:rPr>
          <w:rFonts w:asciiTheme="minorEastAsia" w:hAnsiTheme="minorEastAsia" w:hint="eastAsia"/>
          <w:color w:val="000000"/>
          <w:szCs w:val="24"/>
          <w:u w:val="single"/>
        </w:rPr>
        <w:t xml:space="preserve">  </w:t>
      </w:r>
      <w:r>
        <w:rPr>
          <w:rFonts w:asciiTheme="minorEastAsia" w:hAnsiTheme="minorEastAsia"/>
          <w:i/>
          <w:color w:val="000000"/>
          <w:szCs w:val="24"/>
          <w:u w:val="single"/>
        </w:rPr>
        <w:t>项目</w:t>
      </w:r>
      <w:r>
        <w:rPr>
          <w:rFonts w:asciiTheme="minorEastAsia" w:hAnsiTheme="minorEastAsia" w:hint="eastAsia"/>
          <w:i/>
          <w:color w:val="000000"/>
          <w:szCs w:val="24"/>
          <w:u w:val="single"/>
        </w:rPr>
        <w:t>名</w:t>
      </w:r>
      <w:r>
        <w:rPr>
          <w:rFonts w:asciiTheme="minorEastAsia" w:hAnsiTheme="minorEastAsia"/>
          <w:i/>
          <w:color w:val="000000"/>
          <w:szCs w:val="24"/>
          <w:u w:val="single"/>
        </w:rPr>
        <w:t>称</w:t>
      </w:r>
      <w:r>
        <w:rPr>
          <w:rFonts w:asciiTheme="minorEastAsia" w:hAnsiTheme="minorEastAsia" w:hint="eastAsia"/>
          <w:i/>
          <w:color w:val="000000"/>
          <w:szCs w:val="24"/>
          <w:u w:val="single"/>
        </w:rPr>
        <w:t xml:space="preserve"> </w:t>
      </w:r>
      <w:r>
        <w:rPr>
          <w:rFonts w:asciiTheme="minorEastAsia" w:hAnsiTheme="minorEastAsia" w:hint="eastAsia"/>
          <w:color w:val="000000"/>
          <w:szCs w:val="24"/>
          <w:u w:val="single"/>
        </w:rPr>
        <w:t xml:space="preserve">   </w:t>
      </w:r>
      <w:r>
        <w:rPr>
          <w:rFonts w:asciiTheme="minorEastAsia" w:hAnsiTheme="minorEastAsia" w:hint="eastAsia"/>
          <w:color w:val="000000"/>
          <w:szCs w:val="24"/>
        </w:rPr>
        <w:t>公</w:t>
      </w:r>
      <w:r>
        <w:rPr>
          <w:rFonts w:asciiTheme="minorEastAsia" w:hAnsiTheme="minorEastAsia"/>
          <w:color w:val="000000"/>
          <w:szCs w:val="24"/>
        </w:rPr>
        <w:t>开</w:t>
      </w:r>
      <w:r>
        <w:rPr>
          <w:rFonts w:asciiTheme="minorEastAsia" w:hAnsiTheme="minorEastAsia" w:hint="eastAsia"/>
          <w:color w:val="000000"/>
          <w:szCs w:val="24"/>
        </w:rPr>
        <w:t>招</w:t>
      </w:r>
      <w:r>
        <w:rPr>
          <w:rFonts w:asciiTheme="minorEastAsia" w:hAnsiTheme="minorEastAsia"/>
          <w:color w:val="000000"/>
          <w:szCs w:val="24"/>
        </w:rPr>
        <w:t>标项目</w:t>
      </w:r>
      <w:r>
        <w:rPr>
          <w:rFonts w:asciiTheme="minorEastAsia" w:hAnsiTheme="minorEastAsia" w:hint="eastAsia"/>
          <w:color w:val="000000"/>
          <w:szCs w:val="24"/>
        </w:rPr>
        <w:t>的投</w:t>
      </w:r>
      <w:r>
        <w:rPr>
          <w:rFonts w:asciiTheme="minorEastAsia" w:hAnsiTheme="minorEastAsia"/>
          <w:color w:val="000000"/>
          <w:szCs w:val="24"/>
        </w:rPr>
        <w:t>标报价</w:t>
      </w:r>
      <w:r>
        <w:rPr>
          <w:rFonts w:asciiTheme="minorEastAsia" w:hAnsiTheme="minorEastAsia" w:hint="eastAsia"/>
          <w:color w:val="000000"/>
          <w:szCs w:val="24"/>
        </w:rPr>
        <w:t>，</w:t>
      </w:r>
      <w:r>
        <w:rPr>
          <w:rFonts w:asciiTheme="minorEastAsia" w:hAnsiTheme="minorEastAsia"/>
          <w:color w:val="000000"/>
          <w:szCs w:val="24"/>
        </w:rPr>
        <w:t>签</w:t>
      </w:r>
      <w:r>
        <w:rPr>
          <w:rFonts w:asciiTheme="minorEastAsia" w:hAnsiTheme="minorEastAsia" w:hint="eastAsia"/>
          <w:color w:val="000000"/>
          <w:szCs w:val="24"/>
        </w:rPr>
        <w:t>署上</w:t>
      </w:r>
      <w:r>
        <w:rPr>
          <w:rFonts w:asciiTheme="minorEastAsia" w:hAnsiTheme="minorEastAsia"/>
          <w:color w:val="000000"/>
          <w:szCs w:val="24"/>
        </w:rPr>
        <w:t>述项目</w:t>
      </w:r>
      <w:r>
        <w:rPr>
          <w:rFonts w:asciiTheme="minorEastAsia" w:hAnsiTheme="minorEastAsia" w:hint="eastAsia"/>
          <w:color w:val="000000"/>
          <w:szCs w:val="24"/>
        </w:rPr>
        <w:t>的投</w:t>
      </w:r>
      <w:r>
        <w:rPr>
          <w:rFonts w:asciiTheme="minorEastAsia" w:hAnsiTheme="minorEastAsia"/>
          <w:color w:val="000000"/>
          <w:szCs w:val="24"/>
        </w:rPr>
        <w:t>标</w:t>
      </w:r>
      <w:r>
        <w:rPr>
          <w:rFonts w:asciiTheme="minorEastAsia" w:hAnsiTheme="minorEastAsia" w:hint="eastAsia"/>
          <w:color w:val="000000"/>
          <w:szCs w:val="24"/>
        </w:rPr>
        <w:t>文件及合同的</w:t>
      </w:r>
      <w:r>
        <w:rPr>
          <w:rFonts w:asciiTheme="minorEastAsia" w:hAnsiTheme="minorEastAsia"/>
          <w:color w:val="000000"/>
          <w:szCs w:val="24"/>
        </w:rPr>
        <w:t>执</w:t>
      </w:r>
      <w:r>
        <w:rPr>
          <w:rFonts w:asciiTheme="minorEastAsia" w:hAnsiTheme="minorEastAsia" w:hint="eastAsia"/>
          <w:color w:val="000000"/>
          <w:szCs w:val="24"/>
        </w:rPr>
        <w:t>行、完成、服</w:t>
      </w:r>
      <w:r>
        <w:rPr>
          <w:rFonts w:asciiTheme="minorEastAsia" w:hAnsiTheme="minorEastAsia"/>
          <w:color w:val="000000"/>
          <w:szCs w:val="24"/>
        </w:rPr>
        <w:t>务</w:t>
      </w:r>
      <w:r>
        <w:rPr>
          <w:rFonts w:asciiTheme="minorEastAsia" w:hAnsiTheme="minorEastAsia" w:hint="eastAsia"/>
          <w:color w:val="000000"/>
          <w:szCs w:val="24"/>
        </w:rPr>
        <w:t>和保修，</w:t>
      </w:r>
      <w:r>
        <w:rPr>
          <w:rFonts w:asciiTheme="minorEastAsia" w:hAnsiTheme="minorEastAsia"/>
          <w:color w:val="000000"/>
          <w:szCs w:val="24"/>
        </w:rPr>
        <w:t>签</w:t>
      </w:r>
      <w:r>
        <w:rPr>
          <w:rFonts w:asciiTheme="minorEastAsia" w:hAnsiTheme="minorEastAsia" w:hint="eastAsia"/>
          <w:color w:val="000000"/>
          <w:szCs w:val="24"/>
        </w:rPr>
        <w:t>署合同和</w:t>
      </w:r>
      <w:r>
        <w:rPr>
          <w:rFonts w:asciiTheme="minorEastAsia" w:hAnsiTheme="minorEastAsia"/>
          <w:color w:val="000000"/>
          <w:szCs w:val="24"/>
        </w:rPr>
        <w:t>处</w:t>
      </w:r>
      <w:r>
        <w:rPr>
          <w:rFonts w:asciiTheme="minorEastAsia" w:hAnsiTheme="minorEastAsia" w:hint="eastAsia"/>
          <w:color w:val="000000"/>
          <w:szCs w:val="24"/>
        </w:rPr>
        <w:t>理与之有</w:t>
      </w:r>
      <w:r>
        <w:rPr>
          <w:rFonts w:asciiTheme="minorEastAsia" w:hAnsiTheme="minorEastAsia"/>
          <w:color w:val="000000"/>
          <w:szCs w:val="24"/>
        </w:rPr>
        <w:t>关的</w:t>
      </w:r>
      <w:r>
        <w:rPr>
          <w:rFonts w:asciiTheme="minorEastAsia" w:hAnsiTheme="minorEastAsia" w:hint="eastAsia"/>
          <w:color w:val="000000"/>
          <w:szCs w:val="24"/>
        </w:rPr>
        <w:t>一切事</w:t>
      </w:r>
      <w:r>
        <w:rPr>
          <w:rFonts w:asciiTheme="minorEastAsia" w:hAnsiTheme="minorEastAsia"/>
          <w:color w:val="000000"/>
          <w:szCs w:val="24"/>
        </w:rPr>
        <w:t>务</w:t>
      </w:r>
      <w:r>
        <w:rPr>
          <w:rFonts w:asciiTheme="minorEastAsia" w:hAnsiTheme="minorEastAsia" w:hint="eastAsia"/>
          <w:color w:val="000000"/>
          <w:szCs w:val="24"/>
        </w:rPr>
        <w:t>。</w:t>
      </w:r>
    </w:p>
    <w:p w:rsidR="00642076" w:rsidRDefault="00993A75">
      <w:pPr>
        <w:pStyle w:val="13"/>
        <w:spacing w:line="480" w:lineRule="auto"/>
        <w:ind w:firstLineChars="225" w:firstLine="540"/>
        <w:jc w:val="left"/>
        <w:rPr>
          <w:rFonts w:asciiTheme="minorEastAsia" w:hAnsiTheme="minorEastAsia"/>
          <w:color w:val="000000"/>
          <w:szCs w:val="24"/>
        </w:rPr>
      </w:pPr>
      <w:r>
        <w:rPr>
          <w:rFonts w:asciiTheme="minorEastAsia" w:hAnsiTheme="minorEastAsia" w:hint="eastAsia"/>
          <w:color w:val="000000"/>
          <w:szCs w:val="24"/>
        </w:rPr>
        <w:t>特此</w:t>
      </w:r>
      <w:r>
        <w:rPr>
          <w:rFonts w:asciiTheme="minorEastAsia" w:hAnsiTheme="minorEastAsia"/>
          <w:color w:val="000000"/>
          <w:szCs w:val="24"/>
        </w:rPr>
        <w:t>证</w:t>
      </w:r>
      <w:r>
        <w:rPr>
          <w:rFonts w:asciiTheme="minorEastAsia" w:hAnsiTheme="minorEastAsia" w:hint="eastAsia"/>
          <w:color w:val="000000"/>
          <w:szCs w:val="24"/>
        </w:rPr>
        <w:t>明。</w:t>
      </w:r>
    </w:p>
    <w:p w:rsidR="00642076" w:rsidRDefault="00642076">
      <w:pPr>
        <w:pStyle w:val="13"/>
        <w:spacing w:line="480" w:lineRule="auto"/>
        <w:ind w:firstLineChars="225" w:firstLine="540"/>
        <w:jc w:val="left"/>
        <w:rPr>
          <w:rFonts w:asciiTheme="minorEastAsia" w:hAnsiTheme="minorEastAsia"/>
          <w:color w:val="000000"/>
          <w:szCs w:val="24"/>
        </w:rPr>
      </w:pPr>
    </w:p>
    <w:p w:rsidR="00642076" w:rsidRDefault="00642076">
      <w:pPr>
        <w:pStyle w:val="13"/>
        <w:spacing w:line="480" w:lineRule="auto"/>
        <w:ind w:firstLineChars="225" w:firstLine="540"/>
        <w:jc w:val="left"/>
        <w:rPr>
          <w:rFonts w:asciiTheme="minorEastAsia" w:hAnsiTheme="minorEastAsia"/>
          <w:color w:val="000000"/>
          <w:szCs w:val="24"/>
        </w:rPr>
      </w:pPr>
    </w:p>
    <w:p w:rsidR="00642076" w:rsidRDefault="00993A75" w:rsidP="00993A75">
      <w:pPr>
        <w:pStyle w:val="13"/>
        <w:spacing w:line="480" w:lineRule="auto"/>
        <w:ind w:leftChars="-256" w:left="-538" w:firstLineChars="257" w:firstLine="617"/>
        <w:jc w:val="center"/>
        <w:rPr>
          <w:rFonts w:asciiTheme="minorEastAsia" w:hAnsiTheme="minorEastAsia"/>
          <w:bCs/>
          <w:color w:val="000000"/>
          <w:szCs w:val="24"/>
        </w:rPr>
      </w:pPr>
      <w:r>
        <w:rPr>
          <w:rFonts w:asciiTheme="minorEastAsia" w:hAnsiTheme="minorEastAsia" w:hint="eastAsia"/>
          <w:bCs/>
          <w:color w:val="000000"/>
          <w:szCs w:val="24"/>
        </w:rPr>
        <w:t>【此</w:t>
      </w:r>
      <w:r>
        <w:rPr>
          <w:rFonts w:asciiTheme="minorEastAsia" w:hAnsiTheme="minorEastAsia"/>
          <w:bCs/>
          <w:color w:val="000000"/>
          <w:szCs w:val="24"/>
        </w:rPr>
        <w:t>处请</w:t>
      </w:r>
      <w:r>
        <w:rPr>
          <w:rFonts w:asciiTheme="minorEastAsia" w:hAnsiTheme="minorEastAsia" w:hint="eastAsia"/>
          <w:bCs/>
          <w:color w:val="000000"/>
          <w:szCs w:val="24"/>
        </w:rPr>
        <w:t>粘</w:t>
      </w:r>
      <w:r>
        <w:rPr>
          <w:rFonts w:asciiTheme="minorEastAsia" w:hAnsiTheme="minorEastAsia"/>
          <w:bCs/>
          <w:color w:val="000000"/>
          <w:szCs w:val="24"/>
        </w:rPr>
        <w:t>贴</w:t>
      </w:r>
      <w:r>
        <w:rPr>
          <w:rFonts w:asciiTheme="minorEastAsia" w:hAnsiTheme="minorEastAsia" w:hint="eastAsia"/>
          <w:bCs/>
          <w:color w:val="000000"/>
          <w:szCs w:val="24"/>
        </w:rPr>
        <w:t>法定代表人身份</w:t>
      </w:r>
      <w:r>
        <w:rPr>
          <w:rFonts w:asciiTheme="minorEastAsia" w:hAnsiTheme="minorEastAsia"/>
          <w:bCs/>
          <w:color w:val="000000"/>
          <w:szCs w:val="24"/>
        </w:rPr>
        <w:t>证复</w:t>
      </w:r>
      <w:r>
        <w:rPr>
          <w:rFonts w:asciiTheme="minorEastAsia" w:hAnsiTheme="minorEastAsia" w:hint="eastAsia"/>
          <w:bCs/>
          <w:color w:val="000000"/>
          <w:szCs w:val="24"/>
        </w:rPr>
        <w:t>印件，需清晰反映身份证有效期限】</w:t>
      </w:r>
    </w:p>
    <w:p w:rsidR="00642076" w:rsidRDefault="00642076" w:rsidP="00993A75">
      <w:pPr>
        <w:pStyle w:val="13"/>
        <w:spacing w:line="480" w:lineRule="auto"/>
        <w:ind w:leftChars="-256" w:left="-538" w:firstLineChars="257" w:firstLine="617"/>
        <w:jc w:val="center"/>
        <w:rPr>
          <w:rFonts w:asciiTheme="minorEastAsia" w:hAnsiTheme="minorEastAsia"/>
          <w:bCs/>
          <w:color w:val="000000"/>
          <w:szCs w:val="24"/>
        </w:rPr>
      </w:pPr>
    </w:p>
    <w:p w:rsidR="00642076" w:rsidRDefault="00642076">
      <w:pPr>
        <w:autoSpaceDE w:val="0"/>
        <w:autoSpaceDN w:val="0"/>
        <w:adjustRightInd w:val="0"/>
        <w:spacing w:line="360" w:lineRule="auto"/>
        <w:ind w:right="-11"/>
        <w:rPr>
          <w:rFonts w:asciiTheme="minorEastAsia" w:hAnsiTheme="minorEastAsia" w:cs="宋体"/>
          <w:sz w:val="24"/>
          <w:szCs w:val="24"/>
          <w:lang w:val="zh-CN"/>
        </w:rPr>
      </w:pPr>
    </w:p>
    <w:p w:rsidR="00642076" w:rsidRDefault="00993A75">
      <w:pPr>
        <w:spacing w:line="480" w:lineRule="auto"/>
        <w:jc w:val="right"/>
        <w:rPr>
          <w:rFonts w:asciiTheme="minorEastAsia" w:hAnsiTheme="minorEastAsia" w:cs="Arial"/>
          <w:color w:val="000000"/>
          <w:sz w:val="24"/>
          <w:szCs w:val="24"/>
          <w:u w:val="single"/>
        </w:rPr>
      </w:pPr>
      <w:r>
        <w:rPr>
          <w:rFonts w:asciiTheme="minorEastAsia" w:hAnsiTheme="minorEastAsia" w:cs="Arial" w:hint="eastAsia"/>
          <w:color w:val="000000"/>
          <w:sz w:val="24"/>
          <w:szCs w:val="24"/>
        </w:rPr>
        <w:t>投标人名称（并加盖公章）：</w:t>
      </w:r>
    </w:p>
    <w:p w:rsidR="00642076" w:rsidRDefault="00993A75">
      <w:pPr>
        <w:pStyle w:val="15"/>
        <w:spacing w:before="60" w:line="480" w:lineRule="auto"/>
        <w:ind w:firstLineChars="2475" w:firstLine="594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642076" w:rsidRDefault="00642076">
      <w:pPr>
        <w:pStyle w:val="14"/>
        <w:spacing w:line="480" w:lineRule="auto"/>
        <w:rPr>
          <w:rFonts w:asciiTheme="minorEastAsia" w:hAnsiTheme="minorEastAsia" w:cs="Arial"/>
          <w:color w:val="000000"/>
          <w:szCs w:val="24"/>
        </w:rPr>
      </w:pPr>
    </w:p>
    <w:p w:rsidR="00642076" w:rsidRDefault="00642076"/>
    <w:p w:rsidR="00642076" w:rsidRDefault="00993A75">
      <w:pPr>
        <w:spacing w:line="320" w:lineRule="exact"/>
        <w:rPr>
          <w:rFonts w:asciiTheme="minorEastAsia" w:hAnsiTheme="minorEastAsia"/>
          <w:bCs/>
          <w:color w:val="000000"/>
          <w:kern w:val="12"/>
          <w:sz w:val="24"/>
          <w:szCs w:val="24"/>
        </w:rPr>
      </w:pPr>
      <w:r>
        <w:rPr>
          <w:rFonts w:asciiTheme="minorEastAsia" w:hAnsiTheme="minorEastAsia" w:hint="eastAsia"/>
          <w:bCs/>
          <w:color w:val="000000"/>
          <w:kern w:val="12"/>
          <w:sz w:val="24"/>
          <w:szCs w:val="24"/>
        </w:rPr>
        <w:t>说明：法定代表人</w:t>
      </w:r>
      <w:r>
        <w:rPr>
          <w:rFonts w:asciiTheme="minorEastAsia" w:hAnsiTheme="minorEastAsia"/>
          <w:bCs/>
          <w:color w:val="000000"/>
          <w:kern w:val="12"/>
          <w:sz w:val="24"/>
          <w:szCs w:val="24"/>
        </w:rPr>
        <w:t>参</w:t>
      </w:r>
      <w:r>
        <w:rPr>
          <w:rFonts w:asciiTheme="minorEastAsia" w:hAnsiTheme="minorEastAsia" w:hint="eastAsia"/>
          <w:bCs/>
          <w:color w:val="000000"/>
          <w:kern w:val="12"/>
          <w:sz w:val="24"/>
          <w:szCs w:val="24"/>
        </w:rPr>
        <w:t>加本招</w:t>
      </w:r>
      <w:r>
        <w:rPr>
          <w:rFonts w:asciiTheme="minorEastAsia" w:hAnsiTheme="minorEastAsia"/>
          <w:bCs/>
          <w:color w:val="000000"/>
          <w:kern w:val="12"/>
          <w:sz w:val="24"/>
          <w:szCs w:val="24"/>
        </w:rPr>
        <w:t>标项目</w:t>
      </w:r>
      <w:r>
        <w:rPr>
          <w:rFonts w:asciiTheme="minorEastAsia" w:hAnsiTheme="minorEastAsia" w:hint="eastAsia"/>
          <w:bCs/>
          <w:color w:val="000000"/>
          <w:kern w:val="12"/>
          <w:sz w:val="24"/>
          <w:szCs w:val="24"/>
        </w:rPr>
        <w:t>投</w:t>
      </w:r>
      <w:r>
        <w:rPr>
          <w:rFonts w:asciiTheme="minorEastAsia" w:hAnsiTheme="minorEastAsia"/>
          <w:bCs/>
          <w:color w:val="000000"/>
          <w:kern w:val="12"/>
          <w:sz w:val="24"/>
          <w:szCs w:val="24"/>
        </w:rPr>
        <w:t>标</w:t>
      </w:r>
      <w:r>
        <w:rPr>
          <w:rFonts w:asciiTheme="minorEastAsia" w:hAnsiTheme="minorEastAsia" w:hint="eastAsia"/>
          <w:bCs/>
          <w:color w:val="000000"/>
          <w:kern w:val="12"/>
          <w:sz w:val="24"/>
          <w:szCs w:val="24"/>
        </w:rPr>
        <w:t>的，</w:t>
      </w:r>
      <w:r>
        <w:rPr>
          <w:rFonts w:asciiTheme="minorEastAsia" w:hAnsiTheme="minorEastAsia"/>
          <w:bCs/>
          <w:color w:val="000000"/>
          <w:kern w:val="12"/>
          <w:sz w:val="24"/>
          <w:szCs w:val="24"/>
        </w:rPr>
        <w:t>仅须</w:t>
      </w:r>
      <w:r>
        <w:rPr>
          <w:rFonts w:asciiTheme="minorEastAsia" w:hAnsiTheme="minorEastAsia" w:hint="eastAsia"/>
          <w:bCs/>
          <w:color w:val="000000"/>
          <w:kern w:val="12"/>
          <w:sz w:val="24"/>
          <w:szCs w:val="24"/>
        </w:rPr>
        <w:t>出具此</w:t>
      </w:r>
      <w:r>
        <w:rPr>
          <w:rFonts w:asciiTheme="minorEastAsia" w:hAnsiTheme="minorEastAsia"/>
          <w:bCs/>
          <w:color w:val="000000"/>
          <w:kern w:val="12"/>
          <w:sz w:val="24"/>
          <w:szCs w:val="24"/>
        </w:rPr>
        <w:t>证</w:t>
      </w:r>
      <w:r>
        <w:rPr>
          <w:rFonts w:asciiTheme="minorEastAsia" w:hAnsiTheme="minorEastAsia" w:hint="eastAsia"/>
          <w:bCs/>
          <w:color w:val="000000"/>
          <w:kern w:val="12"/>
          <w:sz w:val="24"/>
          <w:szCs w:val="24"/>
        </w:rPr>
        <w:t>明</w:t>
      </w:r>
      <w:r>
        <w:rPr>
          <w:rFonts w:asciiTheme="minorEastAsia" w:hAnsiTheme="minorEastAsia"/>
          <w:bCs/>
          <w:color w:val="000000"/>
          <w:kern w:val="12"/>
          <w:sz w:val="24"/>
          <w:szCs w:val="24"/>
        </w:rPr>
        <w:t>书</w:t>
      </w:r>
      <w:r>
        <w:rPr>
          <w:rFonts w:asciiTheme="minorEastAsia" w:hAnsiTheme="minorEastAsia" w:hint="eastAsia"/>
          <w:bCs/>
          <w:color w:val="000000"/>
          <w:kern w:val="12"/>
          <w:sz w:val="24"/>
          <w:szCs w:val="24"/>
        </w:rPr>
        <w:t>。</w:t>
      </w:r>
    </w:p>
    <w:p w:rsidR="00642076" w:rsidRDefault="00642076">
      <w:pPr>
        <w:spacing w:line="480" w:lineRule="exact"/>
        <w:jc w:val="center"/>
        <w:rPr>
          <w:rFonts w:ascii="宋体" w:hAnsi="宋体"/>
          <w:b/>
          <w:bCs/>
          <w:color w:val="000000"/>
          <w:sz w:val="36"/>
          <w:szCs w:val="36"/>
        </w:rPr>
      </w:pPr>
    </w:p>
    <w:p w:rsidR="0017508F" w:rsidRDefault="0017508F">
      <w:pPr>
        <w:spacing w:line="480" w:lineRule="exact"/>
        <w:jc w:val="center"/>
        <w:rPr>
          <w:rFonts w:ascii="宋体" w:hAnsi="宋体"/>
          <w:b/>
          <w:bCs/>
          <w:color w:val="000000"/>
          <w:sz w:val="36"/>
          <w:szCs w:val="36"/>
        </w:rPr>
      </w:pPr>
    </w:p>
    <w:p w:rsidR="0017508F" w:rsidRDefault="0017508F">
      <w:pPr>
        <w:spacing w:line="480" w:lineRule="exact"/>
        <w:jc w:val="center"/>
        <w:rPr>
          <w:rFonts w:ascii="宋体" w:hAnsi="宋体"/>
          <w:b/>
          <w:bCs/>
          <w:color w:val="000000"/>
          <w:sz w:val="36"/>
          <w:szCs w:val="36"/>
        </w:rPr>
      </w:pPr>
    </w:p>
    <w:p w:rsidR="00642076" w:rsidRDefault="00993A75">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642076" w:rsidRDefault="00642076">
      <w:pPr>
        <w:spacing w:line="480" w:lineRule="exact"/>
        <w:jc w:val="center"/>
        <w:rPr>
          <w:rFonts w:ascii="宋体" w:hAnsi="宋体"/>
          <w:b/>
          <w:bCs/>
          <w:color w:val="000000"/>
          <w:sz w:val="36"/>
          <w:szCs w:val="36"/>
        </w:rPr>
      </w:pPr>
    </w:p>
    <w:p w:rsidR="00642076" w:rsidRDefault="00993A7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hint="eastAsia"/>
          <w:sz w:val="24"/>
          <w:szCs w:val="24"/>
        </w:rPr>
        <w:t xml:space="preserve"> </w:t>
      </w: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u w:val="single"/>
        </w:rPr>
        <w:t xml:space="preserve">    </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642076" w:rsidRDefault="00993A7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642076" w:rsidRDefault="00993A7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42076" w:rsidRDefault="00993A75">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642076" w:rsidRDefault="00993A7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642076" w:rsidRDefault="00993A7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p w:rsidR="00642076" w:rsidRDefault="00993A75">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法定代表人授权代表： </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642076">
        <w:trPr>
          <w:gridAfter w:val="1"/>
          <w:wAfter w:w="14" w:type="dxa"/>
          <w:trHeight w:val="2636"/>
        </w:trPr>
        <w:tc>
          <w:tcPr>
            <w:tcW w:w="4484" w:type="dxa"/>
            <w:vAlign w:val="center"/>
          </w:tcPr>
          <w:p w:rsidR="00642076" w:rsidRDefault="00993A75">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642076" w:rsidRDefault="00993A75">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642076">
        <w:trPr>
          <w:trHeight w:val="2781"/>
        </w:trPr>
        <w:tc>
          <w:tcPr>
            <w:tcW w:w="4491" w:type="dxa"/>
            <w:gridSpan w:val="2"/>
            <w:vAlign w:val="center"/>
          </w:tcPr>
          <w:p w:rsidR="00642076" w:rsidRDefault="00993A75">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642076" w:rsidRDefault="00993A75">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642076" w:rsidRDefault="00642076" w:rsidP="00993A75">
      <w:pPr>
        <w:spacing w:line="320" w:lineRule="exact"/>
        <w:ind w:left="2" w:firstLineChars="149" w:firstLine="358"/>
        <w:rPr>
          <w:rFonts w:asciiTheme="minorEastAsia" w:hAnsiTheme="minorEastAsia" w:cs="Courier New"/>
          <w:sz w:val="24"/>
          <w:szCs w:val="24"/>
        </w:rPr>
      </w:pPr>
    </w:p>
    <w:p w:rsidR="00642076" w:rsidRDefault="00993A7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642076" w:rsidRDefault="00993A75" w:rsidP="00155A55">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42076" w:rsidRDefault="00993A75" w:rsidP="00155A5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42076" w:rsidRDefault="00993A75" w:rsidP="00155A5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642076" w:rsidRDefault="00993A75" w:rsidP="00155A5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642076" w:rsidRDefault="00642076" w:rsidP="00155A55">
      <w:pPr>
        <w:spacing w:beforeLines="50" w:afterLines="50" w:line="360" w:lineRule="auto"/>
        <w:ind w:firstLineChars="236" w:firstLine="566"/>
        <w:rPr>
          <w:rFonts w:asciiTheme="minorEastAsia" w:hAnsiTheme="minorEastAsia" w:cs="宋体"/>
          <w:sz w:val="24"/>
          <w:szCs w:val="24"/>
          <w:lang w:val="zh-CN"/>
        </w:rPr>
      </w:pPr>
    </w:p>
    <w:p w:rsidR="00642076" w:rsidRDefault="00993A75" w:rsidP="00155A55">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642076" w:rsidRDefault="00993A75" w:rsidP="00155A55">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642076" w:rsidRDefault="00642076" w:rsidP="00155A55">
      <w:pPr>
        <w:spacing w:beforeLines="50" w:afterLines="50" w:line="360" w:lineRule="auto"/>
        <w:ind w:right="420" w:firstLineChars="2286" w:firstLine="5486"/>
        <w:rPr>
          <w:rFonts w:asciiTheme="minorEastAsia" w:hAnsiTheme="minorEastAsia" w:cs="宋体"/>
          <w:sz w:val="24"/>
          <w:szCs w:val="24"/>
          <w:lang w:val="zh-CN"/>
        </w:rPr>
      </w:pPr>
    </w:p>
    <w:p w:rsidR="00642076" w:rsidRDefault="00642076" w:rsidP="00155A55">
      <w:pPr>
        <w:spacing w:beforeLines="50" w:afterLines="50" w:line="360" w:lineRule="auto"/>
        <w:ind w:right="420" w:firstLineChars="2286" w:firstLine="5486"/>
        <w:rPr>
          <w:rFonts w:asciiTheme="minorEastAsia" w:hAnsiTheme="minorEastAsia" w:cs="宋体"/>
          <w:sz w:val="24"/>
          <w:szCs w:val="24"/>
          <w:lang w:val="zh-CN"/>
        </w:rPr>
      </w:pPr>
    </w:p>
    <w:p w:rsidR="00642076" w:rsidRDefault="00642076" w:rsidP="00155A55">
      <w:pPr>
        <w:spacing w:beforeLines="50" w:afterLines="50" w:line="360" w:lineRule="auto"/>
        <w:ind w:right="420" w:firstLineChars="2286" w:firstLine="5486"/>
        <w:rPr>
          <w:rFonts w:asciiTheme="minorEastAsia" w:hAnsiTheme="minorEastAsia" w:cs="宋体"/>
          <w:sz w:val="24"/>
          <w:szCs w:val="24"/>
          <w:lang w:val="zh-CN"/>
        </w:rPr>
      </w:pPr>
    </w:p>
    <w:p w:rsidR="00642076" w:rsidRDefault="00993A75">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642076" w:rsidRDefault="00642076">
      <w:pPr>
        <w:autoSpaceDE w:val="0"/>
        <w:autoSpaceDN w:val="0"/>
        <w:adjustRightInd w:val="0"/>
        <w:spacing w:line="360" w:lineRule="auto"/>
        <w:jc w:val="center"/>
        <w:outlineLvl w:val="0"/>
        <w:rPr>
          <w:rFonts w:eastAsia="宋体" w:hAnsi="宋体"/>
          <w:b/>
          <w:snapToGrid w:val="0"/>
          <w:kern w:val="0"/>
          <w:sz w:val="36"/>
          <w:szCs w:val="36"/>
        </w:rPr>
      </w:pPr>
    </w:p>
    <w:p w:rsidR="00642076" w:rsidRDefault="00993A7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642076" w:rsidRDefault="00642076">
      <w:pPr>
        <w:autoSpaceDE w:val="0"/>
        <w:autoSpaceDN w:val="0"/>
        <w:adjustRightInd w:val="0"/>
        <w:spacing w:line="360" w:lineRule="auto"/>
        <w:jc w:val="center"/>
        <w:rPr>
          <w:rFonts w:ascii="宋体" w:cs="宋体"/>
          <w:sz w:val="24"/>
          <w:lang w:val="zh-CN"/>
        </w:rPr>
      </w:pPr>
    </w:p>
    <w:p w:rsidR="00642076" w:rsidRDefault="00993A75">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642076" w:rsidRDefault="00642076">
      <w:pPr>
        <w:autoSpaceDE w:val="0"/>
        <w:autoSpaceDN w:val="0"/>
        <w:adjustRightInd w:val="0"/>
        <w:spacing w:line="360" w:lineRule="auto"/>
        <w:ind w:right="-11"/>
        <w:rPr>
          <w:rFonts w:ascii="宋体" w:cs="宋体"/>
          <w:sz w:val="24"/>
          <w:lang w:val="zh-CN"/>
        </w:rPr>
      </w:pPr>
    </w:p>
    <w:p w:rsidR="00642076" w:rsidRDefault="00642076">
      <w:pPr>
        <w:autoSpaceDE w:val="0"/>
        <w:autoSpaceDN w:val="0"/>
        <w:adjustRightInd w:val="0"/>
        <w:spacing w:line="360" w:lineRule="auto"/>
        <w:jc w:val="center"/>
        <w:rPr>
          <w:rFonts w:asciiTheme="minorEastAsia" w:hAnsiTheme="minorEastAsia" w:cs="宋体"/>
          <w:sz w:val="24"/>
          <w:szCs w:val="24"/>
          <w:lang w:val="zh-CN"/>
        </w:rPr>
      </w:pPr>
    </w:p>
    <w:p w:rsidR="00642076" w:rsidRDefault="00642076">
      <w:pPr>
        <w:autoSpaceDE w:val="0"/>
        <w:autoSpaceDN w:val="0"/>
        <w:adjustRightInd w:val="0"/>
        <w:spacing w:line="360" w:lineRule="auto"/>
        <w:jc w:val="center"/>
        <w:rPr>
          <w:rFonts w:asciiTheme="minorEastAsia" w:hAnsiTheme="minorEastAsia" w:cs="宋体"/>
          <w:sz w:val="24"/>
          <w:szCs w:val="24"/>
          <w:lang w:val="zh-CN"/>
        </w:rPr>
      </w:pPr>
    </w:p>
    <w:p w:rsidR="00642076" w:rsidRDefault="00642076">
      <w:pPr>
        <w:autoSpaceDE w:val="0"/>
        <w:autoSpaceDN w:val="0"/>
        <w:adjustRightInd w:val="0"/>
        <w:spacing w:line="360" w:lineRule="auto"/>
        <w:outlineLvl w:val="0"/>
        <w:rPr>
          <w:rFonts w:ascii="宋体" w:cs="宋体"/>
          <w:sz w:val="24"/>
          <w:lang w:val="zh-CN"/>
        </w:rPr>
      </w:pPr>
    </w:p>
    <w:p w:rsidR="00642076" w:rsidRDefault="00993A7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642076" w:rsidRDefault="00642076">
      <w:pPr>
        <w:autoSpaceDE w:val="0"/>
        <w:autoSpaceDN w:val="0"/>
        <w:adjustRightInd w:val="0"/>
        <w:spacing w:line="360" w:lineRule="auto"/>
        <w:jc w:val="center"/>
        <w:outlineLvl w:val="0"/>
        <w:rPr>
          <w:rFonts w:eastAsia="宋体" w:hAnsi="宋体"/>
          <w:b/>
          <w:snapToGrid w:val="0"/>
          <w:kern w:val="0"/>
          <w:sz w:val="36"/>
          <w:szCs w:val="36"/>
        </w:rPr>
      </w:pPr>
    </w:p>
    <w:p w:rsidR="00642076" w:rsidRDefault="00642076">
      <w:pPr>
        <w:autoSpaceDE w:val="0"/>
        <w:autoSpaceDN w:val="0"/>
        <w:adjustRightInd w:val="0"/>
        <w:spacing w:line="360" w:lineRule="auto"/>
        <w:jc w:val="center"/>
        <w:outlineLvl w:val="0"/>
        <w:rPr>
          <w:rFonts w:eastAsia="宋体" w:hAnsi="宋体"/>
          <w:b/>
          <w:snapToGrid w:val="0"/>
          <w:kern w:val="0"/>
          <w:sz w:val="36"/>
          <w:szCs w:val="36"/>
        </w:rPr>
      </w:pPr>
    </w:p>
    <w:p w:rsidR="00642076" w:rsidRDefault="00642076">
      <w:pPr>
        <w:autoSpaceDE w:val="0"/>
        <w:autoSpaceDN w:val="0"/>
        <w:adjustRightInd w:val="0"/>
        <w:spacing w:line="360" w:lineRule="auto"/>
        <w:jc w:val="center"/>
        <w:outlineLvl w:val="0"/>
        <w:rPr>
          <w:rFonts w:eastAsia="宋体" w:hAnsi="宋体"/>
          <w:b/>
          <w:snapToGrid w:val="0"/>
          <w:kern w:val="0"/>
          <w:sz w:val="36"/>
          <w:szCs w:val="36"/>
        </w:rPr>
      </w:pPr>
    </w:p>
    <w:p w:rsidR="00642076" w:rsidRDefault="00642076">
      <w:pPr>
        <w:autoSpaceDE w:val="0"/>
        <w:autoSpaceDN w:val="0"/>
        <w:adjustRightInd w:val="0"/>
        <w:spacing w:line="360" w:lineRule="auto"/>
        <w:jc w:val="center"/>
        <w:outlineLvl w:val="0"/>
        <w:rPr>
          <w:rFonts w:eastAsia="宋体" w:hAnsi="宋体"/>
          <w:b/>
          <w:snapToGrid w:val="0"/>
          <w:kern w:val="0"/>
          <w:sz w:val="36"/>
          <w:szCs w:val="36"/>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642076">
      <w:pPr>
        <w:autoSpaceDE w:val="0"/>
        <w:autoSpaceDN w:val="0"/>
        <w:adjustRightInd w:val="0"/>
        <w:spacing w:line="360" w:lineRule="auto"/>
        <w:jc w:val="center"/>
        <w:rPr>
          <w:rFonts w:asciiTheme="minorEastAsia" w:hAnsiTheme="minorEastAsia" w:cs="黑体"/>
          <w:b/>
          <w:bCs/>
          <w:sz w:val="44"/>
          <w:szCs w:val="44"/>
          <w:lang w:val="zh-CN"/>
        </w:rPr>
      </w:pPr>
    </w:p>
    <w:p w:rsidR="00642076" w:rsidRDefault="00993A75">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四、符合性审查证明材料</w:t>
      </w: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17508F" w:rsidRDefault="0017508F">
      <w:pPr>
        <w:autoSpaceDE w:val="0"/>
        <w:autoSpaceDN w:val="0"/>
        <w:adjustRightInd w:val="0"/>
        <w:spacing w:line="360" w:lineRule="auto"/>
        <w:outlineLvl w:val="0"/>
        <w:rPr>
          <w:rFonts w:ascii="宋体" w:hAnsi="宋体"/>
          <w:b/>
          <w:bCs/>
          <w:color w:val="000000"/>
          <w:sz w:val="36"/>
          <w:szCs w:val="36"/>
        </w:rPr>
      </w:pPr>
    </w:p>
    <w:p w:rsidR="00642076" w:rsidRDefault="00993A75" w:rsidP="0017508F">
      <w:pPr>
        <w:autoSpaceDE w:val="0"/>
        <w:autoSpaceDN w:val="0"/>
        <w:adjustRightInd w:val="0"/>
        <w:spacing w:line="360" w:lineRule="auto"/>
        <w:ind w:firstLineChars="800" w:firstLine="2891"/>
        <w:outlineLvl w:val="0"/>
        <w:rPr>
          <w:rFonts w:eastAsia="宋体" w:hAnsi="宋体"/>
          <w:b/>
          <w:snapToGrid w:val="0"/>
          <w:kern w:val="0"/>
          <w:sz w:val="36"/>
          <w:szCs w:val="36"/>
        </w:rPr>
      </w:pPr>
      <w:r>
        <w:rPr>
          <w:rFonts w:ascii="宋体" w:hAnsi="宋体" w:hint="eastAsia"/>
          <w:b/>
          <w:bCs/>
          <w:color w:val="000000"/>
          <w:sz w:val="36"/>
          <w:szCs w:val="36"/>
        </w:rPr>
        <w:lastRenderedPageBreak/>
        <w:t xml:space="preserve">4.1 </w:t>
      </w:r>
      <w:r>
        <w:rPr>
          <w:rFonts w:eastAsia="宋体" w:hAnsi="宋体" w:hint="eastAsia"/>
          <w:b/>
          <w:snapToGrid w:val="0"/>
          <w:kern w:val="0"/>
          <w:sz w:val="36"/>
          <w:szCs w:val="36"/>
        </w:rPr>
        <w:t>投标分项报价表</w:t>
      </w:r>
    </w:p>
    <w:p w:rsidR="00642076" w:rsidRDefault="00993A75" w:rsidP="00155A5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42076" w:rsidRDefault="00993A75">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642076">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360" w:lineRule="auto"/>
              <w:rPr>
                <w:rFonts w:asciiTheme="minorEastAsia" w:hAnsiTheme="minorEastAsia" w:cs="宋体"/>
                <w:b/>
                <w:color w:val="00B050"/>
                <w:sz w:val="24"/>
                <w:szCs w:val="24"/>
                <w:lang w:val="zh-CN"/>
              </w:rPr>
            </w:pPr>
            <w:r>
              <w:rPr>
                <w:rFonts w:asciiTheme="minorEastAsia" w:hAnsiTheme="minorEastAsia" w:cs="宋体" w:hint="eastAsia"/>
                <w:b/>
                <w:color w:val="00B050"/>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642076" w:rsidRDefault="00993A7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642076" w:rsidRDefault="00993A7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64207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42076" w:rsidRDefault="00993A7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r>
      <w:tr w:rsidR="00642076">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42076" w:rsidRDefault="00993A7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360" w:lineRule="auto"/>
              <w:rPr>
                <w:rFonts w:asciiTheme="minorEastAsia" w:hAnsiTheme="minorEastAsia"/>
                <w:sz w:val="24"/>
                <w:szCs w:val="24"/>
              </w:rPr>
            </w:pPr>
          </w:p>
        </w:tc>
      </w:tr>
      <w:tr w:rsidR="00642076">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42076" w:rsidRDefault="00993A75">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642076" w:rsidRDefault="00993A75">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642076" w:rsidRDefault="00642076">
      <w:pPr>
        <w:autoSpaceDE w:val="0"/>
        <w:autoSpaceDN w:val="0"/>
        <w:adjustRightInd w:val="0"/>
        <w:spacing w:line="480" w:lineRule="auto"/>
        <w:rPr>
          <w:rFonts w:asciiTheme="minorEastAsia" w:hAnsiTheme="minorEastAsia" w:cs="宋体"/>
          <w:sz w:val="24"/>
          <w:szCs w:val="24"/>
          <w:lang w:val="zh-CN"/>
        </w:rPr>
      </w:pPr>
    </w:p>
    <w:p w:rsidR="00642076" w:rsidRDefault="00642076">
      <w:pPr>
        <w:spacing w:line="300" w:lineRule="exact"/>
        <w:rPr>
          <w:rFonts w:asciiTheme="minorEastAsia" w:hAnsiTheme="minorEastAsia"/>
          <w:color w:val="000000"/>
          <w:sz w:val="24"/>
          <w:szCs w:val="24"/>
        </w:rPr>
      </w:pPr>
    </w:p>
    <w:p w:rsidR="00642076" w:rsidRDefault="00993A75">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color w:val="000000"/>
          <w:sz w:val="36"/>
          <w:szCs w:val="36"/>
        </w:rPr>
        <w:t xml:space="preserve">4.2 </w:t>
      </w:r>
      <w:r>
        <w:rPr>
          <w:rFonts w:eastAsia="宋体" w:hAnsi="宋体" w:hint="eastAsia"/>
          <w:b/>
          <w:snapToGrid w:val="0"/>
          <w:kern w:val="0"/>
          <w:sz w:val="36"/>
          <w:szCs w:val="36"/>
        </w:rPr>
        <w:t>技术规格偏离表</w:t>
      </w:r>
    </w:p>
    <w:p w:rsidR="00642076" w:rsidRDefault="00993A75" w:rsidP="00155A5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42076" w:rsidRDefault="00993A75">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642076">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pStyle w:val="a6"/>
              <w:jc w:val="center"/>
              <w:rPr>
                <w:rFonts w:ascii="宋体" w:eastAsia="宋体" w:hAnsi="宋体" w:cs="宋体"/>
                <w:b/>
                <w:bCs/>
                <w:color w:val="00B050"/>
                <w:sz w:val="24"/>
                <w:szCs w:val="24"/>
              </w:rPr>
            </w:pPr>
            <w:r>
              <w:rPr>
                <w:rFonts w:ascii="宋体" w:eastAsia="宋体" w:hAnsi="宋体" w:cs="宋体" w:hint="eastAsia"/>
                <w:b/>
                <w:bCs/>
                <w:color w:val="00B050"/>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投标技术</w:t>
            </w:r>
          </w:p>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64207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42076" w:rsidRDefault="00993A7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42076" w:rsidRDefault="00642076">
            <w:pPr>
              <w:autoSpaceDE w:val="0"/>
              <w:autoSpaceDN w:val="0"/>
              <w:adjustRightInd w:val="0"/>
              <w:spacing w:line="480" w:lineRule="exact"/>
              <w:jc w:val="center"/>
              <w:rPr>
                <w:rFonts w:asciiTheme="minorEastAsia" w:hAnsiTheme="minorEastAsia"/>
                <w:b/>
                <w:bCs/>
                <w:sz w:val="24"/>
                <w:szCs w:val="24"/>
              </w:rPr>
            </w:pPr>
          </w:p>
        </w:tc>
      </w:tr>
      <w:tr w:rsidR="00642076">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42076" w:rsidRDefault="00993A7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642076" w:rsidRDefault="00642076">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42076" w:rsidRDefault="00642076">
            <w:pPr>
              <w:autoSpaceDE w:val="0"/>
              <w:autoSpaceDN w:val="0"/>
              <w:adjustRightInd w:val="0"/>
              <w:spacing w:line="480" w:lineRule="exact"/>
              <w:jc w:val="center"/>
              <w:rPr>
                <w:rFonts w:asciiTheme="minorEastAsia" w:hAnsiTheme="minorEastAsia"/>
                <w:b/>
                <w:bCs/>
                <w:sz w:val="24"/>
                <w:szCs w:val="24"/>
              </w:rPr>
            </w:pPr>
          </w:p>
        </w:tc>
      </w:tr>
    </w:tbl>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42076" w:rsidRDefault="00993A75">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lastRenderedPageBreak/>
        <w:t xml:space="preserve">4.3 </w:t>
      </w:r>
      <w:r>
        <w:rPr>
          <w:rFonts w:eastAsia="宋体" w:hAnsi="宋体" w:hint="eastAsia"/>
          <w:b/>
          <w:snapToGrid w:val="0"/>
          <w:kern w:val="0"/>
          <w:sz w:val="36"/>
          <w:szCs w:val="36"/>
        </w:rPr>
        <w:t>技术方案（实施方案）</w:t>
      </w:r>
    </w:p>
    <w:p w:rsidR="00642076" w:rsidRDefault="00642076">
      <w:pPr>
        <w:snapToGrid w:val="0"/>
        <w:spacing w:line="360" w:lineRule="auto"/>
        <w:jc w:val="center"/>
        <w:rPr>
          <w:rFonts w:eastAsia="宋体" w:hAnsi="宋体"/>
          <w:b/>
          <w:snapToGrid w:val="0"/>
          <w:kern w:val="0"/>
          <w:sz w:val="36"/>
          <w:szCs w:val="36"/>
        </w:rPr>
      </w:pPr>
    </w:p>
    <w:p w:rsidR="00642076" w:rsidRDefault="00993A7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642076" w:rsidRDefault="00642076">
      <w:pPr>
        <w:snapToGrid w:val="0"/>
        <w:spacing w:line="360" w:lineRule="auto"/>
        <w:jc w:val="center"/>
        <w:rPr>
          <w:rFonts w:eastAsia="宋体" w:hAnsi="宋体"/>
          <w:b/>
          <w:snapToGrid w:val="0"/>
          <w:kern w:val="0"/>
          <w:sz w:val="36"/>
          <w:szCs w:val="36"/>
        </w:rPr>
      </w:pPr>
    </w:p>
    <w:p w:rsidR="00642076" w:rsidRDefault="00642076">
      <w:pPr>
        <w:snapToGrid w:val="0"/>
        <w:spacing w:line="360" w:lineRule="auto"/>
        <w:jc w:val="center"/>
        <w:rPr>
          <w:rFonts w:eastAsia="宋体" w:hAnsi="宋体"/>
          <w:b/>
          <w:snapToGrid w:val="0"/>
          <w:kern w:val="0"/>
          <w:sz w:val="36"/>
          <w:szCs w:val="36"/>
        </w:rPr>
      </w:pPr>
    </w:p>
    <w:p w:rsidR="00642076" w:rsidRDefault="00642076">
      <w:pPr>
        <w:snapToGrid w:val="0"/>
        <w:spacing w:line="360" w:lineRule="auto"/>
        <w:jc w:val="center"/>
        <w:rPr>
          <w:rFonts w:eastAsia="宋体" w:hAnsi="宋体"/>
          <w:b/>
          <w:snapToGrid w:val="0"/>
          <w:kern w:val="0"/>
          <w:sz w:val="36"/>
          <w:szCs w:val="36"/>
        </w:rPr>
      </w:pPr>
    </w:p>
    <w:p w:rsidR="00642076" w:rsidRDefault="00642076">
      <w:pPr>
        <w:snapToGrid w:val="0"/>
        <w:spacing w:line="360" w:lineRule="auto"/>
        <w:jc w:val="center"/>
        <w:rPr>
          <w:rFonts w:eastAsia="宋体" w:hAnsi="宋体"/>
          <w:b/>
          <w:snapToGrid w:val="0"/>
          <w:kern w:val="0"/>
          <w:sz w:val="36"/>
          <w:szCs w:val="36"/>
        </w:rPr>
      </w:pPr>
    </w:p>
    <w:p w:rsidR="00642076" w:rsidRDefault="00993A75">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rsidR="00642076" w:rsidRDefault="00993A75" w:rsidP="00155A5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42076" w:rsidRDefault="00993A75">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642076">
        <w:trPr>
          <w:trHeight w:val="777"/>
        </w:trPr>
        <w:tc>
          <w:tcPr>
            <w:tcW w:w="712" w:type="dxa"/>
            <w:shd w:val="clear" w:color="auto" w:fill="F3F3F3"/>
            <w:vAlign w:val="center"/>
          </w:tcPr>
          <w:p w:rsidR="00642076" w:rsidRDefault="00993A75">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42076" w:rsidRDefault="00993A75">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42076" w:rsidRDefault="00993A75">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42076" w:rsidRDefault="00993A75">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42076" w:rsidRDefault="00993A75">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42076">
        <w:trPr>
          <w:trHeight w:val="680"/>
        </w:trPr>
        <w:tc>
          <w:tcPr>
            <w:tcW w:w="712" w:type="dxa"/>
            <w:vAlign w:val="center"/>
          </w:tcPr>
          <w:p w:rsidR="00642076" w:rsidRDefault="00993A75">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42076" w:rsidRDefault="00642076">
            <w:pPr>
              <w:pStyle w:val="a6"/>
              <w:spacing w:line="360" w:lineRule="auto"/>
              <w:rPr>
                <w:rFonts w:ascii="宋体" w:eastAsia="宋体" w:hAnsi="宋体" w:cs="Times New Roman"/>
                <w:sz w:val="24"/>
                <w:szCs w:val="24"/>
              </w:rPr>
            </w:pPr>
          </w:p>
        </w:tc>
        <w:tc>
          <w:tcPr>
            <w:tcW w:w="3579" w:type="dxa"/>
            <w:vAlign w:val="center"/>
          </w:tcPr>
          <w:p w:rsidR="00642076" w:rsidRDefault="00642076">
            <w:pPr>
              <w:pStyle w:val="a6"/>
              <w:spacing w:line="360" w:lineRule="auto"/>
              <w:rPr>
                <w:rFonts w:ascii="宋体" w:eastAsia="宋体" w:hAnsi="宋体" w:cs="Times New Roman"/>
                <w:sz w:val="24"/>
                <w:szCs w:val="24"/>
              </w:rPr>
            </w:pPr>
          </w:p>
        </w:tc>
        <w:tc>
          <w:tcPr>
            <w:tcW w:w="1440" w:type="dxa"/>
            <w:vAlign w:val="center"/>
          </w:tcPr>
          <w:p w:rsidR="00642076" w:rsidRDefault="00642076">
            <w:pPr>
              <w:pStyle w:val="a6"/>
              <w:spacing w:line="360" w:lineRule="auto"/>
              <w:rPr>
                <w:rFonts w:ascii="宋体" w:eastAsia="宋体" w:hAnsi="宋体" w:cs="Times New Roman"/>
                <w:sz w:val="24"/>
                <w:szCs w:val="24"/>
              </w:rPr>
            </w:pPr>
          </w:p>
        </w:tc>
        <w:tc>
          <w:tcPr>
            <w:tcW w:w="1706" w:type="dxa"/>
            <w:vAlign w:val="center"/>
          </w:tcPr>
          <w:p w:rsidR="00642076" w:rsidRDefault="00642076">
            <w:pPr>
              <w:pStyle w:val="a6"/>
              <w:spacing w:line="360" w:lineRule="auto"/>
              <w:rPr>
                <w:rFonts w:ascii="宋体" w:eastAsia="宋体" w:hAnsi="宋体" w:cs="Times New Roman"/>
                <w:sz w:val="24"/>
                <w:szCs w:val="24"/>
              </w:rPr>
            </w:pPr>
          </w:p>
        </w:tc>
      </w:tr>
      <w:tr w:rsidR="00642076">
        <w:trPr>
          <w:trHeight w:val="680"/>
        </w:trPr>
        <w:tc>
          <w:tcPr>
            <w:tcW w:w="712" w:type="dxa"/>
            <w:vAlign w:val="center"/>
          </w:tcPr>
          <w:p w:rsidR="00642076" w:rsidRDefault="00993A75">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42076" w:rsidRDefault="00642076">
            <w:pPr>
              <w:pStyle w:val="a6"/>
              <w:spacing w:line="360" w:lineRule="auto"/>
              <w:rPr>
                <w:rFonts w:ascii="宋体" w:eastAsia="宋体" w:hAnsi="宋体" w:cs="Times New Roman"/>
                <w:sz w:val="24"/>
                <w:szCs w:val="24"/>
              </w:rPr>
            </w:pPr>
          </w:p>
        </w:tc>
        <w:tc>
          <w:tcPr>
            <w:tcW w:w="3579" w:type="dxa"/>
            <w:vAlign w:val="center"/>
          </w:tcPr>
          <w:p w:rsidR="00642076" w:rsidRDefault="00642076">
            <w:pPr>
              <w:pStyle w:val="a6"/>
              <w:spacing w:line="360" w:lineRule="auto"/>
              <w:rPr>
                <w:rFonts w:ascii="宋体" w:eastAsia="宋体" w:hAnsi="宋体" w:cs="Times New Roman"/>
                <w:sz w:val="24"/>
                <w:szCs w:val="24"/>
              </w:rPr>
            </w:pPr>
          </w:p>
        </w:tc>
        <w:tc>
          <w:tcPr>
            <w:tcW w:w="1440" w:type="dxa"/>
            <w:vAlign w:val="center"/>
          </w:tcPr>
          <w:p w:rsidR="00642076" w:rsidRDefault="00642076">
            <w:pPr>
              <w:pStyle w:val="a6"/>
              <w:spacing w:line="360" w:lineRule="auto"/>
              <w:rPr>
                <w:rFonts w:ascii="宋体" w:eastAsia="宋体" w:hAnsi="宋体" w:cs="Times New Roman"/>
                <w:sz w:val="24"/>
                <w:szCs w:val="24"/>
              </w:rPr>
            </w:pPr>
          </w:p>
        </w:tc>
        <w:tc>
          <w:tcPr>
            <w:tcW w:w="1706" w:type="dxa"/>
            <w:vAlign w:val="center"/>
          </w:tcPr>
          <w:p w:rsidR="00642076" w:rsidRDefault="00642076">
            <w:pPr>
              <w:pStyle w:val="a6"/>
              <w:spacing w:line="360" w:lineRule="auto"/>
              <w:rPr>
                <w:rFonts w:ascii="宋体" w:eastAsia="宋体" w:hAnsi="宋体" w:cs="Times New Roman"/>
                <w:sz w:val="24"/>
                <w:szCs w:val="24"/>
              </w:rPr>
            </w:pPr>
          </w:p>
        </w:tc>
      </w:tr>
      <w:tr w:rsidR="00642076">
        <w:trPr>
          <w:trHeight w:val="680"/>
        </w:trPr>
        <w:tc>
          <w:tcPr>
            <w:tcW w:w="712" w:type="dxa"/>
            <w:vAlign w:val="center"/>
          </w:tcPr>
          <w:p w:rsidR="00642076" w:rsidRDefault="00993A75">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42076" w:rsidRDefault="00642076">
            <w:pPr>
              <w:pStyle w:val="a6"/>
              <w:spacing w:line="360" w:lineRule="auto"/>
              <w:rPr>
                <w:rFonts w:ascii="宋体" w:eastAsia="宋体" w:hAnsi="宋体" w:cs="Times New Roman"/>
                <w:sz w:val="24"/>
                <w:szCs w:val="24"/>
              </w:rPr>
            </w:pPr>
          </w:p>
        </w:tc>
        <w:tc>
          <w:tcPr>
            <w:tcW w:w="3579" w:type="dxa"/>
            <w:vAlign w:val="center"/>
          </w:tcPr>
          <w:p w:rsidR="00642076" w:rsidRDefault="00642076">
            <w:pPr>
              <w:pStyle w:val="a6"/>
              <w:spacing w:line="360" w:lineRule="auto"/>
              <w:rPr>
                <w:rFonts w:ascii="宋体" w:eastAsia="宋体" w:hAnsi="宋体" w:cs="Times New Roman"/>
                <w:sz w:val="24"/>
                <w:szCs w:val="24"/>
              </w:rPr>
            </w:pPr>
          </w:p>
        </w:tc>
        <w:tc>
          <w:tcPr>
            <w:tcW w:w="1440" w:type="dxa"/>
            <w:vAlign w:val="center"/>
          </w:tcPr>
          <w:p w:rsidR="00642076" w:rsidRDefault="00642076">
            <w:pPr>
              <w:pStyle w:val="a6"/>
              <w:spacing w:line="360" w:lineRule="auto"/>
              <w:rPr>
                <w:rFonts w:ascii="宋体" w:eastAsia="宋体" w:hAnsi="宋体" w:cs="Times New Roman"/>
                <w:sz w:val="24"/>
                <w:szCs w:val="24"/>
              </w:rPr>
            </w:pPr>
          </w:p>
        </w:tc>
        <w:tc>
          <w:tcPr>
            <w:tcW w:w="1706" w:type="dxa"/>
            <w:vAlign w:val="center"/>
          </w:tcPr>
          <w:p w:rsidR="00642076" w:rsidRDefault="00642076">
            <w:pPr>
              <w:pStyle w:val="a6"/>
              <w:spacing w:line="360" w:lineRule="auto"/>
              <w:rPr>
                <w:rFonts w:ascii="宋体" w:eastAsia="宋体" w:hAnsi="宋体" w:cs="Times New Roman"/>
                <w:sz w:val="24"/>
                <w:szCs w:val="24"/>
              </w:rPr>
            </w:pPr>
          </w:p>
        </w:tc>
      </w:tr>
      <w:tr w:rsidR="00642076">
        <w:trPr>
          <w:trHeight w:val="680"/>
        </w:trPr>
        <w:tc>
          <w:tcPr>
            <w:tcW w:w="712" w:type="dxa"/>
            <w:vAlign w:val="center"/>
          </w:tcPr>
          <w:p w:rsidR="00642076" w:rsidRDefault="00993A75">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42076" w:rsidRDefault="00642076">
            <w:pPr>
              <w:rPr>
                <w:rFonts w:ascii="宋体"/>
              </w:rPr>
            </w:pPr>
          </w:p>
        </w:tc>
        <w:tc>
          <w:tcPr>
            <w:tcW w:w="3579" w:type="dxa"/>
            <w:vAlign w:val="center"/>
          </w:tcPr>
          <w:p w:rsidR="00642076" w:rsidRDefault="00642076">
            <w:pPr>
              <w:rPr>
                <w:rFonts w:ascii="宋体"/>
              </w:rPr>
            </w:pPr>
          </w:p>
        </w:tc>
        <w:tc>
          <w:tcPr>
            <w:tcW w:w="1440" w:type="dxa"/>
            <w:vAlign w:val="center"/>
          </w:tcPr>
          <w:p w:rsidR="00642076" w:rsidRDefault="00642076">
            <w:pPr>
              <w:rPr>
                <w:rFonts w:ascii="宋体"/>
              </w:rPr>
            </w:pPr>
          </w:p>
        </w:tc>
        <w:tc>
          <w:tcPr>
            <w:tcW w:w="1706" w:type="dxa"/>
            <w:vAlign w:val="center"/>
          </w:tcPr>
          <w:p w:rsidR="00642076" w:rsidRDefault="00642076">
            <w:pPr>
              <w:rPr>
                <w:rFonts w:ascii="宋体"/>
              </w:rPr>
            </w:pPr>
          </w:p>
        </w:tc>
      </w:tr>
      <w:tr w:rsidR="00642076">
        <w:trPr>
          <w:trHeight w:val="680"/>
        </w:trPr>
        <w:tc>
          <w:tcPr>
            <w:tcW w:w="712" w:type="dxa"/>
            <w:vAlign w:val="center"/>
          </w:tcPr>
          <w:p w:rsidR="00642076" w:rsidRDefault="00993A75">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42076" w:rsidRDefault="00642076">
            <w:pPr>
              <w:rPr>
                <w:rFonts w:ascii="宋体"/>
              </w:rPr>
            </w:pPr>
          </w:p>
        </w:tc>
        <w:tc>
          <w:tcPr>
            <w:tcW w:w="3579" w:type="dxa"/>
            <w:vAlign w:val="center"/>
          </w:tcPr>
          <w:p w:rsidR="00642076" w:rsidRDefault="00642076">
            <w:pPr>
              <w:rPr>
                <w:rFonts w:ascii="宋体"/>
              </w:rPr>
            </w:pPr>
          </w:p>
        </w:tc>
        <w:tc>
          <w:tcPr>
            <w:tcW w:w="1440" w:type="dxa"/>
            <w:vAlign w:val="center"/>
          </w:tcPr>
          <w:p w:rsidR="00642076" w:rsidRDefault="00642076">
            <w:pPr>
              <w:rPr>
                <w:rFonts w:ascii="宋体"/>
              </w:rPr>
            </w:pPr>
          </w:p>
        </w:tc>
        <w:tc>
          <w:tcPr>
            <w:tcW w:w="1706" w:type="dxa"/>
            <w:vAlign w:val="center"/>
          </w:tcPr>
          <w:p w:rsidR="00642076" w:rsidRDefault="00642076">
            <w:pPr>
              <w:rPr>
                <w:rFonts w:ascii="宋体"/>
              </w:rPr>
            </w:pPr>
          </w:p>
        </w:tc>
      </w:tr>
    </w:tbl>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42076" w:rsidRDefault="00642076">
      <w:pPr>
        <w:autoSpaceDE w:val="0"/>
        <w:autoSpaceDN w:val="0"/>
        <w:adjustRightInd w:val="0"/>
        <w:spacing w:line="480" w:lineRule="auto"/>
        <w:rPr>
          <w:rFonts w:asciiTheme="minorEastAsia" w:hAnsiTheme="minorEastAsia" w:cs="宋体"/>
          <w:sz w:val="24"/>
          <w:szCs w:val="24"/>
          <w:lang w:val="zh-CN"/>
        </w:rPr>
      </w:pPr>
    </w:p>
    <w:p w:rsidR="00642076" w:rsidRDefault="00642076">
      <w:pPr>
        <w:autoSpaceDE w:val="0"/>
        <w:autoSpaceDN w:val="0"/>
        <w:adjustRightInd w:val="0"/>
        <w:spacing w:line="360" w:lineRule="auto"/>
        <w:jc w:val="center"/>
        <w:outlineLvl w:val="0"/>
        <w:rPr>
          <w:rFonts w:ascii="宋体" w:hAnsi="宋体"/>
          <w:b/>
          <w:bCs/>
          <w:color w:val="000000"/>
          <w:sz w:val="36"/>
          <w:szCs w:val="36"/>
        </w:rPr>
      </w:pPr>
    </w:p>
    <w:p w:rsidR="00642076" w:rsidRDefault="00993A75">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4.5 售后服务方案</w:t>
      </w:r>
    </w:p>
    <w:p w:rsidR="00642076" w:rsidRDefault="00642076">
      <w:pPr>
        <w:autoSpaceDE w:val="0"/>
        <w:autoSpaceDN w:val="0"/>
        <w:adjustRightInd w:val="0"/>
        <w:spacing w:line="360" w:lineRule="auto"/>
        <w:jc w:val="center"/>
        <w:outlineLvl w:val="0"/>
        <w:rPr>
          <w:rFonts w:ascii="宋体" w:hAnsi="宋体"/>
          <w:b/>
          <w:bCs/>
          <w:color w:val="000000"/>
          <w:sz w:val="36"/>
          <w:szCs w:val="36"/>
        </w:rPr>
      </w:pPr>
    </w:p>
    <w:p w:rsidR="00642076" w:rsidRDefault="00993A7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642076" w:rsidRDefault="00642076">
      <w:pPr>
        <w:autoSpaceDE w:val="0"/>
        <w:autoSpaceDN w:val="0"/>
        <w:adjustRightInd w:val="0"/>
        <w:spacing w:line="360" w:lineRule="auto"/>
        <w:jc w:val="center"/>
        <w:outlineLvl w:val="0"/>
        <w:rPr>
          <w:rFonts w:ascii="宋体" w:hAnsi="宋体"/>
          <w:b/>
          <w:bCs/>
          <w:color w:val="000000"/>
          <w:sz w:val="36"/>
          <w:szCs w:val="36"/>
        </w:rPr>
      </w:pPr>
    </w:p>
    <w:p w:rsidR="00642076" w:rsidRDefault="00642076">
      <w:pPr>
        <w:autoSpaceDE w:val="0"/>
        <w:autoSpaceDN w:val="0"/>
        <w:adjustRightInd w:val="0"/>
        <w:spacing w:line="360" w:lineRule="auto"/>
        <w:jc w:val="center"/>
        <w:outlineLvl w:val="0"/>
        <w:rPr>
          <w:rFonts w:ascii="宋体" w:hAnsi="宋体"/>
          <w:b/>
          <w:bCs/>
          <w:color w:val="000000"/>
          <w:sz w:val="36"/>
          <w:szCs w:val="36"/>
        </w:rPr>
      </w:pPr>
    </w:p>
    <w:p w:rsidR="00642076" w:rsidRDefault="00642076">
      <w:pPr>
        <w:autoSpaceDE w:val="0"/>
        <w:autoSpaceDN w:val="0"/>
        <w:adjustRightInd w:val="0"/>
        <w:spacing w:line="360" w:lineRule="auto"/>
        <w:jc w:val="center"/>
        <w:outlineLvl w:val="0"/>
        <w:rPr>
          <w:rFonts w:ascii="宋体" w:hAnsi="宋体"/>
          <w:b/>
          <w:bCs/>
          <w:color w:val="000000"/>
          <w:sz w:val="36"/>
          <w:szCs w:val="36"/>
        </w:rPr>
      </w:pPr>
    </w:p>
    <w:p w:rsidR="00642076" w:rsidRDefault="00642076">
      <w:pPr>
        <w:autoSpaceDE w:val="0"/>
        <w:autoSpaceDN w:val="0"/>
        <w:adjustRightInd w:val="0"/>
        <w:spacing w:line="360" w:lineRule="auto"/>
        <w:jc w:val="center"/>
        <w:outlineLvl w:val="0"/>
        <w:rPr>
          <w:rFonts w:hAnsi="宋体" w:cs="微软雅黑"/>
          <w:bCs/>
          <w:kern w:val="0"/>
        </w:rPr>
      </w:pPr>
    </w:p>
    <w:p w:rsidR="00642076" w:rsidRDefault="00993A75">
      <w:pPr>
        <w:jc w:val="center"/>
        <w:rPr>
          <w:rFonts w:ascii="宋体" w:hAnsi="宋体"/>
          <w:b/>
          <w:bCs/>
          <w:color w:val="000000"/>
          <w:sz w:val="36"/>
          <w:szCs w:val="36"/>
        </w:rPr>
      </w:pPr>
      <w:r>
        <w:rPr>
          <w:rFonts w:ascii="宋体" w:hAnsi="宋体" w:hint="eastAsia"/>
          <w:b/>
          <w:bCs/>
          <w:color w:val="000000"/>
          <w:sz w:val="36"/>
          <w:szCs w:val="36"/>
        </w:rPr>
        <w:t>4.6“节能产品政府采购清单”强制节能产品情况</w:t>
      </w:r>
    </w:p>
    <w:p w:rsidR="00642076" w:rsidRDefault="00993A75" w:rsidP="00155A5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42076" w:rsidRDefault="00993A75">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642076">
        <w:trPr>
          <w:trHeight w:val="225"/>
          <w:tblHeader/>
        </w:trPr>
        <w:tc>
          <w:tcPr>
            <w:tcW w:w="537"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642076">
        <w:trPr>
          <w:trHeight w:val="851"/>
        </w:trPr>
        <w:tc>
          <w:tcPr>
            <w:tcW w:w="537" w:type="dxa"/>
            <w:vAlign w:val="center"/>
          </w:tcPr>
          <w:p w:rsidR="00642076" w:rsidRDefault="00993A7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42076" w:rsidRDefault="00642076">
            <w:pPr>
              <w:pStyle w:val="a6"/>
              <w:spacing w:line="360" w:lineRule="auto"/>
              <w:rPr>
                <w:rFonts w:ascii="宋体" w:eastAsia="宋体" w:hAnsi="宋体" w:cs="Times New Roman"/>
                <w:sz w:val="24"/>
                <w:szCs w:val="24"/>
              </w:rPr>
            </w:pPr>
          </w:p>
        </w:tc>
        <w:tc>
          <w:tcPr>
            <w:tcW w:w="991" w:type="dxa"/>
            <w:vAlign w:val="center"/>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135" w:type="dxa"/>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439" w:type="dxa"/>
          </w:tcPr>
          <w:p w:rsidR="00642076" w:rsidRDefault="00642076">
            <w:pPr>
              <w:pStyle w:val="a6"/>
              <w:spacing w:line="360" w:lineRule="auto"/>
              <w:rPr>
                <w:rFonts w:ascii="宋体" w:eastAsia="宋体" w:hAnsi="宋体" w:cs="Times New Roman"/>
                <w:sz w:val="24"/>
                <w:szCs w:val="24"/>
              </w:rPr>
            </w:pPr>
          </w:p>
        </w:tc>
        <w:tc>
          <w:tcPr>
            <w:tcW w:w="1252" w:type="dxa"/>
          </w:tcPr>
          <w:p w:rsidR="00642076" w:rsidRDefault="00642076">
            <w:pPr>
              <w:pStyle w:val="a6"/>
              <w:spacing w:line="360" w:lineRule="auto"/>
              <w:rPr>
                <w:rFonts w:ascii="宋体" w:eastAsia="宋体" w:hAnsi="宋体" w:cs="Times New Roman"/>
                <w:sz w:val="24"/>
                <w:szCs w:val="24"/>
              </w:rPr>
            </w:pPr>
          </w:p>
        </w:tc>
      </w:tr>
      <w:tr w:rsidR="00642076">
        <w:trPr>
          <w:trHeight w:val="851"/>
        </w:trPr>
        <w:tc>
          <w:tcPr>
            <w:tcW w:w="537" w:type="dxa"/>
            <w:vAlign w:val="center"/>
          </w:tcPr>
          <w:p w:rsidR="00642076" w:rsidRDefault="00993A7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42076" w:rsidRDefault="00642076">
            <w:pPr>
              <w:pStyle w:val="a6"/>
              <w:spacing w:line="360" w:lineRule="auto"/>
              <w:rPr>
                <w:rFonts w:ascii="宋体" w:eastAsia="宋体" w:hAnsi="宋体" w:cs="Times New Roman"/>
                <w:sz w:val="24"/>
                <w:szCs w:val="24"/>
              </w:rPr>
            </w:pPr>
          </w:p>
        </w:tc>
        <w:tc>
          <w:tcPr>
            <w:tcW w:w="991" w:type="dxa"/>
            <w:vAlign w:val="center"/>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135" w:type="dxa"/>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439" w:type="dxa"/>
          </w:tcPr>
          <w:p w:rsidR="00642076" w:rsidRDefault="00642076">
            <w:pPr>
              <w:pStyle w:val="a6"/>
              <w:spacing w:line="360" w:lineRule="auto"/>
              <w:rPr>
                <w:rFonts w:ascii="宋体" w:eastAsia="宋体" w:hAnsi="宋体" w:cs="Times New Roman"/>
                <w:sz w:val="24"/>
                <w:szCs w:val="24"/>
              </w:rPr>
            </w:pPr>
          </w:p>
        </w:tc>
        <w:tc>
          <w:tcPr>
            <w:tcW w:w="1252" w:type="dxa"/>
          </w:tcPr>
          <w:p w:rsidR="00642076" w:rsidRDefault="00642076">
            <w:pPr>
              <w:pStyle w:val="a6"/>
              <w:spacing w:line="360" w:lineRule="auto"/>
              <w:rPr>
                <w:rFonts w:ascii="宋体" w:eastAsia="宋体" w:hAnsi="宋体" w:cs="Times New Roman"/>
                <w:sz w:val="24"/>
                <w:szCs w:val="24"/>
              </w:rPr>
            </w:pPr>
          </w:p>
        </w:tc>
      </w:tr>
      <w:tr w:rsidR="00642076">
        <w:trPr>
          <w:trHeight w:val="851"/>
        </w:trPr>
        <w:tc>
          <w:tcPr>
            <w:tcW w:w="537" w:type="dxa"/>
            <w:vAlign w:val="center"/>
          </w:tcPr>
          <w:p w:rsidR="00642076" w:rsidRDefault="00993A75">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642076" w:rsidRDefault="00642076">
            <w:pPr>
              <w:pStyle w:val="a6"/>
              <w:spacing w:line="360" w:lineRule="auto"/>
              <w:rPr>
                <w:rFonts w:ascii="宋体" w:eastAsia="宋体" w:hAnsi="宋体" w:cs="Times New Roman"/>
                <w:sz w:val="24"/>
                <w:szCs w:val="24"/>
              </w:rPr>
            </w:pPr>
          </w:p>
        </w:tc>
        <w:tc>
          <w:tcPr>
            <w:tcW w:w="991" w:type="dxa"/>
            <w:vAlign w:val="center"/>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135" w:type="dxa"/>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439" w:type="dxa"/>
          </w:tcPr>
          <w:p w:rsidR="00642076" w:rsidRDefault="00642076">
            <w:pPr>
              <w:pStyle w:val="a6"/>
              <w:spacing w:line="360" w:lineRule="auto"/>
              <w:rPr>
                <w:rFonts w:ascii="宋体" w:eastAsia="宋体" w:hAnsi="宋体" w:cs="Times New Roman"/>
                <w:sz w:val="24"/>
                <w:szCs w:val="24"/>
              </w:rPr>
            </w:pPr>
          </w:p>
        </w:tc>
        <w:tc>
          <w:tcPr>
            <w:tcW w:w="1252" w:type="dxa"/>
          </w:tcPr>
          <w:p w:rsidR="00642076" w:rsidRDefault="00642076">
            <w:pPr>
              <w:pStyle w:val="a6"/>
              <w:spacing w:line="360" w:lineRule="auto"/>
              <w:rPr>
                <w:rFonts w:ascii="宋体" w:eastAsia="宋体" w:hAnsi="宋体" w:cs="Times New Roman"/>
                <w:sz w:val="24"/>
                <w:szCs w:val="24"/>
              </w:rPr>
            </w:pPr>
          </w:p>
        </w:tc>
      </w:tr>
    </w:tbl>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42076" w:rsidRDefault="00642076">
      <w:pPr>
        <w:snapToGrid w:val="0"/>
        <w:spacing w:line="500" w:lineRule="exact"/>
        <w:rPr>
          <w:rFonts w:asciiTheme="minorEastAsia" w:hAnsiTheme="minorEastAsia" w:cs="宋体"/>
          <w:sz w:val="24"/>
          <w:szCs w:val="24"/>
          <w:lang w:val="zh-CN"/>
        </w:rPr>
      </w:pPr>
    </w:p>
    <w:p w:rsidR="00642076" w:rsidRDefault="00993A75">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说明：所投产品节能清单所在页复印件并加盖投标人公章须附后。</w:t>
      </w:r>
    </w:p>
    <w:p w:rsidR="00642076" w:rsidRDefault="00642076">
      <w:pPr>
        <w:rPr>
          <w:rFonts w:asciiTheme="minorEastAsia" w:hAnsiTheme="minorEastAsia" w:cs="宋体"/>
          <w:sz w:val="24"/>
          <w:szCs w:val="24"/>
          <w:lang w:val="zh-CN"/>
        </w:rPr>
      </w:pPr>
    </w:p>
    <w:p w:rsidR="00642076" w:rsidRDefault="00642076">
      <w:pPr>
        <w:autoSpaceDE w:val="0"/>
        <w:autoSpaceDN w:val="0"/>
        <w:adjustRightInd w:val="0"/>
        <w:spacing w:line="360" w:lineRule="auto"/>
        <w:jc w:val="center"/>
        <w:outlineLvl w:val="0"/>
        <w:rPr>
          <w:rFonts w:ascii="宋体" w:hAnsi="宋体"/>
          <w:b/>
          <w:bCs/>
          <w:color w:val="000000"/>
          <w:sz w:val="36"/>
          <w:szCs w:val="36"/>
        </w:rPr>
      </w:pPr>
    </w:p>
    <w:p w:rsidR="00642076" w:rsidRDefault="00993A75">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4.7 “节能产品政府采购清单”优先采购产品情况</w:t>
      </w:r>
    </w:p>
    <w:p w:rsidR="00642076" w:rsidRDefault="00993A75" w:rsidP="00155A5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42076" w:rsidRDefault="00993A75">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642076">
        <w:trPr>
          <w:trHeight w:val="225"/>
          <w:tblHeader/>
        </w:trPr>
        <w:tc>
          <w:tcPr>
            <w:tcW w:w="537"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复印件</w:t>
            </w:r>
          </w:p>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未提供节能产品所在</w:t>
            </w:r>
            <w:proofErr w:type="gramStart"/>
            <w:r>
              <w:rPr>
                <w:rFonts w:ascii="宋体" w:eastAsia="宋体" w:hAnsi="宋体" w:cs="宋体" w:hint="eastAsia"/>
                <w:b/>
                <w:bCs/>
                <w:sz w:val="24"/>
                <w:szCs w:val="24"/>
              </w:rPr>
              <w:t>页原因</w:t>
            </w:r>
            <w:proofErr w:type="gramEnd"/>
          </w:p>
        </w:tc>
      </w:tr>
      <w:tr w:rsidR="00642076">
        <w:trPr>
          <w:trHeight w:val="851"/>
        </w:trPr>
        <w:tc>
          <w:tcPr>
            <w:tcW w:w="537" w:type="dxa"/>
            <w:vAlign w:val="center"/>
          </w:tcPr>
          <w:p w:rsidR="00642076" w:rsidRDefault="00993A7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42076" w:rsidRDefault="00642076">
            <w:pPr>
              <w:pStyle w:val="a6"/>
              <w:spacing w:line="360" w:lineRule="auto"/>
              <w:rPr>
                <w:rFonts w:ascii="宋体" w:eastAsia="宋体" w:hAnsi="宋体" w:cs="Times New Roman"/>
                <w:sz w:val="24"/>
                <w:szCs w:val="24"/>
              </w:rPr>
            </w:pPr>
          </w:p>
        </w:tc>
        <w:tc>
          <w:tcPr>
            <w:tcW w:w="991" w:type="dxa"/>
            <w:vAlign w:val="center"/>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135" w:type="dxa"/>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439" w:type="dxa"/>
          </w:tcPr>
          <w:p w:rsidR="00642076" w:rsidRDefault="00642076">
            <w:pPr>
              <w:pStyle w:val="a6"/>
              <w:spacing w:line="360" w:lineRule="auto"/>
              <w:rPr>
                <w:rFonts w:ascii="宋体" w:eastAsia="宋体" w:hAnsi="宋体" w:cs="Times New Roman"/>
                <w:sz w:val="24"/>
                <w:szCs w:val="24"/>
              </w:rPr>
            </w:pPr>
          </w:p>
        </w:tc>
        <w:tc>
          <w:tcPr>
            <w:tcW w:w="1252" w:type="dxa"/>
          </w:tcPr>
          <w:p w:rsidR="00642076" w:rsidRDefault="00642076">
            <w:pPr>
              <w:pStyle w:val="a6"/>
              <w:spacing w:line="360" w:lineRule="auto"/>
              <w:rPr>
                <w:rFonts w:ascii="宋体" w:eastAsia="宋体" w:hAnsi="宋体" w:cs="Times New Roman"/>
                <w:sz w:val="24"/>
                <w:szCs w:val="24"/>
              </w:rPr>
            </w:pPr>
          </w:p>
        </w:tc>
      </w:tr>
      <w:tr w:rsidR="00642076">
        <w:trPr>
          <w:trHeight w:val="851"/>
        </w:trPr>
        <w:tc>
          <w:tcPr>
            <w:tcW w:w="537" w:type="dxa"/>
            <w:vAlign w:val="center"/>
          </w:tcPr>
          <w:p w:rsidR="00642076" w:rsidRDefault="00993A7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42076" w:rsidRDefault="00642076">
            <w:pPr>
              <w:pStyle w:val="a6"/>
              <w:spacing w:line="360" w:lineRule="auto"/>
              <w:rPr>
                <w:rFonts w:ascii="宋体" w:eastAsia="宋体" w:hAnsi="宋体" w:cs="Times New Roman"/>
                <w:sz w:val="24"/>
                <w:szCs w:val="24"/>
              </w:rPr>
            </w:pPr>
          </w:p>
        </w:tc>
        <w:tc>
          <w:tcPr>
            <w:tcW w:w="991" w:type="dxa"/>
            <w:vAlign w:val="center"/>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135" w:type="dxa"/>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439" w:type="dxa"/>
          </w:tcPr>
          <w:p w:rsidR="00642076" w:rsidRDefault="00642076">
            <w:pPr>
              <w:pStyle w:val="a6"/>
              <w:spacing w:line="360" w:lineRule="auto"/>
              <w:rPr>
                <w:rFonts w:ascii="宋体" w:eastAsia="宋体" w:hAnsi="宋体" w:cs="Times New Roman"/>
                <w:sz w:val="24"/>
                <w:szCs w:val="24"/>
              </w:rPr>
            </w:pPr>
          </w:p>
        </w:tc>
        <w:tc>
          <w:tcPr>
            <w:tcW w:w="1252" w:type="dxa"/>
          </w:tcPr>
          <w:p w:rsidR="00642076" w:rsidRDefault="00642076">
            <w:pPr>
              <w:pStyle w:val="a6"/>
              <w:spacing w:line="360" w:lineRule="auto"/>
              <w:rPr>
                <w:rFonts w:ascii="宋体" w:eastAsia="宋体" w:hAnsi="宋体" w:cs="Times New Roman"/>
                <w:sz w:val="24"/>
                <w:szCs w:val="24"/>
              </w:rPr>
            </w:pPr>
          </w:p>
        </w:tc>
      </w:tr>
      <w:tr w:rsidR="00642076">
        <w:trPr>
          <w:trHeight w:val="851"/>
        </w:trPr>
        <w:tc>
          <w:tcPr>
            <w:tcW w:w="537" w:type="dxa"/>
            <w:vAlign w:val="center"/>
          </w:tcPr>
          <w:p w:rsidR="00642076" w:rsidRDefault="00993A7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642076" w:rsidRDefault="00642076">
            <w:pPr>
              <w:pStyle w:val="a6"/>
              <w:spacing w:line="360" w:lineRule="auto"/>
              <w:rPr>
                <w:rFonts w:ascii="宋体" w:eastAsia="宋体" w:hAnsi="宋体" w:cs="Times New Roman"/>
                <w:sz w:val="24"/>
                <w:szCs w:val="24"/>
              </w:rPr>
            </w:pPr>
          </w:p>
        </w:tc>
        <w:tc>
          <w:tcPr>
            <w:tcW w:w="991" w:type="dxa"/>
            <w:vAlign w:val="center"/>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135" w:type="dxa"/>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439" w:type="dxa"/>
          </w:tcPr>
          <w:p w:rsidR="00642076" w:rsidRDefault="00642076">
            <w:pPr>
              <w:pStyle w:val="a6"/>
              <w:spacing w:line="360" w:lineRule="auto"/>
              <w:rPr>
                <w:rFonts w:ascii="宋体" w:eastAsia="宋体" w:hAnsi="宋体" w:cs="Times New Roman"/>
                <w:sz w:val="24"/>
                <w:szCs w:val="24"/>
              </w:rPr>
            </w:pPr>
          </w:p>
        </w:tc>
        <w:tc>
          <w:tcPr>
            <w:tcW w:w="1252" w:type="dxa"/>
          </w:tcPr>
          <w:p w:rsidR="00642076" w:rsidRDefault="00642076">
            <w:pPr>
              <w:pStyle w:val="a6"/>
              <w:spacing w:line="360" w:lineRule="auto"/>
              <w:rPr>
                <w:rFonts w:ascii="宋体" w:eastAsia="宋体" w:hAnsi="宋体" w:cs="Times New Roman"/>
                <w:sz w:val="24"/>
                <w:szCs w:val="24"/>
              </w:rPr>
            </w:pPr>
          </w:p>
        </w:tc>
      </w:tr>
    </w:tbl>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42076" w:rsidRDefault="00642076">
      <w:pPr>
        <w:snapToGrid w:val="0"/>
        <w:spacing w:line="500" w:lineRule="exact"/>
        <w:rPr>
          <w:rFonts w:asciiTheme="minorEastAsia" w:hAnsiTheme="minorEastAsia" w:cs="宋体"/>
          <w:sz w:val="24"/>
          <w:szCs w:val="24"/>
          <w:lang w:val="zh-CN"/>
        </w:rPr>
      </w:pPr>
    </w:p>
    <w:p w:rsidR="00642076" w:rsidRDefault="00642076">
      <w:pPr>
        <w:snapToGrid w:val="0"/>
        <w:spacing w:line="500" w:lineRule="exact"/>
        <w:rPr>
          <w:rFonts w:asciiTheme="minorEastAsia" w:hAnsiTheme="minorEastAsia" w:cs="宋体"/>
          <w:sz w:val="24"/>
          <w:szCs w:val="24"/>
          <w:lang w:val="zh-CN"/>
        </w:rPr>
      </w:pPr>
    </w:p>
    <w:p w:rsidR="00642076" w:rsidRDefault="00993A75">
      <w:pPr>
        <w:rPr>
          <w:rFonts w:asciiTheme="minorEastAsia" w:hAnsiTheme="minorEastAsia" w:cs="宋体"/>
          <w:sz w:val="24"/>
          <w:szCs w:val="24"/>
          <w:lang w:val="zh-CN"/>
        </w:rPr>
      </w:pPr>
      <w:r>
        <w:rPr>
          <w:rFonts w:asciiTheme="minorEastAsia" w:hAnsiTheme="minorEastAsia" w:cs="宋体" w:hint="eastAsia"/>
          <w:sz w:val="24"/>
          <w:szCs w:val="24"/>
          <w:lang w:val="zh-CN"/>
        </w:rPr>
        <w:t>说明：所投产品“节能产品政府采购清单”所在页复印件并加盖投标人公章须附后。</w:t>
      </w: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993A75">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4.8 “环境标志产品政府采购清单”优先采购产品情况</w:t>
      </w:r>
    </w:p>
    <w:p w:rsidR="00642076" w:rsidRDefault="00993A75" w:rsidP="00155A55">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642076" w:rsidRDefault="00993A75">
      <w:pPr>
        <w:tabs>
          <w:tab w:val="left" w:pos="1800"/>
          <w:tab w:val="left" w:pos="5580"/>
        </w:tabs>
        <w:spacing w:line="360" w:lineRule="auto"/>
        <w:rPr>
          <w:rFonts w:ascii="宋体" w:hAnsi="宋体"/>
          <w:szCs w:val="21"/>
        </w:rPr>
      </w:pPr>
      <w:r>
        <w:rPr>
          <w:rFonts w:asciiTheme="minorEastAsia" w:hAnsiTheme="minorEastAsia" w:hint="eastAsia"/>
          <w:color w:val="000000"/>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642076">
        <w:trPr>
          <w:trHeight w:val="225"/>
          <w:tblHeader/>
        </w:trPr>
        <w:tc>
          <w:tcPr>
            <w:tcW w:w="537"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制造商</w:t>
            </w:r>
          </w:p>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642076" w:rsidRDefault="00993A75">
            <w:pPr>
              <w:pStyle w:val="a6"/>
              <w:jc w:val="center"/>
              <w:rPr>
                <w:rFonts w:ascii="宋体" w:eastAsia="宋体" w:hAnsi="宋体" w:cs="宋体"/>
                <w:b/>
                <w:bCs/>
                <w:sz w:val="24"/>
                <w:szCs w:val="24"/>
              </w:rPr>
            </w:pPr>
            <w:r>
              <w:rPr>
                <w:rFonts w:ascii="宋体" w:eastAsia="宋体" w:hAnsi="宋体" w:cs="宋体" w:hint="eastAsia"/>
                <w:b/>
                <w:bCs/>
                <w:sz w:val="24"/>
                <w:szCs w:val="24"/>
              </w:rPr>
              <w:t>未提供环境标志产品所在</w:t>
            </w:r>
            <w:proofErr w:type="gramStart"/>
            <w:r>
              <w:rPr>
                <w:rFonts w:ascii="宋体" w:eastAsia="宋体" w:hAnsi="宋体" w:cs="宋体" w:hint="eastAsia"/>
                <w:b/>
                <w:bCs/>
                <w:sz w:val="24"/>
                <w:szCs w:val="24"/>
              </w:rPr>
              <w:t>页原因</w:t>
            </w:r>
            <w:proofErr w:type="gramEnd"/>
          </w:p>
        </w:tc>
      </w:tr>
      <w:tr w:rsidR="00642076">
        <w:trPr>
          <w:trHeight w:val="851"/>
        </w:trPr>
        <w:tc>
          <w:tcPr>
            <w:tcW w:w="537" w:type="dxa"/>
            <w:vAlign w:val="center"/>
          </w:tcPr>
          <w:p w:rsidR="00642076" w:rsidRDefault="00993A7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642076" w:rsidRDefault="00642076">
            <w:pPr>
              <w:pStyle w:val="a6"/>
              <w:spacing w:line="360" w:lineRule="auto"/>
              <w:rPr>
                <w:rFonts w:ascii="宋体" w:eastAsia="宋体" w:hAnsi="宋体" w:cs="Times New Roman"/>
                <w:sz w:val="24"/>
                <w:szCs w:val="24"/>
              </w:rPr>
            </w:pPr>
          </w:p>
        </w:tc>
        <w:tc>
          <w:tcPr>
            <w:tcW w:w="991" w:type="dxa"/>
            <w:vAlign w:val="center"/>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135" w:type="dxa"/>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439" w:type="dxa"/>
          </w:tcPr>
          <w:p w:rsidR="00642076" w:rsidRDefault="00642076">
            <w:pPr>
              <w:pStyle w:val="a6"/>
              <w:spacing w:line="360" w:lineRule="auto"/>
              <w:rPr>
                <w:rFonts w:ascii="宋体" w:eastAsia="宋体" w:hAnsi="宋体" w:cs="Times New Roman"/>
                <w:sz w:val="24"/>
                <w:szCs w:val="24"/>
              </w:rPr>
            </w:pPr>
          </w:p>
        </w:tc>
        <w:tc>
          <w:tcPr>
            <w:tcW w:w="1252" w:type="dxa"/>
          </w:tcPr>
          <w:p w:rsidR="00642076" w:rsidRDefault="00642076">
            <w:pPr>
              <w:pStyle w:val="a6"/>
              <w:spacing w:line="360" w:lineRule="auto"/>
              <w:rPr>
                <w:rFonts w:ascii="宋体" w:eastAsia="宋体" w:hAnsi="宋体" w:cs="Times New Roman"/>
                <w:sz w:val="24"/>
                <w:szCs w:val="24"/>
              </w:rPr>
            </w:pPr>
          </w:p>
        </w:tc>
      </w:tr>
      <w:tr w:rsidR="00642076">
        <w:trPr>
          <w:trHeight w:val="851"/>
        </w:trPr>
        <w:tc>
          <w:tcPr>
            <w:tcW w:w="537" w:type="dxa"/>
            <w:vAlign w:val="center"/>
          </w:tcPr>
          <w:p w:rsidR="00642076" w:rsidRDefault="00993A7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642076" w:rsidRDefault="00642076">
            <w:pPr>
              <w:pStyle w:val="a6"/>
              <w:spacing w:line="360" w:lineRule="auto"/>
              <w:rPr>
                <w:rFonts w:ascii="宋体" w:eastAsia="宋体" w:hAnsi="宋体" w:cs="Times New Roman"/>
                <w:sz w:val="24"/>
                <w:szCs w:val="24"/>
              </w:rPr>
            </w:pPr>
          </w:p>
        </w:tc>
        <w:tc>
          <w:tcPr>
            <w:tcW w:w="991" w:type="dxa"/>
            <w:vAlign w:val="center"/>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135" w:type="dxa"/>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439" w:type="dxa"/>
          </w:tcPr>
          <w:p w:rsidR="00642076" w:rsidRDefault="00642076">
            <w:pPr>
              <w:pStyle w:val="a6"/>
              <w:spacing w:line="360" w:lineRule="auto"/>
              <w:rPr>
                <w:rFonts w:ascii="宋体" w:eastAsia="宋体" w:hAnsi="宋体" w:cs="Times New Roman"/>
                <w:sz w:val="24"/>
                <w:szCs w:val="24"/>
              </w:rPr>
            </w:pPr>
          </w:p>
        </w:tc>
        <w:tc>
          <w:tcPr>
            <w:tcW w:w="1252" w:type="dxa"/>
          </w:tcPr>
          <w:p w:rsidR="00642076" w:rsidRDefault="00642076">
            <w:pPr>
              <w:pStyle w:val="a6"/>
              <w:spacing w:line="360" w:lineRule="auto"/>
              <w:rPr>
                <w:rFonts w:ascii="宋体" w:eastAsia="宋体" w:hAnsi="宋体" w:cs="Times New Roman"/>
                <w:sz w:val="24"/>
                <w:szCs w:val="24"/>
              </w:rPr>
            </w:pPr>
          </w:p>
        </w:tc>
      </w:tr>
      <w:tr w:rsidR="00642076">
        <w:trPr>
          <w:trHeight w:val="851"/>
        </w:trPr>
        <w:tc>
          <w:tcPr>
            <w:tcW w:w="537" w:type="dxa"/>
            <w:vAlign w:val="center"/>
          </w:tcPr>
          <w:p w:rsidR="00642076" w:rsidRDefault="00993A75">
            <w:pPr>
              <w:pStyle w:val="a6"/>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642076" w:rsidRDefault="00642076">
            <w:pPr>
              <w:pStyle w:val="a6"/>
              <w:spacing w:line="360" w:lineRule="auto"/>
              <w:rPr>
                <w:rFonts w:ascii="宋体" w:eastAsia="宋体" w:hAnsi="宋体" w:cs="Times New Roman"/>
                <w:sz w:val="24"/>
                <w:szCs w:val="24"/>
              </w:rPr>
            </w:pPr>
          </w:p>
        </w:tc>
        <w:tc>
          <w:tcPr>
            <w:tcW w:w="991" w:type="dxa"/>
            <w:vAlign w:val="center"/>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135" w:type="dxa"/>
          </w:tcPr>
          <w:p w:rsidR="00642076" w:rsidRDefault="00642076">
            <w:pPr>
              <w:pStyle w:val="a6"/>
              <w:spacing w:line="360" w:lineRule="auto"/>
              <w:rPr>
                <w:rFonts w:ascii="宋体" w:eastAsia="宋体" w:hAnsi="宋体" w:cs="Times New Roman"/>
                <w:sz w:val="24"/>
                <w:szCs w:val="24"/>
              </w:rPr>
            </w:pPr>
          </w:p>
        </w:tc>
        <w:tc>
          <w:tcPr>
            <w:tcW w:w="1276" w:type="dxa"/>
          </w:tcPr>
          <w:p w:rsidR="00642076" w:rsidRDefault="00642076">
            <w:pPr>
              <w:pStyle w:val="a6"/>
              <w:spacing w:line="360" w:lineRule="auto"/>
              <w:rPr>
                <w:rFonts w:ascii="宋体" w:eastAsia="宋体" w:hAnsi="宋体" w:cs="Times New Roman"/>
                <w:sz w:val="24"/>
                <w:szCs w:val="24"/>
              </w:rPr>
            </w:pPr>
          </w:p>
        </w:tc>
        <w:tc>
          <w:tcPr>
            <w:tcW w:w="1439" w:type="dxa"/>
          </w:tcPr>
          <w:p w:rsidR="00642076" w:rsidRDefault="00642076">
            <w:pPr>
              <w:pStyle w:val="a6"/>
              <w:spacing w:line="360" w:lineRule="auto"/>
              <w:rPr>
                <w:rFonts w:ascii="宋体" w:eastAsia="宋体" w:hAnsi="宋体" w:cs="Times New Roman"/>
                <w:sz w:val="24"/>
                <w:szCs w:val="24"/>
              </w:rPr>
            </w:pPr>
          </w:p>
        </w:tc>
        <w:tc>
          <w:tcPr>
            <w:tcW w:w="1252" w:type="dxa"/>
          </w:tcPr>
          <w:p w:rsidR="00642076" w:rsidRDefault="00642076">
            <w:pPr>
              <w:pStyle w:val="a6"/>
              <w:spacing w:line="360" w:lineRule="auto"/>
              <w:rPr>
                <w:rFonts w:ascii="宋体" w:eastAsia="宋体" w:hAnsi="宋体" w:cs="Times New Roman"/>
                <w:sz w:val="24"/>
                <w:szCs w:val="24"/>
              </w:rPr>
            </w:pPr>
          </w:p>
        </w:tc>
      </w:tr>
    </w:tbl>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642076" w:rsidRDefault="00993A7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642076" w:rsidRDefault="00642076">
      <w:pPr>
        <w:snapToGrid w:val="0"/>
        <w:spacing w:line="500" w:lineRule="exact"/>
        <w:rPr>
          <w:rFonts w:asciiTheme="minorEastAsia" w:hAnsiTheme="minorEastAsia" w:cs="宋体"/>
          <w:sz w:val="24"/>
          <w:szCs w:val="24"/>
          <w:lang w:val="zh-CN"/>
        </w:rPr>
      </w:pPr>
    </w:p>
    <w:p w:rsidR="00642076" w:rsidRDefault="00642076">
      <w:pPr>
        <w:snapToGrid w:val="0"/>
        <w:spacing w:line="500" w:lineRule="exact"/>
        <w:rPr>
          <w:rFonts w:asciiTheme="minorEastAsia" w:hAnsiTheme="minorEastAsia" w:cs="宋体"/>
          <w:sz w:val="24"/>
          <w:szCs w:val="24"/>
          <w:lang w:val="zh-CN"/>
        </w:rPr>
      </w:pPr>
    </w:p>
    <w:p w:rsidR="00642076" w:rsidRDefault="00993A75">
      <w:pPr>
        <w:ind w:left="720" w:hangingChars="300" w:hanging="720"/>
        <w:rPr>
          <w:rFonts w:asciiTheme="minorEastAsia" w:hAnsiTheme="minorEastAsia" w:cs="宋体"/>
          <w:sz w:val="24"/>
          <w:szCs w:val="24"/>
          <w:lang w:val="zh-CN"/>
        </w:rPr>
      </w:pPr>
      <w:r>
        <w:rPr>
          <w:rFonts w:asciiTheme="minorEastAsia" w:hAnsiTheme="minorEastAsia" w:cs="宋体" w:hint="eastAsia"/>
          <w:sz w:val="24"/>
          <w:szCs w:val="24"/>
          <w:lang w:val="zh-CN"/>
        </w:rPr>
        <w:t>说明：所投产品“环境标志产品政府采购清单”所在页复印件并加盖投标人公章须附后。</w:t>
      </w: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642076">
      <w:pPr>
        <w:spacing w:line="360" w:lineRule="auto"/>
        <w:jc w:val="center"/>
        <w:rPr>
          <w:rFonts w:ascii="宋体" w:hAnsi="宋体"/>
          <w:b/>
          <w:bCs/>
          <w:color w:val="000000"/>
          <w:sz w:val="36"/>
          <w:szCs w:val="36"/>
        </w:rPr>
      </w:pPr>
    </w:p>
    <w:p w:rsidR="00642076" w:rsidRDefault="00993A75">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4.9 中小企业声明函</w:t>
      </w:r>
    </w:p>
    <w:p w:rsidR="00642076" w:rsidRDefault="00642076">
      <w:pPr>
        <w:spacing w:line="360" w:lineRule="auto"/>
        <w:jc w:val="center"/>
        <w:rPr>
          <w:rFonts w:ascii="宋体" w:hAnsi="宋体"/>
          <w:b/>
          <w:bCs/>
          <w:color w:val="000000"/>
          <w:sz w:val="36"/>
          <w:szCs w:val="36"/>
        </w:rPr>
      </w:pPr>
    </w:p>
    <w:p w:rsidR="00642076" w:rsidRPr="0017508F" w:rsidRDefault="00993A75">
      <w:pPr>
        <w:widowControl/>
        <w:spacing w:before="100" w:beforeAutospacing="1" w:after="100" w:afterAutospacing="1" w:line="360" w:lineRule="auto"/>
        <w:ind w:firstLine="420"/>
        <w:contextualSpacing/>
        <w:jc w:val="left"/>
        <w:rPr>
          <w:rFonts w:ascii="宋体" w:hAnsi="宋体" w:cs="Arial"/>
          <w:kern w:val="0"/>
          <w:sz w:val="24"/>
          <w:szCs w:val="24"/>
        </w:rPr>
      </w:pPr>
      <w:r w:rsidRPr="0017508F">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17508F">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17508F">
        <w:rPr>
          <w:rFonts w:hint="eastAsia"/>
          <w:sz w:val="24"/>
          <w:szCs w:val="24"/>
        </w:rPr>
        <w:t>，本公司</w:t>
      </w:r>
      <w:r w:rsidRPr="0017508F">
        <w:rPr>
          <w:rFonts w:ascii="宋体" w:hAnsi="宋体" w:cs="Arial" w:hint="eastAsia"/>
          <w:kern w:val="0"/>
          <w:sz w:val="24"/>
          <w:szCs w:val="24"/>
        </w:rPr>
        <w:t>为______（请填写：中型、小型、微型）企业。</w:t>
      </w:r>
    </w:p>
    <w:p w:rsidR="00642076" w:rsidRPr="0017508F" w:rsidRDefault="00993A75">
      <w:pPr>
        <w:widowControl/>
        <w:spacing w:before="100" w:beforeAutospacing="1" w:after="100" w:afterAutospacing="1" w:line="360" w:lineRule="auto"/>
        <w:ind w:firstLine="420"/>
        <w:contextualSpacing/>
        <w:jc w:val="left"/>
        <w:rPr>
          <w:rFonts w:ascii="宋体" w:hAnsi="宋体" w:cs="Arial"/>
          <w:kern w:val="0"/>
          <w:sz w:val="24"/>
          <w:szCs w:val="24"/>
        </w:rPr>
      </w:pPr>
      <w:r w:rsidRPr="0017508F">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642076" w:rsidRPr="0017508F" w:rsidRDefault="00993A75">
      <w:pPr>
        <w:widowControl/>
        <w:spacing w:before="100" w:beforeAutospacing="1" w:after="100" w:afterAutospacing="1" w:line="360" w:lineRule="auto"/>
        <w:ind w:firstLine="420"/>
        <w:contextualSpacing/>
        <w:jc w:val="left"/>
        <w:rPr>
          <w:rFonts w:ascii="宋体" w:hAnsi="宋体" w:cs="Arial"/>
          <w:kern w:val="0"/>
          <w:sz w:val="24"/>
          <w:szCs w:val="24"/>
        </w:rPr>
      </w:pPr>
      <w:r w:rsidRPr="0017508F">
        <w:rPr>
          <w:rFonts w:ascii="宋体" w:hAnsi="宋体" w:cs="Arial" w:hint="eastAsia"/>
          <w:kern w:val="0"/>
          <w:sz w:val="24"/>
          <w:szCs w:val="24"/>
        </w:rPr>
        <w:t>本公司对上述声明的真实性负责。如有虚假，将依法承担相应责任。</w:t>
      </w:r>
    </w:p>
    <w:p w:rsidR="00642076" w:rsidRDefault="00642076">
      <w:pPr>
        <w:widowControl/>
        <w:spacing w:before="100" w:beforeAutospacing="1" w:after="100" w:afterAutospacing="1" w:line="360" w:lineRule="auto"/>
        <w:ind w:leftChars="1850" w:left="3885"/>
        <w:jc w:val="left"/>
        <w:rPr>
          <w:rFonts w:ascii="宋体" w:hAnsi="宋体" w:cs="Arial"/>
          <w:color w:val="000000"/>
          <w:kern w:val="0"/>
          <w:sz w:val="24"/>
          <w:szCs w:val="24"/>
        </w:rPr>
      </w:pPr>
    </w:p>
    <w:p w:rsidR="00642076" w:rsidRDefault="00993A75">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企业名称（盖章）：　　　　　　　　　</w:t>
      </w:r>
      <w:r>
        <w:rPr>
          <w:rFonts w:ascii="宋体" w:hAnsi="宋体" w:cs="Arial" w:hint="eastAsia"/>
          <w:color w:val="000000"/>
          <w:kern w:val="0"/>
          <w:sz w:val="24"/>
          <w:szCs w:val="24"/>
        </w:rPr>
        <w:br/>
        <w:t>日　  期：</w:t>
      </w:r>
    </w:p>
    <w:p w:rsidR="00642076" w:rsidRDefault="00642076">
      <w:pPr>
        <w:widowControl/>
        <w:spacing w:before="100" w:beforeAutospacing="1" w:after="100" w:afterAutospacing="1" w:line="360" w:lineRule="auto"/>
        <w:jc w:val="left"/>
        <w:rPr>
          <w:rFonts w:ascii="宋体" w:hAnsi="宋体"/>
          <w:color w:val="000000"/>
          <w:sz w:val="24"/>
          <w:szCs w:val="24"/>
        </w:rPr>
      </w:pPr>
    </w:p>
    <w:p w:rsidR="00642076" w:rsidRDefault="00993A75">
      <w:pPr>
        <w:widowControl/>
        <w:spacing w:before="100" w:beforeAutospacing="1" w:after="100" w:afterAutospacing="1" w:line="360" w:lineRule="auto"/>
        <w:contextualSpacing/>
        <w:jc w:val="left"/>
        <w:rPr>
          <w:rFonts w:ascii="宋体" w:hAnsi="宋体"/>
          <w:color w:val="000000"/>
          <w:sz w:val="24"/>
          <w:szCs w:val="24"/>
        </w:rPr>
      </w:pPr>
      <w:r>
        <w:rPr>
          <w:rFonts w:ascii="宋体" w:hAnsi="宋体" w:hint="eastAsia"/>
          <w:color w:val="000000"/>
          <w:sz w:val="24"/>
          <w:szCs w:val="24"/>
        </w:rPr>
        <w:t>说明：</w:t>
      </w:r>
    </w:p>
    <w:p w:rsidR="00642076" w:rsidRDefault="00993A75">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642076" w:rsidRDefault="00993A75">
      <w:pPr>
        <w:widowControl/>
        <w:spacing w:before="100" w:beforeAutospacing="1" w:after="100" w:afterAutospacing="1" w:line="360" w:lineRule="auto"/>
        <w:contextualSpacing/>
        <w:jc w:val="left"/>
        <w:rPr>
          <w:rFonts w:ascii="宋体" w:hAnsi="宋体" w:cs="Arial"/>
          <w:color w:val="000000"/>
          <w:kern w:val="0"/>
          <w:sz w:val="24"/>
          <w:szCs w:val="24"/>
        </w:rPr>
      </w:pPr>
      <w:r>
        <w:rPr>
          <w:rFonts w:ascii="宋体" w:hAnsi="宋体" w:cs="Arial" w:hint="eastAsia"/>
          <w:color w:val="000000"/>
          <w:kern w:val="0"/>
          <w:sz w:val="24"/>
          <w:szCs w:val="24"/>
        </w:rPr>
        <w:t>2、如投标人为联合投标的，联合投标人需分别填写上述《中小企业声明函》。</w:t>
      </w:r>
    </w:p>
    <w:p w:rsidR="00642076" w:rsidRDefault="00642076">
      <w:pPr>
        <w:autoSpaceDE w:val="0"/>
        <w:autoSpaceDN w:val="0"/>
        <w:adjustRightInd w:val="0"/>
        <w:spacing w:line="360" w:lineRule="auto"/>
        <w:jc w:val="center"/>
        <w:outlineLvl w:val="0"/>
        <w:rPr>
          <w:rFonts w:ascii="宋体" w:hAnsi="宋体" w:cs="Arial"/>
          <w:color w:val="000000"/>
          <w:kern w:val="0"/>
          <w:sz w:val="24"/>
          <w:szCs w:val="24"/>
        </w:rPr>
      </w:pPr>
    </w:p>
    <w:p w:rsidR="00642076" w:rsidRDefault="00642076">
      <w:pPr>
        <w:autoSpaceDE w:val="0"/>
        <w:autoSpaceDN w:val="0"/>
        <w:adjustRightInd w:val="0"/>
        <w:spacing w:line="360" w:lineRule="auto"/>
        <w:jc w:val="center"/>
        <w:outlineLvl w:val="0"/>
        <w:rPr>
          <w:rFonts w:ascii="宋体" w:hAnsi="宋体"/>
          <w:b/>
          <w:bCs/>
          <w:color w:val="000000"/>
          <w:sz w:val="36"/>
          <w:szCs w:val="36"/>
        </w:rPr>
      </w:pPr>
    </w:p>
    <w:p w:rsidR="00642076" w:rsidRDefault="00642076">
      <w:pPr>
        <w:autoSpaceDE w:val="0"/>
        <w:autoSpaceDN w:val="0"/>
        <w:adjustRightInd w:val="0"/>
        <w:spacing w:line="360" w:lineRule="auto"/>
        <w:jc w:val="center"/>
        <w:outlineLvl w:val="0"/>
        <w:rPr>
          <w:rFonts w:ascii="宋体" w:hAnsi="宋体"/>
          <w:b/>
          <w:bCs/>
          <w:color w:val="000000"/>
          <w:sz w:val="36"/>
          <w:szCs w:val="36"/>
        </w:rPr>
      </w:pPr>
    </w:p>
    <w:p w:rsidR="00642076" w:rsidRDefault="00993A75">
      <w:pPr>
        <w:spacing w:line="360" w:lineRule="auto"/>
        <w:jc w:val="center"/>
        <w:rPr>
          <w:rFonts w:ascii="宋体" w:hAnsi="宋体"/>
          <w:b/>
          <w:bCs/>
          <w:color w:val="000000"/>
          <w:sz w:val="36"/>
          <w:szCs w:val="36"/>
        </w:rPr>
      </w:pPr>
      <w:bookmarkStart w:id="8" w:name="OLE_LINK14"/>
      <w:bookmarkStart w:id="9" w:name="OLE_LINK13"/>
      <w:r>
        <w:rPr>
          <w:rFonts w:ascii="宋体" w:hAnsi="宋体" w:hint="eastAsia"/>
          <w:b/>
          <w:bCs/>
          <w:color w:val="000000"/>
          <w:sz w:val="36"/>
          <w:szCs w:val="36"/>
        </w:rPr>
        <w:lastRenderedPageBreak/>
        <w:t>4.10 残疾人福利性单位声明函</w:t>
      </w:r>
    </w:p>
    <w:bookmarkEnd w:id="8"/>
    <w:bookmarkEnd w:id="9"/>
    <w:p w:rsidR="00642076" w:rsidRDefault="00642076">
      <w:pPr>
        <w:spacing w:line="360" w:lineRule="auto"/>
        <w:rPr>
          <w:rFonts w:ascii="宋体" w:hAnsi="宋体"/>
          <w:szCs w:val="21"/>
        </w:rPr>
      </w:pPr>
    </w:p>
    <w:p w:rsidR="00642076" w:rsidRDefault="00993A75">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642076" w:rsidRDefault="00993A75">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642076" w:rsidRDefault="00642076">
      <w:pPr>
        <w:spacing w:line="360" w:lineRule="auto"/>
        <w:rPr>
          <w:rFonts w:ascii="宋体" w:hAnsi="宋体"/>
          <w:sz w:val="24"/>
          <w:szCs w:val="24"/>
        </w:rPr>
      </w:pPr>
    </w:p>
    <w:p w:rsidR="00642076" w:rsidRDefault="00642076">
      <w:pPr>
        <w:spacing w:line="360" w:lineRule="auto"/>
        <w:rPr>
          <w:rFonts w:ascii="宋体" w:hAnsi="宋体"/>
          <w:sz w:val="24"/>
          <w:szCs w:val="24"/>
        </w:rPr>
      </w:pPr>
    </w:p>
    <w:p w:rsidR="00642076" w:rsidRDefault="00993A75">
      <w:pPr>
        <w:spacing w:line="360" w:lineRule="auto"/>
        <w:rPr>
          <w:rFonts w:ascii="宋体" w:hAnsi="宋体"/>
          <w:sz w:val="24"/>
          <w:szCs w:val="24"/>
        </w:rPr>
      </w:pPr>
      <w:r>
        <w:rPr>
          <w:rFonts w:ascii="宋体" w:hAnsi="宋体" w:hint="eastAsia"/>
          <w:sz w:val="24"/>
          <w:szCs w:val="24"/>
        </w:rPr>
        <w:t xml:space="preserve">                                    单位名称（盖章）：</w:t>
      </w:r>
    </w:p>
    <w:p w:rsidR="00642076" w:rsidRDefault="00993A75">
      <w:pPr>
        <w:spacing w:line="360" w:lineRule="auto"/>
        <w:rPr>
          <w:rFonts w:ascii="宋体" w:hAnsi="宋体"/>
          <w:sz w:val="24"/>
          <w:szCs w:val="24"/>
        </w:rPr>
      </w:pPr>
      <w:r>
        <w:rPr>
          <w:rFonts w:ascii="宋体" w:hAnsi="宋体" w:hint="eastAsia"/>
          <w:sz w:val="24"/>
          <w:szCs w:val="24"/>
        </w:rPr>
        <w:t xml:space="preserve">                                    日    期：</w:t>
      </w:r>
    </w:p>
    <w:p w:rsidR="00642076" w:rsidRDefault="00642076"/>
    <w:p w:rsidR="00642076" w:rsidRDefault="00642076"/>
    <w:p w:rsidR="00642076" w:rsidRDefault="00642076"/>
    <w:p w:rsidR="00642076" w:rsidRDefault="00642076"/>
    <w:p w:rsidR="00642076" w:rsidRDefault="00642076"/>
    <w:p w:rsidR="00642076" w:rsidRDefault="00642076"/>
    <w:p w:rsidR="00642076" w:rsidRDefault="00642076"/>
    <w:p w:rsidR="00642076" w:rsidRDefault="00993A7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4.11 所投产品符合国家强制性要求承诺函 </w:t>
      </w:r>
    </w:p>
    <w:p w:rsidR="00642076" w:rsidRDefault="00993A75">
      <w:pPr>
        <w:spacing w:line="360" w:lineRule="auto"/>
        <w:jc w:val="center"/>
        <w:rPr>
          <w:rFonts w:ascii="宋体" w:hAnsi="宋体" w:cs="Arial"/>
          <w:color w:val="000000"/>
          <w:kern w:val="0"/>
          <w:sz w:val="24"/>
          <w:szCs w:val="24"/>
        </w:rPr>
      </w:pPr>
      <w:r>
        <w:rPr>
          <w:rFonts w:ascii="宋体" w:hAnsi="宋体" w:cs="Arial" w:hint="eastAsia"/>
          <w:color w:val="000000"/>
          <w:kern w:val="0"/>
          <w:sz w:val="24"/>
          <w:szCs w:val="24"/>
        </w:rPr>
        <w:t>投标人所投产</w:t>
      </w:r>
      <w:proofErr w:type="gramStart"/>
      <w:r>
        <w:rPr>
          <w:rFonts w:ascii="宋体" w:hAnsi="宋体" w:cs="Arial" w:hint="eastAsia"/>
          <w:color w:val="000000"/>
          <w:kern w:val="0"/>
          <w:sz w:val="24"/>
          <w:szCs w:val="24"/>
        </w:rPr>
        <w:t>品涉及</w:t>
      </w:r>
      <w:proofErr w:type="gramEnd"/>
      <w:r>
        <w:rPr>
          <w:rFonts w:ascii="宋体" w:hAnsi="宋体" w:cs="Arial" w:hint="eastAsia"/>
          <w:color w:val="000000"/>
          <w:kern w:val="0"/>
          <w:sz w:val="24"/>
          <w:szCs w:val="24"/>
        </w:rPr>
        <w:t>国家有属强制性规定的，须承诺其所投产品符合国家强制性要求（如CCC认证，格式自拟）</w:t>
      </w:r>
    </w:p>
    <w:p w:rsidR="00642076" w:rsidRDefault="00642076">
      <w:pPr>
        <w:widowControl/>
        <w:spacing w:before="100" w:beforeAutospacing="1" w:after="100" w:afterAutospacing="1" w:line="360" w:lineRule="auto"/>
        <w:jc w:val="center"/>
        <w:rPr>
          <w:rFonts w:ascii="宋体" w:hAnsi="宋体"/>
          <w:b/>
          <w:bCs/>
          <w:color w:val="000000"/>
          <w:sz w:val="36"/>
          <w:szCs w:val="36"/>
        </w:rPr>
      </w:pPr>
    </w:p>
    <w:p w:rsidR="00642076" w:rsidRDefault="00642076">
      <w:pPr>
        <w:widowControl/>
        <w:spacing w:before="100" w:beforeAutospacing="1" w:after="100" w:afterAutospacing="1" w:line="360" w:lineRule="auto"/>
        <w:jc w:val="center"/>
        <w:rPr>
          <w:rFonts w:ascii="宋体" w:hAnsi="宋体"/>
          <w:b/>
          <w:bCs/>
          <w:color w:val="000000"/>
          <w:sz w:val="36"/>
          <w:szCs w:val="36"/>
        </w:rPr>
      </w:pPr>
    </w:p>
    <w:p w:rsidR="0017508F" w:rsidRDefault="0017508F">
      <w:pPr>
        <w:autoSpaceDE w:val="0"/>
        <w:autoSpaceDN w:val="0"/>
        <w:adjustRightInd w:val="0"/>
        <w:spacing w:line="360" w:lineRule="auto"/>
        <w:jc w:val="center"/>
        <w:rPr>
          <w:rFonts w:asciiTheme="minorEastAsia" w:hAnsiTheme="minorEastAsia" w:cs="黑体"/>
          <w:b/>
          <w:bCs/>
          <w:sz w:val="44"/>
          <w:szCs w:val="44"/>
          <w:lang w:val="zh-CN"/>
        </w:rPr>
      </w:pPr>
    </w:p>
    <w:p w:rsidR="00642076" w:rsidRDefault="00993A75">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642076" w:rsidRDefault="00642076"/>
    <w:p w:rsidR="00642076" w:rsidRDefault="00642076"/>
    <w:p w:rsidR="00642076" w:rsidRDefault="00642076"/>
    <w:p w:rsidR="00642076" w:rsidRDefault="00993A75">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642076" w:rsidRDefault="00993A75">
      <w:pPr>
        <w:spacing w:line="360" w:lineRule="auto"/>
        <w:jc w:val="center"/>
        <w:rPr>
          <w:rFonts w:ascii="宋体" w:hAnsi="宋体"/>
          <w:b/>
          <w:bCs/>
          <w:color w:val="000000"/>
          <w:sz w:val="28"/>
          <w:szCs w:val="28"/>
        </w:rPr>
      </w:pPr>
      <w:r>
        <w:rPr>
          <w:rFonts w:ascii="宋体" w:hAnsi="宋体"/>
          <w:b/>
          <w:bCs/>
          <w:color w:val="000000"/>
          <w:sz w:val="28"/>
          <w:szCs w:val="28"/>
        </w:rPr>
        <w:t> </w:t>
      </w:r>
    </w:p>
    <w:p w:rsidR="00642076" w:rsidRDefault="00642076"/>
    <w:p w:rsidR="00642076" w:rsidRDefault="00642076"/>
    <w:p w:rsidR="00642076" w:rsidRDefault="00642076"/>
    <w:p w:rsidR="00642076" w:rsidRDefault="00642076"/>
    <w:p w:rsidR="00642076" w:rsidRDefault="00642076"/>
    <w:p w:rsidR="00642076" w:rsidRDefault="00642076"/>
    <w:p w:rsidR="00642076" w:rsidRDefault="00642076"/>
    <w:sectPr w:rsidR="00642076" w:rsidSect="00642076">
      <w:footerReference w:type="default" r:id="rId18"/>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EBC" w:rsidRDefault="00810EBC" w:rsidP="00642076">
      <w:r>
        <w:separator/>
      </w:r>
    </w:p>
  </w:endnote>
  <w:endnote w:type="continuationSeparator" w:id="0">
    <w:p w:rsidR="00810EBC" w:rsidRDefault="00810EBC" w:rsidP="00642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
    <w:altName w:val="Arial"/>
    <w:charset w:val="00"/>
    <w:family w:val="auto"/>
    <w:pitch w:val="default"/>
    <w:sig w:usb0="00000000" w:usb1="00000000" w:usb2="00000000" w:usb3="00000000" w:csb0="00000001"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仿宋"/>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639" w:rsidRDefault="00E05693">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E5639" w:rsidRDefault="00E05693">
                <w:pPr>
                  <w:pStyle w:val="aa"/>
                </w:pPr>
                <w:fldSimple w:instr=" PAGE  \* MERGEFORMAT ">
                  <w:r w:rsidR="00B419FD">
                    <w:rPr>
                      <w:noProof/>
                    </w:rPr>
                    <w:t>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EBC" w:rsidRDefault="00810EBC" w:rsidP="00642076">
      <w:r>
        <w:separator/>
      </w:r>
    </w:p>
  </w:footnote>
  <w:footnote w:type="continuationSeparator" w:id="0">
    <w:p w:rsidR="00810EBC" w:rsidRDefault="00810EBC" w:rsidP="006420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B3B584"/>
    <w:multiLevelType w:val="singleLevel"/>
    <w:tmpl w:val="B0B3B584"/>
    <w:lvl w:ilvl="0">
      <w:start w:val="1"/>
      <w:numFmt w:val="decimal"/>
      <w:lvlText w:val="%1."/>
      <w:lvlJc w:val="left"/>
      <w:pPr>
        <w:tabs>
          <w:tab w:val="left" w:pos="312"/>
        </w:tabs>
      </w:pPr>
    </w:lvl>
  </w:abstractNum>
  <w:abstractNum w:abstractNumId="1">
    <w:nsid w:val="FC67B201"/>
    <w:multiLevelType w:val="singleLevel"/>
    <w:tmpl w:val="FC67B201"/>
    <w:lvl w:ilvl="0">
      <w:start w:val="1"/>
      <w:numFmt w:val="decimal"/>
      <w:lvlText w:val="%1."/>
      <w:lvlJc w:val="left"/>
      <w:pPr>
        <w:tabs>
          <w:tab w:val="left" w:pos="312"/>
        </w:tabs>
      </w:pPr>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29705F6C"/>
    <w:multiLevelType w:val="singleLevel"/>
    <w:tmpl w:val="29705F6C"/>
    <w:lvl w:ilvl="0">
      <w:start w:val="1"/>
      <w:numFmt w:val="decimal"/>
      <w:suff w:val="nothing"/>
      <w:lvlText w:val="（%1）"/>
      <w:lvlJc w:val="left"/>
    </w:lvl>
  </w:abstractNum>
  <w:abstractNum w:abstractNumId="6">
    <w:nsid w:val="59F817C2"/>
    <w:multiLevelType w:val="singleLevel"/>
    <w:tmpl w:val="59F817C2"/>
    <w:lvl w:ilvl="0">
      <w:start w:val="2"/>
      <w:numFmt w:val="chineseCounting"/>
      <w:suff w:val="space"/>
      <w:lvlText w:val="第%1章"/>
      <w:lvlJc w:val="left"/>
    </w:lvl>
  </w:abstractNum>
  <w:abstractNum w:abstractNumId="7">
    <w:nsid w:val="59F817E8"/>
    <w:multiLevelType w:val="singleLevel"/>
    <w:tmpl w:val="59F817E8"/>
    <w:lvl w:ilvl="0">
      <w:start w:val="1"/>
      <w:numFmt w:val="chineseCounting"/>
      <w:pStyle w:val="260"/>
      <w:suff w:val="nothing"/>
      <w:lvlText w:val="%1、"/>
      <w:lvlJc w:val="left"/>
    </w:lvl>
  </w:abstractNum>
  <w:num w:numId="1">
    <w:abstractNumId w:val="2"/>
  </w:num>
  <w:num w:numId="2">
    <w:abstractNumId w:val="3"/>
  </w:num>
  <w:num w:numId="3">
    <w:abstractNumId w:val="7"/>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56CD3"/>
    <w:rsid w:val="000609FD"/>
    <w:rsid w:val="00061CC7"/>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D532F"/>
    <w:rsid w:val="000D74F9"/>
    <w:rsid w:val="000E263E"/>
    <w:rsid w:val="000E264F"/>
    <w:rsid w:val="000E4F3B"/>
    <w:rsid w:val="000E5C96"/>
    <w:rsid w:val="000E7ED9"/>
    <w:rsid w:val="001008C2"/>
    <w:rsid w:val="001052E3"/>
    <w:rsid w:val="00110C26"/>
    <w:rsid w:val="0011232C"/>
    <w:rsid w:val="0011325E"/>
    <w:rsid w:val="0012030B"/>
    <w:rsid w:val="001262C8"/>
    <w:rsid w:val="001276EF"/>
    <w:rsid w:val="00140426"/>
    <w:rsid w:val="00141B3F"/>
    <w:rsid w:val="00142385"/>
    <w:rsid w:val="00147B7D"/>
    <w:rsid w:val="00155A55"/>
    <w:rsid w:val="0016399C"/>
    <w:rsid w:val="00163CBE"/>
    <w:rsid w:val="001645B9"/>
    <w:rsid w:val="00165060"/>
    <w:rsid w:val="001735E3"/>
    <w:rsid w:val="0017508F"/>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FF8"/>
    <w:rsid w:val="001D357E"/>
    <w:rsid w:val="001D3FB6"/>
    <w:rsid w:val="001D46FE"/>
    <w:rsid w:val="001D6E54"/>
    <w:rsid w:val="001E1B0A"/>
    <w:rsid w:val="001E570D"/>
    <w:rsid w:val="001E66A5"/>
    <w:rsid w:val="001E6C54"/>
    <w:rsid w:val="001E78EA"/>
    <w:rsid w:val="001F06F0"/>
    <w:rsid w:val="001F121D"/>
    <w:rsid w:val="001F202D"/>
    <w:rsid w:val="001F4319"/>
    <w:rsid w:val="001F4B20"/>
    <w:rsid w:val="001F7E43"/>
    <w:rsid w:val="002026FE"/>
    <w:rsid w:val="002121A9"/>
    <w:rsid w:val="00212788"/>
    <w:rsid w:val="00216728"/>
    <w:rsid w:val="002232E0"/>
    <w:rsid w:val="00223E42"/>
    <w:rsid w:val="00235E0B"/>
    <w:rsid w:val="00243B01"/>
    <w:rsid w:val="002443E0"/>
    <w:rsid w:val="00247570"/>
    <w:rsid w:val="00247938"/>
    <w:rsid w:val="002538F1"/>
    <w:rsid w:val="0025544A"/>
    <w:rsid w:val="002567BE"/>
    <w:rsid w:val="00257257"/>
    <w:rsid w:val="00263C0C"/>
    <w:rsid w:val="00264FDB"/>
    <w:rsid w:val="0026618E"/>
    <w:rsid w:val="00266A53"/>
    <w:rsid w:val="00266F38"/>
    <w:rsid w:val="002704F0"/>
    <w:rsid w:val="0027728C"/>
    <w:rsid w:val="00277662"/>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042"/>
    <w:rsid w:val="00334874"/>
    <w:rsid w:val="00336815"/>
    <w:rsid w:val="0034117C"/>
    <w:rsid w:val="00345108"/>
    <w:rsid w:val="00345E09"/>
    <w:rsid w:val="00347833"/>
    <w:rsid w:val="00350E1D"/>
    <w:rsid w:val="0035386D"/>
    <w:rsid w:val="00360DAD"/>
    <w:rsid w:val="00365286"/>
    <w:rsid w:val="00365491"/>
    <w:rsid w:val="00365BDD"/>
    <w:rsid w:val="00370DFF"/>
    <w:rsid w:val="00373497"/>
    <w:rsid w:val="00374675"/>
    <w:rsid w:val="00380000"/>
    <w:rsid w:val="00383277"/>
    <w:rsid w:val="00391CDE"/>
    <w:rsid w:val="003A003C"/>
    <w:rsid w:val="003A02F1"/>
    <w:rsid w:val="003A4669"/>
    <w:rsid w:val="003A4C56"/>
    <w:rsid w:val="003A5FD6"/>
    <w:rsid w:val="003B488E"/>
    <w:rsid w:val="003B5BE5"/>
    <w:rsid w:val="003C013E"/>
    <w:rsid w:val="003C191A"/>
    <w:rsid w:val="003C50D7"/>
    <w:rsid w:val="003C53F0"/>
    <w:rsid w:val="003C5B71"/>
    <w:rsid w:val="003C669F"/>
    <w:rsid w:val="003D2A39"/>
    <w:rsid w:val="003D6EA0"/>
    <w:rsid w:val="003E06AD"/>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0CE8"/>
    <w:rsid w:val="004E3BC4"/>
    <w:rsid w:val="004F3FD7"/>
    <w:rsid w:val="004F551F"/>
    <w:rsid w:val="004F6FBD"/>
    <w:rsid w:val="004F797A"/>
    <w:rsid w:val="0050133C"/>
    <w:rsid w:val="0050216B"/>
    <w:rsid w:val="005021E8"/>
    <w:rsid w:val="00505FDE"/>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477"/>
    <w:rsid w:val="005F09E9"/>
    <w:rsid w:val="005F3918"/>
    <w:rsid w:val="005F485E"/>
    <w:rsid w:val="006010BB"/>
    <w:rsid w:val="00601DC9"/>
    <w:rsid w:val="00603BB7"/>
    <w:rsid w:val="006070B9"/>
    <w:rsid w:val="00607D03"/>
    <w:rsid w:val="006211BD"/>
    <w:rsid w:val="00621788"/>
    <w:rsid w:val="00622134"/>
    <w:rsid w:val="00622FF6"/>
    <w:rsid w:val="006341CB"/>
    <w:rsid w:val="00636AAD"/>
    <w:rsid w:val="00642076"/>
    <w:rsid w:val="00642351"/>
    <w:rsid w:val="00644E97"/>
    <w:rsid w:val="00651415"/>
    <w:rsid w:val="00665454"/>
    <w:rsid w:val="006674B6"/>
    <w:rsid w:val="0066760C"/>
    <w:rsid w:val="00671218"/>
    <w:rsid w:val="00680403"/>
    <w:rsid w:val="00681A9E"/>
    <w:rsid w:val="0068441A"/>
    <w:rsid w:val="00685CAE"/>
    <w:rsid w:val="00687238"/>
    <w:rsid w:val="00687381"/>
    <w:rsid w:val="0069117B"/>
    <w:rsid w:val="006951C7"/>
    <w:rsid w:val="006B3B14"/>
    <w:rsid w:val="006B68FC"/>
    <w:rsid w:val="006B7399"/>
    <w:rsid w:val="006C33F0"/>
    <w:rsid w:val="006C575E"/>
    <w:rsid w:val="006D0137"/>
    <w:rsid w:val="006D24FE"/>
    <w:rsid w:val="006D7995"/>
    <w:rsid w:val="006E09B9"/>
    <w:rsid w:val="006E1073"/>
    <w:rsid w:val="006E2C2C"/>
    <w:rsid w:val="006E5294"/>
    <w:rsid w:val="006E69A9"/>
    <w:rsid w:val="006E7D75"/>
    <w:rsid w:val="006F42BD"/>
    <w:rsid w:val="006F4C1F"/>
    <w:rsid w:val="006F6735"/>
    <w:rsid w:val="00703498"/>
    <w:rsid w:val="00707517"/>
    <w:rsid w:val="0070786D"/>
    <w:rsid w:val="007120BF"/>
    <w:rsid w:val="00714EA5"/>
    <w:rsid w:val="00716057"/>
    <w:rsid w:val="00716754"/>
    <w:rsid w:val="00723ED1"/>
    <w:rsid w:val="0072488A"/>
    <w:rsid w:val="00727688"/>
    <w:rsid w:val="00730668"/>
    <w:rsid w:val="0073735A"/>
    <w:rsid w:val="007373E3"/>
    <w:rsid w:val="00737A15"/>
    <w:rsid w:val="00737B3F"/>
    <w:rsid w:val="00742F47"/>
    <w:rsid w:val="00743379"/>
    <w:rsid w:val="007445B8"/>
    <w:rsid w:val="00750A8C"/>
    <w:rsid w:val="0075246E"/>
    <w:rsid w:val="007530A0"/>
    <w:rsid w:val="0075555D"/>
    <w:rsid w:val="00761164"/>
    <w:rsid w:val="007642BA"/>
    <w:rsid w:val="00765E10"/>
    <w:rsid w:val="00771B80"/>
    <w:rsid w:val="00773878"/>
    <w:rsid w:val="00775A7C"/>
    <w:rsid w:val="00775C43"/>
    <w:rsid w:val="0078415C"/>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E5639"/>
    <w:rsid w:val="007F0606"/>
    <w:rsid w:val="007F1CC8"/>
    <w:rsid w:val="007F7141"/>
    <w:rsid w:val="007F7203"/>
    <w:rsid w:val="00810B9A"/>
    <w:rsid w:val="00810EBC"/>
    <w:rsid w:val="008123F9"/>
    <w:rsid w:val="00813462"/>
    <w:rsid w:val="008147AE"/>
    <w:rsid w:val="00814D8F"/>
    <w:rsid w:val="00815F3D"/>
    <w:rsid w:val="00815F60"/>
    <w:rsid w:val="008219F4"/>
    <w:rsid w:val="00822AC8"/>
    <w:rsid w:val="00827FEC"/>
    <w:rsid w:val="00834D27"/>
    <w:rsid w:val="00845805"/>
    <w:rsid w:val="00847A1F"/>
    <w:rsid w:val="00856A79"/>
    <w:rsid w:val="00856AF9"/>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D3E9C"/>
    <w:rsid w:val="008E0022"/>
    <w:rsid w:val="008E36C2"/>
    <w:rsid w:val="008E7034"/>
    <w:rsid w:val="008F5BFF"/>
    <w:rsid w:val="00903C60"/>
    <w:rsid w:val="00910FBF"/>
    <w:rsid w:val="009130EC"/>
    <w:rsid w:val="00913638"/>
    <w:rsid w:val="00913A56"/>
    <w:rsid w:val="00920741"/>
    <w:rsid w:val="00930A70"/>
    <w:rsid w:val="00932316"/>
    <w:rsid w:val="009324B7"/>
    <w:rsid w:val="0093593B"/>
    <w:rsid w:val="009407DF"/>
    <w:rsid w:val="0094149A"/>
    <w:rsid w:val="00944C89"/>
    <w:rsid w:val="009462A9"/>
    <w:rsid w:val="00947FB1"/>
    <w:rsid w:val="00951C8E"/>
    <w:rsid w:val="0095409B"/>
    <w:rsid w:val="009567E8"/>
    <w:rsid w:val="00964173"/>
    <w:rsid w:val="009652AA"/>
    <w:rsid w:val="00971DFC"/>
    <w:rsid w:val="00973BD1"/>
    <w:rsid w:val="00974710"/>
    <w:rsid w:val="00976944"/>
    <w:rsid w:val="00977773"/>
    <w:rsid w:val="009806E8"/>
    <w:rsid w:val="00992F1F"/>
    <w:rsid w:val="0099354B"/>
    <w:rsid w:val="00993A75"/>
    <w:rsid w:val="00994A8A"/>
    <w:rsid w:val="009A0AC7"/>
    <w:rsid w:val="009A296B"/>
    <w:rsid w:val="009A2BC5"/>
    <w:rsid w:val="009A47E3"/>
    <w:rsid w:val="009A6F91"/>
    <w:rsid w:val="009B3ABA"/>
    <w:rsid w:val="009C12AB"/>
    <w:rsid w:val="009C35AA"/>
    <w:rsid w:val="009C5225"/>
    <w:rsid w:val="009D0D89"/>
    <w:rsid w:val="009D24B7"/>
    <w:rsid w:val="009D32FC"/>
    <w:rsid w:val="009E037C"/>
    <w:rsid w:val="009E1FE4"/>
    <w:rsid w:val="009E2AB7"/>
    <w:rsid w:val="009E483D"/>
    <w:rsid w:val="009E6006"/>
    <w:rsid w:val="009F399F"/>
    <w:rsid w:val="009F55F0"/>
    <w:rsid w:val="009F6831"/>
    <w:rsid w:val="00A00BFE"/>
    <w:rsid w:val="00A0270D"/>
    <w:rsid w:val="00A05160"/>
    <w:rsid w:val="00A06482"/>
    <w:rsid w:val="00A066DE"/>
    <w:rsid w:val="00A115DE"/>
    <w:rsid w:val="00A1226A"/>
    <w:rsid w:val="00A146D0"/>
    <w:rsid w:val="00A14D60"/>
    <w:rsid w:val="00A2564A"/>
    <w:rsid w:val="00A26A2D"/>
    <w:rsid w:val="00A272CE"/>
    <w:rsid w:val="00A30773"/>
    <w:rsid w:val="00A409A7"/>
    <w:rsid w:val="00A44E4A"/>
    <w:rsid w:val="00A5050D"/>
    <w:rsid w:val="00A57099"/>
    <w:rsid w:val="00A577F4"/>
    <w:rsid w:val="00A630FF"/>
    <w:rsid w:val="00A634C2"/>
    <w:rsid w:val="00A71479"/>
    <w:rsid w:val="00A72BD8"/>
    <w:rsid w:val="00A9002A"/>
    <w:rsid w:val="00A91872"/>
    <w:rsid w:val="00A97F1A"/>
    <w:rsid w:val="00A97F26"/>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33048"/>
    <w:rsid w:val="00B34AF8"/>
    <w:rsid w:val="00B40771"/>
    <w:rsid w:val="00B40C7E"/>
    <w:rsid w:val="00B4170E"/>
    <w:rsid w:val="00B419FD"/>
    <w:rsid w:val="00B64867"/>
    <w:rsid w:val="00B64EAB"/>
    <w:rsid w:val="00B65A0E"/>
    <w:rsid w:val="00B66E6E"/>
    <w:rsid w:val="00B7064A"/>
    <w:rsid w:val="00B72960"/>
    <w:rsid w:val="00B7451F"/>
    <w:rsid w:val="00B75416"/>
    <w:rsid w:val="00B80243"/>
    <w:rsid w:val="00B80C52"/>
    <w:rsid w:val="00B81C73"/>
    <w:rsid w:val="00B90F7B"/>
    <w:rsid w:val="00B91885"/>
    <w:rsid w:val="00B92B0F"/>
    <w:rsid w:val="00B95A20"/>
    <w:rsid w:val="00BB00DD"/>
    <w:rsid w:val="00BB1EC0"/>
    <w:rsid w:val="00BB42A7"/>
    <w:rsid w:val="00BB51F6"/>
    <w:rsid w:val="00BB5686"/>
    <w:rsid w:val="00BB6CC2"/>
    <w:rsid w:val="00BC01E9"/>
    <w:rsid w:val="00BC05E7"/>
    <w:rsid w:val="00BC1187"/>
    <w:rsid w:val="00BD0FE7"/>
    <w:rsid w:val="00BD3AFF"/>
    <w:rsid w:val="00BE24B8"/>
    <w:rsid w:val="00BF1DA5"/>
    <w:rsid w:val="00BF21E1"/>
    <w:rsid w:val="00C00538"/>
    <w:rsid w:val="00C06F9E"/>
    <w:rsid w:val="00C1514A"/>
    <w:rsid w:val="00C221B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44AC"/>
    <w:rsid w:val="00C956D7"/>
    <w:rsid w:val="00CA0494"/>
    <w:rsid w:val="00CA1AA5"/>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2ACA"/>
    <w:rsid w:val="00D4390B"/>
    <w:rsid w:val="00D44821"/>
    <w:rsid w:val="00D54C29"/>
    <w:rsid w:val="00D60BC1"/>
    <w:rsid w:val="00D85124"/>
    <w:rsid w:val="00D87AE5"/>
    <w:rsid w:val="00D87CA6"/>
    <w:rsid w:val="00D90CE2"/>
    <w:rsid w:val="00D95770"/>
    <w:rsid w:val="00DA3386"/>
    <w:rsid w:val="00DA532F"/>
    <w:rsid w:val="00DA70EB"/>
    <w:rsid w:val="00DB4C7C"/>
    <w:rsid w:val="00DB748A"/>
    <w:rsid w:val="00DC5A3D"/>
    <w:rsid w:val="00DD116A"/>
    <w:rsid w:val="00DD1648"/>
    <w:rsid w:val="00DD556E"/>
    <w:rsid w:val="00DE5E53"/>
    <w:rsid w:val="00E05333"/>
    <w:rsid w:val="00E05693"/>
    <w:rsid w:val="00E155B5"/>
    <w:rsid w:val="00E16A95"/>
    <w:rsid w:val="00E203D7"/>
    <w:rsid w:val="00E23924"/>
    <w:rsid w:val="00E2434C"/>
    <w:rsid w:val="00E24944"/>
    <w:rsid w:val="00E30672"/>
    <w:rsid w:val="00E32D01"/>
    <w:rsid w:val="00E3418E"/>
    <w:rsid w:val="00E3786D"/>
    <w:rsid w:val="00E403D1"/>
    <w:rsid w:val="00E43378"/>
    <w:rsid w:val="00E52D68"/>
    <w:rsid w:val="00E5636F"/>
    <w:rsid w:val="00E6072E"/>
    <w:rsid w:val="00E63001"/>
    <w:rsid w:val="00E670F2"/>
    <w:rsid w:val="00E71FE4"/>
    <w:rsid w:val="00E72B34"/>
    <w:rsid w:val="00E72D28"/>
    <w:rsid w:val="00E85524"/>
    <w:rsid w:val="00E86419"/>
    <w:rsid w:val="00E86D2C"/>
    <w:rsid w:val="00E8799C"/>
    <w:rsid w:val="00E87E2A"/>
    <w:rsid w:val="00E906B8"/>
    <w:rsid w:val="00E956EC"/>
    <w:rsid w:val="00E95C42"/>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037A"/>
    <w:rsid w:val="00F01880"/>
    <w:rsid w:val="00F02DD3"/>
    <w:rsid w:val="00F038AA"/>
    <w:rsid w:val="00F04FC2"/>
    <w:rsid w:val="00F06A23"/>
    <w:rsid w:val="00F12CE8"/>
    <w:rsid w:val="00F13EFD"/>
    <w:rsid w:val="00F15640"/>
    <w:rsid w:val="00F165A3"/>
    <w:rsid w:val="00F21E3B"/>
    <w:rsid w:val="00F26247"/>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B72DE"/>
    <w:rsid w:val="00FC0DEB"/>
    <w:rsid w:val="00FC3B66"/>
    <w:rsid w:val="00FC4909"/>
    <w:rsid w:val="00FC4962"/>
    <w:rsid w:val="00FD12DE"/>
    <w:rsid w:val="00FD62FF"/>
    <w:rsid w:val="00FE2F78"/>
    <w:rsid w:val="00FE4663"/>
    <w:rsid w:val="00FE61C6"/>
    <w:rsid w:val="00FF4EA4"/>
    <w:rsid w:val="199863BF"/>
    <w:rsid w:val="1A161376"/>
    <w:rsid w:val="24C952EA"/>
    <w:rsid w:val="29542675"/>
    <w:rsid w:val="2B1200DC"/>
    <w:rsid w:val="3020483F"/>
    <w:rsid w:val="30B928B6"/>
    <w:rsid w:val="4E824549"/>
    <w:rsid w:val="50A25254"/>
    <w:rsid w:val="50BD77E5"/>
    <w:rsid w:val="51512DC9"/>
    <w:rsid w:val="536B18C2"/>
    <w:rsid w:val="54822C9E"/>
    <w:rsid w:val="59A1715B"/>
    <w:rsid w:val="5C965960"/>
    <w:rsid w:val="603E7266"/>
    <w:rsid w:val="60C47D77"/>
    <w:rsid w:val="64C65482"/>
    <w:rsid w:val="6CEB09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uiPriority="39"/>
    <w:lsdException w:name="toc 3" w:semiHidden="0" w:uiPriority="39" w:unhideWhenUsed="0"/>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76"/>
    <w:pPr>
      <w:widowControl w:val="0"/>
      <w:jc w:val="both"/>
    </w:pPr>
    <w:rPr>
      <w:kern w:val="2"/>
      <w:sz w:val="21"/>
      <w:szCs w:val="22"/>
    </w:rPr>
  </w:style>
  <w:style w:type="paragraph" w:styleId="1">
    <w:name w:val="heading 1"/>
    <w:basedOn w:val="a"/>
    <w:next w:val="a"/>
    <w:link w:val="1Char"/>
    <w:qFormat/>
    <w:rsid w:val="00642076"/>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42076"/>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642076"/>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42076"/>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Char"/>
    <w:qFormat/>
    <w:rsid w:val="00642076"/>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642076"/>
    <w:pPr>
      <w:spacing w:after="120"/>
    </w:pPr>
  </w:style>
  <w:style w:type="paragraph" w:styleId="a5">
    <w:name w:val="Normal Indent"/>
    <w:basedOn w:val="a"/>
    <w:qFormat/>
    <w:rsid w:val="00642076"/>
    <w:pPr>
      <w:ind w:firstLine="425"/>
    </w:pPr>
    <w:rPr>
      <w:rFonts w:ascii="Times New Roman" w:eastAsia="宋体" w:hAnsi="Times New Roman" w:cs="Times New Roman"/>
      <w:szCs w:val="20"/>
    </w:rPr>
  </w:style>
  <w:style w:type="paragraph" w:styleId="a6">
    <w:name w:val="caption"/>
    <w:basedOn w:val="a"/>
    <w:next w:val="a"/>
    <w:qFormat/>
    <w:rsid w:val="00642076"/>
    <w:rPr>
      <w:rFonts w:ascii="Arial" w:eastAsia="黑体" w:hAnsi="Arial" w:cs="Arial"/>
      <w:sz w:val="20"/>
      <w:szCs w:val="20"/>
    </w:rPr>
  </w:style>
  <w:style w:type="paragraph" w:styleId="30">
    <w:name w:val="Body Text 3"/>
    <w:basedOn w:val="a"/>
    <w:link w:val="3Char0"/>
    <w:qFormat/>
    <w:rsid w:val="00642076"/>
    <w:rPr>
      <w:rFonts w:ascii="Times New Roman" w:eastAsia="宋体" w:hAnsi="Times New Roman" w:cs="Times New Roman"/>
      <w:color w:val="FF0000"/>
      <w:sz w:val="24"/>
      <w:szCs w:val="24"/>
    </w:rPr>
  </w:style>
  <w:style w:type="paragraph" w:styleId="a7">
    <w:name w:val="Body Text Indent"/>
    <w:basedOn w:val="a"/>
    <w:link w:val="Char1"/>
    <w:qFormat/>
    <w:rsid w:val="00642076"/>
    <w:pPr>
      <w:spacing w:after="120"/>
      <w:ind w:leftChars="200" w:left="420" w:firstLineChars="200" w:firstLine="602"/>
    </w:pPr>
    <w:rPr>
      <w:rFonts w:ascii="宋体" w:eastAsia="宋体" w:hAnsi="宋体" w:cs="黑体"/>
      <w:kern w:val="16"/>
      <w:szCs w:val="24"/>
    </w:rPr>
  </w:style>
  <w:style w:type="paragraph" w:styleId="5">
    <w:name w:val="toc 5"/>
    <w:basedOn w:val="a"/>
    <w:next w:val="a"/>
    <w:uiPriority w:val="39"/>
    <w:qFormat/>
    <w:rsid w:val="00642076"/>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rsid w:val="00642076"/>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642076"/>
    <w:rPr>
      <w:rFonts w:eastAsia="宋体"/>
      <w:sz w:val="24"/>
    </w:rPr>
  </w:style>
  <w:style w:type="paragraph" w:styleId="a9">
    <w:name w:val="Date"/>
    <w:basedOn w:val="a"/>
    <w:next w:val="a"/>
    <w:link w:val="Char3"/>
    <w:uiPriority w:val="99"/>
    <w:unhideWhenUsed/>
    <w:qFormat/>
    <w:rsid w:val="00642076"/>
    <w:pPr>
      <w:ind w:leftChars="2500" w:left="100"/>
    </w:pPr>
  </w:style>
  <w:style w:type="paragraph" w:styleId="aa">
    <w:name w:val="footer"/>
    <w:basedOn w:val="a"/>
    <w:link w:val="Char4"/>
    <w:uiPriority w:val="99"/>
    <w:unhideWhenUsed/>
    <w:qFormat/>
    <w:rsid w:val="00642076"/>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642076"/>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rsid w:val="00642076"/>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rsid w:val="00642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642076"/>
    <w:rPr>
      <w:rFonts w:ascii="Calibri" w:eastAsia="宋体" w:hAnsi="Calibri" w:cs="Times New Roman"/>
      <w:sz w:val="24"/>
      <w:szCs w:val="24"/>
    </w:rPr>
  </w:style>
  <w:style w:type="character" w:styleId="ad">
    <w:name w:val="Strong"/>
    <w:basedOn w:val="a0"/>
    <w:uiPriority w:val="22"/>
    <w:qFormat/>
    <w:rsid w:val="00642076"/>
    <w:rPr>
      <w:b/>
      <w:bCs/>
    </w:rPr>
  </w:style>
  <w:style w:type="character" w:styleId="ae">
    <w:name w:val="FollowedHyperlink"/>
    <w:basedOn w:val="a0"/>
    <w:uiPriority w:val="99"/>
    <w:semiHidden/>
    <w:unhideWhenUsed/>
    <w:rsid w:val="00642076"/>
    <w:rPr>
      <w:color w:val="800080" w:themeColor="followedHyperlink"/>
      <w:u w:val="single"/>
    </w:rPr>
  </w:style>
  <w:style w:type="character" w:styleId="af">
    <w:name w:val="Emphasis"/>
    <w:basedOn w:val="a0"/>
    <w:uiPriority w:val="20"/>
    <w:qFormat/>
    <w:rsid w:val="00642076"/>
    <w:rPr>
      <w:i/>
      <w:iCs/>
    </w:rPr>
  </w:style>
  <w:style w:type="character" w:styleId="af0">
    <w:name w:val="Hyperlink"/>
    <w:basedOn w:val="a0"/>
    <w:uiPriority w:val="99"/>
    <w:unhideWhenUsed/>
    <w:qFormat/>
    <w:rsid w:val="00642076"/>
    <w:rPr>
      <w:color w:val="0000FF"/>
      <w:u w:val="single"/>
    </w:rPr>
  </w:style>
  <w:style w:type="character" w:customStyle="1" w:styleId="1Char">
    <w:name w:val="标题 1 Char"/>
    <w:basedOn w:val="a0"/>
    <w:link w:val="1"/>
    <w:qFormat/>
    <w:rsid w:val="00642076"/>
    <w:rPr>
      <w:rFonts w:ascii="Calibri" w:eastAsia="宋体" w:hAnsi="Calibri" w:cs="Times New Roman"/>
      <w:b/>
      <w:bCs/>
      <w:kern w:val="44"/>
      <w:sz w:val="44"/>
      <w:szCs w:val="44"/>
    </w:rPr>
  </w:style>
  <w:style w:type="character" w:customStyle="1" w:styleId="2Char">
    <w:name w:val="标题 2 Char"/>
    <w:basedOn w:val="a0"/>
    <w:link w:val="2"/>
    <w:qFormat/>
    <w:rsid w:val="00642076"/>
    <w:rPr>
      <w:rFonts w:ascii="Arial" w:eastAsia="黑体" w:hAnsi="Arial" w:cs="Times New Roman"/>
      <w:b/>
      <w:bCs/>
      <w:kern w:val="0"/>
      <w:sz w:val="32"/>
      <w:szCs w:val="32"/>
    </w:rPr>
  </w:style>
  <w:style w:type="character" w:customStyle="1" w:styleId="3Char">
    <w:name w:val="标题 3 Char"/>
    <w:basedOn w:val="a0"/>
    <w:link w:val="3"/>
    <w:qFormat/>
    <w:rsid w:val="00642076"/>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42076"/>
    <w:rPr>
      <w:rFonts w:ascii="Arial" w:eastAsia="黑体" w:hAnsi="Arial" w:cs="Times New Roman"/>
      <w:b/>
      <w:bCs/>
      <w:kern w:val="0"/>
      <w:sz w:val="28"/>
      <w:szCs w:val="28"/>
    </w:rPr>
  </w:style>
  <w:style w:type="character" w:customStyle="1" w:styleId="Char2">
    <w:name w:val="纯文本 Char"/>
    <w:basedOn w:val="a0"/>
    <w:link w:val="a8"/>
    <w:qFormat/>
    <w:rsid w:val="00642076"/>
    <w:rPr>
      <w:rFonts w:eastAsia="宋体"/>
      <w:sz w:val="24"/>
    </w:rPr>
  </w:style>
  <w:style w:type="character" w:customStyle="1" w:styleId="Char3">
    <w:name w:val="日期 Char"/>
    <w:basedOn w:val="a0"/>
    <w:link w:val="a9"/>
    <w:uiPriority w:val="99"/>
    <w:qFormat/>
    <w:rsid w:val="00642076"/>
  </w:style>
  <w:style w:type="character" w:customStyle="1" w:styleId="Char4">
    <w:name w:val="页脚 Char"/>
    <w:basedOn w:val="a0"/>
    <w:link w:val="aa"/>
    <w:uiPriority w:val="99"/>
    <w:qFormat/>
    <w:rsid w:val="00642076"/>
    <w:rPr>
      <w:sz w:val="18"/>
      <w:szCs w:val="18"/>
    </w:rPr>
  </w:style>
  <w:style w:type="character" w:customStyle="1" w:styleId="Char5">
    <w:name w:val="页眉 Char"/>
    <w:basedOn w:val="a0"/>
    <w:link w:val="ab"/>
    <w:uiPriority w:val="99"/>
    <w:qFormat/>
    <w:rsid w:val="00642076"/>
    <w:rPr>
      <w:sz w:val="18"/>
      <w:szCs w:val="18"/>
    </w:rPr>
  </w:style>
  <w:style w:type="character" w:customStyle="1" w:styleId="Char10">
    <w:name w:val="纯文本 Char1"/>
    <w:qFormat/>
    <w:rsid w:val="00642076"/>
    <w:rPr>
      <w:rFonts w:eastAsia="宋体"/>
      <w:sz w:val="24"/>
    </w:rPr>
  </w:style>
  <w:style w:type="paragraph" w:customStyle="1" w:styleId="Default">
    <w:name w:val="Default"/>
    <w:qFormat/>
    <w:rsid w:val="00642076"/>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42076"/>
    <w:pPr>
      <w:ind w:firstLineChars="200" w:firstLine="420"/>
    </w:pPr>
  </w:style>
  <w:style w:type="paragraph" w:styleId="af1">
    <w:name w:val="List Paragraph"/>
    <w:basedOn w:val="a"/>
    <w:uiPriority w:val="99"/>
    <w:unhideWhenUsed/>
    <w:qFormat/>
    <w:rsid w:val="00642076"/>
    <w:pPr>
      <w:ind w:firstLineChars="200" w:firstLine="420"/>
    </w:pPr>
  </w:style>
  <w:style w:type="character" w:customStyle="1" w:styleId="CharChar">
    <w:name w:val="正文文本缩进 Char Char"/>
    <w:link w:val="13"/>
    <w:qFormat/>
    <w:rsid w:val="00642076"/>
    <w:rPr>
      <w:rFonts w:ascii="宋体"/>
      <w:sz w:val="24"/>
    </w:rPr>
  </w:style>
  <w:style w:type="paragraph" w:customStyle="1" w:styleId="13">
    <w:name w:val="正文文本缩进1"/>
    <w:basedOn w:val="a"/>
    <w:link w:val="CharChar"/>
    <w:rsid w:val="00642076"/>
    <w:pPr>
      <w:spacing w:line="360" w:lineRule="auto"/>
      <w:ind w:firstLineChars="200" w:firstLine="480"/>
    </w:pPr>
    <w:rPr>
      <w:rFonts w:ascii="宋体"/>
      <w:sz w:val="24"/>
    </w:rPr>
  </w:style>
  <w:style w:type="character" w:customStyle="1" w:styleId="CharChar0">
    <w:name w:val="日期 Char Char"/>
    <w:link w:val="14"/>
    <w:rsid w:val="00642076"/>
    <w:rPr>
      <w:sz w:val="24"/>
    </w:rPr>
  </w:style>
  <w:style w:type="paragraph" w:customStyle="1" w:styleId="14">
    <w:name w:val="日期1"/>
    <w:basedOn w:val="a"/>
    <w:next w:val="a"/>
    <w:link w:val="CharChar0"/>
    <w:rsid w:val="00642076"/>
    <w:rPr>
      <w:sz w:val="24"/>
    </w:rPr>
  </w:style>
  <w:style w:type="paragraph" w:customStyle="1" w:styleId="15">
    <w:name w:val="正文缩进1"/>
    <w:basedOn w:val="a"/>
    <w:rsid w:val="00642076"/>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642076"/>
    <w:pPr>
      <w:numPr>
        <w:numId w:val="2"/>
      </w:numPr>
      <w:adjustRightInd w:val="0"/>
      <w:textAlignment w:val="baseline"/>
    </w:pPr>
    <w:rPr>
      <w:rFonts w:ascii="宋体" w:eastAsia="宋体" w:hAnsi="宋体" w:cs="Times New Roman"/>
      <w:kern w:val="0"/>
      <w:szCs w:val="21"/>
    </w:rPr>
  </w:style>
  <w:style w:type="paragraph" w:customStyle="1" w:styleId="af2">
    <w:name w:val="图"/>
    <w:basedOn w:val="a"/>
    <w:rsid w:val="00642076"/>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rsid w:val="00642076"/>
    <w:rPr>
      <w:rFonts w:ascii="Times New Roman" w:eastAsia="宋体" w:hAnsi="Times New Roman" w:cs="Times New Roman"/>
      <w:color w:val="FF0000"/>
      <w:sz w:val="24"/>
      <w:szCs w:val="24"/>
    </w:rPr>
  </w:style>
  <w:style w:type="character" w:customStyle="1" w:styleId="edittexttarea">
    <w:name w:val="edittexttarea"/>
    <w:basedOn w:val="a0"/>
    <w:rsid w:val="00642076"/>
  </w:style>
  <w:style w:type="paragraph" w:customStyle="1" w:styleId="11212">
    <w:name w:val="样式 标题 1 + 四号 居中 段前: 12 磅 段后: 12 磅 行距: 单倍行距"/>
    <w:basedOn w:val="1"/>
    <w:rsid w:val="00642076"/>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42076"/>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4"/>
    <w:uiPriority w:val="99"/>
    <w:semiHidden/>
    <w:rsid w:val="00642076"/>
  </w:style>
  <w:style w:type="character" w:customStyle="1" w:styleId="Char">
    <w:name w:val="正文首行缩进 Char"/>
    <w:basedOn w:val="Char0"/>
    <w:link w:val="a3"/>
    <w:rsid w:val="00642076"/>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642076"/>
    <w:rPr>
      <w:rFonts w:ascii="宋体" w:eastAsia="宋体" w:hAnsi="宋体" w:cs="宋体"/>
      <w:kern w:val="0"/>
      <w:sz w:val="24"/>
      <w:szCs w:val="24"/>
    </w:rPr>
  </w:style>
  <w:style w:type="character" w:customStyle="1" w:styleId="Char1">
    <w:name w:val="正文文本缩进 Char"/>
    <w:basedOn w:val="a0"/>
    <w:link w:val="a7"/>
    <w:rsid w:val="00642076"/>
    <w:rPr>
      <w:rFonts w:ascii="宋体" w:eastAsia="宋体" w:hAnsi="宋体" w:cs="黑体"/>
      <w:kern w:val="16"/>
      <w:szCs w:val="24"/>
    </w:rPr>
  </w:style>
  <w:style w:type="paragraph" w:styleId="af3">
    <w:name w:val="No Spacing"/>
    <w:uiPriority w:val="1"/>
    <w:qFormat/>
    <w:rsid w:val="00642076"/>
    <w:pPr>
      <w:adjustRightInd w:val="0"/>
      <w:snapToGrid w:val="0"/>
    </w:pPr>
    <w:rPr>
      <w:rFonts w:ascii="Tahoma" w:eastAsia="微软雅黑" w:hAnsi="Tahoma" w:cs="Times New Roman"/>
      <w:sz w:val="22"/>
      <w:szCs w:val="22"/>
    </w:rPr>
  </w:style>
  <w:style w:type="paragraph" w:customStyle="1" w:styleId="af4">
    <w:name w:val="文档正文"/>
    <w:basedOn w:val="a"/>
    <w:qFormat/>
    <w:rsid w:val="00642076"/>
    <w:pPr>
      <w:adjustRightInd w:val="0"/>
      <w:spacing w:line="480" w:lineRule="atLeast"/>
      <w:ind w:firstLineChars="200" w:firstLine="567"/>
      <w:textAlignment w:val="baseline"/>
    </w:pPr>
    <w:rPr>
      <w:rFonts w:ascii="Ari" w:eastAsia="Ari" w:hAnsi="宋体" w:cs="黑体"/>
      <w:kern w:val="0"/>
      <w:sz w:val="28"/>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 Type="http://schemas.openxmlformats.org/officeDocument/2006/relationships/customXml" Target="../customXml/item2.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45906-2177-4AA6-BC08-BF779990C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72</Pages>
  <Words>6005</Words>
  <Characters>34233</Characters>
  <Application>Microsoft Office Word</Application>
  <DocSecurity>0</DocSecurity>
  <Lines>285</Lines>
  <Paragraphs>80</Paragraphs>
  <ScaleCrop>false</ScaleCrop>
  <Company>Sky123.Org</Company>
  <LinksUpToDate>false</LinksUpToDate>
  <CharactersWithSpaces>40158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许昌市公共资源交易中心:黄莹莹（备用）</cp:lastModifiedBy>
  <cp:revision>4</cp:revision>
  <cp:lastPrinted>2018-07-31T02:20:00Z</cp:lastPrinted>
  <dcterms:created xsi:type="dcterms:W3CDTF">2018-12-13T08:22:00Z</dcterms:created>
  <dcterms:modified xsi:type="dcterms:W3CDTF">2018-12-14T03:58:00Z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