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73" w:rsidRDefault="00EC3673" w:rsidP="00EC3673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EC3673" w:rsidRDefault="00EC3673" w:rsidP="00EC3673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3673">
        <w:rPr>
          <w:rFonts w:asciiTheme="minorEastAsia" w:eastAsiaTheme="minorEastAsia" w:hAnsiTheme="minorEastAsia"/>
          <w:b/>
          <w:sz w:val="36"/>
          <w:szCs w:val="36"/>
        </w:rPr>
        <w:t>XCGC-F2018303许昌市辰恒置业有限公司“中建观湖珑府8#、17#、23#、27#及地下工程项目”</w:t>
      </w:r>
      <w:r w:rsidRPr="00CE4294">
        <w:rPr>
          <w:rFonts w:asciiTheme="minorEastAsia" w:eastAsiaTheme="minorEastAsia" w:hAnsiTheme="minorEastAsia"/>
          <w:b/>
          <w:sz w:val="36"/>
          <w:szCs w:val="36"/>
        </w:rPr>
        <w:t>-</w:t>
      </w:r>
      <w:r w:rsidRPr="001114AC">
        <w:rPr>
          <w:rFonts w:asciiTheme="minorEastAsia" w:eastAsiaTheme="minorEastAsia" w:hAnsiTheme="minorEastAsia" w:hint="eastAsia"/>
          <w:b/>
          <w:sz w:val="36"/>
          <w:szCs w:val="36"/>
        </w:rPr>
        <w:t>变更公告</w:t>
      </w: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>各潜在投标人：</w:t>
      </w:r>
    </w:p>
    <w:p w:rsidR="00EC3673" w:rsidRPr="001114AC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EC3673">
        <w:rPr>
          <w:rFonts w:asciiTheme="minorEastAsia" w:eastAsiaTheme="minorEastAsia" w:hAnsiTheme="minorEastAsia"/>
          <w:sz w:val="28"/>
          <w:szCs w:val="28"/>
        </w:rPr>
        <w:t>XCGC-F2018303许昌市辰恒置业有限公司“中建观湖珑府8#、17#、23#、27#及地下工程项目”</w:t>
      </w:r>
      <w:r>
        <w:rPr>
          <w:rFonts w:asciiTheme="minorEastAsia" w:eastAsiaTheme="minorEastAsia" w:hAnsiTheme="minorEastAsia" w:hint="eastAsia"/>
          <w:sz w:val="28"/>
          <w:szCs w:val="28"/>
        </w:rPr>
        <w:t>施工招标文件现作如下变更：</w:t>
      </w: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1.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原招标文件“评标委员会构成7人，从河南省综合评标专家库中随机抽取5人和招标人代表2人（其中注册造价工程师不少于3人）”</w:t>
      </w:r>
      <w:r w:rsidRPr="001114AC">
        <w:rPr>
          <w:rFonts w:asciiTheme="minorEastAsia" w:eastAsiaTheme="minorEastAsia" w:hAnsiTheme="minorEastAsia" w:hint="eastAsia"/>
          <w:b/>
          <w:sz w:val="28"/>
          <w:szCs w:val="28"/>
        </w:rPr>
        <w:t>现变更为：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“评标委员会构成9人，从河南省综合评标专家库中随机抽取6人和招标人代表3人（其中注册造价工程师不少于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人）”，招标文件中评标委员会构成以此为准。</w:t>
      </w: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114AC">
        <w:rPr>
          <w:rFonts w:asciiTheme="minorEastAsia" w:eastAsiaTheme="minorEastAsia" w:hAnsiTheme="minorEastAsia" w:hint="eastAsia"/>
          <w:sz w:val="28"/>
          <w:szCs w:val="28"/>
        </w:rPr>
        <w:t>2.其他内容不做变动！</w:t>
      </w: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Pr="001114AC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Pr="001114AC" w:rsidRDefault="00EC3673" w:rsidP="00EC3673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EC3673" w:rsidRPr="001114AC" w:rsidRDefault="00EC3673" w:rsidP="00EC3673">
      <w:pPr>
        <w:ind w:firstLineChars="50" w:firstLine="14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>许昌市辰恒置业有限公司</w:t>
      </w:r>
    </w:p>
    <w:p w:rsidR="00F23409" w:rsidRDefault="00EC3673" w:rsidP="00EC3673">
      <w:pPr>
        <w:ind w:firstLineChars="50" w:firstLine="14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2019年1月3日</w:t>
      </w:r>
    </w:p>
    <w:p w:rsidR="00F23409" w:rsidRDefault="00F23409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F23409" w:rsidSect="00EC3673">
      <w:pgSz w:w="11906" w:h="16838"/>
      <w:pgMar w:top="1440" w:right="1701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6F" w:rsidRDefault="00996E6F" w:rsidP="001114AC">
      <w:pPr>
        <w:spacing w:after="0"/>
      </w:pPr>
      <w:r>
        <w:separator/>
      </w:r>
    </w:p>
  </w:endnote>
  <w:endnote w:type="continuationSeparator" w:id="0">
    <w:p w:rsidR="00996E6F" w:rsidRDefault="00996E6F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6F" w:rsidRDefault="00996E6F" w:rsidP="001114AC">
      <w:pPr>
        <w:spacing w:after="0"/>
      </w:pPr>
      <w:r>
        <w:separator/>
      </w:r>
    </w:p>
  </w:footnote>
  <w:footnote w:type="continuationSeparator" w:id="0">
    <w:p w:rsidR="00996E6F" w:rsidRDefault="00996E6F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4AC"/>
    <w:rsid w:val="00132F5D"/>
    <w:rsid w:val="001360DC"/>
    <w:rsid w:val="001C7E79"/>
    <w:rsid w:val="002866ED"/>
    <w:rsid w:val="002D2C5D"/>
    <w:rsid w:val="00315299"/>
    <w:rsid w:val="00323B43"/>
    <w:rsid w:val="003D37D8"/>
    <w:rsid w:val="00426133"/>
    <w:rsid w:val="004358AB"/>
    <w:rsid w:val="00833684"/>
    <w:rsid w:val="0085558F"/>
    <w:rsid w:val="008B7726"/>
    <w:rsid w:val="00996E6F"/>
    <w:rsid w:val="00B14F73"/>
    <w:rsid w:val="00B7726A"/>
    <w:rsid w:val="00C475A0"/>
    <w:rsid w:val="00C600F5"/>
    <w:rsid w:val="00C776F8"/>
    <w:rsid w:val="00CE4294"/>
    <w:rsid w:val="00D31D50"/>
    <w:rsid w:val="00D431F0"/>
    <w:rsid w:val="00EC3673"/>
    <w:rsid w:val="00F15317"/>
    <w:rsid w:val="00F23409"/>
    <w:rsid w:val="00F5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河南省伟信招标管理咨询有限公司:河南省伟信招标管理咨询有限公司</cp:lastModifiedBy>
  <cp:revision>11</cp:revision>
  <cp:lastPrinted>2019-01-03T02:23:00Z</cp:lastPrinted>
  <dcterms:created xsi:type="dcterms:W3CDTF">2008-09-11T17:20:00Z</dcterms:created>
  <dcterms:modified xsi:type="dcterms:W3CDTF">2019-01-03T04:11:00Z</dcterms:modified>
</cp:coreProperties>
</file>