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Ansi="宋体"/>
          <w:b/>
          <w:bCs/>
          <w:sz w:val="28"/>
          <w:szCs w:val="28"/>
        </w:rPr>
      </w:pPr>
      <w:r>
        <w:rPr>
          <w:rFonts w:hint="eastAsia" w:hAnsi="宋体"/>
          <w:b/>
          <w:bCs/>
          <w:sz w:val="28"/>
          <w:szCs w:val="28"/>
        </w:rPr>
        <w:t>禹州市颍河林水生态长廊登善湖城市山地公园项目中标公告</w:t>
      </w:r>
    </w:p>
    <w:tbl>
      <w:tblPr>
        <w:tblStyle w:val="8"/>
        <w:tblW w:w="8387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1194"/>
        <w:gridCol w:w="2672"/>
        <w:gridCol w:w="771"/>
        <w:gridCol w:w="230"/>
        <w:gridCol w:w="299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66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hAnsi="宋体"/>
                <w:bCs/>
                <w:color w:val="000000"/>
                <w:szCs w:val="21"/>
              </w:rPr>
              <w:t>禹州市颍河林水生态长廊登善湖城市山地公园项目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JSGC-SZ-2018245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招标人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hAnsi="宋体"/>
                <w:bCs/>
                <w:color w:val="000000"/>
                <w:szCs w:val="21"/>
              </w:rPr>
              <w:t>禹州市园林绿化管理局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招标方式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公开招标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招标控制价</w:t>
            </w:r>
          </w:p>
        </w:tc>
        <w:tc>
          <w:tcPr>
            <w:tcW w:w="2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45778853.68元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开标时间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2018年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开标地点</w:t>
            </w:r>
          </w:p>
        </w:tc>
        <w:tc>
          <w:tcPr>
            <w:tcW w:w="2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righ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</w:rPr>
              <w:t>禹州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市公共资源交易中心开标1室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建设地点及规模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本工程位于禹州市，本公告计划投资约45778853.68</w:t>
            </w:r>
            <w:r>
              <w:rPr>
                <w:rFonts w:hint="eastAsia" w:hAnsi="宋体"/>
                <w:szCs w:val="21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招标代理机构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中科高盛咨询集团有限公司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评标委员会成员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康占锋、张桂英、李兴光、黄粤平、陈慧晓、李丽娟、樊迎菊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评标办法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</w:rPr>
              <w:t>综合计分法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中标人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b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禹州市诚建园林绿化有限公司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中标人资质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</w:rPr>
              <w:t>具备独立的法人资格和有效的营业执照（具有相应的经营范围）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合同金额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43482778.77</w:t>
            </w:r>
            <w:r>
              <w:rPr>
                <w:rFonts w:hint="eastAsia"/>
                <w:sz w:val="20"/>
                <w:szCs w:val="20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质量等级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合格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工期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90</w:t>
            </w:r>
            <w:r>
              <w:rPr>
                <w:rFonts w:hint="eastAsia" w:ascii="宋体" w:hAnsi="宋体"/>
                <w:color w:val="000000"/>
                <w:sz w:val="20"/>
              </w:rPr>
              <w:t>日历天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中标人班子配备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项目经理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王现甫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中级工程师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、证书编号：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C1102130900005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技术负责人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王县永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中级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工程师、证书编号：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C11002120900009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施工员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18"/>
                <w:lang w:eastAsia="zh-CN"/>
              </w:rPr>
              <w:t>张彩燕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18"/>
                <w:lang w:eastAsia="zh-CN"/>
              </w:rPr>
              <w:t>助工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18"/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18"/>
                <w:lang w:eastAsia="zh-CN"/>
              </w:rPr>
              <w:t>初级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18"/>
              </w:rPr>
              <w:t>、证书编号：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18"/>
                <w:lang w:val="en-US" w:eastAsia="zh-CN"/>
              </w:rPr>
              <w:t>41110810B00031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18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安全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18"/>
                <w:lang w:eastAsia="zh-CN"/>
              </w:rPr>
              <w:t>赵斐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18"/>
                <w:lang w:eastAsia="zh-CN"/>
              </w:rPr>
              <w:t>助工、安全员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18"/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18"/>
                <w:lang w:eastAsia="zh-CN"/>
              </w:rPr>
              <w:t>初级、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18"/>
              </w:rPr>
              <w:t>证书编号：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18"/>
                <w:lang w:val="en-US" w:eastAsia="zh-CN"/>
              </w:rPr>
              <w:t>41110810B00029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18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材料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8"/>
                <w:lang w:eastAsia="zh-CN"/>
              </w:rPr>
              <w:t>方红霞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8"/>
                <w:lang w:eastAsia="zh-CN"/>
              </w:rPr>
              <w:t>助工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8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8"/>
                <w:lang w:eastAsia="zh-CN"/>
              </w:rPr>
              <w:t>材料员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8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8"/>
                <w:lang w:eastAsia="zh-CN"/>
              </w:rPr>
              <w:t>初级、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8"/>
              </w:rPr>
              <w:t>证书编号：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8"/>
                <w:lang w:val="en-US" w:eastAsia="zh-CN"/>
              </w:rPr>
              <w:t>41110810B00030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8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7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行贿犯罪档案记录查询情况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无行贿记录</w:t>
            </w:r>
          </w:p>
        </w:tc>
      </w:tr>
    </w:tbl>
    <w:p>
      <w:pPr>
        <w:pStyle w:val="2"/>
        <w:ind w:firstLine="210"/>
        <w:rPr>
          <w:rFonts w:hint="eastAsia"/>
        </w:rPr>
      </w:pPr>
    </w:p>
    <w:p>
      <w:pPr>
        <w:pStyle w:val="2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1EDC"/>
    <w:rsid w:val="00055C58"/>
    <w:rsid w:val="000A7830"/>
    <w:rsid w:val="000B4DD6"/>
    <w:rsid w:val="000D0C23"/>
    <w:rsid w:val="00117A8B"/>
    <w:rsid w:val="00135C34"/>
    <w:rsid w:val="0014672E"/>
    <w:rsid w:val="0019298E"/>
    <w:rsid w:val="001D131F"/>
    <w:rsid w:val="001D62DD"/>
    <w:rsid w:val="001F2C2B"/>
    <w:rsid w:val="001F42A1"/>
    <w:rsid w:val="001F707A"/>
    <w:rsid w:val="00203A23"/>
    <w:rsid w:val="00204613"/>
    <w:rsid w:val="00211C52"/>
    <w:rsid w:val="002276B4"/>
    <w:rsid w:val="0026507E"/>
    <w:rsid w:val="00265C76"/>
    <w:rsid w:val="002945EC"/>
    <w:rsid w:val="002A5087"/>
    <w:rsid w:val="002B62C1"/>
    <w:rsid w:val="002F39D5"/>
    <w:rsid w:val="00315419"/>
    <w:rsid w:val="003353FA"/>
    <w:rsid w:val="0034645E"/>
    <w:rsid w:val="003551BE"/>
    <w:rsid w:val="0035577B"/>
    <w:rsid w:val="0036327B"/>
    <w:rsid w:val="003B2245"/>
    <w:rsid w:val="003C057B"/>
    <w:rsid w:val="004175C0"/>
    <w:rsid w:val="004177DB"/>
    <w:rsid w:val="00457587"/>
    <w:rsid w:val="00463A94"/>
    <w:rsid w:val="0046419E"/>
    <w:rsid w:val="00474975"/>
    <w:rsid w:val="004904B7"/>
    <w:rsid w:val="004A2CF6"/>
    <w:rsid w:val="004F77E1"/>
    <w:rsid w:val="0050151B"/>
    <w:rsid w:val="00563437"/>
    <w:rsid w:val="005725BB"/>
    <w:rsid w:val="00593B88"/>
    <w:rsid w:val="005B4AFE"/>
    <w:rsid w:val="005C67C1"/>
    <w:rsid w:val="005E7013"/>
    <w:rsid w:val="005F3DA1"/>
    <w:rsid w:val="0066301D"/>
    <w:rsid w:val="006E4838"/>
    <w:rsid w:val="007161A6"/>
    <w:rsid w:val="007404FE"/>
    <w:rsid w:val="00750C43"/>
    <w:rsid w:val="00774FD0"/>
    <w:rsid w:val="00785885"/>
    <w:rsid w:val="00823D48"/>
    <w:rsid w:val="00832CD0"/>
    <w:rsid w:val="00841D05"/>
    <w:rsid w:val="00841EDC"/>
    <w:rsid w:val="00843918"/>
    <w:rsid w:val="00844520"/>
    <w:rsid w:val="0086125E"/>
    <w:rsid w:val="00870C1C"/>
    <w:rsid w:val="008849A5"/>
    <w:rsid w:val="00887730"/>
    <w:rsid w:val="008B0913"/>
    <w:rsid w:val="008D1539"/>
    <w:rsid w:val="00970319"/>
    <w:rsid w:val="00981CCA"/>
    <w:rsid w:val="009E5CEF"/>
    <w:rsid w:val="00A250FE"/>
    <w:rsid w:val="00A35BA6"/>
    <w:rsid w:val="00A52E8D"/>
    <w:rsid w:val="00A84F35"/>
    <w:rsid w:val="00A90D53"/>
    <w:rsid w:val="00AD5D25"/>
    <w:rsid w:val="00AE1DC5"/>
    <w:rsid w:val="00AE1ED3"/>
    <w:rsid w:val="00AE5A7F"/>
    <w:rsid w:val="00B62D3B"/>
    <w:rsid w:val="00B77CE5"/>
    <w:rsid w:val="00B95E7B"/>
    <w:rsid w:val="00BA03E8"/>
    <w:rsid w:val="00BA7A2C"/>
    <w:rsid w:val="00BB1F6A"/>
    <w:rsid w:val="00BC1DA8"/>
    <w:rsid w:val="00BD4BBE"/>
    <w:rsid w:val="00BD5741"/>
    <w:rsid w:val="00BE08BD"/>
    <w:rsid w:val="00BE7D61"/>
    <w:rsid w:val="00C16D98"/>
    <w:rsid w:val="00C616C8"/>
    <w:rsid w:val="00C73EA9"/>
    <w:rsid w:val="00C743B9"/>
    <w:rsid w:val="00CC784D"/>
    <w:rsid w:val="00CD4311"/>
    <w:rsid w:val="00CE4E7D"/>
    <w:rsid w:val="00CF6E0C"/>
    <w:rsid w:val="00D6602A"/>
    <w:rsid w:val="00D735F6"/>
    <w:rsid w:val="00D8304D"/>
    <w:rsid w:val="00DA4BD9"/>
    <w:rsid w:val="00DB49E3"/>
    <w:rsid w:val="00DD1EBC"/>
    <w:rsid w:val="00E636AC"/>
    <w:rsid w:val="00E70214"/>
    <w:rsid w:val="00E8207F"/>
    <w:rsid w:val="00E91B32"/>
    <w:rsid w:val="00EA5B01"/>
    <w:rsid w:val="00EC52E9"/>
    <w:rsid w:val="00ED2859"/>
    <w:rsid w:val="00F1350A"/>
    <w:rsid w:val="00F3404B"/>
    <w:rsid w:val="00F54264"/>
    <w:rsid w:val="00F82A64"/>
    <w:rsid w:val="00FC311E"/>
    <w:rsid w:val="00FD2626"/>
    <w:rsid w:val="00FF1A0A"/>
    <w:rsid w:val="00FF5015"/>
    <w:rsid w:val="03C0072B"/>
    <w:rsid w:val="049C4A69"/>
    <w:rsid w:val="0BA56A6E"/>
    <w:rsid w:val="24F56E52"/>
    <w:rsid w:val="2F39318A"/>
    <w:rsid w:val="33CE1836"/>
    <w:rsid w:val="361B2040"/>
    <w:rsid w:val="3A922E69"/>
    <w:rsid w:val="3B125691"/>
    <w:rsid w:val="47B948F6"/>
    <w:rsid w:val="52804A82"/>
    <w:rsid w:val="57022336"/>
    <w:rsid w:val="5A0C2EAA"/>
    <w:rsid w:val="649101D8"/>
    <w:rsid w:val="6DA72C08"/>
    <w:rsid w:val="6EF45513"/>
    <w:rsid w:val="7C8F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0"/>
    <w:semiHidden/>
    <w:unhideWhenUsed/>
    <w:uiPriority w:val="99"/>
    <w:pPr>
      <w:ind w:firstLine="420" w:firstLineChars="100"/>
    </w:pPr>
  </w:style>
  <w:style w:type="paragraph" w:styleId="3">
    <w:name w:val="Body Text"/>
    <w:basedOn w:val="1"/>
    <w:link w:val="9"/>
    <w:semiHidden/>
    <w:unhideWhenUsed/>
    <w:uiPriority w:val="99"/>
    <w:pPr>
      <w:spacing w:after="120"/>
    </w:pPr>
  </w:style>
  <w:style w:type="paragraph" w:styleId="5">
    <w:name w:val="footer"/>
    <w:basedOn w:val="1"/>
    <w:link w:val="13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正文文本 Char"/>
    <w:basedOn w:val="7"/>
    <w:link w:val="3"/>
    <w:semiHidden/>
    <w:uiPriority w:val="99"/>
    <w:rPr>
      <w:szCs w:val="24"/>
    </w:rPr>
  </w:style>
  <w:style w:type="character" w:customStyle="1" w:styleId="10">
    <w:name w:val="正文首行缩进 Char"/>
    <w:basedOn w:val="9"/>
    <w:link w:val="2"/>
    <w:semiHidden/>
    <w:uiPriority w:val="99"/>
  </w:style>
  <w:style w:type="character" w:customStyle="1" w:styleId="11">
    <w:name w:val="标题 2 Char"/>
    <w:basedOn w:val="7"/>
    <w:link w:val="4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页眉 Char"/>
    <w:basedOn w:val="7"/>
    <w:link w:val="6"/>
    <w:semiHidden/>
    <w:uiPriority w:val="99"/>
    <w:rPr>
      <w:sz w:val="18"/>
      <w:szCs w:val="18"/>
    </w:rPr>
  </w:style>
  <w:style w:type="character" w:customStyle="1" w:styleId="13">
    <w:name w:val="页脚 Char"/>
    <w:basedOn w:val="7"/>
    <w:link w:val="5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Yms7.Com</Company>
  <Pages>3</Pages>
  <Words>264</Words>
  <Characters>1508</Characters>
  <Lines>12</Lines>
  <Paragraphs>3</Paragraphs>
  <TotalTime>0</TotalTime>
  <ScaleCrop>false</ScaleCrop>
  <LinksUpToDate>false</LinksUpToDate>
  <CharactersWithSpaces>1769</CharactersWithSpaces>
  <Application>WPS Office_11.1.0.8201_F1E327BC-269C-435d-A152-05C5408002CA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2018-05-11T02:30:00Z</dcterms:created>
  <dc:creator>YMS</dc:creator>
  <cp:lastModifiedBy>Administrator</cp:lastModifiedBy>
  <dcterms:modified xsi:type="dcterms:W3CDTF">2018-12-25T00:45:13Z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2052-11.1.0.8201</vt:lpwstr>
  </property>
</Properties>
</file>