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shd w:val="clear" w:color="auto" w:fill="auto"/>
        </w:rPr>
      </w:pPr>
    </w:p>
    <w:p>
      <w:pPr>
        <w:jc w:val="center"/>
        <w:rPr>
          <w:rFonts w:asciiTheme="majorEastAsia" w:hAnsiTheme="majorEastAsia" w:eastAsiaTheme="majorEastAsia" w:cstheme="majorEastAsia"/>
          <w:b/>
          <w:bCs/>
          <w:color w:val="auto"/>
          <w:sz w:val="44"/>
          <w:szCs w:val="44"/>
          <w:shd w:val="clear" w:color="auto" w:fill="auto"/>
        </w:rPr>
      </w:pPr>
      <w:r>
        <w:rPr>
          <w:rFonts w:hint="eastAsia" w:asciiTheme="majorEastAsia" w:hAnsiTheme="majorEastAsia" w:eastAsiaTheme="majorEastAsia" w:cstheme="majorEastAsia"/>
          <w:b/>
          <w:bCs/>
          <w:color w:val="auto"/>
          <w:sz w:val="44"/>
          <w:szCs w:val="44"/>
          <w:shd w:val="clear" w:color="auto" w:fill="auto"/>
        </w:rPr>
        <w:t>许昌实验小学“铁西校区创客教室设备购置”项目</w:t>
      </w:r>
    </w:p>
    <w:p>
      <w:pPr>
        <w:rPr>
          <w:rFonts w:ascii="微软简隶书" w:eastAsia="微软简隶书"/>
          <w:color w:val="auto"/>
          <w:u w:val="single"/>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jc w:val="center"/>
        <w:rPr>
          <w:rFonts w:asciiTheme="majorEastAsia" w:hAnsiTheme="majorEastAsia" w:eastAsiaTheme="majorEastAsia" w:cstheme="majorEastAsia"/>
          <w:bCs/>
          <w:color w:val="auto"/>
          <w:w w:val="90"/>
          <w:sz w:val="120"/>
          <w:szCs w:val="120"/>
          <w:shd w:val="clear" w:color="auto" w:fill="auto"/>
        </w:rPr>
      </w:pPr>
      <w:r>
        <w:rPr>
          <w:rFonts w:hint="eastAsia" w:asciiTheme="majorEastAsia" w:hAnsiTheme="majorEastAsia" w:eastAsiaTheme="majorEastAsia" w:cstheme="majorEastAsia"/>
          <w:bCs/>
          <w:color w:val="auto"/>
          <w:w w:val="90"/>
          <w:sz w:val="120"/>
          <w:szCs w:val="120"/>
          <w:shd w:val="clear" w:color="auto" w:fill="auto"/>
        </w:rPr>
        <w:t>招　标　文　件</w:t>
      </w: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rPr>
          <w:rFonts w:ascii="微软简隶书" w:eastAsia="微软简隶书"/>
          <w:color w:val="auto"/>
          <w:shd w:val="clear" w:color="auto" w:fill="auto"/>
        </w:rPr>
      </w:pPr>
    </w:p>
    <w:p>
      <w:pPr>
        <w:ind w:firstLine="1084" w:firstLineChars="300"/>
        <w:rPr>
          <w:rFonts w:asciiTheme="majorEastAsia" w:hAnsiTheme="majorEastAsia" w:eastAsiaTheme="majorEastAsia" w:cstheme="majorEastAsia"/>
          <w:b/>
          <w:bCs/>
          <w:color w:val="auto"/>
          <w:sz w:val="36"/>
          <w:szCs w:val="36"/>
          <w:shd w:val="clear" w:color="auto" w:fill="auto"/>
        </w:rPr>
      </w:pPr>
      <w:r>
        <w:rPr>
          <w:rFonts w:hint="eastAsia" w:asciiTheme="majorEastAsia" w:hAnsiTheme="majorEastAsia" w:eastAsiaTheme="majorEastAsia" w:cstheme="majorEastAsia"/>
          <w:b/>
          <w:bCs/>
          <w:color w:val="auto"/>
          <w:sz w:val="36"/>
          <w:szCs w:val="36"/>
          <w:shd w:val="clear" w:color="auto" w:fill="auto"/>
        </w:rPr>
        <w:t>项目编号：ZFCG-G2018191-1号</w:t>
      </w:r>
    </w:p>
    <w:p>
      <w:pPr>
        <w:ind w:firstLine="1084" w:firstLineChars="300"/>
        <w:rPr>
          <w:rFonts w:asciiTheme="majorEastAsia" w:hAnsiTheme="majorEastAsia" w:eastAsiaTheme="majorEastAsia" w:cstheme="majorEastAsia"/>
          <w:b/>
          <w:bCs/>
          <w:color w:val="auto"/>
          <w:sz w:val="36"/>
          <w:szCs w:val="36"/>
          <w:shd w:val="clear" w:color="auto" w:fill="auto"/>
        </w:rPr>
      </w:pPr>
      <w:r>
        <w:rPr>
          <w:rFonts w:hint="eastAsia" w:asciiTheme="majorEastAsia" w:hAnsiTheme="majorEastAsia" w:eastAsiaTheme="majorEastAsia" w:cstheme="majorEastAsia"/>
          <w:b/>
          <w:bCs/>
          <w:color w:val="auto"/>
          <w:sz w:val="36"/>
          <w:szCs w:val="36"/>
          <w:shd w:val="clear" w:color="auto" w:fill="auto"/>
        </w:rPr>
        <w:t>采购单位：许昌实验小学</w:t>
      </w:r>
    </w:p>
    <w:p>
      <w:pPr>
        <w:ind w:firstLine="1084" w:firstLineChars="300"/>
        <w:rPr>
          <w:rFonts w:asciiTheme="majorEastAsia" w:hAnsiTheme="majorEastAsia" w:eastAsiaTheme="majorEastAsia" w:cstheme="majorEastAsia"/>
          <w:b/>
          <w:bCs/>
          <w:color w:val="auto"/>
          <w:sz w:val="36"/>
          <w:szCs w:val="36"/>
          <w:shd w:val="clear" w:color="auto" w:fill="auto"/>
        </w:rPr>
      </w:pPr>
      <w:r>
        <w:rPr>
          <w:rFonts w:hint="eastAsia" w:asciiTheme="majorEastAsia" w:hAnsiTheme="majorEastAsia" w:eastAsiaTheme="majorEastAsia" w:cstheme="majorEastAsia"/>
          <w:b/>
          <w:bCs/>
          <w:color w:val="auto"/>
          <w:sz w:val="36"/>
          <w:szCs w:val="36"/>
          <w:shd w:val="clear" w:color="auto" w:fill="auto"/>
        </w:rPr>
        <w:t>代理机构：许昌市政府采购中心</w:t>
      </w:r>
    </w:p>
    <w:p>
      <w:pPr>
        <w:rPr>
          <w:rFonts w:asciiTheme="majorEastAsia" w:hAnsiTheme="majorEastAsia" w:eastAsiaTheme="majorEastAsia" w:cstheme="majorEastAsia"/>
          <w:b/>
          <w:bCs/>
          <w:color w:val="auto"/>
          <w:sz w:val="36"/>
          <w:szCs w:val="36"/>
          <w:shd w:val="clear" w:color="auto" w:fill="auto"/>
        </w:rPr>
      </w:pPr>
    </w:p>
    <w:p>
      <w:pPr>
        <w:jc w:val="center"/>
        <w:rPr>
          <w:rFonts w:asciiTheme="majorEastAsia" w:hAnsiTheme="majorEastAsia" w:eastAsiaTheme="majorEastAsia" w:cstheme="majorEastAsia"/>
          <w:b/>
          <w:bCs/>
          <w:color w:val="auto"/>
          <w:sz w:val="36"/>
          <w:szCs w:val="36"/>
          <w:shd w:val="clear" w:color="auto" w:fill="auto"/>
        </w:rPr>
      </w:pPr>
      <w:r>
        <w:rPr>
          <w:rFonts w:hint="eastAsia" w:asciiTheme="majorEastAsia" w:hAnsiTheme="majorEastAsia" w:eastAsiaTheme="majorEastAsia" w:cstheme="majorEastAsia"/>
          <w:b/>
          <w:bCs/>
          <w:color w:val="auto"/>
          <w:sz w:val="36"/>
          <w:szCs w:val="36"/>
          <w:shd w:val="clear" w:color="auto" w:fill="auto"/>
        </w:rPr>
        <w:t>二〇一八年十二月</w:t>
      </w:r>
      <w:r>
        <w:rPr>
          <w:rFonts w:hint="eastAsia" w:asciiTheme="majorEastAsia" w:hAnsiTheme="majorEastAsia" w:eastAsiaTheme="majorEastAsia" w:cstheme="majorEastAsia"/>
          <w:b/>
          <w:bCs/>
          <w:color w:val="auto"/>
          <w:sz w:val="36"/>
          <w:szCs w:val="36"/>
          <w:shd w:val="clear" w:color="auto" w:fill="auto"/>
          <w:lang w:eastAsia="zh-CN"/>
        </w:rPr>
        <w:t>七</w:t>
      </w:r>
      <w:r>
        <w:rPr>
          <w:rFonts w:hint="eastAsia" w:asciiTheme="majorEastAsia" w:hAnsiTheme="majorEastAsia" w:eastAsiaTheme="majorEastAsia" w:cstheme="majorEastAsia"/>
          <w:b/>
          <w:bCs/>
          <w:color w:val="auto"/>
          <w:sz w:val="36"/>
          <w:szCs w:val="36"/>
          <w:shd w:val="clear" w:color="auto" w:fill="auto"/>
        </w:rPr>
        <w:t>日</w:t>
      </w:r>
    </w:p>
    <w:p>
      <w:pPr>
        <w:rPr>
          <w:rFonts w:asciiTheme="majorEastAsia" w:hAnsiTheme="majorEastAsia" w:eastAsiaTheme="majorEastAsia" w:cstheme="majorEastAsia"/>
          <w:b/>
          <w:bCs/>
          <w:color w:val="auto"/>
          <w:sz w:val="36"/>
          <w:szCs w:val="36"/>
          <w:shd w:val="clear" w:color="auto" w:fill="auto"/>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r>
        <w:rPr>
          <w:rFonts w:hint="eastAsia" w:cs="黑体" w:asciiTheme="minorEastAsia" w:hAnsiTheme="minorEastAsia"/>
          <w:b/>
          <w:bCs/>
          <w:color w:val="auto"/>
          <w:sz w:val="44"/>
          <w:szCs w:val="44"/>
          <w:shd w:val="clear" w:color="auto" w:fill="auto"/>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b/>
          <w:bCs/>
          <w:color w:val="auto"/>
          <w:sz w:val="32"/>
          <w:szCs w:val="32"/>
          <w:shd w:val="clear" w:color="auto" w:fill="auto"/>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b/>
          <w:bCs/>
          <w:color w:val="auto"/>
          <w:sz w:val="32"/>
          <w:szCs w:val="32"/>
          <w:shd w:val="clear" w:color="auto" w:fill="auto"/>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shd w:val="clear" w:color="auto" w:fill="auto"/>
        </w:rPr>
      </w:pPr>
      <w:r>
        <w:rPr>
          <w:rFonts w:hint="eastAsia" w:asciiTheme="majorEastAsia" w:hAnsiTheme="majorEastAsia" w:eastAsiaTheme="majorEastAsia" w:cstheme="majorEastAsia"/>
          <w:b/>
          <w:bCs/>
          <w:color w:val="auto"/>
          <w:sz w:val="32"/>
          <w:szCs w:val="32"/>
          <w:shd w:val="clear" w:color="auto" w:fill="auto"/>
          <w:lang w:val="zh-CN"/>
        </w:rPr>
        <w:t xml:space="preserve">第三章 </w:t>
      </w:r>
      <w:r>
        <w:rPr>
          <w:rFonts w:hint="eastAsia" w:asciiTheme="majorEastAsia" w:hAnsiTheme="majorEastAsia" w:eastAsiaTheme="majorEastAsia" w:cstheme="majorEastAsia"/>
          <w:b/>
          <w:color w:val="auto"/>
          <w:kern w:val="0"/>
          <w:sz w:val="32"/>
          <w:szCs w:val="32"/>
          <w:shd w:val="clear" w:color="auto" w:fill="auto"/>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shd w:val="clear" w:color="auto" w:fill="auto"/>
        </w:rPr>
      </w:pPr>
      <w:r>
        <w:rPr>
          <w:rFonts w:hint="eastAsia" w:asciiTheme="majorEastAsia" w:hAnsiTheme="majorEastAsia" w:eastAsiaTheme="majorEastAsia" w:cstheme="majorEastAsia"/>
          <w:b/>
          <w:bCs/>
          <w:color w:val="auto"/>
          <w:sz w:val="32"/>
          <w:szCs w:val="32"/>
          <w:shd w:val="clear" w:color="auto" w:fill="auto"/>
          <w:lang w:val="zh-CN"/>
        </w:rPr>
        <w:t xml:space="preserve">第四章 </w:t>
      </w:r>
      <w:r>
        <w:rPr>
          <w:rFonts w:hint="eastAsia" w:asciiTheme="majorEastAsia" w:hAnsiTheme="majorEastAsia" w:eastAsiaTheme="majorEastAsia" w:cstheme="majorEastAsia"/>
          <w:b/>
          <w:color w:val="auto"/>
          <w:kern w:val="0"/>
          <w:sz w:val="32"/>
          <w:szCs w:val="32"/>
          <w:shd w:val="clear" w:color="auto" w:fill="auto"/>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color w:val="auto"/>
          <w:sz w:val="32"/>
          <w:szCs w:val="32"/>
          <w:shd w:val="clear" w:color="auto" w:fill="auto"/>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b/>
          <w:bCs/>
          <w:color w:val="auto"/>
          <w:sz w:val="32"/>
          <w:szCs w:val="32"/>
          <w:shd w:val="clear" w:color="auto" w:fill="auto"/>
          <w:lang w:val="zh-CN"/>
        </w:rPr>
        <w:t xml:space="preserve">第五章 </w:t>
      </w:r>
      <w:r>
        <w:rPr>
          <w:rFonts w:hint="eastAsia" w:asciiTheme="majorEastAsia" w:hAnsiTheme="majorEastAsia" w:eastAsiaTheme="majorEastAsia" w:cstheme="majorEastAsia"/>
          <w:b/>
          <w:color w:val="auto"/>
          <w:kern w:val="0"/>
          <w:sz w:val="32"/>
          <w:szCs w:val="32"/>
          <w:shd w:val="clear" w:color="auto" w:fill="auto"/>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b/>
          <w:bCs/>
          <w:color w:val="auto"/>
          <w:sz w:val="32"/>
          <w:szCs w:val="32"/>
          <w:shd w:val="clear" w:color="auto" w:fill="auto"/>
          <w:lang w:val="zh-CN"/>
        </w:rPr>
        <w:t xml:space="preserve">第六章 </w:t>
      </w:r>
      <w:r>
        <w:rPr>
          <w:rFonts w:hint="eastAsia" w:asciiTheme="majorEastAsia" w:hAnsiTheme="majorEastAsia" w:eastAsiaTheme="majorEastAsia" w:cstheme="majorEastAsia"/>
          <w:b/>
          <w:color w:val="auto"/>
          <w:kern w:val="0"/>
          <w:sz w:val="32"/>
          <w:szCs w:val="32"/>
          <w:shd w:val="clear" w:color="auto" w:fill="auto"/>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shd w:val="clear" w:color="auto" w:fill="auto"/>
          <w:lang w:val="zh-CN"/>
        </w:rPr>
      </w:pPr>
      <w:r>
        <w:rPr>
          <w:rFonts w:hint="eastAsia" w:asciiTheme="majorEastAsia" w:hAnsiTheme="majorEastAsia" w:eastAsiaTheme="majorEastAsia" w:cstheme="majorEastAsia"/>
          <w:b/>
          <w:bCs/>
          <w:color w:val="auto"/>
          <w:sz w:val="32"/>
          <w:szCs w:val="32"/>
          <w:shd w:val="clear" w:color="auto" w:fill="auto"/>
          <w:lang w:val="zh-CN"/>
        </w:rPr>
        <w:t xml:space="preserve">第七章 </w:t>
      </w:r>
      <w:r>
        <w:rPr>
          <w:rFonts w:hint="eastAsia" w:asciiTheme="majorEastAsia" w:hAnsiTheme="majorEastAsia" w:eastAsiaTheme="majorEastAsia" w:cstheme="majorEastAsia"/>
          <w:b/>
          <w:color w:val="auto"/>
          <w:kern w:val="0"/>
          <w:sz w:val="32"/>
          <w:szCs w:val="32"/>
          <w:shd w:val="clear" w:color="auto" w:fill="auto"/>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shd w:val="clear" w:color="auto" w:fill="auto"/>
        </w:rPr>
      </w:pPr>
      <w:r>
        <w:rPr>
          <w:rFonts w:hint="eastAsia" w:asciiTheme="majorEastAsia" w:hAnsiTheme="majorEastAsia" w:eastAsiaTheme="majorEastAsia" w:cstheme="majorEastAsia"/>
          <w:b/>
          <w:bCs/>
          <w:color w:val="auto"/>
          <w:sz w:val="32"/>
          <w:szCs w:val="32"/>
          <w:shd w:val="clear" w:color="auto" w:fill="auto"/>
          <w:lang w:val="zh-CN"/>
        </w:rPr>
        <w:t xml:space="preserve">第八章 </w:t>
      </w:r>
      <w:r>
        <w:rPr>
          <w:rFonts w:hint="eastAsia" w:asciiTheme="majorEastAsia" w:hAnsiTheme="majorEastAsia" w:eastAsiaTheme="majorEastAsia" w:cstheme="majorEastAsia"/>
          <w:b/>
          <w:color w:val="auto"/>
          <w:kern w:val="0"/>
          <w:sz w:val="32"/>
          <w:szCs w:val="32"/>
          <w:shd w:val="clear" w:color="auto" w:fill="auto"/>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shd w:val="clear" w:color="auto" w:fill="auto"/>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shd w:val="clear" w:color="auto" w:fill="auto"/>
        </w:rPr>
      </w:pPr>
    </w:p>
    <w:p>
      <w:pPr>
        <w:pStyle w:val="21"/>
        <w:widowControl/>
        <w:shd w:val="clear" w:color="auto" w:fill="FFFFFF"/>
        <w:spacing w:line="315" w:lineRule="atLeast"/>
        <w:jc w:val="center"/>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auto"/>
        </w:rPr>
      </w:pPr>
    </w:p>
    <w:p>
      <w:pPr>
        <w:pStyle w:val="21"/>
        <w:widowControl/>
        <w:shd w:val="clear" w:color="auto" w:fill="FFFFFF"/>
        <w:spacing w:line="360" w:lineRule="auto"/>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（一）项目名称：铁西校区创客教室设备购置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 xml:space="preserve">（二）项目编号：ZFCG-G2018191-1号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（三）采购方式：公开招标</w:t>
      </w:r>
    </w:p>
    <w:p>
      <w:pPr>
        <w:pStyle w:val="21"/>
        <w:widowControl/>
        <w:shd w:val="clear" w:color="auto" w:fill="FFFFFF"/>
        <w:spacing w:line="360" w:lineRule="auto"/>
        <w:ind w:firstLine="420"/>
        <w:contextualSpacing/>
        <w:jc w:val="left"/>
        <w:rPr>
          <w:rFonts w:cs="仿宋_GB2312" w:asciiTheme="minorEastAsia" w:hAnsiTheme="minorEastAsia"/>
          <w:color w:val="auto"/>
          <w:shd w:val="clear" w:color="auto" w:fill="auto"/>
        </w:rPr>
      </w:pPr>
      <w:r>
        <w:rPr>
          <w:rFonts w:hint="eastAsia" w:cs="仿宋_GB2312" w:asciiTheme="minorEastAsia" w:hAnsiTheme="minorEastAsia" w:eastAsiaTheme="minorEastAsia"/>
          <w:color w:val="auto"/>
          <w:shd w:val="clear" w:color="auto" w:fill="auto"/>
        </w:rPr>
        <w:t>（四）采购需求：创客教室设备</w:t>
      </w:r>
      <w:r>
        <w:rPr>
          <w:rFonts w:cs="仿宋_GB2312" w:asciiTheme="minorEastAsia" w:hAnsiTheme="minorEastAsia" w:eastAsiaTheme="minorEastAsia"/>
          <w:color w:val="auto"/>
          <w:shd w:val="clear" w:color="auto" w:fill="auto"/>
        </w:rPr>
        <w:t>1</w:t>
      </w:r>
      <w:r>
        <w:rPr>
          <w:rFonts w:hint="eastAsia" w:cs="仿宋_GB2312" w:asciiTheme="minorEastAsia" w:hAnsiTheme="minorEastAsia" w:eastAsiaTheme="minorEastAsia"/>
          <w:color w:val="auto"/>
          <w:shd w:val="clear" w:color="auto" w:fill="auto"/>
        </w:rPr>
        <w:t>套及课程服务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（五）预算金额（最高限价）：</w:t>
      </w:r>
      <w:r>
        <w:rPr>
          <w:rFonts w:cs="仿宋_GB2312" w:asciiTheme="minorEastAsia" w:hAnsiTheme="minorEastAsia" w:eastAsiaTheme="minorEastAsia"/>
          <w:color w:val="auto"/>
          <w:shd w:val="clear" w:color="auto" w:fill="auto"/>
        </w:rPr>
        <w:t>610222</w:t>
      </w:r>
      <w:r>
        <w:rPr>
          <w:rFonts w:hint="eastAsia" w:cs="仿宋_GB2312" w:asciiTheme="minorEastAsia" w:hAnsiTheme="minorEastAsia" w:eastAsiaTheme="minorEastAsia"/>
          <w:color w:val="auto"/>
          <w:shd w:val="clear" w:color="auto" w:fill="auto"/>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（六）交付（服务、完工）时间 ：签订合同后</w:t>
      </w:r>
      <w:r>
        <w:rPr>
          <w:rFonts w:cs="仿宋_GB2312" w:asciiTheme="minorEastAsia" w:hAnsiTheme="minorEastAsia" w:eastAsiaTheme="minorEastAsia"/>
          <w:color w:val="auto"/>
          <w:shd w:val="clear" w:color="auto" w:fill="auto"/>
        </w:rPr>
        <w:t>30</w:t>
      </w:r>
      <w:r>
        <w:rPr>
          <w:rFonts w:hint="eastAsia" w:cs="仿宋_GB2312" w:asciiTheme="minorEastAsia" w:hAnsiTheme="minorEastAsia" w:eastAsiaTheme="minorEastAsia"/>
          <w:color w:val="auto"/>
          <w:shd w:val="clear" w:color="auto" w:fill="auto"/>
        </w:rPr>
        <w:t>天内</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（七）交付（服务、完工）地点：许昌实验小学铁西校区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本项目落实</w:t>
      </w:r>
      <w:r>
        <w:rPr>
          <w:rFonts w:hint="eastAsia" w:cs="仿宋_GB2312" w:asciiTheme="minorEastAsia" w:hAnsiTheme="minorEastAsia" w:eastAsiaTheme="minorEastAsia"/>
          <w:color w:val="auto"/>
          <w:u w:val="single"/>
          <w:shd w:val="clear" w:color="auto" w:fill="auto"/>
        </w:rPr>
        <w:t>节能环保</w:t>
      </w:r>
      <w:r>
        <w:rPr>
          <w:rFonts w:hint="eastAsia" w:cs="仿宋_GB2312" w:asciiTheme="minorEastAsia" w:hAnsiTheme="minorEastAsia" w:eastAsiaTheme="minorEastAsia"/>
          <w:color w:val="auto"/>
          <w:shd w:val="clear" w:color="auto" w:fill="auto"/>
        </w:rPr>
        <w:t>、</w:t>
      </w:r>
      <w:r>
        <w:rPr>
          <w:rFonts w:hint="eastAsia" w:cs="仿宋_GB2312" w:asciiTheme="minorEastAsia" w:hAnsiTheme="minorEastAsia" w:eastAsiaTheme="minorEastAsia"/>
          <w:color w:val="auto"/>
          <w:u w:val="single"/>
          <w:shd w:val="clear" w:color="auto" w:fill="auto"/>
        </w:rPr>
        <w:t>中小微型企业</w:t>
      </w:r>
      <w:r>
        <w:rPr>
          <w:rFonts w:hint="eastAsia" w:cs="仿宋_GB2312" w:asciiTheme="minorEastAsia" w:hAnsiTheme="minorEastAsia" w:eastAsiaTheme="minorEastAsia"/>
          <w:color w:val="auto"/>
          <w:shd w:val="clear" w:color="auto" w:fill="auto"/>
        </w:rPr>
        <w:t>、支持</w:t>
      </w:r>
      <w:r>
        <w:rPr>
          <w:rFonts w:hint="eastAsia" w:cs="仿宋_GB2312" w:asciiTheme="minorEastAsia" w:hAnsiTheme="minorEastAsia" w:eastAsiaTheme="minorEastAsia"/>
          <w:color w:val="auto"/>
          <w:u w:val="single"/>
          <w:shd w:val="clear" w:color="auto" w:fill="auto"/>
        </w:rPr>
        <w:t>监狱企业</w:t>
      </w:r>
      <w:r>
        <w:rPr>
          <w:rFonts w:hint="eastAsia" w:cs="仿宋_GB2312" w:asciiTheme="minorEastAsia" w:hAnsiTheme="minorEastAsia" w:eastAsiaTheme="minorEastAsia"/>
          <w:color w:val="auto"/>
          <w:shd w:val="clear" w:color="auto" w:fill="auto"/>
        </w:rPr>
        <w:t>、</w:t>
      </w:r>
      <w:r>
        <w:rPr>
          <w:rFonts w:hint="eastAsia" w:cs="仿宋_GB2312" w:asciiTheme="minorEastAsia" w:hAnsiTheme="minorEastAsia" w:eastAsiaTheme="minorEastAsia"/>
          <w:color w:val="auto"/>
          <w:u w:val="single"/>
          <w:shd w:val="clear" w:color="auto" w:fill="auto"/>
        </w:rPr>
        <w:t>残疾人福利性单位</w:t>
      </w:r>
      <w:r>
        <w:rPr>
          <w:rFonts w:hint="eastAsia" w:cs="仿宋_GB2312" w:asciiTheme="minorEastAsia" w:hAnsiTheme="minorEastAsia" w:eastAsiaTheme="minorEastAsia"/>
          <w:color w:val="auto"/>
          <w:shd w:val="clear" w:color="auto" w:fill="auto"/>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三、投标人资格要求</w:t>
      </w:r>
    </w:p>
    <w:p>
      <w:pPr>
        <w:pStyle w:val="21"/>
        <w:widowControl/>
        <w:shd w:val="clear" w:color="auto" w:fill="FFFFFF"/>
        <w:spacing w:line="360" w:lineRule="auto"/>
        <w:ind w:firstLine="420"/>
        <w:contextualSpacing/>
        <w:jc w:val="left"/>
        <w:rPr>
          <w:rFonts w:cs="宋体" w:asciiTheme="minorEastAsia" w:hAnsiTheme="minorEastAsia"/>
          <w:color w:val="auto"/>
          <w:kern w:val="0"/>
          <w:shd w:val="clear" w:color="auto" w:fill="auto"/>
        </w:rPr>
      </w:pPr>
      <w:r>
        <w:rPr>
          <w:rFonts w:hint="eastAsia" w:cs="宋体" w:asciiTheme="minorEastAsia" w:hAnsiTheme="minorEastAsia"/>
          <w:color w:val="auto"/>
          <w:kern w:val="0"/>
          <w:shd w:val="clear" w:color="auto" w:fill="auto"/>
          <w:lang w:val="zh-CN"/>
        </w:rPr>
        <w:t>（一）具备《政府采购法》第二十二条第一款规定条件并提供相关材料。</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宋体" w:asciiTheme="minorEastAsia" w:hAnsiTheme="minorEastAsia"/>
          <w:color w:val="auto"/>
          <w:kern w:val="0"/>
          <w:shd w:val="clear" w:color="auto" w:fill="auto"/>
        </w:rPr>
        <w:t>（</w:t>
      </w:r>
      <w:r>
        <w:rPr>
          <w:rFonts w:hint="eastAsia" w:cs="宋体" w:asciiTheme="minorEastAsia" w:hAnsiTheme="minorEastAsia"/>
          <w:color w:val="auto"/>
          <w:kern w:val="0"/>
          <w:shd w:val="clear" w:color="auto" w:fill="auto"/>
          <w:lang w:val="zh-CN"/>
        </w:rPr>
        <w:t>二</w:t>
      </w:r>
      <w:r>
        <w:rPr>
          <w:rFonts w:hint="eastAsia" w:cs="宋体" w:asciiTheme="minorEastAsia" w:hAnsiTheme="minorEastAsia"/>
          <w:color w:val="auto"/>
          <w:kern w:val="0"/>
          <w:shd w:val="clear" w:color="auto" w:fill="auto"/>
        </w:rPr>
        <w:t>）</w:t>
      </w:r>
      <w:r>
        <w:rPr>
          <w:rFonts w:hint="eastAsia" w:cs="仿宋_GB2312" w:asciiTheme="minorEastAsia" w:hAnsiTheme="minorEastAsia" w:eastAsiaTheme="minorEastAsia"/>
          <w:color w:val="auto"/>
          <w:shd w:val="clear" w:color="auto" w:fill="auto"/>
        </w:rPr>
        <w:t>未被列入“信用中国”网站</w:t>
      </w:r>
      <w:r>
        <w:rPr>
          <w:rFonts w:cs="仿宋_GB2312" w:asciiTheme="minorEastAsia" w:hAnsiTheme="minorEastAsia" w:eastAsiaTheme="minorEastAsia"/>
          <w:color w:val="auto"/>
          <w:shd w:val="clear" w:color="auto" w:fill="auto"/>
        </w:rPr>
        <w:t>(www.creditchina.gov.cn)</w:t>
      </w:r>
      <w:r>
        <w:rPr>
          <w:rFonts w:hint="eastAsia" w:cs="仿宋_GB2312" w:asciiTheme="minorEastAsia" w:hAnsiTheme="minorEastAsia" w:eastAsiaTheme="minorEastAsia"/>
          <w:color w:val="auto"/>
          <w:shd w:val="clear" w:color="auto" w:fill="auto"/>
        </w:rPr>
        <w:t>失信被执行人、重大税收违法案件当事人名单、政府采购严重违法失信名单的投标人；“中国政府采购网”</w:t>
      </w:r>
      <w:r>
        <w:rPr>
          <w:rFonts w:cs="仿宋_GB2312" w:asciiTheme="minorEastAsia" w:hAnsiTheme="minorEastAsia" w:eastAsiaTheme="minorEastAsia"/>
          <w:color w:val="auto"/>
          <w:shd w:val="clear" w:color="auto" w:fill="auto"/>
        </w:rPr>
        <w:t xml:space="preserve"> (www.ccgp.gov.cn)</w:t>
      </w:r>
      <w:r>
        <w:rPr>
          <w:rFonts w:hint="eastAsia" w:cs="仿宋_GB2312" w:asciiTheme="minorEastAsia" w:hAnsiTheme="minorEastAsia" w:eastAsiaTheme="minorEastAsia"/>
          <w:color w:val="auto"/>
          <w:shd w:val="clear" w:color="auto" w:fill="auto"/>
        </w:rPr>
        <w:t>政府采购严重违法失信行为记录名单的投标人；“国家企业信用公示系统”网站（</w:t>
      </w:r>
      <w:r>
        <w:rPr>
          <w:rFonts w:cs="仿宋_GB2312" w:asciiTheme="minorEastAsia" w:hAnsiTheme="minorEastAsia" w:eastAsiaTheme="minorEastAsia"/>
          <w:color w:val="auto"/>
          <w:shd w:val="clear" w:color="auto" w:fill="auto"/>
        </w:rPr>
        <w:t>www.gsxt.gov.cn</w:t>
      </w:r>
      <w:r>
        <w:rPr>
          <w:rFonts w:hint="eastAsia" w:cs="仿宋_GB2312" w:asciiTheme="minorEastAsia" w:hAnsiTheme="minorEastAsia" w:eastAsiaTheme="minorEastAsia"/>
          <w:color w:val="auto"/>
          <w:shd w:val="clear" w:color="auto" w:fill="auto"/>
        </w:rPr>
        <w:t>）严重违法失信企业名单（黑名单）的投标人；</w:t>
      </w:r>
    </w:p>
    <w:p>
      <w:pPr>
        <w:pStyle w:val="21"/>
        <w:widowControl/>
        <w:shd w:val="clear" w:color="auto" w:fill="FFFFFF"/>
        <w:spacing w:line="360" w:lineRule="auto"/>
        <w:ind w:firstLine="420"/>
        <w:contextualSpacing/>
        <w:jc w:val="left"/>
        <w:rPr>
          <w:rFonts w:cs="宋体" w:asciiTheme="minorEastAsia" w:hAnsiTheme="minorEastAsia"/>
          <w:color w:val="auto"/>
          <w:kern w:val="0"/>
          <w:shd w:val="clear" w:color="auto" w:fill="auto"/>
          <w:lang w:val="zh-CN"/>
        </w:rPr>
      </w:pPr>
      <w:r>
        <w:rPr>
          <w:rFonts w:hint="eastAsia" w:cs="宋体" w:asciiTheme="minorEastAsia" w:hAnsiTheme="minorEastAsia"/>
          <w:color w:val="auto"/>
          <w:kern w:val="0"/>
          <w:shd w:val="clear" w:color="auto" w:fill="auto"/>
          <w:lang w:val="zh-CN"/>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（一）投标截止及开标时间：2018年</w:t>
      </w:r>
      <w:r>
        <w:rPr>
          <w:rFonts w:hint="eastAsia" w:cs="仿宋_GB2312" w:asciiTheme="minorEastAsia" w:hAnsiTheme="minorEastAsia" w:eastAsiaTheme="minorEastAsia"/>
          <w:color w:val="auto"/>
          <w:shd w:val="clear" w:color="auto" w:fill="auto"/>
          <w:lang w:val="en-US" w:eastAsia="zh-CN"/>
        </w:rPr>
        <w:t>12</w:t>
      </w:r>
      <w:r>
        <w:rPr>
          <w:rFonts w:hint="eastAsia" w:cs="仿宋_GB2312" w:asciiTheme="minorEastAsia" w:hAnsiTheme="minorEastAsia" w:eastAsiaTheme="minorEastAsia"/>
          <w:color w:val="auto"/>
          <w:shd w:val="clear" w:color="auto" w:fill="auto"/>
        </w:rPr>
        <w:t>月</w:t>
      </w:r>
      <w:r>
        <w:rPr>
          <w:rFonts w:hint="eastAsia" w:cs="仿宋_GB2312" w:asciiTheme="minorEastAsia" w:hAnsiTheme="minorEastAsia" w:eastAsiaTheme="minorEastAsia"/>
          <w:color w:val="auto"/>
          <w:shd w:val="clear" w:color="auto" w:fill="auto"/>
          <w:lang w:val="en-US" w:eastAsia="zh-CN"/>
        </w:rPr>
        <w:t>29</w:t>
      </w:r>
      <w:r>
        <w:rPr>
          <w:rFonts w:hint="eastAsia" w:cs="仿宋_GB2312" w:asciiTheme="minorEastAsia" w:hAnsiTheme="minorEastAsia" w:eastAsiaTheme="minorEastAsia"/>
          <w:color w:val="auto"/>
          <w:shd w:val="clear" w:color="auto" w:fill="auto"/>
        </w:rPr>
        <w:t>日</w:t>
      </w:r>
      <w:r>
        <w:rPr>
          <w:rFonts w:hint="eastAsia" w:cs="仿宋_GB2312" w:asciiTheme="minorEastAsia" w:hAnsiTheme="minorEastAsia" w:eastAsiaTheme="minorEastAsia"/>
          <w:color w:val="auto"/>
          <w:shd w:val="clear" w:color="auto" w:fill="auto"/>
          <w:lang w:val="en-US" w:eastAsia="zh-CN"/>
        </w:rPr>
        <w:t>9</w:t>
      </w:r>
      <w:r>
        <w:rPr>
          <w:rFonts w:hint="eastAsia" w:cs="仿宋_GB2312" w:asciiTheme="minorEastAsia" w:hAnsiTheme="minorEastAsia" w:eastAsiaTheme="minorEastAsia"/>
          <w:color w:val="auto"/>
          <w:shd w:val="clear" w:color="auto" w:fill="auto"/>
        </w:rPr>
        <w:t>时30分（北京时间），逾期提交或不符合规定的投标文件不予接受。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（二）开标地点：许昌市公共资源交易中心（</w:t>
      </w:r>
      <w:r>
        <w:rPr>
          <w:rFonts w:cs="Arial" w:asciiTheme="minorEastAsia" w:hAnsiTheme="minorEastAsia" w:eastAsiaTheme="minorEastAsia"/>
          <w:color w:val="auto"/>
          <w:shd w:val="clear" w:color="auto" w:fill="auto"/>
        </w:rPr>
        <w:t>龙兴路与竹林路交汇处</w:t>
      </w:r>
      <w:r>
        <w:rPr>
          <w:rFonts w:hint="eastAsia" w:cs="仿宋_GB2312" w:asciiTheme="minorEastAsia" w:hAnsiTheme="minorEastAsia" w:eastAsiaTheme="minorEastAsia"/>
          <w:color w:val="auto"/>
          <w:shd w:val="clear" w:color="auto" w:fill="auto"/>
        </w:rPr>
        <w:t>公共资源大厦）三楼开标</w:t>
      </w:r>
      <w:r>
        <w:rPr>
          <w:rFonts w:hint="eastAsia" w:cs="仿宋_GB2312" w:asciiTheme="minorEastAsia" w:hAnsiTheme="minorEastAsia" w:eastAsiaTheme="minorEastAsia"/>
          <w:color w:val="auto"/>
          <w:shd w:val="clear" w:color="auto" w:fill="auto"/>
          <w:lang w:eastAsia="zh-CN"/>
        </w:rPr>
        <w:t>一</w:t>
      </w:r>
      <w:r>
        <w:rPr>
          <w:rFonts w:hint="eastAsia" w:cs="仿宋_GB2312" w:asciiTheme="minorEastAsia" w:hAnsiTheme="minorEastAsia" w:eastAsiaTheme="minorEastAsia"/>
          <w:color w:val="auto"/>
          <w:shd w:val="clear" w:color="auto" w:fil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1、加密电子投标文件</w:t>
      </w:r>
      <w:r>
        <w:rPr>
          <w:rFonts w:hint="eastAsia" w:cs="宋体" w:asciiTheme="minorEastAsia" w:hAnsiTheme="minorEastAsia"/>
          <w:color w:val="auto"/>
          <w:shd w:val="clear" w:color="auto" w:fill="auto"/>
        </w:rPr>
        <w:t>（</w:t>
      </w:r>
      <w:r>
        <w:rPr>
          <w:rFonts w:asciiTheme="minorEastAsia" w:hAnsiTheme="minorEastAsia" w:eastAsiaTheme="minorEastAsia"/>
          <w:color w:val="auto"/>
          <w:shd w:val="clear" w:color="auto" w:fill="auto"/>
        </w:rPr>
        <w:t>.file</w:t>
      </w:r>
      <w:r>
        <w:rPr>
          <w:rFonts w:hint="eastAsia" w:cs="宋体" w:asciiTheme="minorEastAsia" w:hAnsiTheme="minorEastAsia"/>
          <w:color w:val="auto"/>
          <w:shd w:val="clear" w:color="auto" w:fill="auto"/>
        </w:rPr>
        <w:t>格式）须</w:t>
      </w:r>
      <w:r>
        <w:rPr>
          <w:rFonts w:hint="eastAsia" w:cs="仿宋_GB2312" w:asciiTheme="minorEastAsia" w:hAnsiTheme="minorEastAsia" w:eastAsiaTheme="minorEastAsia"/>
          <w:color w:val="auto"/>
          <w:shd w:val="clear" w:color="auto" w:fil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2、纸质投标文件（正本1份、副本1份）和备份文件1份</w:t>
      </w:r>
      <w:r>
        <w:rPr>
          <w:rFonts w:hint="eastAsia" w:hAnsi="宋体"/>
          <w:color w:val="auto"/>
          <w:shd w:val="clear" w:color="auto" w:fill="auto"/>
        </w:rPr>
        <w:t>（使用电子介质存储）</w:t>
      </w:r>
      <w:r>
        <w:rPr>
          <w:rFonts w:hint="eastAsia" w:cs="仿宋_GB2312" w:asciiTheme="minorEastAsia" w:hAnsiTheme="minorEastAsia" w:eastAsiaTheme="minorEastAsia"/>
          <w:color w:val="auto"/>
          <w:shd w:val="clear" w:color="auto" w:fill="auto"/>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auto"/>
        </w:rPr>
      </w:pPr>
      <w:r>
        <w:rPr>
          <w:rFonts w:hint="eastAsia" w:cs="黑体" w:asciiTheme="minorEastAsia" w:hAnsiTheme="minorEastAsia" w:eastAsiaTheme="minorEastAsia"/>
          <w:bCs/>
          <w:color w:val="auto"/>
          <w:shd w:val="clear" w:color="auto" w:fill="auto"/>
        </w:rPr>
        <w:t>六、本次招标公告同时在《中国政府采购网》、《河南省政府采购网》、《许昌市政府采购网》、《</w:t>
      </w:r>
      <w:r>
        <w:rPr>
          <w:color w:val="auto"/>
          <w:shd w:val="clear" w:color="auto" w:fill="auto"/>
        </w:rPr>
        <w:fldChar w:fldCharType="begin"/>
      </w:r>
      <w:r>
        <w:rPr>
          <w:color w:val="auto"/>
          <w:shd w:val="clear" w:color="auto" w:fill="auto"/>
        </w:rPr>
        <w:instrText xml:space="preserve"> HYPERLINK "https://www.baidu.com/link?url=8rmedzOhlAuXDcXgh4Ih79cf3oX63OtO_HyxHSCPnTT6Bb4nFcbI-6b-kaJFEjJrZKGkaq6fZ0YCvibRAKulsXONz3kZBFBKcnun2fra-tu&amp;wd=&amp;eqid=f166cd3a00044721000000025acd62c1" \t "_blank" </w:instrText>
      </w:r>
      <w:r>
        <w:rPr>
          <w:color w:val="auto"/>
          <w:shd w:val="clear" w:color="auto" w:fill="auto"/>
        </w:rPr>
        <w:fldChar w:fldCharType="separate"/>
      </w:r>
      <w:r>
        <w:rPr>
          <w:rFonts w:cs="黑体" w:asciiTheme="minorEastAsia" w:hAnsiTheme="minorEastAsia" w:eastAsiaTheme="minorEastAsia"/>
          <w:bCs/>
          <w:color w:val="auto"/>
          <w:shd w:val="clear" w:color="auto" w:fill="auto"/>
        </w:rPr>
        <w:t>中国·许昌许昌市政府网</w:t>
      </w:r>
      <w:r>
        <w:rPr>
          <w:rFonts w:cs="黑体" w:asciiTheme="minorEastAsia" w:hAnsiTheme="minorEastAsia" w:eastAsiaTheme="minorEastAsia"/>
          <w:bCs/>
          <w:color w:val="auto"/>
          <w:shd w:val="clear" w:color="auto" w:fill="auto"/>
        </w:rPr>
        <w:fldChar w:fldCharType="end"/>
      </w:r>
      <w:r>
        <w:rPr>
          <w:rFonts w:hint="eastAsia" w:cs="黑体" w:asciiTheme="minorEastAsia" w:hAnsiTheme="minorEastAsia" w:eastAsiaTheme="minorEastAsia"/>
          <w:bCs/>
          <w:color w:val="auto"/>
          <w:shd w:val="clear" w:color="auto" w:fill="auto"/>
        </w:rPr>
        <w:t>》、《全国公共资源交易平台（河南省·许昌市）》发布。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自本公告发布之日起</w:t>
      </w:r>
      <w:r>
        <w:rPr>
          <w:rFonts w:cs="仿宋_GB2312" w:asciiTheme="minorEastAsia" w:hAnsiTheme="minorEastAsia" w:eastAsiaTheme="minorEastAsia"/>
          <w:color w:val="auto"/>
          <w:shd w:val="clear" w:color="auto" w:fill="auto"/>
        </w:rPr>
        <w:t>5</w:t>
      </w:r>
      <w:r>
        <w:rPr>
          <w:rFonts w:hint="eastAsia" w:cs="仿宋_GB2312" w:asciiTheme="minorEastAsia" w:hAnsiTheme="minorEastAsia" w:eastAsiaTheme="minorEastAsia"/>
          <w:color w:val="auto"/>
          <w:shd w:val="clear" w:color="auto" w:fill="auto"/>
        </w:rPr>
        <w:t>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auto"/>
        </w:rPr>
      </w:pPr>
      <w:r>
        <w:rPr>
          <w:rFonts w:hint="eastAsia" w:cs="黑体" w:asciiTheme="minorEastAsia" w:hAnsiTheme="minorEastAsia" w:eastAsiaTheme="minorEastAsia"/>
          <w:b/>
          <w:bCs/>
          <w:color w:val="auto"/>
          <w:shd w:val="clear" w:color="auto" w:fil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采购人：许昌实验小学</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地 址：许昌市育才路</w:t>
      </w:r>
      <w:r>
        <w:rPr>
          <w:rFonts w:cs="仿宋_GB2312" w:asciiTheme="minorEastAsia" w:hAnsiTheme="minorEastAsia" w:eastAsiaTheme="minorEastAsia"/>
          <w:color w:val="auto"/>
          <w:shd w:val="clear" w:color="auto" w:fill="auto"/>
        </w:rPr>
        <w:t>5</w:t>
      </w:r>
      <w:r>
        <w:rPr>
          <w:rFonts w:hint="eastAsia" w:cs="仿宋_GB2312" w:asciiTheme="minorEastAsia" w:hAnsiTheme="minorEastAsia" w:eastAsiaTheme="minorEastAsia"/>
          <w:color w:val="auto"/>
          <w:shd w:val="clear" w:color="auto" w:fill="auto"/>
        </w:rPr>
        <w:t>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联系人：孙元辉      联系电话：</w:t>
      </w:r>
      <w:r>
        <w:rPr>
          <w:rFonts w:cs="仿宋_GB2312" w:asciiTheme="minorEastAsia" w:hAnsiTheme="minorEastAsia" w:eastAsiaTheme="minorEastAsia"/>
          <w:color w:val="auto"/>
          <w:shd w:val="clear" w:color="auto" w:fill="auto"/>
        </w:rPr>
        <w:t>18637477979</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代理机构：许昌市政府采购中心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地 址：许昌市龙兴路与竹林路交汇处公共资源大厦</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联系人：李女士              联系电话：0374-2968687</w:t>
      </w:r>
    </w:p>
    <w:p>
      <w:pPr>
        <w:rPr>
          <w:rFonts w:asciiTheme="minorEastAsia" w:hAnsiTheme="minorEastAsia"/>
          <w:color w:val="auto"/>
          <w:sz w:val="24"/>
          <w:szCs w:val="24"/>
          <w:shd w:val="clear" w:color="auto" w:fill="auto"/>
        </w:rPr>
      </w:pPr>
    </w:p>
    <w:p>
      <w:pPr>
        <w:rPr>
          <w:rFonts w:cs="仿宋_GB2312" w:asciiTheme="minorEastAsia" w:hAnsiTheme="minorEastAsia"/>
          <w:color w:val="auto"/>
          <w:sz w:val="24"/>
          <w:szCs w:val="24"/>
          <w:shd w:val="clear" w:color="auto" w:fill="auto"/>
        </w:rPr>
      </w:pPr>
    </w:p>
    <w:p>
      <w:pPr>
        <w:pStyle w:val="21"/>
        <w:widowControl/>
        <w:shd w:val="clear" w:color="auto" w:fill="FFFFFF"/>
        <w:spacing w:line="360" w:lineRule="auto"/>
        <w:ind w:firstLine="420"/>
        <w:contextualSpacing/>
        <w:jc w:val="right"/>
        <w:rPr>
          <w:rFonts w:cs="仿宋_GB2312" w:asciiTheme="minorEastAsia" w:hAnsiTheme="minorEastAsia" w:eastAsiaTheme="minorEastAsia"/>
          <w:color w:val="auto"/>
          <w:shd w:val="clear" w:color="auto" w:fill="auto"/>
        </w:rPr>
      </w:pPr>
    </w:p>
    <w:p>
      <w:pPr>
        <w:pStyle w:val="21"/>
        <w:widowControl/>
        <w:shd w:val="clear" w:color="auto" w:fill="FFFFFF"/>
        <w:spacing w:line="360" w:lineRule="auto"/>
        <w:ind w:firstLine="420"/>
        <w:contextualSpacing/>
        <w:jc w:val="righ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许昌实验小学</w:t>
      </w:r>
    </w:p>
    <w:p>
      <w:pPr>
        <w:pStyle w:val="21"/>
        <w:widowControl/>
        <w:shd w:val="clear" w:color="auto" w:fill="FFFFFF"/>
        <w:spacing w:line="360" w:lineRule="auto"/>
        <w:ind w:firstLine="420"/>
        <w:contextualSpacing/>
        <w:jc w:val="right"/>
        <w:rPr>
          <w:rFonts w:cs="仿宋_GB2312" w:asciiTheme="minorEastAsia" w:hAnsiTheme="minorEastAsia"/>
          <w:color w:val="auto"/>
          <w:shd w:val="clear" w:color="auto" w:fill="auto"/>
        </w:rPr>
      </w:pPr>
      <w:r>
        <w:rPr>
          <w:rFonts w:hint="eastAsia" w:cs="仿宋_GB2312" w:asciiTheme="minorEastAsia" w:hAnsiTheme="minorEastAsia"/>
          <w:color w:val="auto"/>
          <w:shd w:val="clear" w:color="auto" w:fill="auto"/>
        </w:rPr>
        <w:t xml:space="preserve">                              二〇一八年十二月</w:t>
      </w:r>
      <w:r>
        <w:rPr>
          <w:rFonts w:hint="eastAsia" w:cs="仿宋_GB2312" w:asciiTheme="minorEastAsia" w:hAnsiTheme="minorEastAsia"/>
          <w:color w:val="auto"/>
          <w:shd w:val="clear" w:color="auto" w:fill="auto"/>
          <w:lang w:eastAsia="zh-CN"/>
        </w:rPr>
        <w:t>七</w:t>
      </w:r>
      <w:r>
        <w:rPr>
          <w:rFonts w:hint="eastAsia" w:cs="仿宋_GB2312" w:asciiTheme="minorEastAsia" w:hAnsiTheme="minorEastAsia"/>
          <w:color w:val="auto"/>
          <w:shd w:val="clear" w:color="auto" w:fill="auto"/>
        </w:rPr>
        <w:t>日</w:t>
      </w: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p>
    <w:p>
      <w:pPr>
        <w:spacing w:line="360" w:lineRule="auto"/>
        <w:rPr>
          <w:rFonts w:hAnsi="宋体"/>
          <w:b/>
          <w:color w:val="auto"/>
          <w:sz w:val="28"/>
          <w:szCs w:val="28"/>
          <w:shd w:val="clear" w:color="auto" w:fill="auto"/>
        </w:rPr>
      </w:pPr>
      <w:r>
        <w:rPr>
          <w:rFonts w:hint="eastAsia" w:hAnsi="宋体"/>
          <w:b/>
          <w:color w:val="auto"/>
          <w:sz w:val="32"/>
          <w:szCs w:val="32"/>
          <w:shd w:val="clear" w:color="auto" w:fill="auto"/>
        </w:rPr>
        <w:t>温馨提示</w:t>
      </w:r>
      <w:r>
        <w:rPr>
          <w:rFonts w:hint="eastAsia" w:hAnsi="宋体"/>
          <w:b/>
          <w:color w:val="auto"/>
          <w:sz w:val="28"/>
          <w:szCs w:val="28"/>
          <w:shd w:val="clear" w:color="auto" w:fill="auto"/>
        </w:rPr>
        <w:t>：</w:t>
      </w:r>
    </w:p>
    <w:p>
      <w:pPr>
        <w:spacing w:line="360" w:lineRule="auto"/>
        <w:ind w:firstLine="562" w:firstLineChars="200"/>
        <w:rPr>
          <w:rFonts w:hAnsi="宋体"/>
          <w:b/>
          <w:color w:val="auto"/>
          <w:sz w:val="28"/>
          <w:szCs w:val="28"/>
          <w:shd w:val="clear" w:color="auto" w:fill="auto"/>
        </w:rPr>
      </w:pPr>
      <w:r>
        <w:rPr>
          <w:rFonts w:hint="eastAsia" w:hAnsi="宋体"/>
          <w:b/>
          <w:color w:val="auto"/>
          <w:sz w:val="28"/>
          <w:szCs w:val="28"/>
          <w:shd w:val="clear" w:color="auto" w:fill="auto"/>
        </w:rPr>
        <w:t>本项目为全流程电子化交易项目，请认真阅读招标文件，并注意以下事项。</w:t>
      </w:r>
    </w:p>
    <w:p>
      <w:pPr>
        <w:pStyle w:val="6"/>
        <w:ind w:firstLine="321"/>
        <w:rPr>
          <w:rFonts w:ascii="仿宋_GB2312" w:eastAsia="仿宋_GB2312"/>
          <w:b/>
          <w:color w:val="auto"/>
          <w:sz w:val="32"/>
          <w:szCs w:val="32"/>
          <w:shd w:val="clear" w:color="auto" w:fill="auto"/>
        </w:rPr>
      </w:pPr>
    </w:p>
    <w:p>
      <w:pPr>
        <w:tabs>
          <w:tab w:val="left" w:pos="7095"/>
        </w:tabs>
        <w:spacing w:line="360" w:lineRule="auto"/>
        <w:ind w:firstLine="482" w:firstLineChars="200"/>
        <w:contextualSpacing/>
        <w:rPr>
          <w:rFonts w:hAnsi="宋体"/>
          <w:b/>
          <w:color w:val="auto"/>
          <w:sz w:val="24"/>
          <w:szCs w:val="24"/>
          <w:shd w:val="clear" w:color="auto" w:fill="auto"/>
        </w:rPr>
      </w:pPr>
      <w:r>
        <w:rPr>
          <w:rFonts w:hint="eastAsia" w:asciiTheme="minorEastAsia" w:hAnsiTheme="minorEastAsia"/>
          <w:b/>
          <w:color w:val="auto"/>
          <w:sz w:val="24"/>
          <w:szCs w:val="24"/>
          <w:shd w:val="clear" w:color="auto" w:fill="auto"/>
        </w:rPr>
        <w:t>1.</w:t>
      </w:r>
      <w:r>
        <w:rPr>
          <w:rFonts w:hint="eastAsia" w:hAnsi="宋体"/>
          <w:b/>
          <w:color w:val="auto"/>
          <w:sz w:val="24"/>
          <w:szCs w:val="24"/>
          <w:shd w:val="clear" w:color="auto" w:fill="auto"/>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shd w:val="clear" w:color="auto" w:fill="auto"/>
        </w:rPr>
      </w:pPr>
      <w:r>
        <w:rPr>
          <w:rFonts w:hint="eastAsia" w:asciiTheme="minorEastAsia" w:hAnsiTheme="minorEastAsia"/>
          <w:b/>
          <w:color w:val="auto"/>
          <w:sz w:val="24"/>
          <w:szCs w:val="24"/>
          <w:shd w:val="clear" w:color="auto" w:fill="auto"/>
        </w:rPr>
        <w:t>2</w:t>
      </w:r>
      <w:r>
        <w:rPr>
          <w:rFonts w:asciiTheme="minorEastAsia" w:hAnsiTheme="minorEastAsia"/>
          <w:b/>
          <w:color w:val="auto"/>
          <w:sz w:val="24"/>
          <w:szCs w:val="24"/>
          <w:shd w:val="clear" w:color="auto" w:fill="auto"/>
        </w:rPr>
        <w:t>.</w:t>
      </w:r>
      <w:r>
        <w:rPr>
          <w:rFonts w:hint="eastAsia" w:hAnsi="宋体"/>
          <w:b/>
          <w:color w:val="auto"/>
          <w:sz w:val="24"/>
          <w:szCs w:val="24"/>
          <w:shd w:val="clear" w:color="auto" w:fill="auto"/>
        </w:rPr>
        <w:t>电子文件下载、制作、提交期间和开标（</w:t>
      </w:r>
      <w:r>
        <w:rPr>
          <w:rFonts w:hint="eastAsia" w:hAnsi="宋体"/>
          <w:color w:val="auto"/>
          <w:sz w:val="24"/>
          <w:szCs w:val="24"/>
          <w:shd w:val="clear" w:color="auto" w:fill="auto"/>
        </w:rPr>
        <w:t>电子投标文件的解密</w:t>
      </w:r>
      <w:r>
        <w:rPr>
          <w:rFonts w:hint="eastAsia" w:hAnsi="宋体"/>
          <w:b/>
          <w:color w:val="auto"/>
          <w:sz w:val="24"/>
          <w:szCs w:val="24"/>
          <w:shd w:val="clear" w:color="auto" w:fill="auto"/>
        </w:rPr>
        <w:t>）环节，投标人须使用</w:t>
      </w:r>
      <w:r>
        <w:rPr>
          <w:rFonts w:hAnsi="宋体"/>
          <w:b/>
          <w:color w:val="auto"/>
          <w:sz w:val="24"/>
          <w:szCs w:val="24"/>
          <w:shd w:val="clear" w:color="auto" w:fill="auto"/>
        </w:rPr>
        <w:t>CA数字证书</w:t>
      </w:r>
      <w:r>
        <w:rPr>
          <w:rFonts w:hint="eastAsia" w:hAnsi="宋体"/>
          <w:b/>
          <w:color w:val="auto"/>
          <w:sz w:val="24"/>
          <w:szCs w:val="24"/>
          <w:shd w:val="clear" w:color="auto" w:fill="auto"/>
        </w:rPr>
        <w:t>（证书须在有效期内）</w:t>
      </w:r>
      <w:r>
        <w:rPr>
          <w:rFonts w:hAnsi="宋体"/>
          <w:b/>
          <w:color w:val="auto"/>
          <w:sz w:val="24"/>
          <w:szCs w:val="24"/>
          <w:shd w:val="clear" w:color="auto" w:fill="auto"/>
        </w:rPr>
        <w:t>。</w:t>
      </w:r>
    </w:p>
    <w:p>
      <w:pPr>
        <w:tabs>
          <w:tab w:val="left" w:pos="7095"/>
        </w:tabs>
        <w:spacing w:line="360" w:lineRule="auto"/>
        <w:ind w:firstLine="482" w:firstLineChars="200"/>
        <w:contextualSpacing/>
        <w:rPr>
          <w:rFonts w:hAnsi="宋体"/>
          <w:b/>
          <w:color w:val="auto"/>
          <w:sz w:val="24"/>
          <w:szCs w:val="24"/>
          <w:shd w:val="clear" w:color="auto" w:fill="auto"/>
        </w:rPr>
      </w:pPr>
      <w:r>
        <w:rPr>
          <w:rFonts w:asciiTheme="minorEastAsia" w:hAnsiTheme="minorEastAsia"/>
          <w:b/>
          <w:color w:val="auto"/>
          <w:sz w:val="24"/>
          <w:szCs w:val="24"/>
          <w:shd w:val="clear" w:color="auto" w:fill="auto"/>
        </w:rPr>
        <w:t>3</w:t>
      </w:r>
      <w:r>
        <w:rPr>
          <w:rFonts w:hint="eastAsia" w:asciiTheme="minorEastAsia" w:hAnsiTheme="minorEastAsia"/>
          <w:b/>
          <w:color w:val="auto"/>
          <w:sz w:val="24"/>
          <w:szCs w:val="24"/>
          <w:shd w:val="clear" w:color="auto" w:fill="auto"/>
        </w:rPr>
        <w:t>.</w:t>
      </w:r>
      <w:r>
        <w:rPr>
          <w:rFonts w:hint="eastAsia" w:hAnsi="宋体"/>
          <w:b/>
          <w:color w:val="auto"/>
          <w:sz w:val="24"/>
          <w:szCs w:val="24"/>
          <w:shd w:val="clear" w:color="auto" w:fill="auto"/>
        </w:rPr>
        <w:t>电子投标文件的制作</w:t>
      </w:r>
    </w:p>
    <w:p>
      <w:pPr>
        <w:tabs>
          <w:tab w:val="left" w:pos="7095"/>
        </w:tabs>
        <w:spacing w:line="360" w:lineRule="auto"/>
        <w:ind w:firstLine="480" w:firstLineChars="200"/>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3</w:t>
      </w:r>
      <w:r>
        <w:rPr>
          <w:rFonts w:hint="eastAsia" w:asciiTheme="minorEastAsia" w:hAnsiTheme="minorEastAsia"/>
          <w:color w:val="auto"/>
          <w:sz w:val="24"/>
          <w:szCs w:val="24"/>
          <w:shd w:val="clear" w:color="auto" w:fill="auto"/>
        </w:rPr>
        <w:t>.1</w:t>
      </w:r>
      <w:r>
        <w:rPr>
          <w:rFonts w:hint="eastAsia" w:hAnsi="宋体"/>
          <w:color w:val="auto"/>
          <w:sz w:val="24"/>
          <w:szCs w:val="24"/>
          <w:shd w:val="clear" w:color="auto" w:fill="auto"/>
        </w:rPr>
        <w:t xml:space="preserve"> 投标人登录《全国公共资源交易平台(河南省▪许昌市)》公共资源交易系统（</w:t>
      </w:r>
      <w:r>
        <w:rPr>
          <w:color w:val="auto"/>
          <w:shd w:val="clear" w:color="auto" w:fill="auto"/>
        </w:rPr>
        <w:fldChar w:fldCharType="begin"/>
      </w:r>
      <w:r>
        <w:rPr>
          <w:color w:val="auto"/>
          <w:shd w:val="clear" w:color="auto" w:fill="auto"/>
        </w:rPr>
        <w:instrText xml:space="preserve"> HYPERLINK "http://221.14.6.70:8088/ggzy/" </w:instrText>
      </w:r>
      <w:r>
        <w:rPr>
          <w:color w:val="auto"/>
          <w:shd w:val="clear" w:color="auto" w:fill="auto"/>
        </w:rPr>
        <w:fldChar w:fldCharType="separate"/>
      </w:r>
      <w:r>
        <w:rPr>
          <w:rStyle w:val="26"/>
          <w:rFonts w:hAnsi="宋体"/>
          <w:color w:val="auto"/>
          <w:sz w:val="24"/>
          <w:szCs w:val="24"/>
          <w:shd w:val="clear" w:color="auto" w:fill="auto"/>
        </w:rPr>
        <w:t>http://221.14.6.70:8088/ggzy/</w:t>
      </w:r>
      <w:r>
        <w:rPr>
          <w:rStyle w:val="26"/>
          <w:rFonts w:hAnsi="宋体"/>
          <w:color w:val="auto"/>
          <w:sz w:val="24"/>
          <w:szCs w:val="24"/>
          <w:shd w:val="clear" w:color="auto" w:fill="auto"/>
        </w:rPr>
        <w:fldChar w:fldCharType="end"/>
      </w:r>
      <w:r>
        <w:rPr>
          <w:rFonts w:hint="eastAsia" w:hAnsi="宋体"/>
          <w:color w:val="auto"/>
          <w:sz w:val="24"/>
          <w:szCs w:val="24"/>
          <w:shd w:val="clear" w:color="auto" w:fill="auto"/>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shd w:val="clear" w:color="auto" w:fill="auto"/>
        </w:rPr>
      </w:pPr>
      <w:r>
        <w:rPr>
          <w:rFonts w:hint="eastAsia" w:hAnsi="宋体"/>
          <w:color w:val="auto"/>
          <w:sz w:val="24"/>
          <w:szCs w:val="24"/>
          <w:shd w:val="clear" w:color="auto" w:fill="auto"/>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3</w:t>
      </w:r>
      <w:r>
        <w:rPr>
          <w:rFonts w:hint="eastAsia" w:asciiTheme="minorEastAsia" w:hAnsiTheme="minorEastAsia"/>
          <w:color w:val="auto"/>
          <w:sz w:val="24"/>
          <w:szCs w:val="24"/>
          <w:shd w:val="clear" w:color="auto" w:fill="auto"/>
        </w:rPr>
        <w:t>.</w:t>
      </w:r>
      <w:r>
        <w:rPr>
          <w:rFonts w:asciiTheme="minorEastAsia" w:hAnsiTheme="minorEastAsia"/>
          <w:color w:val="auto"/>
          <w:sz w:val="24"/>
          <w:szCs w:val="24"/>
          <w:shd w:val="clear" w:color="auto" w:fill="auto"/>
        </w:rPr>
        <w:t>2</w:t>
      </w:r>
      <w:r>
        <w:rPr>
          <w:rFonts w:hint="eastAsia" w:hAnsi="宋体"/>
          <w:color w:val="auto"/>
          <w:sz w:val="24"/>
          <w:szCs w:val="24"/>
          <w:shd w:val="clear" w:color="auto" w:fill="auto"/>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3.3</w:t>
      </w:r>
      <w:r>
        <w:rPr>
          <w:rFonts w:hint="eastAsia" w:hAnsi="宋体"/>
          <w:color w:val="auto"/>
          <w:sz w:val="24"/>
          <w:szCs w:val="24"/>
          <w:shd w:val="clear" w:color="auto" w:fill="auto"/>
        </w:rPr>
        <w:t>投标人对同一项目多个标段进行投标的，应分别下载所投标段的招标文件，按标段制作电子投标文件，并</w:t>
      </w:r>
      <w:r>
        <w:rPr>
          <w:rFonts w:hAnsi="宋体"/>
          <w:color w:val="auto"/>
          <w:sz w:val="24"/>
          <w:szCs w:val="24"/>
          <w:shd w:val="clear" w:color="auto" w:fill="auto"/>
        </w:rPr>
        <w:t>按招标文件要求在相应位置加盖</w:t>
      </w:r>
      <w:r>
        <w:rPr>
          <w:rFonts w:hint="eastAsia" w:hAnsi="宋体"/>
          <w:color w:val="auto"/>
          <w:sz w:val="24"/>
          <w:szCs w:val="24"/>
          <w:shd w:val="clear" w:color="auto" w:fill="auto"/>
        </w:rPr>
        <w:t>投标人</w:t>
      </w:r>
      <w:r>
        <w:rPr>
          <w:rFonts w:hAnsi="宋体"/>
          <w:color w:val="auto"/>
          <w:sz w:val="24"/>
          <w:szCs w:val="24"/>
          <w:shd w:val="clear" w:color="auto" w:fill="auto"/>
        </w:rPr>
        <w:t>电子印章</w:t>
      </w:r>
      <w:r>
        <w:rPr>
          <w:rFonts w:hint="eastAsia" w:hAnsi="宋体"/>
          <w:color w:val="auto"/>
          <w:sz w:val="24"/>
          <w:szCs w:val="24"/>
          <w:shd w:val="clear" w:color="auto" w:fill="auto"/>
        </w:rPr>
        <w:t>和法人电子印章。</w:t>
      </w:r>
    </w:p>
    <w:p>
      <w:pPr>
        <w:tabs>
          <w:tab w:val="left" w:pos="7095"/>
        </w:tabs>
        <w:spacing w:line="360" w:lineRule="auto"/>
        <w:ind w:left="105" w:leftChars="50" w:firstLine="360" w:firstLineChars="150"/>
        <w:contextualSpacing/>
        <w:rPr>
          <w:rFonts w:hAnsi="宋体"/>
          <w:color w:val="auto"/>
          <w:sz w:val="24"/>
          <w:szCs w:val="24"/>
          <w:shd w:val="clear" w:color="auto" w:fill="auto"/>
        </w:rPr>
      </w:pPr>
      <w:r>
        <w:rPr>
          <w:rFonts w:hint="eastAsia" w:hAnsi="宋体"/>
          <w:color w:val="auto"/>
          <w:sz w:val="24"/>
          <w:szCs w:val="24"/>
          <w:shd w:val="clear" w:color="auto" w:fill="auto"/>
        </w:rPr>
        <w:t>一个标段对应生成一个文件夹（xxxx项目xx标段）, 其中包含2个文件和1个文件夹。后缀名为“</w:t>
      </w:r>
      <w:r>
        <w:rPr>
          <w:rFonts w:hAnsi="宋体"/>
          <w:color w:val="auto"/>
          <w:sz w:val="24"/>
          <w:szCs w:val="24"/>
          <w:shd w:val="clear" w:color="auto" w:fill="auto"/>
        </w:rPr>
        <w:t>.file</w:t>
      </w:r>
      <w:r>
        <w:rPr>
          <w:rFonts w:hint="eastAsia" w:hAnsi="宋体"/>
          <w:color w:val="auto"/>
          <w:sz w:val="24"/>
          <w:szCs w:val="24"/>
          <w:shd w:val="clear" w:color="auto" w:fill="auto"/>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shd w:val="clear" w:color="auto" w:fill="auto"/>
        </w:rPr>
      </w:pPr>
      <w:r>
        <w:rPr>
          <w:rFonts w:asciiTheme="minorEastAsia" w:hAnsiTheme="minorEastAsia"/>
          <w:b/>
          <w:color w:val="auto"/>
          <w:sz w:val="24"/>
          <w:szCs w:val="24"/>
          <w:shd w:val="clear" w:color="auto" w:fill="auto"/>
        </w:rPr>
        <w:t>4</w:t>
      </w:r>
      <w:r>
        <w:rPr>
          <w:rFonts w:hint="eastAsia" w:asciiTheme="minorEastAsia" w:hAnsiTheme="minorEastAsia"/>
          <w:b/>
          <w:color w:val="auto"/>
          <w:sz w:val="24"/>
          <w:szCs w:val="24"/>
          <w:shd w:val="clear" w:color="auto" w:fill="auto"/>
        </w:rPr>
        <w:t>.加密</w:t>
      </w:r>
      <w:r>
        <w:rPr>
          <w:rFonts w:hint="eastAsia" w:hAnsi="宋体"/>
          <w:b/>
          <w:color w:val="auto"/>
          <w:sz w:val="24"/>
          <w:szCs w:val="24"/>
          <w:shd w:val="clear" w:color="auto" w:fill="auto"/>
        </w:rPr>
        <w:t>电子投标文件的提交</w:t>
      </w:r>
    </w:p>
    <w:p>
      <w:pPr>
        <w:tabs>
          <w:tab w:val="left" w:pos="7095"/>
        </w:tabs>
        <w:spacing w:line="360" w:lineRule="auto"/>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4</w:t>
      </w:r>
      <w:r>
        <w:rPr>
          <w:rFonts w:hint="eastAsia" w:asciiTheme="minorEastAsia" w:hAnsiTheme="minorEastAsia"/>
          <w:color w:val="auto"/>
          <w:sz w:val="24"/>
          <w:szCs w:val="24"/>
          <w:shd w:val="clear" w:color="auto" w:fill="auto"/>
        </w:rPr>
        <w:t>.1加密</w:t>
      </w:r>
      <w:r>
        <w:rPr>
          <w:rFonts w:hint="eastAsia" w:hAnsi="宋体"/>
          <w:color w:val="auto"/>
          <w:sz w:val="24"/>
          <w:szCs w:val="24"/>
          <w:shd w:val="clear" w:color="auto" w:fill="auto"/>
        </w:rPr>
        <w:t>电子投标文件应在招标文件规定的投标截止时间（开标时间）之前成功提交至《全国公共资源交易平台(河南省▪许昌市)》公共资源交易系统（</w:t>
      </w:r>
      <w:r>
        <w:rPr>
          <w:color w:val="auto"/>
          <w:shd w:val="clear" w:color="auto" w:fill="auto"/>
        </w:rPr>
        <w:fldChar w:fldCharType="begin"/>
      </w:r>
      <w:r>
        <w:rPr>
          <w:color w:val="auto"/>
          <w:shd w:val="clear" w:color="auto" w:fill="auto"/>
        </w:rPr>
        <w:instrText xml:space="preserve"> HYPERLINK "http://221.14.6.70:8088/ggzy/" </w:instrText>
      </w:r>
      <w:r>
        <w:rPr>
          <w:color w:val="auto"/>
          <w:shd w:val="clear" w:color="auto" w:fill="auto"/>
        </w:rPr>
        <w:fldChar w:fldCharType="separate"/>
      </w:r>
      <w:r>
        <w:rPr>
          <w:rStyle w:val="26"/>
          <w:rFonts w:hAnsi="宋体"/>
          <w:color w:val="auto"/>
          <w:sz w:val="24"/>
          <w:szCs w:val="24"/>
          <w:shd w:val="clear" w:color="auto" w:fill="auto"/>
        </w:rPr>
        <w:t>http://221.14.6.70:8088/ggzy/</w:t>
      </w:r>
      <w:r>
        <w:rPr>
          <w:rStyle w:val="26"/>
          <w:rFonts w:hAnsi="宋体"/>
          <w:color w:val="auto"/>
          <w:sz w:val="24"/>
          <w:szCs w:val="24"/>
          <w:shd w:val="clear" w:color="auto" w:fill="auto"/>
        </w:rPr>
        <w:fldChar w:fldCharType="end"/>
      </w:r>
      <w:r>
        <w:rPr>
          <w:rFonts w:hint="eastAsia" w:hAnsi="宋体"/>
          <w:color w:val="auto"/>
          <w:sz w:val="24"/>
          <w:szCs w:val="24"/>
          <w:shd w:val="clear" w:color="auto" w:fill="auto"/>
        </w:rPr>
        <w:t>）。</w:t>
      </w:r>
    </w:p>
    <w:p>
      <w:pPr>
        <w:tabs>
          <w:tab w:val="left" w:pos="7095"/>
        </w:tabs>
        <w:spacing w:line="360" w:lineRule="auto"/>
        <w:ind w:firstLine="480" w:firstLineChars="200"/>
        <w:contextualSpacing/>
        <w:rPr>
          <w:rFonts w:hAnsi="宋体"/>
          <w:color w:val="auto"/>
          <w:sz w:val="24"/>
          <w:szCs w:val="24"/>
          <w:shd w:val="clear" w:color="auto" w:fill="auto"/>
        </w:rPr>
      </w:pPr>
      <w:r>
        <w:rPr>
          <w:rFonts w:hint="eastAsia" w:hAnsi="宋体"/>
          <w:color w:val="auto"/>
          <w:sz w:val="24"/>
          <w:szCs w:val="24"/>
          <w:shd w:val="clear" w:color="auto" w:fill="auto"/>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4.</w:t>
      </w:r>
      <w:r>
        <w:rPr>
          <w:rFonts w:hint="eastAsia" w:asciiTheme="minorEastAsia" w:hAnsiTheme="minorEastAsia"/>
          <w:color w:val="auto"/>
          <w:sz w:val="24"/>
          <w:szCs w:val="24"/>
          <w:shd w:val="clear" w:color="auto" w:fill="auto"/>
        </w:rPr>
        <w:t xml:space="preserve">2 </w:t>
      </w:r>
      <w:r>
        <w:rPr>
          <w:rFonts w:hint="eastAsia" w:hAnsi="宋体"/>
          <w:color w:val="auto"/>
          <w:sz w:val="24"/>
          <w:szCs w:val="24"/>
          <w:shd w:val="clear" w:color="auto" w:fill="auto"/>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shd w:val="clear" w:color="auto" w:fill="auto"/>
        </w:rPr>
      </w:pPr>
      <w:r>
        <w:rPr>
          <w:rFonts w:asciiTheme="minorEastAsia" w:hAnsiTheme="minorEastAsia"/>
          <w:color w:val="auto"/>
          <w:sz w:val="24"/>
          <w:szCs w:val="24"/>
          <w:shd w:val="clear" w:color="auto" w:fill="auto"/>
        </w:rPr>
        <w:t>4</w:t>
      </w:r>
      <w:r>
        <w:rPr>
          <w:rFonts w:hint="eastAsia" w:asciiTheme="minorEastAsia" w:hAnsiTheme="minorEastAsia"/>
          <w:color w:val="auto"/>
          <w:sz w:val="24"/>
          <w:szCs w:val="24"/>
          <w:shd w:val="clear" w:color="auto" w:fill="auto"/>
        </w:rPr>
        <w:t>.</w:t>
      </w:r>
      <w:r>
        <w:rPr>
          <w:rFonts w:asciiTheme="minorEastAsia" w:hAnsiTheme="minorEastAsia"/>
          <w:color w:val="auto"/>
          <w:sz w:val="24"/>
          <w:szCs w:val="24"/>
          <w:shd w:val="clear" w:color="auto" w:fill="auto"/>
        </w:rPr>
        <w:t>3</w:t>
      </w:r>
      <w:r>
        <w:rPr>
          <w:rFonts w:hint="eastAsia" w:asciiTheme="minorEastAsia" w:hAnsiTheme="minorEastAsia"/>
          <w:color w:val="auto"/>
          <w:sz w:val="24"/>
          <w:szCs w:val="24"/>
          <w:shd w:val="clear" w:color="auto" w:fill="auto"/>
        </w:rPr>
        <w:t xml:space="preserve"> 加密</w:t>
      </w:r>
      <w:r>
        <w:rPr>
          <w:rFonts w:hint="eastAsia" w:hAnsi="宋体"/>
          <w:color w:val="auto"/>
          <w:sz w:val="24"/>
          <w:szCs w:val="24"/>
          <w:shd w:val="clear" w:color="auto" w:fill="auto"/>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shd w:val="clear" w:color="auto" w:fill="auto"/>
        </w:rPr>
      </w:pPr>
      <w:r>
        <w:rPr>
          <w:rFonts w:asciiTheme="minorEastAsia" w:hAnsiTheme="minorEastAsia"/>
          <w:b/>
          <w:color w:val="auto"/>
          <w:sz w:val="24"/>
          <w:szCs w:val="24"/>
          <w:shd w:val="clear" w:color="auto" w:fill="auto"/>
        </w:rPr>
        <w:t>5</w:t>
      </w:r>
      <w:r>
        <w:rPr>
          <w:rFonts w:hint="eastAsia" w:asciiTheme="minorEastAsia" w:hAnsiTheme="minorEastAsia"/>
          <w:b/>
          <w:color w:val="auto"/>
          <w:sz w:val="24"/>
          <w:szCs w:val="24"/>
          <w:shd w:val="clear" w:color="auto" w:fill="auto"/>
        </w:rPr>
        <w:t>.</w:t>
      </w:r>
      <w:r>
        <w:rPr>
          <w:rFonts w:hint="eastAsia" w:hAnsi="宋体"/>
          <w:b/>
          <w:color w:val="auto"/>
          <w:sz w:val="24"/>
          <w:szCs w:val="24"/>
          <w:shd w:val="clear" w:color="auto" w:fill="auto"/>
        </w:rPr>
        <w:t>评标依据</w:t>
      </w:r>
    </w:p>
    <w:p>
      <w:pPr>
        <w:tabs>
          <w:tab w:val="left" w:pos="7095"/>
        </w:tabs>
        <w:spacing w:line="360" w:lineRule="auto"/>
        <w:ind w:firstLine="480" w:firstLineChars="200"/>
        <w:contextualSpacing/>
        <w:rPr>
          <w:rFonts w:hAnsi="宋体"/>
          <w:color w:val="auto"/>
          <w:sz w:val="24"/>
          <w:szCs w:val="24"/>
          <w:shd w:val="clear" w:color="auto" w:fill="auto"/>
        </w:rPr>
      </w:pPr>
      <w:r>
        <w:rPr>
          <w:rFonts w:hint="eastAsia" w:asciiTheme="minorEastAsia" w:hAnsiTheme="minorEastAsia"/>
          <w:color w:val="auto"/>
          <w:sz w:val="24"/>
          <w:szCs w:val="24"/>
          <w:shd w:val="clear" w:color="auto" w:fill="auto"/>
        </w:rPr>
        <w:t>5.1</w:t>
      </w:r>
      <w:r>
        <w:rPr>
          <w:rFonts w:hint="eastAsia" w:hAnsi="宋体"/>
          <w:color w:val="auto"/>
          <w:sz w:val="24"/>
          <w:szCs w:val="24"/>
          <w:shd w:val="clear" w:color="auto" w:fill="auto"/>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shd w:val="clear" w:color="auto" w:fill="auto"/>
        </w:rPr>
      </w:pPr>
      <w:r>
        <w:rPr>
          <w:rFonts w:hint="eastAsia" w:asciiTheme="minorEastAsia" w:hAnsiTheme="minorEastAsia"/>
          <w:color w:val="auto"/>
          <w:sz w:val="24"/>
          <w:szCs w:val="24"/>
          <w:shd w:val="clear" w:color="auto" w:fill="auto"/>
        </w:rPr>
        <w:t>5.2</w:t>
      </w:r>
      <w:r>
        <w:rPr>
          <w:rFonts w:hint="eastAsia" w:hAnsi="宋体"/>
          <w:color w:val="auto"/>
          <w:sz w:val="24"/>
          <w:szCs w:val="24"/>
          <w:shd w:val="clear" w:color="auto" w:fill="auto"/>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autoSpaceDE w:val="0"/>
        <w:autoSpaceDN w:val="0"/>
        <w:adjustRightInd w:val="0"/>
        <w:spacing w:line="700" w:lineRule="exact"/>
        <w:ind w:firstLine="560"/>
        <w:rPr>
          <w:rFonts w:cs="仿宋_GB2312" w:asciiTheme="minorEastAsia" w:hAnsiTheme="minorEastAsia"/>
          <w:color w:val="auto"/>
          <w:sz w:val="24"/>
          <w:szCs w:val="24"/>
          <w:shd w:val="clear" w:color="auto" w:fill="auto"/>
        </w:rPr>
      </w:pPr>
    </w:p>
    <w:p>
      <w:pPr>
        <w:numPr>
          <w:ilvl w:val="0"/>
          <w:numId w:val="4"/>
        </w:numPr>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项目需求</w:t>
      </w:r>
    </w:p>
    <w:p>
      <w:pPr>
        <w:rPr>
          <w:rFonts w:cs="宋体" w:asciiTheme="majorEastAsia" w:hAnsiTheme="majorEastAsia" w:eastAsiaTheme="majorEastAsia"/>
          <w:b/>
          <w:color w:val="auto"/>
          <w:kern w:val="0"/>
          <w:sz w:val="32"/>
          <w:szCs w:val="32"/>
          <w:shd w:val="clear" w:color="auto" w:fill="auto"/>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shd w:val="clear" w:color="auto" w:fill="auto"/>
          <w:lang w:val="zh-CN"/>
        </w:rPr>
      </w:pPr>
      <w:r>
        <w:rPr>
          <w:rFonts w:hint="eastAsia" w:cs="黑体" w:asciiTheme="minorEastAsia" w:hAnsiTheme="minorEastAsia"/>
          <w:b/>
          <w:bCs/>
          <w:color w:val="auto"/>
          <w:sz w:val="24"/>
          <w:szCs w:val="24"/>
          <w:shd w:val="clear" w:color="auto" w:fill="auto"/>
        </w:rPr>
        <w:t>一、采购清单</w:t>
      </w:r>
    </w:p>
    <w:tbl>
      <w:tblPr>
        <w:tblStyle w:val="2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3"/>
        <w:gridCol w:w="4828"/>
        <w:gridCol w:w="532"/>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序号</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货物名称</w:t>
            </w:r>
          </w:p>
        </w:tc>
        <w:tc>
          <w:tcPr>
            <w:tcW w:w="4828"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技术规格及主要参数</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单位</w:t>
            </w:r>
          </w:p>
        </w:tc>
        <w:tc>
          <w:tcPr>
            <w:tcW w:w="567"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数量</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科学与技术基础套装</w:t>
            </w:r>
          </w:p>
        </w:tc>
        <w:tc>
          <w:tcPr>
            <w:tcW w:w="4828" w:type="dxa"/>
          </w:tcPr>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拼插式结构，易于组装和拆卸，可重复使用，安全、环保、无毒，为了学生健康需要，必须提供必要的证明文件。用</w:t>
            </w:r>
            <w:r>
              <w:rPr>
                <w:rFonts w:ascii="宋体" w:hAnsi="宋体" w:cs="宋体"/>
                <w:color w:val="auto"/>
                <w:kern w:val="0"/>
                <w:szCs w:val="21"/>
                <w:shd w:val="clear" w:color="auto" w:fill="auto"/>
              </w:rPr>
              <w:t>ABS</w:t>
            </w:r>
            <w:r>
              <w:rPr>
                <w:rFonts w:hint="eastAsia" w:ascii="宋体" w:hAnsi="宋体" w:cs="宋体"/>
                <w:color w:val="auto"/>
                <w:kern w:val="0"/>
                <w:szCs w:val="21"/>
                <w:shd w:val="clear" w:color="auto" w:fill="auto"/>
              </w:rPr>
              <w:t>高质量的工程塑料材料制作。</w:t>
            </w:r>
            <w:r>
              <w:rPr>
                <w:rFonts w:ascii="宋体" w:cs="宋体"/>
                <w:color w:val="auto"/>
                <w:kern w:val="0"/>
                <w:szCs w:val="21"/>
                <w:shd w:val="clear" w:color="auto" w:fill="auto"/>
              </w:rPr>
              <w:br w:type="textWrapping"/>
            </w:r>
            <w:r>
              <w:rPr>
                <w:rFonts w:hint="eastAsia" w:ascii="宋体" w:hAnsi="宋体" w:cs="仿宋"/>
                <w:b/>
                <w:color w:val="auto"/>
                <w:kern w:val="0"/>
                <w:szCs w:val="21"/>
                <w:shd w:val="clear" w:color="auto" w:fill="auto"/>
              </w:rPr>
              <w:t>●</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零件由各种规格大小的板、砖、梁、轴、连接件、齿轮、滑轮、轮轴、轮子等组件不少于</w:t>
            </w:r>
            <w:r>
              <w:rPr>
                <w:rFonts w:ascii="宋体" w:hAnsi="宋体" w:cs="宋体"/>
                <w:color w:val="auto"/>
                <w:kern w:val="0"/>
                <w:szCs w:val="21"/>
                <w:shd w:val="clear" w:color="auto" w:fill="auto"/>
              </w:rPr>
              <w:t>380</w:t>
            </w:r>
            <w:r>
              <w:rPr>
                <w:rFonts w:hint="eastAsia" w:ascii="宋体" w:hAnsi="宋体" w:cs="宋体"/>
                <w:color w:val="auto"/>
                <w:kern w:val="0"/>
                <w:szCs w:val="21"/>
                <w:shd w:val="clear" w:color="auto" w:fill="auto"/>
              </w:rPr>
              <w:t>个组成，以便实现结构与力、简单机械、动力机械、能源转化等主题活动设计。包括</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9V</w:t>
            </w:r>
            <w:r>
              <w:rPr>
                <w:rFonts w:hint="eastAsia" w:ascii="宋体" w:hAnsi="宋体" w:cs="宋体"/>
                <w:color w:val="auto"/>
                <w:kern w:val="0"/>
                <w:szCs w:val="21"/>
                <w:shd w:val="clear" w:color="auto" w:fill="auto"/>
              </w:rPr>
              <w:t>的电动马达、</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个带有开关的电池箱和连接导线。</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每个套装内含有教材一套，至少包括每周一课时的完整教案；搭建手册</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本、创意设计活动案例搭建手册。</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品质要求：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、主体采用食品级环保材质：采用环保塑料聚丙烯生产，塑料分类应优于</w:t>
            </w:r>
            <w:r>
              <w:rPr>
                <w:rFonts w:ascii="宋体" w:hAnsi="宋体" w:cs="宋体"/>
                <w:color w:val="auto"/>
                <w:kern w:val="0"/>
                <w:szCs w:val="21"/>
                <w:shd w:val="clear" w:color="auto" w:fill="auto"/>
              </w:rPr>
              <w:t>PP5</w:t>
            </w:r>
            <w:r>
              <w:rPr>
                <w:rFonts w:hint="eastAsia" w:ascii="宋体" w:hAnsi="宋体" w:cs="宋体"/>
                <w:color w:val="auto"/>
                <w:kern w:val="0"/>
                <w:szCs w:val="21"/>
                <w:shd w:val="clear" w:color="auto" w:fill="auto"/>
              </w:rPr>
              <w:t>并在内、外包装处明显标示出来，标志为、耐磨、耐高温（</w:t>
            </w:r>
            <w:r>
              <w:rPr>
                <w:rFonts w:ascii="宋体" w:hAnsi="宋体" w:cs="宋体"/>
                <w:color w:val="auto"/>
                <w:kern w:val="0"/>
                <w:szCs w:val="21"/>
                <w:shd w:val="clear" w:color="auto" w:fill="auto"/>
              </w:rPr>
              <w:t>167</w:t>
            </w:r>
            <w:r>
              <w:rPr>
                <w:rFonts w:hint="eastAsia" w:ascii="宋体" w:hAnsi="宋体" w:cs="宋体"/>
                <w:color w:val="auto"/>
                <w:kern w:val="0"/>
                <w:szCs w:val="21"/>
                <w:shd w:val="clear" w:color="auto" w:fill="auto"/>
              </w:rPr>
              <w:t>℃）、防腐蚀，可用洗涤剂反复清洗。</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、环保涂层</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必须采用无毒无害的环保颜料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颜色鲜艳明亮</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严禁使用“二料”玩具。</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、产品精度公差小于</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微米，模块之间可互换，易拼插，易操作。</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8</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早期编程机器人套装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维度</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核心套装配有可供</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名学生使用的收纳格、标签、智能集线器、中型电机、运动传感器、倾斜传感器和搭建零件。软件部分则包括一组基础实验，提供对硬件、软件和文档工具的入门体验。可在台式机和平板电脑上使用，提供易于使用的编程环境。套装采用蓝色收纳盒包装，随附一个收纳格和多个标签，以及</w:t>
            </w:r>
            <w:r>
              <w:rPr>
                <w:rFonts w:ascii="宋体" w:hAnsi="宋体" w:cs="宋体"/>
                <w:color w:val="auto"/>
                <w:kern w:val="0"/>
                <w:szCs w:val="21"/>
                <w:shd w:val="clear" w:color="auto" w:fill="auto"/>
              </w:rPr>
              <w:t xml:space="preserve"> 280 </w:t>
            </w:r>
            <w:r>
              <w:rPr>
                <w:rFonts w:hint="eastAsia" w:ascii="宋体" w:hAnsi="宋体" w:cs="宋体"/>
                <w:color w:val="auto"/>
                <w:kern w:val="0"/>
                <w:szCs w:val="21"/>
                <w:shd w:val="clear" w:color="auto" w:fill="auto"/>
              </w:rPr>
              <w:t>块乐高系统搭建零件、一个低功耗蓝牙智能集线器</w:t>
            </w:r>
            <w:r>
              <w:rPr>
                <w:rFonts w:ascii="宋体" w:hAnsi="宋体" w:cs="宋体"/>
                <w:color w:val="auto"/>
                <w:kern w:val="0"/>
                <w:szCs w:val="21"/>
                <w:shd w:val="clear" w:color="auto" w:fill="auto"/>
              </w:rPr>
              <w:t>Smarthub</w:t>
            </w:r>
            <w:r>
              <w:rPr>
                <w:rFonts w:hint="eastAsia" w:ascii="宋体" w:hAnsi="宋体" w:cs="宋体"/>
                <w:color w:val="auto"/>
                <w:kern w:val="0"/>
                <w:szCs w:val="21"/>
                <w:shd w:val="clear" w:color="auto" w:fill="auto"/>
              </w:rPr>
              <w:t>、一个中型电机、一个倾斜传感器和一个动作传感器。智能集线器</w:t>
            </w:r>
            <w:r>
              <w:rPr>
                <w:rFonts w:ascii="宋体" w:hAnsi="宋体" w:cs="宋体"/>
                <w:color w:val="auto"/>
                <w:kern w:val="0"/>
                <w:szCs w:val="21"/>
                <w:shd w:val="clear" w:color="auto" w:fill="auto"/>
              </w:rPr>
              <w:t xml:space="preserve">Smarthub </w:t>
            </w:r>
            <w:r>
              <w:rPr>
                <w:rFonts w:hint="eastAsia" w:ascii="宋体" w:hAnsi="宋体" w:cs="宋体"/>
                <w:color w:val="auto"/>
                <w:kern w:val="0"/>
                <w:szCs w:val="21"/>
                <w:shd w:val="clear" w:color="auto" w:fill="auto"/>
              </w:rPr>
              <w:t>可通过低功耗蓝牙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蓝牙</w:t>
            </w:r>
            <w:r>
              <w:rPr>
                <w:rFonts w:ascii="宋体" w:hAnsi="宋体" w:cs="宋体"/>
                <w:color w:val="auto"/>
                <w:kern w:val="0"/>
                <w:szCs w:val="21"/>
                <w:shd w:val="clear" w:color="auto" w:fill="auto"/>
              </w:rPr>
              <w:t xml:space="preserve"> 4.0 </w:t>
            </w:r>
            <w:r>
              <w:rPr>
                <w:rFonts w:hint="eastAsia" w:ascii="宋体" w:hAnsi="宋体" w:cs="宋体"/>
                <w:color w:val="auto"/>
                <w:kern w:val="0"/>
                <w:szCs w:val="21"/>
                <w:shd w:val="clear" w:color="auto" w:fill="auto"/>
              </w:rPr>
              <w:t>技术与</w:t>
            </w:r>
            <w:r>
              <w:rPr>
                <w:rFonts w:ascii="宋体" w:hAnsi="宋体" w:cs="宋体"/>
                <w:color w:val="auto"/>
                <w:kern w:val="0"/>
                <w:szCs w:val="21"/>
                <w:shd w:val="clear" w:color="auto" w:fill="auto"/>
              </w:rPr>
              <w:t xml:space="preserve">WeDo 2.0 </w:t>
            </w:r>
            <w:r>
              <w:rPr>
                <w:rFonts w:hint="eastAsia" w:ascii="宋体" w:hAnsi="宋体" w:cs="宋体"/>
                <w:color w:val="auto"/>
                <w:kern w:val="0"/>
                <w:szCs w:val="21"/>
                <w:shd w:val="clear" w:color="auto" w:fill="auto"/>
              </w:rPr>
              <w:t>通信。品质要求：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、主体采用食品级环保材质：采用环保塑料聚丙烯生产，塑料分类应优于</w:t>
            </w:r>
            <w:r>
              <w:rPr>
                <w:rFonts w:ascii="宋体" w:hAnsi="宋体" w:cs="宋体"/>
                <w:color w:val="auto"/>
                <w:kern w:val="0"/>
                <w:szCs w:val="21"/>
                <w:shd w:val="clear" w:color="auto" w:fill="auto"/>
              </w:rPr>
              <w:t>PP5</w:t>
            </w:r>
            <w:r>
              <w:rPr>
                <w:rFonts w:hint="eastAsia" w:ascii="宋体" w:hAnsi="宋体" w:cs="宋体"/>
                <w:color w:val="auto"/>
                <w:kern w:val="0"/>
                <w:szCs w:val="21"/>
                <w:shd w:val="clear" w:color="auto" w:fill="auto"/>
              </w:rPr>
              <w:t>并在内、外包装处明显标示出来，标志为、耐磨、耐高温（</w:t>
            </w:r>
            <w:r>
              <w:rPr>
                <w:rFonts w:ascii="宋体" w:hAnsi="宋体" w:cs="宋体"/>
                <w:color w:val="auto"/>
                <w:kern w:val="0"/>
                <w:szCs w:val="21"/>
                <w:shd w:val="clear" w:color="auto" w:fill="auto"/>
              </w:rPr>
              <w:t>167</w:t>
            </w:r>
            <w:r>
              <w:rPr>
                <w:rFonts w:hint="eastAsia" w:ascii="宋体" w:hAnsi="宋体" w:cs="宋体"/>
                <w:color w:val="auto"/>
                <w:kern w:val="0"/>
                <w:szCs w:val="21"/>
                <w:shd w:val="clear" w:color="auto" w:fill="auto"/>
              </w:rPr>
              <w:t>℃）、防腐蚀，可用洗涤剂反复清洗。</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、环保涂层</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必须采用无毒无害的环保颜料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颜色鲜艳明亮</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严禁使用“二料”玩具。</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、产品精度公差小于</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微米，模块之间可互换，易拼插，易操作。</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8</w:t>
            </w:r>
          </w:p>
        </w:tc>
        <w:tc>
          <w:tcPr>
            <w:tcW w:w="992" w:type="dxa"/>
            <w:vAlign w:val="center"/>
          </w:tcPr>
          <w:p>
            <w:pPr>
              <w:jc w:val="center"/>
              <w:rPr>
                <w:rFonts w:ascii="宋体" w:cs="宋体"/>
                <w:color w:val="auto"/>
                <w:szCs w:val="21"/>
                <w:shd w:val="clear" w:color="auto" w:fill="auto"/>
              </w:rPr>
            </w:pPr>
            <w:r>
              <w:rPr>
                <w:rFonts w:hint="eastAsia" w:ascii="宋体" w:hAnsi="宋体" w:cs="宋体"/>
                <w:color w:val="auto"/>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早期编程机器人电源套装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包含：充电电池、充电器，电池属性：锂离子聚合物</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充电时间：</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小时左右，运行时间：大于</w:t>
            </w:r>
            <w:r>
              <w:rPr>
                <w:rFonts w:ascii="宋体" w:hAnsi="宋体" w:cs="宋体"/>
                <w:color w:val="auto"/>
                <w:kern w:val="0"/>
                <w:szCs w:val="21"/>
                <w:shd w:val="clear" w:color="auto" w:fill="auto"/>
              </w:rPr>
              <w:t>AA</w:t>
            </w:r>
            <w:r>
              <w:rPr>
                <w:rFonts w:hint="eastAsia" w:ascii="宋体" w:hAnsi="宋体" w:cs="宋体"/>
                <w:color w:val="auto"/>
                <w:kern w:val="0"/>
                <w:szCs w:val="21"/>
                <w:shd w:val="clear" w:color="auto" w:fill="auto"/>
              </w:rPr>
              <w:t>电池</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智能机器人套装</w:t>
            </w:r>
          </w:p>
        </w:tc>
        <w:tc>
          <w:tcPr>
            <w:tcW w:w="4828" w:type="dxa"/>
          </w:tcPr>
          <w:p>
            <w:pPr>
              <w:widowControl/>
              <w:jc w:val="left"/>
              <w:rPr>
                <w:rFonts w:ascii="宋体" w:cs="宋体"/>
                <w:color w:val="auto"/>
                <w:kern w:val="0"/>
                <w:szCs w:val="21"/>
                <w:shd w:val="clear" w:color="auto" w:fill="auto"/>
              </w:rPr>
            </w:pPr>
            <w:r>
              <w:rPr>
                <w:rFonts w:hint="eastAsia" w:ascii="宋体" w:hAnsi="宋体" w:cs="仿宋"/>
                <w:b/>
                <w:color w:val="auto"/>
                <w:kern w:val="0"/>
                <w:szCs w:val="21"/>
                <w:shd w:val="clear" w:color="auto" w:fill="auto"/>
              </w:rPr>
              <w:t>●</w:t>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机器人套装不少于</w:t>
            </w:r>
            <w:r>
              <w:rPr>
                <w:rFonts w:ascii="宋体" w:hAnsi="宋体" w:cs="宋体"/>
                <w:color w:val="auto"/>
                <w:kern w:val="0"/>
                <w:szCs w:val="21"/>
                <w:shd w:val="clear" w:color="auto" w:fill="auto"/>
              </w:rPr>
              <w:t>520</w:t>
            </w:r>
            <w:r>
              <w:rPr>
                <w:rFonts w:hint="eastAsia" w:ascii="宋体" w:hAnsi="宋体" w:cs="宋体"/>
                <w:color w:val="auto"/>
                <w:kern w:val="0"/>
                <w:szCs w:val="21"/>
                <w:shd w:val="clear" w:color="auto" w:fill="auto"/>
              </w:rPr>
              <w:t>个结构与电子元件。包括控制器、超声波传感器、颜色传感器、陀螺仪传感器、可充电锂电池、搭建手册各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个；触动传感器</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个；交互式、内置角度传感器的伺服电机</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个。开展机器人活动、探究实验活动，以及其他国际知名机器人工程挑战赛、创意赛。可完成颜色分拣机、机械臂或接近类似功能等活动。</w:t>
            </w:r>
            <w:r>
              <w:rPr>
                <w:rFonts w:ascii="宋体" w:cs="宋体"/>
                <w:color w:val="auto"/>
                <w:kern w:val="0"/>
                <w:szCs w:val="21"/>
                <w:shd w:val="clear" w:color="auto" w:fill="auto"/>
              </w:rPr>
              <w:br w:type="textWrapping"/>
            </w:r>
            <w:r>
              <w:rPr>
                <w:rFonts w:hint="eastAsia" w:ascii="宋体" w:hAnsi="宋体" w:cs="仿宋"/>
                <w:b/>
                <w:color w:val="auto"/>
                <w:kern w:val="0"/>
                <w:szCs w:val="21"/>
                <w:shd w:val="clear" w:color="auto" w:fill="auto"/>
              </w:rPr>
              <w:t>●</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控制器：控制器采用</w:t>
            </w:r>
            <w:r>
              <w:rPr>
                <w:rFonts w:ascii="宋体" w:hAnsi="宋体" w:cs="宋体"/>
                <w:color w:val="auto"/>
                <w:kern w:val="0"/>
                <w:szCs w:val="21"/>
                <w:shd w:val="clear" w:color="auto" w:fill="auto"/>
              </w:rPr>
              <w:t xml:space="preserve">ARM 9 </w:t>
            </w:r>
            <w:r>
              <w:rPr>
                <w:rFonts w:hint="eastAsia" w:ascii="宋体" w:hAnsi="宋体" w:cs="宋体"/>
                <w:color w:val="auto"/>
                <w:kern w:val="0"/>
                <w:szCs w:val="21"/>
                <w:shd w:val="clear" w:color="auto" w:fill="auto"/>
              </w:rPr>
              <w:t>处理器，</w:t>
            </w:r>
            <w:r>
              <w:rPr>
                <w:rFonts w:ascii="宋体" w:hAnsi="宋体" w:cs="宋体"/>
                <w:color w:val="auto"/>
                <w:kern w:val="0"/>
                <w:szCs w:val="21"/>
                <w:shd w:val="clear" w:color="auto" w:fill="auto"/>
              </w:rPr>
              <w:t>LINUX</w:t>
            </w:r>
            <w:r>
              <w:rPr>
                <w:rFonts w:hint="eastAsia" w:ascii="宋体" w:hAnsi="宋体" w:cs="宋体"/>
                <w:color w:val="auto"/>
                <w:kern w:val="0"/>
                <w:szCs w:val="21"/>
                <w:shd w:val="clear" w:color="auto" w:fill="auto"/>
              </w:rPr>
              <w:t>系统，</w:t>
            </w:r>
            <w:r>
              <w:rPr>
                <w:rFonts w:ascii="宋体" w:hAnsi="宋体" w:cs="宋体"/>
                <w:color w:val="auto"/>
                <w:kern w:val="0"/>
                <w:szCs w:val="21"/>
                <w:shd w:val="clear" w:color="auto" w:fill="auto"/>
              </w:rPr>
              <w:t>16MB</w:t>
            </w:r>
            <w:r>
              <w:rPr>
                <w:rFonts w:hint="eastAsia" w:ascii="宋体" w:hAnsi="宋体" w:cs="宋体"/>
                <w:color w:val="auto"/>
                <w:kern w:val="0"/>
                <w:szCs w:val="21"/>
                <w:shd w:val="clear" w:color="auto" w:fill="auto"/>
              </w:rPr>
              <w:t>闪存，</w:t>
            </w:r>
            <w:r>
              <w:rPr>
                <w:rFonts w:ascii="宋体" w:hAnsi="宋体" w:cs="宋体"/>
                <w:color w:val="auto"/>
                <w:kern w:val="0"/>
                <w:szCs w:val="21"/>
                <w:shd w:val="clear" w:color="auto" w:fill="auto"/>
              </w:rPr>
              <w:t>64MBRAM</w:t>
            </w:r>
            <w:r>
              <w:rPr>
                <w:rFonts w:hint="eastAsia" w:ascii="宋体" w:hAnsi="宋体" w:cs="宋体"/>
                <w:color w:val="auto"/>
                <w:kern w:val="0"/>
                <w:szCs w:val="21"/>
                <w:shd w:val="clear" w:color="auto" w:fill="auto"/>
              </w:rPr>
              <w:t>，高速</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传输。</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主设备，无线蓝牙支持，输入、输出、端口至少4个。内置扬声器。高清黑白或者其他界面屏幕，可连接苹果和安卓系统。</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大号伺服电机内置角度传感器，精确度：至少</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度。测速反馈精度至少：</w:t>
            </w:r>
            <w:r>
              <w:rPr>
                <w:rFonts w:ascii="宋体" w:hAnsi="宋体" w:cs="宋体"/>
                <w:color w:val="auto"/>
                <w:kern w:val="0"/>
                <w:szCs w:val="21"/>
                <w:shd w:val="clear" w:color="auto" w:fill="auto"/>
              </w:rPr>
              <w:t>160 - 170 RPM</w:t>
            </w:r>
            <w:r>
              <w:rPr>
                <w:rFonts w:hint="eastAsia" w:ascii="宋体" w:hAnsi="宋体" w:cs="宋体"/>
                <w:color w:val="auto"/>
                <w:kern w:val="0"/>
                <w:szCs w:val="21"/>
                <w:shd w:val="clear" w:color="auto" w:fill="auto"/>
              </w:rPr>
              <w:t>；运行扭矩约</w:t>
            </w:r>
            <w:r>
              <w:rPr>
                <w:rFonts w:ascii="宋体" w:hAnsi="宋体" w:cs="宋体"/>
                <w:color w:val="auto"/>
                <w:kern w:val="0"/>
                <w:szCs w:val="21"/>
                <w:shd w:val="clear" w:color="auto" w:fill="auto"/>
              </w:rPr>
              <w:t>30 oz *in</w:t>
            </w:r>
            <w:r>
              <w:rPr>
                <w:rFonts w:hint="eastAsia" w:ascii="宋体" w:hAnsi="宋体" w:cs="宋体"/>
                <w:color w:val="auto"/>
                <w:kern w:val="0"/>
                <w:szCs w:val="21"/>
                <w:shd w:val="clear" w:color="auto" w:fill="auto"/>
              </w:rPr>
              <w:t>，失速转矩约</w:t>
            </w:r>
            <w:r>
              <w:rPr>
                <w:rFonts w:ascii="宋体" w:hAnsi="宋体" w:cs="宋体"/>
                <w:color w:val="auto"/>
                <w:kern w:val="0"/>
                <w:szCs w:val="21"/>
                <w:shd w:val="clear" w:color="auto" w:fill="auto"/>
              </w:rPr>
              <w:t>60oz*in.</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中号伺服电机内置角度传感器，精确度至少：</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度。测速反馈精度至少：</w:t>
            </w:r>
            <w:r>
              <w:rPr>
                <w:rFonts w:ascii="宋体" w:hAnsi="宋体" w:cs="宋体"/>
                <w:color w:val="auto"/>
                <w:kern w:val="0"/>
                <w:szCs w:val="21"/>
                <w:shd w:val="clear" w:color="auto" w:fill="auto"/>
              </w:rPr>
              <w:t>240 - 250 RPM</w:t>
            </w:r>
            <w:r>
              <w:rPr>
                <w:rFonts w:hint="eastAsia" w:ascii="宋体" w:hAnsi="宋体" w:cs="宋体"/>
                <w:color w:val="auto"/>
                <w:kern w:val="0"/>
                <w:szCs w:val="21"/>
                <w:shd w:val="clear" w:color="auto" w:fill="auto"/>
              </w:rPr>
              <w:t>，运行扭矩约</w:t>
            </w:r>
            <w:r>
              <w:rPr>
                <w:rFonts w:ascii="宋体" w:hAnsi="宋体" w:cs="宋体"/>
                <w:color w:val="auto"/>
                <w:kern w:val="0"/>
                <w:szCs w:val="21"/>
                <w:shd w:val="clear" w:color="auto" w:fill="auto"/>
              </w:rPr>
              <w:t>11 oz*in</w:t>
            </w:r>
            <w:r>
              <w:rPr>
                <w:rFonts w:hint="eastAsia" w:ascii="宋体" w:hAnsi="宋体" w:cs="宋体"/>
                <w:color w:val="auto"/>
                <w:kern w:val="0"/>
                <w:szCs w:val="21"/>
                <w:shd w:val="clear" w:color="auto" w:fill="auto"/>
              </w:rPr>
              <w:t>，失速转矩</w:t>
            </w:r>
            <w:r>
              <w:rPr>
                <w:rFonts w:ascii="宋体" w:hAnsi="宋体" w:cs="宋体"/>
                <w:color w:val="auto"/>
                <w:kern w:val="0"/>
                <w:szCs w:val="21"/>
                <w:shd w:val="clear" w:color="auto" w:fill="auto"/>
              </w:rPr>
              <w:t>17oz*in</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4. </w:t>
            </w:r>
            <w:r>
              <w:rPr>
                <w:rFonts w:hint="eastAsia" w:ascii="宋体" w:hAnsi="宋体" w:cs="宋体"/>
                <w:color w:val="auto"/>
                <w:kern w:val="0"/>
                <w:szCs w:val="21"/>
                <w:shd w:val="clear" w:color="auto" w:fill="auto"/>
              </w:rPr>
              <w:t>触动传感器：触动传感器为数字传感器，开和关、启动和停止，传感器前端带有十字孔。自动</w:t>
            </w:r>
            <w:r>
              <w:rPr>
                <w:rFonts w:ascii="宋体" w:hAnsi="宋体" w:cs="宋体"/>
                <w:color w:val="auto"/>
                <w:kern w:val="0"/>
                <w:szCs w:val="21"/>
                <w:shd w:val="clear" w:color="auto" w:fill="auto"/>
              </w:rPr>
              <w:t>ID</w:t>
            </w:r>
            <w:r>
              <w:rPr>
                <w:rFonts w:hint="eastAsia" w:ascii="宋体" w:hAnsi="宋体" w:cs="宋体"/>
                <w:color w:val="auto"/>
                <w:kern w:val="0"/>
                <w:szCs w:val="21"/>
                <w:shd w:val="clear" w:color="auto" w:fill="auto"/>
              </w:rPr>
              <w:t>识别功能。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5. </w:t>
            </w:r>
            <w:r>
              <w:rPr>
                <w:rFonts w:hint="eastAsia" w:ascii="宋体" w:hAnsi="宋体" w:cs="宋体"/>
                <w:color w:val="auto"/>
                <w:kern w:val="0"/>
                <w:szCs w:val="21"/>
                <w:shd w:val="clear" w:color="auto" w:fill="auto"/>
              </w:rPr>
              <w:t>颜色传感器：包含两种功能模式：颜色传感器的功能，和光电传感器的功能。可读取周围环境光的强度，通过红外发射管的反射光来读值，也可以将红外发光管可以关掉，从而达到只读取环境光的值，不受光照强度的影响。自动</w:t>
            </w:r>
            <w:r>
              <w:rPr>
                <w:rFonts w:ascii="宋体" w:hAnsi="宋体" w:cs="宋体"/>
                <w:color w:val="auto"/>
                <w:kern w:val="0"/>
                <w:szCs w:val="21"/>
                <w:shd w:val="clear" w:color="auto" w:fill="auto"/>
              </w:rPr>
              <w:t>ID</w:t>
            </w:r>
            <w:r>
              <w:rPr>
                <w:rFonts w:hint="eastAsia" w:ascii="宋体" w:hAnsi="宋体" w:cs="宋体"/>
                <w:color w:val="auto"/>
                <w:kern w:val="0"/>
                <w:szCs w:val="21"/>
                <w:shd w:val="clear" w:color="auto" w:fill="auto"/>
              </w:rPr>
              <w:t>识别功能。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6. </w:t>
            </w:r>
            <w:r>
              <w:rPr>
                <w:rFonts w:hint="eastAsia" w:ascii="宋体" w:hAnsi="宋体" w:cs="宋体"/>
                <w:color w:val="auto"/>
                <w:kern w:val="0"/>
                <w:szCs w:val="21"/>
                <w:shd w:val="clear" w:color="auto" w:fill="auto"/>
              </w:rPr>
              <w:t>超声波传感器：测量范围在</w:t>
            </w:r>
            <w:r>
              <w:rPr>
                <w:rFonts w:ascii="宋体" w:hAnsi="宋体" w:cs="宋体"/>
                <w:color w:val="auto"/>
                <w:kern w:val="0"/>
                <w:szCs w:val="21"/>
                <w:shd w:val="clear" w:color="auto" w:fill="auto"/>
              </w:rPr>
              <w:t xml:space="preserve">0-255cm </w:t>
            </w:r>
            <w:r>
              <w:rPr>
                <w:rFonts w:hint="eastAsia" w:ascii="宋体" w:hAnsi="宋体" w:cs="宋体"/>
                <w:color w:val="auto"/>
                <w:kern w:val="0"/>
                <w:szCs w:val="21"/>
                <w:shd w:val="clear" w:color="auto" w:fill="auto"/>
              </w:rPr>
              <w:t>之间</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检测误差</w:t>
            </w:r>
            <w:r>
              <w:rPr>
                <w:rFonts w:ascii="宋体" w:hAnsi="宋体" w:cs="宋体"/>
                <w:color w:val="auto"/>
                <w:kern w:val="0"/>
                <w:szCs w:val="21"/>
                <w:shd w:val="clear" w:color="auto" w:fill="auto"/>
              </w:rPr>
              <w:t>+/-1cm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7. </w:t>
            </w:r>
            <w:r>
              <w:rPr>
                <w:rFonts w:hint="eastAsia" w:ascii="宋体" w:hAnsi="宋体" w:cs="宋体"/>
                <w:color w:val="auto"/>
                <w:kern w:val="0"/>
                <w:szCs w:val="21"/>
                <w:shd w:val="clear" w:color="auto" w:fill="auto"/>
              </w:rPr>
              <w:t>陀螺仪传感器：陀螺仪传感器为角度模式，精确度：</w:t>
            </w:r>
            <w:r>
              <w:rPr>
                <w:rFonts w:ascii="宋体" w:hAnsi="宋体" w:cs="宋体"/>
                <w:color w:val="auto"/>
                <w:kern w:val="0"/>
                <w:szCs w:val="21"/>
                <w:shd w:val="clear" w:color="auto" w:fill="auto"/>
              </w:rPr>
              <w:t>90</w:t>
            </w:r>
            <w:r>
              <w:rPr>
                <w:rFonts w:hint="eastAsia" w:ascii="宋体" w:hAnsi="宋体" w:cs="宋体"/>
                <w:color w:val="auto"/>
                <w:kern w:val="0"/>
                <w:szCs w:val="21"/>
                <w:shd w:val="clear" w:color="auto" w:fill="auto"/>
              </w:rPr>
              <w:t>度。误差正负</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度。可传回角度和陀螺仪数据，重置积累角度的值，电源连接时自动校准</w:t>
            </w:r>
            <w:r>
              <w:rPr>
                <w:rFonts w:ascii="宋体" w:hAnsi="宋体" w:cs="宋体"/>
                <w:color w:val="auto"/>
                <w:kern w:val="0"/>
                <w:szCs w:val="21"/>
                <w:shd w:val="clear" w:color="auto" w:fill="auto"/>
              </w:rPr>
              <w:t xml:space="preserve"> 1 KHz </w:t>
            </w:r>
            <w:r>
              <w:rPr>
                <w:rFonts w:hint="eastAsia" w:ascii="宋体" w:hAnsi="宋体" w:cs="宋体"/>
                <w:color w:val="auto"/>
                <w:kern w:val="0"/>
                <w:szCs w:val="21"/>
                <w:shd w:val="clear" w:color="auto" w:fill="auto"/>
              </w:rPr>
              <w:t>采样率。自动</w:t>
            </w:r>
            <w:r>
              <w:rPr>
                <w:rFonts w:ascii="宋体" w:hAnsi="宋体" w:cs="宋体"/>
                <w:color w:val="auto"/>
                <w:kern w:val="0"/>
                <w:szCs w:val="21"/>
                <w:shd w:val="clear" w:color="auto" w:fill="auto"/>
              </w:rPr>
              <w:t>ID</w:t>
            </w:r>
            <w:r>
              <w:rPr>
                <w:rFonts w:hint="eastAsia" w:ascii="宋体" w:hAnsi="宋体" w:cs="宋体"/>
                <w:color w:val="auto"/>
                <w:kern w:val="0"/>
                <w:szCs w:val="21"/>
                <w:shd w:val="clear" w:color="auto" w:fill="auto"/>
              </w:rPr>
              <w:t>识别功能。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专用锂电池：</w:t>
            </w:r>
            <w:r>
              <w:rPr>
                <w:rFonts w:ascii="宋体" w:hAnsi="宋体" w:cs="宋体"/>
                <w:color w:val="auto"/>
                <w:kern w:val="0"/>
                <w:szCs w:val="21"/>
                <w:shd w:val="clear" w:color="auto" w:fill="auto"/>
              </w:rPr>
              <w:t>10V</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2050mAh</w:t>
            </w:r>
            <w:r>
              <w:rPr>
                <w:rFonts w:hint="eastAsia" w:ascii="宋体" w:hAnsi="宋体" w:cs="宋体"/>
                <w:color w:val="auto"/>
                <w:kern w:val="0"/>
                <w:szCs w:val="21"/>
                <w:shd w:val="clear" w:color="auto" w:fill="auto"/>
              </w:rPr>
              <w:t>，充电时间</w:t>
            </w:r>
            <w:r>
              <w:rPr>
                <w:rFonts w:ascii="宋体" w:hAnsi="宋体" w:cs="宋体"/>
                <w:color w:val="auto"/>
                <w:kern w:val="0"/>
                <w:szCs w:val="21"/>
                <w:shd w:val="clear" w:color="auto" w:fill="auto"/>
              </w:rPr>
              <w:t>:3-4</w:t>
            </w:r>
            <w:r>
              <w:rPr>
                <w:rFonts w:hint="eastAsia" w:ascii="宋体" w:hAnsi="宋体" w:cs="宋体"/>
                <w:color w:val="auto"/>
                <w:kern w:val="0"/>
                <w:szCs w:val="21"/>
                <w:shd w:val="clear" w:color="auto" w:fill="auto"/>
              </w:rPr>
              <w:t>小时</w:t>
            </w:r>
            <w:r>
              <w:rPr>
                <w:rFonts w:ascii="宋体" w:hAnsi="宋体" w:cs="宋体"/>
                <w:color w:val="auto"/>
                <w:kern w:val="0"/>
                <w:szCs w:val="21"/>
                <w:shd w:val="clear" w:color="auto" w:fill="auto"/>
              </w:rPr>
              <w:t>(0</w:t>
            </w:r>
            <w:r>
              <w:rPr>
                <w:rFonts w:hint="eastAsia" w:ascii="宋体" w:hAnsi="宋体" w:cs="宋体"/>
                <w:color w:val="auto"/>
                <w:kern w:val="0"/>
                <w:szCs w:val="21"/>
                <w:shd w:val="clear" w:color="auto" w:fill="auto"/>
              </w:rPr>
              <w:t>到全满</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9. </w:t>
            </w:r>
            <w:r>
              <w:rPr>
                <w:rFonts w:hint="eastAsia" w:ascii="宋体" w:hAnsi="宋体" w:cs="宋体"/>
                <w:color w:val="auto"/>
                <w:kern w:val="0"/>
                <w:szCs w:val="21"/>
                <w:shd w:val="clear" w:color="auto" w:fill="auto"/>
              </w:rPr>
              <w:t>机器人套装专用充电器，输出为</w:t>
            </w:r>
            <w:r>
              <w:rPr>
                <w:rFonts w:ascii="宋体" w:hAnsi="宋体" w:cs="宋体"/>
                <w:color w:val="auto"/>
                <w:kern w:val="0"/>
                <w:szCs w:val="21"/>
                <w:shd w:val="clear" w:color="auto" w:fill="auto"/>
              </w:rPr>
              <w:t>10V750mA</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品质要求：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、主体采用食品级环保材质：采用环保塑料聚丙烯生产，塑料分类应优于</w:t>
            </w:r>
            <w:r>
              <w:rPr>
                <w:rFonts w:ascii="宋体" w:hAnsi="宋体" w:cs="宋体"/>
                <w:color w:val="auto"/>
                <w:kern w:val="0"/>
                <w:szCs w:val="21"/>
                <w:shd w:val="clear" w:color="auto" w:fill="auto"/>
              </w:rPr>
              <w:t>PP5</w:t>
            </w:r>
            <w:r>
              <w:rPr>
                <w:rFonts w:hint="eastAsia" w:ascii="宋体" w:hAnsi="宋体" w:cs="宋体"/>
                <w:color w:val="auto"/>
                <w:kern w:val="0"/>
                <w:szCs w:val="21"/>
                <w:shd w:val="clear" w:color="auto" w:fill="auto"/>
              </w:rPr>
              <w:t>并在内、外包装处明显标示出来，标志为、耐磨、耐高温（</w:t>
            </w:r>
            <w:r>
              <w:rPr>
                <w:rFonts w:ascii="宋体" w:hAnsi="宋体" w:cs="宋体"/>
                <w:color w:val="auto"/>
                <w:kern w:val="0"/>
                <w:szCs w:val="21"/>
                <w:shd w:val="clear" w:color="auto" w:fill="auto"/>
              </w:rPr>
              <w:t>167</w:t>
            </w:r>
            <w:r>
              <w:rPr>
                <w:rFonts w:hint="eastAsia" w:ascii="宋体" w:hAnsi="宋体" w:cs="宋体"/>
                <w:color w:val="auto"/>
                <w:kern w:val="0"/>
                <w:szCs w:val="21"/>
                <w:shd w:val="clear" w:color="auto" w:fill="auto"/>
              </w:rPr>
              <w:t>℃）、防腐蚀，可用洗涤剂反复清洗。</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、环保涂层</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必须采用无毒无害的环保颜料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颜色鲜艳明亮</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严禁使用“二料”玩具。</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、产品精度公差小于</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微米，模块之间可互换，易拼插，易操作。</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智能机器人备件套装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机器人备件套装包含不少于</w:t>
            </w:r>
            <w:r>
              <w:rPr>
                <w:rFonts w:ascii="宋体" w:hAnsi="宋体" w:cs="宋体"/>
                <w:color w:val="auto"/>
                <w:kern w:val="0"/>
                <w:szCs w:val="21"/>
                <w:shd w:val="clear" w:color="auto" w:fill="auto"/>
              </w:rPr>
              <w:t>850</w:t>
            </w:r>
            <w:r>
              <w:rPr>
                <w:rFonts w:hint="eastAsia" w:ascii="宋体" w:hAnsi="宋体" w:cs="宋体"/>
                <w:color w:val="auto"/>
                <w:kern w:val="0"/>
                <w:szCs w:val="21"/>
                <w:shd w:val="clear" w:color="auto" w:fill="auto"/>
              </w:rPr>
              <w:t>个结构元件。除了配有梁、板、轴、齿轮等基础零件外，还添加了更多新设计的特殊零件，为搭建更复杂更大的模型提供了更多的选择。配合机器人套装，完成更复杂的模型，用于机器人教学课程、常规赛、创意赛。</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品质要求：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、主体采用食品级环保材质：采用环保塑料聚丙烯生产，塑料分类应优于</w:t>
            </w:r>
            <w:r>
              <w:rPr>
                <w:rFonts w:ascii="宋体" w:hAnsi="宋体" w:cs="宋体"/>
                <w:color w:val="auto"/>
                <w:kern w:val="0"/>
                <w:szCs w:val="21"/>
                <w:shd w:val="clear" w:color="auto" w:fill="auto"/>
              </w:rPr>
              <w:t>PP5</w:t>
            </w:r>
            <w:r>
              <w:rPr>
                <w:rFonts w:hint="eastAsia" w:ascii="宋体" w:hAnsi="宋体" w:cs="宋体"/>
                <w:color w:val="auto"/>
                <w:kern w:val="0"/>
                <w:szCs w:val="21"/>
                <w:shd w:val="clear" w:color="auto" w:fill="auto"/>
              </w:rPr>
              <w:t>并在内、外包装处明显标示出来，标志为、耐磨、耐高温（</w:t>
            </w:r>
            <w:r>
              <w:rPr>
                <w:rFonts w:ascii="宋体" w:hAnsi="宋体" w:cs="宋体"/>
                <w:color w:val="auto"/>
                <w:kern w:val="0"/>
                <w:szCs w:val="21"/>
                <w:shd w:val="clear" w:color="auto" w:fill="auto"/>
              </w:rPr>
              <w:t>167</w:t>
            </w:r>
            <w:r>
              <w:rPr>
                <w:rFonts w:hint="eastAsia" w:ascii="宋体" w:hAnsi="宋体" w:cs="宋体"/>
                <w:color w:val="auto"/>
                <w:kern w:val="0"/>
                <w:szCs w:val="21"/>
                <w:shd w:val="clear" w:color="auto" w:fill="auto"/>
              </w:rPr>
              <w:t>℃）、防腐蚀，可用洗涤剂反复清洗。</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、环保涂层</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必须采用无毒无害的环保颜料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颜色鲜艳明亮</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严禁使用“二料”玩具。</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、产品精度公差小于</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微米，模块之间可互换，易拼插，易操作。</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6</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机器人套装课堂练习场地套装</w:t>
            </w:r>
          </w:p>
        </w:tc>
        <w:tc>
          <w:tcPr>
            <w:tcW w:w="4828" w:type="dxa"/>
          </w:tcPr>
          <w:p>
            <w:pPr>
              <w:widowControl/>
              <w:jc w:val="left"/>
              <w:rPr>
                <w:rFonts w:ascii="宋体" w:cs="宋体"/>
                <w:color w:val="auto"/>
                <w:kern w:val="0"/>
                <w:szCs w:val="21"/>
                <w:shd w:val="clear" w:color="auto" w:fill="auto"/>
              </w:rPr>
            </w:pPr>
            <w:r>
              <w:rPr>
                <w:rFonts w:hint="eastAsia" w:ascii="宋体" w:hAnsi="宋体" w:cs="仿宋"/>
                <w:b/>
                <w:color w:val="auto"/>
                <w:kern w:val="0"/>
                <w:szCs w:val="21"/>
                <w:shd w:val="clear" w:color="auto" w:fill="auto"/>
              </w:rPr>
              <w:t>●</w:t>
            </w:r>
            <w:r>
              <w:rPr>
                <w:rFonts w:hint="eastAsia" w:ascii="宋体" w:hAnsi="宋体" w:cs="宋体"/>
                <w:color w:val="auto"/>
                <w:kern w:val="0"/>
                <w:szCs w:val="21"/>
                <w:shd w:val="clear" w:color="auto" w:fill="auto"/>
              </w:rPr>
              <w:t>活动套装含</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套任务模型组件，共不小于</w:t>
            </w:r>
            <w:r>
              <w:rPr>
                <w:rFonts w:ascii="宋体" w:hAnsi="宋体" w:cs="宋体"/>
                <w:color w:val="auto"/>
                <w:kern w:val="0"/>
                <w:szCs w:val="21"/>
                <w:shd w:val="clear" w:color="auto" w:fill="auto"/>
              </w:rPr>
              <w:t>1400</w:t>
            </w:r>
            <w:r>
              <w:rPr>
                <w:rFonts w:hint="eastAsia" w:ascii="宋体" w:hAnsi="宋体" w:cs="宋体"/>
                <w:color w:val="auto"/>
                <w:kern w:val="0"/>
                <w:szCs w:val="21"/>
                <w:shd w:val="clear" w:color="auto" w:fill="auto"/>
              </w:rPr>
              <w:t>个零件。含</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张学习场地、</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张挑战场地、贴纸等，可完成教材中</w:t>
            </w:r>
            <w:r>
              <w:rPr>
                <w:rFonts w:ascii="宋体" w:hAnsi="宋体" w:cs="宋体"/>
                <w:color w:val="auto"/>
                <w:kern w:val="0"/>
                <w:szCs w:val="21"/>
                <w:shd w:val="clear" w:color="auto" w:fill="auto"/>
              </w:rPr>
              <w:t>24</w:t>
            </w:r>
            <w:r>
              <w:rPr>
                <w:rFonts w:hint="eastAsia" w:ascii="宋体" w:hAnsi="宋体" w:cs="宋体"/>
                <w:color w:val="auto"/>
                <w:kern w:val="0"/>
                <w:szCs w:val="21"/>
                <w:shd w:val="clear" w:color="auto" w:fill="auto"/>
              </w:rPr>
              <w:t>个主题活动。组件采用</w:t>
            </w:r>
            <w:r>
              <w:rPr>
                <w:rFonts w:ascii="宋体" w:hAnsi="宋体" w:cs="宋体"/>
                <w:color w:val="auto"/>
                <w:kern w:val="0"/>
                <w:szCs w:val="21"/>
                <w:shd w:val="clear" w:color="auto" w:fill="auto"/>
              </w:rPr>
              <w:t>ABS</w:t>
            </w:r>
            <w:r>
              <w:rPr>
                <w:rFonts w:hint="eastAsia" w:ascii="宋体" w:hAnsi="宋体" w:cs="宋体"/>
                <w:color w:val="auto"/>
                <w:kern w:val="0"/>
                <w:szCs w:val="21"/>
                <w:shd w:val="clear" w:color="auto" w:fill="auto"/>
              </w:rPr>
              <w:t>高质量的工程塑料材料制作，精度达到</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微米，达到工业工程高标准级别质量，易于组织和拆卸，可重复使用，安全、环保、无毒等性质。</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7</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机器人套装课堂练习教师用书</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《教学指导用书》为教师提供了完整的</w:t>
            </w:r>
            <w:r>
              <w:rPr>
                <w:rFonts w:ascii="宋体" w:hAnsi="宋体" w:cs="宋体"/>
                <w:color w:val="auto"/>
                <w:kern w:val="0"/>
                <w:szCs w:val="21"/>
                <w:shd w:val="clear" w:color="auto" w:fill="auto"/>
              </w:rPr>
              <w:t>4C</w:t>
            </w:r>
            <w:r>
              <w:rPr>
                <w:rFonts w:hint="eastAsia" w:ascii="宋体" w:hAnsi="宋体" w:cs="宋体"/>
                <w:color w:val="auto"/>
                <w:kern w:val="0"/>
                <w:szCs w:val="21"/>
                <w:shd w:val="clear" w:color="auto" w:fill="auto"/>
              </w:rPr>
              <w:t>教学模式：通过“联系</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建构</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反思</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延续”的过程提高学生的学习兴趣，轻松实现创新型教学。</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8</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机器人套装课堂练习学生用书</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学生可以在《活动手册》的引导下大胆设计，从而获得新的知识和技能。</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9</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机器人锂电池充电器</w:t>
            </w:r>
          </w:p>
        </w:tc>
        <w:tc>
          <w:tcPr>
            <w:tcW w:w="4828" w:type="dxa"/>
          </w:tcPr>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12V</w:t>
            </w:r>
            <w:r>
              <w:rPr>
                <w:rFonts w:hint="eastAsia" w:ascii="宋体" w:hAnsi="宋体" w:cs="宋体"/>
                <w:color w:val="auto"/>
                <w:kern w:val="0"/>
                <w:szCs w:val="21"/>
                <w:shd w:val="clear" w:color="auto" w:fill="auto"/>
              </w:rPr>
              <w:t>输入，机器人锂电池专用</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游侠机器人套件（蓝牙版）</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一、技术要求</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套件至少包含</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个机械件和电子元件，能够至少搭建坦克车、三轮竞赛车和自平衡小车三种不同形态。此套件涵盖了</w:t>
            </w:r>
            <w:r>
              <w:rPr>
                <w:rFonts w:ascii="宋体" w:hAnsi="宋体" w:cs="宋体"/>
                <w:color w:val="auto"/>
                <w:kern w:val="0"/>
                <w:szCs w:val="21"/>
                <w:shd w:val="clear" w:color="auto" w:fill="auto"/>
              </w:rPr>
              <w:t>STEAM(</w:t>
            </w:r>
            <w:r>
              <w:rPr>
                <w:rFonts w:hint="eastAsia" w:ascii="宋体" w:hAnsi="宋体" w:cs="宋体"/>
                <w:color w:val="auto"/>
                <w:kern w:val="0"/>
                <w:szCs w:val="21"/>
                <w:shd w:val="clear" w:color="auto" w:fill="auto"/>
              </w:rPr>
              <w:t>科学、技术、工程、艺术、数学）中各方面的知识，能够体验机械学、电子学、控制系统和计算机科学的魅力。</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二、功能描述（三种搭建形态）</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坦克车形态：可搭建履带式全地形机器人，在复杂地形上可爬坡、翻滚、越障、前进。</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三轮竞赛车形态：可搭建三轮车机器人，快速奔跑、旋转，参与各种竞技比赛。</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平衡车形态：可搭建智能自平衡机器人。</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三、机械零件特点</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主要结构件材料使用高强度</w:t>
            </w:r>
            <w:r>
              <w:rPr>
                <w:rFonts w:ascii="宋体" w:hAnsi="宋体" w:cs="宋体"/>
                <w:color w:val="auto"/>
                <w:kern w:val="0"/>
                <w:szCs w:val="21"/>
                <w:shd w:val="clear" w:color="auto" w:fill="auto"/>
              </w:rPr>
              <w:t>2mm</w:t>
            </w:r>
            <w:r>
              <w:rPr>
                <w:rFonts w:hint="eastAsia" w:ascii="宋体" w:hAnsi="宋体" w:cs="宋体"/>
                <w:color w:val="auto"/>
                <w:kern w:val="0"/>
                <w:szCs w:val="21"/>
                <w:shd w:val="clear" w:color="auto" w:fill="auto"/>
              </w:rPr>
              <w:t>航空铝板冲压成型，结合</w:t>
            </w:r>
            <w:r>
              <w:rPr>
                <w:rFonts w:ascii="宋体" w:hAnsi="宋体" w:cs="宋体"/>
                <w:color w:val="auto"/>
                <w:kern w:val="0"/>
                <w:szCs w:val="21"/>
                <w:shd w:val="clear" w:color="auto" w:fill="auto"/>
              </w:rPr>
              <w:t>CNC</w:t>
            </w:r>
            <w:r>
              <w:rPr>
                <w:rFonts w:hint="eastAsia" w:ascii="宋体" w:hAnsi="宋体" w:cs="宋体"/>
                <w:color w:val="auto"/>
                <w:kern w:val="0"/>
                <w:szCs w:val="21"/>
                <w:shd w:val="clear" w:color="auto" w:fill="auto"/>
              </w:rPr>
              <w:t>精密加工，结构坚固，配合紧密；耐高温度达到</w:t>
            </w:r>
            <w:r>
              <w:rPr>
                <w:rFonts w:ascii="宋体" w:hAnsi="宋体" w:cs="宋体"/>
                <w:color w:val="auto"/>
                <w:kern w:val="0"/>
                <w:szCs w:val="21"/>
                <w:shd w:val="clear" w:color="auto" w:fill="auto"/>
              </w:rPr>
              <w:t>500</w:t>
            </w:r>
            <w:r>
              <w:rPr>
                <w:rFonts w:hint="eastAsia" w:ascii="宋体" w:hAnsi="宋体" w:cs="宋体"/>
                <w:color w:val="auto"/>
                <w:kern w:val="0"/>
                <w:szCs w:val="21"/>
                <w:shd w:val="clear" w:color="auto" w:fill="auto"/>
              </w:rPr>
              <w:t>摄氏度。</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抗拉强度大于</w:t>
            </w:r>
            <w:r>
              <w:rPr>
                <w:rFonts w:ascii="宋体" w:hAnsi="宋体" w:cs="宋体"/>
                <w:color w:val="auto"/>
                <w:kern w:val="0"/>
                <w:szCs w:val="21"/>
                <w:shd w:val="clear" w:color="auto" w:fill="auto"/>
              </w:rPr>
              <w:t>250MPa</w:t>
            </w:r>
            <w:r>
              <w:rPr>
                <w:rFonts w:hint="eastAsia" w:ascii="宋体" w:hAnsi="宋体" w:cs="宋体"/>
                <w:color w:val="auto"/>
                <w:kern w:val="0"/>
                <w:szCs w:val="21"/>
                <w:shd w:val="clear" w:color="auto" w:fill="auto"/>
              </w:rPr>
              <w:t>；耐力大于</w:t>
            </w:r>
            <w:r>
              <w:rPr>
                <w:rFonts w:ascii="宋体" w:hAnsi="宋体" w:cs="宋体"/>
                <w:color w:val="auto"/>
                <w:kern w:val="0"/>
                <w:szCs w:val="21"/>
                <w:shd w:val="clear" w:color="auto" w:fill="auto"/>
              </w:rPr>
              <w:t>172MPa</w:t>
            </w:r>
            <w:r>
              <w:rPr>
                <w:rFonts w:hint="eastAsia" w:ascii="宋体" w:hAnsi="宋体" w:cs="宋体"/>
                <w:color w:val="auto"/>
                <w:kern w:val="0"/>
                <w:szCs w:val="21"/>
                <w:shd w:val="clear" w:color="auto" w:fill="auto"/>
              </w:rPr>
              <w:t>；延伸率小余</w:t>
            </w:r>
            <w:r>
              <w:rPr>
                <w:rFonts w:ascii="宋体" w:hAnsi="宋体" w:cs="宋体"/>
                <w:color w:val="auto"/>
                <w:kern w:val="0"/>
                <w:szCs w:val="21"/>
                <w:shd w:val="clear" w:color="auto" w:fill="auto"/>
              </w:rPr>
              <w:t>1.7%</w:t>
            </w:r>
            <w:r>
              <w:rPr>
                <w:rFonts w:hint="eastAsia" w:ascii="宋体" w:hAnsi="宋体" w:cs="宋体"/>
                <w:color w:val="auto"/>
                <w:kern w:val="0"/>
                <w:szCs w:val="21"/>
                <w:shd w:val="clear" w:color="auto" w:fill="auto"/>
              </w:rPr>
              <w:t>；硬度大于</w:t>
            </w:r>
            <w:r>
              <w:rPr>
                <w:rFonts w:ascii="宋体" w:hAnsi="宋体" w:cs="宋体"/>
                <w:color w:val="auto"/>
                <w:kern w:val="0"/>
                <w:szCs w:val="21"/>
                <w:shd w:val="clear" w:color="auto" w:fill="auto"/>
              </w:rPr>
              <w:t>70HB</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铝合金材质，质轻且固。</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4) </w:t>
            </w:r>
            <w:r>
              <w:rPr>
                <w:rFonts w:hint="eastAsia" w:ascii="宋体" w:hAnsi="宋体" w:cs="宋体"/>
                <w:color w:val="auto"/>
                <w:kern w:val="0"/>
                <w:szCs w:val="21"/>
                <w:shd w:val="clear" w:color="auto" w:fill="auto"/>
              </w:rPr>
              <w:t>阳极氧化上色，安全无毒。</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5) </w:t>
            </w:r>
            <w:r>
              <w:rPr>
                <w:rFonts w:hint="eastAsia" w:ascii="宋体" w:hAnsi="宋体" w:cs="宋体"/>
                <w:color w:val="auto"/>
                <w:kern w:val="0"/>
                <w:szCs w:val="21"/>
                <w:shd w:val="clear" w:color="auto" w:fill="auto"/>
              </w:rPr>
              <w:t>螺纹槽专利设计，加强搭建灵活性。</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6) </w:t>
            </w:r>
            <w:r>
              <w:rPr>
                <w:rFonts w:hint="eastAsia" w:ascii="宋体" w:hAnsi="宋体" w:cs="宋体"/>
                <w:color w:val="auto"/>
                <w:kern w:val="0"/>
                <w:szCs w:val="21"/>
                <w:shd w:val="clear" w:color="auto" w:fill="auto"/>
              </w:rPr>
              <w:t>工业标准孔宽，能兼容五金店零件。</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四、电子模块</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开发板特点：基于开源</w:t>
            </w:r>
            <w:r>
              <w:rPr>
                <w:rFonts w:ascii="宋体" w:hAnsi="宋体" w:cs="宋体"/>
                <w:color w:val="auto"/>
                <w:kern w:val="0"/>
                <w:szCs w:val="21"/>
                <w:shd w:val="clear" w:color="auto" w:fill="auto"/>
              </w:rPr>
              <w:t>Arduino Mega2560</w:t>
            </w:r>
            <w:r>
              <w:rPr>
                <w:rFonts w:hint="eastAsia" w:ascii="宋体" w:hAnsi="宋体" w:cs="宋体"/>
                <w:color w:val="auto"/>
                <w:kern w:val="0"/>
                <w:szCs w:val="21"/>
                <w:shd w:val="clear" w:color="auto" w:fill="auto"/>
              </w:rPr>
              <w:t>硬件开发，至少拥有</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种不同板载传感器，并提供不少于</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个扩展口以扩展更多功能。套件中传感器种类至少包括：陀螺仪、温度传感器、光线传感器、声音传感器、超声波传感器、巡线传感器。</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为方便套件教学的快速搭建，电子模块需采用</w:t>
            </w:r>
            <w:r>
              <w:rPr>
                <w:rFonts w:ascii="宋体" w:hAnsi="宋体" w:cs="宋体"/>
                <w:color w:val="auto"/>
                <w:kern w:val="0"/>
                <w:szCs w:val="21"/>
                <w:shd w:val="clear" w:color="auto" w:fill="auto"/>
              </w:rPr>
              <w:t>6P6C</w:t>
            </w:r>
            <w:r>
              <w:rPr>
                <w:rFonts w:hint="eastAsia" w:ascii="宋体" w:hAnsi="宋体" w:cs="宋体"/>
                <w:color w:val="auto"/>
                <w:kern w:val="0"/>
                <w:szCs w:val="21"/>
                <w:shd w:val="clear" w:color="auto" w:fill="auto"/>
              </w:rPr>
              <w:t>的</w:t>
            </w:r>
            <w:r>
              <w:rPr>
                <w:rFonts w:ascii="宋体" w:hAnsi="宋体" w:cs="宋体"/>
                <w:color w:val="auto"/>
                <w:kern w:val="0"/>
                <w:szCs w:val="21"/>
                <w:shd w:val="clear" w:color="auto" w:fill="auto"/>
              </w:rPr>
              <w:t>RJ25</w:t>
            </w:r>
            <w:r>
              <w:rPr>
                <w:rFonts w:hint="eastAsia" w:ascii="宋体" w:hAnsi="宋体" w:cs="宋体"/>
                <w:color w:val="auto"/>
                <w:kern w:val="0"/>
                <w:szCs w:val="21"/>
                <w:shd w:val="clear" w:color="auto" w:fill="auto"/>
              </w:rPr>
              <w:t>座端子，使用的是</w:t>
            </w:r>
            <w:r>
              <w:rPr>
                <w:rFonts w:ascii="宋体" w:hAnsi="宋体" w:cs="宋体"/>
                <w:color w:val="auto"/>
                <w:kern w:val="0"/>
                <w:szCs w:val="21"/>
                <w:shd w:val="clear" w:color="auto" w:fill="auto"/>
              </w:rPr>
              <w:t>6pin</w:t>
            </w:r>
            <w:r>
              <w:rPr>
                <w:rFonts w:hint="eastAsia" w:ascii="宋体" w:hAnsi="宋体" w:cs="宋体"/>
                <w:color w:val="auto"/>
                <w:kern w:val="0"/>
                <w:szCs w:val="21"/>
                <w:shd w:val="clear" w:color="auto" w:fill="auto"/>
              </w:rPr>
              <w:t>水晶头的</w:t>
            </w:r>
            <w:r>
              <w:rPr>
                <w:rFonts w:ascii="宋体" w:hAnsi="宋体" w:cs="宋体"/>
                <w:color w:val="auto"/>
                <w:kern w:val="0"/>
                <w:szCs w:val="21"/>
                <w:shd w:val="clear" w:color="auto" w:fill="auto"/>
              </w:rPr>
              <w:t>RJ25</w:t>
            </w:r>
            <w:r>
              <w:rPr>
                <w:rFonts w:hint="eastAsia" w:ascii="宋体" w:hAnsi="宋体" w:cs="宋体"/>
                <w:color w:val="auto"/>
                <w:kern w:val="0"/>
                <w:szCs w:val="21"/>
                <w:shd w:val="clear" w:color="auto" w:fill="auto"/>
              </w:rPr>
              <w:t>连接线，连接使用方便快捷、电气性能好、寿命长。</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颜色接线体系，采用颜色标识来区分各种用途不同的模块，用户通过识别颜色就能正确连接主控板和小模块，使连线更有趣、准确。</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4) </w:t>
            </w:r>
            <w:r>
              <w:rPr>
                <w:rFonts w:hint="eastAsia" w:ascii="宋体" w:hAnsi="宋体" w:cs="宋体"/>
                <w:color w:val="auto"/>
                <w:kern w:val="0"/>
                <w:szCs w:val="21"/>
                <w:shd w:val="clear" w:color="auto" w:fill="auto"/>
              </w:rPr>
              <w:t>接口平台开放，每个模块预留杜邦线接口，用户可以选择</w:t>
            </w:r>
            <w:r>
              <w:rPr>
                <w:rFonts w:ascii="宋体" w:hAnsi="宋体" w:cs="宋体"/>
                <w:color w:val="auto"/>
                <w:kern w:val="0"/>
                <w:szCs w:val="21"/>
                <w:shd w:val="clear" w:color="auto" w:fill="auto"/>
              </w:rPr>
              <w:t>RJ25</w:t>
            </w:r>
            <w:r>
              <w:rPr>
                <w:rFonts w:hint="eastAsia" w:ascii="宋体" w:hAnsi="宋体" w:cs="宋体"/>
                <w:color w:val="auto"/>
                <w:kern w:val="0"/>
                <w:szCs w:val="21"/>
                <w:shd w:val="clear" w:color="auto" w:fill="auto"/>
              </w:rPr>
              <w:t>（类电话线）接线或者排针式杜邦线连接。</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5) </w:t>
            </w:r>
            <w:r>
              <w:rPr>
                <w:rFonts w:hint="eastAsia" w:ascii="宋体" w:hAnsi="宋体" w:cs="宋体"/>
                <w:color w:val="auto"/>
                <w:kern w:val="0"/>
                <w:szCs w:val="21"/>
                <w:shd w:val="clear" w:color="auto" w:fill="auto"/>
              </w:rPr>
              <w:t>模块兼容</w:t>
            </w:r>
            <w:r>
              <w:rPr>
                <w:rFonts w:ascii="宋体" w:hAnsi="宋体" w:cs="宋体"/>
                <w:color w:val="auto"/>
                <w:kern w:val="0"/>
                <w:szCs w:val="21"/>
                <w:shd w:val="clear" w:color="auto" w:fill="auto"/>
              </w:rPr>
              <w:t>M4</w:t>
            </w:r>
            <w:r>
              <w:rPr>
                <w:rFonts w:hint="eastAsia" w:ascii="宋体" w:hAnsi="宋体" w:cs="宋体"/>
                <w:color w:val="auto"/>
                <w:kern w:val="0"/>
                <w:szCs w:val="21"/>
                <w:shd w:val="clear" w:color="auto" w:fill="auto"/>
              </w:rPr>
              <w:t>螺丝固定，拼装方便。</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五、软件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图形化编程软件</w:t>
            </w:r>
            <w:r>
              <w:rPr>
                <w:rFonts w:ascii="宋体" w:hAnsi="宋体" w:cs="宋体"/>
                <w:color w:val="auto"/>
                <w:kern w:val="0"/>
                <w:szCs w:val="21"/>
                <w:shd w:val="clear" w:color="auto" w:fill="auto"/>
              </w:rPr>
              <w:t xml:space="preserve">: </w:t>
            </w:r>
            <w:r>
              <w:rPr>
                <w:rFonts w:hint="eastAsia" w:ascii="宋体" w:hAnsi="宋体" w:cs="宋体"/>
                <w:color w:val="auto"/>
                <w:kern w:val="0"/>
                <w:szCs w:val="21"/>
                <w:shd w:val="clear" w:color="auto" w:fill="auto"/>
              </w:rPr>
              <w:t>基于</w:t>
            </w:r>
            <w:r>
              <w:rPr>
                <w:rFonts w:ascii="宋体" w:hAnsi="宋体" w:cs="宋体"/>
                <w:color w:val="auto"/>
                <w:kern w:val="0"/>
                <w:szCs w:val="21"/>
                <w:shd w:val="clear" w:color="auto" w:fill="auto"/>
              </w:rPr>
              <w:t xml:space="preserve">Scratch2.0 </w:t>
            </w:r>
            <w:r>
              <w:rPr>
                <w:rFonts w:hint="eastAsia" w:ascii="宋体" w:hAnsi="宋体" w:cs="宋体"/>
                <w:color w:val="auto"/>
                <w:kern w:val="0"/>
                <w:szCs w:val="21"/>
                <w:shd w:val="clear" w:color="auto" w:fill="auto"/>
              </w:rPr>
              <w:t>二次开发的图形化编程软件。</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2) APP</w:t>
            </w:r>
            <w:r>
              <w:rPr>
                <w:rFonts w:hint="eastAsia" w:ascii="宋体" w:hAnsi="宋体" w:cs="宋体"/>
                <w:color w:val="auto"/>
                <w:kern w:val="0"/>
                <w:szCs w:val="21"/>
                <w:shd w:val="clear" w:color="auto" w:fill="auto"/>
              </w:rPr>
              <w:t>：不仅可以直接操控机器人，同时还可以快速实现用户的设计创意。预设至少</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种官方控制台，通过预设控制台快速操控机器人</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网页版编程软件：可提供网页版编程软件，方便网页在线进行编程，</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六、教程</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具有本品牌专门的学习网站，网站里需提供电子模块的使用手册、各种</w:t>
            </w:r>
            <w:r>
              <w:rPr>
                <w:rFonts w:ascii="宋体" w:hAnsi="宋体" w:cs="宋体"/>
                <w:color w:val="auto"/>
                <w:kern w:val="0"/>
                <w:szCs w:val="21"/>
                <w:shd w:val="clear" w:color="auto" w:fill="auto"/>
              </w:rPr>
              <w:t>app</w:t>
            </w:r>
            <w:r>
              <w:rPr>
                <w:rFonts w:hint="eastAsia" w:ascii="宋体" w:hAnsi="宋体" w:cs="宋体"/>
                <w:color w:val="auto"/>
                <w:kern w:val="0"/>
                <w:szCs w:val="21"/>
                <w:shd w:val="clear" w:color="auto" w:fill="auto"/>
              </w:rPr>
              <w:t>、编程软件的使用方法、视频教程等等，提供学习网站网址</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需提供《玩转智能机器人》教材，包含</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章节</w:t>
            </w:r>
            <w:r>
              <w:rPr>
                <w:rFonts w:ascii="宋体" w:hAnsi="宋体" w:cs="宋体"/>
                <w:color w:val="auto"/>
                <w:kern w:val="0"/>
                <w:szCs w:val="21"/>
                <w:shd w:val="clear" w:color="auto" w:fill="auto"/>
              </w:rPr>
              <w:t>32</w:t>
            </w:r>
            <w:r>
              <w:rPr>
                <w:rFonts w:hint="eastAsia" w:ascii="宋体" w:hAnsi="宋体" w:cs="宋体"/>
                <w:color w:val="auto"/>
                <w:kern w:val="0"/>
                <w:szCs w:val="21"/>
                <w:shd w:val="clear" w:color="auto" w:fill="auto"/>
              </w:rPr>
              <w:t>课时，引导用户循序渐进的学习机器人的科学、技术、工程、艺术、数学等方面知识。</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说明书：标配详细的产品说明书，方便用户搭建组装。</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小创客玩转开源机器人套件</w:t>
            </w:r>
          </w:p>
        </w:tc>
        <w:tc>
          <w:tcPr>
            <w:tcW w:w="4828" w:type="dxa"/>
          </w:tcPr>
          <w:p>
            <w:pPr>
              <w:widowControl/>
              <w:numPr>
                <w:ilvl w:val="0"/>
                <w:numId w:val="5"/>
              </w:numPr>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产品描述</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基础教学机器人能够和课堂教学完美结合，贯穿有创意设计、图形化趣味编程、科幻写作训练和动手搭建等部分，涉及计算机、天文、生物、数学、艺术、历史、地理等多学科知识。引导学生用探索的目光去观察、发现身边的科学，培养他们爱科学、学科学、用科学的好习惯。</w:t>
            </w:r>
          </w:p>
          <w:p>
            <w:pPr>
              <w:widowControl/>
              <w:numPr>
                <w:ilvl w:val="0"/>
                <w:numId w:val="5"/>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机械零件特点</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主要结构件材料使用高强度</w:t>
            </w:r>
            <w:r>
              <w:rPr>
                <w:rFonts w:ascii="宋体" w:hAnsi="宋体" w:cs="宋体"/>
                <w:color w:val="auto"/>
                <w:kern w:val="0"/>
                <w:szCs w:val="21"/>
                <w:shd w:val="clear" w:color="auto" w:fill="auto"/>
              </w:rPr>
              <w:t>2mm</w:t>
            </w:r>
            <w:r>
              <w:rPr>
                <w:rFonts w:hint="eastAsia" w:ascii="宋体" w:hAnsi="宋体" w:cs="宋体"/>
                <w:color w:val="auto"/>
                <w:kern w:val="0"/>
                <w:szCs w:val="21"/>
                <w:shd w:val="clear" w:color="auto" w:fill="auto"/>
              </w:rPr>
              <w:t>航空铝板冲压成型，结合</w:t>
            </w:r>
            <w:r>
              <w:rPr>
                <w:rFonts w:ascii="宋体" w:hAnsi="宋体" w:cs="宋体"/>
                <w:color w:val="auto"/>
                <w:kern w:val="0"/>
                <w:szCs w:val="21"/>
                <w:shd w:val="clear" w:color="auto" w:fill="auto"/>
              </w:rPr>
              <w:t>CNC</w:t>
            </w:r>
            <w:r>
              <w:rPr>
                <w:rFonts w:hint="eastAsia" w:ascii="宋体" w:hAnsi="宋体" w:cs="宋体"/>
                <w:color w:val="auto"/>
                <w:kern w:val="0"/>
                <w:szCs w:val="21"/>
                <w:shd w:val="clear" w:color="auto" w:fill="auto"/>
              </w:rPr>
              <w:t>精密加工，结构坚固，配合紧密；耐高温度达到</w:t>
            </w:r>
            <w:r>
              <w:rPr>
                <w:rFonts w:ascii="宋体" w:hAnsi="宋体" w:cs="宋体"/>
                <w:color w:val="auto"/>
                <w:kern w:val="0"/>
                <w:szCs w:val="21"/>
                <w:shd w:val="clear" w:color="auto" w:fill="auto"/>
              </w:rPr>
              <w:t>500</w:t>
            </w:r>
            <w:r>
              <w:rPr>
                <w:rFonts w:hint="eastAsia" w:ascii="宋体" w:hAnsi="宋体" w:cs="宋体"/>
                <w:color w:val="auto"/>
                <w:kern w:val="0"/>
                <w:szCs w:val="21"/>
                <w:shd w:val="clear" w:color="auto" w:fill="auto"/>
              </w:rPr>
              <w:t>摄氏度。</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抗拉强度大于</w:t>
            </w:r>
            <w:r>
              <w:rPr>
                <w:rFonts w:ascii="宋体" w:hAnsi="宋体" w:cs="宋体"/>
                <w:color w:val="auto"/>
                <w:kern w:val="0"/>
                <w:szCs w:val="21"/>
                <w:shd w:val="clear" w:color="auto" w:fill="auto"/>
              </w:rPr>
              <w:t>250MPa</w:t>
            </w:r>
            <w:r>
              <w:rPr>
                <w:rFonts w:hint="eastAsia" w:ascii="宋体" w:hAnsi="宋体" w:cs="宋体"/>
                <w:color w:val="auto"/>
                <w:kern w:val="0"/>
                <w:szCs w:val="21"/>
                <w:shd w:val="clear" w:color="auto" w:fill="auto"/>
              </w:rPr>
              <w:t>；耐力大于</w:t>
            </w:r>
            <w:r>
              <w:rPr>
                <w:rFonts w:ascii="宋体" w:hAnsi="宋体" w:cs="宋体"/>
                <w:color w:val="auto"/>
                <w:kern w:val="0"/>
                <w:szCs w:val="21"/>
                <w:shd w:val="clear" w:color="auto" w:fill="auto"/>
              </w:rPr>
              <w:t>172MPa</w:t>
            </w:r>
            <w:r>
              <w:rPr>
                <w:rFonts w:hint="eastAsia" w:ascii="宋体" w:hAnsi="宋体" w:cs="宋体"/>
                <w:color w:val="auto"/>
                <w:kern w:val="0"/>
                <w:szCs w:val="21"/>
                <w:shd w:val="clear" w:color="auto" w:fill="auto"/>
              </w:rPr>
              <w:t>；延伸率小于</w:t>
            </w:r>
            <w:r>
              <w:rPr>
                <w:rFonts w:ascii="宋体" w:hAnsi="宋体" w:cs="宋体"/>
                <w:color w:val="auto"/>
                <w:kern w:val="0"/>
                <w:szCs w:val="21"/>
                <w:shd w:val="clear" w:color="auto" w:fill="auto"/>
              </w:rPr>
              <w:t>1.7%</w:t>
            </w:r>
            <w:r>
              <w:rPr>
                <w:rFonts w:hint="eastAsia" w:ascii="宋体" w:hAnsi="宋体" w:cs="宋体"/>
                <w:color w:val="auto"/>
                <w:kern w:val="0"/>
                <w:szCs w:val="21"/>
                <w:shd w:val="clear" w:color="auto" w:fill="auto"/>
              </w:rPr>
              <w:t>；硬度大于</w:t>
            </w:r>
            <w:r>
              <w:rPr>
                <w:rFonts w:ascii="宋体" w:hAnsi="宋体" w:cs="宋体"/>
                <w:color w:val="auto"/>
                <w:kern w:val="0"/>
                <w:szCs w:val="21"/>
                <w:shd w:val="clear" w:color="auto" w:fill="auto"/>
              </w:rPr>
              <w:t>70HB</w:t>
            </w:r>
            <w:r>
              <w:rPr>
                <w:rFonts w:hint="eastAsia" w:ascii="宋体" w:hAnsi="宋体" w:cs="宋体"/>
                <w:color w:val="auto"/>
                <w:kern w:val="0"/>
                <w:szCs w:val="21"/>
                <w:shd w:val="clear" w:color="auto" w:fill="auto"/>
              </w:rPr>
              <w:t>。</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铝合金材质，质轻且固。</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阳极氧化上色，安全无毒。</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螺纹槽专利设计，加强搭建灵活性。</w:t>
            </w:r>
          </w:p>
          <w:p>
            <w:pPr>
              <w:widowControl/>
              <w:numPr>
                <w:ilvl w:val="0"/>
                <w:numId w:val="6"/>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工业标准孔宽，能兼容五金店零件。</w:t>
            </w:r>
          </w:p>
          <w:p>
            <w:pPr>
              <w:widowControl/>
              <w:numPr>
                <w:ilvl w:val="0"/>
                <w:numId w:val="5"/>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电子模块特点</w:t>
            </w:r>
          </w:p>
          <w:p>
            <w:pPr>
              <w:widowControl/>
              <w:numPr>
                <w:ilvl w:val="0"/>
                <w:numId w:val="7"/>
              </w:numPr>
              <w:jc w:val="left"/>
              <w:rPr>
                <w:rFonts w:ascii="宋体" w:hAns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主控板</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是基于</w:t>
            </w:r>
            <w:r>
              <w:rPr>
                <w:rFonts w:ascii="宋体" w:hAnsi="宋体" w:cs="宋体"/>
                <w:color w:val="auto"/>
                <w:kern w:val="0"/>
                <w:szCs w:val="21"/>
                <w:shd w:val="clear" w:color="auto" w:fill="auto"/>
              </w:rPr>
              <w:t>Arduino uno</w:t>
            </w:r>
            <w:r>
              <w:rPr>
                <w:rFonts w:hint="eastAsia" w:ascii="宋体" w:hAnsi="宋体" w:cs="宋体"/>
                <w:color w:val="auto"/>
                <w:kern w:val="0"/>
                <w:szCs w:val="21"/>
                <w:shd w:val="clear" w:color="auto" w:fill="auto"/>
              </w:rPr>
              <w:t>设计，</w:t>
            </w:r>
            <w:r>
              <w:rPr>
                <w:rFonts w:ascii="宋体" w:hAnsi="宋体" w:cs="宋体"/>
                <w:color w:val="auto"/>
                <w:kern w:val="0"/>
                <w:szCs w:val="21"/>
                <w:shd w:val="clear" w:color="auto" w:fill="auto"/>
              </w:rPr>
              <w:t>ATmega328</w:t>
            </w:r>
            <w:r>
              <w:rPr>
                <w:rFonts w:hint="eastAsia" w:ascii="宋体" w:hAnsi="宋体" w:cs="宋体"/>
                <w:color w:val="auto"/>
                <w:kern w:val="0"/>
                <w:szCs w:val="21"/>
                <w:shd w:val="clear" w:color="auto" w:fill="auto"/>
              </w:rPr>
              <w:t>内核，主频</w:t>
            </w:r>
            <w:r>
              <w:rPr>
                <w:rFonts w:ascii="宋体" w:hAnsi="宋体" w:cs="宋体"/>
                <w:color w:val="auto"/>
                <w:kern w:val="0"/>
                <w:szCs w:val="21"/>
                <w:shd w:val="clear" w:color="auto" w:fill="auto"/>
              </w:rPr>
              <w:t>16MHZ</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32kFLASH</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2KRAM</w:t>
            </w:r>
            <w:r>
              <w:rPr>
                <w:rFonts w:hint="eastAsia" w:ascii="宋体" w:hAnsi="宋体" w:cs="宋体"/>
                <w:color w:val="auto"/>
                <w:kern w:val="0"/>
                <w:szCs w:val="21"/>
                <w:shd w:val="clear" w:color="auto" w:fill="auto"/>
              </w:rPr>
              <w:t>。集成了</w:t>
            </w:r>
            <w:r>
              <w:rPr>
                <w:rFonts w:ascii="宋体" w:hAnsi="宋体" w:cs="宋体"/>
                <w:color w:val="auto"/>
                <w:kern w:val="0"/>
                <w:szCs w:val="21"/>
                <w:shd w:val="clear" w:color="auto" w:fill="auto"/>
              </w:rPr>
              <w:t>RGB LED</w:t>
            </w:r>
            <w:r>
              <w:rPr>
                <w:rFonts w:hint="eastAsia" w:ascii="宋体" w:hAnsi="宋体" w:cs="宋体"/>
                <w:color w:val="auto"/>
                <w:kern w:val="0"/>
                <w:szCs w:val="21"/>
                <w:shd w:val="clear" w:color="auto" w:fill="auto"/>
              </w:rPr>
              <w:t>模块、红外接收器、光线传感器、红外发送器、蜂鸣器等，按键按钮，电机驱动，会使学习编程更有趣和节约成本。主板工作电压：</w:t>
            </w:r>
            <w:r>
              <w:rPr>
                <w:rFonts w:ascii="宋体" w:hAnsi="宋体" w:cs="宋体"/>
                <w:color w:val="auto"/>
                <w:kern w:val="0"/>
                <w:szCs w:val="21"/>
                <w:shd w:val="clear" w:color="auto" w:fill="auto"/>
              </w:rPr>
              <w:t>3.7-6V</w:t>
            </w:r>
            <w:r>
              <w:rPr>
                <w:rFonts w:hint="eastAsia" w:ascii="宋体" w:hAnsi="宋体" w:cs="宋体"/>
                <w:color w:val="auto"/>
                <w:kern w:val="0"/>
                <w:szCs w:val="21"/>
                <w:shd w:val="clear" w:color="auto" w:fill="auto"/>
              </w:rPr>
              <w:t>；主板功率（无电机）：</w:t>
            </w:r>
            <w:r>
              <w:rPr>
                <w:rFonts w:ascii="宋体" w:hAnsi="宋体" w:cs="宋体"/>
                <w:color w:val="auto"/>
                <w:kern w:val="0"/>
                <w:szCs w:val="21"/>
                <w:shd w:val="clear" w:color="auto" w:fill="auto"/>
              </w:rPr>
              <w:t>122mW</w:t>
            </w:r>
            <w:r>
              <w:rPr>
                <w:rFonts w:hint="eastAsia" w:ascii="宋体" w:hAnsi="宋体" w:cs="宋体"/>
                <w:color w:val="auto"/>
                <w:kern w:val="0"/>
                <w:szCs w:val="21"/>
                <w:shd w:val="clear" w:color="auto" w:fill="auto"/>
              </w:rPr>
              <w:t>，主板功率（有电机）</w:t>
            </w:r>
            <w:r>
              <w:rPr>
                <w:rFonts w:ascii="宋体" w:hAnsi="宋体" w:cs="宋体"/>
                <w:color w:val="auto"/>
                <w:kern w:val="0"/>
                <w:szCs w:val="21"/>
                <w:shd w:val="clear" w:color="auto" w:fill="auto"/>
              </w:rPr>
              <w:t>:675mW</w:t>
            </w:r>
            <w:r>
              <w:rPr>
                <w:rFonts w:hint="eastAsia" w:ascii="宋体" w:hAnsi="宋体" w:cs="宋体"/>
                <w:color w:val="auto"/>
                <w:kern w:val="0"/>
                <w:szCs w:val="21"/>
                <w:shd w:val="clear" w:color="auto" w:fill="auto"/>
              </w:rPr>
              <w:t>；主板给电机最大电流：</w:t>
            </w:r>
            <w:r>
              <w:rPr>
                <w:rFonts w:ascii="宋体" w:hAnsi="宋体" w:cs="宋体"/>
                <w:color w:val="auto"/>
                <w:kern w:val="0"/>
                <w:szCs w:val="21"/>
                <w:shd w:val="clear" w:color="auto" w:fill="auto"/>
              </w:rPr>
              <w:t>90mA</w:t>
            </w:r>
          </w:p>
          <w:p>
            <w:pPr>
              <w:widowControl/>
              <w:numPr>
                <w:ilvl w:val="0"/>
                <w:numId w:val="7"/>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主控板</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基于开源</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硬件开发，至少拥有</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个独立的接口，且每个接口都带有明显的颜色区分，以方便学生使用。带有两个直流电机接口，并且当接口有电流输出时，指示灯能够亮起提示。含有一个蜂鸣器，并且能够通过硬件开关控制蜂鸣器的开关。能够提供两个大功率</w:t>
            </w:r>
            <w:r>
              <w:rPr>
                <w:rFonts w:ascii="宋体" w:hAnsi="宋体" w:cs="宋体"/>
                <w:color w:val="auto"/>
                <w:kern w:val="0"/>
                <w:szCs w:val="21"/>
                <w:shd w:val="clear" w:color="auto" w:fill="auto"/>
              </w:rPr>
              <w:t>RJ25</w:t>
            </w:r>
            <w:r>
              <w:rPr>
                <w:rFonts w:hint="eastAsia" w:ascii="宋体" w:hAnsi="宋体" w:cs="宋体"/>
                <w:color w:val="auto"/>
                <w:kern w:val="0"/>
                <w:szCs w:val="21"/>
                <w:shd w:val="clear" w:color="auto" w:fill="auto"/>
              </w:rPr>
              <w:t>接口，使得主板能够连接一些大功率的电机。</w:t>
            </w:r>
          </w:p>
          <w:p>
            <w:pPr>
              <w:widowControl/>
              <w:numPr>
                <w:ilvl w:val="0"/>
                <w:numId w:val="7"/>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主控板兼容</w:t>
            </w:r>
            <w:r>
              <w:rPr>
                <w:rFonts w:ascii="宋体" w:hAnsi="宋体" w:cs="宋体"/>
                <w:color w:val="auto"/>
                <w:kern w:val="0"/>
                <w:szCs w:val="21"/>
                <w:shd w:val="clear" w:color="auto" w:fill="auto"/>
              </w:rPr>
              <w:t>RJ25</w:t>
            </w:r>
            <w:r>
              <w:rPr>
                <w:rFonts w:hint="eastAsia" w:ascii="宋体" w:hAnsi="宋体" w:cs="宋体"/>
                <w:color w:val="auto"/>
                <w:kern w:val="0"/>
                <w:szCs w:val="21"/>
                <w:shd w:val="clear" w:color="auto" w:fill="auto"/>
              </w:rPr>
              <w:t>体系电子模块，提供不少于</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个扩展口以扩展更多功能。并且接口具有防反插功能，可有效防止模块损坏。</w:t>
            </w:r>
          </w:p>
          <w:p>
            <w:pPr>
              <w:widowControl/>
              <w:numPr>
                <w:ilvl w:val="0"/>
                <w:numId w:val="7"/>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颜色色标体系：通过颜色色标跟主控板颜色接口配对，连接方便，快速入门。</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）每个传感器都留有白色区域作为与金属梁接触的参考区，并且配有</w:t>
            </w:r>
            <w:r>
              <w:rPr>
                <w:rFonts w:ascii="宋体" w:hAnsi="宋体" w:cs="宋体"/>
                <w:color w:val="auto"/>
                <w:kern w:val="0"/>
                <w:szCs w:val="21"/>
                <w:shd w:val="clear" w:color="auto" w:fill="auto"/>
              </w:rPr>
              <w:t>Pin</w:t>
            </w:r>
            <w:r>
              <w:rPr>
                <w:rFonts w:hint="eastAsia" w:ascii="宋体" w:hAnsi="宋体" w:cs="宋体"/>
                <w:color w:val="auto"/>
                <w:kern w:val="0"/>
                <w:szCs w:val="21"/>
                <w:shd w:val="clear" w:color="auto" w:fill="auto"/>
              </w:rPr>
              <w:t>接口，支持包含</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系列在内的绝大多数开发板。</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四、其他技术参数</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）电池参数：选用可充电的锂电池，带保护板，能有效防止过充</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过放</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短路</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过流等</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）大收纳盒参数：材质：</w:t>
            </w:r>
            <w:r>
              <w:rPr>
                <w:rFonts w:ascii="宋体" w:hAnsi="宋体" w:cs="宋体"/>
                <w:color w:val="auto"/>
                <w:kern w:val="0"/>
                <w:szCs w:val="21"/>
                <w:shd w:val="clear" w:color="auto" w:fill="auto"/>
              </w:rPr>
              <w:t>PP</w:t>
            </w:r>
            <w:r>
              <w:rPr>
                <w:rFonts w:hint="eastAsia" w:ascii="宋体" w:hAnsi="宋体" w:cs="宋体"/>
                <w:color w:val="auto"/>
                <w:kern w:val="0"/>
                <w:szCs w:val="21"/>
                <w:shd w:val="clear" w:color="auto" w:fill="auto"/>
              </w:rPr>
              <w:t>、内部结构：上下层</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可拆卸隔板</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）小收纳盒参数：材质：</w:t>
            </w:r>
            <w:r>
              <w:rPr>
                <w:rFonts w:ascii="宋体" w:hAnsi="宋体" w:cs="宋体"/>
                <w:color w:val="auto"/>
                <w:kern w:val="0"/>
                <w:szCs w:val="21"/>
                <w:shd w:val="clear" w:color="auto" w:fill="auto"/>
              </w:rPr>
              <w:t>PP</w:t>
            </w:r>
            <w:r>
              <w:rPr>
                <w:rFonts w:hint="eastAsia" w:ascii="宋体" w:hAnsi="宋体" w:cs="宋体"/>
                <w:color w:val="auto"/>
                <w:kern w:val="0"/>
                <w:szCs w:val="21"/>
                <w:shd w:val="clear" w:color="auto" w:fill="auto"/>
              </w:rPr>
              <w:t>、内部结构：可拆卸隔板</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）教材参数：</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本；内容</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课时（章节）；</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）小球参数：材质：塑料</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五、软件特点</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）图形化编程软件</w:t>
            </w:r>
            <w:r>
              <w:rPr>
                <w:rFonts w:ascii="宋体" w:hAnsi="宋体" w:cs="宋体"/>
                <w:color w:val="auto"/>
                <w:kern w:val="0"/>
                <w:szCs w:val="21"/>
                <w:shd w:val="clear" w:color="auto" w:fill="auto"/>
              </w:rPr>
              <w:t xml:space="preserve">: </w:t>
            </w:r>
            <w:r>
              <w:rPr>
                <w:rFonts w:hint="eastAsia" w:ascii="宋体" w:hAnsi="宋体" w:cs="宋体"/>
                <w:color w:val="auto"/>
                <w:kern w:val="0"/>
                <w:szCs w:val="21"/>
                <w:shd w:val="clear" w:color="auto" w:fill="auto"/>
              </w:rPr>
              <w:t>基于</w:t>
            </w:r>
            <w:r>
              <w:rPr>
                <w:rFonts w:ascii="宋体" w:hAnsi="宋体" w:cs="宋体"/>
                <w:color w:val="auto"/>
                <w:kern w:val="0"/>
                <w:szCs w:val="21"/>
                <w:shd w:val="clear" w:color="auto" w:fill="auto"/>
              </w:rPr>
              <w:t xml:space="preserve">Scratch2.0 </w:t>
            </w:r>
            <w:r>
              <w:rPr>
                <w:rFonts w:hint="eastAsia" w:ascii="宋体" w:hAnsi="宋体" w:cs="宋体"/>
                <w:color w:val="auto"/>
                <w:kern w:val="0"/>
                <w:szCs w:val="21"/>
                <w:shd w:val="clear" w:color="auto" w:fill="auto"/>
              </w:rPr>
              <w:t>二次开发的图形化编程软件。</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APP</w:t>
            </w:r>
            <w:r>
              <w:rPr>
                <w:rFonts w:hint="eastAsia" w:ascii="宋体" w:hAnsi="宋体" w:cs="宋体"/>
                <w:color w:val="auto"/>
                <w:kern w:val="0"/>
                <w:szCs w:val="21"/>
                <w:shd w:val="clear" w:color="auto" w:fill="auto"/>
              </w:rPr>
              <w:t>控制，可通过智能移动端安装的</w:t>
            </w:r>
            <w:r>
              <w:rPr>
                <w:rFonts w:ascii="宋体" w:hAnsi="宋体" w:cs="宋体"/>
                <w:color w:val="auto"/>
                <w:kern w:val="0"/>
                <w:szCs w:val="21"/>
                <w:shd w:val="clear" w:color="auto" w:fill="auto"/>
              </w:rPr>
              <w:t>APP</w:t>
            </w:r>
            <w:r>
              <w:rPr>
                <w:rFonts w:hint="eastAsia" w:ascii="宋体" w:hAnsi="宋体" w:cs="宋体"/>
                <w:color w:val="auto"/>
                <w:kern w:val="0"/>
                <w:szCs w:val="21"/>
                <w:shd w:val="clear" w:color="auto" w:fill="auto"/>
              </w:rPr>
              <w:t>进行操作，支持图形化在线编程，快速实现自定义效果。</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）网页版编程界面：可提供网页版编程界面，方便在线进行教学示范。</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六、课程</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整个课程产品包含产品说明书、教材一本。整个课程包含</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章节</w:t>
            </w:r>
            <w:r>
              <w:rPr>
                <w:rFonts w:ascii="宋体" w:hAnsi="宋体" w:cs="宋体"/>
                <w:color w:val="auto"/>
                <w:kern w:val="0"/>
                <w:szCs w:val="21"/>
                <w:shd w:val="clear" w:color="auto" w:fill="auto"/>
              </w:rPr>
              <w:t>32</w:t>
            </w:r>
            <w:r>
              <w:rPr>
                <w:rFonts w:hint="eastAsia" w:ascii="宋体" w:hAnsi="宋体" w:cs="宋体"/>
                <w:color w:val="auto"/>
                <w:kern w:val="0"/>
                <w:szCs w:val="21"/>
                <w:shd w:val="clear" w:color="auto" w:fill="auto"/>
              </w:rPr>
              <w:t>课时。</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12</w:t>
            </w:r>
          </w:p>
        </w:tc>
        <w:tc>
          <w:tcPr>
            <w:tcW w:w="1303" w:type="dxa"/>
            <w:vAlign w:val="center"/>
          </w:tcPr>
          <w:p>
            <w:pPr>
              <w:widowControl/>
              <w:rPr>
                <w:rFonts w:ascii="宋体" w:cs="宋体"/>
                <w:color w:val="auto"/>
                <w:kern w:val="0"/>
                <w:szCs w:val="21"/>
                <w:shd w:val="clear" w:color="auto" w:fill="auto"/>
              </w:rPr>
            </w:pPr>
            <w:r>
              <w:rPr>
                <w:rFonts w:hint="eastAsia" w:ascii="宋体" w:hAnsi="宋体" w:cs="宋体"/>
                <w:color w:val="auto"/>
                <w:kern w:val="0"/>
                <w:szCs w:val="21"/>
                <w:shd w:val="clear" w:color="auto" w:fill="auto"/>
              </w:rPr>
              <w:t>小创客玩转开源机器人套件</w:t>
            </w:r>
            <w:r>
              <w:rPr>
                <w:rFonts w:ascii="宋体" w:hAnsi="宋体" w:cs="宋体"/>
                <w:color w:val="auto"/>
                <w:kern w:val="0"/>
                <w:szCs w:val="21"/>
                <w:shd w:val="clear" w:color="auto" w:fill="auto"/>
              </w:rPr>
              <w:t>U</w:t>
            </w:r>
            <w:r>
              <w:rPr>
                <w:rFonts w:hint="eastAsia" w:ascii="宋体" w:hAnsi="宋体" w:cs="宋体"/>
                <w:color w:val="auto"/>
                <w:kern w:val="0"/>
                <w:szCs w:val="21"/>
                <w:shd w:val="clear" w:color="auto" w:fill="auto"/>
              </w:rPr>
              <w:t>盘</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教学内容（加密</w:t>
            </w:r>
            <w:r>
              <w:rPr>
                <w:rFonts w:ascii="宋体" w:hAnsi="宋体" w:cs="宋体"/>
                <w:color w:val="auto"/>
                <w:kern w:val="0"/>
                <w:szCs w:val="21"/>
                <w:shd w:val="clear" w:color="auto" w:fill="auto"/>
              </w:rPr>
              <w:t>U</w:t>
            </w:r>
            <w:r>
              <w:rPr>
                <w:rFonts w:hint="eastAsia" w:ascii="宋体" w:hAnsi="宋体" w:cs="宋体"/>
                <w:color w:val="auto"/>
                <w:kern w:val="0"/>
                <w:szCs w:val="21"/>
                <w:shd w:val="clear" w:color="auto" w:fill="auto"/>
              </w:rPr>
              <w:t>盘）</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涵盖教案、</w:t>
            </w:r>
            <w:r>
              <w:rPr>
                <w:rFonts w:ascii="宋体" w:hAnsi="宋体" w:cs="宋体"/>
                <w:color w:val="auto"/>
                <w:kern w:val="0"/>
                <w:szCs w:val="21"/>
                <w:shd w:val="clear" w:color="auto" w:fill="auto"/>
              </w:rPr>
              <w:t>PPT</w:t>
            </w:r>
            <w:r>
              <w:rPr>
                <w:rFonts w:hint="eastAsia" w:ascii="宋体" w:hAnsi="宋体" w:cs="宋体"/>
                <w:color w:val="auto"/>
                <w:kern w:val="0"/>
                <w:szCs w:val="21"/>
                <w:shd w:val="clear" w:color="auto" w:fill="auto"/>
              </w:rPr>
              <w:t>、视频等教学内容，方便教师上课</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13</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程小奔</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一、产品参数</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主控芯片：</w:t>
            </w:r>
            <w:r>
              <w:rPr>
                <w:rFonts w:ascii="宋体" w:hAnsi="宋体" w:cs="宋体"/>
                <w:color w:val="auto"/>
                <w:kern w:val="0"/>
                <w:szCs w:val="21"/>
                <w:shd w:val="clear" w:color="auto" w:fill="auto"/>
              </w:rPr>
              <w:t>ESP32</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传输方式：</w:t>
            </w:r>
            <w:r>
              <w:rPr>
                <w:rFonts w:ascii="宋体" w:hAnsi="宋体" w:cs="宋体"/>
                <w:color w:val="auto"/>
                <w:kern w:val="0"/>
                <w:szCs w:val="21"/>
                <w:shd w:val="clear" w:color="auto" w:fill="auto"/>
              </w:rPr>
              <w:t>Wi-Fi / Bluetooth / USB</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操控平台：</w:t>
            </w:r>
            <w:r>
              <w:rPr>
                <w:rFonts w:ascii="宋体" w:hAnsi="宋体" w:cs="宋体"/>
                <w:color w:val="auto"/>
                <w:kern w:val="0"/>
                <w:szCs w:val="21"/>
                <w:shd w:val="clear" w:color="auto" w:fill="auto"/>
              </w:rPr>
              <w:t>MacOS/Windows/iOS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电池：</w:t>
            </w:r>
            <w:r>
              <w:rPr>
                <w:rFonts w:ascii="宋体" w:hAnsi="宋体" w:cs="宋体"/>
                <w:color w:val="auto"/>
                <w:kern w:val="0"/>
                <w:szCs w:val="21"/>
                <w:shd w:val="clear" w:color="auto" w:fill="auto"/>
              </w:rPr>
              <w:t>3.7V  950mAh</w:t>
            </w:r>
            <w:r>
              <w:rPr>
                <w:rFonts w:hint="eastAsia" w:ascii="宋体" w:hAnsi="宋体" w:cs="宋体"/>
                <w:color w:val="auto"/>
                <w:kern w:val="0"/>
                <w:szCs w:val="21"/>
                <w:shd w:val="clear" w:color="auto" w:fill="auto"/>
              </w:rPr>
              <w:t>锂电池</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使用时间：大于</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小时</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材质：</w:t>
            </w:r>
            <w:r>
              <w:rPr>
                <w:rFonts w:ascii="宋体" w:hAnsi="宋体" w:cs="宋体"/>
                <w:color w:val="auto"/>
                <w:kern w:val="0"/>
                <w:szCs w:val="21"/>
                <w:shd w:val="clear" w:color="auto" w:fill="auto"/>
              </w:rPr>
              <w:t>ABS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支持编程语言：图形化编程：</w:t>
            </w:r>
            <w:r>
              <w:rPr>
                <w:rFonts w:ascii="宋体" w:hAnsi="宋体" w:cs="宋体"/>
                <w:color w:val="auto"/>
                <w:kern w:val="0"/>
                <w:szCs w:val="21"/>
                <w:shd w:val="clear" w:color="auto" w:fill="auto"/>
              </w:rPr>
              <w:t>Scratch 3.0</w:t>
            </w:r>
            <w:r>
              <w:rPr>
                <w:rFonts w:hint="eastAsia" w:ascii="宋体" w:hAnsi="宋体" w:cs="宋体"/>
                <w:color w:val="auto"/>
                <w:kern w:val="0"/>
                <w:szCs w:val="21"/>
                <w:shd w:val="clear" w:color="auto" w:fill="auto"/>
              </w:rPr>
              <w:t>；文本编程：</w:t>
            </w:r>
            <w:r>
              <w:rPr>
                <w:rFonts w:ascii="宋体" w:hAnsi="宋体" w:cs="宋体"/>
                <w:color w:val="auto"/>
                <w:kern w:val="0"/>
                <w:szCs w:val="21"/>
                <w:shd w:val="clear" w:color="auto" w:fill="auto"/>
              </w:rPr>
              <w:t>Python</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二、配件清单</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机器人控制器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小程×</w:t>
            </w:r>
            <w:r>
              <w:rPr>
                <w:rFonts w:ascii="宋体" w:hAnsi="宋体" w:cs="宋体"/>
                <w:color w:val="auto"/>
                <w:kern w:val="0"/>
                <w:szCs w:val="21"/>
                <w:shd w:val="clear" w:color="auto" w:fill="auto"/>
              </w:rPr>
              <w:t>1</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机器人底盘</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小奔×</w:t>
            </w:r>
            <w:r>
              <w:rPr>
                <w:rFonts w:ascii="宋体" w:hAnsi="宋体" w:cs="宋体"/>
                <w:color w:val="auto"/>
                <w:kern w:val="0"/>
                <w:szCs w:val="21"/>
                <w:shd w:val="clear" w:color="auto" w:fill="auto"/>
              </w:rPr>
              <w:t>1</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Micro USB </w:t>
            </w:r>
            <w:r>
              <w:rPr>
                <w:rFonts w:hint="eastAsia" w:ascii="宋体" w:hAnsi="宋体" w:cs="宋体"/>
                <w:color w:val="auto"/>
                <w:kern w:val="0"/>
                <w:szCs w:val="21"/>
                <w:shd w:val="clear" w:color="auto" w:fill="auto"/>
              </w:rPr>
              <w:t>数据线×</w:t>
            </w:r>
            <w:r>
              <w:rPr>
                <w:rFonts w:ascii="宋体" w:hAnsi="宋体" w:cs="宋体"/>
                <w:color w:val="auto"/>
                <w:kern w:val="0"/>
                <w:szCs w:val="21"/>
                <w:shd w:val="clear" w:color="auto" w:fill="auto"/>
              </w:rPr>
              <w:t>1</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挂绳×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（蓝牙版本：蓝牙适配器×</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颜色卡片组×</w:t>
            </w:r>
            <w:r>
              <w:rPr>
                <w:rFonts w:ascii="宋体" w:hAnsi="宋体" w:cs="宋体"/>
                <w:color w:val="auto"/>
                <w:kern w:val="0"/>
                <w:szCs w:val="21"/>
                <w:shd w:val="clear" w:color="auto" w:fill="auto"/>
              </w:rPr>
              <w:t>1</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三、软件情况</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mblock</w:t>
            </w:r>
            <w:r>
              <w:rPr>
                <w:rFonts w:hint="eastAsia" w:ascii="宋体" w:hAnsi="宋体" w:cs="宋体"/>
                <w:color w:val="auto"/>
                <w:kern w:val="0"/>
                <w:szCs w:val="21"/>
                <w:shd w:val="clear" w:color="auto" w:fill="auto"/>
              </w:rPr>
              <w:t>系列软件用户数：</w:t>
            </w:r>
            <w:r>
              <w:rPr>
                <w:rFonts w:ascii="宋体" w:hAnsi="宋体" w:cs="宋体"/>
                <w:color w:val="auto"/>
                <w:kern w:val="0"/>
                <w:szCs w:val="21"/>
                <w:shd w:val="clear" w:color="auto" w:fill="auto"/>
              </w:rPr>
              <w:t>300W+</w:t>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28</w:t>
            </w:r>
            <w:r>
              <w:rPr>
                <w:rFonts w:hint="eastAsia" w:ascii="宋体" w:hAnsi="宋体" w:cs="宋体"/>
                <w:color w:val="auto"/>
                <w:kern w:val="0"/>
                <w:szCs w:val="21"/>
                <w:shd w:val="clear" w:color="auto" w:fill="auto"/>
              </w:rPr>
              <w:t>种，语言覆盖</w:t>
            </w:r>
            <w:r>
              <w:rPr>
                <w:rFonts w:ascii="宋体" w:hAnsi="宋体" w:cs="宋体"/>
                <w:color w:val="auto"/>
                <w:kern w:val="0"/>
                <w:szCs w:val="21"/>
                <w:shd w:val="clear" w:color="auto" w:fill="auto"/>
              </w:rPr>
              <w:t>140</w:t>
            </w:r>
            <w:r>
              <w:rPr>
                <w:rFonts w:hint="eastAsia" w:ascii="宋体" w:hAnsi="宋体" w:cs="宋体"/>
                <w:color w:val="auto"/>
                <w:kern w:val="0"/>
                <w:szCs w:val="21"/>
                <w:shd w:val="clear" w:color="auto" w:fill="auto"/>
              </w:rPr>
              <w:t>个国家；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、配套教育资源：</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种</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语言的教材及丰富的在线教育资源；</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、延续</w:t>
            </w:r>
            <w:r>
              <w:rPr>
                <w:rFonts w:ascii="宋体" w:hAnsi="宋体" w:cs="宋体"/>
                <w:color w:val="auto"/>
                <w:kern w:val="0"/>
                <w:szCs w:val="21"/>
                <w:shd w:val="clear" w:color="auto" w:fill="auto"/>
              </w:rPr>
              <w:t>Scratch</w:t>
            </w:r>
            <w:r>
              <w:rPr>
                <w:rFonts w:hint="eastAsia" w:ascii="宋体" w:hAnsi="宋体" w:cs="宋体"/>
                <w:color w:val="auto"/>
                <w:kern w:val="0"/>
                <w:szCs w:val="21"/>
                <w:shd w:val="clear" w:color="auto" w:fill="auto"/>
              </w:rPr>
              <w:t>的设计理念，增加</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代码编程、</w:t>
            </w:r>
            <w:r>
              <w:rPr>
                <w:rFonts w:ascii="宋体" w:hAnsi="宋体" w:cs="宋体"/>
                <w:color w:val="auto"/>
                <w:kern w:val="0"/>
                <w:szCs w:val="21"/>
                <w:shd w:val="clear" w:color="auto" w:fill="auto"/>
              </w:rPr>
              <w:t>AI</w:t>
            </w:r>
            <w:r>
              <w:rPr>
                <w:rFonts w:hint="eastAsia" w:ascii="宋体" w:hAnsi="宋体" w:cs="宋体"/>
                <w:color w:val="auto"/>
                <w:kern w:val="0"/>
                <w:szCs w:val="21"/>
                <w:shd w:val="clear" w:color="auto" w:fill="auto"/>
              </w:rPr>
              <w:t>（人工智能）和</w:t>
            </w:r>
            <w:r>
              <w:rPr>
                <w:rFonts w:ascii="宋体" w:hAnsi="宋体" w:cs="宋体"/>
                <w:color w:val="auto"/>
                <w:kern w:val="0"/>
                <w:szCs w:val="21"/>
                <w:shd w:val="clear" w:color="auto" w:fill="auto"/>
              </w:rPr>
              <w:t>IoT</w:t>
            </w:r>
            <w:r>
              <w:rPr>
                <w:rFonts w:hint="eastAsia" w:ascii="宋体" w:hAnsi="宋体" w:cs="宋体"/>
                <w:color w:val="auto"/>
                <w:kern w:val="0"/>
                <w:szCs w:val="21"/>
                <w:shd w:val="clear" w:color="auto" w:fill="auto"/>
              </w:rPr>
              <w:t>（物联网）等功能；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、支持对硬件编程，实现声光电效果，可在舞台自行设计游戏，制作游戏机，实现虚实结合的多种玩法；</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、支持一键查看积木块对应的</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代码，用</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编辑器编写代码，能够控制</w:t>
            </w:r>
            <w:r>
              <w:rPr>
                <w:rFonts w:ascii="宋体" w:hAnsi="宋体" w:cs="宋体"/>
                <w:color w:val="auto"/>
                <w:kern w:val="0"/>
                <w:szCs w:val="21"/>
                <w:shd w:val="clear" w:color="auto" w:fill="auto"/>
              </w:rPr>
              <w:t>Scratch</w:t>
            </w:r>
            <w:r>
              <w:rPr>
                <w:rFonts w:hint="eastAsia" w:ascii="宋体" w:hAnsi="宋体" w:cs="宋体"/>
                <w:color w:val="auto"/>
                <w:kern w:val="0"/>
                <w:szCs w:val="21"/>
                <w:shd w:val="clear" w:color="auto" w:fill="auto"/>
              </w:rPr>
              <w:t>舞台角色、程小奔和</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等硬件；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、移动端提供游戏化学习课程，可使用一站式的课堂管理平台快速创建学生账号，布置和点评作业，实现云端作业存储与历史作业回顾；</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、融入微软认知服务和谷歌深度学习功能，通过编程实现图像识别、语音识别、文字识别、建立深度视觉模型训练。</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14</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神经元教育套件</w:t>
            </w:r>
            <w:r>
              <w:rPr>
                <w:rFonts w:ascii="宋体" w:hAnsi="宋体" w:cs="宋体"/>
                <w:color w:val="auto"/>
                <w:kern w:val="0"/>
                <w:szCs w:val="21"/>
                <w:shd w:val="clear" w:color="auto" w:fill="auto"/>
              </w:rPr>
              <w:t xml:space="preserve"> MN/E-2A</w:t>
            </w:r>
            <w:r>
              <w:rPr>
                <w:rFonts w:hint="eastAsia" w:ascii="宋体" w:hAnsi="宋体" w:cs="宋体"/>
                <w:bCs/>
                <w:color w:val="auto"/>
                <w:kern w:val="0"/>
                <w:szCs w:val="21"/>
                <w:shd w:val="clear" w:color="auto" w:fill="auto"/>
              </w:rPr>
              <w:t>（含课程）</w:t>
            </w:r>
          </w:p>
        </w:tc>
        <w:tc>
          <w:tcPr>
            <w:tcW w:w="4828" w:type="dxa"/>
          </w:tcPr>
          <w:p>
            <w:pPr>
              <w:widowControl/>
              <w:numPr>
                <w:ilvl w:val="0"/>
                <w:numId w:val="8"/>
              </w:numPr>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主要技术参数</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、电源模块</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模块左侧为</w:t>
            </w:r>
            <w:r>
              <w:rPr>
                <w:rFonts w:ascii="宋体" w:hAnsi="宋体" w:cs="宋体"/>
                <w:color w:val="auto"/>
                <w:kern w:val="0"/>
                <w:szCs w:val="21"/>
                <w:shd w:val="clear" w:color="auto" w:fill="auto"/>
              </w:rPr>
              <w:t>Pogo Pin</w:t>
            </w:r>
            <w:r>
              <w:rPr>
                <w:rFonts w:hint="eastAsia" w:ascii="宋体" w:hAnsi="宋体" w:cs="宋体"/>
                <w:color w:val="auto"/>
                <w:kern w:val="0"/>
                <w:szCs w:val="21"/>
                <w:shd w:val="clear" w:color="auto" w:fill="auto"/>
              </w:rPr>
              <w:t>公接口，右侧为</w:t>
            </w:r>
            <w:r>
              <w:rPr>
                <w:rFonts w:ascii="宋体" w:hAnsi="宋体" w:cs="宋体"/>
                <w:color w:val="auto"/>
                <w:kern w:val="0"/>
                <w:szCs w:val="21"/>
                <w:shd w:val="clear" w:color="auto" w:fill="auto"/>
              </w:rPr>
              <w:t>Pogo Pin</w:t>
            </w:r>
            <w:r>
              <w:rPr>
                <w:rFonts w:hint="eastAsia" w:ascii="宋体" w:hAnsi="宋体" w:cs="宋体"/>
                <w:color w:val="auto"/>
                <w:kern w:val="0"/>
                <w:szCs w:val="21"/>
                <w:shd w:val="clear" w:color="auto" w:fill="auto"/>
              </w:rPr>
              <w:t>母接口。每个</w:t>
            </w:r>
            <w:r>
              <w:rPr>
                <w:rFonts w:ascii="宋体" w:hAnsi="宋体" w:cs="宋体"/>
                <w:color w:val="auto"/>
                <w:kern w:val="0"/>
                <w:szCs w:val="21"/>
                <w:shd w:val="clear" w:color="auto" w:fill="auto"/>
              </w:rPr>
              <w:t>Pogo Pin</w:t>
            </w:r>
            <w:r>
              <w:rPr>
                <w:rFonts w:hint="eastAsia" w:ascii="宋体" w:hAnsi="宋体" w:cs="宋体"/>
                <w:color w:val="auto"/>
                <w:kern w:val="0"/>
                <w:szCs w:val="21"/>
                <w:shd w:val="clear" w:color="auto" w:fill="auto"/>
              </w:rPr>
              <w:t>接口含有</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根引脚，外面两根引脚为电源引脚，中间两根引脚为通讯引脚。电源模块使用</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接口进行充电，支持电量显示功能。电源模块会自动检测其使用状态，在未被使用时自动关机从而进一步节省电量，提高使用续航。</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蓝牙模块</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套件可以通过蓝牙模块连接到移动智能设备，进而连接到互联网，实现远程</w:t>
            </w:r>
            <w:r>
              <w:rPr>
                <w:rFonts w:ascii="宋体" w:hAnsi="宋体" w:cs="宋体"/>
                <w:color w:val="auto"/>
                <w:kern w:val="0"/>
                <w:szCs w:val="21"/>
                <w:shd w:val="clear" w:color="auto" w:fill="auto"/>
              </w:rPr>
              <w:t>IOT</w:t>
            </w:r>
            <w:r>
              <w:rPr>
                <w:rFonts w:hint="eastAsia" w:ascii="宋体" w:hAnsi="宋体" w:cs="宋体"/>
                <w:color w:val="auto"/>
                <w:kern w:val="0"/>
                <w:szCs w:val="21"/>
                <w:shd w:val="clear" w:color="auto" w:fill="auto"/>
              </w:rPr>
              <w:t>功能。蓝牙模块左侧是</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接口，可以通过该接口直接给套件供电而不用电源模块，右侧是</w:t>
            </w:r>
            <w:r>
              <w:rPr>
                <w:rFonts w:ascii="宋体" w:hAnsi="宋体" w:cs="宋体"/>
                <w:color w:val="auto"/>
                <w:kern w:val="0"/>
                <w:szCs w:val="21"/>
                <w:shd w:val="clear" w:color="auto" w:fill="auto"/>
              </w:rPr>
              <w:t>Pogo Pin</w:t>
            </w:r>
            <w:r>
              <w:rPr>
                <w:rFonts w:hint="eastAsia" w:ascii="宋体" w:hAnsi="宋体" w:cs="宋体"/>
                <w:color w:val="auto"/>
                <w:kern w:val="0"/>
                <w:szCs w:val="21"/>
                <w:shd w:val="clear" w:color="auto" w:fill="auto"/>
              </w:rPr>
              <w:t>母接口。蓝牙模块左下角拥有状态指示灯，能够显示蓝牙模块当前的使用状态。</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支持串口通信</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支持为其他模块供电</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 xml:space="preserve">l </w:t>
            </w:r>
            <w:r>
              <w:rPr>
                <w:rFonts w:hint="eastAsia" w:ascii="宋体" w:hAnsi="宋体" w:cs="宋体"/>
                <w:color w:val="auto"/>
                <w:kern w:val="0"/>
                <w:szCs w:val="21"/>
                <w:shd w:val="clear" w:color="auto" w:fill="auto"/>
              </w:rPr>
              <w:t>触摸开关（四控）</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触摸开关根据通过检测</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控端子和接地端的导通状态，能够实现简单有趣的人机交互，</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种的输入组合，丰富的离线互动效果，多样的触发方式，定制化平口鳄鱼夹，大幅度减小安全隐患。</w:t>
            </w:r>
            <w:r>
              <w:rPr>
                <w:rFonts w:ascii="宋体" w:cs="宋体"/>
                <w:color w:val="auto"/>
                <w:kern w:val="0"/>
                <w:szCs w:val="21"/>
                <w:shd w:val="clear" w:color="auto" w:fill="auto"/>
              </w:rPr>
              <w:br w:type="page"/>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、超声波模块</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超声波模块组件用于检测与前方障碍物的距离，检测范围为</w:t>
            </w:r>
            <w:r>
              <w:rPr>
                <w:rFonts w:ascii="宋体" w:hAnsi="宋体" w:cs="宋体"/>
                <w:color w:val="auto"/>
                <w:kern w:val="0"/>
                <w:szCs w:val="21"/>
                <w:shd w:val="clear" w:color="auto" w:fill="auto"/>
              </w:rPr>
              <w:t>3-300cm</w:t>
            </w:r>
            <w:r>
              <w:rPr>
                <w:rFonts w:hint="eastAsia" w:ascii="宋体" w:hAns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、双舵机驱动模块</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双舵机驱动模块可以同时驱动两个舵机转动。</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二、课程</w:t>
            </w:r>
          </w:p>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课程包含四大主题，分别为探险基地、神奇百货、智慧城、疯狂之家，共计</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课次，共</w:t>
            </w:r>
            <w:r>
              <w:rPr>
                <w:rFonts w:ascii="宋体" w:hAnsi="宋体" w:cs="宋体"/>
                <w:color w:val="auto"/>
                <w:kern w:val="0"/>
                <w:szCs w:val="21"/>
                <w:shd w:val="clear" w:color="auto" w:fill="auto"/>
              </w:rPr>
              <w:t>32</w:t>
            </w:r>
            <w:r>
              <w:rPr>
                <w:rFonts w:hint="eastAsia" w:ascii="宋体" w:hAnsi="宋体" w:cs="宋体"/>
                <w:color w:val="auto"/>
                <w:kern w:val="0"/>
                <w:szCs w:val="21"/>
                <w:shd w:val="clear" w:color="auto" w:fill="auto"/>
              </w:rPr>
              <w:t>课时，每个主题遵从“</w:t>
            </w:r>
            <w:r>
              <w:rPr>
                <w:rFonts w:ascii="宋体" w:hAnsi="宋体" w:cs="宋体"/>
                <w:color w:val="auto"/>
                <w:kern w:val="0"/>
                <w:szCs w:val="21"/>
                <w:shd w:val="clear" w:color="auto" w:fill="auto"/>
              </w:rPr>
              <w:t>3+1</w:t>
            </w:r>
            <w:r>
              <w:rPr>
                <w:rFonts w:hint="eastAsia" w:ascii="宋体" w:hAnsi="宋体" w:cs="宋体"/>
                <w:color w:val="auto"/>
                <w:kern w:val="0"/>
                <w:szCs w:val="21"/>
                <w:shd w:val="clear" w:color="auto" w:fill="auto"/>
              </w:rPr>
              <w:t>”课程设置，即</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节基础常规课程，</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节创意课（分享课程），意在了解各类电子模块和其使用方法，熟练掌握基本控制逻辑，丰富实践应用的经验。</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三、软件情况</w:t>
            </w:r>
          </w:p>
          <w:p>
            <w:pPr>
              <w:widowControl/>
              <w:numPr>
                <w:ilvl w:val="0"/>
                <w:numId w:val="9"/>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套件支持连线式编程和图形化编程两种方式。</w:t>
            </w:r>
          </w:p>
          <w:p>
            <w:pPr>
              <w:widowControl/>
              <w:numPr>
                <w:ilvl w:val="0"/>
                <w:numId w:val="9"/>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连线式编程移动</w:t>
            </w:r>
            <w:r>
              <w:rPr>
                <w:rFonts w:ascii="宋体" w:hAnsi="宋体" w:cs="宋体"/>
                <w:color w:val="auto"/>
                <w:kern w:val="0"/>
                <w:szCs w:val="21"/>
                <w:shd w:val="clear" w:color="auto" w:fill="auto"/>
              </w:rPr>
              <w:t>APP</w:t>
            </w:r>
            <w:r>
              <w:rPr>
                <w:rFonts w:hint="eastAsia" w:ascii="宋体" w:hAnsi="宋体" w:cs="宋体"/>
                <w:color w:val="auto"/>
                <w:kern w:val="0"/>
                <w:szCs w:val="21"/>
                <w:shd w:val="clear" w:color="auto" w:fill="auto"/>
              </w:rPr>
              <w:t>支持安卓、</w:t>
            </w:r>
            <w:r>
              <w:rPr>
                <w:rFonts w:ascii="宋体" w:hAnsi="宋体" w:cs="宋体"/>
                <w:color w:val="auto"/>
                <w:kern w:val="0"/>
                <w:szCs w:val="21"/>
                <w:shd w:val="clear" w:color="auto" w:fill="auto"/>
              </w:rPr>
              <w:t>iOS</w:t>
            </w:r>
            <w:r>
              <w:rPr>
                <w:rFonts w:hint="eastAsia" w:ascii="宋体" w:hAnsi="宋体" w:cs="宋体"/>
                <w:color w:val="auto"/>
                <w:kern w:val="0"/>
                <w:szCs w:val="21"/>
                <w:shd w:val="clear" w:color="auto" w:fill="auto"/>
              </w:rPr>
              <w:t>的智能手机及平板设备，</w:t>
            </w:r>
            <w:r>
              <w:rPr>
                <w:rFonts w:ascii="宋体" w:hAnsi="宋体" w:cs="宋体"/>
                <w:color w:val="auto"/>
                <w:kern w:val="0"/>
                <w:szCs w:val="21"/>
                <w:shd w:val="clear" w:color="auto" w:fill="auto"/>
              </w:rPr>
              <w:t>APP</w:t>
            </w:r>
            <w:r>
              <w:rPr>
                <w:rFonts w:hint="eastAsia" w:ascii="宋体" w:hAnsi="宋体" w:cs="宋体"/>
                <w:color w:val="auto"/>
                <w:kern w:val="0"/>
                <w:szCs w:val="21"/>
                <w:shd w:val="clear" w:color="auto" w:fill="auto"/>
              </w:rPr>
              <w:t>内还内置了</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案例教程和新手编程引导，即使毫无编程经验，也能即刻上手。</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、图形化编程软件</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基于</w:t>
            </w:r>
            <w:r>
              <w:rPr>
                <w:rFonts w:ascii="宋体" w:hAnsi="宋体" w:cs="宋体"/>
                <w:color w:val="auto"/>
                <w:kern w:val="0"/>
                <w:szCs w:val="21"/>
                <w:shd w:val="clear" w:color="auto" w:fill="auto"/>
              </w:rPr>
              <w:t xml:space="preserve">Scratch3.0 </w:t>
            </w:r>
            <w:r>
              <w:rPr>
                <w:rFonts w:hint="eastAsia" w:ascii="宋体" w:hAnsi="宋体" w:cs="宋体"/>
                <w:color w:val="auto"/>
                <w:kern w:val="0"/>
                <w:szCs w:val="21"/>
                <w:shd w:val="clear" w:color="auto" w:fill="auto"/>
              </w:rPr>
              <w:t>二次开发的图形化编程软件</w:t>
            </w:r>
            <w:r>
              <w:rPr>
                <w:rFonts w:ascii="宋体" w:hAnsi="宋体" w:cs="宋体"/>
                <w:color w:val="auto"/>
                <w:kern w:val="0"/>
                <w:szCs w:val="21"/>
                <w:shd w:val="clear" w:color="auto" w:fill="auto"/>
              </w:rPr>
              <w:t>mBlock</w:t>
            </w:r>
            <w:r>
              <w:rPr>
                <w:rFonts w:hint="eastAsia" w:ascii="宋体" w:hAnsi="宋体" w:cs="宋体"/>
                <w:color w:val="auto"/>
                <w:kern w:val="0"/>
                <w:szCs w:val="21"/>
                <w:shd w:val="clear" w:color="auto" w:fill="auto"/>
              </w:rPr>
              <w:t>。可进行积木式编程和代码编程。</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 xml:space="preserve"> Makeblock </w:t>
            </w:r>
            <w:r>
              <w:rPr>
                <w:rFonts w:hint="eastAsia" w:ascii="宋体" w:hAnsi="宋体" w:cs="宋体"/>
                <w:color w:val="auto"/>
                <w:kern w:val="0"/>
                <w:szCs w:val="21"/>
                <w:shd w:val="clear" w:color="auto" w:fill="auto"/>
              </w:rPr>
              <w:t>体系、</w:t>
            </w:r>
            <w:r>
              <w:rPr>
                <w:rFonts w:ascii="宋体" w:hAnsi="宋体" w:cs="宋体"/>
                <w:color w:val="auto"/>
                <w:kern w:val="0"/>
                <w:szCs w:val="21"/>
                <w:shd w:val="clear" w:color="auto" w:fill="auto"/>
              </w:rPr>
              <w:t xml:space="preserve">Arduino </w:t>
            </w:r>
            <w:r>
              <w:rPr>
                <w:rFonts w:hint="eastAsia" w:ascii="宋体" w:hAnsi="宋体" w:cs="宋体"/>
                <w:color w:val="auto"/>
                <w:kern w:val="0"/>
                <w:szCs w:val="21"/>
                <w:shd w:val="clear" w:color="auto" w:fill="auto"/>
              </w:rPr>
              <w:t>和</w:t>
            </w:r>
            <w:r>
              <w:rPr>
                <w:rFonts w:ascii="宋体" w:hAnsi="宋体" w:cs="宋体"/>
                <w:color w:val="auto"/>
                <w:kern w:val="0"/>
                <w:szCs w:val="21"/>
                <w:shd w:val="clear" w:color="auto" w:fill="auto"/>
              </w:rPr>
              <w:t xml:space="preserve"> micro:bit </w:t>
            </w:r>
            <w:r>
              <w:rPr>
                <w:rFonts w:hint="eastAsia" w:ascii="宋体" w:hAnsi="宋体" w:cs="宋体"/>
                <w:color w:val="auto"/>
                <w:kern w:val="0"/>
                <w:szCs w:val="21"/>
                <w:shd w:val="clear" w:color="auto" w:fill="auto"/>
              </w:rPr>
              <w:t>等硬件编程。</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支持图像识别、语音识别等</w:t>
            </w:r>
            <w:r>
              <w:rPr>
                <w:rFonts w:ascii="宋体" w:hAnsi="宋体" w:cs="宋体"/>
                <w:color w:val="auto"/>
                <w:kern w:val="0"/>
                <w:szCs w:val="21"/>
                <w:shd w:val="clear" w:color="auto" w:fill="auto"/>
              </w:rPr>
              <w:t xml:space="preserve"> AI </w:t>
            </w:r>
            <w:r>
              <w:rPr>
                <w:rFonts w:hint="eastAsia" w:ascii="宋体" w:hAnsi="宋体" w:cs="宋体"/>
                <w:color w:val="auto"/>
                <w:kern w:val="0"/>
                <w:szCs w:val="21"/>
                <w:shd w:val="clear" w:color="auto" w:fill="auto"/>
              </w:rPr>
              <w:t>等技术，轻松玩转物联网。</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一键切换</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等代码语言，进阶专业编程实时查看积木块对应的</w:t>
            </w:r>
            <w:r>
              <w:rPr>
                <w:rFonts w:ascii="宋体" w:hAnsi="宋体" w:cs="宋体"/>
                <w:color w:val="auto"/>
                <w:kern w:val="0"/>
                <w:szCs w:val="21"/>
                <w:shd w:val="clear" w:color="auto" w:fill="auto"/>
              </w:rPr>
              <w:t xml:space="preserve"> Python </w:t>
            </w:r>
            <w:r>
              <w:rPr>
                <w:rFonts w:hint="eastAsia" w:ascii="宋体" w:hAnsi="宋体" w:cs="宋体"/>
                <w:color w:val="auto"/>
                <w:kern w:val="0"/>
                <w:szCs w:val="21"/>
                <w:shd w:val="clear" w:color="auto" w:fill="auto"/>
              </w:rPr>
              <w:t>等代码语言，使用专业的代码编辑器对舞台角色及硬件进行编程，完美进阶代码编程。</w:t>
            </w:r>
          </w:p>
          <w:p>
            <w:pPr>
              <w:widowControl/>
              <w:numPr>
                <w:ilvl w:val="0"/>
                <w:numId w:val="10"/>
              </w:numPr>
              <w:jc w:val="left"/>
              <w:rPr>
                <w:rFonts w:ascii="宋体" w:hAns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mblock</w:t>
            </w:r>
            <w:r>
              <w:rPr>
                <w:rFonts w:hint="eastAsia" w:ascii="宋体" w:hAnsi="宋体" w:cs="宋体"/>
                <w:color w:val="auto"/>
                <w:kern w:val="0"/>
                <w:szCs w:val="21"/>
                <w:shd w:val="clear" w:color="auto" w:fill="auto"/>
              </w:rPr>
              <w:t>系列软件用户数：</w:t>
            </w:r>
            <w:r>
              <w:rPr>
                <w:rFonts w:ascii="宋体" w:hAnsi="宋体" w:cs="宋体"/>
                <w:color w:val="auto"/>
                <w:kern w:val="0"/>
                <w:szCs w:val="21"/>
                <w:shd w:val="clear" w:color="auto" w:fill="auto"/>
              </w:rPr>
              <w:t>300W+</w:t>
            </w:r>
          </w:p>
          <w:p>
            <w:pPr>
              <w:widowControl/>
              <w:numPr>
                <w:ilvl w:val="0"/>
                <w:numId w:val="10"/>
              </w:numPr>
              <w:jc w:val="left"/>
              <w:rPr>
                <w:rFonts w:ascii="宋体" w:hAns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覆盖国家和地区：</w:t>
            </w:r>
            <w:r>
              <w:rPr>
                <w:rFonts w:ascii="宋体" w:hAnsi="宋体" w:cs="宋体"/>
                <w:color w:val="auto"/>
                <w:kern w:val="0"/>
                <w:szCs w:val="21"/>
                <w:shd w:val="clear" w:color="auto" w:fill="auto"/>
              </w:rPr>
              <w:t>140</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支持语言：</w:t>
            </w:r>
            <w:r>
              <w:rPr>
                <w:rFonts w:ascii="宋体" w:hAnsi="宋体" w:cs="宋体"/>
                <w:color w:val="auto"/>
                <w:kern w:val="0"/>
                <w:szCs w:val="21"/>
                <w:shd w:val="clear" w:color="auto" w:fill="auto"/>
              </w:rPr>
              <w:t>28</w:t>
            </w:r>
            <w:r>
              <w:rPr>
                <w:rFonts w:hint="eastAsia" w:ascii="宋体" w:hAnsi="宋体" w:cs="宋体"/>
                <w:color w:val="auto"/>
                <w:kern w:val="0"/>
                <w:szCs w:val="21"/>
                <w:shd w:val="clear" w:color="auto" w:fill="auto"/>
              </w:rPr>
              <w:t>种</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配套教育资源：</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种</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语言的教材（已出版）及丰富的在线教育资源</w:t>
            </w:r>
          </w:p>
          <w:p>
            <w:pPr>
              <w:widowControl/>
              <w:numPr>
                <w:ilvl w:val="0"/>
                <w:numId w:val="10"/>
              </w:numPr>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支持平台：</w:t>
            </w:r>
            <w:r>
              <w:rPr>
                <w:rFonts w:ascii="宋体" w:hAnsi="宋体" w:cs="宋体"/>
                <w:color w:val="auto"/>
                <w:kern w:val="0"/>
                <w:szCs w:val="21"/>
                <w:shd w:val="clear" w:color="auto" w:fill="auto"/>
              </w:rPr>
              <w:t>MacOS</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Windows</w:t>
            </w:r>
            <w:r>
              <w:rPr>
                <w:rFonts w:ascii="宋体" w:hAnsi="宋体" w:cs="宋体"/>
                <w:color w:val="auto"/>
                <w:kern w:val="0"/>
                <w:szCs w:val="21"/>
                <w:shd w:val="clear" w:color="auto" w:fill="auto"/>
              </w:rPr>
              <w:br w:type="page"/>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15</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激光切割机</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技术要求：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系统规格：创客教育专用激光加工系统</w:t>
            </w:r>
            <w:r>
              <w:rPr>
                <w:rFonts w:ascii="宋体" w:hAnsi="宋体" w:cs="宋体"/>
                <w:color w:val="auto"/>
                <w:kern w:val="0"/>
                <w:szCs w:val="21"/>
                <w:shd w:val="clear" w:color="auto" w:fill="auto"/>
              </w:rPr>
              <w:t xml:space="preserve">;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激光器功率及类型：</w:t>
            </w:r>
            <w:r>
              <w:rPr>
                <w:rFonts w:ascii="宋体" w:hAnsi="宋体" w:cs="宋体"/>
                <w:color w:val="auto"/>
                <w:kern w:val="0"/>
                <w:szCs w:val="21"/>
                <w:shd w:val="clear" w:color="auto" w:fill="auto"/>
              </w:rPr>
              <w:t>40W</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10.64</w:t>
            </w:r>
            <w:r>
              <w:rPr>
                <w:rFonts w:hint="eastAsia" w:ascii="宋体" w:hAnsi="宋体" w:cs="宋体"/>
                <w:color w:val="auto"/>
                <w:kern w:val="0"/>
                <w:szCs w:val="21"/>
                <w:shd w:val="clear" w:color="auto" w:fill="auto"/>
              </w:rPr>
              <w:t>μ</w:t>
            </w:r>
            <w:r>
              <w:rPr>
                <w:rFonts w:ascii="宋体" w:hAnsi="宋体" w:cs="宋体"/>
                <w:color w:val="auto"/>
                <w:kern w:val="0"/>
                <w:szCs w:val="21"/>
                <w:shd w:val="clear" w:color="auto" w:fill="auto"/>
              </w:rPr>
              <w:t>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冷却方式：水冷系统；</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4. </w:t>
            </w:r>
            <w:r>
              <w:rPr>
                <w:rFonts w:hint="eastAsia" w:ascii="宋体" w:hAnsi="宋体" w:cs="宋体"/>
                <w:color w:val="auto"/>
                <w:kern w:val="0"/>
                <w:szCs w:val="21"/>
                <w:shd w:val="clear" w:color="auto" w:fill="auto"/>
              </w:rPr>
              <w:t>激光器使用寿命：≥</w:t>
            </w:r>
            <w:r>
              <w:rPr>
                <w:rFonts w:ascii="宋体" w:hAnsi="宋体" w:cs="宋体"/>
                <w:color w:val="auto"/>
                <w:kern w:val="0"/>
                <w:szCs w:val="21"/>
                <w:shd w:val="clear" w:color="auto" w:fill="auto"/>
              </w:rPr>
              <w:t>4000</w:t>
            </w:r>
            <w:r>
              <w:rPr>
                <w:rFonts w:hint="eastAsia" w:ascii="宋体" w:hAnsi="宋体" w:cs="宋体"/>
                <w:color w:val="auto"/>
                <w:kern w:val="0"/>
                <w:szCs w:val="21"/>
                <w:shd w:val="clear" w:color="auto" w:fill="auto"/>
              </w:rPr>
              <w:t>小时；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5. </w:t>
            </w:r>
            <w:r>
              <w:rPr>
                <w:rFonts w:hint="eastAsia" w:ascii="宋体" w:hAnsi="宋体" w:cs="宋体"/>
                <w:color w:val="auto"/>
                <w:kern w:val="0"/>
                <w:szCs w:val="21"/>
                <w:shd w:val="clear" w:color="auto" w:fill="auto"/>
              </w:rPr>
              <w:t>聚焦镜：标配</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”聚焦镜；</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6 </w:t>
            </w:r>
            <w:r>
              <w:rPr>
                <w:rFonts w:hint="eastAsia" w:ascii="宋体" w:hAnsi="宋体" w:cs="宋体"/>
                <w:color w:val="auto"/>
                <w:kern w:val="0"/>
                <w:szCs w:val="21"/>
                <w:shd w:val="clear" w:color="auto" w:fill="auto"/>
              </w:rPr>
              <w:t>工作区域：</w:t>
            </w:r>
            <w:r>
              <w:rPr>
                <w:rFonts w:ascii="宋体" w:hAnsi="宋体" w:cs="宋体"/>
                <w:color w:val="auto"/>
                <w:kern w:val="0"/>
                <w:szCs w:val="21"/>
                <w:shd w:val="clear" w:color="auto" w:fill="auto"/>
              </w:rPr>
              <w:t>600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400 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 Z</w:t>
            </w:r>
            <w:r>
              <w:rPr>
                <w:rFonts w:hint="eastAsia" w:ascii="宋体" w:hAnsi="宋体" w:cs="宋体"/>
                <w:color w:val="auto"/>
                <w:kern w:val="0"/>
                <w:szCs w:val="21"/>
                <w:shd w:val="clear" w:color="auto" w:fill="auto"/>
              </w:rPr>
              <w:t>轴电动升降工作台行程：</w:t>
            </w:r>
            <w:r>
              <w:rPr>
                <w:rFonts w:ascii="宋体" w:hAnsi="宋体" w:cs="宋体"/>
                <w:color w:val="auto"/>
                <w:kern w:val="0"/>
                <w:szCs w:val="21"/>
                <w:shd w:val="clear" w:color="auto" w:fill="auto"/>
              </w:rPr>
              <w:t>155 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8 </w:t>
            </w:r>
            <w:r>
              <w:rPr>
                <w:rFonts w:hint="eastAsia" w:ascii="宋体" w:hAnsi="宋体" w:cs="宋体"/>
                <w:color w:val="auto"/>
                <w:kern w:val="0"/>
                <w:szCs w:val="21"/>
                <w:shd w:val="clear" w:color="auto" w:fill="auto"/>
              </w:rPr>
              <w:t>加工平台：双平台配置，蜂巢网加工平台</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铝刀条加工平台；</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9 </w:t>
            </w:r>
            <w:r>
              <w:rPr>
                <w:rFonts w:hint="eastAsia" w:ascii="宋体" w:hAnsi="宋体" w:cs="宋体"/>
                <w:color w:val="auto"/>
                <w:kern w:val="0"/>
                <w:szCs w:val="21"/>
                <w:shd w:val="clear" w:color="auto" w:fill="auto"/>
              </w:rPr>
              <w:t>机箱设计：为前后开设计，</w:t>
            </w:r>
            <w:r>
              <w:rPr>
                <w:rFonts w:ascii="宋体" w:hAnsi="宋体" w:cs="宋体"/>
                <w:color w:val="auto"/>
                <w:kern w:val="0"/>
                <w:szCs w:val="21"/>
                <w:shd w:val="clear" w:color="auto" w:fill="auto"/>
              </w:rPr>
              <w:t>Y</w:t>
            </w:r>
            <w:r>
              <w:rPr>
                <w:rFonts w:hint="eastAsia" w:ascii="宋体" w:hAnsi="宋体" w:cs="宋体"/>
                <w:color w:val="auto"/>
                <w:kern w:val="0"/>
                <w:szCs w:val="21"/>
                <w:shd w:val="clear" w:color="auto" w:fill="auto"/>
              </w:rPr>
              <w:t>方向可无限延展；</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对焦方式：支持红外式自动对焦及手动对焦双模式</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11 </w:t>
            </w:r>
            <w:r>
              <w:rPr>
                <w:rFonts w:hint="eastAsia" w:ascii="宋体" w:hAnsi="宋体" w:cs="宋体"/>
                <w:color w:val="auto"/>
                <w:kern w:val="0"/>
                <w:szCs w:val="21"/>
                <w:shd w:val="clear" w:color="auto" w:fill="auto"/>
              </w:rPr>
              <w:t>最大雕刻速度：</w:t>
            </w:r>
            <w:r>
              <w:rPr>
                <w:rFonts w:ascii="宋体" w:hAnsi="宋体" w:cs="宋体"/>
                <w:color w:val="auto"/>
                <w:kern w:val="0"/>
                <w:szCs w:val="21"/>
                <w:shd w:val="clear" w:color="auto" w:fill="auto"/>
              </w:rPr>
              <w:t xml:space="preserve">1000mm/sec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定位精度：</w:t>
            </w:r>
            <w:r>
              <w:rPr>
                <w:rFonts w:ascii="宋体" w:hAnsi="宋体" w:cs="宋体"/>
                <w:color w:val="auto"/>
                <w:kern w:val="0"/>
                <w:szCs w:val="21"/>
                <w:shd w:val="clear" w:color="auto" w:fill="auto"/>
              </w:rPr>
              <w:t>0.01mm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13.</w:t>
            </w:r>
            <w:r>
              <w:rPr>
                <w:rFonts w:hint="eastAsia" w:ascii="宋体" w:hAnsi="宋体" w:cs="宋体"/>
                <w:color w:val="auto"/>
                <w:kern w:val="0"/>
                <w:szCs w:val="21"/>
                <w:shd w:val="clear" w:color="auto" w:fill="auto"/>
              </w:rPr>
              <w:t>最大切割深度：</w:t>
            </w:r>
            <w:r>
              <w:rPr>
                <w:rFonts w:ascii="宋体" w:hAnsi="宋体" w:cs="宋体"/>
                <w:color w:val="auto"/>
                <w:kern w:val="0"/>
                <w:szCs w:val="21"/>
                <w:shd w:val="clear" w:color="auto" w:fill="auto"/>
              </w:rPr>
              <w:t>20mm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14.</w:t>
            </w:r>
            <w:r>
              <w:rPr>
                <w:rFonts w:hint="eastAsia" w:ascii="宋体" w:hAnsi="宋体" w:cs="宋体"/>
                <w:color w:val="auto"/>
                <w:kern w:val="0"/>
                <w:szCs w:val="21"/>
                <w:shd w:val="clear" w:color="auto" w:fill="auto"/>
              </w:rPr>
              <w:t>激光软件：专为创客教育开发的专用软件，</w:t>
            </w:r>
            <w:r>
              <w:rPr>
                <w:rFonts w:ascii="宋体" w:hAnsi="宋体" w:cs="宋体"/>
                <w:color w:val="auto"/>
                <w:kern w:val="0"/>
                <w:szCs w:val="21"/>
                <w:shd w:val="clear" w:color="auto" w:fill="auto"/>
              </w:rPr>
              <w:t>LaserMaker</w:t>
            </w:r>
            <w:r>
              <w:rPr>
                <w:rFonts w:hint="eastAsia" w:ascii="宋体" w:hAnsi="宋体" w:cs="宋体"/>
                <w:color w:val="auto"/>
                <w:kern w:val="0"/>
                <w:szCs w:val="21"/>
                <w:shd w:val="clear" w:color="auto" w:fill="auto"/>
              </w:rPr>
              <w:t>，特殊开发的一键式材料参数功能，就算是初学者也能在短时间内掌握软件；采用独特的智能预测算法和改进型的控制算法，支持</w:t>
            </w:r>
            <w:r>
              <w:rPr>
                <w:rFonts w:ascii="宋体" w:hAnsi="宋体" w:cs="宋体"/>
                <w:color w:val="auto"/>
                <w:kern w:val="0"/>
                <w:szCs w:val="21"/>
                <w:shd w:val="clear" w:color="auto" w:fill="auto"/>
              </w:rPr>
              <w:t>CorelDraw</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AutoCAD</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Inscape</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Sketchup</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Rhinoceros </w:t>
            </w:r>
            <w:r>
              <w:rPr>
                <w:rFonts w:hint="eastAsia" w:ascii="宋体" w:hAnsi="宋体" w:cs="宋体"/>
                <w:color w:val="auto"/>
                <w:kern w:val="0"/>
                <w:szCs w:val="21"/>
                <w:shd w:val="clear" w:color="auto" w:fill="auto"/>
              </w:rPr>
              <w:t>等所有与</w:t>
            </w:r>
            <w:r>
              <w:rPr>
                <w:rFonts w:ascii="宋体" w:hAnsi="宋体" w:cs="宋体"/>
                <w:color w:val="auto"/>
                <w:kern w:val="0"/>
                <w:szCs w:val="21"/>
                <w:shd w:val="clear" w:color="auto" w:fill="auto"/>
              </w:rPr>
              <w:t>Windows</w:t>
            </w:r>
            <w:r>
              <w:rPr>
                <w:rFonts w:hint="eastAsia" w:ascii="宋体" w:hAnsi="宋体" w:cs="宋体"/>
                <w:color w:val="auto"/>
                <w:kern w:val="0"/>
                <w:szCs w:val="21"/>
                <w:shd w:val="clear" w:color="auto" w:fill="auto"/>
              </w:rPr>
              <w:t>兼容的矢量绘图软件，使用方便。自主研发路径优化系统，可使加工效率提高</w:t>
            </w:r>
            <w:r>
              <w:rPr>
                <w:rFonts w:ascii="宋体" w:hAnsi="宋体" w:cs="宋体"/>
                <w:color w:val="auto"/>
                <w:kern w:val="0"/>
                <w:szCs w:val="21"/>
                <w:shd w:val="clear" w:color="auto" w:fill="auto"/>
              </w:rPr>
              <w:t>50%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文件格式要求：</w:t>
            </w:r>
            <w:r>
              <w:rPr>
                <w:rFonts w:ascii="宋体" w:hAnsi="宋体" w:cs="宋体"/>
                <w:color w:val="auto"/>
                <w:kern w:val="0"/>
                <w:szCs w:val="21"/>
                <w:shd w:val="clear" w:color="auto" w:fill="auto"/>
              </w:rPr>
              <w:t>JPG</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BMP</w:t>
            </w:r>
            <w:r>
              <w:rPr>
                <w:rFonts w:hint="eastAsia" w:ascii="宋体" w:hAnsi="宋体" w:cs="宋体"/>
                <w:color w:val="auto"/>
                <w:kern w:val="0"/>
                <w:szCs w:val="21"/>
                <w:shd w:val="clear" w:color="auto" w:fill="auto"/>
              </w:rPr>
              <w:t>等图片格式，</w:t>
            </w:r>
            <w:r>
              <w:rPr>
                <w:rFonts w:ascii="宋体" w:hAnsi="宋体" w:cs="宋体"/>
                <w:color w:val="auto"/>
                <w:kern w:val="0"/>
                <w:szCs w:val="21"/>
                <w:shd w:val="clear" w:color="auto" w:fill="auto"/>
              </w:rPr>
              <w:t>DXF</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PLT</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CDR</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DWG</w:t>
            </w:r>
            <w:r>
              <w:rPr>
                <w:rFonts w:hint="eastAsia" w:ascii="宋体" w:hAnsi="宋体" w:cs="宋体"/>
                <w:color w:val="auto"/>
                <w:kern w:val="0"/>
                <w:szCs w:val="21"/>
                <w:shd w:val="clear" w:color="auto" w:fill="auto"/>
              </w:rPr>
              <w:t>等矢量格式。</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定位指示：红光定位系统；</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17.</w:t>
            </w:r>
            <w:r>
              <w:rPr>
                <w:rFonts w:hint="eastAsia" w:ascii="宋体" w:hAnsi="宋体" w:cs="宋体"/>
                <w:color w:val="auto"/>
                <w:kern w:val="0"/>
                <w:szCs w:val="21"/>
                <w:shd w:val="clear" w:color="auto" w:fill="auto"/>
              </w:rPr>
              <w:t>运动系统：雷赛伺服系统；</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18.</w:t>
            </w:r>
            <w:r>
              <w:rPr>
                <w:rFonts w:hint="eastAsia" w:ascii="宋体" w:hAnsi="宋体" w:cs="宋体"/>
                <w:color w:val="auto"/>
                <w:kern w:val="0"/>
                <w:szCs w:val="21"/>
                <w:shd w:val="clear" w:color="auto" w:fill="auto"/>
              </w:rPr>
              <w:t>操作面板：全彩中文</w:t>
            </w:r>
            <w:r>
              <w:rPr>
                <w:rFonts w:ascii="宋体" w:hAnsi="宋体" w:cs="宋体"/>
                <w:color w:val="auto"/>
                <w:kern w:val="0"/>
                <w:szCs w:val="21"/>
                <w:shd w:val="clear" w:color="auto" w:fill="auto"/>
              </w:rPr>
              <w:t>LCD</w:t>
            </w:r>
            <w:r>
              <w:rPr>
                <w:rFonts w:hint="eastAsia" w:ascii="宋体" w:hAnsi="宋体" w:cs="宋体"/>
                <w:color w:val="auto"/>
                <w:kern w:val="0"/>
                <w:szCs w:val="21"/>
                <w:shd w:val="clear" w:color="auto" w:fill="auto"/>
              </w:rPr>
              <w:t>屏；</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19.</w:t>
            </w:r>
            <w:r>
              <w:rPr>
                <w:rFonts w:hint="eastAsia" w:ascii="宋体" w:hAnsi="宋体" w:cs="宋体"/>
                <w:color w:val="auto"/>
                <w:kern w:val="0"/>
                <w:szCs w:val="21"/>
                <w:shd w:val="clear" w:color="auto" w:fill="auto"/>
              </w:rPr>
              <w:t>操作方式：用户可在</w:t>
            </w:r>
            <w:r>
              <w:rPr>
                <w:rFonts w:ascii="宋体" w:hAnsi="宋体" w:cs="宋体"/>
                <w:color w:val="auto"/>
                <w:kern w:val="0"/>
                <w:szCs w:val="21"/>
                <w:shd w:val="clear" w:color="auto" w:fill="auto"/>
              </w:rPr>
              <w:t>LaserMaker</w:t>
            </w:r>
            <w:r>
              <w:rPr>
                <w:rFonts w:hint="eastAsia" w:ascii="宋体" w:hAnsi="宋体" w:cs="宋体"/>
                <w:color w:val="auto"/>
                <w:kern w:val="0"/>
                <w:szCs w:val="21"/>
                <w:shd w:val="clear" w:color="auto" w:fill="auto"/>
              </w:rPr>
              <w:t>激光软件里设置多个图层，给每个图层设置不同速度和功率，一步实现多种不同效果；</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排烟系统：机器后部有个</w:t>
            </w:r>
            <w:r>
              <w:rPr>
                <w:rFonts w:ascii="宋体" w:hAnsi="宋体" w:cs="宋体"/>
                <w:color w:val="auto"/>
                <w:kern w:val="0"/>
                <w:szCs w:val="21"/>
                <w:shd w:val="clear" w:color="auto" w:fill="auto"/>
              </w:rPr>
              <w:t>145mm</w:t>
            </w:r>
            <w:r>
              <w:rPr>
                <w:rFonts w:hint="eastAsia" w:ascii="宋体" w:hAnsi="宋体" w:cs="宋体"/>
                <w:color w:val="auto"/>
                <w:kern w:val="0"/>
                <w:szCs w:val="21"/>
                <w:shd w:val="clear" w:color="auto" w:fill="auto"/>
              </w:rPr>
              <w:t>直径的通风口用于将烟尘直接排出室外；</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21.</w:t>
            </w:r>
            <w:r>
              <w:rPr>
                <w:rFonts w:hint="eastAsia" w:ascii="宋体" w:hAnsi="宋体" w:cs="宋体"/>
                <w:color w:val="auto"/>
                <w:kern w:val="0"/>
                <w:szCs w:val="21"/>
                <w:shd w:val="clear" w:color="auto" w:fill="auto"/>
              </w:rPr>
              <w:t>特殊功能：</w:t>
            </w:r>
            <w:r>
              <w:rPr>
                <w:rFonts w:ascii="宋体" w:hAnsi="宋体" w:cs="宋体"/>
                <w:color w:val="auto"/>
                <w:kern w:val="0"/>
                <w:szCs w:val="21"/>
                <w:shd w:val="clear" w:color="auto" w:fill="auto"/>
              </w:rPr>
              <w:t>14</w:t>
            </w:r>
            <w:r>
              <w:rPr>
                <w:rFonts w:hint="eastAsia" w:ascii="宋体" w:hAnsi="宋体" w:cs="宋体"/>
                <w:color w:val="auto"/>
                <w:kern w:val="0"/>
                <w:szCs w:val="21"/>
                <w:shd w:val="clear" w:color="auto" w:fill="auto"/>
              </w:rPr>
              <w:t>道安全防护功能、智能路径优化、智能控制卡（提示机器状态，节能，降噪）、图层自动吹气控制、工时估算、位置调整、红外式自动对焦、以太网络数据传输、</w:t>
            </w:r>
            <w:r>
              <w:rPr>
                <w:rFonts w:ascii="宋体" w:hAnsi="宋体" w:cs="宋体"/>
                <w:color w:val="auto"/>
                <w:kern w:val="0"/>
                <w:szCs w:val="21"/>
                <w:shd w:val="clear" w:color="auto" w:fill="auto"/>
              </w:rPr>
              <w:t>3D</w:t>
            </w:r>
            <w:r>
              <w:rPr>
                <w:rFonts w:hint="eastAsia" w:ascii="宋体" w:hAnsi="宋体" w:cs="宋体"/>
                <w:color w:val="auto"/>
                <w:kern w:val="0"/>
                <w:szCs w:val="21"/>
                <w:shd w:val="clear" w:color="auto" w:fill="auto"/>
              </w:rPr>
              <w:t>雕刻、切割补偿；</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22.</w:t>
            </w:r>
            <w:r>
              <w:rPr>
                <w:rFonts w:hint="eastAsia" w:ascii="宋体" w:hAnsi="宋体" w:cs="宋体"/>
                <w:color w:val="auto"/>
                <w:kern w:val="0"/>
                <w:szCs w:val="21"/>
                <w:shd w:val="clear" w:color="auto" w:fill="auto"/>
              </w:rPr>
              <w:t>分辨率：</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至</w:t>
            </w:r>
            <w:r>
              <w:rPr>
                <w:rFonts w:ascii="宋体" w:hAnsi="宋体" w:cs="宋体"/>
                <w:color w:val="auto"/>
                <w:kern w:val="0"/>
                <w:szCs w:val="21"/>
                <w:shd w:val="clear" w:color="auto" w:fill="auto"/>
              </w:rPr>
              <w:t>1000DPI</w:t>
            </w:r>
            <w:r>
              <w:rPr>
                <w:rFonts w:hint="eastAsia" w:ascii="宋体" w:hAnsi="宋体" w:cs="宋体"/>
                <w:color w:val="auto"/>
                <w:kern w:val="0"/>
                <w:szCs w:val="21"/>
                <w:shd w:val="clear" w:color="auto" w:fill="auto"/>
              </w:rPr>
              <w:t>，由用户自由设置；</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23.</w:t>
            </w:r>
            <w:r>
              <w:rPr>
                <w:rFonts w:hint="eastAsia" w:ascii="宋体" w:hAnsi="宋体" w:cs="宋体"/>
                <w:color w:val="auto"/>
                <w:kern w:val="0"/>
                <w:szCs w:val="21"/>
                <w:shd w:val="clear" w:color="auto" w:fill="auto"/>
              </w:rPr>
              <w:t>记忆体容量：</w:t>
            </w:r>
            <w:r>
              <w:rPr>
                <w:rFonts w:ascii="宋体" w:hAnsi="宋体" w:cs="宋体"/>
                <w:color w:val="auto"/>
                <w:kern w:val="0"/>
                <w:szCs w:val="21"/>
                <w:shd w:val="clear" w:color="auto" w:fill="auto"/>
              </w:rPr>
              <w:t>128MB</w:t>
            </w:r>
            <w:r>
              <w:rPr>
                <w:rFonts w:hint="eastAsia" w:ascii="宋体" w:hAnsi="宋体" w:cs="宋体"/>
                <w:color w:val="auto"/>
                <w:kern w:val="0"/>
                <w:szCs w:val="21"/>
                <w:shd w:val="clear" w:color="auto" w:fill="auto"/>
              </w:rPr>
              <w:t>高记忆体；</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24.</w:t>
            </w:r>
            <w:r>
              <w:rPr>
                <w:rFonts w:hint="eastAsia" w:ascii="宋体" w:hAnsi="宋体" w:cs="宋体"/>
                <w:color w:val="auto"/>
                <w:kern w:val="0"/>
                <w:szCs w:val="21"/>
                <w:shd w:val="clear" w:color="auto" w:fill="auto"/>
              </w:rPr>
              <w:t>存储数量：</w:t>
            </w:r>
            <w:r>
              <w:rPr>
                <w:rFonts w:ascii="宋体" w:hAnsi="宋体" w:cs="宋体"/>
                <w:color w:val="auto"/>
                <w:kern w:val="0"/>
                <w:szCs w:val="21"/>
                <w:shd w:val="clear" w:color="auto" w:fill="auto"/>
              </w:rPr>
              <w:t>99</w:t>
            </w:r>
            <w:r>
              <w:rPr>
                <w:rFonts w:hint="eastAsia" w:ascii="宋体" w:hAnsi="宋体" w:cs="宋体"/>
                <w:color w:val="auto"/>
                <w:kern w:val="0"/>
                <w:szCs w:val="21"/>
                <w:shd w:val="clear" w:color="auto" w:fill="auto"/>
              </w:rPr>
              <w:t>个文档；</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25.</w:t>
            </w:r>
            <w:r>
              <w:rPr>
                <w:rFonts w:hint="eastAsia" w:ascii="宋体" w:hAnsi="宋体" w:cs="宋体"/>
                <w:color w:val="auto"/>
                <w:kern w:val="0"/>
                <w:szCs w:val="21"/>
                <w:shd w:val="clear" w:color="auto" w:fill="auto"/>
              </w:rPr>
              <w:t>激光能量控制：数位式功率控制可由</w:t>
            </w:r>
            <w:r>
              <w:rPr>
                <w:rFonts w:ascii="宋体" w:hAnsi="宋体" w:cs="宋体"/>
                <w:color w:val="auto"/>
                <w:kern w:val="0"/>
                <w:szCs w:val="21"/>
                <w:shd w:val="clear" w:color="auto" w:fill="auto"/>
              </w:rPr>
              <w:t>0.1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无段控制；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26.</w:t>
            </w:r>
            <w:r>
              <w:rPr>
                <w:rFonts w:hint="eastAsia" w:ascii="宋体" w:hAnsi="宋体" w:cs="宋体"/>
                <w:color w:val="auto"/>
                <w:kern w:val="0"/>
                <w:szCs w:val="21"/>
                <w:shd w:val="clear" w:color="auto" w:fill="auto"/>
              </w:rPr>
              <w:t>安全规格：符合美国</w:t>
            </w:r>
            <w:r>
              <w:rPr>
                <w:rFonts w:ascii="宋体" w:hAnsi="宋体" w:cs="宋体"/>
                <w:color w:val="auto"/>
                <w:kern w:val="0"/>
                <w:szCs w:val="21"/>
                <w:shd w:val="clear" w:color="auto" w:fill="auto"/>
              </w:rPr>
              <w:t xml:space="preserve">FDA </w:t>
            </w:r>
            <w:r>
              <w:rPr>
                <w:rFonts w:hint="eastAsia" w:ascii="宋体" w:hAnsi="宋体" w:cs="宋体"/>
                <w:color w:val="auto"/>
                <w:kern w:val="0"/>
                <w:szCs w:val="21"/>
                <w:shd w:val="clear" w:color="auto" w:fill="auto"/>
              </w:rPr>
              <w:t>激光安全等级</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标准，通过</w:t>
            </w:r>
            <w:r>
              <w:rPr>
                <w:rFonts w:ascii="宋体" w:hAnsi="宋体" w:cs="宋体"/>
                <w:color w:val="auto"/>
                <w:kern w:val="0"/>
                <w:szCs w:val="21"/>
                <w:shd w:val="clear" w:color="auto" w:fill="auto"/>
              </w:rPr>
              <w:t>CE</w:t>
            </w:r>
            <w:r>
              <w:rPr>
                <w:rFonts w:hint="eastAsia" w:ascii="宋体" w:hAnsi="宋体" w:cs="宋体"/>
                <w:color w:val="auto"/>
                <w:kern w:val="0"/>
                <w:szCs w:val="21"/>
                <w:shd w:val="clear" w:color="auto" w:fill="auto"/>
              </w:rPr>
              <w:t>安全认证；配备高温探测报警器、强制水冷保护系统；水温安全控制系统；温控自动报警系统；工作舱打开自动开盖保护功能；光路封闭工作模式；工作状态信号灯</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27.</w:t>
            </w:r>
            <w:r>
              <w:rPr>
                <w:rFonts w:hint="eastAsia" w:ascii="宋体" w:hAnsi="宋体" w:cs="宋体"/>
                <w:color w:val="auto"/>
                <w:kern w:val="0"/>
                <w:szCs w:val="21"/>
                <w:shd w:val="clear" w:color="auto" w:fill="auto"/>
              </w:rPr>
              <w:t>传输接口：网络接口，</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接口及支持脱机</w:t>
            </w:r>
            <w:r>
              <w:rPr>
                <w:rFonts w:ascii="宋体" w:hAnsi="宋体" w:cs="宋体"/>
                <w:color w:val="auto"/>
                <w:kern w:val="0"/>
                <w:szCs w:val="21"/>
                <w:shd w:val="clear" w:color="auto" w:fill="auto"/>
              </w:rPr>
              <w:t>U</w:t>
            </w:r>
            <w:r>
              <w:rPr>
                <w:rFonts w:hint="eastAsia" w:ascii="宋体" w:hAnsi="宋体" w:cs="宋体"/>
                <w:color w:val="auto"/>
                <w:kern w:val="0"/>
                <w:szCs w:val="21"/>
                <w:shd w:val="clear" w:color="auto" w:fill="auto"/>
              </w:rPr>
              <w:t>盘；</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28.</w:t>
            </w:r>
            <w:r>
              <w:rPr>
                <w:rFonts w:hint="eastAsia" w:ascii="宋体" w:hAnsi="宋体" w:cs="宋体"/>
                <w:color w:val="auto"/>
                <w:kern w:val="0"/>
                <w:szCs w:val="21"/>
                <w:shd w:val="clear" w:color="auto" w:fill="auto"/>
              </w:rPr>
              <w:t>电源规格：</w:t>
            </w:r>
            <w:r>
              <w:rPr>
                <w:rFonts w:ascii="宋体" w:hAnsi="宋体" w:cs="宋体"/>
                <w:color w:val="auto"/>
                <w:kern w:val="0"/>
                <w:szCs w:val="21"/>
                <w:shd w:val="clear" w:color="auto" w:fill="auto"/>
              </w:rPr>
              <w:t>110V-240V</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50</w:t>
            </w:r>
            <w:r>
              <w:rPr>
                <w:rFonts w:hint="eastAsia" w:ascii="宋体" w:hAnsi="宋体" w:cs="宋体"/>
                <w:color w:val="auto"/>
                <w:kern w:val="0"/>
                <w:szCs w:val="21"/>
                <w:shd w:val="clear" w:color="auto" w:fill="auto"/>
              </w:rPr>
              <w:t>或</w:t>
            </w:r>
            <w:r>
              <w:rPr>
                <w:rFonts w:ascii="宋体" w:hAnsi="宋体" w:cs="宋体"/>
                <w:color w:val="auto"/>
                <w:kern w:val="0"/>
                <w:szCs w:val="21"/>
                <w:shd w:val="clear" w:color="auto" w:fill="auto"/>
              </w:rPr>
              <w:t>60 Hz</w:t>
            </w:r>
            <w:r>
              <w:rPr>
                <w:rFonts w:hint="eastAsia" w:ascii="宋体" w:hAnsi="宋体" w:cs="宋体"/>
                <w:color w:val="auto"/>
                <w:kern w:val="0"/>
                <w:szCs w:val="21"/>
                <w:shd w:val="clear" w:color="auto" w:fill="auto"/>
              </w:rPr>
              <w:t>，单相；</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29.</w:t>
            </w:r>
            <w:r>
              <w:rPr>
                <w:rFonts w:hint="eastAsia" w:ascii="宋体" w:hAnsi="宋体" w:cs="宋体"/>
                <w:color w:val="auto"/>
                <w:kern w:val="0"/>
                <w:szCs w:val="21"/>
                <w:shd w:val="clear" w:color="auto" w:fill="auto"/>
              </w:rPr>
              <w:t>平均功率</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最大功率：</w:t>
            </w:r>
            <w:r>
              <w:rPr>
                <w:rFonts w:ascii="宋体" w:hAnsi="宋体" w:cs="宋体"/>
                <w:color w:val="auto"/>
                <w:kern w:val="0"/>
                <w:szCs w:val="21"/>
                <w:shd w:val="clear" w:color="auto" w:fill="auto"/>
              </w:rPr>
              <w:t>700W/1000W</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16</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弓型臂锯床</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弓型臂可有效保护锯条不易折断，延长机床使用寿命。线锯保证绝对安全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经过特殊的设计</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就算锯齿碰到皮肤</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也只会引起轻微的振动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锯条是经特殊设计</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可以加工任意形状的物件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不管是直线、圆形和任意弯曲的曲线，也能顺畅的锯切</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r>
              <w:rPr>
                <w:rFonts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17</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磨床</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中心高≥</w:t>
            </w:r>
            <w:r>
              <w:rPr>
                <w:rFonts w:ascii="宋体" w:hAnsi="宋体" w:cs="宋体"/>
                <w:color w:val="auto"/>
                <w:kern w:val="0"/>
                <w:szCs w:val="21"/>
                <w:shd w:val="clear" w:color="auto" w:fill="auto"/>
              </w:rPr>
              <w:t>25mm,</w:t>
            </w:r>
            <w:r>
              <w:rPr>
                <w:rFonts w:hint="eastAsia" w:ascii="宋体" w:hAnsi="宋体" w:cs="宋体"/>
                <w:color w:val="auto"/>
                <w:kern w:val="0"/>
                <w:szCs w:val="21"/>
                <w:shd w:val="clear" w:color="auto" w:fill="auto"/>
              </w:rPr>
              <w:t>砂纸粒度一般为</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可根据不同的工件及加工表明要求选择砂纸</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加工时可将物件固定使用在虎钳或钻台</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也可以手持进行各种角度研磨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18</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钻床</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倾斜滑块</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可以调整钻孔的角度</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立式钻床配合不同的部件还可以演变成不同的机床</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如摇臂钻</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手钻等</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配合分度盘使用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可以钻等分的孔</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r>
              <w:rPr>
                <w:rFonts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19</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锣床</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可以使用三爪夹盘或夹头（</w:t>
            </w:r>
            <w:r>
              <w:rPr>
                <w:rFonts w:ascii="宋体" w:hAnsi="宋体" w:cs="宋体"/>
                <w:color w:val="auto"/>
                <w:kern w:val="0"/>
                <w:szCs w:val="21"/>
                <w:shd w:val="clear" w:color="auto" w:fill="auto"/>
              </w:rPr>
              <w:t>1~6mm</w:t>
            </w:r>
            <w:r>
              <w:rPr>
                <w:rFonts w:hint="eastAsia" w:ascii="宋体" w:hAnsi="宋体" w:cs="宋体"/>
                <w:color w:val="auto"/>
                <w:kern w:val="0"/>
                <w:szCs w:val="21"/>
                <w:shd w:val="clear" w:color="auto" w:fill="auto"/>
              </w:rPr>
              <w:t>）夹持工件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机床的中心高≥</w:t>
            </w:r>
            <w:r>
              <w:rPr>
                <w:rFonts w:ascii="宋体" w:hAnsi="宋体" w:cs="宋体"/>
                <w:color w:val="auto"/>
                <w:kern w:val="0"/>
                <w:szCs w:val="21"/>
                <w:shd w:val="clear" w:color="auto" w:fill="auto"/>
              </w:rPr>
              <w:t>25mm,</w:t>
            </w:r>
            <w:r>
              <w:rPr>
                <w:rFonts w:hint="eastAsia" w:ascii="宋体" w:hAnsi="宋体" w:cs="宋体"/>
                <w:color w:val="auto"/>
                <w:kern w:val="0"/>
                <w:szCs w:val="21"/>
                <w:shd w:val="clear" w:color="auto" w:fill="auto"/>
              </w:rPr>
              <w:t>中心距</w:t>
            </w:r>
            <w:r>
              <w:rPr>
                <w:rFonts w:ascii="宋体" w:hAnsi="宋体" w:cs="宋体"/>
                <w:color w:val="auto"/>
                <w:kern w:val="0"/>
                <w:szCs w:val="21"/>
                <w:shd w:val="clear" w:color="auto" w:fill="auto"/>
              </w:rPr>
              <w:t>135mm,</w:t>
            </w:r>
            <w:r>
              <w:rPr>
                <w:rFonts w:hint="eastAsia" w:ascii="宋体" w:hAnsi="宋体" w:cs="宋体"/>
                <w:color w:val="auto"/>
                <w:kern w:val="0"/>
                <w:szCs w:val="21"/>
                <w:shd w:val="clear" w:color="auto" w:fill="auto"/>
              </w:rPr>
              <w:t>若使用中间块和特长机座等配件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可扩充功能</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组装成大木工机床等</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五金车床</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可以使用三爪夹盘或夹头（</w:t>
            </w:r>
            <w:r>
              <w:rPr>
                <w:rFonts w:ascii="宋体" w:hAnsi="宋体" w:cs="宋体"/>
                <w:color w:val="auto"/>
                <w:kern w:val="0"/>
                <w:szCs w:val="21"/>
                <w:shd w:val="clear" w:color="auto" w:fill="auto"/>
              </w:rPr>
              <w:t>1~6mm</w:t>
            </w:r>
            <w:r>
              <w:rPr>
                <w:rFonts w:hint="eastAsia" w:ascii="宋体" w:hAnsi="宋体" w:cs="宋体"/>
                <w:color w:val="auto"/>
                <w:kern w:val="0"/>
                <w:szCs w:val="21"/>
                <w:shd w:val="clear" w:color="auto" w:fill="auto"/>
              </w:rPr>
              <w:t>）夹持工件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机床的中心高≥</w:t>
            </w:r>
            <w:r>
              <w:rPr>
                <w:rFonts w:ascii="宋体" w:hAnsi="宋体" w:cs="宋体"/>
                <w:color w:val="auto"/>
                <w:kern w:val="0"/>
                <w:szCs w:val="21"/>
                <w:shd w:val="clear" w:color="auto" w:fill="auto"/>
              </w:rPr>
              <w:t>25mm,</w:t>
            </w:r>
            <w:r>
              <w:rPr>
                <w:rFonts w:hint="eastAsia" w:ascii="宋体" w:hAnsi="宋体" w:cs="宋体"/>
                <w:color w:val="auto"/>
                <w:kern w:val="0"/>
                <w:szCs w:val="21"/>
                <w:shd w:val="clear" w:color="auto" w:fill="auto"/>
              </w:rPr>
              <w:t>中心距</w:t>
            </w:r>
            <w:r>
              <w:rPr>
                <w:rFonts w:ascii="宋体" w:hAnsi="宋体" w:cs="宋体"/>
                <w:color w:val="auto"/>
                <w:kern w:val="0"/>
                <w:szCs w:val="21"/>
                <w:shd w:val="clear" w:color="auto" w:fill="auto"/>
              </w:rPr>
              <w:t>135mm,</w:t>
            </w:r>
            <w:r>
              <w:rPr>
                <w:rFonts w:hint="eastAsia" w:ascii="宋体" w:hAnsi="宋体" w:cs="宋体"/>
                <w:color w:val="auto"/>
                <w:kern w:val="0"/>
                <w:szCs w:val="21"/>
                <w:shd w:val="clear" w:color="auto" w:fill="auto"/>
              </w:rPr>
              <w:t>若使用中间块和特长机座等配件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可扩充功能</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组装成大型机床和仿形机床等</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卧式铣床</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根据实际使用演变成水平铣床、立式铣床、手持铣床</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铣床有一定的危险性</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学生必须在老师的指导下使用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r>
              <w:rPr>
                <w:rFonts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22</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分度钻床</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分度盘上有</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组圆周等份分布的小孔，分别是</w:t>
            </w:r>
            <w:r>
              <w:rPr>
                <w:rFonts w:ascii="宋体" w:hAnsi="宋体" w:cs="宋体"/>
                <w:color w:val="auto"/>
                <w:kern w:val="0"/>
                <w:szCs w:val="21"/>
                <w:shd w:val="clear" w:color="auto" w:fill="auto"/>
              </w:rPr>
              <w:t>36</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48</w:t>
            </w:r>
            <w:r>
              <w:rPr>
                <w:rFonts w:hint="eastAsia" w:ascii="宋体" w:hAnsi="宋体" w:cs="宋体"/>
                <w:color w:val="auto"/>
                <w:kern w:val="0"/>
                <w:szCs w:val="21"/>
                <w:shd w:val="clear" w:color="auto" w:fill="auto"/>
              </w:rPr>
              <w:t>个小孔，通过调整分度卡簧，在实际操作加工时选择需要的分度孔组别，对圆形工件进行等分钻孔加工</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23</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手持机床</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手持机床可以配合使用多种打磨工具</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打磨范围非常广泛</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打磨空间自由度大</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若配上钻头则变成手钻</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配上砂纸盘则变成手磨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配上铣刀则变成手铣</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变化多样</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操作灵活</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使用简单</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变压器有过热保护</w:t>
            </w:r>
            <w:r>
              <w:rPr>
                <w:rFonts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张</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24</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金工</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工具箱</w:t>
            </w:r>
          </w:p>
        </w:tc>
        <w:tc>
          <w:tcPr>
            <w:tcW w:w="4828" w:type="dxa"/>
          </w:tcPr>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60</w:t>
            </w:r>
            <w:r>
              <w:rPr>
                <w:rFonts w:hint="eastAsia" w:ascii="宋体" w:hAnsi="宋体" w:cs="宋体"/>
                <w:color w:val="auto"/>
                <w:kern w:val="0"/>
                <w:szCs w:val="21"/>
                <w:shd w:val="clear" w:color="auto" w:fill="auto"/>
              </w:rPr>
              <w:t>件套，采用中空吹塑工具箱包装，工具定位存放，内含</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14mm</w:t>
            </w:r>
            <w:r>
              <w:rPr>
                <w:rFonts w:hint="eastAsia" w:ascii="宋体" w:hAnsi="宋体" w:cs="宋体"/>
                <w:color w:val="auto"/>
                <w:kern w:val="0"/>
                <w:szCs w:val="21"/>
                <w:shd w:val="clear" w:color="auto" w:fill="auto"/>
              </w:rPr>
              <w:t>两用扳手各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3x140mm</w:t>
            </w:r>
            <w:r>
              <w:rPr>
                <w:rFonts w:hint="eastAsia" w:ascii="宋体" w:hAnsi="宋体" w:cs="宋体"/>
                <w:color w:val="auto"/>
                <w:kern w:val="0"/>
                <w:szCs w:val="21"/>
                <w:shd w:val="clear" w:color="auto" w:fill="auto"/>
              </w:rPr>
              <w:t>什锦锉</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支，</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寸钢锯弓</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把，胶柄样冲</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支，</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寸钢丝钳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把，钢卷尺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寸钳工锉</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把，三叉套筒扳手</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把，钢丝辐条扳手</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寸铁皮剪</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30cm</w:t>
            </w:r>
            <w:r>
              <w:rPr>
                <w:rFonts w:hint="eastAsia" w:ascii="宋体" w:hAnsi="宋体" w:cs="宋体"/>
                <w:color w:val="auto"/>
                <w:kern w:val="0"/>
                <w:szCs w:val="21"/>
                <w:shd w:val="clear" w:color="auto" w:fill="auto"/>
              </w:rPr>
              <w:t>钢直尺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1.5-10mm</w:t>
            </w:r>
            <w:r>
              <w:rPr>
                <w:rFonts w:hint="eastAsia" w:ascii="宋体" w:hAnsi="宋体" w:cs="宋体"/>
                <w:color w:val="auto"/>
                <w:kern w:val="0"/>
                <w:szCs w:val="21"/>
                <w:shd w:val="clear" w:color="auto" w:fill="auto"/>
              </w:rPr>
              <w:t>内六角扳手</w:t>
            </w:r>
            <w:r>
              <w:rPr>
                <w:rFonts w:ascii="宋体" w:hAnsi="宋体" w:cs="宋体"/>
                <w:color w:val="auto"/>
                <w:kern w:val="0"/>
                <w:szCs w:val="21"/>
                <w:shd w:val="clear" w:color="auto" w:fill="auto"/>
              </w:rPr>
              <w:t>9</w:t>
            </w:r>
            <w:r>
              <w:rPr>
                <w:rFonts w:hint="eastAsia" w:ascii="宋体" w:hAnsi="宋体" w:cs="宋体"/>
                <w:color w:val="auto"/>
                <w:kern w:val="0"/>
                <w:szCs w:val="21"/>
                <w:shd w:val="clear" w:color="auto" w:fill="auto"/>
              </w:rPr>
              <w:t>支，丝锥板牙套装</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件，圆头锤</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把，划线规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把，钳工锤</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把，铜丝刷</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寸、</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寸螺丝刀各</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寸尖嘴钳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把划针</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支，</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寸活扳手</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把，备用钢锯条</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支，</w:t>
            </w:r>
            <w:r>
              <w:rPr>
                <w:rFonts w:ascii="宋体" w:hAnsi="宋体" w:cs="宋体"/>
                <w:color w:val="auto"/>
                <w:kern w:val="0"/>
                <w:szCs w:val="21"/>
                <w:shd w:val="clear" w:color="auto" w:fill="auto"/>
              </w:rPr>
              <w:t>45</w:t>
            </w:r>
            <w:r>
              <w:rPr>
                <w:rFonts w:hint="eastAsia" w:ascii="宋体" w:hAnsi="宋体" w:cs="宋体"/>
                <w:color w:val="auto"/>
                <w:kern w:val="0"/>
                <w:szCs w:val="21"/>
                <w:shd w:val="clear" w:color="auto" w:fill="auto"/>
              </w:rPr>
              <w:t>度直角尺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把等不少于</w:t>
            </w:r>
            <w:r>
              <w:rPr>
                <w:rFonts w:ascii="宋体" w:hAnsi="宋体" w:cs="宋体"/>
                <w:color w:val="auto"/>
                <w:kern w:val="0"/>
                <w:szCs w:val="21"/>
                <w:shd w:val="clear" w:color="auto" w:fill="auto"/>
              </w:rPr>
              <w:t>24</w:t>
            </w:r>
            <w:r>
              <w:rPr>
                <w:rFonts w:hint="eastAsia" w:ascii="宋体" w:hAnsi="宋体" w:cs="宋体"/>
                <w:color w:val="auto"/>
                <w:kern w:val="0"/>
                <w:szCs w:val="21"/>
                <w:shd w:val="clear" w:color="auto" w:fill="auto"/>
              </w:rPr>
              <w:t>种</w:t>
            </w:r>
            <w:r>
              <w:rPr>
                <w:rFonts w:ascii="宋体" w:hAnsi="宋体" w:cs="宋体"/>
                <w:color w:val="auto"/>
                <w:kern w:val="0"/>
                <w:szCs w:val="21"/>
                <w:shd w:val="clear" w:color="auto" w:fill="auto"/>
              </w:rPr>
              <w:t>60</w:t>
            </w:r>
            <w:r>
              <w:rPr>
                <w:rFonts w:hint="eastAsia" w:ascii="宋体" w:hAnsi="宋体" w:cs="宋体"/>
                <w:color w:val="auto"/>
                <w:kern w:val="0"/>
                <w:szCs w:val="21"/>
                <w:shd w:val="clear" w:color="auto" w:fill="auto"/>
              </w:rPr>
              <w:t>件。</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25</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木工</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工具箱</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技术要求：木工吹塑定位工具箱</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个，内含</w:t>
            </w:r>
            <w:r>
              <w:rPr>
                <w:rFonts w:ascii="宋体" w:hAnsi="宋体" w:cs="宋体"/>
                <w:color w:val="auto"/>
                <w:kern w:val="0"/>
                <w:szCs w:val="21"/>
                <w:shd w:val="clear" w:color="auto" w:fill="auto"/>
              </w:rPr>
              <w:t>9</w:t>
            </w:r>
            <w:r>
              <w:rPr>
                <w:rFonts w:hint="eastAsia" w:ascii="宋体" w:hAnsi="宋体" w:cs="宋体"/>
                <w:color w:val="auto"/>
                <w:kern w:val="0"/>
                <w:szCs w:val="21"/>
                <w:shd w:val="clear" w:color="auto" w:fill="auto"/>
              </w:rPr>
              <w:t>寸三水泡水平尺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11</w:t>
            </w:r>
            <w:r>
              <w:rPr>
                <w:rFonts w:hint="eastAsia" w:ascii="宋体" w:hAnsi="宋体" w:cs="宋体"/>
                <w:color w:val="auto"/>
                <w:kern w:val="0"/>
                <w:szCs w:val="21"/>
                <w:shd w:val="clear" w:color="auto" w:fill="auto"/>
              </w:rPr>
              <w:t>寸细齿木工锯</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支盒装线锯条</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套（进口），</w:t>
            </w:r>
            <w:r>
              <w:rPr>
                <w:rFonts w:ascii="宋体" w:hAnsi="宋体" w:cs="宋体"/>
                <w:color w:val="auto"/>
                <w:kern w:val="0"/>
                <w:szCs w:val="21"/>
                <w:shd w:val="clear" w:color="auto" w:fill="auto"/>
              </w:rPr>
              <w:t>18mm</w:t>
            </w:r>
            <w:r>
              <w:rPr>
                <w:rFonts w:hint="eastAsia" w:ascii="宋体" w:hAnsi="宋体" w:cs="宋体"/>
                <w:color w:val="auto"/>
                <w:kern w:val="0"/>
                <w:szCs w:val="21"/>
                <w:shd w:val="clear" w:color="auto" w:fill="auto"/>
              </w:rPr>
              <w:t>美工刀片</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盒，</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寸细齿木锉</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把，伸缩杆三用螺丝刀</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寸钢丝钳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把，木工铅笔</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支，手动多用打钉枪</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3-10mm</w:t>
            </w:r>
            <w:r>
              <w:rPr>
                <w:rFonts w:hint="eastAsia" w:ascii="宋体" w:hAnsi="宋体" w:cs="宋体"/>
                <w:color w:val="auto"/>
                <w:kern w:val="0"/>
                <w:szCs w:val="21"/>
                <w:shd w:val="clear" w:color="auto" w:fill="auto"/>
              </w:rPr>
              <w:t>木工钻头</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支，木工砂纸</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张，</w:t>
            </w:r>
            <w:r>
              <w:rPr>
                <w:rFonts w:ascii="宋体" w:hAnsi="宋体" w:cs="宋体"/>
                <w:color w:val="auto"/>
                <w:kern w:val="0"/>
                <w:szCs w:val="21"/>
                <w:shd w:val="clear" w:color="auto" w:fill="auto"/>
              </w:rPr>
              <w:t>180mm</w:t>
            </w:r>
            <w:r>
              <w:rPr>
                <w:rFonts w:hint="eastAsia" w:ascii="宋体" w:hAnsi="宋体" w:cs="宋体"/>
                <w:color w:val="auto"/>
                <w:kern w:val="0"/>
                <w:szCs w:val="21"/>
                <w:shd w:val="clear" w:color="auto" w:fill="auto"/>
              </w:rPr>
              <w:t>铜口红木刨</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寸双面油石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块，</w:t>
            </w:r>
            <w:r>
              <w:rPr>
                <w:rFonts w:ascii="宋体" w:hAnsi="宋体" w:cs="宋体"/>
                <w:color w:val="auto"/>
                <w:kern w:val="0"/>
                <w:szCs w:val="21"/>
                <w:shd w:val="clear" w:color="auto" w:fill="auto"/>
              </w:rPr>
              <w:t>350g</w:t>
            </w:r>
            <w:r>
              <w:rPr>
                <w:rFonts w:hint="eastAsia" w:ascii="宋体" w:hAnsi="宋体" w:cs="宋体"/>
                <w:color w:val="auto"/>
                <w:kern w:val="0"/>
                <w:szCs w:val="21"/>
                <w:shd w:val="clear" w:color="auto" w:fill="auto"/>
              </w:rPr>
              <w:t>纤维柄羊角锤</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把，打钉枪枪钉</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盒，</w:t>
            </w:r>
            <w:r>
              <w:rPr>
                <w:rFonts w:ascii="宋体" w:hAnsi="宋体" w:cs="宋体"/>
                <w:color w:val="auto"/>
                <w:kern w:val="0"/>
                <w:szCs w:val="21"/>
                <w:shd w:val="clear" w:color="auto" w:fill="auto"/>
              </w:rPr>
              <w:t>300mm</w:t>
            </w:r>
            <w:r>
              <w:rPr>
                <w:rFonts w:hint="eastAsia" w:ascii="宋体" w:hAnsi="宋体" w:cs="宋体"/>
                <w:color w:val="auto"/>
                <w:kern w:val="0"/>
                <w:szCs w:val="21"/>
                <w:shd w:val="clear" w:color="auto" w:fill="auto"/>
              </w:rPr>
              <w:t>直角尺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10ml</w:t>
            </w:r>
            <w:r>
              <w:rPr>
                <w:rFonts w:hint="eastAsia" w:ascii="宋体" w:hAnsi="宋体" w:cs="宋体"/>
                <w:color w:val="auto"/>
                <w:kern w:val="0"/>
                <w:szCs w:val="21"/>
                <w:shd w:val="clear" w:color="auto" w:fill="auto"/>
              </w:rPr>
              <w:t>墨汁</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瓶，密闭型墨斗</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1.5-10mm</w:t>
            </w:r>
            <w:r>
              <w:rPr>
                <w:rFonts w:hint="eastAsia" w:ascii="宋体" w:hAnsi="宋体" w:cs="宋体"/>
                <w:color w:val="auto"/>
                <w:kern w:val="0"/>
                <w:szCs w:val="21"/>
                <w:shd w:val="clear" w:color="auto" w:fill="auto"/>
              </w:rPr>
              <w:t>全钢手摇钻</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把，手摇钻夹头钥匙</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寸钢丝曲线锯</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18mm</w:t>
            </w:r>
            <w:r>
              <w:rPr>
                <w:rFonts w:hint="eastAsia" w:ascii="宋体" w:hAnsi="宋体" w:cs="宋体"/>
                <w:color w:val="auto"/>
                <w:kern w:val="0"/>
                <w:szCs w:val="21"/>
                <w:shd w:val="clear" w:color="auto" w:fill="auto"/>
              </w:rPr>
              <w:t>包胶美工刀</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12mm</w:t>
            </w:r>
            <w:r>
              <w:rPr>
                <w:rFonts w:hint="eastAsia" w:ascii="宋体" w:hAnsi="宋体" w:cs="宋体"/>
                <w:color w:val="auto"/>
                <w:kern w:val="0"/>
                <w:szCs w:val="21"/>
                <w:shd w:val="clear" w:color="auto" w:fill="auto"/>
              </w:rPr>
              <w:t>胶柄穿心木工凿</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寸修锯锉</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米钢卷尺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30cm</w:t>
            </w:r>
            <w:r>
              <w:rPr>
                <w:rFonts w:hint="eastAsia" w:ascii="宋体" w:hAnsi="宋体" w:cs="宋体"/>
                <w:color w:val="auto"/>
                <w:kern w:val="0"/>
                <w:szCs w:val="21"/>
                <w:shd w:val="clear" w:color="auto" w:fill="auto"/>
              </w:rPr>
              <w:t>钢直尺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把，合计不少于</w:t>
            </w:r>
            <w:r>
              <w:rPr>
                <w:rFonts w:ascii="宋体" w:hAnsi="宋体" w:cs="宋体"/>
                <w:color w:val="auto"/>
                <w:kern w:val="0"/>
                <w:szCs w:val="21"/>
                <w:shd w:val="clear" w:color="auto" w:fill="auto"/>
              </w:rPr>
              <w:t>27</w:t>
            </w:r>
            <w:r>
              <w:rPr>
                <w:rFonts w:hint="eastAsia" w:ascii="宋体" w:hAnsi="宋体" w:cs="宋体"/>
                <w:color w:val="auto"/>
                <w:kern w:val="0"/>
                <w:szCs w:val="21"/>
                <w:shd w:val="clear" w:color="auto" w:fill="auto"/>
              </w:rPr>
              <w:t>种</w:t>
            </w:r>
            <w:r>
              <w:rPr>
                <w:rFonts w:ascii="宋体" w:hAnsi="宋体" w:cs="宋体"/>
                <w:color w:val="auto"/>
                <w:kern w:val="0"/>
                <w:szCs w:val="21"/>
                <w:shd w:val="clear" w:color="auto" w:fill="auto"/>
              </w:rPr>
              <w:t>43</w:t>
            </w:r>
            <w:r>
              <w:rPr>
                <w:rFonts w:hint="eastAsia" w:ascii="宋体" w:hAnsi="宋体" w:cs="宋体"/>
                <w:color w:val="auto"/>
                <w:kern w:val="0"/>
                <w:szCs w:val="21"/>
                <w:shd w:val="clear" w:color="auto" w:fill="auto"/>
              </w:rPr>
              <w:t>件</w:t>
            </w:r>
            <w:r>
              <w:rPr>
                <w:rFonts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26</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电工</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工具箱</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技术要求：符合国家安全标准。专用工具箱</w:t>
            </w:r>
            <w:r>
              <w:rPr>
                <w:rFonts w:ascii="宋体" w:hAnsi="宋体" w:cs="宋体"/>
                <w:color w:val="auto"/>
                <w:kern w:val="0"/>
                <w:szCs w:val="21"/>
                <w:shd w:val="clear" w:color="auto" w:fill="auto"/>
              </w:rPr>
              <w:t>40</w:t>
            </w:r>
            <w:r>
              <w:rPr>
                <w:rFonts w:hint="eastAsia" w:ascii="宋体" w:hAnsi="宋体" w:cs="宋体"/>
                <w:color w:val="auto"/>
                <w:kern w:val="0"/>
                <w:szCs w:val="21"/>
                <w:shd w:val="clear" w:color="auto" w:fill="auto"/>
              </w:rPr>
              <w:t>件套，含</w:t>
            </w:r>
            <w:r>
              <w:rPr>
                <w:rFonts w:ascii="宋体" w:hAnsi="宋体" w:cs="宋体"/>
                <w:color w:val="auto"/>
                <w:kern w:val="0"/>
                <w:szCs w:val="21"/>
                <w:shd w:val="clear" w:color="auto" w:fill="auto"/>
              </w:rPr>
              <w:t>24</w:t>
            </w:r>
            <w:r>
              <w:rPr>
                <w:rFonts w:hint="eastAsia" w:ascii="宋体" w:hAnsi="宋体" w:cs="宋体"/>
                <w:color w:val="auto"/>
                <w:kern w:val="0"/>
                <w:szCs w:val="21"/>
                <w:shd w:val="clear" w:color="auto" w:fill="auto"/>
              </w:rPr>
              <w:t>种必备常用工具，工具箱内定点定位双折双开，规格尺寸不小于：</w:t>
            </w:r>
            <w:r>
              <w:rPr>
                <w:rFonts w:ascii="宋体" w:hAnsi="宋体" w:cs="宋体"/>
                <w:color w:val="auto"/>
                <w:kern w:val="0"/>
                <w:szCs w:val="21"/>
                <w:shd w:val="clear" w:color="auto" w:fill="auto"/>
              </w:rPr>
              <w:t>525</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400x95mm</w:t>
            </w:r>
            <w:r>
              <w:rPr>
                <w:rFonts w:hint="eastAsia" w:ascii="宋体" w:hAnsi="宋体" w:cs="宋体"/>
                <w:color w:val="auto"/>
                <w:kern w:val="0"/>
                <w:szCs w:val="21"/>
                <w:shd w:val="clear" w:color="auto" w:fill="auto"/>
              </w:rPr>
              <w:t>，方便使用和管理。工具包括：芝麻柄螺丝刀</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把，含</w:t>
            </w:r>
            <w:r>
              <w:rPr>
                <w:rFonts w:ascii="宋体" w:hAnsi="宋体" w:cs="宋体"/>
                <w:color w:val="auto"/>
                <w:kern w:val="0"/>
                <w:szCs w:val="21"/>
                <w:shd w:val="clear" w:color="auto" w:fill="auto"/>
              </w:rPr>
              <w:t>3x150mm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5x75mm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6x100mm</w:t>
            </w:r>
            <w:r>
              <w:rPr>
                <w:rFonts w:hint="eastAsia" w:ascii="宋体" w:hAnsi="宋体" w:cs="宋体"/>
                <w:color w:val="auto"/>
                <w:kern w:val="0"/>
                <w:szCs w:val="21"/>
                <w:shd w:val="clear" w:color="auto" w:fill="auto"/>
              </w:rPr>
              <w:t>十字一字各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米</w:t>
            </w:r>
            <w:r>
              <w:rPr>
                <w:rFonts w:ascii="宋体" w:hAnsi="宋体" w:cs="宋体"/>
                <w:color w:val="auto"/>
                <w:kern w:val="0"/>
                <w:szCs w:val="21"/>
                <w:shd w:val="clear" w:color="auto" w:fill="auto"/>
              </w:rPr>
              <w:t>PVC</w:t>
            </w:r>
            <w:r>
              <w:rPr>
                <w:rFonts w:hint="eastAsia" w:ascii="宋体" w:hAnsi="宋体" w:cs="宋体"/>
                <w:color w:val="auto"/>
                <w:kern w:val="0"/>
                <w:szCs w:val="21"/>
                <w:shd w:val="clear" w:color="auto" w:fill="auto"/>
              </w:rPr>
              <w:t>电工胶带</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卷，氖泡测电笔</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支，桶装焊锡丝</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卷，铝塑吸锡器</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寸虎皮柄钢丝钳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寸虎皮柄斜嘴钳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寸虎皮柄尖嘴钳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米钢卷尺</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寸电子剪</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把，铸铁稳固型烙铁架</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套，</w:t>
            </w:r>
            <w:r>
              <w:rPr>
                <w:rFonts w:ascii="宋体" w:hAnsi="宋体" w:cs="宋体"/>
                <w:color w:val="auto"/>
                <w:kern w:val="0"/>
                <w:szCs w:val="21"/>
                <w:shd w:val="clear" w:color="auto" w:fill="auto"/>
              </w:rPr>
              <w:t>350g</w:t>
            </w:r>
            <w:r>
              <w:rPr>
                <w:rFonts w:hint="eastAsia" w:ascii="宋体" w:hAnsi="宋体" w:cs="宋体"/>
                <w:color w:val="auto"/>
                <w:kern w:val="0"/>
                <w:szCs w:val="21"/>
                <w:shd w:val="clear" w:color="auto" w:fill="auto"/>
              </w:rPr>
              <w:t>纤维柄羊角锤</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寸活口扳手</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40w</w:t>
            </w:r>
            <w:r>
              <w:rPr>
                <w:rFonts w:hint="eastAsia" w:ascii="宋体" w:hAnsi="宋体" w:cs="宋体"/>
                <w:color w:val="auto"/>
                <w:kern w:val="0"/>
                <w:szCs w:val="21"/>
                <w:shd w:val="clear" w:color="auto" w:fill="auto"/>
              </w:rPr>
              <w:t>外热式电烙铁</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把，钟表批</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套</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130x65x22mm</w:t>
            </w:r>
            <w:r>
              <w:rPr>
                <w:rFonts w:hint="eastAsia" w:ascii="宋体" w:hAnsi="宋体" w:cs="宋体"/>
                <w:color w:val="auto"/>
                <w:kern w:val="0"/>
                <w:szCs w:val="21"/>
                <w:shd w:val="clear" w:color="auto" w:fill="auto"/>
              </w:rPr>
              <w:t>透明多格元件盒</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830B</w:t>
            </w:r>
            <w:r>
              <w:rPr>
                <w:rFonts w:hint="eastAsia" w:ascii="宋体" w:hAnsi="宋体" w:cs="宋体"/>
                <w:color w:val="auto"/>
                <w:kern w:val="0"/>
                <w:szCs w:val="21"/>
                <w:shd w:val="clear" w:color="auto" w:fill="auto"/>
              </w:rPr>
              <w:t>数字万用表</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套，</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寸迷你小钢锯</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寸</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档剥线钳</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1.5-5mm</w:t>
            </w:r>
            <w:r>
              <w:rPr>
                <w:rFonts w:hint="eastAsia" w:ascii="宋体" w:hAnsi="宋体" w:cs="宋体"/>
                <w:color w:val="auto"/>
                <w:kern w:val="0"/>
                <w:szCs w:val="21"/>
                <w:shd w:val="clear" w:color="auto" w:fill="auto"/>
              </w:rPr>
              <w:t>内六角扳手</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支，</w:t>
            </w:r>
            <w:r>
              <w:rPr>
                <w:rFonts w:ascii="宋体" w:hAnsi="宋体" w:cs="宋体"/>
                <w:color w:val="auto"/>
                <w:kern w:val="0"/>
                <w:szCs w:val="21"/>
                <w:shd w:val="clear" w:color="auto" w:fill="auto"/>
              </w:rPr>
              <w:t>180mm</w:t>
            </w:r>
            <w:r>
              <w:rPr>
                <w:rFonts w:hint="eastAsia" w:ascii="宋体" w:hAnsi="宋体" w:cs="宋体"/>
                <w:color w:val="auto"/>
                <w:kern w:val="0"/>
                <w:szCs w:val="21"/>
                <w:shd w:val="clear" w:color="auto" w:fill="auto"/>
              </w:rPr>
              <w:t>包胶美工刀</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w:t>
            </w:r>
            <w:r>
              <w:rPr>
                <w:rFonts w:ascii="宋体" w:hAnsi="宋体" w:cs="宋体"/>
                <w:color w:val="auto"/>
                <w:kern w:val="0"/>
                <w:szCs w:val="21"/>
                <w:shd w:val="clear" w:color="auto" w:fill="auto"/>
              </w:rPr>
              <w:t>25mm</w:t>
            </w:r>
            <w:r>
              <w:rPr>
                <w:rFonts w:hint="eastAsia" w:ascii="宋体" w:hAnsi="宋体" w:cs="宋体"/>
                <w:color w:val="auto"/>
                <w:kern w:val="0"/>
                <w:szCs w:val="21"/>
                <w:shd w:val="clear" w:color="auto" w:fill="auto"/>
              </w:rPr>
              <w:t>细软尼龙毛刷</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把，防静电涂层不锈钢镊子</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把，含尖头、圆头、弯头各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把等，合计不低于</w:t>
            </w:r>
            <w:r>
              <w:rPr>
                <w:rFonts w:ascii="宋体" w:hAnsi="宋体" w:cs="宋体"/>
                <w:color w:val="auto"/>
                <w:kern w:val="0"/>
                <w:szCs w:val="21"/>
                <w:shd w:val="clear" w:color="auto" w:fill="auto"/>
              </w:rPr>
              <w:t>40</w:t>
            </w:r>
            <w:r>
              <w:rPr>
                <w:rFonts w:hint="eastAsia" w:ascii="宋体" w:hAnsi="宋体" w:cs="宋体"/>
                <w:color w:val="auto"/>
                <w:kern w:val="0"/>
                <w:szCs w:val="21"/>
                <w:shd w:val="clear" w:color="auto" w:fill="auto"/>
              </w:rPr>
              <w:t>件，每套重量不低于</w:t>
            </w:r>
            <w:r>
              <w:rPr>
                <w:rFonts w:ascii="宋体" w:hAnsi="宋体" w:cs="宋体"/>
                <w:color w:val="auto"/>
                <w:kern w:val="0"/>
                <w:szCs w:val="21"/>
                <w:shd w:val="clear" w:color="auto" w:fill="auto"/>
              </w:rPr>
              <w:t>4.8kg</w:t>
            </w:r>
            <w:r>
              <w:rPr>
                <w:rFonts w:hint="eastAsia"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27</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工具墙</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长</w:t>
            </w:r>
            <w:r>
              <w:rPr>
                <w:rFonts w:ascii="宋体" w:hAnsi="宋体" w:cs="宋体"/>
                <w:color w:val="auto"/>
                <w:kern w:val="0"/>
                <w:szCs w:val="21"/>
                <w:shd w:val="clear" w:color="auto" w:fill="auto"/>
              </w:rPr>
              <w:t>1500mm</w:t>
            </w:r>
            <w:r>
              <w:rPr>
                <w:rFonts w:hint="eastAsia" w:ascii="宋体" w:hAnsi="宋体" w:cs="宋体"/>
                <w:color w:val="auto"/>
                <w:kern w:val="0"/>
                <w:szCs w:val="21"/>
                <w:shd w:val="clear" w:color="auto" w:fill="auto"/>
              </w:rPr>
              <w:t>宽</w:t>
            </w:r>
            <w:r>
              <w:rPr>
                <w:rFonts w:ascii="宋体" w:hAnsi="宋体" w:cs="宋体"/>
                <w:color w:val="auto"/>
                <w:kern w:val="0"/>
                <w:szCs w:val="21"/>
                <w:shd w:val="clear" w:color="auto" w:fill="auto"/>
              </w:rPr>
              <w:t>450mm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内折边厚度</w:t>
            </w:r>
            <w:r>
              <w:rPr>
                <w:rFonts w:ascii="宋体" w:hAnsi="宋体" w:cs="宋体"/>
                <w:color w:val="auto"/>
                <w:kern w:val="0"/>
                <w:szCs w:val="21"/>
                <w:shd w:val="clear" w:color="auto" w:fill="auto"/>
              </w:rPr>
              <w:t>21mm</w:t>
            </w:r>
            <w:r>
              <w:rPr>
                <w:rFonts w:hint="eastAsia" w:ascii="宋体" w:hAnsi="宋体" w:cs="宋体"/>
                <w:color w:val="auto"/>
                <w:kern w:val="0"/>
                <w:szCs w:val="21"/>
                <w:shd w:val="clear" w:color="auto" w:fill="auto"/>
              </w:rPr>
              <w:t>，优质冷轧钢加厚</w:t>
            </w:r>
            <w:r>
              <w:rPr>
                <w:rFonts w:ascii="宋体" w:hAnsi="宋体" w:cs="宋体"/>
                <w:color w:val="auto"/>
                <w:kern w:val="0"/>
                <w:szCs w:val="21"/>
                <w:shd w:val="clear" w:color="auto" w:fill="auto"/>
              </w:rPr>
              <w:t>1.7mm</w:t>
            </w:r>
            <w:r>
              <w:rPr>
                <w:rFonts w:hint="eastAsia" w:ascii="宋体" w:hAnsi="宋体" w:cs="宋体"/>
                <w:color w:val="auto"/>
                <w:kern w:val="0"/>
                <w:szCs w:val="21"/>
                <w:shd w:val="clear" w:color="auto" w:fill="auto"/>
              </w:rPr>
              <w:t>抗磨、耐压、不变形，一体成型工艺，静电粉末喷漆工艺，蓝色、红色、白色、黄色</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色可选，标准方孔孔径</w:t>
            </w:r>
            <w:r>
              <w:rPr>
                <w:rFonts w:ascii="宋体" w:hAnsi="宋体" w:cs="宋体"/>
                <w:color w:val="auto"/>
                <w:kern w:val="0"/>
                <w:szCs w:val="21"/>
                <w:shd w:val="clear" w:color="auto" w:fill="auto"/>
              </w:rPr>
              <w:t>10*10mm</w:t>
            </w:r>
            <w:r>
              <w:rPr>
                <w:rFonts w:hint="eastAsia" w:ascii="宋体" w:hAnsi="宋体" w:cs="宋体"/>
                <w:color w:val="auto"/>
                <w:kern w:val="0"/>
                <w:szCs w:val="21"/>
                <w:shd w:val="clear" w:color="auto" w:fill="auto"/>
              </w:rPr>
              <w:t>，方孔中心间距</w:t>
            </w:r>
            <w:r>
              <w:rPr>
                <w:rFonts w:ascii="宋体" w:hAnsi="宋体" w:cs="宋体"/>
                <w:color w:val="auto"/>
                <w:kern w:val="0"/>
                <w:szCs w:val="21"/>
                <w:shd w:val="clear" w:color="auto" w:fill="auto"/>
              </w:rPr>
              <w:t>38mm</w:t>
            </w:r>
            <w:r>
              <w:rPr>
                <w:rFonts w:hint="eastAsia" w:ascii="宋体" w:hAnsi="宋体" w:cs="宋体"/>
                <w:color w:val="auto"/>
                <w:kern w:val="0"/>
                <w:szCs w:val="21"/>
                <w:shd w:val="clear" w:color="auto" w:fill="auto"/>
              </w:rPr>
              <w:t>。</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6</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28</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挂钩</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零件盒（红色）</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挂片</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套、零件盒（黄色）</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挂片</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套、</w:t>
            </w:r>
            <w:r>
              <w:rPr>
                <w:rFonts w:ascii="宋体" w:hAnsi="宋体" w:cs="宋体"/>
                <w:color w:val="auto"/>
                <w:kern w:val="0"/>
                <w:szCs w:val="21"/>
                <w:shd w:val="clear" w:color="auto" w:fill="auto"/>
              </w:rPr>
              <w:t>235mm</w:t>
            </w:r>
            <w:r>
              <w:rPr>
                <w:rFonts w:hint="eastAsia" w:ascii="宋体" w:hAnsi="宋体" w:cs="宋体"/>
                <w:color w:val="auto"/>
                <w:kern w:val="0"/>
                <w:szCs w:val="21"/>
                <w:shd w:val="clear" w:color="auto" w:fill="auto"/>
              </w:rPr>
              <w:t>六杆挂钩</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个、单斜挂钩</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100*60mm</w:t>
            </w:r>
            <w:r>
              <w:rPr>
                <w:rFonts w:hint="eastAsia" w:ascii="宋体" w:hAnsi="宋体" w:cs="宋体"/>
                <w:color w:val="auto"/>
                <w:kern w:val="0"/>
                <w:szCs w:val="21"/>
                <w:shd w:val="clear" w:color="auto" w:fill="auto"/>
              </w:rPr>
              <w:t>导线挂钩</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个、圆形挂钩</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U</w:t>
            </w:r>
            <w:r>
              <w:rPr>
                <w:rFonts w:hint="eastAsia" w:ascii="宋体" w:hAnsi="宋体" w:cs="宋体"/>
                <w:color w:val="auto"/>
                <w:kern w:val="0"/>
                <w:szCs w:val="21"/>
                <w:shd w:val="clear" w:color="auto" w:fill="auto"/>
              </w:rPr>
              <w:t>型挂钩</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个、套筒挂板</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100mm</w:t>
            </w:r>
            <w:r>
              <w:rPr>
                <w:rFonts w:hint="eastAsia" w:ascii="宋体" w:hAnsi="宋体" w:cs="宋体"/>
                <w:color w:val="auto"/>
                <w:kern w:val="0"/>
                <w:szCs w:val="21"/>
                <w:shd w:val="clear" w:color="auto" w:fill="auto"/>
              </w:rPr>
              <w:t>杆件托架</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150mm</w:t>
            </w:r>
            <w:r>
              <w:rPr>
                <w:rFonts w:hint="eastAsia" w:ascii="宋体" w:hAnsi="宋体" w:cs="宋体"/>
                <w:color w:val="auto"/>
                <w:kern w:val="0"/>
                <w:szCs w:val="21"/>
                <w:shd w:val="clear" w:color="auto" w:fill="auto"/>
              </w:rPr>
              <w:t>钳类挂钩</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个，共计</w:t>
            </w:r>
            <w:r>
              <w:rPr>
                <w:rFonts w:ascii="宋体" w:hAnsi="宋体" w:cs="宋体"/>
                <w:color w:val="auto"/>
                <w:kern w:val="0"/>
                <w:szCs w:val="21"/>
                <w:shd w:val="clear" w:color="auto" w:fill="auto"/>
              </w:rPr>
              <w:t>26</w:t>
            </w:r>
            <w:r>
              <w:rPr>
                <w:rFonts w:hint="eastAsia" w:ascii="宋体" w:hAnsi="宋体" w:cs="宋体"/>
                <w:color w:val="auto"/>
                <w:kern w:val="0"/>
                <w:szCs w:val="21"/>
                <w:shd w:val="clear" w:color="auto" w:fill="auto"/>
              </w:rPr>
              <w:t>个。（一套零件盒</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零件盒</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挂片各</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29</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单喷头</w:t>
            </w:r>
            <w:r>
              <w:rPr>
                <w:rFonts w:ascii="宋体" w:hAnsi="宋体" w:cs="宋体"/>
                <w:color w:val="auto"/>
                <w:kern w:val="0"/>
                <w:szCs w:val="21"/>
                <w:shd w:val="clear" w:color="auto" w:fill="auto"/>
              </w:rPr>
              <w:t>3D</w:t>
            </w:r>
            <w:r>
              <w:rPr>
                <w:rFonts w:hint="eastAsia" w:ascii="宋体" w:hAnsi="宋体" w:cs="宋体"/>
                <w:color w:val="auto"/>
                <w:kern w:val="0"/>
                <w:szCs w:val="21"/>
                <w:shd w:val="clear" w:color="auto" w:fill="auto"/>
              </w:rPr>
              <w:t>打印机</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打印尺寸：</w:t>
            </w:r>
            <w:r>
              <w:rPr>
                <w:rFonts w:ascii="宋体" w:hAnsi="宋体" w:cs="宋体"/>
                <w:color w:val="auto"/>
                <w:kern w:val="0"/>
                <w:szCs w:val="21"/>
                <w:shd w:val="clear" w:color="auto" w:fill="auto"/>
              </w:rPr>
              <w:t>280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250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300mm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喷头个数：</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技术基础：丝熔制造</w:t>
            </w:r>
            <w:r>
              <w:rPr>
                <w:rFonts w:ascii="宋体" w:hAnsi="宋体" w:cs="宋体"/>
                <w:color w:val="auto"/>
                <w:kern w:val="0"/>
                <w:szCs w:val="21"/>
                <w:shd w:val="clear" w:color="auto" w:fill="auto"/>
              </w:rPr>
              <w:t xml:space="preserve"> (FFF)</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屏幕：</w:t>
            </w:r>
            <w:r>
              <w:rPr>
                <w:rFonts w:ascii="宋体" w:hAnsi="宋体" w:cs="宋体"/>
                <w:color w:val="auto"/>
                <w:kern w:val="0"/>
                <w:szCs w:val="21"/>
                <w:shd w:val="clear" w:color="auto" w:fill="auto"/>
              </w:rPr>
              <w:t xml:space="preserve">5 </w:t>
            </w:r>
            <w:r>
              <w:rPr>
                <w:rFonts w:hint="eastAsia" w:ascii="宋体" w:hAnsi="宋体" w:cs="宋体"/>
                <w:color w:val="auto"/>
                <w:kern w:val="0"/>
                <w:szCs w:val="21"/>
                <w:shd w:val="clear" w:color="auto" w:fill="auto"/>
              </w:rPr>
              <w:t>英寸彩色</w:t>
            </w:r>
            <w:r>
              <w:rPr>
                <w:rFonts w:ascii="宋体" w:hAnsi="宋体" w:cs="宋体"/>
                <w:color w:val="auto"/>
                <w:kern w:val="0"/>
                <w:szCs w:val="21"/>
                <w:shd w:val="clear" w:color="auto" w:fill="auto"/>
              </w:rPr>
              <w:t xml:space="preserve"> IPS </w:t>
            </w:r>
            <w:r>
              <w:rPr>
                <w:rFonts w:hint="eastAsia" w:ascii="宋体" w:hAnsi="宋体" w:cs="宋体"/>
                <w:color w:val="auto"/>
                <w:kern w:val="0"/>
                <w:szCs w:val="21"/>
                <w:shd w:val="clear" w:color="auto" w:fill="auto"/>
              </w:rPr>
              <w:t>触摸屏</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层厚：</w:t>
            </w:r>
            <w:r>
              <w:rPr>
                <w:rFonts w:ascii="宋体" w:hAnsi="宋体" w:cs="宋体"/>
                <w:color w:val="auto"/>
                <w:kern w:val="0"/>
                <w:szCs w:val="21"/>
                <w:shd w:val="clear" w:color="auto" w:fill="auto"/>
              </w:rPr>
              <w:t>0.05 - 0.4mm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打印精度：±</w:t>
            </w:r>
            <w:r>
              <w:rPr>
                <w:rFonts w:ascii="宋体" w:hAnsi="宋体" w:cs="宋体"/>
                <w:color w:val="auto"/>
                <w:kern w:val="0"/>
                <w:szCs w:val="21"/>
                <w:shd w:val="clear" w:color="auto" w:fill="auto"/>
              </w:rPr>
              <w:t>0.2mm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定位精度：</w:t>
            </w:r>
            <w:r>
              <w:rPr>
                <w:rFonts w:ascii="宋体" w:hAnsi="宋体" w:cs="宋体"/>
                <w:color w:val="auto"/>
                <w:kern w:val="0"/>
                <w:szCs w:val="21"/>
                <w:shd w:val="clear" w:color="auto" w:fill="auto"/>
              </w:rPr>
              <w:t xml:space="preserve">Z </w:t>
            </w:r>
            <w:r>
              <w:rPr>
                <w:rFonts w:hint="eastAsia" w:ascii="宋体" w:hAnsi="宋体" w:cs="宋体"/>
                <w:color w:val="auto"/>
                <w:kern w:val="0"/>
                <w:szCs w:val="21"/>
                <w:shd w:val="clear" w:color="auto" w:fill="auto"/>
              </w:rPr>
              <w:t>轴</w:t>
            </w:r>
            <w:r>
              <w:rPr>
                <w:rFonts w:ascii="宋体" w:hAnsi="宋体" w:cs="宋体"/>
                <w:color w:val="auto"/>
                <w:kern w:val="0"/>
                <w:szCs w:val="21"/>
                <w:shd w:val="clear" w:color="auto" w:fill="auto"/>
              </w:rPr>
              <w:t xml:space="preserve"> 0.0025mm; XY </w:t>
            </w:r>
            <w:r>
              <w:rPr>
                <w:rFonts w:hint="eastAsia" w:ascii="宋体" w:hAnsi="宋体" w:cs="宋体"/>
                <w:color w:val="auto"/>
                <w:kern w:val="0"/>
                <w:szCs w:val="21"/>
                <w:shd w:val="clear" w:color="auto" w:fill="auto"/>
              </w:rPr>
              <w:t>轴</w:t>
            </w:r>
            <w:r>
              <w:rPr>
                <w:rFonts w:ascii="宋体" w:hAnsi="宋体" w:cs="宋体"/>
                <w:color w:val="auto"/>
                <w:kern w:val="0"/>
                <w:szCs w:val="21"/>
                <w:shd w:val="clear" w:color="auto" w:fill="auto"/>
              </w:rPr>
              <w:t xml:space="preserve"> 0.011mm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耗材直径：</w:t>
            </w:r>
            <w:r>
              <w:rPr>
                <w:rFonts w:ascii="宋体" w:hAnsi="宋体" w:cs="宋体"/>
                <w:color w:val="auto"/>
                <w:kern w:val="0"/>
                <w:szCs w:val="21"/>
                <w:shd w:val="clear" w:color="auto" w:fill="auto"/>
              </w:rPr>
              <w:t>1.75mm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0.07mm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支持耗材类型：</w:t>
            </w:r>
            <w:r>
              <w:rPr>
                <w:rFonts w:ascii="宋体" w:hAnsi="宋体" w:cs="宋体"/>
                <w:color w:val="auto"/>
                <w:kern w:val="0"/>
                <w:szCs w:val="21"/>
                <w:shd w:val="clear" w:color="auto" w:fill="auto"/>
              </w:rPr>
              <w:t>ABS/PLA/</w:t>
            </w:r>
            <w:r>
              <w:rPr>
                <w:rFonts w:hint="eastAsia" w:ascii="宋体" w:hAnsi="宋体" w:cs="宋体"/>
                <w:color w:val="auto"/>
                <w:kern w:val="0"/>
                <w:szCs w:val="21"/>
                <w:shd w:val="clear" w:color="auto" w:fill="auto"/>
              </w:rPr>
              <w:t>可溶性耗材</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柔性耗材</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导电耗材</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喷头直径：</w:t>
            </w:r>
            <w:r>
              <w:rPr>
                <w:rFonts w:ascii="宋体" w:hAnsi="宋体" w:cs="宋体"/>
                <w:color w:val="auto"/>
                <w:kern w:val="0"/>
                <w:szCs w:val="21"/>
                <w:shd w:val="clear" w:color="auto" w:fill="auto"/>
              </w:rPr>
              <w:t>0.4mm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打印速度：</w:t>
            </w:r>
            <w:r>
              <w:rPr>
                <w:rFonts w:ascii="宋体" w:hAnsi="宋体" w:cs="宋体"/>
                <w:color w:val="auto"/>
                <w:kern w:val="0"/>
                <w:szCs w:val="21"/>
                <w:shd w:val="clear" w:color="auto" w:fill="auto"/>
              </w:rPr>
              <w:t>10~200 mm/s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软件名称：</w:t>
            </w:r>
            <w:r>
              <w:rPr>
                <w:rFonts w:ascii="宋体" w:hAnsi="宋体" w:cs="宋体"/>
                <w:color w:val="auto"/>
                <w:kern w:val="0"/>
                <w:szCs w:val="21"/>
                <w:shd w:val="clear" w:color="auto" w:fill="auto"/>
              </w:rPr>
              <w:t>FlashPrint</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支持格式：</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输入</w:t>
            </w:r>
            <w:r>
              <w:rPr>
                <w:rFonts w:ascii="宋体" w:hAnsi="宋体" w:cs="宋体"/>
                <w:color w:val="auto"/>
                <w:kern w:val="0"/>
                <w:szCs w:val="21"/>
                <w:shd w:val="clear" w:color="auto" w:fill="auto"/>
              </w:rPr>
              <w:t xml:space="preserve">3MF/STL/OBJ/FPP/BMP/PNG/JPG/JPEG </w:t>
            </w:r>
            <w:r>
              <w:rPr>
                <w:rFonts w:hint="eastAsia" w:ascii="宋体" w:hAnsi="宋体" w:cs="宋体"/>
                <w:color w:val="auto"/>
                <w:kern w:val="0"/>
                <w:szCs w:val="21"/>
                <w:shd w:val="clear" w:color="auto" w:fill="auto"/>
              </w:rPr>
              <w:t>文件</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输出</w:t>
            </w:r>
            <w:r>
              <w:rPr>
                <w:rFonts w:ascii="宋体" w:hAnsi="宋体" w:cs="宋体"/>
                <w:color w:val="auto"/>
                <w:kern w:val="0"/>
                <w:szCs w:val="21"/>
                <w:shd w:val="clear" w:color="auto" w:fill="auto"/>
              </w:rPr>
              <w:t xml:space="preserve">GX/G </w:t>
            </w:r>
            <w:r>
              <w:rPr>
                <w:rFonts w:hint="eastAsia" w:ascii="宋体" w:hAnsi="宋体" w:cs="宋体"/>
                <w:color w:val="auto"/>
                <w:kern w:val="0"/>
                <w:szCs w:val="21"/>
                <w:shd w:val="clear" w:color="auto" w:fill="auto"/>
              </w:rPr>
              <w:t>文件</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操作系统：</w:t>
            </w:r>
            <w:r>
              <w:rPr>
                <w:rFonts w:ascii="宋体" w:hAnsi="宋体" w:cs="宋体"/>
                <w:color w:val="auto"/>
                <w:kern w:val="0"/>
                <w:szCs w:val="21"/>
                <w:shd w:val="clear" w:color="auto" w:fill="auto"/>
              </w:rPr>
              <w:t>Win xp/Vista/7/8/10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Mac OS</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Linux</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输入参数：</w:t>
            </w:r>
            <w:r>
              <w:rPr>
                <w:rFonts w:ascii="宋体" w:hAnsi="宋体" w:cs="宋体"/>
                <w:color w:val="auto"/>
                <w:kern w:val="0"/>
                <w:szCs w:val="21"/>
                <w:shd w:val="clear" w:color="auto" w:fill="auto"/>
              </w:rPr>
              <w:t>Input: 100V-240VAC, 47-63Hz Power: 500W</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数据传输：</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U </w:t>
            </w:r>
            <w:r>
              <w:rPr>
                <w:rFonts w:hint="eastAsia" w:ascii="宋体" w:hAnsi="宋体" w:cs="宋体"/>
                <w:color w:val="auto"/>
                <w:kern w:val="0"/>
                <w:szCs w:val="21"/>
                <w:shd w:val="clear" w:color="auto" w:fill="auto"/>
              </w:rPr>
              <w:t>盘、</w:t>
            </w:r>
            <w:r>
              <w:rPr>
                <w:rFonts w:ascii="宋体" w:hAnsi="宋体" w:cs="宋体"/>
                <w:color w:val="auto"/>
                <w:kern w:val="0"/>
                <w:szCs w:val="21"/>
                <w:shd w:val="clear" w:color="auto" w:fill="auto"/>
              </w:rPr>
              <w:t>WiFi</w:t>
            </w:r>
            <w:r>
              <w:rPr>
                <w:rFonts w:hint="eastAsia" w:ascii="宋体" w:hAnsi="宋体" w:cs="宋体"/>
                <w:color w:val="auto"/>
                <w:kern w:val="0"/>
                <w:szCs w:val="21"/>
                <w:shd w:val="clear" w:color="auto" w:fill="auto"/>
              </w:rPr>
              <w:t>、以太网</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30</w:t>
            </w:r>
          </w:p>
        </w:tc>
        <w:tc>
          <w:tcPr>
            <w:tcW w:w="1303" w:type="dxa"/>
            <w:vAlign w:val="center"/>
          </w:tcPr>
          <w:p>
            <w:pPr>
              <w:widowControl/>
              <w:jc w:val="center"/>
              <w:rPr>
                <w:rFonts w:ascii="宋体" w:cs="宋体"/>
                <w:color w:val="auto"/>
                <w:kern w:val="0"/>
                <w:szCs w:val="21"/>
                <w:shd w:val="clear" w:color="auto" w:fill="auto"/>
              </w:rPr>
            </w:pPr>
            <w:r>
              <w:rPr>
                <w:rFonts w:ascii="宋体" w:hAnsi="宋体" w:cs="宋体"/>
                <w:color w:val="auto"/>
                <w:kern w:val="0"/>
                <w:szCs w:val="21"/>
                <w:shd w:val="clear" w:color="auto" w:fill="auto"/>
              </w:rPr>
              <w:t>PLA</w:t>
            </w:r>
            <w:r>
              <w:rPr>
                <w:rFonts w:hint="eastAsia" w:ascii="宋体" w:hAnsi="宋体" w:cs="宋体"/>
                <w:color w:val="auto"/>
                <w:kern w:val="0"/>
                <w:szCs w:val="21"/>
                <w:shd w:val="clear" w:color="auto" w:fill="auto"/>
              </w:rPr>
              <w:t>耗材</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材质：</w:t>
            </w:r>
            <w:r>
              <w:rPr>
                <w:rFonts w:ascii="宋体" w:hAnsi="宋体" w:cs="宋体"/>
                <w:color w:val="auto"/>
                <w:kern w:val="0"/>
                <w:szCs w:val="21"/>
                <w:shd w:val="clear" w:color="auto" w:fill="auto"/>
              </w:rPr>
              <w:t>PLA</w:t>
            </w:r>
            <w:r>
              <w:rPr>
                <w:rFonts w:ascii="宋体" w:hAnsi="宋体" w:cs="宋体"/>
                <w:color w:val="auto"/>
                <w:kern w:val="0"/>
                <w:szCs w:val="21"/>
                <w:shd w:val="clear" w:color="auto" w:fill="auto"/>
              </w:rPr>
              <w:br w:type="page"/>
            </w:r>
            <w:r>
              <w:rPr>
                <w:rFonts w:hint="eastAsia" w:ascii="宋体" w:hAnsi="宋体" w:cs="宋体"/>
                <w:color w:val="auto"/>
                <w:kern w:val="0"/>
                <w:szCs w:val="21"/>
                <w:shd w:val="clear" w:color="auto" w:fill="auto"/>
              </w:rPr>
              <w:t>直径：</w:t>
            </w:r>
            <w:r>
              <w:rPr>
                <w:rFonts w:ascii="宋体" w:hAnsi="宋体" w:cs="宋体"/>
                <w:color w:val="auto"/>
                <w:kern w:val="0"/>
                <w:szCs w:val="21"/>
                <w:shd w:val="clear" w:color="auto" w:fill="auto"/>
              </w:rPr>
              <w:t xml:space="preserve"> 1.75mm</w:t>
            </w:r>
            <w:r>
              <w:rPr>
                <w:rFonts w:ascii="宋体" w:hAnsi="宋体" w:cs="宋体"/>
                <w:color w:val="auto"/>
                <w:kern w:val="0"/>
                <w:szCs w:val="21"/>
                <w:shd w:val="clear" w:color="auto" w:fill="auto"/>
              </w:rPr>
              <w:br w:type="page"/>
            </w:r>
            <w:r>
              <w:rPr>
                <w:rFonts w:hint="eastAsia" w:ascii="宋体" w:hAnsi="宋体" w:cs="宋体"/>
                <w:color w:val="auto"/>
                <w:kern w:val="0"/>
                <w:szCs w:val="21"/>
                <w:shd w:val="clear" w:color="auto" w:fill="auto"/>
              </w:rPr>
              <w:t>打印温度：</w:t>
            </w:r>
            <w:r>
              <w:rPr>
                <w:rFonts w:ascii="宋体" w:hAnsi="宋体" w:cs="宋体"/>
                <w:color w:val="auto"/>
                <w:kern w:val="0"/>
                <w:szCs w:val="21"/>
                <w:shd w:val="clear" w:color="auto" w:fill="auto"/>
              </w:rPr>
              <w:t>180-210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；颜色：黄</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黑</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白</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橙</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紫</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粉</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淡粉</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肤色</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灰</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透明</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绿</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草绿</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红</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金</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棕</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青色</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天蓝（可定制其他颜色）</w:t>
            </w:r>
            <w:r>
              <w:rPr>
                <w:rFonts w:ascii="宋体" w:cs="宋体"/>
                <w:color w:val="auto"/>
                <w:kern w:val="0"/>
                <w:szCs w:val="21"/>
                <w:shd w:val="clear" w:color="auto" w:fill="auto"/>
              </w:rPr>
              <w:br w:type="page"/>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30</w:t>
            </w:r>
          </w:p>
        </w:tc>
        <w:tc>
          <w:tcPr>
            <w:tcW w:w="992" w:type="dxa"/>
            <w:vAlign w:val="center"/>
          </w:tcPr>
          <w:p>
            <w:pPr>
              <w:jc w:val="center"/>
              <w:rPr>
                <w:rFonts w:ascii="宋体" w:cs="宋体"/>
                <w:color w:val="auto"/>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手工结构耗材包</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瓦楞纸</w:t>
            </w:r>
            <w:r>
              <w:rPr>
                <w:rFonts w:ascii="宋体" w:hAnsi="宋体" w:cs="宋体"/>
                <w:color w:val="auto"/>
                <w:kern w:val="0"/>
                <w:szCs w:val="21"/>
                <w:shd w:val="clear" w:color="auto" w:fill="auto"/>
              </w:rPr>
              <w:t xml:space="preserve"> 50*70cm </w:t>
            </w:r>
            <w:r>
              <w:rPr>
                <w:rFonts w:hint="eastAsia" w:ascii="宋体" w:hAnsi="宋体" w:cs="宋体"/>
                <w:color w:val="auto"/>
                <w:kern w:val="0"/>
                <w:szCs w:val="21"/>
                <w:shd w:val="clear" w:color="auto" w:fill="auto"/>
              </w:rPr>
              <w:t>大红</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；瓦楞纸</w:t>
            </w:r>
            <w:r>
              <w:rPr>
                <w:rFonts w:ascii="宋体" w:hAnsi="宋体" w:cs="宋体"/>
                <w:color w:val="auto"/>
                <w:kern w:val="0"/>
                <w:szCs w:val="21"/>
                <w:shd w:val="clear" w:color="auto" w:fill="auto"/>
              </w:rPr>
              <w:t xml:space="preserve"> 50*70cm </w:t>
            </w:r>
            <w:r>
              <w:rPr>
                <w:rFonts w:hint="eastAsia" w:ascii="宋体" w:hAnsi="宋体" w:cs="宋体"/>
                <w:color w:val="auto"/>
                <w:kern w:val="0"/>
                <w:szCs w:val="21"/>
                <w:shd w:val="clear" w:color="auto" w:fill="auto"/>
              </w:rPr>
              <w:t>草绿</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；瓦楞纸</w:t>
            </w:r>
            <w:r>
              <w:rPr>
                <w:rFonts w:ascii="宋体" w:hAnsi="宋体" w:cs="宋体"/>
                <w:color w:val="auto"/>
                <w:kern w:val="0"/>
                <w:szCs w:val="21"/>
                <w:shd w:val="clear" w:color="auto" w:fill="auto"/>
              </w:rPr>
              <w:t xml:space="preserve"> 50*70cm </w:t>
            </w:r>
            <w:r>
              <w:rPr>
                <w:rFonts w:hint="eastAsia" w:ascii="宋体" w:hAnsi="宋体" w:cs="宋体"/>
                <w:color w:val="auto"/>
                <w:kern w:val="0"/>
                <w:szCs w:val="21"/>
                <w:shd w:val="clear" w:color="auto" w:fill="auto"/>
              </w:rPr>
              <w:t>天蓝</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；瓦楞纸</w:t>
            </w:r>
            <w:r>
              <w:rPr>
                <w:rFonts w:ascii="宋体" w:hAnsi="宋体" w:cs="宋体"/>
                <w:color w:val="auto"/>
                <w:kern w:val="0"/>
                <w:szCs w:val="21"/>
                <w:shd w:val="clear" w:color="auto" w:fill="auto"/>
              </w:rPr>
              <w:t xml:space="preserve"> 50*70cm </w:t>
            </w:r>
            <w:r>
              <w:rPr>
                <w:rFonts w:hint="eastAsia" w:ascii="宋体" w:hAnsi="宋体" w:cs="宋体"/>
                <w:color w:val="auto"/>
                <w:kern w:val="0"/>
                <w:szCs w:val="21"/>
                <w:shd w:val="clear" w:color="auto" w:fill="auto"/>
              </w:rPr>
              <w:t>黑色</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；瓦楞纸</w:t>
            </w:r>
            <w:r>
              <w:rPr>
                <w:rFonts w:ascii="宋体" w:hAnsi="宋体" w:cs="宋体"/>
                <w:color w:val="auto"/>
                <w:kern w:val="0"/>
                <w:szCs w:val="21"/>
                <w:shd w:val="clear" w:color="auto" w:fill="auto"/>
              </w:rPr>
              <w:t xml:space="preserve"> 50*70cm </w:t>
            </w:r>
            <w:r>
              <w:rPr>
                <w:rFonts w:hint="eastAsia" w:ascii="宋体" w:hAnsi="宋体" w:cs="宋体"/>
                <w:color w:val="auto"/>
                <w:kern w:val="0"/>
                <w:szCs w:val="21"/>
                <w:shd w:val="clear" w:color="auto" w:fill="auto"/>
              </w:rPr>
              <w:t>白色</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；软陶超轻粘土粉色</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；软陶超轻粘土天蓝</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；软陶超轻粘土绿色</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；软陶超轻粘土红色</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；软陶超轻粘土桃红</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；软陶超轻粘土黑色</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天蓝</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淡黄</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白色</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水红</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黑色</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粉红</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；不织布</w:t>
            </w:r>
            <w:r>
              <w:rPr>
                <w:rFonts w:ascii="宋体" w:hAnsi="宋体" w:cs="宋体"/>
                <w:color w:val="auto"/>
                <w:kern w:val="0"/>
                <w:szCs w:val="21"/>
                <w:shd w:val="clear" w:color="auto" w:fill="auto"/>
              </w:rPr>
              <w:t xml:space="preserve"> 40*45 </w:t>
            </w:r>
            <w:r>
              <w:rPr>
                <w:rFonts w:hint="eastAsia" w:ascii="宋体" w:hAnsi="宋体" w:cs="宋体"/>
                <w:color w:val="auto"/>
                <w:kern w:val="0"/>
                <w:szCs w:val="21"/>
                <w:shd w:val="clear" w:color="auto" w:fill="auto"/>
              </w:rPr>
              <w:t>草绿</w:t>
            </w:r>
            <w:r>
              <w:rPr>
                <w:rFonts w:ascii="宋体" w:hAnsi="宋体" w:cs="宋体"/>
                <w:color w:val="auto"/>
                <w:kern w:val="0"/>
                <w:szCs w:val="21"/>
                <w:shd w:val="clear" w:color="auto" w:fill="auto"/>
              </w:rPr>
              <w:t xml:space="preserve"> 5</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白色</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果绿</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浅黄</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湖蓝</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黑色</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；扭扭棒</w:t>
            </w:r>
            <w:r>
              <w:rPr>
                <w:rFonts w:ascii="宋体" w:hAnsi="宋体" w:cs="宋体"/>
                <w:color w:val="auto"/>
                <w:kern w:val="0"/>
                <w:szCs w:val="21"/>
                <w:shd w:val="clear" w:color="auto" w:fill="auto"/>
              </w:rPr>
              <w:t xml:space="preserve"> 0.6*30cm </w:t>
            </w:r>
            <w:r>
              <w:rPr>
                <w:rFonts w:hint="eastAsia" w:ascii="宋体" w:hAnsi="宋体" w:cs="宋体"/>
                <w:color w:val="auto"/>
                <w:kern w:val="0"/>
                <w:szCs w:val="21"/>
                <w:shd w:val="clear" w:color="auto" w:fill="auto"/>
              </w:rPr>
              <w:t>大红</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；火柴棒彩色</w:t>
            </w:r>
            <w:r>
              <w:rPr>
                <w:rFonts w:ascii="宋体" w:hAnsi="宋体" w:cs="宋体"/>
                <w:color w:val="auto"/>
                <w:kern w:val="0"/>
                <w:szCs w:val="21"/>
                <w:shd w:val="clear" w:color="auto" w:fill="auto"/>
              </w:rPr>
              <w:t xml:space="preserve"> 2*2*48mm 1</w:t>
            </w:r>
            <w:r>
              <w:rPr>
                <w:rFonts w:hint="eastAsia" w:ascii="宋体" w:hAnsi="宋体" w:cs="宋体"/>
                <w:color w:val="auto"/>
                <w:kern w:val="0"/>
                <w:szCs w:val="21"/>
                <w:shd w:val="clear" w:color="auto" w:fill="auto"/>
              </w:rPr>
              <w:t>；牛皮纸</w:t>
            </w:r>
            <w:r>
              <w:rPr>
                <w:rFonts w:ascii="宋体" w:hAnsi="宋体" w:cs="宋体"/>
                <w:color w:val="auto"/>
                <w:kern w:val="0"/>
                <w:szCs w:val="21"/>
                <w:shd w:val="clear" w:color="auto" w:fill="auto"/>
              </w:rPr>
              <w:t>A4 60</w:t>
            </w:r>
            <w:r>
              <w:rPr>
                <w:rFonts w:hint="eastAsia" w:ascii="宋体" w:hAnsi="宋体" w:cs="宋体"/>
                <w:color w:val="auto"/>
                <w:kern w:val="0"/>
                <w:szCs w:val="21"/>
                <w:shd w:val="clear" w:color="auto" w:fill="auto"/>
              </w:rPr>
              <w:t>；雪糕棒直边彩色</w:t>
            </w:r>
            <w:r>
              <w:rPr>
                <w:rFonts w:ascii="宋体" w:hAnsi="宋体" w:cs="宋体"/>
                <w:color w:val="auto"/>
                <w:kern w:val="0"/>
                <w:szCs w:val="21"/>
                <w:shd w:val="clear" w:color="auto" w:fill="auto"/>
              </w:rPr>
              <w:t>150*18*1.6mm 5</w:t>
            </w:r>
            <w:r>
              <w:rPr>
                <w:rFonts w:hint="eastAsia" w:ascii="宋体" w:hAnsi="宋体" w:cs="宋体"/>
                <w:color w:val="auto"/>
                <w:kern w:val="0"/>
                <w:szCs w:val="21"/>
                <w:shd w:val="clear" w:color="auto" w:fill="auto"/>
              </w:rPr>
              <w:t>；雪糕棒直边彩色</w:t>
            </w:r>
            <w:r>
              <w:rPr>
                <w:rFonts w:ascii="宋体" w:hAnsi="宋体" w:cs="宋体"/>
                <w:color w:val="auto"/>
                <w:kern w:val="0"/>
                <w:szCs w:val="21"/>
                <w:shd w:val="clear" w:color="auto" w:fill="auto"/>
              </w:rPr>
              <w:t>114*10*2mm 5</w:t>
            </w:r>
            <w:r>
              <w:rPr>
                <w:rFonts w:hint="eastAsia" w:ascii="宋体" w:hAnsi="宋体" w:cs="宋体"/>
                <w:color w:val="auto"/>
                <w:kern w:val="0"/>
                <w:szCs w:val="21"/>
                <w:shd w:val="clear" w:color="auto" w:fill="auto"/>
              </w:rPr>
              <w:t>；雪糕棒直边原色</w:t>
            </w:r>
            <w:r>
              <w:rPr>
                <w:rFonts w:ascii="宋体" w:hAnsi="宋体" w:cs="宋体"/>
                <w:color w:val="auto"/>
                <w:kern w:val="0"/>
                <w:szCs w:val="21"/>
                <w:shd w:val="clear" w:color="auto" w:fill="auto"/>
              </w:rPr>
              <w:t>114*10*2mm 5</w:t>
            </w:r>
            <w:r>
              <w:rPr>
                <w:rFonts w:hint="eastAsia" w:ascii="宋体" w:hAnsi="宋体" w:cs="宋体"/>
                <w:color w:val="auto"/>
                <w:kern w:val="0"/>
                <w:szCs w:val="21"/>
                <w:shd w:val="clear" w:color="auto" w:fill="auto"/>
              </w:rPr>
              <w:t>；泡沫材料白色</w:t>
            </w:r>
            <w:r>
              <w:rPr>
                <w:rFonts w:ascii="宋体" w:hAnsi="宋体" w:cs="宋体"/>
                <w:color w:val="auto"/>
                <w:kern w:val="0"/>
                <w:szCs w:val="21"/>
                <w:shd w:val="clear" w:color="auto" w:fill="auto"/>
              </w:rPr>
              <w:t xml:space="preserve"> 50*35*1mm  10</w:t>
            </w:r>
            <w:r>
              <w:rPr>
                <w:rFonts w:hint="eastAsia" w:ascii="宋体" w:hAnsi="宋体" w:cs="宋体"/>
                <w:color w:val="auto"/>
                <w:kern w:val="0"/>
                <w:szCs w:val="21"/>
                <w:shd w:val="clear" w:color="auto" w:fill="auto"/>
              </w:rPr>
              <w:t>；泡沫材料黑色</w:t>
            </w:r>
            <w:r>
              <w:rPr>
                <w:rFonts w:ascii="宋体" w:hAnsi="宋体" w:cs="宋体"/>
                <w:color w:val="auto"/>
                <w:kern w:val="0"/>
                <w:szCs w:val="21"/>
                <w:shd w:val="clear" w:color="auto" w:fill="auto"/>
              </w:rPr>
              <w:t xml:space="preserve"> 50*35*1mm  10</w:t>
            </w:r>
            <w:r>
              <w:rPr>
                <w:rFonts w:hint="eastAsia" w:ascii="宋体" w:hAnsi="宋体" w:cs="宋体"/>
                <w:color w:val="auto"/>
                <w:kern w:val="0"/>
                <w:szCs w:val="21"/>
                <w:shd w:val="clear" w:color="auto" w:fill="auto"/>
              </w:rPr>
              <w:t>；白乳胶</w:t>
            </w:r>
            <w:r>
              <w:rPr>
                <w:rFonts w:ascii="宋体" w:hAnsi="宋体" w:cs="宋体"/>
                <w:color w:val="auto"/>
                <w:kern w:val="0"/>
                <w:szCs w:val="21"/>
                <w:shd w:val="clear" w:color="auto" w:fill="auto"/>
              </w:rPr>
              <w:t xml:space="preserve"> 150ml 10</w:t>
            </w:r>
            <w:r>
              <w:rPr>
                <w:rFonts w:hint="eastAsia" w:ascii="宋体" w:hAnsi="宋体" w:cs="宋体"/>
                <w:color w:val="auto"/>
                <w:kern w:val="0"/>
                <w:szCs w:val="21"/>
                <w:shd w:val="clear" w:color="auto" w:fill="auto"/>
              </w:rPr>
              <w:t>；尼龙排刷</w:t>
            </w:r>
            <w:r>
              <w:rPr>
                <w:rFonts w:ascii="宋体" w:hAnsi="宋体" w:cs="宋体"/>
                <w:color w:val="auto"/>
                <w:kern w:val="0"/>
                <w:szCs w:val="21"/>
                <w:shd w:val="clear" w:color="auto" w:fill="auto"/>
              </w:rPr>
              <w:t xml:space="preserve"> 2</w:t>
            </w:r>
            <w:r>
              <w:rPr>
                <w:rFonts w:hint="eastAsia" w:ascii="宋体" w:hAnsi="宋体" w:cs="宋体"/>
                <w:color w:val="auto"/>
                <w:kern w:val="0"/>
                <w:szCs w:val="21"/>
                <w:shd w:val="clear" w:color="auto" w:fill="auto"/>
              </w:rPr>
              <w:t>号</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；白色泡沫胶</w:t>
            </w:r>
            <w:r>
              <w:rPr>
                <w:rFonts w:ascii="宋体" w:hAnsi="宋体" w:cs="宋体"/>
                <w:color w:val="auto"/>
                <w:kern w:val="0"/>
                <w:szCs w:val="21"/>
                <w:shd w:val="clear" w:color="auto" w:fill="auto"/>
              </w:rPr>
              <w:t xml:space="preserve"> 25</w:t>
            </w:r>
            <w:r>
              <w:rPr>
                <w:rFonts w:hint="eastAsia" w:ascii="宋体" w:hAnsi="宋体" w:cs="宋体"/>
                <w:color w:val="auto"/>
                <w:kern w:val="0"/>
                <w:szCs w:val="21"/>
                <w:shd w:val="clear" w:color="auto" w:fill="auto"/>
              </w:rPr>
              <w:t>；热熔胶枪</w:t>
            </w:r>
            <w:r>
              <w:rPr>
                <w:rFonts w:ascii="宋体" w:hAnsi="宋体" w:cs="宋体"/>
                <w:color w:val="auto"/>
                <w:kern w:val="0"/>
                <w:szCs w:val="21"/>
                <w:shd w:val="clear" w:color="auto" w:fill="auto"/>
              </w:rPr>
              <w:t xml:space="preserve"> 15</w:t>
            </w:r>
            <w:r>
              <w:rPr>
                <w:rFonts w:hint="eastAsia" w:ascii="宋体" w:hAnsi="宋体" w:cs="宋体"/>
                <w:color w:val="auto"/>
                <w:kern w:val="0"/>
                <w:szCs w:val="21"/>
                <w:shd w:val="clear" w:color="auto" w:fill="auto"/>
              </w:rPr>
              <w:t>；胶棒</w:t>
            </w:r>
            <w:r>
              <w:rPr>
                <w:rFonts w:ascii="宋体" w:hAnsi="宋体" w:cs="宋体"/>
                <w:color w:val="auto"/>
                <w:kern w:val="0"/>
                <w:szCs w:val="21"/>
                <w:shd w:val="clear" w:color="auto" w:fill="auto"/>
              </w:rPr>
              <w:t xml:space="preserve"> 40</w:t>
            </w:r>
            <w:r>
              <w:rPr>
                <w:rFonts w:hint="eastAsia" w:ascii="宋体" w:hAnsi="宋体" w:cs="宋体"/>
                <w:color w:val="auto"/>
                <w:kern w:val="0"/>
                <w:szCs w:val="21"/>
                <w:shd w:val="clear" w:color="auto" w:fill="auto"/>
              </w:rPr>
              <w:t>；辅料线材</w:t>
            </w:r>
            <w:r>
              <w:rPr>
                <w:rFonts w:ascii="宋体" w:hAnsi="宋体" w:cs="宋体"/>
                <w:color w:val="auto"/>
                <w:kern w:val="0"/>
                <w:szCs w:val="21"/>
                <w:shd w:val="clear" w:color="auto" w:fill="auto"/>
              </w:rPr>
              <w:t xml:space="preserve"> 4mm</w:t>
            </w:r>
            <w:r>
              <w:rPr>
                <w:rFonts w:hint="eastAsia" w:ascii="宋体" w:hAnsi="宋体" w:cs="宋体"/>
                <w:color w:val="auto"/>
                <w:kern w:val="0"/>
                <w:szCs w:val="21"/>
                <w:shd w:val="clear" w:color="auto" w:fill="auto"/>
              </w:rPr>
              <w:t>蓝色</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；辅料线材</w:t>
            </w:r>
            <w:r>
              <w:rPr>
                <w:rFonts w:ascii="宋体" w:hAnsi="宋体" w:cs="宋体"/>
                <w:color w:val="auto"/>
                <w:kern w:val="0"/>
                <w:szCs w:val="21"/>
                <w:shd w:val="clear" w:color="auto" w:fill="auto"/>
              </w:rPr>
              <w:t xml:space="preserve"> 4mm</w:t>
            </w:r>
            <w:r>
              <w:rPr>
                <w:rFonts w:hint="eastAsia" w:ascii="宋体" w:hAnsi="宋体" w:cs="宋体"/>
                <w:color w:val="auto"/>
                <w:kern w:val="0"/>
                <w:szCs w:val="21"/>
                <w:shd w:val="clear" w:color="auto" w:fill="auto"/>
              </w:rPr>
              <w:t>大红</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；辅料线材</w:t>
            </w:r>
            <w:r>
              <w:rPr>
                <w:rFonts w:ascii="宋体" w:hAnsi="宋体" w:cs="宋体"/>
                <w:color w:val="auto"/>
                <w:kern w:val="0"/>
                <w:szCs w:val="21"/>
                <w:shd w:val="clear" w:color="auto" w:fill="auto"/>
              </w:rPr>
              <w:t xml:space="preserve"> 4mm</w:t>
            </w:r>
            <w:r>
              <w:rPr>
                <w:rFonts w:hint="eastAsia" w:ascii="宋体" w:hAnsi="宋体" w:cs="宋体"/>
                <w:color w:val="auto"/>
                <w:kern w:val="0"/>
                <w:szCs w:val="21"/>
                <w:shd w:val="clear" w:color="auto" w:fill="auto"/>
              </w:rPr>
              <w:t>黄色</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；辅料线材</w:t>
            </w:r>
            <w:r>
              <w:rPr>
                <w:rFonts w:ascii="宋体" w:hAnsi="宋体" w:cs="宋体"/>
                <w:color w:val="auto"/>
                <w:kern w:val="0"/>
                <w:szCs w:val="21"/>
                <w:shd w:val="clear" w:color="auto" w:fill="auto"/>
              </w:rPr>
              <w:t xml:space="preserve"> 4mm</w:t>
            </w:r>
            <w:r>
              <w:rPr>
                <w:rFonts w:hint="eastAsia" w:ascii="宋体" w:hAnsi="宋体" w:cs="宋体"/>
                <w:color w:val="auto"/>
                <w:kern w:val="0"/>
                <w:szCs w:val="21"/>
                <w:shd w:val="clear" w:color="auto" w:fill="auto"/>
              </w:rPr>
              <w:t>果绿</w:t>
            </w:r>
            <w:r>
              <w:rPr>
                <w:rFonts w:ascii="宋体" w:hAnsi="宋体" w:cs="宋体"/>
                <w:color w:val="auto"/>
                <w:kern w:val="0"/>
                <w:szCs w:val="21"/>
                <w:shd w:val="clear" w:color="auto" w:fill="auto"/>
              </w:rPr>
              <w:t xml:space="preserve"> 10</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32</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塑料结构耗材包</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1204</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1203</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1117</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1109</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1108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1115</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1114</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1113</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1119</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1120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1121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；橙色塑料条</w:t>
            </w:r>
            <w:r>
              <w:rPr>
                <w:rFonts w:ascii="宋体" w:hAnsi="宋体" w:cs="宋体"/>
                <w:color w:val="auto"/>
                <w:kern w:val="0"/>
                <w:szCs w:val="21"/>
                <w:shd w:val="clear" w:color="auto" w:fill="auto"/>
              </w:rPr>
              <w:t>1122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；法兰轴承</w:t>
            </w:r>
            <w:r>
              <w:rPr>
                <w:rFonts w:ascii="宋体" w:hAnsi="宋体" w:cs="宋体"/>
                <w:color w:val="auto"/>
                <w:kern w:val="0"/>
                <w:szCs w:val="21"/>
                <w:shd w:val="clear" w:color="auto" w:fill="auto"/>
              </w:rPr>
              <w:t>MF84ZZ</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；法兰轴承</w:t>
            </w:r>
            <w:r>
              <w:rPr>
                <w:rFonts w:ascii="宋体" w:hAnsi="宋体" w:cs="宋体"/>
                <w:color w:val="auto"/>
                <w:kern w:val="0"/>
                <w:szCs w:val="21"/>
                <w:shd w:val="clear" w:color="auto" w:fill="auto"/>
              </w:rPr>
              <w:t>MF63ZZ</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；轮档固定环</w:t>
            </w:r>
            <w:r>
              <w:rPr>
                <w:rFonts w:ascii="宋体" w:hAnsi="宋体" w:cs="宋体"/>
                <w:color w:val="auto"/>
                <w:kern w:val="0"/>
                <w:szCs w:val="21"/>
                <w:shd w:val="clear" w:color="auto" w:fill="auto"/>
              </w:rPr>
              <w:t>4mm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；轮档固定环</w:t>
            </w:r>
            <w:r>
              <w:rPr>
                <w:rFonts w:ascii="宋体" w:hAnsi="宋体" w:cs="宋体"/>
                <w:color w:val="auto"/>
                <w:kern w:val="0"/>
                <w:szCs w:val="21"/>
                <w:shd w:val="clear" w:color="auto" w:fill="auto"/>
              </w:rPr>
              <w:t>3mm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D</w:t>
            </w:r>
            <w:r>
              <w:rPr>
                <w:rFonts w:hint="eastAsia" w:ascii="宋体" w:hAnsi="宋体" w:cs="宋体"/>
                <w:color w:val="auto"/>
                <w:kern w:val="0"/>
                <w:szCs w:val="21"/>
                <w:shd w:val="clear" w:color="auto" w:fill="auto"/>
              </w:rPr>
              <w:t>字轴</w:t>
            </w:r>
            <w:r>
              <w:rPr>
                <w:rFonts w:ascii="宋体" w:hAnsi="宋体" w:cs="宋体"/>
                <w:color w:val="auto"/>
                <w:kern w:val="0"/>
                <w:szCs w:val="21"/>
                <w:shd w:val="clear" w:color="auto" w:fill="auto"/>
              </w:rPr>
              <w:t xml:space="preserve"> 3*55mm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D</w:t>
            </w:r>
            <w:r>
              <w:rPr>
                <w:rFonts w:hint="eastAsia" w:ascii="宋体" w:hAnsi="宋体" w:cs="宋体"/>
                <w:color w:val="auto"/>
                <w:kern w:val="0"/>
                <w:szCs w:val="21"/>
                <w:shd w:val="clear" w:color="auto" w:fill="auto"/>
              </w:rPr>
              <w:t>字轴</w:t>
            </w:r>
            <w:r>
              <w:rPr>
                <w:rFonts w:ascii="宋体" w:hAnsi="宋体" w:cs="宋体"/>
                <w:color w:val="auto"/>
                <w:kern w:val="0"/>
                <w:szCs w:val="21"/>
                <w:shd w:val="clear" w:color="auto" w:fill="auto"/>
              </w:rPr>
              <w:t xml:space="preserve"> 4*55mm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；轴</w:t>
            </w:r>
            <w:r>
              <w:rPr>
                <w:rFonts w:ascii="宋体" w:hAnsi="宋体" w:cs="宋体"/>
                <w:color w:val="auto"/>
                <w:kern w:val="0"/>
                <w:szCs w:val="21"/>
                <w:shd w:val="clear" w:color="auto" w:fill="auto"/>
              </w:rPr>
              <w:t>1.5*30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；轴</w:t>
            </w:r>
            <w:r>
              <w:rPr>
                <w:rFonts w:ascii="宋体" w:hAnsi="宋体" w:cs="宋体"/>
                <w:color w:val="auto"/>
                <w:kern w:val="0"/>
                <w:szCs w:val="21"/>
                <w:shd w:val="clear" w:color="auto" w:fill="auto"/>
              </w:rPr>
              <w:t>1.5*38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33</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紧固件耗材包</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M2*12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M3*8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M3*10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M3*12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M4*8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；十字螺丝</w:t>
            </w:r>
            <w:r>
              <w:rPr>
                <w:rFonts w:ascii="宋体" w:hAnsi="宋体" w:cs="宋体"/>
                <w:color w:val="auto"/>
                <w:kern w:val="0"/>
                <w:szCs w:val="21"/>
                <w:shd w:val="clear" w:color="auto" w:fill="auto"/>
              </w:rPr>
              <w:t xml:space="preserve"> M4*10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M4</w:t>
            </w:r>
            <w:r>
              <w:rPr>
                <w:rFonts w:hint="eastAsia" w:ascii="宋体" w:hAnsi="宋体" w:cs="宋体"/>
                <w:color w:val="auto"/>
                <w:kern w:val="0"/>
                <w:szCs w:val="21"/>
                <w:shd w:val="clear" w:color="auto" w:fill="auto"/>
              </w:rPr>
              <w:t>螺母</w:t>
            </w:r>
            <w:r>
              <w:rPr>
                <w:rFonts w:ascii="宋体" w:hAnsi="宋体" w:cs="宋体"/>
                <w:color w:val="auto"/>
                <w:kern w:val="0"/>
                <w:szCs w:val="21"/>
                <w:shd w:val="clear" w:color="auto" w:fill="auto"/>
              </w:rPr>
              <w:t xml:space="preserve">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M3</w:t>
            </w:r>
            <w:r>
              <w:rPr>
                <w:rFonts w:hint="eastAsia" w:ascii="宋体" w:hAnsi="宋体" w:cs="宋体"/>
                <w:color w:val="auto"/>
                <w:kern w:val="0"/>
                <w:szCs w:val="21"/>
                <w:shd w:val="clear" w:color="auto" w:fill="auto"/>
              </w:rPr>
              <w:t>螺母</w:t>
            </w:r>
            <w:r>
              <w:rPr>
                <w:rFonts w:ascii="宋体" w:hAnsi="宋体" w:cs="宋体"/>
                <w:color w:val="auto"/>
                <w:kern w:val="0"/>
                <w:szCs w:val="21"/>
                <w:shd w:val="clear" w:color="auto" w:fill="auto"/>
              </w:rPr>
              <w:t xml:space="preserve">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M2</w:t>
            </w:r>
            <w:r>
              <w:rPr>
                <w:rFonts w:hint="eastAsia" w:ascii="宋体" w:hAnsi="宋体" w:cs="宋体"/>
                <w:color w:val="auto"/>
                <w:kern w:val="0"/>
                <w:szCs w:val="21"/>
                <w:shd w:val="clear" w:color="auto" w:fill="auto"/>
              </w:rPr>
              <w:t>螺母</w:t>
            </w:r>
            <w:r>
              <w:rPr>
                <w:rFonts w:ascii="宋体" w:hAnsi="宋体" w:cs="宋体"/>
                <w:color w:val="auto"/>
                <w:kern w:val="0"/>
                <w:szCs w:val="21"/>
                <w:shd w:val="clear" w:color="auto" w:fill="auto"/>
              </w:rPr>
              <w:t xml:space="preserve"> 50</w:t>
            </w:r>
            <w:r>
              <w:rPr>
                <w:rFonts w:hint="eastAsia" w:ascii="宋体" w:hAnsi="宋体" w:cs="宋体"/>
                <w:color w:val="auto"/>
                <w:kern w:val="0"/>
                <w:szCs w:val="21"/>
                <w:shd w:val="clear" w:color="auto" w:fill="auto"/>
              </w:rPr>
              <w:t>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；扎带白色</w:t>
            </w:r>
            <w:r>
              <w:rPr>
                <w:rFonts w:ascii="宋体" w:hAnsi="宋体" w:cs="宋体"/>
                <w:color w:val="auto"/>
                <w:kern w:val="0"/>
                <w:szCs w:val="21"/>
                <w:shd w:val="clear" w:color="auto" w:fill="auto"/>
              </w:rPr>
              <w:t>4*200 50</w:t>
            </w:r>
            <w:r>
              <w:rPr>
                <w:rFonts w:hint="eastAsia" w:ascii="宋体" w:hAnsi="宋体" w:cs="宋体"/>
                <w:color w:val="auto"/>
                <w:kern w:val="0"/>
                <w:szCs w:val="21"/>
                <w:shd w:val="clear" w:color="auto" w:fill="auto"/>
              </w:rPr>
              <w:t>条装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；扎带黑色</w:t>
            </w:r>
            <w:r>
              <w:rPr>
                <w:rFonts w:ascii="宋体" w:hAnsi="宋体" w:cs="宋体"/>
                <w:color w:val="auto"/>
                <w:kern w:val="0"/>
                <w:szCs w:val="21"/>
                <w:shd w:val="clear" w:color="auto" w:fill="auto"/>
              </w:rPr>
              <w:t>4*200 50</w:t>
            </w:r>
            <w:r>
              <w:rPr>
                <w:rFonts w:hint="eastAsia" w:ascii="宋体" w:hAnsi="宋体" w:cs="宋体"/>
                <w:color w:val="auto"/>
                <w:kern w:val="0"/>
                <w:szCs w:val="21"/>
                <w:shd w:val="clear" w:color="auto" w:fill="auto"/>
              </w:rPr>
              <w:t>条装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；扎带白色</w:t>
            </w:r>
            <w:r>
              <w:rPr>
                <w:rFonts w:ascii="宋体" w:hAnsi="宋体" w:cs="宋体"/>
                <w:color w:val="auto"/>
                <w:kern w:val="0"/>
                <w:szCs w:val="21"/>
                <w:shd w:val="clear" w:color="auto" w:fill="auto"/>
              </w:rPr>
              <w:t>4*300 50</w:t>
            </w:r>
            <w:r>
              <w:rPr>
                <w:rFonts w:hint="eastAsia" w:ascii="宋体" w:hAnsi="宋体" w:cs="宋体"/>
                <w:color w:val="auto"/>
                <w:kern w:val="0"/>
                <w:szCs w:val="21"/>
                <w:shd w:val="clear" w:color="auto" w:fill="auto"/>
              </w:rPr>
              <w:t>条装</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；扎带黑色</w:t>
            </w:r>
            <w:r>
              <w:rPr>
                <w:rFonts w:ascii="宋体" w:hAnsi="宋体" w:cs="宋体"/>
                <w:color w:val="auto"/>
                <w:kern w:val="0"/>
                <w:szCs w:val="21"/>
                <w:shd w:val="clear" w:color="auto" w:fill="auto"/>
              </w:rPr>
              <w:t>4*300 10</w:t>
            </w:r>
            <w:r>
              <w:rPr>
                <w:rFonts w:hint="eastAsia" w:ascii="宋体" w:hAnsi="宋体" w:cs="宋体"/>
                <w:color w:val="auto"/>
                <w:kern w:val="0"/>
                <w:szCs w:val="21"/>
                <w:shd w:val="clear" w:color="auto" w:fill="auto"/>
              </w:rPr>
              <w:t>条装</w:t>
            </w:r>
            <w:r>
              <w:rPr>
                <w:rFonts w:ascii="宋体" w:hAnsi="宋体" w:cs="宋体"/>
                <w:color w:val="auto"/>
                <w:kern w:val="0"/>
                <w:szCs w:val="21"/>
                <w:shd w:val="clear" w:color="auto" w:fill="auto"/>
              </w:rPr>
              <w:t xml:space="preserve"> 100</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个</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34</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亚克力板</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120*60*3mm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200*50*3mm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100*100*3mm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200*100*3mm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200*200*3mm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10</w:t>
            </w:r>
            <w:r>
              <w:rPr>
                <w:rFonts w:hint="eastAsia" w:ascii="宋体" w:hAnsi="宋体" w:cs="宋体"/>
                <w:color w:val="auto"/>
                <w:kern w:val="0"/>
                <w:szCs w:val="21"/>
                <w:shd w:val="clear" w:color="auto" w:fill="auto"/>
              </w:rPr>
              <w:t>；亚克力</w:t>
            </w:r>
            <w:r>
              <w:rPr>
                <w:rFonts w:ascii="宋体" w:hAnsi="宋体" w:cs="宋体"/>
                <w:color w:val="auto"/>
                <w:kern w:val="0"/>
                <w:szCs w:val="21"/>
                <w:shd w:val="clear" w:color="auto" w:fill="auto"/>
              </w:rPr>
              <w:t xml:space="preserve"> 450*450*3mm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5</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35</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椴木</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椴木</w:t>
            </w:r>
            <w:r>
              <w:rPr>
                <w:rFonts w:ascii="宋体" w:hAnsi="宋体" w:cs="宋体"/>
                <w:color w:val="auto"/>
                <w:kern w:val="0"/>
                <w:szCs w:val="21"/>
                <w:shd w:val="clear" w:color="auto" w:fill="auto"/>
              </w:rPr>
              <w:t xml:space="preserve"> 220*220*3mm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片装）×</w:t>
            </w:r>
            <w:r>
              <w:rPr>
                <w:rFonts w:ascii="宋体" w:hAnsi="宋体" w:cs="宋体"/>
                <w:color w:val="auto"/>
                <w:kern w:val="0"/>
                <w:szCs w:val="21"/>
                <w:shd w:val="clear" w:color="auto" w:fill="auto"/>
              </w:rPr>
              <w:t xml:space="preserve"> 20</w:t>
            </w:r>
            <w:r>
              <w:rPr>
                <w:rFonts w:hint="eastAsia" w:ascii="宋体" w:hAnsi="宋体" w:cs="宋体"/>
                <w:color w:val="auto"/>
                <w:kern w:val="0"/>
                <w:szCs w:val="21"/>
                <w:shd w:val="clear" w:color="auto" w:fill="auto"/>
              </w:rPr>
              <w:t>；椴木</w:t>
            </w:r>
            <w:r>
              <w:rPr>
                <w:rFonts w:ascii="宋体" w:hAnsi="宋体" w:cs="宋体"/>
                <w:color w:val="auto"/>
                <w:kern w:val="0"/>
                <w:szCs w:val="21"/>
                <w:shd w:val="clear" w:color="auto" w:fill="auto"/>
              </w:rPr>
              <w:t xml:space="preserve"> 300*210*3mm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片装）×</w:t>
            </w:r>
            <w:r>
              <w:rPr>
                <w:rFonts w:ascii="宋体" w:hAnsi="宋体" w:cs="宋体"/>
                <w:color w:val="auto"/>
                <w:kern w:val="0"/>
                <w:szCs w:val="21"/>
                <w:shd w:val="clear" w:color="auto" w:fill="auto"/>
              </w:rPr>
              <w:t xml:space="preserve"> 20</w:t>
            </w:r>
            <w:r>
              <w:rPr>
                <w:rFonts w:hint="eastAsia" w:ascii="宋体" w:hAnsi="宋体" w:cs="宋体"/>
                <w:color w:val="auto"/>
                <w:kern w:val="0"/>
                <w:szCs w:val="21"/>
                <w:shd w:val="clear" w:color="auto" w:fill="auto"/>
              </w:rPr>
              <w:t>；椴木</w:t>
            </w:r>
            <w:r>
              <w:rPr>
                <w:rFonts w:ascii="宋体" w:hAnsi="宋体" w:cs="宋体"/>
                <w:color w:val="auto"/>
                <w:kern w:val="0"/>
                <w:szCs w:val="21"/>
                <w:shd w:val="clear" w:color="auto" w:fill="auto"/>
              </w:rPr>
              <w:t xml:space="preserve"> 450*300*3mm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片装）×</w:t>
            </w:r>
            <w:r>
              <w:rPr>
                <w:rFonts w:ascii="宋体" w:hAnsi="宋体" w:cs="宋体"/>
                <w:color w:val="auto"/>
                <w:kern w:val="0"/>
                <w:szCs w:val="21"/>
                <w:shd w:val="clear" w:color="auto" w:fill="auto"/>
              </w:rPr>
              <w:t xml:space="preserve"> 10</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36</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制造区加工传感器耗材</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清单：</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Mega 2560</w:t>
            </w:r>
            <w:r>
              <w:rPr>
                <w:rFonts w:hint="eastAsia" w:ascii="宋体" w:hAnsi="宋体" w:cs="宋体"/>
                <w:color w:val="auto"/>
                <w:kern w:val="0"/>
                <w:szCs w:val="21"/>
                <w:shd w:val="clear" w:color="auto" w:fill="auto"/>
              </w:rPr>
              <w:t>主控板</w:t>
            </w:r>
            <w:r>
              <w:rPr>
                <w:rFonts w:ascii="宋体" w:hAnsi="宋体" w:cs="宋体"/>
                <w:color w:val="auto"/>
                <w:kern w:val="0"/>
                <w:szCs w:val="21"/>
                <w:shd w:val="clear" w:color="auto" w:fill="auto"/>
              </w:rPr>
              <w:t xml:space="preserve"> 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Mega IO</w:t>
            </w:r>
            <w:r>
              <w:rPr>
                <w:rFonts w:hint="eastAsia" w:ascii="宋体" w:hAnsi="宋体" w:cs="宋体"/>
                <w:color w:val="auto"/>
                <w:kern w:val="0"/>
                <w:szCs w:val="21"/>
                <w:shd w:val="clear" w:color="auto" w:fill="auto"/>
              </w:rPr>
              <w:t>扩展板</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；液晶显示模块</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；数字继电器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；温度传感器；光线传感器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；振动传感器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；按钮模块</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；触摸开关</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；蜂鸣器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；贴片磁感应传感器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；声音传感器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；角度传感器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；摇杆</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；火焰传感器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；红外信号发射模块</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；全彩灯盘</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；红外遥控套件</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W5100</w:t>
            </w:r>
            <w:r>
              <w:rPr>
                <w:rFonts w:hint="eastAsia" w:ascii="宋体" w:hAnsi="宋体" w:cs="宋体"/>
                <w:color w:val="auto"/>
                <w:kern w:val="0"/>
                <w:szCs w:val="21"/>
                <w:shd w:val="clear" w:color="auto" w:fill="auto"/>
              </w:rPr>
              <w:t>扩展板</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；三轴加速度传感器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；超声波测距模块</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；运动传感器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；避障传感器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；煤气气体传感器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9g </w:t>
            </w:r>
            <w:r>
              <w:rPr>
                <w:rFonts w:hint="eastAsia" w:ascii="宋体" w:hAnsi="宋体" w:cs="宋体"/>
                <w:color w:val="auto"/>
                <w:kern w:val="0"/>
                <w:szCs w:val="21"/>
                <w:shd w:val="clear" w:color="auto" w:fill="auto"/>
              </w:rPr>
              <w:t>舵机</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；直流减速电机</w:t>
            </w:r>
            <w:r>
              <w:rPr>
                <w:rFonts w:ascii="宋体" w:hAnsi="宋体" w:cs="宋体"/>
                <w:color w:val="auto"/>
                <w:kern w:val="0"/>
                <w:szCs w:val="21"/>
                <w:shd w:val="clear" w:color="auto" w:fill="auto"/>
              </w:rPr>
              <w:t>x2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USB </w:t>
            </w:r>
            <w:r>
              <w:rPr>
                <w:rFonts w:hint="eastAsia" w:ascii="宋体" w:hAnsi="宋体" w:cs="宋体"/>
                <w:color w:val="auto"/>
                <w:kern w:val="0"/>
                <w:szCs w:val="21"/>
                <w:shd w:val="clear" w:color="auto" w:fill="auto"/>
              </w:rPr>
              <w:t>线</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2A </w:t>
            </w:r>
            <w:r>
              <w:rPr>
                <w:rFonts w:hint="eastAsia" w:ascii="宋体" w:hAnsi="宋体" w:cs="宋体"/>
                <w:color w:val="auto"/>
                <w:kern w:val="0"/>
                <w:szCs w:val="21"/>
                <w:shd w:val="clear" w:color="auto" w:fill="auto"/>
              </w:rPr>
              <w:t>电机驱动扩展板</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；水分传感器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；土壤湿度传感器</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轴电子罗盘</w:t>
            </w:r>
            <w:r>
              <w:rPr>
                <w:rFonts w:ascii="宋体" w:hAnsi="宋体" w:cs="宋体"/>
                <w:color w:val="auto"/>
                <w:kern w:val="0"/>
                <w:szCs w:val="21"/>
                <w:shd w:val="clear" w:color="auto" w:fill="auto"/>
              </w:rPr>
              <w:t>x1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模块</w:t>
            </w:r>
            <w:r>
              <w:rPr>
                <w:rFonts w:ascii="宋体" w:hAnsi="宋体" w:cs="宋体"/>
                <w:color w:val="auto"/>
                <w:kern w:val="0"/>
                <w:szCs w:val="21"/>
                <w:shd w:val="clear" w:color="auto" w:fill="auto"/>
              </w:rPr>
              <w:t>x3</w:t>
            </w:r>
            <w:r>
              <w:rPr>
                <w:rFonts w:hint="eastAsia" w:ascii="宋体" w:hAnsi="宋体" w:cs="宋体"/>
                <w:color w:val="auto"/>
                <w:kern w:val="0"/>
                <w:szCs w:val="21"/>
                <w:shd w:val="clear" w:color="auto" w:fill="auto"/>
              </w:rPr>
              <w:t>；超声波测距模块×</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；电机驱动模块×</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；单芯杜邦线×</w:t>
            </w:r>
            <w:r>
              <w:rPr>
                <w:rFonts w:ascii="宋体" w:hAnsi="宋体" w:cs="宋体"/>
                <w:color w:val="auto"/>
                <w:kern w:val="0"/>
                <w:szCs w:val="21"/>
                <w:shd w:val="clear" w:color="auto" w:fill="auto"/>
              </w:rPr>
              <w:t>10</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37</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造物粒子创意拓展套装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适用于创客空间、课外项目制作，供学生和老师自由创作项目，是一个涵盖了丰富功能的</w:t>
            </w:r>
            <w:r>
              <w:rPr>
                <w:rFonts w:ascii="宋体" w:hAnsi="宋体" w:cs="宋体"/>
                <w:color w:val="auto"/>
                <w:kern w:val="0"/>
                <w:szCs w:val="21"/>
                <w:shd w:val="clear" w:color="auto" w:fill="auto"/>
              </w:rPr>
              <w:t>BOSON</w:t>
            </w:r>
            <w:r>
              <w:rPr>
                <w:rFonts w:hint="eastAsia" w:ascii="宋体" w:hAnsi="宋体" w:cs="宋体"/>
                <w:color w:val="auto"/>
                <w:kern w:val="0"/>
                <w:szCs w:val="21"/>
                <w:shd w:val="clear" w:color="auto" w:fill="auto"/>
              </w:rPr>
              <w:t>模块元件包，包含不少于</w:t>
            </w:r>
            <w:r>
              <w:rPr>
                <w:rFonts w:ascii="宋体" w:hAnsi="宋体" w:cs="宋体"/>
                <w:color w:val="auto"/>
                <w:kern w:val="0"/>
                <w:szCs w:val="21"/>
                <w:shd w:val="clear" w:color="auto" w:fill="auto"/>
              </w:rPr>
              <w:t>45</w:t>
            </w:r>
            <w:r>
              <w:rPr>
                <w:rFonts w:hint="eastAsia" w:ascii="宋体" w:hAnsi="宋体" w:cs="宋体"/>
                <w:color w:val="auto"/>
                <w:kern w:val="0"/>
                <w:szCs w:val="21"/>
                <w:shd w:val="clear" w:color="auto" w:fill="auto"/>
              </w:rPr>
              <w:t>种模块，</w:t>
            </w:r>
            <w:r>
              <w:rPr>
                <w:rFonts w:ascii="宋体" w:hAnsi="宋体" w:cs="宋体"/>
                <w:color w:val="auto"/>
                <w:kern w:val="0"/>
                <w:szCs w:val="21"/>
                <w:shd w:val="clear" w:color="auto" w:fill="auto"/>
              </w:rPr>
              <w:t>80+</w:t>
            </w:r>
            <w:r>
              <w:rPr>
                <w:rFonts w:hint="eastAsia" w:ascii="宋体" w:hAnsi="宋体" w:cs="宋体"/>
                <w:color w:val="auto"/>
                <w:kern w:val="0"/>
                <w:szCs w:val="21"/>
                <w:shd w:val="clear" w:color="auto" w:fill="auto"/>
              </w:rPr>
              <w:t>模块。</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·能够完美实现科学探究、艺术类、机器人类及人工智能四个主题，多种项目</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·提供多个项目创意设计激光切割图纸（电子档），可以快速拼装制作出展示项目。</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·具有</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和</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两种主控板</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·即含无编程项目，也含编程项目</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清单：</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主控：</w:t>
            </w:r>
            <w:r>
              <w:rPr>
                <w:rFonts w:ascii="宋体" w:hAnsi="宋体" w:cs="宋体"/>
                <w:color w:val="auto"/>
                <w:kern w:val="0"/>
                <w:szCs w:val="21"/>
                <w:shd w:val="clear" w:color="auto" w:fill="auto"/>
              </w:rPr>
              <w:t xml:space="preserve">micro:bit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micro:bit </w:t>
            </w:r>
            <w:r>
              <w:rPr>
                <w:rFonts w:hint="eastAsia" w:ascii="宋体" w:hAnsi="宋体" w:cs="宋体"/>
                <w:color w:val="auto"/>
                <w:kern w:val="0"/>
                <w:szCs w:val="21"/>
                <w:shd w:val="clear" w:color="auto" w:fill="auto"/>
              </w:rPr>
              <w:t>扩展板；</w:t>
            </w:r>
            <w:r>
              <w:rPr>
                <w:rFonts w:ascii="宋体" w:hAnsi="宋体" w:cs="宋体"/>
                <w:color w:val="auto"/>
                <w:kern w:val="0"/>
                <w:szCs w:val="21"/>
                <w:shd w:val="clear" w:color="auto" w:fill="auto"/>
              </w:rPr>
              <w:t>UNO</w:t>
            </w:r>
            <w:r>
              <w:rPr>
                <w:rFonts w:hint="eastAsia" w:ascii="宋体" w:hAnsi="宋体" w:cs="宋体"/>
                <w:color w:val="auto"/>
                <w:kern w:val="0"/>
                <w:szCs w:val="21"/>
                <w:shd w:val="clear" w:color="auto" w:fill="auto"/>
              </w:rPr>
              <w:t>主控板；</w:t>
            </w:r>
            <w:r>
              <w:rPr>
                <w:rFonts w:ascii="宋体" w:hAnsi="宋体" w:cs="宋体"/>
                <w:color w:val="auto"/>
                <w:kern w:val="0"/>
                <w:szCs w:val="21"/>
                <w:shd w:val="clear" w:color="auto" w:fill="auto"/>
              </w:rPr>
              <w:t xml:space="preserve">Cookie I/O </w:t>
            </w:r>
            <w:r>
              <w:rPr>
                <w:rFonts w:hint="eastAsia" w:ascii="宋体" w:hAnsi="宋体" w:cs="宋体"/>
                <w:color w:val="auto"/>
                <w:kern w:val="0"/>
                <w:szCs w:val="21"/>
                <w:shd w:val="clear" w:color="auto" w:fill="auto"/>
              </w:rPr>
              <w:t>扩展板；</w:t>
            </w:r>
            <w:r>
              <w:rPr>
                <w:rFonts w:ascii="宋体" w:hAnsi="宋体" w:cs="宋体"/>
                <w:color w:val="auto"/>
                <w:kern w:val="0"/>
                <w:szCs w:val="21"/>
                <w:shd w:val="clear" w:color="auto" w:fill="auto"/>
              </w:rPr>
              <w:t>BOSON</w:t>
            </w:r>
            <w:r>
              <w:rPr>
                <w:rFonts w:hint="eastAsia" w:ascii="宋体" w:hAnsi="宋体" w:cs="宋体"/>
                <w:color w:val="auto"/>
                <w:kern w:val="0"/>
                <w:szCs w:val="21"/>
                <w:shd w:val="clear" w:color="auto" w:fill="auto"/>
              </w:rPr>
              <w:t>电源主板（一通道</w:t>
            </w:r>
            <w:r>
              <w:rPr>
                <w:rFonts w:ascii="宋体" w:hAnsi="宋体" w:cs="宋体"/>
                <w:color w:val="auto"/>
                <w:kern w:val="0"/>
                <w:szCs w:val="21"/>
                <w:shd w:val="clear" w:color="auto" w:fill="auto"/>
              </w:rPr>
              <w:t>&amp;</w:t>
            </w:r>
            <w:r>
              <w:rPr>
                <w:rFonts w:hint="eastAsia" w:ascii="宋体" w:hAnsi="宋体" w:cs="宋体"/>
                <w:color w:val="auto"/>
                <w:kern w:val="0"/>
                <w:szCs w:val="21"/>
                <w:shd w:val="clear" w:color="auto" w:fill="auto"/>
              </w:rPr>
              <w:t>三通道）；</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编程软件：无编程，</w:t>
            </w:r>
            <w:r>
              <w:rPr>
                <w:rFonts w:ascii="宋体" w:hAnsi="宋体" w:cs="宋体"/>
                <w:color w:val="auto"/>
                <w:kern w:val="0"/>
                <w:szCs w:val="21"/>
                <w:shd w:val="clear" w:color="auto" w:fill="auto"/>
              </w:rPr>
              <w:t>makecode</w:t>
            </w:r>
            <w:r>
              <w:rPr>
                <w:rFonts w:hint="eastAsia" w:ascii="宋体" w:hAnsi="宋体" w:cs="宋体"/>
                <w:color w:val="auto"/>
                <w:kern w:val="0"/>
                <w:szCs w:val="21"/>
                <w:shd w:val="clear" w:color="auto" w:fill="auto"/>
              </w:rPr>
              <w:t>图形化编程，</w:t>
            </w:r>
            <w:r>
              <w:rPr>
                <w:rFonts w:ascii="宋体" w:hAnsi="宋体" w:cs="宋体"/>
                <w:color w:val="auto"/>
                <w:kern w:val="0"/>
                <w:szCs w:val="21"/>
                <w:shd w:val="clear" w:color="auto" w:fill="auto"/>
              </w:rPr>
              <w:t>Scratch</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输入设备：角度传感器，按钮模块，声音传感器，光线传感器，水分传感器，火焰传感器，触摸传感器，温度传感器，电导开关模块，运动模块，自锁按钮模块，空气湿度模块，接近传感器，防水温度传感器，心率传感器，超声波传感器，土壤湿度传感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输出设备：录音模块，蜂鸣器，风扇，小灯模块，高亮</w:t>
            </w:r>
            <w:r>
              <w:rPr>
                <w:rFonts w:ascii="宋体" w:hAnsi="宋体" w:cs="宋体"/>
                <w:color w:val="auto"/>
                <w:kern w:val="0"/>
                <w:szCs w:val="21"/>
                <w:shd w:val="clear" w:color="auto" w:fill="auto"/>
              </w:rPr>
              <w:t xml:space="preserve">LED </w:t>
            </w:r>
            <w:r>
              <w:rPr>
                <w:rFonts w:hint="eastAsia" w:ascii="宋体" w:hAnsi="宋体" w:cs="宋体"/>
                <w:color w:val="auto"/>
                <w:kern w:val="0"/>
                <w:szCs w:val="21"/>
                <w:shd w:val="clear" w:color="auto" w:fill="auto"/>
              </w:rPr>
              <w:t>，录音模块配套喇叭，七彩灯带（可编程单独控制每颗灯珠），</w:t>
            </w:r>
            <w:r>
              <w:rPr>
                <w:rFonts w:ascii="宋体" w:hAnsi="宋体" w:cs="宋体"/>
                <w:color w:val="auto"/>
                <w:kern w:val="0"/>
                <w:szCs w:val="21"/>
                <w:shd w:val="clear" w:color="auto" w:fill="auto"/>
              </w:rPr>
              <w:t>OLED</w:t>
            </w:r>
            <w:r>
              <w:rPr>
                <w:rFonts w:hint="eastAsia" w:ascii="宋体" w:hAnsi="宋体" w:cs="宋体"/>
                <w:color w:val="auto"/>
                <w:kern w:val="0"/>
                <w:szCs w:val="21"/>
                <w:shd w:val="clear" w:color="auto" w:fill="auto"/>
              </w:rPr>
              <w:t>显示屏（自发光式的显示模块，厚度可以小于</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毫米，仅为</w:t>
            </w:r>
            <w:r>
              <w:rPr>
                <w:rFonts w:ascii="宋体" w:hAnsi="宋体" w:cs="宋体"/>
                <w:color w:val="auto"/>
                <w:kern w:val="0"/>
                <w:szCs w:val="21"/>
                <w:shd w:val="clear" w:color="auto" w:fill="auto"/>
              </w:rPr>
              <w:t>LCD</w:t>
            </w:r>
            <w:r>
              <w:rPr>
                <w:rFonts w:hint="eastAsia" w:ascii="宋体" w:hAnsi="宋体" w:cs="宋体"/>
                <w:color w:val="auto"/>
                <w:kern w:val="0"/>
                <w:szCs w:val="21"/>
                <w:shd w:val="clear" w:color="auto" w:fill="auto"/>
              </w:rPr>
              <w:t>屏幕的</w:t>
            </w:r>
            <w:r>
              <w:rPr>
                <w:rFonts w:ascii="宋体" w:hAnsi="宋体" w:cs="宋体"/>
                <w:color w:val="auto"/>
                <w:kern w:val="0"/>
                <w:szCs w:val="21"/>
                <w:shd w:val="clear" w:color="auto" w:fill="auto"/>
              </w:rPr>
              <w:t>1/3</w:t>
            </w:r>
            <w:r>
              <w:rPr>
                <w:rFonts w:hint="eastAsia" w:ascii="宋体" w:hAnsi="宋体" w:cs="宋体"/>
                <w:color w:val="auto"/>
                <w:kern w:val="0"/>
                <w:szCs w:val="21"/>
                <w:shd w:val="clear" w:color="auto" w:fill="auto"/>
              </w:rPr>
              <w:t>左右。产品应用：移动设备的显示），电机控制模块，电机，舵机控制模块，舵机，轮子，音箱，全彩灯带</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功能设备：“与”模块，“或”模块，“非”模块，阈值模块，分支模块，延时模块，单神经元模块（应用于模拟神经网络），物联网模块（搭配自有的物联网平台），计数模块，时间模块</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配件：充电宝，</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线，</w:t>
            </w:r>
            <w:r>
              <w:rPr>
                <w:rFonts w:ascii="宋体" w:hAnsi="宋体" w:cs="宋体"/>
                <w:color w:val="auto"/>
                <w:kern w:val="0"/>
                <w:szCs w:val="21"/>
                <w:shd w:val="clear" w:color="auto" w:fill="auto"/>
              </w:rPr>
              <w:t>A-B USB</w:t>
            </w:r>
            <w:r>
              <w:rPr>
                <w:rFonts w:hint="eastAsia" w:ascii="宋体" w:hAnsi="宋体" w:cs="宋体"/>
                <w:color w:val="auto"/>
                <w:kern w:val="0"/>
                <w:szCs w:val="21"/>
                <w:shd w:val="clear" w:color="auto" w:fill="auto"/>
              </w:rPr>
              <w:t>线，两端防反插</w:t>
            </w:r>
            <w:r>
              <w:rPr>
                <w:rFonts w:ascii="宋体" w:hAnsi="宋体" w:cs="宋体"/>
                <w:color w:val="auto"/>
                <w:kern w:val="0"/>
                <w:szCs w:val="21"/>
                <w:shd w:val="clear" w:color="auto" w:fill="auto"/>
              </w:rPr>
              <w:t>3PIN</w:t>
            </w:r>
            <w:r>
              <w:rPr>
                <w:rFonts w:hint="eastAsia" w:ascii="宋体" w:hAnsi="宋体" w:cs="宋体"/>
                <w:color w:val="auto"/>
                <w:kern w:val="0"/>
                <w:szCs w:val="21"/>
                <w:shd w:val="clear" w:color="auto" w:fill="auto"/>
              </w:rPr>
              <w:t>接口数据线，魔术贴包，螺丝包，</w:t>
            </w:r>
            <w:r>
              <w:rPr>
                <w:rFonts w:ascii="宋体" w:hAnsi="宋体" w:cs="宋体"/>
                <w:color w:val="auto"/>
                <w:kern w:val="0"/>
                <w:szCs w:val="21"/>
                <w:shd w:val="clear" w:color="auto" w:fill="auto"/>
              </w:rPr>
              <w:t>3A</w:t>
            </w:r>
            <w:r>
              <w:rPr>
                <w:rFonts w:hint="eastAsia" w:ascii="宋体" w:hAnsi="宋体" w:cs="宋体"/>
                <w:color w:val="auto"/>
                <w:kern w:val="0"/>
                <w:szCs w:val="21"/>
                <w:shd w:val="clear" w:color="auto" w:fill="auto"/>
              </w:rPr>
              <w:t>电池盒</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38</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创客实验室工具套装</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创客实验室必备工具套装；我们的工程师根据自己的学习经验和初学者的使用方便，为初学者挑选最拿手的工具。</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电子制作；家电维修；电路板焊接；电子产品测试维修。</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套件清单：</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、台湾宝工剥线钳压线剪线</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、胜利数字万用表</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、螺丝刀套装</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、多功能塑料工具箱</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、台湾宝工吸锡网线吸锡带</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、高级无酸焊油焊锡膏</w:t>
            </w:r>
            <w:r>
              <w:rPr>
                <w:rFonts w:ascii="宋体" w:hAnsi="宋体" w:cs="宋体"/>
                <w:color w:val="auto"/>
                <w:kern w:val="0"/>
                <w:szCs w:val="21"/>
                <w:shd w:val="clear" w:color="auto" w:fill="auto"/>
              </w:rPr>
              <w:t>(50g)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、福兰特无铅黑色烙铁头</w:t>
            </w:r>
            <w:r>
              <w:rPr>
                <w:rFonts w:ascii="宋体" w:hAnsi="宋体" w:cs="宋体"/>
                <w:color w:val="auto"/>
                <w:kern w:val="0"/>
                <w:szCs w:val="21"/>
                <w:shd w:val="clear" w:color="auto" w:fill="auto"/>
              </w:rPr>
              <w:t xml:space="preserve"> K</w:t>
            </w:r>
            <w:r>
              <w:rPr>
                <w:rFonts w:hint="eastAsia" w:ascii="宋体" w:hAnsi="宋体" w:cs="宋体"/>
                <w:color w:val="auto"/>
                <w:kern w:val="0"/>
                <w:szCs w:val="21"/>
                <w:shd w:val="clear" w:color="auto" w:fill="auto"/>
              </w:rPr>
              <w:t>型刀头</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、松香焊锡丝焊锡</w:t>
            </w:r>
            <w:r>
              <w:rPr>
                <w:rFonts w:ascii="宋体" w:hAnsi="宋体" w:cs="宋体"/>
                <w:color w:val="auto"/>
                <w:kern w:val="0"/>
                <w:szCs w:val="21"/>
                <w:shd w:val="clear" w:color="auto" w:fill="auto"/>
              </w:rPr>
              <w:t xml:space="preserve"> 0.8mm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9</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支装镊子套装</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、安泰信电焊台</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标配焊台</w:t>
            </w:r>
            <w:r>
              <w:rPr>
                <w:rFonts w:ascii="宋体" w:hAnsi="宋体" w:cs="宋体"/>
                <w:color w:val="auto"/>
                <w:kern w:val="0"/>
                <w:szCs w:val="21"/>
                <w:shd w:val="clear" w:color="auto" w:fill="auto"/>
              </w:rPr>
              <w:t>)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11</w:t>
            </w:r>
            <w:r>
              <w:rPr>
                <w:rFonts w:hint="eastAsia" w:ascii="宋体" w:hAnsi="宋体" w:cs="宋体"/>
                <w:color w:val="auto"/>
                <w:kern w:val="0"/>
                <w:szCs w:val="21"/>
                <w:shd w:val="clear" w:color="auto" w:fill="auto"/>
              </w:rPr>
              <w:t>、有绳防静电手腕带防静电手腕</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、自动刀匣式美工刀</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13</w:t>
            </w:r>
            <w:r>
              <w:rPr>
                <w:rFonts w:hint="eastAsia" w:ascii="宋体" w:hAnsi="宋体" w:cs="宋体"/>
                <w:color w:val="auto"/>
                <w:kern w:val="0"/>
                <w:szCs w:val="21"/>
                <w:shd w:val="clear" w:color="auto" w:fill="auto"/>
              </w:rPr>
              <w:t>、挟持工作架带放大镜焊接辅工作台夹</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14</w:t>
            </w:r>
            <w:r>
              <w:rPr>
                <w:rFonts w:hint="eastAsia" w:ascii="宋体" w:hAnsi="宋体" w:cs="宋体"/>
                <w:color w:val="auto"/>
                <w:kern w:val="0"/>
                <w:szCs w:val="21"/>
                <w:shd w:val="clear" w:color="auto" w:fill="auto"/>
              </w:rPr>
              <w:t>、台湾宝工尖嘴钳</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、台湾宝工老虎钳</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16</w:t>
            </w:r>
            <w:r>
              <w:rPr>
                <w:rFonts w:hint="eastAsia" w:ascii="宋体" w:hAnsi="宋体" w:cs="宋体"/>
                <w:color w:val="auto"/>
                <w:kern w:val="0"/>
                <w:szCs w:val="21"/>
                <w:shd w:val="clear" w:color="auto" w:fill="auto"/>
              </w:rPr>
              <w:t>、台湾宝工斜口钳</w:t>
            </w:r>
            <w:r>
              <w:rPr>
                <w:rFonts w:ascii="宋体" w:hAnsi="宋体" w:cs="宋体"/>
                <w:color w:val="auto"/>
                <w:kern w:val="0"/>
                <w:szCs w:val="21"/>
                <w:shd w:val="clear" w:color="auto" w:fill="auto"/>
              </w:rPr>
              <w:t xml:space="preserve"> *1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17</w:t>
            </w:r>
            <w:r>
              <w:rPr>
                <w:rFonts w:hint="eastAsia" w:ascii="宋体" w:hAnsi="宋体" w:cs="宋体"/>
                <w:color w:val="auto"/>
                <w:kern w:val="0"/>
                <w:szCs w:val="21"/>
                <w:shd w:val="clear" w:color="auto" w:fill="auto"/>
              </w:rPr>
              <w:t>、吸锡器</w:t>
            </w:r>
            <w:r>
              <w:rPr>
                <w:rFonts w:ascii="宋体" w:hAnsi="宋体" w:cs="宋体"/>
                <w:color w:val="auto"/>
                <w:kern w:val="0"/>
                <w:szCs w:val="21"/>
                <w:shd w:val="clear" w:color="auto" w:fill="auto"/>
              </w:rPr>
              <w:t xml:space="preserve">  *1"</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39</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编程应用软件</w:t>
            </w:r>
          </w:p>
        </w:tc>
        <w:tc>
          <w:tcPr>
            <w:tcW w:w="4828" w:type="dxa"/>
          </w:tcPr>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、图形化编程软件，全面兼容麻省理工</w:t>
            </w:r>
            <w:r>
              <w:rPr>
                <w:rFonts w:ascii="宋体" w:hAnsi="宋体" w:cs="宋体"/>
                <w:color w:val="auto"/>
                <w:kern w:val="0"/>
                <w:szCs w:val="21"/>
                <w:shd w:val="clear" w:color="auto" w:fill="auto"/>
              </w:rPr>
              <w:t>scratch1.4</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scratch2.0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scratch3.0</w:t>
            </w:r>
            <w:r>
              <w:rPr>
                <w:rFonts w:hint="eastAsia" w:ascii="宋体" w:hAnsi="宋体" w:cs="宋体"/>
                <w:color w:val="auto"/>
                <w:kern w:val="0"/>
                <w:szCs w:val="21"/>
                <w:shd w:val="clear" w:color="auto" w:fill="auto"/>
              </w:rPr>
              <w:t>官方版本；</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、包含但不限于支持</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系列（</w:t>
            </w:r>
            <w:r>
              <w:rPr>
                <w:rFonts w:ascii="宋体" w:hAnsi="宋体" w:cs="宋体"/>
                <w:color w:val="auto"/>
                <w:kern w:val="0"/>
                <w:szCs w:val="21"/>
                <w:shd w:val="clear" w:color="auto" w:fill="auto"/>
              </w:rPr>
              <w:t>uno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leonardo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nano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Romeo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Vortex</w:t>
            </w:r>
            <w:r>
              <w:rPr>
                <w:rFonts w:hint="eastAsia" w:ascii="宋体" w:hAnsi="宋体" w:cs="宋体"/>
                <w:color w:val="auto"/>
                <w:kern w:val="0"/>
                <w:szCs w:val="21"/>
                <w:shd w:val="clear" w:color="auto" w:fill="auto"/>
              </w:rPr>
              <w:t>）的编程，以及</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系列（</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手柄、</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电机驱动板）的编程；</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编程控制硬件的功能。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、自动识别硬件接入</w:t>
            </w:r>
            <w:r>
              <w:rPr>
                <w:rFonts w:ascii="宋体" w:hAnsi="宋体" w:cs="宋体"/>
                <w:color w:val="auto"/>
                <w:kern w:val="0"/>
                <w:szCs w:val="21"/>
                <w:shd w:val="clear" w:color="auto" w:fill="auto"/>
              </w:rPr>
              <w:t>COM</w:t>
            </w:r>
            <w:r>
              <w:rPr>
                <w:rFonts w:hint="eastAsia" w:ascii="宋体" w:hAnsi="宋体" w:cs="宋体"/>
                <w:color w:val="auto"/>
                <w:kern w:val="0"/>
                <w:szCs w:val="21"/>
                <w:shd w:val="clear" w:color="auto" w:fill="auto"/>
              </w:rPr>
              <w:t>端口并显示对应硬件名称，自动烧录固件；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、内置学习功能，包含多种样例程序，包含视频及</w:t>
            </w:r>
            <w:r>
              <w:rPr>
                <w:rFonts w:ascii="宋体" w:hAnsi="宋体" w:cs="宋体"/>
                <w:color w:val="auto"/>
                <w:kern w:val="0"/>
                <w:szCs w:val="21"/>
                <w:shd w:val="clear" w:color="auto" w:fill="auto"/>
              </w:rPr>
              <w:t>GIF</w:t>
            </w:r>
            <w:r>
              <w:rPr>
                <w:rFonts w:hint="eastAsia" w:ascii="宋体" w:hAnsi="宋体" w:cs="宋体"/>
                <w:color w:val="auto"/>
                <w:kern w:val="0"/>
                <w:szCs w:val="21"/>
                <w:shd w:val="clear" w:color="auto" w:fill="auto"/>
              </w:rPr>
              <w:t>教程；</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、支持实时、脱机两种编程模式；</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、能实现图形模块与</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指令的转换，支持</w:t>
            </w:r>
            <w:r>
              <w:rPr>
                <w:rFonts w:ascii="宋体" w:hAnsi="宋体" w:cs="宋体"/>
                <w:color w:val="auto"/>
                <w:kern w:val="0"/>
                <w:szCs w:val="21"/>
                <w:shd w:val="clear" w:color="auto" w:fill="auto"/>
              </w:rPr>
              <w:t>S4A</w:t>
            </w:r>
            <w:r>
              <w:rPr>
                <w:rFonts w:hint="eastAsia" w:ascii="宋体" w:hAnsi="宋体" w:cs="宋体"/>
                <w:color w:val="auto"/>
                <w:kern w:val="0"/>
                <w:szCs w:val="21"/>
                <w:shd w:val="clear" w:color="auto" w:fill="auto"/>
              </w:rPr>
              <w:t>协议。</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、集成一键安装硬件驱动功能。</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9</w:t>
            </w:r>
            <w:r>
              <w:rPr>
                <w:rFonts w:hint="eastAsia" w:ascii="宋体" w:hAnsi="宋体" w:cs="宋体"/>
                <w:color w:val="auto"/>
                <w:kern w:val="0"/>
                <w:szCs w:val="21"/>
                <w:shd w:val="clear" w:color="auto" w:fill="auto"/>
              </w:rPr>
              <w:t>、集成硬件扩展管理器，包含但不限于支持套件、主控板、传感器、执行器、通信模块、显示器、功能模块等扩展功能。</w:t>
            </w:r>
          </w:p>
        </w:tc>
        <w:tc>
          <w:tcPr>
            <w:tcW w:w="532" w:type="dxa"/>
            <w:vAlign w:val="center"/>
          </w:tcPr>
          <w:p>
            <w:pPr>
              <w:rPr>
                <w:rFonts w:ascii="宋体" w:cs="宋体"/>
                <w:color w:val="auto"/>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40</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造物粒子套装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适用于入门学习阶段。套件使用多彩糖果色区分不同功能模块其中输入模块（蓝色）、输出模块（嫩绿色）、功能模块（黄色）、电源模块（粉色）。且模块具有磁吸效果，可吸附在黑板上方便老师上课使用，也可结合配套底座使用，底座可兼容乐高，也可结合</w:t>
            </w:r>
            <w:r>
              <w:rPr>
                <w:rFonts w:ascii="宋体" w:hAnsi="宋体" w:cs="宋体"/>
                <w:color w:val="auto"/>
                <w:kern w:val="0"/>
                <w:szCs w:val="21"/>
                <w:shd w:val="clear" w:color="auto" w:fill="auto"/>
              </w:rPr>
              <w:t>M4</w:t>
            </w:r>
            <w:r>
              <w:rPr>
                <w:rFonts w:hint="eastAsia" w:ascii="宋体" w:hAnsi="宋体" w:cs="宋体"/>
                <w:color w:val="auto"/>
                <w:kern w:val="0"/>
                <w:szCs w:val="21"/>
                <w:shd w:val="clear" w:color="auto" w:fill="auto"/>
              </w:rPr>
              <w:t>螺丝固定，还可使用魔术贴固定。套件采用</w:t>
            </w:r>
            <w:r>
              <w:rPr>
                <w:rFonts w:ascii="宋体" w:hAnsi="宋体" w:cs="宋体"/>
                <w:color w:val="auto"/>
                <w:kern w:val="0"/>
                <w:szCs w:val="21"/>
                <w:shd w:val="clear" w:color="auto" w:fill="auto"/>
              </w:rPr>
              <w:t>EVA</w:t>
            </w:r>
            <w:r>
              <w:rPr>
                <w:rFonts w:hint="eastAsia" w:ascii="宋体" w:hAnsi="宋体" w:cs="宋体"/>
                <w:color w:val="auto"/>
                <w:kern w:val="0"/>
                <w:szCs w:val="21"/>
                <w:shd w:val="clear" w:color="auto" w:fill="auto"/>
              </w:rPr>
              <w:t>内嵌标识，便于学生收纳，便于老师课后检查。</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材质：模块外壳采用玩具级别</w:t>
            </w:r>
            <w:r>
              <w:rPr>
                <w:rFonts w:ascii="宋体" w:hAnsi="宋体" w:cs="宋体"/>
                <w:color w:val="auto"/>
                <w:kern w:val="0"/>
                <w:szCs w:val="21"/>
                <w:shd w:val="clear" w:color="auto" w:fill="auto"/>
              </w:rPr>
              <w:t>ABS</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连接方式：采用开源硬件中最为普遍的</w:t>
            </w:r>
            <w:r>
              <w:rPr>
                <w:rFonts w:ascii="宋体" w:hAnsi="宋体" w:cs="宋体"/>
                <w:color w:val="auto"/>
                <w:kern w:val="0"/>
                <w:szCs w:val="21"/>
                <w:shd w:val="clear" w:color="auto" w:fill="auto"/>
              </w:rPr>
              <w:t>Ph2.0 3Pin</w:t>
            </w:r>
            <w:r>
              <w:rPr>
                <w:rFonts w:hint="eastAsia" w:ascii="宋体" w:hAnsi="宋体" w:cs="宋体"/>
                <w:color w:val="auto"/>
                <w:kern w:val="0"/>
                <w:szCs w:val="21"/>
                <w:shd w:val="clear" w:color="auto" w:fill="auto"/>
              </w:rPr>
              <w:t>接口，两端防反插。</w:t>
            </w:r>
          </w:p>
          <w:p>
            <w:pPr>
              <w:widowControl/>
              <w:jc w:val="left"/>
              <w:rPr>
                <w:rFonts w:ascii="宋体" w:cs="宋体"/>
                <w:color w:val="auto"/>
                <w:kern w:val="0"/>
                <w:szCs w:val="21"/>
                <w:shd w:val="clear" w:color="auto" w:fill="auto"/>
              </w:rPr>
            </w:pPr>
            <w:r>
              <w:rPr>
                <w:rFonts w:hint="eastAsia" w:ascii="宋体" w:hAnsi="宋体" w:cs="仿宋"/>
                <w:color w:val="auto"/>
                <w:kern w:val="0"/>
                <w:szCs w:val="21"/>
                <w:shd w:val="clear" w:color="auto" w:fill="auto"/>
              </w:rPr>
              <w:t>互动方式</w:t>
            </w:r>
            <w:r>
              <w:rPr>
                <w:rFonts w:hint="eastAsia" w:ascii="宋体" w:hAnsi="宋体" w:cs="宋体"/>
                <w:color w:val="auto"/>
                <w:kern w:val="0"/>
                <w:szCs w:val="21"/>
                <w:shd w:val="clear" w:color="auto" w:fill="auto"/>
              </w:rPr>
              <w:t>：融入电子元素，无需主控器，模块之间即可以实现互动；</w:t>
            </w:r>
          </w:p>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拓展方式</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主控器模块配置不变，仅换取不同模块传感器和执行器；工作电压：</w:t>
            </w:r>
            <w:r>
              <w:rPr>
                <w:rFonts w:ascii="宋体" w:hAnsi="宋体" w:cs="宋体"/>
                <w:color w:val="auto"/>
                <w:kern w:val="0"/>
                <w:szCs w:val="21"/>
                <w:shd w:val="clear" w:color="auto" w:fill="auto"/>
              </w:rPr>
              <w:t>4.5-5V</w:t>
            </w:r>
            <w:r>
              <w:rPr>
                <w:rFonts w:hint="eastAsia" w:ascii="宋体" w:hAnsi="宋体" w:cs="宋体"/>
                <w:color w:val="auto"/>
                <w:kern w:val="0"/>
                <w:szCs w:val="21"/>
                <w:shd w:val="clear" w:color="auto" w:fill="auto"/>
              </w:rPr>
              <w:t>；</w:t>
            </w:r>
          </w:p>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电源供电：电池盒，充电宝，电脑</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供电，</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节干电池供电，电压范围：</w:t>
            </w:r>
            <w:r>
              <w:rPr>
                <w:rFonts w:ascii="宋体" w:hAnsi="宋体" w:cs="宋体"/>
                <w:color w:val="auto"/>
                <w:kern w:val="0"/>
                <w:szCs w:val="21"/>
                <w:shd w:val="clear" w:color="auto" w:fill="auto"/>
              </w:rPr>
              <w:t>4.5-5V;</w:t>
            </w:r>
          </w:p>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输入模块：数字按钮模块，工作电压：</w:t>
            </w:r>
            <w:r>
              <w:rPr>
                <w:rFonts w:ascii="宋体" w:hAnsi="宋体" w:cs="宋体"/>
                <w:color w:val="auto"/>
                <w:kern w:val="0"/>
                <w:szCs w:val="21"/>
                <w:shd w:val="clear" w:color="auto" w:fill="auto"/>
              </w:rPr>
              <w:t>4.5-5V</w:t>
            </w:r>
            <w:r>
              <w:rPr>
                <w:rFonts w:hint="eastAsia" w:ascii="宋体" w:hAnsi="宋体" w:cs="宋体"/>
                <w:color w:val="auto"/>
                <w:kern w:val="0"/>
                <w:szCs w:val="21"/>
                <w:shd w:val="clear" w:color="auto" w:fill="auto"/>
              </w:rPr>
              <w:t>，数值量输入；人体红外传感器模块：探测距离</w:t>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米，检测角度</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度，带指示灯；</w:t>
            </w:r>
          </w:p>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执行模块：</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模块、舵机模块、录音模块、电机风扇模块；</w:t>
            </w:r>
          </w:p>
          <w:p>
            <w:pPr>
              <w:widowControl/>
              <w:jc w:val="left"/>
              <w:rPr>
                <w:rFonts w:ascii="宋体" w:cs="宋体"/>
                <w:color w:val="auto"/>
                <w:kern w:val="0"/>
                <w:szCs w:val="21"/>
                <w:shd w:val="clear" w:color="auto" w:fill="auto"/>
              </w:rPr>
            </w:pPr>
            <w:r>
              <w:rPr>
                <w:rFonts w:hint="eastAsia" w:ascii="宋体" w:cs="宋体"/>
                <w:color w:val="auto"/>
                <w:kern w:val="0"/>
                <w:szCs w:val="21"/>
                <w:shd w:val="clear" w:color="auto" w:fill="auto"/>
              </w:rPr>
              <w:t>具有软件教程和配套的视频，可以进行教学使用；</w:t>
            </w:r>
          </w:p>
          <w:p>
            <w:pPr>
              <w:widowControl/>
              <w:jc w:val="left"/>
              <w:rPr>
                <w:rFonts w:ascii="宋体" w:cs="宋体"/>
                <w:color w:val="auto"/>
                <w:kern w:val="0"/>
                <w:szCs w:val="21"/>
                <w:shd w:val="clear" w:color="auto" w:fill="auto"/>
              </w:rPr>
            </w:pPr>
            <w:r>
              <w:rPr>
                <w:rFonts w:hint="eastAsia" w:ascii="宋体" w:hAnsi="宋体" w:cs="仿宋"/>
                <w:color w:val="auto"/>
                <w:kern w:val="0"/>
                <w:szCs w:val="21"/>
                <w:shd w:val="clear" w:color="auto" w:fill="auto"/>
              </w:rPr>
              <w:t>实现项目</w:t>
            </w:r>
            <w:r>
              <w:rPr>
                <w:rFonts w:hint="eastAsia" w:ascii="宋体" w:hAnsi="宋体" w:cs="宋体"/>
                <w:color w:val="auto"/>
                <w:kern w:val="0"/>
                <w:szCs w:val="21"/>
                <w:shd w:val="clear" w:color="auto" w:fill="auto"/>
              </w:rPr>
              <w:t>：密码锁：模块：利用</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个输入模块，</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个逻辑模块，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个输出模块与</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个电源主板，通过按不同按钮来进行解密，解密成功，</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灯亮起，峰鸣器响起，可重置密码，可更改限定输入时间，实现环境无编程；</w:t>
            </w:r>
          </w:p>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具有入侵报警器功能：模块：利用</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个输入模块，</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个输出模块与</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个电源主板，有人入侵经过时，会响起“抓小偷”的声音，播放声音可重置其他内容；</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主控：</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通道电源主板，</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通道电源主板</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编程软件：无需软件编程</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输入设备：角度传感器，按钮模块，声音传感器，光线传感器，水分传感器，火焰传感器，触摸传感器，温度传感器，录音模块，电导开关模块，运动模块，自锁按钮模块，空气湿度模块，</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输出设备：蜂鸣器，风扇，小灯模块，录音模块配套喇叭，灯带模块，</w:t>
            </w:r>
            <w:r>
              <w:rPr>
                <w:rFonts w:ascii="宋体" w:hAnsi="宋体" w:cs="宋体"/>
                <w:color w:val="auto"/>
                <w:kern w:val="0"/>
                <w:szCs w:val="21"/>
                <w:shd w:val="clear" w:color="auto" w:fill="auto"/>
              </w:rPr>
              <w:t>OLED</w:t>
            </w:r>
            <w:r>
              <w:rPr>
                <w:rFonts w:hint="eastAsia" w:ascii="宋体" w:hAnsi="宋体" w:cs="宋体"/>
                <w:color w:val="auto"/>
                <w:kern w:val="0"/>
                <w:szCs w:val="21"/>
                <w:shd w:val="clear" w:color="auto" w:fill="auto"/>
              </w:rPr>
              <w:t>显示屏，电机控制模块，电机，舵机控制模块，舵机</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功能设备：“与”模块，“或”模块，“非”模块，阈值模块，分支模块，延时模块</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配件：充电宝，</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线，杜邦线，数据线，尼龙包，螺丝包，螺丝刀，</w:t>
            </w:r>
            <w:r>
              <w:rPr>
                <w:rFonts w:ascii="宋体" w:hAnsi="宋体" w:cs="宋体"/>
                <w:color w:val="auto"/>
                <w:kern w:val="0"/>
                <w:szCs w:val="21"/>
                <w:shd w:val="clear" w:color="auto" w:fill="auto"/>
              </w:rPr>
              <w:t>3A</w:t>
            </w:r>
            <w:r>
              <w:rPr>
                <w:rFonts w:hint="eastAsia" w:ascii="宋体" w:hAnsi="宋体" w:cs="宋体"/>
                <w:color w:val="auto"/>
                <w:kern w:val="0"/>
                <w:szCs w:val="21"/>
                <w:shd w:val="clear" w:color="auto" w:fill="auto"/>
              </w:rPr>
              <w:t>电池盒</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造物粒子</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造物课程资源包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包含</w:t>
            </w:r>
            <w:r>
              <w:rPr>
                <w:rFonts w:ascii="宋体" w:hAnsi="宋体" w:cs="宋体"/>
                <w:color w:val="auto"/>
                <w:kern w:val="0"/>
                <w:szCs w:val="21"/>
                <w:shd w:val="clear" w:color="auto" w:fill="auto"/>
              </w:rPr>
              <w:t>17</w:t>
            </w:r>
            <w:r>
              <w:rPr>
                <w:rFonts w:hint="eastAsia" w:ascii="宋体" w:hAnsi="宋体" w:cs="宋体"/>
                <w:color w:val="auto"/>
                <w:kern w:val="0"/>
                <w:szCs w:val="21"/>
                <w:shd w:val="clear" w:color="auto" w:fill="auto"/>
              </w:rPr>
              <w:t>课时的出版教材，相应的教学设计、课件和微视频电子档。课程案例有趣生动，贴近生活，让学习充满乐趣</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教学软件：无</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配套资料：教学</w:t>
            </w:r>
            <w:r>
              <w:rPr>
                <w:rFonts w:ascii="宋体" w:hAnsi="宋体" w:cs="宋体"/>
                <w:color w:val="auto"/>
                <w:kern w:val="0"/>
                <w:szCs w:val="21"/>
                <w:shd w:val="clear" w:color="auto" w:fill="auto"/>
              </w:rPr>
              <w:t>PPT</w:t>
            </w:r>
            <w:r>
              <w:rPr>
                <w:rFonts w:hint="eastAsia" w:ascii="宋体" w:hAnsi="宋体" w:cs="宋体"/>
                <w:color w:val="auto"/>
                <w:kern w:val="0"/>
                <w:szCs w:val="21"/>
                <w:shd w:val="clear" w:color="auto" w:fill="auto"/>
              </w:rPr>
              <w:t>，教学视频</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课程内容：</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第一章：初窥门径：</w:t>
            </w:r>
            <w:r>
              <w:rPr>
                <w:rFonts w:ascii="宋体" w:hAnsi="宋体" w:cs="宋体"/>
                <w:color w:val="auto"/>
                <w:kern w:val="0"/>
                <w:szCs w:val="21"/>
                <w:shd w:val="clear" w:color="auto" w:fill="auto"/>
              </w:rPr>
              <w:t>1-1</w:t>
            </w:r>
            <w:r>
              <w:rPr>
                <w:rFonts w:hint="eastAsia" w:ascii="宋体" w:hAnsi="宋体" w:cs="宋体"/>
                <w:color w:val="auto"/>
                <w:kern w:val="0"/>
                <w:szCs w:val="21"/>
                <w:shd w:val="clear" w:color="auto" w:fill="auto"/>
              </w:rPr>
              <w:t>按钮台灯，</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换挡风扇，</w:t>
            </w:r>
            <w:r>
              <w:rPr>
                <w:rFonts w:ascii="宋体" w:hAnsi="宋体" w:cs="宋体"/>
                <w:color w:val="auto"/>
                <w:kern w:val="0"/>
                <w:szCs w:val="21"/>
                <w:shd w:val="clear" w:color="auto" w:fill="auto"/>
              </w:rPr>
              <w:t>1-3</w:t>
            </w:r>
            <w:r>
              <w:rPr>
                <w:rFonts w:hint="eastAsia" w:ascii="宋体" w:hAnsi="宋体" w:cs="宋体"/>
                <w:color w:val="auto"/>
                <w:kern w:val="0"/>
                <w:szCs w:val="21"/>
                <w:shd w:val="clear" w:color="auto" w:fill="auto"/>
              </w:rPr>
              <w:t>报晓的公鸡</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第二章牛刀小试：</w:t>
            </w:r>
            <w:r>
              <w:rPr>
                <w:rFonts w:ascii="宋体" w:hAnsi="宋体" w:cs="宋体"/>
                <w:color w:val="auto"/>
                <w:kern w:val="0"/>
                <w:szCs w:val="21"/>
                <w:shd w:val="clear" w:color="auto" w:fill="auto"/>
              </w:rPr>
              <w:t>2-1</w:t>
            </w:r>
            <w:r>
              <w:rPr>
                <w:rFonts w:hint="eastAsia" w:ascii="宋体" w:hAnsi="宋体" w:cs="宋体"/>
                <w:color w:val="auto"/>
                <w:kern w:val="0"/>
                <w:szCs w:val="21"/>
                <w:shd w:val="clear" w:color="auto" w:fill="auto"/>
              </w:rPr>
              <w:t>暴躁的小猪，</w:t>
            </w:r>
            <w:r>
              <w:rPr>
                <w:rFonts w:ascii="宋体" w:hAnsi="宋体" w:cs="宋体"/>
                <w:color w:val="auto"/>
                <w:kern w:val="0"/>
                <w:szCs w:val="21"/>
                <w:shd w:val="clear" w:color="auto" w:fill="auto"/>
              </w:rPr>
              <w:t>2-2</w:t>
            </w:r>
            <w:r>
              <w:rPr>
                <w:rFonts w:hint="eastAsia" w:ascii="宋体" w:hAnsi="宋体" w:cs="宋体"/>
                <w:color w:val="auto"/>
                <w:kern w:val="0"/>
                <w:szCs w:val="21"/>
                <w:shd w:val="clear" w:color="auto" w:fill="auto"/>
              </w:rPr>
              <w:t>温控风扇，</w:t>
            </w:r>
            <w:r>
              <w:rPr>
                <w:rFonts w:ascii="宋体" w:hAnsi="宋体" w:cs="宋体"/>
                <w:color w:val="auto"/>
                <w:kern w:val="0"/>
                <w:szCs w:val="21"/>
                <w:shd w:val="clear" w:color="auto" w:fill="auto"/>
              </w:rPr>
              <w:t>2-3</w:t>
            </w:r>
            <w:r>
              <w:rPr>
                <w:rFonts w:hint="eastAsia" w:ascii="宋体" w:hAnsi="宋体" w:cs="宋体"/>
                <w:color w:val="auto"/>
                <w:kern w:val="0"/>
                <w:szCs w:val="21"/>
                <w:shd w:val="clear" w:color="auto" w:fill="auto"/>
              </w:rPr>
              <w:t>下雨警报器，</w:t>
            </w:r>
            <w:r>
              <w:rPr>
                <w:rFonts w:ascii="宋体" w:hAnsi="宋体" w:cs="宋体"/>
                <w:color w:val="auto"/>
                <w:kern w:val="0"/>
                <w:szCs w:val="21"/>
                <w:shd w:val="clear" w:color="auto" w:fill="auto"/>
              </w:rPr>
              <w:t>2-4</w:t>
            </w:r>
            <w:r>
              <w:rPr>
                <w:rFonts w:hint="eastAsia" w:ascii="宋体" w:hAnsi="宋体" w:cs="宋体"/>
                <w:color w:val="auto"/>
                <w:kern w:val="0"/>
                <w:szCs w:val="21"/>
                <w:shd w:val="clear" w:color="auto" w:fill="auto"/>
              </w:rPr>
              <w:t>感应发光小屋，</w:t>
            </w:r>
            <w:r>
              <w:rPr>
                <w:rFonts w:ascii="宋体" w:hAnsi="宋体" w:cs="宋体"/>
                <w:color w:val="auto"/>
                <w:kern w:val="0"/>
                <w:szCs w:val="21"/>
                <w:shd w:val="clear" w:color="auto" w:fill="auto"/>
              </w:rPr>
              <w:t>2-5</w:t>
            </w:r>
            <w:r>
              <w:rPr>
                <w:rFonts w:hint="eastAsia" w:ascii="宋体" w:hAnsi="宋体" w:cs="宋体"/>
                <w:color w:val="auto"/>
                <w:kern w:val="0"/>
                <w:szCs w:val="21"/>
                <w:shd w:val="clear" w:color="auto" w:fill="auto"/>
              </w:rPr>
              <w:t>智能防火小屋，</w:t>
            </w:r>
            <w:r>
              <w:rPr>
                <w:rFonts w:ascii="宋体" w:hAnsi="宋体" w:cs="宋体"/>
                <w:color w:val="auto"/>
                <w:kern w:val="0"/>
                <w:szCs w:val="21"/>
                <w:shd w:val="clear" w:color="auto" w:fill="auto"/>
              </w:rPr>
              <w:t>2-6</w:t>
            </w:r>
            <w:r>
              <w:rPr>
                <w:rFonts w:hint="eastAsia" w:ascii="宋体" w:hAnsi="宋体" w:cs="宋体"/>
                <w:color w:val="auto"/>
                <w:kern w:val="0"/>
                <w:szCs w:val="21"/>
                <w:shd w:val="clear" w:color="auto" w:fill="auto"/>
              </w:rPr>
              <w:t>声光互动灯，</w:t>
            </w:r>
            <w:r>
              <w:rPr>
                <w:rFonts w:ascii="宋体" w:hAnsi="宋体" w:cs="宋体"/>
                <w:color w:val="auto"/>
                <w:kern w:val="0"/>
                <w:szCs w:val="21"/>
                <w:shd w:val="clear" w:color="auto" w:fill="auto"/>
              </w:rPr>
              <w:t>2-7</w:t>
            </w:r>
            <w:r>
              <w:rPr>
                <w:rFonts w:hint="eastAsia" w:ascii="宋体" w:hAnsi="宋体" w:cs="宋体"/>
                <w:color w:val="auto"/>
                <w:kern w:val="0"/>
                <w:szCs w:val="21"/>
                <w:shd w:val="clear" w:color="auto" w:fill="auto"/>
              </w:rPr>
              <w:t>惊喜礼盒</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第三章如虎添翼：</w:t>
            </w:r>
            <w:r>
              <w:rPr>
                <w:rFonts w:ascii="宋体" w:hAnsi="宋体" w:cs="宋体"/>
                <w:color w:val="auto"/>
                <w:kern w:val="0"/>
                <w:szCs w:val="21"/>
                <w:shd w:val="clear" w:color="auto" w:fill="auto"/>
              </w:rPr>
              <w:t>3-1</w:t>
            </w:r>
            <w:r>
              <w:rPr>
                <w:rFonts w:hint="eastAsia" w:ascii="宋体" w:hAnsi="宋体" w:cs="宋体"/>
                <w:color w:val="auto"/>
                <w:kern w:val="0"/>
                <w:szCs w:val="21"/>
                <w:shd w:val="clear" w:color="auto" w:fill="auto"/>
              </w:rPr>
              <w:t>防盗展台，</w:t>
            </w:r>
            <w:r>
              <w:rPr>
                <w:rFonts w:ascii="宋体" w:hAnsi="宋体" w:cs="宋体"/>
                <w:color w:val="auto"/>
                <w:kern w:val="0"/>
                <w:szCs w:val="21"/>
                <w:shd w:val="clear" w:color="auto" w:fill="auto"/>
              </w:rPr>
              <w:t>3-2</w:t>
            </w:r>
            <w:r>
              <w:rPr>
                <w:rFonts w:hint="eastAsia" w:ascii="宋体" w:hAnsi="宋体" w:cs="宋体"/>
                <w:color w:val="auto"/>
                <w:kern w:val="0"/>
                <w:szCs w:val="21"/>
                <w:shd w:val="clear" w:color="auto" w:fill="auto"/>
              </w:rPr>
              <w:t>智能路灯，</w:t>
            </w:r>
            <w:r>
              <w:rPr>
                <w:rFonts w:ascii="宋体" w:hAnsi="宋体" w:cs="宋体"/>
                <w:color w:val="auto"/>
                <w:kern w:val="0"/>
                <w:szCs w:val="21"/>
                <w:shd w:val="clear" w:color="auto" w:fill="auto"/>
              </w:rPr>
              <w:t>3-3</w:t>
            </w:r>
            <w:r>
              <w:rPr>
                <w:rFonts w:hint="eastAsia" w:ascii="宋体" w:hAnsi="宋体" w:cs="宋体"/>
                <w:color w:val="auto"/>
                <w:kern w:val="0"/>
                <w:szCs w:val="21"/>
                <w:shd w:val="clear" w:color="auto" w:fill="auto"/>
              </w:rPr>
              <w:t>复古烛台，</w:t>
            </w:r>
            <w:r>
              <w:rPr>
                <w:rFonts w:ascii="宋体" w:hAnsi="宋体" w:cs="宋体"/>
                <w:color w:val="auto"/>
                <w:kern w:val="0"/>
                <w:szCs w:val="21"/>
                <w:shd w:val="clear" w:color="auto" w:fill="auto"/>
              </w:rPr>
              <w:t>3-4</w:t>
            </w:r>
            <w:r>
              <w:rPr>
                <w:rFonts w:hint="eastAsia" w:ascii="宋体" w:hAnsi="宋体" w:cs="宋体"/>
                <w:color w:val="auto"/>
                <w:kern w:val="0"/>
                <w:szCs w:val="21"/>
                <w:shd w:val="clear" w:color="auto" w:fill="auto"/>
              </w:rPr>
              <w:t>找朋友机</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第四章大展拳脚：</w:t>
            </w:r>
            <w:r>
              <w:rPr>
                <w:rFonts w:ascii="宋体" w:hAnsi="宋体" w:cs="宋体"/>
                <w:color w:val="auto"/>
                <w:kern w:val="0"/>
                <w:szCs w:val="21"/>
                <w:shd w:val="clear" w:color="auto" w:fill="auto"/>
              </w:rPr>
              <w:t>4-1</w:t>
            </w:r>
            <w:r>
              <w:rPr>
                <w:rFonts w:hint="eastAsia" w:ascii="宋体" w:hAnsi="宋体" w:cs="宋体"/>
                <w:color w:val="auto"/>
                <w:kern w:val="0"/>
                <w:szCs w:val="21"/>
                <w:shd w:val="clear" w:color="auto" w:fill="auto"/>
              </w:rPr>
              <w:t>万圣节南瓜灯，</w:t>
            </w:r>
            <w:r>
              <w:rPr>
                <w:rFonts w:ascii="宋体" w:hAnsi="宋体" w:cs="宋体"/>
                <w:color w:val="auto"/>
                <w:kern w:val="0"/>
                <w:szCs w:val="21"/>
                <w:shd w:val="clear" w:color="auto" w:fill="auto"/>
              </w:rPr>
              <w:t>4-2</w:t>
            </w:r>
            <w:r>
              <w:rPr>
                <w:rFonts w:hint="eastAsia" w:ascii="宋体" w:hAnsi="宋体" w:cs="宋体"/>
                <w:color w:val="auto"/>
                <w:kern w:val="0"/>
                <w:szCs w:val="21"/>
                <w:shd w:val="clear" w:color="auto" w:fill="auto"/>
              </w:rPr>
              <w:t>密码锁，</w:t>
            </w:r>
            <w:r>
              <w:rPr>
                <w:rFonts w:ascii="宋体" w:hAnsi="宋体" w:cs="宋体"/>
                <w:color w:val="auto"/>
                <w:kern w:val="0"/>
                <w:szCs w:val="21"/>
                <w:shd w:val="clear" w:color="auto" w:fill="auto"/>
              </w:rPr>
              <w:t>4-3</w:t>
            </w:r>
            <w:r>
              <w:rPr>
                <w:rFonts w:hint="eastAsia" w:ascii="宋体" w:hAnsi="宋体" w:cs="宋体"/>
                <w:color w:val="auto"/>
                <w:kern w:val="0"/>
                <w:szCs w:val="21"/>
                <w:shd w:val="clear" w:color="auto" w:fill="auto"/>
              </w:rPr>
              <w:t>抢答器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附录：自行车转向灯，戈德堡机械设计</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42</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造物粒子进阶套装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适用于创客教育进阶学习阶段，符合</w:t>
            </w:r>
            <w:r>
              <w:rPr>
                <w:rFonts w:ascii="宋体" w:hAnsi="宋体" w:cs="宋体"/>
                <w:color w:val="auto"/>
                <w:kern w:val="0"/>
                <w:szCs w:val="21"/>
                <w:shd w:val="clear" w:color="auto" w:fill="auto"/>
              </w:rPr>
              <w:t>3~6</w:t>
            </w:r>
            <w:r>
              <w:rPr>
                <w:rFonts w:hint="eastAsia" w:ascii="宋体" w:hAnsi="宋体" w:cs="宋体"/>
                <w:color w:val="auto"/>
                <w:kern w:val="0"/>
                <w:szCs w:val="21"/>
                <w:shd w:val="clear" w:color="auto" w:fill="auto"/>
              </w:rPr>
              <w:t>年级学生。套件搭配有</w:t>
            </w:r>
            <w:r>
              <w:rPr>
                <w:rFonts w:ascii="宋体" w:hAnsi="宋体" w:cs="宋体"/>
                <w:color w:val="auto"/>
                <w:kern w:val="0"/>
                <w:szCs w:val="21"/>
                <w:shd w:val="clear" w:color="auto" w:fill="auto"/>
              </w:rPr>
              <w:t>27</w:t>
            </w:r>
            <w:r>
              <w:rPr>
                <w:rFonts w:hint="eastAsia" w:ascii="宋体" w:hAnsi="宋体" w:cs="宋体"/>
                <w:color w:val="auto"/>
                <w:kern w:val="0"/>
                <w:szCs w:val="21"/>
                <w:shd w:val="clear" w:color="auto" w:fill="auto"/>
              </w:rPr>
              <w:t>种功能模块，注重培养学生逻辑思维训练和计算思维能力可实现从免编程到编程的无缝连接。既可无需编程即插即用，也可通过</w:t>
            </w:r>
            <w:r>
              <w:rPr>
                <w:rFonts w:ascii="宋体" w:hAnsi="宋体" w:cs="宋体"/>
                <w:color w:val="auto"/>
                <w:kern w:val="0"/>
                <w:szCs w:val="21"/>
                <w:shd w:val="clear" w:color="auto" w:fill="auto"/>
              </w:rPr>
              <w:t>micro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bit</w:t>
            </w:r>
            <w:r>
              <w:rPr>
                <w:rFonts w:hint="eastAsia" w:ascii="宋体" w:hAnsi="宋体" w:cs="宋体"/>
                <w:color w:val="auto"/>
                <w:kern w:val="0"/>
                <w:szCs w:val="21"/>
                <w:shd w:val="clear" w:color="auto" w:fill="auto"/>
              </w:rPr>
              <w:t>来实现编程，用单神经元模块可实现简单人工智能项目。套件使用多彩糖果色区分不同功能模块其中输入模块（蓝色）、输出模块（嫩绿色）、功能模块（黄色）、电源模块（粉色）。且模块具有磁吸效果，可吸附在黑板上方便老师上课使用，也可结合配套底座使用，底座可兼容乐高，也可结合</w:t>
            </w:r>
            <w:r>
              <w:rPr>
                <w:rFonts w:ascii="宋体" w:hAnsi="宋体" w:cs="宋体"/>
                <w:color w:val="auto"/>
                <w:kern w:val="0"/>
                <w:szCs w:val="21"/>
                <w:shd w:val="clear" w:color="auto" w:fill="auto"/>
              </w:rPr>
              <w:t>M4</w:t>
            </w:r>
            <w:r>
              <w:rPr>
                <w:rFonts w:hint="eastAsia" w:ascii="宋体" w:hAnsi="宋体" w:cs="宋体"/>
                <w:color w:val="auto"/>
                <w:kern w:val="0"/>
                <w:szCs w:val="21"/>
                <w:shd w:val="clear" w:color="auto" w:fill="auto"/>
              </w:rPr>
              <w:t>螺丝固定，还可使用魔术贴固定。套件采用</w:t>
            </w:r>
            <w:r>
              <w:rPr>
                <w:rFonts w:ascii="宋体" w:hAnsi="宋体" w:cs="宋体"/>
                <w:color w:val="auto"/>
                <w:kern w:val="0"/>
                <w:szCs w:val="21"/>
                <w:shd w:val="clear" w:color="auto" w:fill="auto"/>
              </w:rPr>
              <w:t>EVA</w:t>
            </w:r>
            <w:r>
              <w:rPr>
                <w:rFonts w:hint="eastAsia" w:ascii="宋体" w:hAnsi="宋体" w:cs="宋体"/>
                <w:color w:val="auto"/>
                <w:kern w:val="0"/>
                <w:szCs w:val="21"/>
                <w:shd w:val="clear" w:color="auto" w:fill="auto"/>
              </w:rPr>
              <w:t>内嵌标识，便于学生收纳，便于老师课后检查。配有相应的使用卡片。</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材质：模块外壳采用玩具级别</w:t>
            </w:r>
            <w:r>
              <w:rPr>
                <w:rFonts w:ascii="宋体" w:hAnsi="宋体" w:cs="宋体"/>
                <w:color w:val="auto"/>
                <w:kern w:val="0"/>
                <w:szCs w:val="21"/>
                <w:shd w:val="clear" w:color="auto" w:fill="auto"/>
              </w:rPr>
              <w:t>ABS</w:t>
            </w:r>
            <w:r>
              <w:rPr>
                <w:rFonts w:hint="eastAsia" w:ascii="宋体" w:hAns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连接方式：采用开源硬件中最为普遍的</w:t>
            </w:r>
            <w:r>
              <w:rPr>
                <w:rFonts w:ascii="宋体" w:hAnsi="宋体" w:cs="宋体"/>
                <w:color w:val="auto"/>
                <w:kern w:val="0"/>
                <w:szCs w:val="21"/>
                <w:shd w:val="clear" w:color="auto" w:fill="auto"/>
              </w:rPr>
              <w:t>Ph2.0 3Pin</w:t>
            </w:r>
            <w:r>
              <w:rPr>
                <w:rFonts w:hint="eastAsia" w:ascii="宋体" w:hAnsi="宋体" w:cs="宋体"/>
                <w:color w:val="auto"/>
                <w:kern w:val="0"/>
                <w:szCs w:val="21"/>
                <w:shd w:val="clear" w:color="auto" w:fill="auto"/>
              </w:rPr>
              <w:t>接口，两端防反插，也可使用鳄鱼夹连接。</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主控：</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通道电源主板</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micro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bit</w:t>
            </w:r>
            <w:r>
              <w:rPr>
                <w:rFonts w:hint="eastAsia" w:ascii="宋体" w:hAnsi="宋体" w:cs="宋体"/>
                <w:color w:val="auto"/>
                <w:kern w:val="0"/>
                <w:szCs w:val="21"/>
                <w:shd w:val="clear" w:color="auto" w:fill="auto"/>
              </w:rPr>
              <w:t>（搭载了</w:t>
            </w:r>
            <w:r>
              <w:rPr>
                <w:rFonts w:ascii="宋体" w:hAnsi="宋体" w:cs="宋体"/>
                <w:color w:val="auto"/>
                <w:kern w:val="0"/>
                <w:szCs w:val="21"/>
                <w:shd w:val="clear" w:color="auto" w:fill="auto"/>
              </w:rPr>
              <w:t xml:space="preserve">5x5 </w:t>
            </w:r>
            <w:r>
              <w:rPr>
                <w:rFonts w:hint="eastAsia" w:ascii="宋体" w:hAnsi="宋体" w:cs="宋体"/>
                <w:color w:val="auto"/>
                <w:kern w:val="0"/>
                <w:szCs w:val="21"/>
                <w:shd w:val="clear" w:color="auto" w:fill="auto"/>
              </w:rPr>
              <w:t>可编程</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点阵，两颗可编程按键，加速度计，电子罗盘，温度计，蓝牙等电子模块）</w:t>
            </w:r>
            <w:r>
              <w:rPr>
                <w:rFonts w:ascii="宋体" w:cs="宋体"/>
                <w:color w:val="auto"/>
                <w:kern w:val="0"/>
                <w:szCs w:val="21"/>
                <w:shd w:val="clear" w:color="auto" w:fill="auto"/>
              </w:rPr>
              <w:br w:type="page"/>
            </w:r>
            <w:r>
              <w:rPr>
                <w:rFonts w:ascii="宋体" w:hAnsi="宋体" w:cs="宋体"/>
                <w:color w:val="auto"/>
                <w:kern w:val="0"/>
                <w:szCs w:val="21"/>
                <w:shd w:val="clear" w:color="auto" w:fill="auto"/>
              </w:rPr>
              <w:t>micro</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bit </w:t>
            </w:r>
            <w:r>
              <w:rPr>
                <w:rFonts w:hint="eastAsia" w:ascii="宋体" w:hAnsi="宋体" w:cs="宋体"/>
                <w:color w:val="auto"/>
                <w:kern w:val="0"/>
                <w:szCs w:val="21"/>
                <w:shd w:val="clear" w:color="auto" w:fill="auto"/>
              </w:rPr>
              <w:t>扩展板（板载</w:t>
            </w:r>
            <w:r>
              <w:rPr>
                <w:rFonts w:ascii="宋体" w:hAnsi="宋体" w:cs="宋体"/>
                <w:color w:val="auto"/>
                <w:kern w:val="0"/>
                <w:szCs w:val="21"/>
                <w:shd w:val="clear" w:color="auto" w:fill="auto"/>
              </w:rPr>
              <w:t>3.5mm</w:t>
            </w:r>
            <w:r>
              <w:rPr>
                <w:rFonts w:hint="eastAsia" w:ascii="宋体" w:hAnsi="宋体" w:cs="宋体"/>
                <w:color w:val="auto"/>
                <w:kern w:val="0"/>
                <w:szCs w:val="21"/>
                <w:shd w:val="clear" w:color="auto" w:fill="auto"/>
              </w:rPr>
              <w:t>耳机接口与音量调节旋钮，带开关的外接供电口）</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编程软件：既可不需编程使用或</w:t>
            </w:r>
            <w:r>
              <w:rPr>
                <w:rFonts w:ascii="宋体" w:hAnsi="宋体" w:cs="宋体"/>
                <w:color w:val="auto"/>
                <w:kern w:val="0"/>
                <w:szCs w:val="21"/>
                <w:shd w:val="clear" w:color="auto" w:fill="auto"/>
              </w:rPr>
              <w:t>MakeCode</w:t>
            </w:r>
            <w:r>
              <w:rPr>
                <w:rFonts w:hint="eastAsia" w:ascii="宋体" w:hAnsi="宋体" w:cs="宋体"/>
                <w:color w:val="auto"/>
                <w:kern w:val="0"/>
                <w:szCs w:val="21"/>
                <w:shd w:val="clear" w:color="auto" w:fill="auto"/>
              </w:rPr>
              <w:t>在线软件平台，也可使用</w:t>
            </w:r>
            <w:r>
              <w:rPr>
                <w:rFonts w:ascii="宋体" w:hAnsi="宋体" w:cs="宋体"/>
                <w:color w:val="auto"/>
                <w:kern w:val="0"/>
                <w:szCs w:val="21"/>
                <w:shd w:val="clear" w:color="auto" w:fill="auto"/>
              </w:rPr>
              <w:t>Blocks editor</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JavaScript editor</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Scratch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Python</w:t>
            </w:r>
            <w:r>
              <w:rPr>
                <w:rFonts w:hint="eastAsia" w:ascii="宋体" w:hAnsi="宋体" w:cs="宋体"/>
                <w:color w:val="auto"/>
                <w:kern w:val="0"/>
                <w:szCs w:val="21"/>
                <w:shd w:val="clear" w:color="auto" w:fill="auto"/>
              </w:rPr>
              <w:t>等软件</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还可在</w:t>
            </w:r>
            <w:r>
              <w:rPr>
                <w:rFonts w:ascii="宋体" w:hAnsi="宋体" w:cs="宋体"/>
                <w:color w:val="auto"/>
                <w:kern w:val="0"/>
                <w:szCs w:val="21"/>
                <w:shd w:val="clear" w:color="auto" w:fill="auto"/>
              </w:rPr>
              <w:t xml:space="preserve">Windows, macOS, IOS </w:t>
            </w:r>
            <w:r>
              <w:rPr>
                <w:rFonts w:hint="eastAsia" w:ascii="宋体" w:hAnsi="宋体" w:cs="宋体"/>
                <w:color w:val="auto"/>
                <w:kern w:val="0"/>
                <w:szCs w:val="21"/>
                <w:shd w:val="clear" w:color="auto" w:fill="auto"/>
              </w:rPr>
              <w:t>和</w:t>
            </w:r>
            <w:r>
              <w:rPr>
                <w:rFonts w:ascii="宋体" w:hAnsi="宋体" w:cs="宋体"/>
                <w:color w:val="auto"/>
                <w:kern w:val="0"/>
                <w:szCs w:val="21"/>
                <w:shd w:val="clear" w:color="auto" w:fill="auto"/>
              </w:rPr>
              <w:t xml:space="preserve">Android </w:t>
            </w:r>
            <w:r>
              <w:rPr>
                <w:rFonts w:hint="eastAsia" w:ascii="宋体" w:hAnsi="宋体" w:cs="宋体"/>
                <w:color w:val="auto"/>
                <w:kern w:val="0"/>
                <w:szCs w:val="21"/>
                <w:shd w:val="clear" w:color="auto" w:fill="auto"/>
              </w:rPr>
              <w:t>平台下使用。</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输入设备：角度传感器，按钮模块，声音传感器，电导率传感器开关，运动传感器，防水温度传感器，心率监测传感器，土壤水分传感器，</w:t>
            </w:r>
            <w:r>
              <w:rPr>
                <w:rFonts w:ascii="宋体" w:hAnsi="宋体" w:cs="宋体"/>
                <w:color w:val="auto"/>
                <w:kern w:val="0"/>
                <w:szCs w:val="21"/>
                <w:shd w:val="clear" w:color="auto" w:fill="auto"/>
              </w:rPr>
              <w:t>PH</w:t>
            </w:r>
            <w:r>
              <w:rPr>
                <w:rFonts w:hint="eastAsia" w:ascii="宋体" w:hAnsi="宋体" w:cs="宋体"/>
                <w:color w:val="auto"/>
                <w:kern w:val="0"/>
                <w:szCs w:val="21"/>
                <w:shd w:val="clear" w:color="auto" w:fill="auto"/>
              </w:rPr>
              <w:t>传感器</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输出设备：</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灯，蜂鸣器，风扇，喇叭，电机驱动模块，微型金属齿轮马达，伺服模块，</w:t>
            </w:r>
            <w:r>
              <w:rPr>
                <w:rFonts w:ascii="宋体" w:hAnsi="宋体" w:cs="宋体"/>
                <w:color w:val="auto"/>
                <w:kern w:val="0"/>
                <w:szCs w:val="21"/>
                <w:shd w:val="clear" w:color="auto" w:fill="auto"/>
              </w:rPr>
              <w:t>9g</w:t>
            </w:r>
            <w:r>
              <w:rPr>
                <w:rFonts w:hint="eastAsia" w:ascii="宋体" w:hAnsi="宋体" w:cs="宋体"/>
                <w:color w:val="auto"/>
                <w:kern w:val="0"/>
                <w:szCs w:val="21"/>
                <w:shd w:val="clear" w:color="auto" w:fill="auto"/>
              </w:rPr>
              <w:t>舵机，</w:t>
            </w:r>
            <w:r>
              <w:rPr>
                <w:rFonts w:ascii="宋体" w:hAnsi="宋体" w:cs="宋体"/>
                <w:color w:val="auto"/>
                <w:kern w:val="0"/>
                <w:szCs w:val="21"/>
                <w:shd w:val="clear" w:color="auto" w:fill="auto"/>
              </w:rPr>
              <w:t>OLED</w:t>
            </w:r>
            <w:r>
              <w:rPr>
                <w:rFonts w:hint="eastAsia" w:ascii="宋体" w:hAnsi="宋体" w:cs="宋体"/>
                <w:color w:val="auto"/>
                <w:kern w:val="0"/>
                <w:szCs w:val="21"/>
                <w:shd w:val="clear" w:color="auto" w:fill="auto"/>
              </w:rPr>
              <w:t>模块，录音模块。</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功能设备：“与”模块，“或”模块，“非”模块，阈值模块，单神经元模块</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配件：</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线，杜邦线，充电宝，鳄鱼夹带线，尼龙包，螺丝包，</w:t>
            </w:r>
            <w:r>
              <w:rPr>
                <w:rFonts w:ascii="宋体" w:hAnsi="宋体" w:cs="宋体"/>
                <w:color w:val="auto"/>
                <w:kern w:val="0"/>
                <w:szCs w:val="21"/>
                <w:shd w:val="clear" w:color="auto" w:fill="auto"/>
              </w:rPr>
              <w:t>3A</w:t>
            </w:r>
            <w:r>
              <w:rPr>
                <w:rFonts w:hint="eastAsia" w:ascii="宋体" w:hAnsi="宋体" w:cs="宋体"/>
                <w:color w:val="auto"/>
                <w:kern w:val="0"/>
                <w:szCs w:val="21"/>
                <w:shd w:val="clear" w:color="auto" w:fill="auto"/>
              </w:rPr>
              <w:t>电池盒。</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43</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造物粒子进阶套装教学资源包</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从逻辑认知、科学探究、编程入门及人工智能（</w:t>
            </w:r>
            <w:r>
              <w:rPr>
                <w:rFonts w:ascii="宋体" w:hAnsi="宋体" w:cs="宋体"/>
                <w:color w:val="auto"/>
                <w:kern w:val="0"/>
                <w:szCs w:val="21"/>
                <w:shd w:val="clear" w:color="auto" w:fill="auto"/>
              </w:rPr>
              <w:t>AI</w:t>
            </w:r>
            <w:r>
              <w:rPr>
                <w:rFonts w:hint="eastAsia" w:ascii="宋体" w:hAnsi="宋体" w:cs="宋体"/>
                <w:color w:val="auto"/>
                <w:kern w:val="0"/>
                <w:szCs w:val="21"/>
                <w:shd w:val="clear" w:color="auto" w:fill="auto"/>
              </w:rPr>
              <w:t>）认知四个方面进行学习，开展创新性课堂形式，其中包含</w:t>
            </w:r>
            <w:r>
              <w:rPr>
                <w:rFonts w:ascii="宋体" w:hAnsi="宋体" w:cs="宋体"/>
                <w:color w:val="auto"/>
                <w:kern w:val="0"/>
                <w:szCs w:val="21"/>
                <w:shd w:val="clear" w:color="auto" w:fill="auto"/>
              </w:rPr>
              <w:t>30+</w:t>
            </w:r>
            <w:r>
              <w:rPr>
                <w:rFonts w:hint="eastAsia" w:ascii="宋体" w:hAnsi="宋体" w:cs="宋体"/>
                <w:color w:val="auto"/>
                <w:kern w:val="0"/>
                <w:szCs w:val="21"/>
                <w:shd w:val="clear" w:color="auto" w:fill="auto"/>
              </w:rPr>
              <w:t>的课程教学资源。</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教学软件：可不用软件或</w:t>
            </w:r>
            <w:r>
              <w:rPr>
                <w:rFonts w:ascii="宋体" w:hAnsi="宋体" w:cs="宋体"/>
                <w:color w:val="auto"/>
                <w:kern w:val="0"/>
                <w:szCs w:val="21"/>
                <w:shd w:val="clear" w:color="auto" w:fill="auto"/>
              </w:rPr>
              <w:t>MakeCode</w:t>
            </w:r>
            <w:r>
              <w:rPr>
                <w:rFonts w:hint="eastAsia" w:ascii="宋体" w:hAnsi="宋体" w:cs="宋体"/>
                <w:color w:val="auto"/>
                <w:kern w:val="0"/>
                <w:szCs w:val="21"/>
                <w:shd w:val="clear" w:color="auto" w:fill="auto"/>
              </w:rPr>
              <w:t>在线软件平台</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配套资料：教学</w:t>
            </w:r>
            <w:r>
              <w:rPr>
                <w:rFonts w:ascii="宋体" w:hAnsi="宋体" w:cs="宋体"/>
                <w:color w:val="auto"/>
                <w:kern w:val="0"/>
                <w:szCs w:val="21"/>
                <w:shd w:val="clear" w:color="auto" w:fill="auto"/>
              </w:rPr>
              <w:t>PPT,</w:t>
            </w:r>
            <w:r>
              <w:rPr>
                <w:rFonts w:hint="eastAsia" w:ascii="宋体" w:hAnsi="宋体" w:cs="宋体"/>
                <w:color w:val="auto"/>
                <w:kern w:val="0"/>
                <w:szCs w:val="21"/>
                <w:shd w:val="clear" w:color="auto" w:fill="auto"/>
              </w:rPr>
              <w:t>教学视频</w:t>
            </w:r>
            <w:r>
              <w:rPr>
                <w:rFonts w:ascii="宋体" w:cs="宋体"/>
                <w:color w:val="auto"/>
                <w:kern w:val="0"/>
                <w:szCs w:val="21"/>
                <w:shd w:val="clear" w:color="auto" w:fill="auto"/>
              </w:rPr>
              <w:br w:type="textWrapping"/>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44</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模拟比赛套件</w:t>
            </w:r>
          </w:p>
        </w:tc>
        <w:tc>
          <w:tcPr>
            <w:tcW w:w="4828" w:type="dxa"/>
          </w:tcPr>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适用比赛：</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全国中小学电脑制作大赛创客项目；</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全国中小学信息技术创新与实践活动；</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全国青少年创客奥林匹克；</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全国青少年科技创新大赛；</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全国青少年未来工程师；</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中国头脑奥林匹克；</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中美青年创客大赛；</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各地区中小学创客比赛</w:t>
            </w:r>
          </w:p>
          <w:p>
            <w:pPr>
              <w:widowControl/>
              <w:jc w:val="left"/>
              <w:rPr>
                <w:rFonts w:ascii="宋体" w:hAns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主控：主控板（具有</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xbee</w:t>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UNO R3</w:t>
            </w:r>
            <w:r>
              <w:rPr>
                <w:rFonts w:hint="eastAsia" w:ascii="宋体" w:hAnsi="宋体" w:cs="宋体"/>
                <w:color w:val="auto"/>
                <w:kern w:val="0"/>
                <w:szCs w:val="21"/>
                <w:shd w:val="clear" w:color="auto" w:fill="auto"/>
              </w:rPr>
              <w:t>主控板</w:t>
            </w:r>
            <w:r>
              <w:rPr>
                <w:rFonts w:ascii="宋体" w:hAnsi="宋体" w:cs="宋体"/>
                <w:color w:val="auto"/>
                <w:kern w:val="0"/>
                <w:szCs w:val="21"/>
                <w:shd w:val="clear" w:color="auto" w:fill="auto"/>
              </w:rPr>
              <w:t>,I/O</w:t>
            </w:r>
            <w:r>
              <w:rPr>
                <w:rFonts w:hint="eastAsia" w:ascii="宋体" w:hAnsi="宋体" w:cs="宋体"/>
                <w:color w:val="auto"/>
                <w:kern w:val="0"/>
                <w:szCs w:val="21"/>
                <w:shd w:val="clear" w:color="auto" w:fill="auto"/>
              </w:rPr>
              <w:t>传感器扩展板，</w:t>
            </w:r>
            <w:r>
              <w:rPr>
                <w:rFonts w:ascii="宋体" w:hAnsi="宋体" w:cs="宋体"/>
                <w:color w:val="auto"/>
                <w:kern w:val="0"/>
                <w:szCs w:val="21"/>
                <w:shd w:val="clear" w:color="auto" w:fill="auto"/>
              </w:rPr>
              <w:t>Beetle</w:t>
            </w:r>
            <w:r>
              <w:rPr>
                <w:rFonts w:hint="eastAsia" w:ascii="宋体" w:hAnsi="宋体" w:cs="宋体"/>
                <w:color w:val="auto"/>
                <w:kern w:val="0"/>
                <w:szCs w:val="21"/>
                <w:shd w:val="clear" w:color="auto" w:fill="auto"/>
              </w:rPr>
              <w:t>控制器，</w:t>
            </w:r>
            <w:r>
              <w:rPr>
                <w:rFonts w:ascii="宋体" w:hAnsi="宋体" w:cs="宋体"/>
                <w:color w:val="auto"/>
                <w:kern w:val="0"/>
                <w:szCs w:val="21"/>
                <w:shd w:val="clear" w:color="auto" w:fill="auto"/>
              </w:rPr>
              <w:t>beetle</w:t>
            </w:r>
            <w:r>
              <w:rPr>
                <w:rFonts w:hint="eastAsia" w:ascii="宋体" w:hAnsi="宋体" w:cs="宋体"/>
                <w:color w:val="auto"/>
                <w:kern w:val="0"/>
                <w:szCs w:val="21"/>
                <w:shd w:val="clear" w:color="auto" w:fill="auto"/>
              </w:rPr>
              <w:t>扩展板</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编程软件：</w:t>
            </w:r>
            <w:r>
              <w:rPr>
                <w:rFonts w:ascii="宋体" w:hAnsi="宋体" w:cs="宋体"/>
                <w:color w:val="auto"/>
                <w:kern w:val="0"/>
                <w:szCs w:val="21"/>
                <w:shd w:val="clear" w:color="auto" w:fill="auto"/>
              </w:rPr>
              <w:t>Ardublock</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mixly</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br w:type="page"/>
            </w:r>
            <w:r>
              <w:rPr>
                <w:rFonts w:hint="eastAsia" w:ascii="宋体" w:hAnsi="宋体" w:cs="宋体"/>
                <w:color w:val="auto"/>
                <w:kern w:val="0"/>
                <w:szCs w:val="21"/>
                <w:shd w:val="clear" w:color="auto" w:fill="auto"/>
              </w:rPr>
              <w:t>输入设备：光线传感器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数字按钮</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角度传感器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温度传感器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声音传感器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红外遥控器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红外接收模块，壁障传感器，自锁按钮模块，钢球倾角传感器，电导开关，振动开关，超声波传感器</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输出设备：数字继电器</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电机风扇（两种控制方式</w:t>
            </w:r>
            <w:r>
              <w:rPr>
                <w:rFonts w:ascii="宋体" w:hAnsi="宋体" w:cs="宋体"/>
                <w:color w:val="auto"/>
                <w:kern w:val="0"/>
                <w:szCs w:val="21"/>
                <w:shd w:val="clear" w:color="auto" w:fill="auto"/>
              </w:rPr>
              <w:t>),RGB LED</w:t>
            </w:r>
            <w:r>
              <w:rPr>
                <w:rFonts w:hint="eastAsia" w:ascii="宋体" w:hAnsi="宋体" w:cs="宋体"/>
                <w:color w:val="auto"/>
                <w:kern w:val="0"/>
                <w:szCs w:val="21"/>
                <w:shd w:val="clear" w:color="auto" w:fill="auto"/>
              </w:rPr>
              <w:t>模块</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模块</w:t>
            </w:r>
            <w:r>
              <w:rPr>
                <w:rFonts w:ascii="宋体" w:hAnsi="宋体" w:cs="宋体"/>
                <w:color w:val="auto"/>
                <w:kern w:val="0"/>
                <w:szCs w:val="21"/>
                <w:shd w:val="clear" w:color="auto" w:fill="auto"/>
              </w:rPr>
              <w:t>,SG90</w:t>
            </w:r>
            <w:r>
              <w:rPr>
                <w:rFonts w:hint="eastAsia" w:ascii="宋体" w:hAnsi="宋体" w:cs="宋体"/>
                <w:color w:val="auto"/>
                <w:kern w:val="0"/>
                <w:szCs w:val="21"/>
                <w:shd w:val="clear" w:color="auto" w:fill="auto"/>
              </w:rPr>
              <w:t>舵机</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金属齿轮减速电机</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红外发射模块，喇叭模块，三轴加速度传感器，灯带，三极管，无源音箱小喇叭，音频录放模块，电机风扇，无源蜂鸣器</w:t>
            </w:r>
            <w:r>
              <w:rPr>
                <w:rFonts w:ascii="宋体" w:hAnsi="宋体" w:cs="宋体"/>
                <w:color w:val="auto"/>
                <w:kern w:val="0"/>
                <w:szCs w:val="21"/>
                <w:shd w:val="clear" w:color="auto" w:fill="auto"/>
              </w:rPr>
              <w:t>9mm</w:t>
            </w:r>
            <w:r>
              <w:rPr>
                <w:rFonts w:hint="eastAsia" w:ascii="宋体" w:hAnsi="宋体" w:cs="宋体"/>
                <w:color w:val="auto"/>
                <w:kern w:val="0"/>
                <w:szCs w:val="21"/>
                <w:shd w:val="clear" w:color="auto" w:fill="auto"/>
              </w:rPr>
              <w:t>，圆形扁平震动电机</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电子元器件：直插</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，直插电阻，</w:t>
            </w:r>
            <w:r>
              <w:rPr>
                <w:rFonts w:ascii="宋体" w:hAnsi="宋体" w:cs="宋体"/>
                <w:color w:val="auto"/>
                <w:kern w:val="0"/>
                <w:szCs w:val="21"/>
                <w:shd w:val="clear" w:color="auto" w:fill="auto"/>
              </w:rPr>
              <w:t>2.54</w:t>
            </w:r>
            <w:r>
              <w:rPr>
                <w:rFonts w:hint="eastAsia" w:ascii="宋体" w:hAnsi="宋体" w:cs="宋体"/>
                <w:color w:val="auto"/>
                <w:kern w:val="0"/>
                <w:szCs w:val="21"/>
                <w:shd w:val="clear" w:color="auto" w:fill="auto"/>
              </w:rPr>
              <w:t>黑色双排长排针</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配件：</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数据线</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电缆</w:t>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节</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号电池盒</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电源转接头</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母头</w:t>
            </w:r>
            <w:r>
              <w:rPr>
                <w:rFonts w:ascii="宋体" w:hAnsi="宋体" w:cs="宋体"/>
                <w:color w:val="auto"/>
                <w:kern w:val="0"/>
                <w:szCs w:val="21"/>
                <w:shd w:val="clear" w:color="auto" w:fill="auto"/>
              </w:rPr>
              <w:t>,9V</w:t>
            </w:r>
            <w:r>
              <w:rPr>
                <w:rFonts w:hint="eastAsia" w:ascii="宋体" w:hAnsi="宋体" w:cs="宋体"/>
                <w:color w:val="auto"/>
                <w:kern w:val="0"/>
                <w:szCs w:val="21"/>
                <w:shd w:val="clear" w:color="auto" w:fill="auto"/>
              </w:rPr>
              <w:t>电池转换插头</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纽扣电池盒</w:t>
            </w:r>
            <w:r>
              <w:rPr>
                <w:rFonts w:ascii="宋体" w:hAnsi="宋体" w:cs="宋体"/>
                <w:color w:val="auto"/>
                <w:kern w:val="0"/>
                <w:szCs w:val="21"/>
                <w:shd w:val="clear" w:color="auto" w:fill="auto"/>
              </w:rPr>
              <w:t xml:space="preserve"> 3</w:t>
            </w:r>
            <w:r>
              <w:rPr>
                <w:rFonts w:hint="eastAsia" w:ascii="宋体" w:hAnsi="宋体" w:cs="宋体"/>
                <w:color w:val="auto"/>
                <w:kern w:val="0"/>
                <w:szCs w:val="21"/>
                <w:shd w:val="clear" w:color="auto" w:fill="auto"/>
              </w:rPr>
              <w:t>颗装</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中型面包板，蓝牙串口模块，</w:t>
            </w:r>
            <w:r>
              <w:rPr>
                <w:rFonts w:ascii="宋体" w:hAnsi="宋体" w:cs="宋体"/>
                <w:color w:val="auto"/>
                <w:kern w:val="0"/>
                <w:szCs w:val="21"/>
                <w:shd w:val="clear" w:color="auto" w:fill="auto"/>
              </w:rPr>
              <w:t xml:space="preserve">USB to Serial </w:t>
            </w:r>
            <w:r>
              <w:rPr>
                <w:rFonts w:hint="eastAsia" w:ascii="宋体" w:hAnsi="宋体" w:cs="宋体"/>
                <w:color w:val="auto"/>
                <w:kern w:val="0"/>
                <w:szCs w:val="21"/>
                <w:shd w:val="clear" w:color="auto" w:fill="auto"/>
              </w:rPr>
              <w:t>转串口，紧固件套装，铜芯电线，面包线，公母头杜邦线，母母头杜邦线</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工具：基础焊接工具套装，</w:t>
            </w:r>
            <w:r>
              <w:rPr>
                <w:rFonts w:ascii="宋体" w:hAnsi="宋体" w:cs="宋体"/>
                <w:color w:val="auto"/>
                <w:kern w:val="0"/>
                <w:szCs w:val="21"/>
                <w:shd w:val="clear" w:color="auto" w:fill="auto"/>
              </w:rPr>
              <w:t>60W</w:t>
            </w:r>
            <w:r>
              <w:rPr>
                <w:rFonts w:hint="eastAsia" w:ascii="宋体" w:hAnsi="宋体" w:cs="宋体"/>
                <w:color w:val="auto"/>
                <w:kern w:val="0"/>
                <w:szCs w:val="21"/>
                <w:shd w:val="clear" w:color="auto" w:fill="auto"/>
              </w:rPr>
              <w:t>白色胶枪带</w:t>
            </w:r>
            <w:r>
              <w:rPr>
                <w:rFonts w:ascii="宋体" w:hAnsi="宋体" w:cs="宋体"/>
                <w:color w:val="auto"/>
                <w:kern w:val="0"/>
                <w:szCs w:val="21"/>
                <w:shd w:val="clear" w:color="auto" w:fill="auto"/>
              </w:rPr>
              <w:t>10</w:t>
            </w:r>
            <w:r>
              <w:rPr>
                <w:rFonts w:hint="eastAsia" w:ascii="宋体" w:hAnsi="宋体" w:cs="宋体"/>
                <w:color w:val="auto"/>
                <w:kern w:val="0"/>
                <w:szCs w:val="21"/>
                <w:shd w:val="clear" w:color="auto" w:fill="auto"/>
              </w:rPr>
              <w:t>根胶棒，美工刀，螺丝刀，电工胶带，双导铜箔胶带，尖嘴钳，剪刀，</w:t>
            </w:r>
            <w:r>
              <w:rPr>
                <w:rFonts w:ascii="宋体" w:hAnsi="宋体" w:cs="宋体"/>
                <w:color w:val="auto"/>
                <w:kern w:val="0"/>
                <w:szCs w:val="21"/>
                <w:shd w:val="clear" w:color="auto" w:fill="auto"/>
              </w:rPr>
              <w:t>20cm</w:t>
            </w:r>
            <w:r>
              <w:rPr>
                <w:rFonts w:hint="eastAsia" w:ascii="宋体" w:hAnsi="宋体" w:cs="宋体"/>
                <w:color w:val="auto"/>
                <w:kern w:val="0"/>
                <w:szCs w:val="21"/>
                <w:shd w:val="clear" w:color="auto" w:fill="auto"/>
              </w:rPr>
              <w:t>刻度尺套装，针线，泡沫胶带，透明胶带，水彩笔</w:t>
            </w:r>
            <w:r>
              <w:rPr>
                <w:rFonts w:ascii="宋体" w:hAnsi="宋体" w:cs="宋体"/>
                <w:color w:val="auto"/>
                <w:kern w:val="0"/>
                <w:szCs w:val="21"/>
                <w:shd w:val="clear" w:color="auto" w:fill="auto"/>
              </w:rPr>
              <w:t>12</w:t>
            </w:r>
            <w:r>
              <w:rPr>
                <w:rFonts w:hint="eastAsia" w:ascii="宋体" w:hAnsi="宋体" w:cs="宋体"/>
                <w:color w:val="auto"/>
                <w:kern w:val="0"/>
                <w:szCs w:val="21"/>
                <w:shd w:val="clear" w:color="auto" w:fill="auto"/>
              </w:rPr>
              <w:t>色一盒，彩色定位针珠针，铅笔</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耗材：彩色瓦楞纸</w:t>
            </w:r>
            <w:r>
              <w:rPr>
                <w:rFonts w:ascii="宋体" w:hAnsi="宋体" w:cs="宋体"/>
                <w:color w:val="auto"/>
                <w:kern w:val="0"/>
                <w:szCs w:val="21"/>
                <w:shd w:val="clear" w:color="auto" w:fill="auto"/>
              </w:rPr>
              <w:t>21*30cm</w:t>
            </w:r>
            <w:r>
              <w:rPr>
                <w:rFonts w:hint="eastAsia" w:ascii="宋体" w:hAnsi="宋体" w:cs="宋体"/>
                <w:color w:val="auto"/>
                <w:kern w:val="0"/>
                <w:szCs w:val="21"/>
                <w:shd w:val="clear" w:color="auto" w:fill="auto"/>
              </w:rPr>
              <w:t>，扎带，超轻粘土，雪糕棒，普通</w:t>
            </w:r>
            <w:r>
              <w:rPr>
                <w:rFonts w:ascii="宋体" w:hAnsi="宋体" w:cs="宋体"/>
                <w:color w:val="auto"/>
                <w:kern w:val="0"/>
                <w:szCs w:val="21"/>
                <w:shd w:val="clear" w:color="auto" w:fill="auto"/>
              </w:rPr>
              <w:t>A4</w:t>
            </w:r>
            <w:r>
              <w:rPr>
                <w:rFonts w:hint="eastAsia" w:ascii="宋体" w:hAnsi="宋体" w:cs="宋体"/>
                <w:color w:val="auto"/>
                <w:kern w:val="0"/>
                <w:szCs w:val="21"/>
                <w:shd w:val="clear" w:color="auto" w:fill="auto"/>
              </w:rPr>
              <w:t>白纸，彩色卡纸，牛皮纸，宽丝带</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色，扭扭棒。其他要求：</w:t>
            </w:r>
            <w:r>
              <w:rPr>
                <w:rFonts w:ascii="宋体" w:cs="宋体"/>
                <w:color w:val="auto"/>
                <w:kern w:val="0"/>
                <w:szCs w:val="21"/>
                <w:shd w:val="clear" w:color="auto" w:fill="auto"/>
              </w:rPr>
              <w:br w:type="page"/>
            </w:r>
          </w:p>
          <w:p>
            <w:pPr>
              <w:widowControl/>
              <w:jc w:val="left"/>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、主控板使用沉金工艺，元器件焊接更牢靠，线路不易氧化，耐用性高，无铅工艺，</w:t>
            </w:r>
          </w:p>
          <w:p>
            <w:pPr>
              <w:widowControl/>
              <w:jc w:val="left"/>
              <w:rPr>
                <w:rFonts w:ascii="宋体" w:hAnsi="宋体" w:cs="宋体"/>
                <w:color w:val="auto"/>
                <w:kern w:val="0"/>
                <w:szCs w:val="21"/>
                <w:shd w:val="clear" w:color="auto" w:fill="auto"/>
              </w:rPr>
            </w:pP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tab/>
            </w:r>
            <w:r>
              <w:rPr>
                <w:rFonts w:hint="eastAsia" w:ascii="宋体" w:hAnsi="宋体" w:cs="宋体"/>
                <w:color w:val="auto"/>
                <w:kern w:val="0"/>
                <w:szCs w:val="21"/>
                <w:shd w:val="clear" w:color="auto" w:fill="auto"/>
              </w:rPr>
              <w:t>超轻粘土可迁移元素和限定增塑剂，</w:t>
            </w:r>
          </w:p>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、保证光线传感器限用物质不超标，严格控制在国家标准范围内</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45</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人工智能套件</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配套有</w:t>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个课时的课程内容，帮助理解什么是人工智能，通过应用项目亲身体会人工智能的机器学习原理，认知神经网络的特性，模拟图像识别、语音识别等先进的人工智能领域。</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基于单神经元模块，是一款专为中小学人</w:t>
            </w:r>
            <w:r>
              <w:rPr>
                <w:rFonts w:hint="eastAsia" w:ascii="Meiryo" w:hAnsi="Meiryo" w:eastAsia="Meiryo" w:cs="Meiryo"/>
                <w:color w:val="auto"/>
                <w:kern w:val="0"/>
                <w:szCs w:val="21"/>
                <w:shd w:val="clear" w:color="auto" w:fill="auto"/>
              </w:rPr>
              <w:t>⼯</w:t>
            </w:r>
            <w:r>
              <w:rPr>
                <w:rFonts w:hint="eastAsia" w:ascii="宋体" w:hAnsi="宋体" w:cs="宋体"/>
                <w:color w:val="auto"/>
                <w:kern w:val="0"/>
                <w:szCs w:val="21"/>
                <w:shd w:val="clear" w:color="auto" w:fill="auto"/>
              </w:rPr>
              <w:t>智能课程设计的教学</w:t>
            </w:r>
            <w:r>
              <w:rPr>
                <w:rFonts w:hint="eastAsia" w:ascii="Meiryo" w:hAnsi="Meiryo" w:eastAsia="Meiryo" w:cs="Meiryo"/>
                <w:color w:val="auto"/>
                <w:kern w:val="0"/>
                <w:szCs w:val="21"/>
                <w:shd w:val="clear" w:color="auto" w:fill="auto"/>
              </w:rPr>
              <w:t>⼯</w:t>
            </w:r>
            <w:r>
              <w:rPr>
                <w:rFonts w:hint="eastAsia" w:ascii="宋体" w:hAnsi="宋体" w:cs="宋体"/>
                <w:color w:val="auto"/>
                <w:kern w:val="0"/>
                <w:szCs w:val="21"/>
                <w:shd w:val="clear" w:color="auto" w:fill="auto"/>
              </w:rPr>
              <w:t>具，具有基础模式识别功能；兼容各类传感器，可读取和运用各类数据；可以用于</w:t>
            </w:r>
            <w:r>
              <w:rPr>
                <w:rFonts w:ascii="宋体" w:hAnsi="宋体" w:cs="宋体"/>
                <w:color w:val="auto"/>
                <w:kern w:val="0"/>
                <w:szCs w:val="21"/>
                <w:shd w:val="clear" w:color="auto" w:fill="auto"/>
              </w:rPr>
              <w:t>Arduino</w:t>
            </w:r>
            <w:r>
              <w:rPr>
                <w:rFonts w:hint="eastAsia" w:ascii="宋体" w:hAnsi="宋体" w:cs="宋体"/>
                <w:color w:val="auto"/>
                <w:kern w:val="0"/>
                <w:szCs w:val="21"/>
                <w:shd w:val="clear" w:color="auto" w:fill="auto"/>
              </w:rPr>
              <w:t>与</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平台，实现更多功能；模块板载的按钮和旋钮，分别用于记录数据和反馈校准，板载指示灯会提示学</w:t>
            </w:r>
            <w:r>
              <w:rPr>
                <w:rFonts w:hint="eastAsia" w:ascii="Meiryo" w:hAnsi="Meiryo" w:eastAsia="Meiryo" w:cs="Meiryo"/>
                <w:color w:val="auto"/>
                <w:kern w:val="0"/>
                <w:szCs w:val="21"/>
                <w:shd w:val="clear" w:color="auto" w:fill="auto"/>
              </w:rPr>
              <w:t>⽣</w:t>
            </w:r>
            <w:r>
              <w:rPr>
                <w:rFonts w:hint="eastAsia" w:ascii="宋体" w:hAnsi="宋体" w:cs="宋体"/>
                <w:color w:val="auto"/>
                <w:kern w:val="0"/>
                <w:szCs w:val="21"/>
                <w:shd w:val="clear" w:color="auto" w:fill="auto"/>
              </w:rPr>
              <w:t>是否识别成功。学生在不断校准过程中，可以体验人工智能“学习”的过程。</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主控：</w:t>
            </w:r>
            <w:r>
              <w:rPr>
                <w:rFonts w:ascii="宋体" w:hAnsi="宋体" w:cs="宋体"/>
                <w:color w:val="auto"/>
                <w:kern w:val="0"/>
                <w:szCs w:val="21"/>
                <w:shd w:val="clear" w:color="auto" w:fill="auto"/>
              </w:rPr>
              <w:t>micro:bit</w:t>
            </w:r>
            <w:r>
              <w:rPr>
                <w:rFonts w:hint="eastAsia" w:ascii="宋体" w:hAnsi="宋体" w:cs="宋体"/>
                <w:color w:val="auto"/>
                <w:kern w:val="0"/>
                <w:szCs w:val="21"/>
                <w:shd w:val="clear" w:color="auto" w:fill="auto"/>
              </w:rPr>
              <w:t>（搭载了</w:t>
            </w:r>
            <w:r>
              <w:rPr>
                <w:rFonts w:ascii="宋体" w:hAnsi="宋体" w:cs="宋体"/>
                <w:color w:val="auto"/>
                <w:kern w:val="0"/>
                <w:szCs w:val="21"/>
                <w:shd w:val="clear" w:color="auto" w:fill="auto"/>
              </w:rPr>
              <w:t xml:space="preserve">5x5 </w:t>
            </w:r>
            <w:r>
              <w:rPr>
                <w:rFonts w:hint="eastAsia" w:ascii="宋体" w:hAnsi="宋体" w:cs="宋体"/>
                <w:color w:val="auto"/>
                <w:kern w:val="0"/>
                <w:szCs w:val="21"/>
                <w:shd w:val="clear" w:color="auto" w:fill="auto"/>
              </w:rPr>
              <w:t>可编程</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点阵，两颗可编程按键，加速度计，电子罗盘，温度计，蓝牙等电子模块）</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46</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商用台式一体机</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显示屏：</w:t>
            </w:r>
            <w:r>
              <w:rPr>
                <w:rFonts w:ascii="宋体" w:hAnsi="宋体" w:cs="宋体"/>
                <w:color w:val="auto"/>
                <w:kern w:val="0"/>
                <w:szCs w:val="21"/>
                <w:shd w:val="clear" w:color="auto" w:fill="auto"/>
              </w:rPr>
              <w:t>21.5</w:t>
            </w:r>
            <w:r>
              <w:rPr>
                <w:rFonts w:hint="eastAsia" w:ascii="宋体" w:hAnsi="宋体" w:cs="宋体"/>
                <w:color w:val="auto"/>
                <w:kern w:val="0"/>
                <w:szCs w:val="21"/>
                <w:shd w:val="clear" w:color="auto" w:fill="auto"/>
              </w:rPr>
              <w:t>寸防眩光屏幕，分辨率≥</w:t>
            </w:r>
            <w:r>
              <w:rPr>
                <w:rFonts w:ascii="宋体" w:hAnsi="宋体" w:cs="宋体"/>
                <w:color w:val="auto"/>
                <w:kern w:val="0"/>
                <w:szCs w:val="21"/>
                <w:shd w:val="clear" w:color="auto" w:fill="auto"/>
              </w:rPr>
              <w:t xml:space="preserve">1920x1080 </w:t>
            </w:r>
            <w:r>
              <w:rPr>
                <w:rFonts w:hint="eastAsia" w:ascii="宋体" w:hAnsi="宋体" w:cs="宋体"/>
                <w:color w:val="auto"/>
                <w:kern w:val="0"/>
                <w:szCs w:val="21"/>
                <w:shd w:val="clear" w:color="auto" w:fill="auto"/>
              </w:rPr>
              <w:t>，显示器底座支持左右旋转；</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主板：英特尔</w:t>
            </w:r>
            <w:r>
              <w:rPr>
                <w:rFonts w:ascii="宋体" w:hAnsi="宋体" w:cs="宋体"/>
                <w:color w:val="auto"/>
                <w:kern w:val="0"/>
                <w:szCs w:val="21"/>
                <w:shd w:val="clear" w:color="auto" w:fill="auto"/>
              </w:rPr>
              <w:t>B250</w:t>
            </w:r>
            <w:r>
              <w:rPr>
                <w:rFonts w:hint="eastAsia" w:ascii="宋体" w:hAnsi="宋体" w:cs="宋体"/>
                <w:color w:val="auto"/>
                <w:kern w:val="0"/>
                <w:szCs w:val="21"/>
                <w:shd w:val="clear" w:color="auto" w:fill="auto"/>
              </w:rPr>
              <w:t>或以上芯片组</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CPU</w:t>
            </w:r>
            <w:r>
              <w:rPr>
                <w:rFonts w:hint="eastAsia" w:ascii="宋体" w:hAnsi="宋体" w:cs="宋体"/>
                <w:color w:val="auto"/>
                <w:kern w:val="0"/>
                <w:szCs w:val="21"/>
                <w:shd w:val="clear" w:color="auto" w:fill="auto"/>
              </w:rPr>
              <w:t>：英特尔</w:t>
            </w:r>
            <w:r>
              <w:rPr>
                <w:rFonts w:ascii="宋体" w:hAnsi="宋体" w:cs="宋体"/>
                <w:color w:val="auto"/>
                <w:kern w:val="0"/>
                <w:szCs w:val="21"/>
                <w:shd w:val="clear" w:color="auto" w:fill="auto"/>
              </w:rPr>
              <w:t>(R)</w:t>
            </w:r>
            <w:r>
              <w:rPr>
                <w:rFonts w:hint="eastAsia" w:ascii="宋体" w:hAnsi="宋体" w:cs="宋体"/>
                <w:color w:val="auto"/>
                <w:kern w:val="0"/>
                <w:szCs w:val="21"/>
                <w:shd w:val="clear" w:color="auto" w:fill="auto"/>
              </w:rPr>
              <w:t>七代酷睿</w:t>
            </w:r>
            <w:r>
              <w:rPr>
                <w:rFonts w:ascii="宋体" w:hAnsi="宋体" w:cs="宋体"/>
                <w:color w:val="auto"/>
                <w:kern w:val="0"/>
                <w:szCs w:val="21"/>
                <w:shd w:val="clear" w:color="auto" w:fill="auto"/>
              </w:rPr>
              <w:t>I5-7400T</w:t>
            </w:r>
            <w:r>
              <w:rPr>
                <w:rFonts w:hint="eastAsia" w:ascii="宋体" w:hAnsi="宋体" w:cs="宋体"/>
                <w:color w:val="auto"/>
                <w:kern w:val="0"/>
                <w:szCs w:val="21"/>
                <w:shd w:val="clear" w:color="auto" w:fill="auto"/>
              </w:rPr>
              <w:t>处理器；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内存：</w:t>
            </w:r>
            <w:r>
              <w:rPr>
                <w:rFonts w:ascii="宋体" w:hAnsi="宋体" w:cs="宋体"/>
                <w:color w:val="auto"/>
                <w:kern w:val="0"/>
                <w:szCs w:val="21"/>
                <w:shd w:val="clear" w:color="auto" w:fill="auto"/>
              </w:rPr>
              <w:t>8GB DDR4 2400MHZ</w:t>
            </w:r>
            <w:r>
              <w:rPr>
                <w:rFonts w:hint="eastAsia" w:ascii="宋体" w:hAnsi="宋体" w:cs="宋体"/>
                <w:color w:val="auto"/>
                <w:kern w:val="0"/>
                <w:szCs w:val="21"/>
                <w:shd w:val="clear" w:color="auto" w:fill="auto"/>
              </w:rPr>
              <w:t>，双内存插槽</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硬盘：</w:t>
            </w:r>
            <w:r>
              <w:rPr>
                <w:rFonts w:ascii="宋体" w:hAnsi="宋体" w:cs="宋体"/>
                <w:color w:val="auto"/>
                <w:kern w:val="0"/>
                <w:szCs w:val="21"/>
                <w:shd w:val="clear" w:color="auto" w:fill="auto"/>
              </w:rPr>
              <w:t xml:space="preserve">1TB </w:t>
            </w:r>
            <w:r>
              <w:rPr>
                <w:rFonts w:hint="eastAsia" w:ascii="宋体" w:hAnsi="宋体" w:cs="宋体"/>
                <w:color w:val="auto"/>
                <w:kern w:val="0"/>
                <w:szCs w:val="21"/>
                <w:shd w:val="clear" w:color="auto" w:fill="auto"/>
              </w:rPr>
              <w:t>机械</w:t>
            </w:r>
            <w:r>
              <w:rPr>
                <w:rFonts w:ascii="宋体" w:hAnsi="宋体" w:cs="宋体"/>
                <w:color w:val="auto"/>
                <w:kern w:val="0"/>
                <w:szCs w:val="21"/>
                <w:shd w:val="clear" w:color="auto" w:fill="auto"/>
              </w:rPr>
              <w:t>+128G  M.2 Pcie SSD</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显卡：英特尔</w:t>
            </w:r>
            <w:r>
              <w:rPr>
                <w:rFonts w:ascii="宋体" w:hAnsi="宋体" w:cs="宋体"/>
                <w:color w:val="auto"/>
                <w:kern w:val="0"/>
                <w:szCs w:val="21"/>
                <w:shd w:val="clear" w:color="auto" w:fill="auto"/>
              </w:rPr>
              <w:t>HD630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无线通信：集成</w:t>
            </w:r>
            <w:r>
              <w:rPr>
                <w:rFonts w:ascii="宋体" w:hAnsi="宋体" w:cs="宋体"/>
                <w:color w:val="auto"/>
                <w:kern w:val="0"/>
                <w:szCs w:val="21"/>
                <w:shd w:val="clear" w:color="auto" w:fill="auto"/>
              </w:rPr>
              <w:t>100/1000MB</w:t>
            </w:r>
            <w:r>
              <w:rPr>
                <w:rFonts w:hint="eastAsia" w:ascii="宋体" w:hAnsi="宋体" w:cs="宋体"/>
                <w:color w:val="auto"/>
                <w:kern w:val="0"/>
                <w:szCs w:val="21"/>
                <w:shd w:val="clear" w:color="auto" w:fill="auto"/>
              </w:rPr>
              <w:t>自适应网卡，</w:t>
            </w:r>
            <w:r>
              <w:rPr>
                <w:rFonts w:ascii="宋体" w:hAnsi="宋体" w:cs="宋体"/>
                <w:color w:val="auto"/>
                <w:kern w:val="0"/>
                <w:szCs w:val="21"/>
                <w:shd w:val="clear" w:color="auto" w:fill="auto"/>
              </w:rPr>
              <w:t>802.11</w:t>
            </w:r>
            <w:r>
              <w:rPr>
                <w:rFonts w:hint="eastAsia" w:ascii="宋体" w:hAnsi="宋体" w:cs="宋体"/>
                <w:color w:val="auto"/>
                <w:kern w:val="0"/>
                <w:szCs w:val="21"/>
                <w:shd w:val="clear" w:color="auto" w:fill="auto"/>
              </w:rPr>
              <w:t>无线网卡；</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摄像头：</w:t>
            </w:r>
            <w:r>
              <w:rPr>
                <w:rFonts w:ascii="宋体" w:hAnsi="宋体" w:cs="宋体"/>
                <w:color w:val="auto"/>
                <w:kern w:val="0"/>
                <w:szCs w:val="21"/>
                <w:shd w:val="clear" w:color="auto" w:fill="auto"/>
              </w:rPr>
              <w:t>HD720P</w:t>
            </w:r>
            <w:r>
              <w:rPr>
                <w:rFonts w:hint="eastAsia" w:ascii="宋体" w:hAnsi="宋体" w:cs="宋体"/>
                <w:color w:val="auto"/>
                <w:kern w:val="0"/>
                <w:szCs w:val="21"/>
                <w:shd w:val="clear" w:color="auto" w:fill="auto"/>
              </w:rPr>
              <w:t>高清摄像头，可实现</w:t>
            </w:r>
            <w:r>
              <w:rPr>
                <w:rFonts w:ascii="宋体" w:hAnsi="宋体" w:cs="宋体"/>
                <w:color w:val="auto"/>
                <w:kern w:val="0"/>
                <w:szCs w:val="21"/>
                <w:shd w:val="clear" w:color="auto" w:fill="auto"/>
              </w:rPr>
              <w:t>0</w:t>
            </w:r>
            <w:r>
              <w:rPr>
                <w:rFonts w:hint="eastAsia" w:ascii="宋体" w:hAnsi="宋体" w:cs="宋体"/>
                <w:color w:val="auto"/>
                <w:kern w:val="0"/>
                <w:szCs w:val="21"/>
                <w:shd w:val="clear" w:color="auto" w:fill="auto"/>
              </w:rPr>
              <w:t>°到</w:t>
            </w:r>
            <w:r>
              <w:rPr>
                <w:rFonts w:ascii="宋体" w:hAnsi="宋体" w:cs="宋体"/>
                <w:color w:val="auto"/>
                <w:kern w:val="0"/>
                <w:szCs w:val="21"/>
                <w:shd w:val="clear" w:color="auto" w:fill="auto"/>
              </w:rPr>
              <w:t>90</w:t>
            </w:r>
            <w:r>
              <w:rPr>
                <w:rFonts w:hint="eastAsia" w:ascii="宋体" w:hAnsi="宋体" w:cs="宋体"/>
                <w:color w:val="auto"/>
                <w:kern w:val="0"/>
                <w:szCs w:val="21"/>
                <w:shd w:val="clear" w:color="auto" w:fill="auto"/>
              </w:rPr>
              <w:t>°旋转</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键鼠：</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浮岛式商务抗菌键鼠，可选配指纹识别鼠标保证数据安全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接口：不少于</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USB3.0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HDMI OUT *1</w:t>
            </w:r>
            <w:r>
              <w:rPr>
                <w:rFonts w:hint="eastAsia" w:ascii="宋体" w:hAnsi="宋体" w:cs="宋体"/>
                <w:color w:val="auto"/>
                <w:kern w:val="0"/>
                <w:szCs w:val="21"/>
                <w:shd w:val="clear" w:color="auto" w:fill="auto"/>
              </w:rPr>
              <w:t>（可扩展第二显示设备），</w:t>
            </w:r>
            <w:r>
              <w:rPr>
                <w:rFonts w:ascii="宋体" w:hAnsi="宋体" w:cs="宋体"/>
                <w:color w:val="auto"/>
                <w:kern w:val="0"/>
                <w:szCs w:val="21"/>
                <w:shd w:val="clear" w:color="auto" w:fill="auto"/>
              </w:rPr>
              <w:t>RJ45</w:t>
            </w:r>
            <w:r>
              <w:rPr>
                <w:rFonts w:hint="eastAsia" w:ascii="宋体" w:hAnsi="宋体" w:cs="宋体"/>
                <w:color w:val="auto"/>
                <w:kern w:val="0"/>
                <w:szCs w:val="21"/>
                <w:shd w:val="clear" w:color="auto" w:fill="auto"/>
              </w:rPr>
              <w:t>接口，麦克风</w:t>
            </w:r>
            <w:r>
              <w:rPr>
                <w:rFonts w:ascii="宋体" w:hAnsi="宋体" w:cs="宋体"/>
                <w:color w:val="auto"/>
                <w:kern w:val="0"/>
                <w:szCs w:val="21"/>
                <w:shd w:val="clear" w:color="auto" w:fill="auto"/>
              </w:rPr>
              <w:t>&amp;</w:t>
            </w:r>
            <w:r>
              <w:rPr>
                <w:rFonts w:hint="eastAsia" w:ascii="宋体" w:hAnsi="宋体" w:cs="宋体"/>
                <w:color w:val="auto"/>
                <w:kern w:val="0"/>
                <w:szCs w:val="21"/>
                <w:shd w:val="clear" w:color="auto" w:fill="auto"/>
              </w:rPr>
              <w:t>耳机组合接口，</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合</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读卡器；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操作系统：原厂预装正版</w:t>
            </w:r>
            <w:r>
              <w:rPr>
                <w:rFonts w:ascii="宋体" w:hAnsi="宋体" w:cs="宋体"/>
                <w:color w:val="auto"/>
                <w:kern w:val="0"/>
                <w:szCs w:val="21"/>
                <w:shd w:val="clear" w:color="auto" w:fill="auto"/>
              </w:rPr>
              <w:t>Windows</w:t>
            </w:r>
            <w:r>
              <w:rPr>
                <w:rFonts w:hint="eastAsia" w:ascii="宋体" w:hAnsi="宋体" w:cs="宋体"/>
                <w:color w:val="auto"/>
                <w:kern w:val="0"/>
                <w:szCs w:val="21"/>
                <w:shd w:val="clear" w:color="auto" w:fill="auto"/>
              </w:rPr>
              <w:t>操作系统，</w:t>
            </w:r>
            <w:r>
              <w:rPr>
                <w:rFonts w:ascii="宋体" w:hAnsi="宋体" w:cs="宋体"/>
                <w:color w:val="auto"/>
                <w:kern w:val="0"/>
                <w:szCs w:val="21"/>
                <w:shd w:val="clear" w:color="auto" w:fill="auto"/>
              </w:rPr>
              <w:t>BIOS</w:t>
            </w:r>
            <w:r>
              <w:rPr>
                <w:rFonts w:hint="eastAsia" w:ascii="宋体" w:hAnsi="宋体" w:cs="宋体"/>
                <w:color w:val="auto"/>
                <w:kern w:val="0"/>
                <w:szCs w:val="21"/>
                <w:shd w:val="clear" w:color="auto" w:fill="auto"/>
              </w:rPr>
              <w:t>底层集成智能</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保护功能，可设置仅识别键鼠，防止保密区域内的文件泄露；原厂同品牌一键恢复操作系统，服务</w:t>
            </w:r>
            <w:r>
              <w:rPr>
                <w:rFonts w:ascii="宋体" w:hAnsi="宋体" w:cs="宋体"/>
                <w:color w:val="auto"/>
                <w:kern w:val="0"/>
                <w:szCs w:val="21"/>
                <w:shd w:val="clear" w:color="auto" w:fill="auto"/>
              </w:rPr>
              <w:t xml:space="preserve">: </w:t>
            </w:r>
            <w:r>
              <w:rPr>
                <w:rFonts w:hint="eastAsia" w:ascii="宋体" w:hAnsi="宋体" w:cs="宋体"/>
                <w:color w:val="auto"/>
                <w:kern w:val="0"/>
                <w:szCs w:val="21"/>
                <w:shd w:val="clear" w:color="auto" w:fill="auto"/>
              </w:rPr>
              <w:t>整机三年保修第二自然日上门服务</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15</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47</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笔记本电脑</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处理器：≥英特尔</w:t>
            </w:r>
            <w:r>
              <w:rPr>
                <w:rFonts w:ascii="宋体" w:hAnsi="宋体" w:cs="宋体"/>
                <w:color w:val="auto"/>
                <w:kern w:val="0"/>
                <w:szCs w:val="21"/>
                <w:shd w:val="clear" w:color="auto" w:fill="auto"/>
              </w:rPr>
              <w:t>(R)</w:t>
            </w:r>
            <w:r>
              <w:rPr>
                <w:rFonts w:hint="eastAsia" w:ascii="宋体" w:hAnsi="宋体" w:cs="宋体"/>
                <w:color w:val="auto"/>
                <w:kern w:val="0"/>
                <w:szCs w:val="21"/>
                <w:shd w:val="clear" w:color="auto" w:fill="auto"/>
              </w:rPr>
              <w:t>酷睿™</w:t>
            </w:r>
            <w:r>
              <w:rPr>
                <w:rFonts w:ascii="宋体" w:hAnsi="宋体" w:cs="宋体"/>
                <w:color w:val="auto"/>
                <w:kern w:val="0"/>
                <w:szCs w:val="21"/>
                <w:shd w:val="clear" w:color="auto" w:fill="auto"/>
              </w:rPr>
              <w:t>i5-8250U</w:t>
            </w:r>
            <w:r>
              <w:rPr>
                <w:rFonts w:hint="eastAsia" w:ascii="宋体" w:hAnsi="宋体" w:cs="宋体"/>
                <w:color w:val="auto"/>
                <w:kern w:val="0"/>
                <w:szCs w:val="21"/>
                <w:shd w:val="clear" w:color="auto" w:fill="auto"/>
              </w:rPr>
              <w:t>处理器；</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内存：≥</w:t>
            </w:r>
            <w:r>
              <w:rPr>
                <w:rFonts w:ascii="宋体" w:hAnsi="宋体" w:cs="宋体"/>
                <w:color w:val="auto"/>
                <w:kern w:val="0"/>
                <w:szCs w:val="21"/>
                <w:shd w:val="clear" w:color="auto" w:fill="auto"/>
              </w:rPr>
              <w:t>8G DDR4 2400MHZ</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显卡：</w:t>
            </w:r>
            <w:r>
              <w:rPr>
                <w:rFonts w:ascii="宋体" w:hAnsi="宋体" w:cs="宋体"/>
                <w:color w:val="auto"/>
                <w:kern w:val="0"/>
                <w:szCs w:val="21"/>
                <w:shd w:val="clear" w:color="auto" w:fill="auto"/>
              </w:rPr>
              <w:t>AMD R5 M530 2GB DDR5</w:t>
            </w:r>
            <w:r>
              <w:rPr>
                <w:rFonts w:hint="eastAsia" w:ascii="宋体" w:hAnsi="宋体" w:cs="宋体"/>
                <w:color w:val="auto"/>
                <w:kern w:val="0"/>
                <w:szCs w:val="21"/>
                <w:shd w:val="clear" w:color="auto" w:fill="auto"/>
              </w:rPr>
              <w:t>显存显卡；</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硬盘：≥原厂</w:t>
            </w:r>
            <w:r>
              <w:rPr>
                <w:rFonts w:ascii="宋体" w:hAnsi="宋体" w:cs="宋体"/>
                <w:color w:val="auto"/>
                <w:kern w:val="0"/>
                <w:szCs w:val="21"/>
                <w:shd w:val="clear" w:color="auto" w:fill="auto"/>
              </w:rPr>
              <w:t>M.2  128GSSD+500G</w:t>
            </w:r>
            <w:r>
              <w:rPr>
                <w:rFonts w:hint="eastAsia" w:ascii="宋体" w:hAnsi="宋体" w:cs="宋体"/>
                <w:color w:val="auto"/>
                <w:kern w:val="0"/>
                <w:szCs w:val="21"/>
                <w:shd w:val="clear" w:color="auto" w:fill="auto"/>
              </w:rPr>
              <w:t>机械硬盘；</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无线及通讯：</w:t>
            </w:r>
            <w:r>
              <w:rPr>
                <w:rFonts w:ascii="宋体" w:hAnsi="宋体" w:cs="宋体"/>
                <w:color w:val="auto"/>
                <w:kern w:val="0"/>
                <w:szCs w:val="21"/>
                <w:shd w:val="clear" w:color="auto" w:fill="auto"/>
              </w:rPr>
              <w:t>1000M</w:t>
            </w:r>
            <w:r>
              <w:rPr>
                <w:rFonts w:hint="eastAsia" w:ascii="宋体" w:hAnsi="宋体" w:cs="宋体"/>
                <w:color w:val="auto"/>
                <w:kern w:val="0"/>
                <w:szCs w:val="21"/>
                <w:shd w:val="clear" w:color="auto" w:fill="auto"/>
              </w:rPr>
              <w:t>以太网卡，原厂</w:t>
            </w:r>
            <w:r>
              <w:rPr>
                <w:rFonts w:ascii="宋体" w:hAnsi="宋体" w:cs="宋体"/>
                <w:color w:val="auto"/>
                <w:kern w:val="0"/>
                <w:szCs w:val="21"/>
                <w:shd w:val="clear" w:color="auto" w:fill="auto"/>
              </w:rPr>
              <w:t>802.11AC</w:t>
            </w:r>
            <w:r>
              <w:rPr>
                <w:rFonts w:hint="eastAsia" w:ascii="宋体" w:hAnsi="宋体" w:cs="宋体"/>
                <w:color w:val="auto"/>
                <w:kern w:val="0"/>
                <w:szCs w:val="21"/>
                <w:shd w:val="clear" w:color="auto" w:fill="auto"/>
              </w:rPr>
              <w:t>无线网卡，蓝牙</w:t>
            </w:r>
            <w:r>
              <w:rPr>
                <w:rFonts w:ascii="宋体" w:hAnsi="宋体" w:cs="宋体"/>
                <w:color w:val="auto"/>
                <w:kern w:val="0"/>
                <w:szCs w:val="21"/>
                <w:shd w:val="clear" w:color="auto" w:fill="auto"/>
              </w:rPr>
              <w:t>4.1</w:t>
            </w:r>
            <w:r>
              <w:rPr>
                <w:rFonts w:hint="eastAsia" w:ascii="宋体" w:hAnsi="宋体" w:cs="宋体"/>
                <w:color w:val="auto"/>
                <w:kern w:val="0"/>
                <w:szCs w:val="21"/>
                <w:shd w:val="clear" w:color="auto" w:fill="auto"/>
              </w:rPr>
              <w:t>，可以依据随身蓝牙设备与电脑之间的距离，动态锁定计算机，确保数据安全；</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显示器：</w:t>
            </w:r>
            <w:r>
              <w:rPr>
                <w:rFonts w:ascii="宋体" w:hAnsi="宋体" w:cs="宋体"/>
                <w:color w:val="auto"/>
                <w:kern w:val="0"/>
                <w:szCs w:val="21"/>
                <w:shd w:val="clear" w:color="auto" w:fill="auto"/>
              </w:rPr>
              <w:t>14</w:t>
            </w:r>
            <w:r>
              <w:rPr>
                <w:rFonts w:hint="eastAsia" w:ascii="宋体" w:hAnsi="宋体" w:cs="宋体"/>
                <w:color w:val="auto"/>
                <w:kern w:val="0"/>
                <w:szCs w:val="21"/>
                <w:shd w:val="clear" w:color="auto" w:fill="auto"/>
              </w:rPr>
              <w:t>寸</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显示器分辨率≥</w:t>
            </w:r>
            <w:r>
              <w:rPr>
                <w:rFonts w:ascii="宋体" w:hAnsi="宋体" w:cs="宋体"/>
                <w:color w:val="auto"/>
                <w:kern w:val="0"/>
                <w:szCs w:val="21"/>
                <w:shd w:val="clear" w:color="auto" w:fill="auto"/>
              </w:rPr>
              <w:t xml:space="preserve"> 1920*1080</w:t>
            </w:r>
            <w:r>
              <w:rPr>
                <w:rFonts w:hint="eastAsia" w:ascii="宋体" w:hAnsi="宋体" w:cs="宋体"/>
                <w:color w:val="auto"/>
                <w:kern w:val="0"/>
                <w:szCs w:val="21"/>
                <w:shd w:val="clear" w:color="auto" w:fill="auto"/>
              </w:rPr>
              <w:t>，转轴支持</w:t>
            </w:r>
            <w:r>
              <w:rPr>
                <w:rFonts w:ascii="宋体" w:hAnsi="宋体" w:cs="宋体"/>
                <w:color w:val="auto"/>
                <w:kern w:val="0"/>
                <w:szCs w:val="21"/>
                <w:shd w:val="clear" w:color="auto" w:fill="auto"/>
              </w:rPr>
              <w:t>180</w:t>
            </w:r>
            <w:r>
              <w:rPr>
                <w:rFonts w:hint="eastAsia" w:ascii="宋体" w:hAnsi="宋体" w:cs="宋体"/>
                <w:color w:val="auto"/>
                <w:kern w:val="0"/>
                <w:szCs w:val="21"/>
                <w:shd w:val="clear" w:color="auto" w:fill="auto"/>
              </w:rPr>
              <w:t>°开合</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触摸板：多点触摸式触控板（按键与触控板一体式）；</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键盘：防泼溅键盘；</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USB3.0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TYPE-C*1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HDMI</w:t>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VGA</w:t>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RJ45</w:t>
            </w:r>
            <w:r>
              <w:rPr>
                <w:rFonts w:hint="eastAsia" w:ascii="宋体" w:hAnsi="宋体" w:cs="宋体"/>
                <w:color w:val="auto"/>
                <w:kern w:val="0"/>
                <w:szCs w:val="21"/>
                <w:shd w:val="clear" w:color="auto" w:fill="auto"/>
              </w:rPr>
              <w:t>接口，</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合</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读卡器，集成音箱，集成</w:t>
            </w:r>
            <w:r>
              <w:rPr>
                <w:rFonts w:ascii="宋体" w:hAnsi="宋体" w:cs="宋体"/>
                <w:color w:val="auto"/>
                <w:kern w:val="0"/>
                <w:szCs w:val="21"/>
                <w:shd w:val="clear" w:color="auto" w:fill="auto"/>
              </w:rPr>
              <w:t>720P</w:t>
            </w:r>
            <w:r>
              <w:rPr>
                <w:rFonts w:hint="eastAsia" w:ascii="宋体" w:hAnsi="宋体" w:cs="宋体"/>
                <w:color w:val="auto"/>
                <w:kern w:val="0"/>
                <w:szCs w:val="21"/>
                <w:shd w:val="clear" w:color="auto" w:fill="auto"/>
              </w:rPr>
              <w:t>摄像头；光驱位预留第二块电池扩充空间</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操作系统及安全：原厂正版</w:t>
            </w:r>
            <w:r>
              <w:rPr>
                <w:rFonts w:ascii="宋体" w:hAnsi="宋体" w:cs="宋体"/>
                <w:color w:val="auto"/>
                <w:kern w:val="0"/>
                <w:szCs w:val="21"/>
                <w:shd w:val="clear" w:color="auto" w:fill="auto"/>
              </w:rPr>
              <w:t>Windows7</w:t>
            </w:r>
            <w:r>
              <w:rPr>
                <w:rFonts w:hint="eastAsia" w:ascii="宋体" w:hAnsi="宋体" w:cs="宋体"/>
                <w:color w:val="auto"/>
                <w:kern w:val="0"/>
                <w:szCs w:val="21"/>
                <w:shd w:val="clear" w:color="auto" w:fill="auto"/>
              </w:rPr>
              <w:t>系统，每台机身均需粘贴正版</w:t>
            </w:r>
            <w:r>
              <w:rPr>
                <w:rFonts w:ascii="宋体" w:hAnsi="宋体" w:cs="宋体"/>
                <w:color w:val="auto"/>
                <w:kern w:val="0"/>
                <w:szCs w:val="21"/>
                <w:shd w:val="clear" w:color="auto" w:fill="auto"/>
              </w:rPr>
              <w:t>COA</w:t>
            </w:r>
            <w:r>
              <w:rPr>
                <w:rFonts w:hint="eastAsia" w:ascii="宋体" w:hAnsi="宋体" w:cs="宋体"/>
                <w:color w:val="auto"/>
                <w:kern w:val="0"/>
                <w:szCs w:val="21"/>
                <w:shd w:val="clear" w:color="auto" w:fill="auto"/>
              </w:rPr>
              <w:t>标贴，微软正版可查，原厂同品牌一键恢复操作系统，可保留出厂备份和用户自定义备份；可针对</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存储类外设单独设定读写模式，对硬盘及外接存储设备设定保密区域，防止保密区域内的文件泄露；</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服务</w:t>
            </w:r>
            <w:r>
              <w:rPr>
                <w:rFonts w:ascii="宋体" w:hAnsi="宋体" w:cs="宋体"/>
                <w:color w:val="auto"/>
                <w:kern w:val="0"/>
                <w:szCs w:val="21"/>
                <w:shd w:val="clear" w:color="auto" w:fill="auto"/>
              </w:rPr>
              <w:t xml:space="preserve">: </w:t>
            </w:r>
            <w:r>
              <w:rPr>
                <w:rFonts w:hint="eastAsia" w:ascii="宋体" w:hAnsi="宋体" w:cs="宋体"/>
                <w:color w:val="auto"/>
                <w:kern w:val="0"/>
                <w:szCs w:val="21"/>
                <w:shd w:val="clear" w:color="auto" w:fill="auto"/>
              </w:rPr>
              <w:t>提供生产厂商两年保修及上门服务</w:t>
            </w:r>
            <w:r>
              <w:rPr>
                <w:rFonts w:ascii="宋体" w:cs="宋体"/>
                <w:color w:val="auto"/>
                <w:kern w:val="0"/>
                <w:szCs w:val="21"/>
                <w:shd w:val="clear" w:color="auto" w:fill="auto"/>
              </w:rPr>
              <w:br w:type="page"/>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48</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交换机</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Jumbo Frame</w:t>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802.1X</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MAC</w:t>
            </w:r>
            <w:r>
              <w:rPr>
                <w:rFonts w:hint="eastAsia" w:ascii="宋体" w:hAnsi="宋体" w:cs="宋体"/>
                <w:color w:val="auto"/>
                <w:kern w:val="0"/>
                <w:szCs w:val="21"/>
                <w:shd w:val="clear" w:color="auto" w:fill="auto"/>
              </w:rPr>
              <w:t>认证，端口安全，支持</w:t>
            </w:r>
            <w:r>
              <w:rPr>
                <w:rFonts w:ascii="宋体" w:hAnsi="宋体" w:cs="宋体"/>
                <w:color w:val="auto"/>
                <w:kern w:val="0"/>
                <w:szCs w:val="21"/>
                <w:shd w:val="clear" w:color="auto" w:fill="auto"/>
              </w:rPr>
              <w:t>LACP</w:t>
            </w:r>
            <w:r>
              <w:rPr>
                <w:rFonts w:hint="eastAsia" w:ascii="宋体" w:hAnsi="宋体" w:cs="宋体"/>
                <w:color w:val="auto"/>
                <w:kern w:val="0"/>
                <w:szCs w:val="21"/>
                <w:shd w:val="clear" w:color="auto" w:fill="auto"/>
              </w:rPr>
              <w:t>协议，支持</w:t>
            </w:r>
            <w:r>
              <w:rPr>
                <w:rFonts w:ascii="宋体" w:hAnsi="宋体" w:cs="宋体"/>
                <w:color w:val="auto"/>
                <w:kern w:val="0"/>
                <w:szCs w:val="21"/>
                <w:shd w:val="clear" w:color="auto" w:fill="auto"/>
              </w:rPr>
              <w:t>4K</w:t>
            </w:r>
            <w:r>
              <w:rPr>
                <w:rFonts w:hint="eastAsia" w:ascii="宋体" w:hAnsi="宋体" w:cs="宋体"/>
                <w:color w:val="auto"/>
                <w:kern w:val="0"/>
                <w:szCs w:val="21"/>
                <w:shd w:val="clear" w:color="auto" w:fill="auto"/>
              </w:rPr>
              <w:t>个</w:t>
            </w:r>
            <w:r>
              <w:rPr>
                <w:rFonts w:ascii="宋体" w:hAnsi="宋体" w:cs="宋体"/>
                <w:color w:val="auto"/>
                <w:kern w:val="0"/>
                <w:szCs w:val="21"/>
                <w:shd w:val="clear" w:color="auto" w:fill="auto"/>
              </w:rPr>
              <w:t>VLAN</w:t>
            </w:r>
            <w:r>
              <w:rPr>
                <w:rFonts w:hint="eastAsia" w:ascii="宋体" w:hAnsi="宋体" w:cs="宋体"/>
                <w:color w:val="auto"/>
                <w:kern w:val="0"/>
                <w:szCs w:val="21"/>
                <w:shd w:val="clear" w:color="auto" w:fill="auto"/>
              </w:rPr>
              <w:t>，支持最大</w:t>
            </w:r>
            <w:r>
              <w:rPr>
                <w:rFonts w:ascii="宋体" w:hAnsi="宋体" w:cs="宋体"/>
                <w:color w:val="auto"/>
                <w:kern w:val="0"/>
                <w:szCs w:val="21"/>
                <w:shd w:val="clear" w:color="auto" w:fill="auto"/>
              </w:rPr>
              <w:t>16K MAC</w:t>
            </w:r>
            <w:r>
              <w:rPr>
                <w:rFonts w:hint="eastAsia" w:ascii="宋体" w:hAnsi="宋体" w:cs="宋体"/>
                <w:color w:val="auto"/>
                <w:kern w:val="0"/>
                <w:szCs w:val="21"/>
                <w:shd w:val="clear" w:color="auto" w:fill="auto"/>
              </w:rPr>
              <w:t>地址及黑洞</w:t>
            </w:r>
            <w:r>
              <w:rPr>
                <w:rFonts w:ascii="宋体" w:hAnsi="宋体" w:cs="宋体"/>
                <w:color w:val="auto"/>
                <w:kern w:val="0"/>
                <w:szCs w:val="21"/>
                <w:shd w:val="clear" w:color="auto" w:fill="auto"/>
              </w:rPr>
              <w:t>MAC</w:t>
            </w:r>
            <w:r>
              <w:rPr>
                <w:rFonts w:hint="eastAsia" w:ascii="宋体" w:hAnsi="宋体" w:cs="宋体"/>
                <w:color w:val="auto"/>
                <w:kern w:val="0"/>
                <w:szCs w:val="21"/>
                <w:shd w:val="clear" w:color="auto" w:fill="auto"/>
              </w:rPr>
              <w:t>等特性，支持基于端口的二三层优先级自动映射，支持基于端口的镜像，支持重定向，支持端口隔离，支持访问控制列表，支持端口限速，支持丰富以太网</w:t>
            </w:r>
            <w:r>
              <w:rPr>
                <w:rFonts w:ascii="宋体" w:hAnsi="宋体" w:cs="宋体"/>
                <w:color w:val="auto"/>
                <w:kern w:val="0"/>
                <w:szCs w:val="21"/>
                <w:shd w:val="clear" w:color="auto" w:fill="auto"/>
              </w:rPr>
              <w:t>IPv6</w:t>
            </w:r>
            <w:r>
              <w:rPr>
                <w:rFonts w:hint="eastAsia" w:ascii="宋体" w:hAnsi="宋体" w:cs="宋体"/>
                <w:color w:val="auto"/>
                <w:kern w:val="0"/>
                <w:szCs w:val="21"/>
                <w:shd w:val="clear" w:color="auto" w:fill="auto"/>
              </w:rPr>
              <w:t>功能。</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支持基于端口的</w:t>
            </w:r>
            <w:r>
              <w:rPr>
                <w:rFonts w:ascii="宋体" w:hAnsi="宋体" w:cs="宋体"/>
                <w:color w:val="auto"/>
                <w:kern w:val="0"/>
                <w:szCs w:val="21"/>
                <w:shd w:val="clear" w:color="auto" w:fill="auto"/>
              </w:rPr>
              <w:t>VLAN</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支持基于</w:t>
            </w:r>
            <w:r>
              <w:rPr>
                <w:rFonts w:ascii="宋体" w:hAnsi="宋体" w:cs="宋体"/>
                <w:color w:val="auto"/>
                <w:kern w:val="0"/>
                <w:szCs w:val="21"/>
                <w:shd w:val="clear" w:color="auto" w:fill="auto"/>
              </w:rPr>
              <w:t>MAC</w:t>
            </w:r>
            <w:r>
              <w:rPr>
                <w:rFonts w:hint="eastAsia" w:ascii="宋体" w:hAnsi="宋体" w:cs="宋体"/>
                <w:color w:val="auto"/>
                <w:kern w:val="0"/>
                <w:szCs w:val="21"/>
                <w:shd w:val="clear" w:color="auto" w:fill="auto"/>
              </w:rPr>
              <w:t>的</w:t>
            </w:r>
            <w:r>
              <w:rPr>
                <w:rFonts w:ascii="宋体" w:hAnsi="宋体" w:cs="宋体"/>
                <w:color w:val="auto"/>
                <w:kern w:val="0"/>
                <w:szCs w:val="21"/>
                <w:shd w:val="clear" w:color="auto" w:fill="auto"/>
              </w:rPr>
              <w:t>VLAN</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 xml:space="preserve">GUEST VLAN </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支持用户分级管理和口令保护，支持</w:t>
            </w:r>
            <w:r>
              <w:rPr>
                <w:rFonts w:ascii="宋体" w:hAnsi="宋体" w:cs="宋体"/>
                <w:color w:val="auto"/>
                <w:kern w:val="0"/>
                <w:szCs w:val="21"/>
                <w:shd w:val="clear" w:color="auto" w:fill="auto"/>
              </w:rPr>
              <w:t>SSH2.0</w:t>
            </w:r>
            <w:r>
              <w:rPr>
                <w:rFonts w:hint="eastAsia" w:ascii="宋体" w:hAnsi="宋体" w:cs="宋体"/>
                <w:color w:val="auto"/>
                <w:kern w:val="0"/>
                <w:szCs w:val="21"/>
                <w:shd w:val="clear" w:color="auto" w:fill="auto"/>
              </w:rPr>
              <w:t>，支持端口隔离，支持</w:t>
            </w:r>
            <w:r>
              <w:rPr>
                <w:rFonts w:ascii="宋体" w:hAnsi="宋体" w:cs="宋体"/>
                <w:color w:val="auto"/>
                <w:kern w:val="0"/>
                <w:szCs w:val="21"/>
                <w:shd w:val="clear" w:color="auto" w:fill="auto"/>
              </w:rPr>
              <w:t>MAC</w:t>
            </w:r>
            <w:r>
              <w:rPr>
                <w:rFonts w:hint="eastAsia" w:ascii="宋体" w:hAnsi="宋体" w:cs="宋体"/>
                <w:color w:val="auto"/>
                <w:kern w:val="0"/>
                <w:szCs w:val="21"/>
                <w:shd w:val="clear" w:color="auto" w:fill="auto"/>
              </w:rPr>
              <w:t>地址认证支持命令行接口（</w:t>
            </w:r>
            <w:r>
              <w:rPr>
                <w:rFonts w:ascii="宋体" w:hAnsi="宋体" w:cs="宋体"/>
                <w:color w:val="auto"/>
                <w:kern w:val="0"/>
                <w:szCs w:val="21"/>
                <w:shd w:val="clear" w:color="auto" w:fill="auto"/>
              </w:rPr>
              <w:t>CLI</w:t>
            </w:r>
            <w:r>
              <w:rPr>
                <w:rFonts w:hint="eastAsia" w:ascii="宋体" w:hAnsi="宋体" w:cs="宋体"/>
                <w:color w:val="auto"/>
                <w:kern w:val="0"/>
                <w:szCs w:val="21"/>
                <w:shd w:val="clear" w:color="auto" w:fill="auto"/>
              </w:rPr>
              <w:t>）配置</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Telnet</w:t>
            </w:r>
            <w:r>
              <w:rPr>
                <w:rFonts w:hint="eastAsia" w:ascii="宋体" w:hAnsi="宋体" w:cs="宋体"/>
                <w:color w:val="auto"/>
                <w:kern w:val="0"/>
                <w:szCs w:val="21"/>
                <w:shd w:val="clear" w:color="auto" w:fill="auto"/>
              </w:rPr>
              <w:t>远程配置，支持通过</w:t>
            </w:r>
            <w:r>
              <w:rPr>
                <w:rFonts w:ascii="宋体" w:hAnsi="宋体" w:cs="宋体"/>
                <w:color w:val="auto"/>
                <w:kern w:val="0"/>
                <w:szCs w:val="21"/>
                <w:shd w:val="clear" w:color="auto" w:fill="auto"/>
              </w:rPr>
              <w:t>Console</w:t>
            </w:r>
            <w:r>
              <w:rPr>
                <w:rFonts w:hint="eastAsia" w:ascii="宋体" w:hAnsi="宋体" w:cs="宋体"/>
                <w:color w:val="auto"/>
                <w:kern w:val="0"/>
                <w:szCs w:val="21"/>
                <w:shd w:val="clear" w:color="auto" w:fill="auto"/>
              </w:rPr>
              <w:t>口配置，支持</w:t>
            </w:r>
            <w:r>
              <w:rPr>
                <w:rFonts w:ascii="宋体" w:hAnsi="宋体" w:cs="宋体"/>
                <w:color w:val="auto"/>
                <w:kern w:val="0"/>
                <w:szCs w:val="21"/>
                <w:shd w:val="clear" w:color="auto" w:fill="auto"/>
              </w:rPr>
              <w:t>SNMP</w:t>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RMON</w:t>
            </w:r>
            <w:r>
              <w:rPr>
                <w:rFonts w:hint="eastAsia" w:ascii="宋体" w:hAnsi="宋体" w:cs="宋体"/>
                <w:color w:val="auto"/>
                <w:kern w:val="0"/>
                <w:szCs w:val="21"/>
                <w:shd w:val="clear" w:color="auto" w:fill="auto"/>
              </w:rPr>
              <w:t>告警、事件、历史记录</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w:t>
            </w:r>
            <w:r>
              <w:rPr>
                <w:rFonts w:ascii="宋体" w:hAnsi="宋体" w:cs="宋体"/>
                <w:color w:val="auto"/>
                <w:kern w:val="0"/>
                <w:szCs w:val="21"/>
                <w:shd w:val="clear" w:color="auto" w:fill="auto"/>
              </w:rPr>
              <w:t>WEB</w:t>
            </w:r>
            <w:r>
              <w:rPr>
                <w:rFonts w:hint="eastAsia" w:ascii="宋体" w:hAnsi="宋体" w:cs="宋体"/>
                <w:color w:val="auto"/>
                <w:kern w:val="0"/>
                <w:szCs w:val="21"/>
                <w:shd w:val="clear" w:color="auto" w:fill="auto"/>
              </w:rPr>
              <w:t>网管</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49</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模块化无人机</w:t>
            </w:r>
          </w:p>
        </w:tc>
        <w:tc>
          <w:tcPr>
            <w:tcW w:w="4828" w:type="dxa"/>
          </w:tcPr>
          <w:p>
            <w:pPr>
              <w:widowControl/>
              <w:jc w:val="left"/>
              <w:rPr>
                <w:rFonts w:ascii="宋体" w:cs="宋体"/>
                <w:color w:val="auto"/>
                <w:kern w:val="0"/>
                <w:szCs w:val="21"/>
                <w:shd w:val="clear" w:color="auto" w:fill="auto"/>
              </w:rPr>
            </w:pPr>
            <w:r>
              <w:rPr>
                <w:rFonts w:ascii="宋体" w:hAnsi="宋体" w:cs="宋体"/>
                <w:color w:val="auto"/>
                <w:kern w:val="0"/>
                <w:szCs w:val="21"/>
                <w:shd w:val="clear" w:color="auto" w:fill="auto"/>
              </w:rPr>
              <w:t xml:space="preserve">1) </w:t>
            </w:r>
            <w:r>
              <w:rPr>
                <w:rFonts w:hint="eastAsia" w:ascii="宋体" w:hAnsi="宋体" w:cs="宋体"/>
                <w:color w:val="auto"/>
                <w:kern w:val="0"/>
                <w:szCs w:val="21"/>
                <w:shd w:val="clear" w:color="auto" w:fill="auto"/>
              </w:rPr>
              <w:t>飞行器模式：标准</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轴飞行器，内置多种特技飞行动作。可以直接遥控飞行，也可以在编程模式下组合各种特技，给飞行设计一套组合动作，在体验不同的飞行动作时可以更深入的了解飞行控制原理。</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2) </w:t>
            </w:r>
            <w:r>
              <w:rPr>
                <w:rFonts w:hint="eastAsia" w:ascii="宋体" w:hAnsi="宋体" w:cs="宋体"/>
                <w:color w:val="auto"/>
                <w:kern w:val="0"/>
                <w:szCs w:val="21"/>
                <w:shd w:val="clear" w:color="auto" w:fill="auto"/>
              </w:rPr>
              <w:t>气垫船模式：气垫船分陆地和水上模式两种。</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陆地模式通过向船体内部鼓风形成高压，让船体悬浮于地面，从而与地面的摩擦力几乎为零，再通过侧面螺旋桨产生的推力，推动气垫船高速移动。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水上模式利用船体自身的浮力和侧面螺旋桨产生的推力，平稳的行驶于水面。</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通过控制不同螺旋桨转速产生差速，让气垫在地面或水上转弯。</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 DIY</w:t>
            </w:r>
            <w:r>
              <w:rPr>
                <w:rFonts w:hint="eastAsia" w:ascii="宋体" w:hAnsi="宋体" w:cs="宋体"/>
                <w:color w:val="auto"/>
                <w:kern w:val="0"/>
                <w:szCs w:val="21"/>
                <w:shd w:val="clear" w:color="auto" w:fill="auto"/>
              </w:rPr>
              <w:t>模式：可以通过编程，读取主控模块内置的各种传感器的数据，可以单独控制每颗</w:t>
            </w:r>
            <w:r>
              <w:rPr>
                <w:rFonts w:ascii="宋体" w:hAnsi="宋体" w:cs="宋体"/>
                <w:color w:val="auto"/>
                <w:kern w:val="0"/>
                <w:szCs w:val="21"/>
                <w:shd w:val="clear" w:color="auto" w:fill="auto"/>
              </w:rPr>
              <w:t>LED</w:t>
            </w:r>
            <w:r>
              <w:rPr>
                <w:rFonts w:hint="eastAsia" w:ascii="宋体" w:hAnsi="宋体" w:cs="宋体"/>
                <w:color w:val="auto"/>
                <w:kern w:val="0"/>
                <w:szCs w:val="21"/>
                <w:shd w:val="clear" w:color="auto" w:fill="auto"/>
              </w:rPr>
              <w:t>灯的亮度和颜色，也可以单独控制每个螺旋桨的转速以获得不同大小的风力。</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4) </w:t>
            </w:r>
            <w:r>
              <w:rPr>
                <w:rFonts w:hint="eastAsia" w:ascii="宋体" w:hAnsi="宋体" w:cs="宋体"/>
                <w:color w:val="auto"/>
                <w:kern w:val="0"/>
                <w:szCs w:val="21"/>
                <w:shd w:val="clear" w:color="auto" w:fill="auto"/>
              </w:rPr>
              <w:t>模块化玩出多种造型；</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）图形化编程，操控更自如；</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）独特的磁吸接口，轻松装卸；</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w:t>
            </w:r>
            <w:r>
              <w:rPr>
                <w:rFonts w:hint="eastAsia" w:ascii="宋体" w:hAnsi="宋体" w:cs="宋体"/>
                <w:color w:val="auto"/>
                <w:kern w:val="0"/>
                <w:szCs w:val="21"/>
                <w:shd w:val="clear" w:color="auto" w:fill="auto"/>
              </w:rPr>
              <w:t>）支持多种操作平台。</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三、产品参数</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形态：</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旋翼无人机</w:t>
            </w:r>
            <w:r>
              <w:rPr>
                <w:rFonts w:ascii="宋体" w:hAnsi="宋体" w:cs="宋体"/>
                <w:color w:val="auto"/>
                <w:kern w:val="0"/>
                <w:szCs w:val="21"/>
                <w:shd w:val="clear" w:color="auto" w:fill="auto"/>
              </w:rPr>
              <w:t xml:space="preserve"> / </w:t>
            </w:r>
            <w:r>
              <w:rPr>
                <w:rFonts w:hint="eastAsia" w:ascii="宋体" w:hAnsi="宋体" w:cs="宋体"/>
                <w:color w:val="auto"/>
                <w:kern w:val="0"/>
                <w:szCs w:val="21"/>
                <w:shd w:val="clear" w:color="auto" w:fill="auto"/>
              </w:rPr>
              <w:t>气垫船</w:t>
            </w:r>
            <w:r>
              <w:rPr>
                <w:rFonts w:ascii="宋体" w:hAnsi="宋体" w:cs="宋体"/>
                <w:color w:val="auto"/>
                <w:kern w:val="0"/>
                <w:szCs w:val="21"/>
                <w:shd w:val="clear" w:color="auto" w:fill="auto"/>
              </w:rPr>
              <w:t xml:space="preserve"> / DIY</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适用领域：陆</w:t>
            </w:r>
            <w:r>
              <w:rPr>
                <w:rFonts w:ascii="宋体" w:hAnsi="宋体" w:cs="宋体"/>
                <w:color w:val="auto"/>
                <w:kern w:val="0"/>
                <w:szCs w:val="21"/>
                <w:shd w:val="clear" w:color="auto" w:fill="auto"/>
              </w:rPr>
              <w:t xml:space="preserve"> / </w:t>
            </w:r>
            <w:r>
              <w:rPr>
                <w:rFonts w:hint="eastAsia" w:ascii="宋体" w:hAnsi="宋体" w:cs="宋体"/>
                <w:color w:val="auto"/>
                <w:kern w:val="0"/>
                <w:szCs w:val="21"/>
                <w:shd w:val="clear" w:color="auto" w:fill="auto"/>
              </w:rPr>
              <w:t>空</w:t>
            </w:r>
            <w:r>
              <w:rPr>
                <w:rFonts w:ascii="宋体" w:hAnsi="宋体" w:cs="宋体"/>
                <w:color w:val="auto"/>
                <w:kern w:val="0"/>
                <w:szCs w:val="21"/>
                <w:shd w:val="clear" w:color="auto" w:fill="auto"/>
              </w:rPr>
              <w:t xml:space="preserve"> /</w:t>
            </w:r>
            <w:r>
              <w:rPr>
                <w:rFonts w:hint="eastAsia" w:ascii="宋体" w:hAnsi="宋体" w:cs="宋体"/>
                <w:color w:val="auto"/>
                <w:kern w:val="0"/>
                <w:szCs w:val="21"/>
                <w:shd w:val="clear" w:color="auto" w:fill="auto"/>
              </w:rPr>
              <w:t>水</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控制范围：≧</w:t>
            </w:r>
            <w:r>
              <w:rPr>
                <w:rFonts w:ascii="宋体" w:hAnsi="宋体" w:cs="宋体"/>
                <w:color w:val="auto"/>
                <w:kern w:val="0"/>
                <w:szCs w:val="21"/>
                <w:shd w:val="clear" w:color="auto" w:fill="auto"/>
              </w:rPr>
              <w:t>8</w:t>
            </w:r>
            <w:r>
              <w:rPr>
                <w:rFonts w:hint="eastAsia" w:ascii="宋体" w:hAnsi="宋体" w:cs="宋体"/>
                <w:color w:val="auto"/>
                <w:kern w:val="0"/>
                <w:szCs w:val="21"/>
                <w:shd w:val="clear" w:color="auto" w:fill="auto"/>
              </w:rPr>
              <w:t>米（水上</w:t>
            </w:r>
            <w:r>
              <w:rPr>
                <w:rFonts w:ascii="宋体" w:hAnsi="宋体" w:cs="宋体"/>
                <w:color w:val="auto"/>
                <w:kern w:val="0"/>
                <w:szCs w:val="21"/>
                <w:shd w:val="clear" w:color="auto" w:fill="auto"/>
              </w:rPr>
              <w:t>6</w:t>
            </w:r>
            <w:r>
              <w:rPr>
                <w:rFonts w:hint="eastAsia" w:ascii="宋体" w:hAnsi="宋体" w:cs="宋体"/>
                <w:color w:val="auto"/>
                <w:kern w:val="0"/>
                <w:szCs w:val="21"/>
                <w:shd w:val="clear" w:color="auto" w:fill="auto"/>
              </w:rPr>
              <w:t>米）</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飞行限制高度：</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米</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最大速度：无人机≦</w:t>
            </w:r>
            <w:r>
              <w:rPr>
                <w:rFonts w:ascii="宋体" w:hAnsi="宋体" w:cs="宋体"/>
                <w:color w:val="auto"/>
                <w:kern w:val="0"/>
                <w:szCs w:val="21"/>
                <w:shd w:val="clear" w:color="auto" w:fill="auto"/>
              </w:rPr>
              <w:t xml:space="preserve">1.5m/s </w:t>
            </w:r>
            <w:r>
              <w:rPr>
                <w:rFonts w:hint="eastAsia" w:ascii="宋体" w:hAnsi="宋体" w:cs="宋体"/>
                <w:color w:val="auto"/>
                <w:kern w:val="0"/>
                <w:szCs w:val="21"/>
                <w:shd w:val="clear" w:color="auto" w:fill="auto"/>
              </w:rPr>
              <w:t>，气垫船≦</w:t>
            </w:r>
            <w:r>
              <w:rPr>
                <w:rFonts w:ascii="宋体" w:hAnsi="宋体" w:cs="宋体"/>
                <w:color w:val="auto"/>
                <w:kern w:val="0"/>
                <w:szCs w:val="21"/>
                <w:shd w:val="clear" w:color="auto" w:fill="auto"/>
              </w:rPr>
              <w:t xml:space="preserve">2.5m/s                                                             </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材质：</w:t>
            </w:r>
            <w:r>
              <w:rPr>
                <w:rFonts w:ascii="宋体" w:hAnsi="宋体" w:cs="宋体"/>
                <w:color w:val="auto"/>
                <w:kern w:val="0"/>
                <w:szCs w:val="21"/>
                <w:shd w:val="clear" w:color="auto" w:fill="auto"/>
              </w:rPr>
              <w:t>EPP</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满电运行时间：飞行器</w:t>
            </w:r>
            <w:r>
              <w:rPr>
                <w:rFonts w:ascii="宋体" w:hAnsi="宋体" w:cs="宋体"/>
                <w:color w:val="auto"/>
                <w:kern w:val="0"/>
                <w:szCs w:val="21"/>
                <w:shd w:val="clear" w:color="auto" w:fill="auto"/>
              </w:rPr>
              <w:t>6-8</w:t>
            </w:r>
            <w:r>
              <w:rPr>
                <w:rFonts w:hint="eastAsia" w:ascii="宋体" w:hAnsi="宋体" w:cs="宋体"/>
                <w:color w:val="auto"/>
                <w:kern w:val="0"/>
                <w:szCs w:val="21"/>
                <w:shd w:val="clear" w:color="auto" w:fill="auto"/>
              </w:rPr>
              <w:t>分钟，气垫船</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分钟左右</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充电时间：</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小时左右</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控制方式：</w:t>
            </w:r>
            <w:r>
              <w:rPr>
                <w:rFonts w:ascii="宋体" w:hAnsi="宋体" w:cs="宋体"/>
                <w:color w:val="auto"/>
                <w:kern w:val="0"/>
                <w:szCs w:val="21"/>
                <w:shd w:val="clear" w:color="auto" w:fill="auto"/>
              </w:rPr>
              <w:t xml:space="preserve"> APP</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连接方式：蓝牙连接</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电池：</w:t>
            </w:r>
            <w:r>
              <w:rPr>
                <w:rFonts w:ascii="宋体" w:hAnsi="宋体" w:cs="宋体"/>
                <w:color w:val="auto"/>
                <w:kern w:val="0"/>
                <w:szCs w:val="21"/>
                <w:shd w:val="clear" w:color="auto" w:fill="auto"/>
              </w:rPr>
              <w:t>7.4V</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700mAh</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传感器：光流，气压计，六轴陀螺仪</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电机：空心杯电机</w:t>
            </w:r>
            <w:r>
              <w:rPr>
                <w:rFonts w:ascii="宋体" w:hAnsi="宋体" w:cs="宋体"/>
                <w:color w:val="auto"/>
                <w:kern w:val="0"/>
                <w:szCs w:val="21"/>
                <w:shd w:val="clear" w:color="auto" w:fill="auto"/>
              </w:rPr>
              <w:t>x6</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四、机械部件</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）主要结构材料为</w:t>
            </w:r>
            <w:r>
              <w:rPr>
                <w:rFonts w:ascii="宋体" w:hAnsi="宋体" w:cs="宋体"/>
                <w:color w:val="auto"/>
                <w:kern w:val="0"/>
                <w:szCs w:val="21"/>
                <w:shd w:val="clear" w:color="auto" w:fill="auto"/>
              </w:rPr>
              <w:t>PC</w:t>
            </w:r>
            <w:r>
              <w:rPr>
                <w:rFonts w:hint="eastAsia" w:ascii="宋体" w:hAnsi="宋体" w:cs="宋体"/>
                <w:color w:val="auto"/>
                <w:kern w:val="0"/>
                <w:szCs w:val="21"/>
                <w:shd w:val="clear" w:color="auto" w:fill="auto"/>
              </w:rPr>
              <w:t>加航模用</w:t>
            </w:r>
            <w:r>
              <w:rPr>
                <w:rFonts w:ascii="宋体" w:hAnsi="宋体" w:cs="宋体"/>
                <w:color w:val="auto"/>
                <w:kern w:val="0"/>
                <w:szCs w:val="21"/>
                <w:shd w:val="clear" w:color="auto" w:fill="auto"/>
              </w:rPr>
              <w:t>EPP</w:t>
            </w:r>
            <w:r>
              <w:rPr>
                <w:rFonts w:hint="eastAsia" w:ascii="宋体" w:hAnsi="宋体" w:cs="宋体"/>
                <w:color w:val="auto"/>
                <w:kern w:val="0"/>
                <w:szCs w:val="21"/>
                <w:shd w:val="clear" w:color="auto" w:fill="auto"/>
              </w:rPr>
              <w:t>材料。</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）螺旋桨内藏设计，起到良好的保护作用。</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）磁吸连接形式，拼接时不需要工具。</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Pogopin</w:t>
            </w:r>
            <w:r>
              <w:rPr>
                <w:rFonts w:hint="eastAsia" w:ascii="宋体" w:hAnsi="宋体" w:cs="宋体"/>
                <w:color w:val="auto"/>
                <w:kern w:val="0"/>
                <w:szCs w:val="21"/>
                <w:shd w:val="clear" w:color="auto" w:fill="auto"/>
              </w:rPr>
              <w:t>设计，在模块拼接的同时连通电路，不需要额外的连线。</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50</w:t>
            </w:r>
          </w:p>
        </w:tc>
        <w:tc>
          <w:tcPr>
            <w:tcW w:w="1303" w:type="dxa"/>
            <w:vAlign w:val="center"/>
          </w:tcPr>
          <w:p>
            <w:pPr>
              <w:widowControl/>
              <w:jc w:val="center"/>
              <w:rPr>
                <w:rFonts w:ascii="宋体" w:cs="宋体"/>
                <w:color w:val="auto"/>
                <w:kern w:val="0"/>
                <w:szCs w:val="21"/>
                <w:shd w:val="clear" w:color="auto" w:fill="auto"/>
              </w:rPr>
            </w:pPr>
            <w:r>
              <w:rPr>
                <w:rFonts w:ascii="宋体" w:hAnsi="宋体" w:cs="宋体"/>
                <w:color w:val="auto"/>
                <w:kern w:val="0"/>
                <w:szCs w:val="21"/>
                <w:shd w:val="clear" w:color="auto" w:fill="auto"/>
              </w:rPr>
              <w:t>V4-</w:t>
            </w:r>
            <w:r>
              <w:rPr>
                <w:rFonts w:hint="eastAsia" w:ascii="宋体" w:hAnsi="宋体" w:cs="宋体"/>
                <w:color w:val="auto"/>
                <w:kern w:val="0"/>
                <w:szCs w:val="21"/>
                <w:shd w:val="clear" w:color="auto" w:fill="auto"/>
              </w:rPr>
              <w:t>低温</w:t>
            </w:r>
            <w:r>
              <w:rPr>
                <w:rFonts w:ascii="宋体" w:hAnsi="宋体" w:cs="宋体"/>
                <w:color w:val="auto"/>
                <w:kern w:val="0"/>
                <w:szCs w:val="21"/>
                <w:shd w:val="clear" w:color="auto" w:fill="auto"/>
              </w:rPr>
              <w:t>3D</w:t>
            </w:r>
            <w:r>
              <w:rPr>
                <w:rFonts w:hint="eastAsia" w:ascii="宋体" w:hAnsi="宋体" w:cs="宋体"/>
                <w:color w:val="auto"/>
                <w:kern w:val="0"/>
                <w:szCs w:val="21"/>
                <w:shd w:val="clear" w:color="auto" w:fill="auto"/>
              </w:rPr>
              <w:t>打印笔</w:t>
            </w:r>
          </w:p>
        </w:tc>
        <w:tc>
          <w:tcPr>
            <w:tcW w:w="4828" w:type="dxa"/>
          </w:tcPr>
          <w:p>
            <w:pPr>
              <w:widowControl/>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颜色：蓝</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红</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黑</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黄</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成型方式：三维堆积</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打印范围：无限定</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吐丝速度：可调</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加热温度：</w:t>
            </w:r>
            <w:r>
              <w:rPr>
                <w:rFonts w:ascii="宋体" w:hAnsi="宋体" w:cs="宋体"/>
                <w:color w:val="auto"/>
                <w:kern w:val="0"/>
                <w:szCs w:val="21"/>
                <w:shd w:val="clear" w:color="auto" w:fill="auto"/>
              </w:rPr>
              <w:t>70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℃（可调）</w:t>
            </w:r>
            <w:r>
              <w:rPr>
                <w:rFonts w:ascii="宋体" w:cs="宋体"/>
                <w:color w:val="auto"/>
                <w:kern w:val="0"/>
                <w:szCs w:val="21"/>
                <w:shd w:val="clear" w:color="auto" w:fill="auto"/>
              </w:rPr>
              <w:br w:type="page"/>
            </w:r>
            <w:r>
              <w:rPr>
                <w:rFonts w:hint="eastAsia" w:ascii="宋体" w:hAnsi="宋体" w:cs="宋体"/>
                <w:color w:val="auto"/>
                <w:kern w:val="0"/>
                <w:szCs w:val="21"/>
                <w:shd w:val="clear" w:color="auto" w:fill="auto"/>
              </w:rPr>
              <w:t>设备工作电压：</w:t>
            </w:r>
            <w:r>
              <w:rPr>
                <w:rFonts w:ascii="宋体" w:hAnsi="宋体" w:cs="宋体"/>
                <w:color w:val="auto"/>
                <w:kern w:val="0"/>
                <w:szCs w:val="21"/>
                <w:shd w:val="clear" w:color="auto" w:fill="auto"/>
              </w:rPr>
              <w:t>5V 2A</w:t>
            </w:r>
            <w:r>
              <w:rPr>
                <w:rFonts w:ascii="宋体" w:hAnsi="宋体" w:cs="宋体"/>
                <w:color w:val="auto"/>
                <w:kern w:val="0"/>
                <w:szCs w:val="21"/>
                <w:shd w:val="clear" w:color="auto" w:fill="auto"/>
              </w:rPr>
              <w:br w:type="page"/>
            </w:r>
            <w:r>
              <w:rPr>
                <w:rFonts w:hint="eastAsia" w:ascii="宋体" w:hAnsi="宋体" w:cs="宋体"/>
                <w:color w:val="auto"/>
                <w:kern w:val="0"/>
                <w:szCs w:val="21"/>
                <w:shd w:val="clear" w:color="auto" w:fill="auto"/>
              </w:rPr>
              <w:t>喷嘴直径：</w:t>
            </w:r>
            <w:r>
              <w:rPr>
                <w:rFonts w:ascii="宋体" w:hAnsi="宋体" w:cs="宋体"/>
                <w:color w:val="auto"/>
                <w:kern w:val="0"/>
                <w:szCs w:val="21"/>
                <w:shd w:val="clear" w:color="auto" w:fill="auto"/>
              </w:rPr>
              <w:t>0.7mm</w:t>
            </w:r>
            <w:r>
              <w:rPr>
                <w:rFonts w:ascii="宋体" w:hAnsi="宋体" w:cs="宋体"/>
                <w:color w:val="auto"/>
                <w:kern w:val="0"/>
                <w:szCs w:val="21"/>
                <w:shd w:val="clear" w:color="auto" w:fill="auto"/>
              </w:rPr>
              <w:br w:type="page"/>
            </w:r>
            <w:r>
              <w:rPr>
                <w:rFonts w:hint="eastAsia" w:ascii="宋体" w:hAnsi="宋体" w:cs="宋体"/>
                <w:color w:val="auto"/>
                <w:kern w:val="0"/>
                <w:szCs w:val="21"/>
                <w:shd w:val="clear" w:color="auto" w:fill="auto"/>
              </w:rPr>
              <w:t>耗材直径：</w:t>
            </w:r>
            <w:r>
              <w:rPr>
                <w:rFonts w:ascii="宋体" w:hAnsi="宋体" w:cs="宋体"/>
                <w:color w:val="auto"/>
                <w:kern w:val="0"/>
                <w:szCs w:val="21"/>
                <w:shd w:val="clear" w:color="auto" w:fill="auto"/>
              </w:rPr>
              <w:t>1.75mm PCL</w:t>
            </w:r>
            <w:r>
              <w:rPr>
                <w:rFonts w:ascii="宋体" w:hAnsi="宋体" w:cs="宋体"/>
                <w:color w:val="auto"/>
                <w:kern w:val="0"/>
                <w:szCs w:val="21"/>
                <w:shd w:val="clear" w:color="auto" w:fill="auto"/>
              </w:rPr>
              <w:br w:type="page"/>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支</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51</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低温</w:t>
            </w:r>
            <w:r>
              <w:rPr>
                <w:rFonts w:ascii="宋体" w:hAnsi="宋体" w:cs="宋体"/>
                <w:color w:val="auto"/>
                <w:kern w:val="0"/>
                <w:szCs w:val="21"/>
                <w:shd w:val="clear" w:color="auto" w:fill="auto"/>
              </w:rPr>
              <w:t>3D</w:t>
            </w:r>
            <w:r>
              <w:rPr>
                <w:rFonts w:hint="eastAsia" w:ascii="宋体" w:hAnsi="宋体" w:cs="宋体"/>
                <w:color w:val="auto"/>
                <w:kern w:val="0"/>
                <w:szCs w:val="21"/>
                <w:shd w:val="clear" w:color="auto" w:fill="auto"/>
              </w:rPr>
              <w:t>打印笔耗材</w:t>
            </w:r>
          </w:p>
        </w:tc>
        <w:tc>
          <w:tcPr>
            <w:tcW w:w="4828" w:type="dxa"/>
          </w:tcPr>
          <w:p>
            <w:pPr>
              <w:widowControl/>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材质：</w:t>
            </w:r>
            <w:r>
              <w:rPr>
                <w:rFonts w:ascii="宋体" w:hAnsi="宋体" w:cs="宋体"/>
                <w:color w:val="auto"/>
                <w:kern w:val="0"/>
                <w:szCs w:val="21"/>
                <w:shd w:val="clear" w:color="auto" w:fill="auto"/>
              </w:rPr>
              <w:t>PCL</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直径：≥</w:t>
            </w:r>
            <w:r>
              <w:rPr>
                <w:rFonts w:ascii="宋体" w:hAnsi="宋体" w:cs="宋体"/>
                <w:color w:val="auto"/>
                <w:kern w:val="0"/>
                <w:szCs w:val="21"/>
                <w:shd w:val="clear" w:color="auto" w:fill="auto"/>
              </w:rPr>
              <w:t>1.75mm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打印温度：</w:t>
            </w:r>
            <w:r>
              <w:rPr>
                <w:rFonts w:ascii="宋体" w:hAnsi="宋体" w:cs="宋体"/>
                <w:color w:val="auto"/>
                <w:kern w:val="0"/>
                <w:szCs w:val="21"/>
                <w:shd w:val="clear" w:color="auto" w:fill="auto"/>
              </w:rPr>
              <w:t>70-90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包装：</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卷</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袋，</w:t>
            </w:r>
            <w:r>
              <w:rPr>
                <w:rFonts w:ascii="宋体" w:hAnsi="宋体" w:cs="宋体"/>
                <w:color w:val="auto"/>
                <w:kern w:val="0"/>
                <w:szCs w:val="21"/>
                <w:shd w:val="clear" w:color="auto" w:fill="auto"/>
              </w:rPr>
              <w:t>5m/</w:t>
            </w:r>
            <w:r>
              <w:rPr>
                <w:rFonts w:hint="eastAsia" w:ascii="宋体" w:hAnsi="宋体" w:cs="宋体"/>
                <w:color w:val="auto"/>
                <w:kern w:val="0"/>
                <w:szCs w:val="21"/>
                <w:shd w:val="clear" w:color="auto" w:fill="auto"/>
              </w:rPr>
              <w:t>卷</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颜色：</w:t>
            </w:r>
            <w:r>
              <w:rPr>
                <w:rFonts w:ascii="宋体" w:hAnsi="宋体" w:cs="宋体"/>
                <w:color w:val="auto"/>
                <w:kern w:val="0"/>
                <w:szCs w:val="21"/>
                <w:shd w:val="clear" w:color="auto" w:fill="auto"/>
              </w:rPr>
              <w:t>20</w:t>
            </w:r>
            <w:r>
              <w:rPr>
                <w:rFonts w:hint="eastAsia" w:ascii="宋体" w:hAnsi="宋体" w:cs="宋体"/>
                <w:color w:val="auto"/>
                <w:kern w:val="0"/>
                <w:szCs w:val="21"/>
                <w:shd w:val="clear" w:color="auto" w:fill="auto"/>
              </w:rPr>
              <w:t>色</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套</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20</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9"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52</w:t>
            </w:r>
          </w:p>
        </w:tc>
        <w:tc>
          <w:tcPr>
            <w:tcW w:w="1303"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变焦版相机</w:t>
            </w:r>
          </w:p>
        </w:tc>
        <w:tc>
          <w:tcPr>
            <w:tcW w:w="4828" w:type="dxa"/>
          </w:tcPr>
          <w:p>
            <w:pPr>
              <w:widowControl/>
              <w:spacing w:after="240"/>
              <w:jc w:val="left"/>
              <w:rPr>
                <w:rFonts w:ascii="宋体" w:cs="宋体"/>
                <w:color w:val="auto"/>
                <w:kern w:val="0"/>
                <w:szCs w:val="21"/>
                <w:shd w:val="clear" w:color="auto" w:fill="auto"/>
              </w:rPr>
            </w:pPr>
            <w:r>
              <w:rPr>
                <w:rFonts w:hint="eastAsia" w:ascii="宋体" w:hAnsi="宋体" w:cs="宋体"/>
                <w:color w:val="auto"/>
                <w:kern w:val="0"/>
                <w:szCs w:val="21"/>
                <w:shd w:val="clear" w:color="auto" w:fill="auto"/>
              </w:rPr>
              <w:t>影像传感器：</w:t>
            </w:r>
            <w:r>
              <w:rPr>
                <w:rFonts w:ascii="宋体" w:hAnsi="宋体" w:cs="宋体"/>
                <w:color w:val="auto"/>
                <w:kern w:val="0"/>
                <w:szCs w:val="21"/>
                <w:shd w:val="clear" w:color="auto" w:fill="auto"/>
              </w:rPr>
              <w:t xml:space="preserve">1/2.3 </w:t>
            </w:r>
            <w:r>
              <w:rPr>
                <w:rFonts w:hint="eastAsia" w:ascii="宋体" w:hAnsi="宋体" w:cs="宋体"/>
                <w:color w:val="auto"/>
                <w:kern w:val="0"/>
                <w:szCs w:val="21"/>
                <w:shd w:val="clear" w:color="auto" w:fill="auto"/>
              </w:rPr>
              <w:t>英寸</w:t>
            </w:r>
            <w:r>
              <w:rPr>
                <w:rFonts w:ascii="宋体" w:hAnsi="宋体" w:cs="宋体"/>
                <w:color w:val="auto"/>
                <w:kern w:val="0"/>
                <w:szCs w:val="21"/>
                <w:shd w:val="clear" w:color="auto" w:fill="auto"/>
              </w:rPr>
              <w:t xml:space="preserve"> CMOS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有效像素</w:t>
            </w:r>
            <w:r>
              <w:rPr>
                <w:rFonts w:ascii="宋体" w:hAnsi="宋体" w:cs="宋体"/>
                <w:color w:val="auto"/>
                <w:kern w:val="0"/>
                <w:szCs w:val="21"/>
                <w:shd w:val="clear" w:color="auto" w:fill="auto"/>
              </w:rPr>
              <w:t>1200</w:t>
            </w:r>
            <w:r>
              <w:rPr>
                <w:rFonts w:hint="eastAsia" w:ascii="宋体" w:hAnsi="宋体" w:cs="宋体"/>
                <w:color w:val="auto"/>
                <w:kern w:val="0"/>
                <w:szCs w:val="21"/>
                <w:shd w:val="clear" w:color="auto" w:fill="auto"/>
              </w:rPr>
              <w:t>万</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镜头：视角：约</w:t>
            </w:r>
            <w:r>
              <w:rPr>
                <w:rFonts w:ascii="宋体" w:hAnsi="宋体" w:cs="宋体"/>
                <w:color w:val="auto"/>
                <w:kern w:val="0"/>
                <w:szCs w:val="21"/>
                <w:shd w:val="clear" w:color="auto" w:fill="auto"/>
              </w:rPr>
              <w:t>83</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24mm</w:t>
            </w:r>
            <w:r>
              <w:rPr>
                <w:rFonts w:hint="eastAsia" w:ascii="宋体" w:hAnsi="宋体" w:cs="宋体"/>
                <w:color w:val="auto"/>
                <w:kern w:val="0"/>
                <w:szCs w:val="21"/>
                <w:shd w:val="clear" w:color="auto" w:fill="auto"/>
              </w:rPr>
              <w:t>）；约</w:t>
            </w:r>
            <w:r>
              <w:rPr>
                <w:rFonts w:ascii="宋体" w:hAnsi="宋体" w:cs="宋体"/>
                <w:color w:val="auto"/>
                <w:kern w:val="0"/>
                <w:szCs w:val="21"/>
                <w:shd w:val="clear" w:color="auto" w:fill="auto"/>
              </w:rPr>
              <w:t>48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48mm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等效焦距：</w:t>
            </w:r>
            <w:r>
              <w:rPr>
                <w:rFonts w:ascii="宋体" w:hAnsi="宋体" w:cs="宋体"/>
                <w:color w:val="auto"/>
                <w:kern w:val="0"/>
                <w:szCs w:val="21"/>
                <w:shd w:val="clear" w:color="auto" w:fill="auto"/>
              </w:rPr>
              <w:t xml:space="preserve">24-48 mm </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光圈：</w:t>
            </w:r>
            <w:r>
              <w:rPr>
                <w:rFonts w:ascii="宋体" w:hAnsi="宋体" w:cs="宋体"/>
                <w:color w:val="auto"/>
                <w:kern w:val="0"/>
                <w:szCs w:val="21"/>
                <w:shd w:val="clear" w:color="auto" w:fill="auto"/>
              </w:rPr>
              <w:t>f/2.8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24mm</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-f/3.8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48mm</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对焦点：</w:t>
            </w:r>
            <w:r>
              <w:rPr>
                <w:rFonts w:ascii="宋体" w:hAnsi="宋体" w:cs="宋体"/>
                <w:color w:val="auto"/>
                <w:kern w:val="0"/>
                <w:szCs w:val="21"/>
                <w:shd w:val="clear" w:color="auto" w:fill="auto"/>
              </w:rPr>
              <w:t xml:space="preserve">0.5 m </w:t>
            </w:r>
            <w:r>
              <w:rPr>
                <w:rFonts w:hint="eastAsia" w:ascii="宋体" w:hAnsi="宋体" w:cs="宋体"/>
                <w:color w:val="auto"/>
                <w:kern w:val="0"/>
                <w:szCs w:val="21"/>
                <w:shd w:val="clear" w:color="auto" w:fill="auto"/>
              </w:rPr>
              <w:t>至无穷远（带自动对焦）</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ISO</w:t>
            </w:r>
            <w:r>
              <w:rPr>
                <w:rFonts w:hint="eastAsia" w:ascii="宋体" w:hAnsi="宋体" w:cs="宋体"/>
                <w:color w:val="auto"/>
                <w:kern w:val="0"/>
                <w:szCs w:val="21"/>
                <w:shd w:val="clear" w:color="auto" w:fill="auto"/>
              </w:rPr>
              <w:t>范围：视频：</w:t>
            </w:r>
            <w:r>
              <w:rPr>
                <w:rFonts w:ascii="宋体" w:hAnsi="宋体" w:cs="宋体"/>
                <w:color w:val="auto"/>
                <w:kern w:val="0"/>
                <w:szCs w:val="21"/>
                <w:shd w:val="clear" w:color="auto" w:fill="auto"/>
              </w:rPr>
              <w:t>100-320</w:t>
            </w:r>
            <w:r>
              <w:rPr>
                <w:rFonts w:hint="eastAsia" w:ascii="宋体" w:hAnsi="宋体" w:cs="宋体"/>
                <w:color w:val="auto"/>
                <w:kern w:val="0"/>
                <w:szCs w:val="21"/>
                <w:shd w:val="clear" w:color="auto" w:fill="auto"/>
              </w:rPr>
              <w:t>照片：</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100-1600</w:t>
            </w:r>
            <w:r>
              <w:rPr>
                <w:rFonts w:hint="eastAsia" w:ascii="宋体" w:hAnsi="宋体" w:cs="宋体"/>
                <w:color w:val="auto"/>
                <w:kern w:val="0"/>
                <w:szCs w:val="21"/>
                <w:shd w:val="clear" w:color="auto" w:fill="auto"/>
              </w:rPr>
              <w:t>（自动）</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100-3200</w:t>
            </w:r>
            <w:r>
              <w:rPr>
                <w:rFonts w:hint="eastAsia" w:ascii="宋体" w:hAnsi="宋体" w:cs="宋体"/>
                <w:color w:val="auto"/>
                <w:kern w:val="0"/>
                <w:szCs w:val="21"/>
                <w:shd w:val="clear" w:color="auto" w:fill="auto"/>
              </w:rPr>
              <w:t>（手动）</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快门速度：电子快门：</w:t>
            </w:r>
            <w:r>
              <w:rPr>
                <w:rFonts w:ascii="宋体" w:hAnsi="宋体" w:cs="宋体"/>
                <w:color w:val="auto"/>
                <w:kern w:val="0"/>
                <w:szCs w:val="21"/>
                <w:shd w:val="clear" w:color="auto" w:fill="auto"/>
              </w:rPr>
              <w:t>8 - 1/8000 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最大照片尺寸：</w:t>
            </w:r>
            <w:r>
              <w:rPr>
                <w:rFonts w:ascii="宋体" w:hAnsi="宋体" w:cs="宋体"/>
                <w:color w:val="auto"/>
                <w:kern w:val="0"/>
                <w:szCs w:val="21"/>
                <w:shd w:val="clear" w:color="auto" w:fill="auto"/>
              </w:rPr>
              <w:t>4000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3000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照片拍摄模式：单张拍摄</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多张连拍（</w:t>
            </w:r>
            <w:r>
              <w:rPr>
                <w:rFonts w:ascii="宋体" w:hAnsi="宋体" w:cs="宋体"/>
                <w:color w:val="auto"/>
                <w:kern w:val="0"/>
                <w:szCs w:val="21"/>
                <w:shd w:val="clear" w:color="auto" w:fill="auto"/>
              </w:rPr>
              <w:t>BURST</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3/5/7 </w:t>
            </w:r>
            <w:r>
              <w:rPr>
                <w:rFonts w:hint="eastAsia" w:ascii="宋体" w:hAnsi="宋体" w:cs="宋体"/>
                <w:color w:val="auto"/>
                <w:kern w:val="0"/>
                <w:szCs w:val="21"/>
                <w:shd w:val="clear" w:color="auto" w:fill="auto"/>
              </w:rPr>
              <w:t>张</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自动包围曝光（</w:t>
            </w:r>
            <w:r>
              <w:rPr>
                <w:rFonts w:ascii="宋体" w:hAnsi="宋体" w:cs="宋体"/>
                <w:color w:val="auto"/>
                <w:kern w:val="0"/>
                <w:szCs w:val="21"/>
                <w:shd w:val="clear" w:color="auto" w:fill="auto"/>
              </w:rPr>
              <w:t>AEB</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3/5 </w:t>
            </w:r>
            <w:r>
              <w:rPr>
                <w:rFonts w:hint="eastAsia" w:ascii="宋体" w:hAnsi="宋体" w:cs="宋体"/>
                <w:color w:val="auto"/>
                <w:kern w:val="0"/>
                <w:szCs w:val="21"/>
                <w:shd w:val="clear" w:color="auto" w:fill="auto"/>
              </w:rPr>
              <w:t>张</w:t>
            </w:r>
            <w:r>
              <w:rPr>
                <w:rFonts w:ascii="宋体" w:hAnsi="宋体" w:cs="宋体"/>
                <w:color w:val="auto"/>
                <w:kern w:val="0"/>
                <w:szCs w:val="21"/>
                <w:shd w:val="clear" w:color="auto" w:fill="auto"/>
              </w:rPr>
              <w:t xml:space="preserve"> @0.7EV </w:t>
            </w:r>
            <w:r>
              <w:rPr>
                <w:rFonts w:hint="eastAsia" w:ascii="宋体" w:hAnsi="宋体" w:cs="宋体"/>
                <w:color w:val="auto"/>
                <w:kern w:val="0"/>
                <w:szCs w:val="21"/>
                <w:shd w:val="clear" w:color="auto" w:fill="auto"/>
              </w:rPr>
              <w:t>步长</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定时拍摄（间隔：</w:t>
            </w:r>
            <w:r>
              <w:rPr>
                <w:rFonts w:ascii="宋体" w:hAnsi="宋体" w:cs="宋体"/>
                <w:color w:val="auto"/>
                <w:kern w:val="0"/>
                <w:szCs w:val="21"/>
                <w:shd w:val="clear" w:color="auto" w:fill="auto"/>
              </w:rPr>
              <w:t xml:space="preserve">2/3/5/7/10/15/20/30/60 </w:t>
            </w:r>
            <w:r>
              <w:rPr>
                <w:rFonts w:hint="eastAsia" w:ascii="宋体" w:hAnsi="宋体" w:cs="宋体"/>
                <w:color w:val="auto"/>
                <w:kern w:val="0"/>
                <w:szCs w:val="21"/>
                <w:shd w:val="clear" w:color="auto" w:fill="auto"/>
              </w:rPr>
              <w:t>秒</w:t>
            </w:r>
            <w:r>
              <w:rPr>
                <w:rFonts w:ascii="宋体" w:hAnsi="宋体" w:cs="宋体"/>
                <w:color w:val="auto"/>
                <w:kern w:val="0"/>
                <w:szCs w:val="21"/>
                <w:shd w:val="clear" w:color="auto" w:fill="auto"/>
              </w:rPr>
              <w:t xml:space="preserve"> RAW</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5/7/10/15/20/30/60 </w:t>
            </w:r>
            <w:r>
              <w:rPr>
                <w:rFonts w:hint="eastAsia" w:ascii="宋体" w:hAnsi="宋体" w:cs="宋体"/>
                <w:color w:val="auto"/>
                <w:kern w:val="0"/>
                <w:szCs w:val="21"/>
                <w:shd w:val="clear" w:color="auto" w:fill="auto"/>
              </w:rPr>
              <w:t>秒）</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录像分辨率：</w:t>
            </w:r>
            <w:r>
              <w:rPr>
                <w:rFonts w:ascii="宋体" w:hAnsi="宋体" w:cs="宋体"/>
                <w:color w:val="auto"/>
                <w:kern w:val="0"/>
                <w:szCs w:val="21"/>
                <w:shd w:val="clear" w:color="auto" w:fill="auto"/>
              </w:rPr>
              <w:t>4K: 3840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2160 24/25/30p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2.7K: 2688</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1512 24/25/30/48/50/60p</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FHD: 1920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1080 24/25/30/48/50/60/120p</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视频最大码率：</w:t>
            </w:r>
            <w:r>
              <w:rPr>
                <w:rFonts w:ascii="宋体" w:hAnsi="宋体" w:cs="宋体"/>
                <w:color w:val="auto"/>
                <w:kern w:val="0"/>
                <w:szCs w:val="21"/>
                <w:shd w:val="clear" w:color="auto" w:fill="auto"/>
              </w:rPr>
              <w:t>100 Mbps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色彩模式：</w:t>
            </w:r>
            <w:r>
              <w:rPr>
                <w:rFonts w:ascii="宋体" w:hAnsi="宋体" w:cs="宋体"/>
                <w:color w:val="auto"/>
                <w:kern w:val="0"/>
                <w:szCs w:val="21"/>
                <w:shd w:val="clear" w:color="auto" w:fill="auto"/>
              </w:rPr>
              <w:t>D-Cinelike</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支持文件系统：</w:t>
            </w:r>
            <w:r>
              <w:rPr>
                <w:rFonts w:ascii="宋体" w:hAnsi="宋体" w:cs="宋体"/>
                <w:color w:val="auto"/>
                <w:kern w:val="0"/>
                <w:szCs w:val="21"/>
                <w:shd w:val="clear" w:color="auto" w:fill="auto"/>
              </w:rPr>
              <w:t>FAT32</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32 GB</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exFAT</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&gt; 32 GB</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图片格式：</w:t>
            </w:r>
            <w:r>
              <w:rPr>
                <w:rFonts w:ascii="宋体" w:hAnsi="宋体" w:cs="宋体"/>
                <w:color w:val="auto"/>
                <w:kern w:val="0"/>
                <w:szCs w:val="21"/>
                <w:shd w:val="clear" w:color="auto" w:fill="auto"/>
              </w:rPr>
              <w:t>JPEG / DNG (RAW)</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视频格式：</w:t>
            </w:r>
            <w:r>
              <w:rPr>
                <w:rFonts w:ascii="宋体" w:hAnsi="宋体" w:cs="宋体"/>
                <w:color w:val="auto"/>
                <w:kern w:val="0"/>
                <w:szCs w:val="21"/>
                <w:shd w:val="clear" w:color="auto" w:fill="auto"/>
              </w:rPr>
              <w:t>MP4 / MOV (MPEG-4 AVC/H.264, HEVC/H.265)</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云台：结构设计范围：俯仰：</w:t>
            </w:r>
            <w:r>
              <w:rPr>
                <w:rFonts w:ascii="宋体" w:hAnsi="宋体" w:cs="宋体"/>
                <w:color w:val="auto"/>
                <w:kern w:val="0"/>
                <w:szCs w:val="21"/>
                <w:shd w:val="clear" w:color="auto" w:fill="auto"/>
              </w:rPr>
              <w:t>-135</w:t>
            </w:r>
            <w:r>
              <w:rPr>
                <w:rFonts w:hint="eastAsia" w:ascii="宋体" w:hAnsi="宋体" w:cs="宋体"/>
                <w:color w:val="auto"/>
                <w:kern w:val="0"/>
                <w:szCs w:val="21"/>
                <w:shd w:val="clear" w:color="auto" w:fill="auto"/>
              </w:rPr>
              <w:t>°至</w:t>
            </w:r>
            <w:r>
              <w:rPr>
                <w:rFonts w:ascii="宋体" w:hAnsi="宋体" w:cs="宋体"/>
                <w:color w:val="auto"/>
                <w:kern w:val="0"/>
                <w:szCs w:val="21"/>
                <w:shd w:val="clear" w:color="auto" w:fill="auto"/>
              </w:rPr>
              <w:t xml:space="preserve"> +45</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平移：</w:t>
            </w:r>
            <w:r>
              <w:rPr>
                <w:rFonts w:ascii="宋体" w:hAnsi="宋体" w:cs="宋体"/>
                <w:color w:val="auto"/>
                <w:kern w:val="0"/>
                <w:szCs w:val="21"/>
                <w:shd w:val="clear" w:color="auto" w:fill="auto"/>
              </w:rPr>
              <w:t>-100</w:t>
            </w:r>
            <w:r>
              <w:rPr>
                <w:rFonts w:hint="eastAsia" w:ascii="宋体" w:hAnsi="宋体" w:cs="宋体"/>
                <w:color w:val="auto"/>
                <w:kern w:val="0"/>
                <w:szCs w:val="21"/>
                <w:shd w:val="clear" w:color="auto" w:fill="auto"/>
              </w:rPr>
              <w:t>°至</w:t>
            </w:r>
            <w:r>
              <w:rPr>
                <w:rFonts w:ascii="宋体" w:hAnsi="宋体" w:cs="宋体"/>
                <w:color w:val="auto"/>
                <w:kern w:val="0"/>
                <w:szCs w:val="21"/>
                <w:shd w:val="clear" w:color="auto" w:fill="auto"/>
              </w:rPr>
              <w:t xml:space="preserve"> +100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可控转动范围：俯仰：</w:t>
            </w:r>
            <w:r>
              <w:rPr>
                <w:rFonts w:ascii="宋体" w:hAnsi="宋体" w:cs="宋体"/>
                <w:color w:val="auto"/>
                <w:kern w:val="0"/>
                <w:szCs w:val="21"/>
                <w:shd w:val="clear" w:color="auto" w:fill="auto"/>
              </w:rPr>
              <w:t>-90</w:t>
            </w:r>
            <w:r>
              <w:rPr>
                <w:rFonts w:hint="eastAsia" w:ascii="宋体" w:hAnsi="宋体" w:cs="宋体"/>
                <w:color w:val="auto"/>
                <w:kern w:val="0"/>
                <w:szCs w:val="21"/>
                <w:shd w:val="clear" w:color="auto" w:fill="auto"/>
              </w:rPr>
              <w:t>°至</w:t>
            </w:r>
            <w:r>
              <w:rPr>
                <w:rFonts w:ascii="宋体" w:hAnsi="宋体" w:cs="宋体"/>
                <w:color w:val="auto"/>
                <w:kern w:val="0"/>
                <w:szCs w:val="21"/>
                <w:shd w:val="clear" w:color="auto" w:fill="auto"/>
              </w:rPr>
              <w:t xml:space="preserve"> +30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平移：</w:t>
            </w:r>
            <w:r>
              <w:rPr>
                <w:rFonts w:ascii="宋体" w:hAnsi="宋体" w:cs="宋体"/>
                <w:color w:val="auto"/>
                <w:kern w:val="0"/>
                <w:szCs w:val="21"/>
                <w:shd w:val="clear" w:color="auto" w:fill="auto"/>
              </w:rPr>
              <w:t>-75</w:t>
            </w:r>
            <w:r>
              <w:rPr>
                <w:rFonts w:hint="eastAsia" w:ascii="宋体" w:hAnsi="宋体" w:cs="宋体"/>
                <w:color w:val="auto"/>
                <w:kern w:val="0"/>
                <w:szCs w:val="21"/>
                <w:shd w:val="clear" w:color="auto" w:fill="auto"/>
              </w:rPr>
              <w:t>°至</w:t>
            </w:r>
            <w:r>
              <w:rPr>
                <w:rFonts w:ascii="宋体" w:hAnsi="宋体" w:cs="宋体"/>
                <w:color w:val="auto"/>
                <w:kern w:val="0"/>
                <w:szCs w:val="21"/>
                <w:shd w:val="clear" w:color="auto" w:fill="auto"/>
              </w:rPr>
              <w:t xml:space="preserve"> +75</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稳定系统：</w:t>
            </w:r>
            <w:r>
              <w:rPr>
                <w:rFonts w:ascii="宋体" w:hAnsi="宋体" w:cs="宋体"/>
                <w:color w:val="auto"/>
                <w:kern w:val="0"/>
                <w:szCs w:val="21"/>
                <w:shd w:val="clear" w:color="auto" w:fill="auto"/>
              </w:rPr>
              <w:t xml:space="preserve">3 </w:t>
            </w:r>
            <w:r>
              <w:rPr>
                <w:rFonts w:hint="eastAsia" w:ascii="宋体" w:hAnsi="宋体" w:cs="宋体"/>
                <w:color w:val="auto"/>
                <w:kern w:val="0"/>
                <w:szCs w:val="21"/>
                <w:shd w:val="clear" w:color="auto" w:fill="auto"/>
              </w:rPr>
              <w:t>轴机械云台（俯仰、横滚、平移）</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最大控制转速（俯仰）：</w:t>
            </w:r>
            <w:r>
              <w:rPr>
                <w:rFonts w:ascii="宋体" w:hAnsi="宋体" w:cs="宋体"/>
                <w:color w:val="auto"/>
                <w:kern w:val="0"/>
                <w:szCs w:val="21"/>
                <w:shd w:val="clear" w:color="auto" w:fill="auto"/>
              </w:rPr>
              <w:t>120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遥控器：工作频率：</w:t>
            </w:r>
            <w:r>
              <w:rPr>
                <w:rFonts w:ascii="宋体" w:hAnsi="宋体" w:cs="宋体"/>
                <w:color w:val="auto"/>
                <w:kern w:val="0"/>
                <w:szCs w:val="21"/>
                <w:shd w:val="clear" w:color="auto" w:fill="auto"/>
              </w:rPr>
              <w:t>2.400 - 2.483 GHz; 5.725 - 5.850 GHz</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最大信号有效距离（无干扰、无遮挡）：</w:t>
            </w:r>
            <w:r>
              <w:rPr>
                <w:rFonts w:ascii="宋体" w:hAnsi="宋体" w:cs="宋体"/>
                <w:color w:val="auto"/>
                <w:kern w:val="0"/>
                <w:szCs w:val="21"/>
                <w:shd w:val="clear" w:color="auto" w:fill="auto"/>
              </w:rPr>
              <w:t>2.400 - 2.483 GHz; 5.725 - 5.850 GHz</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FCC: 8000 m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CE: 5000 m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SRRC: 5000 m</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MIC: 5000 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工作环境温度：</w:t>
            </w:r>
            <w:r>
              <w:rPr>
                <w:rFonts w:ascii="宋体" w:hAnsi="宋体" w:cs="宋体"/>
                <w:color w:val="auto"/>
                <w:kern w:val="0"/>
                <w:szCs w:val="21"/>
                <w:shd w:val="clear" w:color="auto" w:fill="auto"/>
              </w:rPr>
              <w:t>0</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- 40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发射功率（</w:t>
            </w:r>
            <w:r>
              <w:rPr>
                <w:rFonts w:ascii="宋体" w:hAnsi="宋体" w:cs="宋体"/>
                <w:color w:val="auto"/>
                <w:kern w:val="0"/>
                <w:szCs w:val="21"/>
                <w:shd w:val="clear" w:color="auto" w:fill="auto"/>
              </w:rPr>
              <w:t>EIRP</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2.400 - 2.4835 GHz</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FCC</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26 dBm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CE</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20 dBm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SRRC</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20 dBm</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MIC</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20 dBm</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5.725-5.850 GHz</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FCC</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26 dBm </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CE</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14 dBm</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SRRC</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26 dBm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内置电池：</w:t>
            </w:r>
            <w:r>
              <w:rPr>
                <w:rFonts w:ascii="宋体" w:hAnsi="宋体" w:cs="宋体"/>
                <w:color w:val="auto"/>
                <w:kern w:val="0"/>
                <w:szCs w:val="21"/>
                <w:shd w:val="clear" w:color="auto" w:fill="auto"/>
              </w:rPr>
              <w:t>3950 mAh</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工作电流</w:t>
            </w:r>
            <w:r>
              <w:rPr>
                <w:rFonts w:ascii="宋体" w:hAnsi="宋体" w:cs="宋体"/>
                <w:color w:val="auto"/>
                <w:kern w:val="0"/>
                <w:szCs w:val="21"/>
                <w:shd w:val="clear" w:color="auto" w:fill="auto"/>
              </w:rPr>
              <w:t>/</w:t>
            </w:r>
            <w:r>
              <w:rPr>
                <w:rFonts w:hint="eastAsia" w:ascii="宋体" w:hAnsi="宋体" w:cs="宋体"/>
                <w:color w:val="auto"/>
                <w:kern w:val="0"/>
                <w:szCs w:val="21"/>
                <w:shd w:val="clear" w:color="auto" w:fill="auto"/>
              </w:rPr>
              <w:t>电压：</w:t>
            </w:r>
            <w:r>
              <w:rPr>
                <w:rFonts w:ascii="宋体" w:hAnsi="宋体" w:cs="宋体"/>
                <w:color w:val="auto"/>
                <w:kern w:val="0"/>
                <w:szCs w:val="21"/>
                <w:shd w:val="clear" w:color="auto" w:fill="auto"/>
              </w:rPr>
              <w:t xml:space="preserve">1800 mA </w:t>
            </w:r>
            <w:r>
              <w:rPr>
                <w:rFonts w:ascii="Cambria Math" w:hAnsi="Cambria Math" w:cs="Cambria Math"/>
                <w:color w:val="auto"/>
                <w:kern w:val="0"/>
                <w:szCs w:val="21"/>
                <w:shd w:val="clear" w:color="auto" w:fill="auto"/>
              </w:rPr>
              <w:t>⎓</w:t>
            </w:r>
            <w:r>
              <w:rPr>
                <w:rFonts w:ascii="宋体" w:hAnsi="宋体" w:cs="宋体"/>
                <w:color w:val="auto"/>
                <w:kern w:val="0"/>
                <w:szCs w:val="21"/>
                <w:shd w:val="clear" w:color="auto" w:fill="auto"/>
              </w:rPr>
              <w:t xml:space="preserve"> 3.83 V</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支持移动设备：最大长度</w:t>
            </w:r>
            <w:r>
              <w:rPr>
                <w:rFonts w:ascii="宋体" w:hAnsi="宋体" w:cs="宋体"/>
                <w:color w:val="auto"/>
                <w:kern w:val="0"/>
                <w:szCs w:val="21"/>
                <w:shd w:val="clear" w:color="auto" w:fill="auto"/>
              </w:rPr>
              <w:t xml:space="preserve"> 160 mm </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厚度</w:t>
            </w:r>
            <w:r>
              <w:rPr>
                <w:rFonts w:ascii="宋体" w:hAnsi="宋体" w:cs="宋体"/>
                <w:color w:val="auto"/>
                <w:kern w:val="0"/>
                <w:szCs w:val="21"/>
                <w:shd w:val="clear" w:color="auto" w:fill="auto"/>
              </w:rPr>
              <w:t xml:space="preserve"> 6.5 - 8.5 mm</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支持接口类型：</w:t>
            </w:r>
            <w:r>
              <w:rPr>
                <w:rFonts w:ascii="宋体" w:hAnsi="宋体" w:cs="宋体"/>
                <w:color w:val="auto"/>
                <w:kern w:val="0"/>
                <w:szCs w:val="21"/>
                <w:shd w:val="clear" w:color="auto" w:fill="auto"/>
              </w:rPr>
              <w:t>Lightning</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Micro USB</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Type-B</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USB-C</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智能飞行电池：容量：</w:t>
            </w:r>
            <w:r>
              <w:rPr>
                <w:rFonts w:ascii="宋体" w:hAnsi="宋体" w:cs="宋体"/>
                <w:color w:val="auto"/>
                <w:kern w:val="0"/>
                <w:szCs w:val="21"/>
                <w:shd w:val="clear" w:color="auto" w:fill="auto"/>
              </w:rPr>
              <w:t>3850 mAh</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标称电压：</w:t>
            </w:r>
            <w:r>
              <w:rPr>
                <w:rFonts w:ascii="宋体" w:hAnsi="宋体" w:cs="宋体"/>
                <w:color w:val="auto"/>
                <w:kern w:val="0"/>
                <w:szCs w:val="21"/>
                <w:shd w:val="clear" w:color="auto" w:fill="auto"/>
              </w:rPr>
              <w:t>15.4 V</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充电限制电压：</w:t>
            </w:r>
            <w:r>
              <w:rPr>
                <w:rFonts w:ascii="宋体" w:hAnsi="宋体" w:cs="宋体"/>
                <w:color w:val="auto"/>
                <w:kern w:val="0"/>
                <w:szCs w:val="21"/>
                <w:shd w:val="clear" w:color="auto" w:fill="auto"/>
              </w:rPr>
              <w:t>17.6 V</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电池类型：</w:t>
            </w:r>
            <w:r>
              <w:rPr>
                <w:rFonts w:ascii="宋体" w:hAnsi="宋体" w:cs="宋体"/>
                <w:color w:val="auto"/>
                <w:kern w:val="0"/>
                <w:szCs w:val="21"/>
                <w:shd w:val="clear" w:color="auto" w:fill="auto"/>
              </w:rPr>
              <w:t>LiPo 4S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能量：</w:t>
            </w:r>
            <w:r>
              <w:rPr>
                <w:rFonts w:ascii="宋体" w:hAnsi="宋体" w:cs="宋体"/>
                <w:color w:val="auto"/>
                <w:kern w:val="0"/>
                <w:szCs w:val="21"/>
                <w:shd w:val="clear" w:color="auto" w:fill="auto"/>
              </w:rPr>
              <w:t>59.29 Wh</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充电环境温度：</w:t>
            </w: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- 40</w:t>
            </w:r>
            <w:r>
              <w:rPr>
                <w:rFonts w:hint="eastAsia" w:ascii="宋体" w:hAnsi="宋体" w:cs="宋体"/>
                <w:color w:val="auto"/>
                <w:kern w:val="0"/>
                <w:szCs w:val="21"/>
                <w:shd w:val="clear" w:color="auto" w:fill="auto"/>
              </w:rPr>
              <w:t>℃</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最大充电功率：</w:t>
            </w:r>
            <w:r>
              <w:rPr>
                <w:rFonts w:ascii="宋体" w:hAnsi="宋体" w:cs="宋体"/>
                <w:color w:val="auto"/>
                <w:kern w:val="0"/>
                <w:szCs w:val="21"/>
                <w:shd w:val="clear" w:color="auto" w:fill="auto"/>
              </w:rPr>
              <w:t>80 W</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存储卡：支持存储卡类型：</w:t>
            </w:r>
            <w:r>
              <w:rPr>
                <w:rFonts w:ascii="宋体" w:hAnsi="宋体" w:cs="宋体"/>
                <w:color w:val="auto"/>
                <w:kern w:val="0"/>
                <w:szCs w:val="21"/>
                <w:shd w:val="clear" w:color="auto" w:fill="auto"/>
              </w:rPr>
              <w:t>microSD</w:t>
            </w:r>
            <w:r>
              <w:rPr>
                <w:rFonts w:hint="eastAsia" w:ascii="宋体" w:hAnsi="宋体" w:cs="宋体"/>
                <w:color w:val="auto"/>
                <w:kern w:val="0"/>
                <w:szCs w:val="21"/>
                <w:shd w:val="clear" w:color="auto" w:fill="auto"/>
              </w:rPr>
              <w:t>卡</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最大支持</w:t>
            </w:r>
            <w:r>
              <w:rPr>
                <w:rFonts w:ascii="宋体" w:hAnsi="宋体" w:cs="宋体"/>
                <w:color w:val="auto"/>
                <w:kern w:val="0"/>
                <w:szCs w:val="21"/>
                <w:shd w:val="clear" w:color="auto" w:fill="auto"/>
              </w:rPr>
              <w:t>128GB</w:t>
            </w:r>
            <w:r>
              <w:rPr>
                <w:rFonts w:hint="eastAsia" w:ascii="宋体" w:hAnsi="宋体" w:cs="宋体"/>
                <w:color w:val="auto"/>
                <w:kern w:val="0"/>
                <w:szCs w:val="21"/>
                <w:shd w:val="clear" w:color="auto" w:fill="auto"/>
              </w:rPr>
              <w:t>容量，传输速度达到</w:t>
            </w:r>
            <w:r>
              <w:rPr>
                <w:rFonts w:ascii="宋体" w:hAnsi="宋体" w:cs="宋体"/>
                <w:color w:val="auto"/>
                <w:kern w:val="0"/>
                <w:szCs w:val="21"/>
                <w:shd w:val="clear" w:color="auto" w:fill="auto"/>
              </w:rPr>
              <w:t>UHS-I Speed Grade 3</w:t>
            </w:r>
            <w:r>
              <w:rPr>
                <w:rFonts w:hint="eastAsia" w:ascii="宋体" w:hAnsi="宋体" w:cs="宋体"/>
                <w:color w:val="auto"/>
                <w:kern w:val="0"/>
                <w:szCs w:val="21"/>
                <w:shd w:val="clear" w:color="auto" w:fill="auto"/>
              </w:rPr>
              <w:t>评级的</w:t>
            </w:r>
            <w:r>
              <w:rPr>
                <w:rFonts w:ascii="宋体" w:hAnsi="宋体" w:cs="宋体"/>
                <w:color w:val="auto"/>
                <w:kern w:val="0"/>
                <w:szCs w:val="21"/>
                <w:shd w:val="clear" w:color="auto" w:fill="auto"/>
              </w:rPr>
              <w:t>Micro SD</w:t>
            </w:r>
            <w:r>
              <w:rPr>
                <w:rFonts w:hint="eastAsia" w:ascii="宋体" w:hAnsi="宋体" w:cs="宋体"/>
                <w:color w:val="auto"/>
                <w:kern w:val="0"/>
                <w:szCs w:val="21"/>
                <w:shd w:val="clear" w:color="auto" w:fill="auto"/>
              </w:rPr>
              <w:t>卡</w:t>
            </w:r>
            <w:r>
              <w:rPr>
                <w:rFonts w:ascii="宋体" w:cs="宋体"/>
                <w:color w:val="auto"/>
                <w:kern w:val="0"/>
                <w:szCs w:val="21"/>
                <w:shd w:val="clear" w:color="auto" w:fill="auto"/>
              </w:rPr>
              <w:br w:type="textWrapping"/>
            </w:r>
            <w:r>
              <w:rPr>
                <w:rFonts w:hint="eastAsia" w:ascii="宋体" w:hAnsi="宋体" w:cs="宋体"/>
                <w:color w:val="auto"/>
                <w:kern w:val="0"/>
                <w:szCs w:val="21"/>
                <w:shd w:val="clear" w:color="auto" w:fill="auto"/>
              </w:rPr>
              <w:t>推荐存储卡列表：</w:t>
            </w:r>
            <w:r>
              <w:rPr>
                <w:rFonts w:ascii="宋体" w:hAnsi="宋体" w:cs="宋体"/>
                <w:color w:val="auto"/>
                <w:kern w:val="0"/>
                <w:szCs w:val="21"/>
                <w:shd w:val="clear" w:color="auto" w:fill="auto"/>
              </w:rPr>
              <w:t xml:space="preserve">32G </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充电器：输入：</w:t>
            </w:r>
            <w:r>
              <w:rPr>
                <w:rFonts w:ascii="宋体" w:hAnsi="宋体" w:cs="宋体"/>
                <w:color w:val="auto"/>
                <w:kern w:val="0"/>
                <w:szCs w:val="21"/>
                <w:shd w:val="clear" w:color="auto" w:fill="auto"/>
              </w:rPr>
              <w:t>100-240 V</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50/60 Hz</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1.8A</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电压：</w:t>
            </w:r>
            <w:r>
              <w:rPr>
                <w:rFonts w:ascii="宋体" w:hAnsi="宋体" w:cs="宋体"/>
                <w:color w:val="auto"/>
                <w:kern w:val="0"/>
                <w:szCs w:val="21"/>
                <w:shd w:val="clear" w:color="auto" w:fill="auto"/>
              </w:rPr>
              <w:t xml:space="preserve">17.6 </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 xml:space="preserve"> 0.1 V</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额定功率：</w:t>
            </w:r>
            <w:r>
              <w:rPr>
                <w:rFonts w:ascii="宋体" w:hAnsi="宋体" w:cs="宋体"/>
                <w:color w:val="auto"/>
                <w:kern w:val="0"/>
                <w:szCs w:val="21"/>
                <w:shd w:val="clear" w:color="auto" w:fill="auto"/>
              </w:rPr>
              <w:t>60 W</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APP / </w:t>
            </w:r>
            <w:r>
              <w:rPr>
                <w:rFonts w:hint="eastAsia" w:ascii="宋体" w:hAnsi="宋体" w:cs="宋体"/>
                <w:color w:val="auto"/>
                <w:kern w:val="0"/>
                <w:szCs w:val="21"/>
                <w:shd w:val="clear" w:color="auto" w:fill="auto"/>
              </w:rPr>
              <w:t>图传：图传方案：</w:t>
            </w:r>
            <w:r>
              <w:rPr>
                <w:rFonts w:ascii="宋体" w:hAnsi="宋体" w:cs="宋体"/>
                <w:color w:val="auto"/>
                <w:kern w:val="0"/>
                <w:szCs w:val="21"/>
                <w:shd w:val="clear" w:color="auto" w:fill="auto"/>
              </w:rPr>
              <w:t>OcuSync 2.0</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移动设备</w:t>
            </w:r>
            <w:r>
              <w:rPr>
                <w:rFonts w:ascii="宋体" w:hAnsi="宋体" w:cs="宋体"/>
                <w:color w:val="auto"/>
                <w:kern w:val="0"/>
                <w:szCs w:val="21"/>
                <w:shd w:val="clear" w:color="auto" w:fill="auto"/>
              </w:rPr>
              <w:t xml:space="preserve"> App</w:t>
            </w:r>
            <w:r>
              <w:rPr>
                <w:rFonts w:hint="eastAsia" w:ascii="宋体" w:hAnsi="宋体" w:cs="宋体"/>
                <w:color w:val="auto"/>
                <w:kern w:val="0"/>
                <w:szCs w:val="21"/>
                <w:shd w:val="clear" w:color="auto" w:fill="auto"/>
              </w:rPr>
              <w:t>：</w:t>
            </w:r>
            <w:r>
              <w:rPr>
                <w:rFonts w:ascii="宋体" w:hAnsi="宋体" w:cs="宋体"/>
                <w:color w:val="auto"/>
                <w:kern w:val="0"/>
                <w:szCs w:val="21"/>
                <w:shd w:val="clear" w:color="auto" w:fill="auto"/>
              </w:rPr>
              <w:t>DJI GO 4</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实时图传质量：遥控器：</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720p@30fps / 1080p@30fps</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DJI </w:t>
            </w:r>
            <w:r>
              <w:rPr>
                <w:rFonts w:hint="eastAsia" w:ascii="宋体" w:hAnsi="宋体" w:cs="宋体"/>
                <w:color w:val="auto"/>
                <w:kern w:val="0"/>
                <w:szCs w:val="21"/>
                <w:shd w:val="clear" w:color="auto" w:fill="auto"/>
              </w:rPr>
              <w:t>飞行眼镜：</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720p@30fps / 1080p@30fps</w:t>
            </w:r>
            <w:r>
              <w:rPr>
                <w:rFonts w:ascii="宋体" w:hAnsi="宋体" w:cs="宋体"/>
                <w:color w:val="auto"/>
                <w:kern w:val="0"/>
                <w:szCs w:val="21"/>
                <w:shd w:val="clear" w:color="auto" w:fill="auto"/>
              </w:rPr>
              <w:br w:type="textWrapping"/>
            </w:r>
            <w:r>
              <w:rPr>
                <w:rFonts w:ascii="宋体" w:hAnsi="宋体" w:cs="宋体"/>
                <w:color w:val="auto"/>
                <w:kern w:val="0"/>
                <w:szCs w:val="21"/>
                <w:shd w:val="clear" w:color="auto" w:fill="auto"/>
              </w:rPr>
              <w:t xml:space="preserve">DJI </w:t>
            </w:r>
            <w:r>
              <w:rPr>
                <w:rFonts w:hint="eastAsia" w:ascii="宋体" w:hAnsi="宋体" w:cs="宋体"/>
                <w:color w:val="auto"/>
                <w:kern w:val="0"/>
                <w:szCs w:val="21"/>
                <w:shd w:val="clear" w:color="auto" w:fill="auto"/>
              </w:rPr>
              <w:t>飞行眼镜竞速版：</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720p@30fps / 1080p@30fps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实时图传最大码率：</w:t>
            </w:r>
            <w:r>
              <w:rPr>
                <w:rFonts w:ascii="宋体" w:hAnsi="宋体" w:cs="宋体"/>
                <w:color w:val="auto"/>
                <w:kern w:val="0"/>
                <w:szCs w:val="21"/>
                <w:shd w:val="clear" w:color="auto" w:fill="auto"/>
              </w:rPr>
              <w:t>40Mbps</w:t>
            </w:r>
            <w:r>
              <w:rPr>
                <w:rFonts w:ascii="宋体" w:hAnsi="宋体" w:cs="宋体"/>
                <w:color w:val="auto"/>
                <w:kern w:val="0"/>
                <w:szCs w:val="21"/>
                <w:shd w:val="clear" w:color="auto" w:fill="auto"/>
              </w:rPr>
              <w:br w:type="textWrapping"/>
            </w:r>
            <w:r>
              <w:rPr>
                <w:rFonts w:hint="eastAsia" w:ascii="宋体" w:hAnsi="宋体" w:cs="宋体"/>
                <w:color w:val="auto"/>
                <w:kern w:val="0"/>
                <w:szCs w:val="21"/>
                <w:shd w:val="clear" w:color="auto" w:fill="auto"/>
              </w:rPr>
              <w:t>延时（视乎实际拍摄环境及移动设备）：移动设备系统版本要求：</w:t>
            </w:r>
            <w:r>
              <w:rPr>
                <w:rFonts w:ascii="宋体" w:hAnsi="宋体" w:cs="宋体"/>
                <w:color w:val="auto"/>
                <w:kern w:val="0"/>
                <w:szCs w:val="21"/>
                <w:shd w:val="clear" w:color="auto" w:fill="auto"/>
              </w:rPr>
              <w:t xml:space="preserve">iOS 9.0 </w:t>
            </w:r>
            <w:r>
              <w:rPr>
                <w:rFonts w:hint="eastAsia" w:ascii="宋体" w:hAnsi="宋体" w:cs="宋体"/>
                <w:color w:val="auto"/>
                <w:kern w:val="0"/>
                <w:szCs w:val="21"/>
                <w:shd w:val="clear" w:color="auto" w:fill="auto"/>
              </w:rPr>
              <w:t>或更高版本</w:t>
            </w:r>
            <w:r>
              <w:rPr>
                <w:rFonts w:ascii="宋体" w:cs="宋体"/>
                <w:color w:val="auto"/>
                <w:kern w:val="0"/>
                <w:szCs w:val="21"/>
                <w:shd w:val="clear" w:color="auto" w:fill="auto"/>
              </w:rPr>
              <w:br w:type="textWrapping"/>
            </w:r>
            <w:r>
              <w:rPr>
                <w:rFonts w:ascii="宋体" w:hAnsi="宋体" w:cs="宋体"/>
                <w:color w:val="auto"/>
                <w:kern w:val="0"/>
                <w:szCs w:val="21"/>
                <w:shd w:val="clear" w:color="auto" w:fill="auto"/>
              </w:rPr>
              <w:t xml:space="preserve">Android 5.0 </w:t>
            </w:r>
            <w:r>
              <w:rPr>
                <w:rFonts w:hint="eastAsia" w:ascii="宋体" w:hAnsi="宋体" w:cs="宋体"/>
                <w:color w:val="auto"/>
                <w:kern w:val="0"/>
                <w:szCs w:val="21"/>
                <w:shd w:val="clear" w:color="auto" w:fill="auto"/>
              </w:rPr>
              <w:t>或更高版本</w:t>
            </w:r>
          </w:p>
        </w:tc>
        <w:tc>
          <w:tcPr>
            <w:tcW w:w="53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台</w:t>
            </w:r>
          </w:p>
        </w:tc>
        <w:tc>
          <w:tcPr>
            <w:tcW w:w="567" w:type="dxa"/>
            <w:vAlign w:val="center"/>
          </w:tcPr>
          <w:p>
            <w:pPr>
              <w:widowControl/>
              <w:jc w:val="center"/>
              <w:rPr>
                <w:rFonts w:ascii="宋体" w:hAnsi="宋体" w:cs="宋体"/>
                <w:color w:val="auto"/>
                <w:kern w:val="0"/>
                <w:szCs w:val="21"/>
                <w:shd w:val="clear" w:color="auto" w:fill="auto"/>
              </w:rPr>
            </w:pPr>
            <w:r>
              <w:rPr>
                <w:rFonts w:ascii="宋体" w:hAnsi="宋体" w:cs="宋体"/>
                <w:color w:val="auto"/>
                <w:kern w:val="0"/>
                <w:szCs w:val="21"/>
                <w:shd w:val="clear" w:color="auto" w:fill="auto"/>
              </w:rPr>
              <w:t>1</w:t>
            </w:r>
          </w:p>
        </w:tc>
        <w:tc>
          <w:tcPr>
            <w:tcW w:w="992" w:type="dxa"/>
            <w:vAlign w:val="center"/>
          </w:tcPr>
          <w:p>
            <w:pPr>
              <w:widowControl/>
              <w:jc w:val="center"/>
              <w:rPr>
                <w:rFonts w:ascii="宋体" w:cs="宋体"/>
                <w:color w:val="auto"/>
                <w:kern w:val="0"/>
                <w:szCs w:val="21"/>
                <w:shd w:val="clear" w:color="auto" w:fill="auto"/>
              </w:rPr>
            </w:pPr>
            <w:r>
              <w:rPr>
                <w:rFonts w:hint="eastAsia" w:ascii="宋体" w:hAnsi="宋体" w:cs="宋体"/>
                <w:color w:val="auto"/>
                <w:kern w:val="0"/>
                <w:szCs w:val="21"/>
                <w:shd w:val="clear" w:color="auto" w:fill="auto"/>
              </w:rPr>
              <w:t>否</w:t>
            </w:r>
          </w:p>
        </w:tc>
      </w:tr>
    </w:tbl>
    <w:p>
      <w:pPr>
        <w:spacing w:line="360" w:lineRule="auto"/>
        <w:ind w:firstLine="482" w:firstLineChars="200"/>
        <w:contextualSpacing/>
        <w:rPr>
          <w:rFonts w:cs="微软雅黑" w:asciiTheme="minorEastAsia" w:hAnsiTheme="minorEastAsia"/>
          <w:b/>
          <w:color w:val="auto"/>
          <w:sz w:val="24"/>
          <w:szCs w:val="24"/>
          <w:shd w:val="clear" w:color="auto" w:fill="auto"/>
        </w:rPr>
      </w:pPr>
      <w:r>
        <w:rPr>
          <w:rFonts w:hint="eastAsia" w:cs="微软雅黑" w:asciiTheme="minorEastAsia" w:hAnsiTheme="minorEastAsia"/>
          <w:b/>
          <w:color w:val="auto"/>
          <w:sz w:val="24"/>
          <w:szCs w:val="24"/>
          <w:shd w:val="clear" w:color="auto" w:fill="auto"/>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shd w:val="clear" w:color="auto" w:fill="auto"/>
          <w:lang w:val="zh-CN"/>
        </w:rPr>
      </w:pPr>
      <w:r>
        <w:rPr>
          <w:rFonts w:hint="eastAsia" w:cs="宋体" w:asciiTheme="minorEastAsia" w:hAnsiTheme="minorEastAsia"/>
          <w:b/>
          <w:color w:val="auto"/>
          <w:kern w:val="0"/>
          <w:sz w:val="24"/>
          <w:szCs w:val="24"/>
          <w:shd w:val="clear" w:color="auto" w:fill="auto"/>
          <w:lang w:val="zh-CN"/>
        </w:rPr>
        <w:t>二、采购标的执行标准</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cs="仿宋_GB2312" w:asciiTheme="minorEastAsia" w:hAnsiTheme="minorEastAsia"/>
          <w:color w:val="auto"/>
          <w:sz w:val="24"/>
          <w:szCs w:val="24"/>
          <w:shd w:val="clear" w:color="auto" w:fill="auto"/>
          <w:lang w:val="zh-CN"/>
        </w:rPr>
        <w:t>强制性产品认证</w:t>
      </w:r>
    </w:p>
    <w:p>
      <w:pPr>
        <w:spacing w:line="360" w:lineRule="auto"/>
        <w:ind w:firstLine="480" w:firstLineChars="200"/>
        <w:contextualSpacing/>
        <w:rPr>
          <w:rFonts w:cs="宋体" w:asciiTheme="minorEastAsia" w:hAnsiTheme="minorEastAsia"/>
          <w:color w:val="auto"/>
          <w:kern w:val="0"/>
          <w:sz w:val="24"/>
          <w:szCs w:val="24"/>
          <w:shd w:val="clear" w:color="auto" w:fill="auto"/>
        </w:rPr>
      </w:pPr>
      <w:r>
        <w:rPr>
          <w:rFonts w:hint="eastAsia" w:cs="仿宋_GB2312" w:asciiTheme="minorEastAsia" w:hAnsiTheme="minorEastAsia"/>
          <w:color w:val="auto"/>
          <w:sz w:val="24"/>
          <w:szCs w:val="24"/>
          <w:shd w:val="clear" w:color="auto" w:fill="auto"/>
          <w:lang w:val="zh-CN"/>
        </w:rPr>
        <w:t>如投标人所投产品属于“中国强制性产品认证”（3C认证）范围内,则必须承诺采用</w:t>
      </w:r>
      <w:r>
        <w:rPr>
          <w:rFonts w:cs="仿宋_GB2312" w:asciiTheme="minorEastAsia" w:hAnsiTheme="minorEastAsia"/>
          <w:color w:val="auto"/>
          <w:sz w:val="24"/>
          <w:szCs w:val="24"/>
          <w:shd w:val="clear" w:color="auto" w:fill="auto"/>
          <w:lang w:val="zh-CN"/>
        </w:rPr>
        <w:t>《中华人民共和国实施强制性产品认证的产品目录》</w:t>
      </w:r>
      <w:r>
        <w:rPr>
          <w:rFonts w:hint="eastAsia" w:cs="仿宋_GB2312" w:asciiTheme="minorEastAsia" w:hAnsiTheme="minorEastAsia"/>
          <w:color w:val="auto"/>
          <w:sz w:val="24"/>
          <w:szCs w:val="24"/>
          <w:shd w:val="clear" w:color="auto" w:fill="auto"/>
          <w:lang w:val="zh-CN"/>
        </w:rPr>
        <w:t>并在有效期内的产品，应在投标文件中提供</w:t>
      </w:r>
      <w:r>
        <w:rPr>
          <w:rFonts w:hint="eastAsia" w:cs="仿宋_GB2312" w:asciiTheme="minorEastAsia" w:hAnsiTheme="minorEastAsia"/>
          <w:color w:val="auto"/>
          <w:shd w:val="clear" w:color="auto" w:fill="auto"/>
          <w:lang w:val="zh-CN"/>
        </w:rPr>
        <w:t>“</w:t>
      </w:r>
      <w:r>
        <w:rPr>
          <w:rFonts w:hint="eastAsia" w:cs="仿宋_GB2312" w:asciiTheme="minorEastAsia" w:hAnsiTheme="minorEastAsia"/>
          <w:color w:val="auto"/>
          <w:sz w:val="24"/>
          <w:szCs w:val="24"/>
          <w:shd w:val="clear" w:color="auto" w:fill="auto"/>
          <w:lang w:val="zh-CN"/>
        </w:rPr>
        <w:t>所投产品符合国家强制性要求承诺函</w:t>
      </w:r>
      <w:r>
        <w:rPr>
          <w:rFonts w:hint="eastAsia" w:cs="仿宋_GB2312" w:asciiTheme="minorEastAsia" w:hAnsiTheme="minorEastAsia"/>
          <w:color w:val="auto"/>
          <w:shd w:val="clear" w:color="auto" w:fill="auto"/>
          <w:lang w:val="zh-CN"/>
        </w:rPr>
        <w:t>”</w:t>
      </w:r>
      <w:r>
        <w:rPr>
          <w:rFonts w:hint="eastAsia" w:cs="仿宋_GB2312" w:asciiTheme="minorEastAsia" w:hAnsiTheme="minorEastAsia"/>
          <w:color w:val="auto"/>
          <w:sz w:val="24"/>
          <w:szCs w:val="24"/>
          <w:shd w:val="clear" w:color="auto" w:fill="auto"/>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w:t>
      </w:r>
      <w:r>
        <w:rPr>
          <w:rFonts w:cs="宋体" w:asciiTheme="minorEastAsia" w:hAnsiTheme="minorEastAsia"/>
          <w:color w:val="auto"/>
          <w:kern w:val="0"/>
          <w:sz w:val="24"/>
          <w:szCs w:val="24"/>
          <w:shd w:val="clear" w:color="auto" w:fill="auto"/>
        </w:rPr>
        <w:t>信息安全产品强制性</w:t>
      </w:r>
      <w:r>
        <w:rPr>
          <w:rFonts w:hint="eastAsia" w:cs="宋体" w:asciiTheme="minorEastAsia" w:hAnsiTheme="minorEastAsia"/>
          <w:color w:val="auto"/>
          <w:kern w:val="0"/>
          <w:sz w:val="24"/>
          <w:szCs w:val="24"/>
          <w:shd w:val="clear" w:color="auto" w:fill="auto"/>
        </w:rPr>
        <w:t>认证</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投标人所投产品如被列入</w:t>
      </w:r>
      <w:r>
        <w:rPr>
          <w:rFonts w:cs="仿宋_GB2312" w:asciiTheme="minorEastAsia" w:hAnsiTheme="minorEastAsia"/>
          <w:color w:val="auto"/>
          <w:sz w:val="24"/>
          <w:szCs w:val="24"/>
          <w:shd w:val="clear" w:color="auto" w:fill="auto"/>
          <w:lang w:val="zh-CN"/>
        </w:rPr>
        <w:t>《信息安全产品强制性认证目录》，</w:t>
      </w:r>
      <w:r>
        <w:rPr>
          <w:rFonts w:hint="eastAsia" w:cs="仿宋_GB2312" w:asciiTheme="minorEastAsia" w:hAnsiTheme="minorEastAsia"/>
          <w:color w:val="auto"/>
          <w:sz w:val="24"/>
          <w:szCs w:val="24"/>
          <w:shd w:val="clear" w:color="auto" w:fill="auto"/>
          <w:lang w:val="zh-CN"/>
        </w:rPr>
        <w:t>应在投标文件中提供“所投产品符合</w:t>
      </w:r>
      <w:r>
        <w:rPr>
          <w:rFonts w:cs="仿宋_GB2312" w:asciiTheme="minorEastAsia" w:hAnsiTheme="minorEastAsia"/>
          <w:color w:val="auto"/>
          <w:sz w:val="24"/>
          <w:szCs w:val="24"/>
          <w:shd w:val="clear" w:color="auto" w:fill="auto"/>
          <w:lang w:val="zh-CN"/>
        </w:rPr>
        <w:t>信息安全产品强制性</w:t>
      </w:r>
      <w:r>
        <w:rPr>
          <w:rFonts w:hint="eastAsia" w:cs="仿宋_GB2312" w:asciiTheme="minorEastAsia" w:hAnsiTheme="minorEastAsia"/>
          <w:color w:val="auto"/>
          <w:sz w:val="24"/>
          <w:szCs w:val="24"/>
          <w:shd w:val="clear" w:color="auto" w:fill="auto"/>
          <w:lang w:val="zh-CN"/>
        </w:rPr>
        <w:t>认证要求承诺函”并加盖投标人公章，否则将承担其投标被视为非实质性响应投标的风险。</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（3）所有投标产品服从国家</w:t>
      </w:r>
      <w:r>
        <w:rPr>
          <w:rFonts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lang w:val="zh-CN"/>
        </w:rPr>
        <w:t>包规定的质量要求。</w:t>
      </w:r>
    </w:p>
    <w:p>
      <w:pPr>
        <w:spacing w:line="360" w:lineRule="auto"/>
        <w:ind w:firstLine="482" w:firstLineChars="200"/>
        <w:contextualSpacing/>
        <w:rPr>
          <w:rFonts w:cs="宋体" w:asciiTheme="minorEastAsia" w:hAnsiTheme="minorEastAsia"/>
          <w:b/>
          <w:color w:val="auto"/>
          <w:kern w:val="0"/>
          <w:sz w:val="24"/>
          <w:szCs w:val="24"/>
          <w:shd w:val="clear" w:color="auto" w:fill="auto"/>
          <w:lang w:val="zh-CN"/>
        </w:rPr>
      </w:pPr>
      <w:r>
        <w:rPr>
          <w:rFonts w:hint="eastAsia" w:cs="宋体" w:asciiTheme="minorEastAsia" w:hAnsiTheme="minorEastAsia"/>
          <w:b/>
          <w:color w:val="auto"/>
          <w:kern w:val="0"/>
          <w:sz w:val="24"/>
          <w:szCs w:val="24"/>
          <w:shd w:val="clear" w:color="auto" w:fill="auto"/>
          <w:lang w:val="zh-CN"/>
        </w:rPr>
        <w:t>三、服务标准、期限、效率等要求</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1</w:t>
      </w:r>
      <w:r>
        <w:rPr>
          <w:rFonts w:hint="eastAsia" w:ascii="宋体" w:cs="宋体"/>
          <w:color w:val="auto"/>
          <w:sz w:val="24"/>
          <w:shd w:val="clear" w:color="auto" w:fill="auto"/>
          <w:lang w:val="zh-CN"/>
        </w:rPr>
        <w:t>、产品序号</w:t>
      </w:r>
      <w:r>
        <w:rPr>
          <w:rFonts w:ascii="宋体" w:cs="宋体"/>
          <w:color w:val="auto"/>
          <w:sz w:val="24"/>
          <w:shd w:val="clear" w:color="auto" w:fill="auto"/>
          <w:lang w:val="zh-CN"/>
        </w:rPr>
        <w:t>46</w:t>
      </w:r>
      <w:r>
        <w:rPr>
          <w:rFonts w:hint="eastAsia" w:ascii="宋体" w:cs="宋体"/>
          <w:color w:val="auto"/>
          <w:sz w:val="24"/>
          <w:shd w:val="clear" w:color="auto" w:fill="auto"/>
          <w:lang w:val="zh-CN"/>
        </w:rPr>
        <w:t>“商用台式一体机”、</w:t>
      </w:r>
      <w:r>
        <w:rPr>
          <w:rFonts w:ascii="宋体" w:cs="宋体"/>
          <w:color w:val="auto"/>
          <w:sz w:val="24"/>
          <w:shd w:val="clear" w:color="auto" w:fill="auto"/>
          <w:lang w:val="zh-CN"/>
        </w:rPr>
        <w:t>47</w:t>
      </w:r>
      <w:r>
        <w:rPr>
          <w:rFonts w:hint="eastAsia" w:ascii="宋体" w:cs="宋体"/>
          <w:color w:val="auto"/>
          <w:sz w:val="24"/>
          <w:shd w:val="clear" w:color="auto" w:fill="auto"/>
          <w:lang w:val="zh-CN"/>
        </w:rPr>
        <w:t>“笔记本电脑”产品免费质保期限三年，其他产品质保一年。在质保期内产品发生质量问题时应即时免费为使用方更换，保证产品正常使用。保修期结束后，仍负责提供维修服务，只能收取成本费。解决问题时间不得超过</w:t>
      </w:r>
      <w:r>
        <w:rPr>
          <w:rFonts w:ascii="宋体" w:cs="宋体"/>
          <w:color w:val="auto"/>
          <w:sz w:val="24"/>
          <w:shd w:val="clear" w:color="auto" w:fill="auto"/>
          <w:lang w:val="zh-CN"/>
        </w:rPr>
        <w:t>24</w:t>
      </w:r>
      <w:r>
        <w:rPr>
          <w:rFonts w:hint="eastAsia" w:ascii="宋体" w:cs="宋体"/>
          <w:color w:val="auto"/>
          <w:sz w:val="24"/>
          <w:shd w:val="clear" w:color="auto" w:fill="auto"/>
          <w:lang w:val="zh-CN"/>
        </w:rPr>
        <w:t>小时；</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2</w:t>
      </w:r>
      <w:r>
        <w:rPr>
          <w:rFonts w:hint="eastAsia" w:ascii="宋体" w:cs="宋体"/>
          <w:color w:val="auto"/>
          <w:sz w:val="24"/>
          <w:shd w:val="clear" w:color="auto" w:fill="auto"/>
          <w:lang w:val="zh-CN"/>
        </w:rPr>
        <w:t>、所提供的产品保证是全新（包括零部件），符合国家检测标准的合格商品；</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3</w:t>
      </w:r>
      <w:r>
        <w:rPr>
          <w:rFonts w:hint="eastAsia" w:ascii="宋体" w:cs="宋体"/>
          <w:color w:val="auto"/>
          <w:sz w:val="24"/>
          <w:shd w:val="clear" w:color="auto" w:fill="auto"/>
          <w:lang w:val="zh-CN"/>
        </w:rPr>
        <w:t>、制定详细的产品使用培训计划，免费为最终用户进行产品使用培训，培训方式为到校方培训。包括产品技术，使用方法，管理维护，简单故障诊断与排除等基本知识培训，培训时间及方式为两周驻场培训，且一周培训时间不少于三天。</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4</w:t>
      </w:r>
      <w:r>
        <w:rPr>
          <w:rFonts w:hint="eastAsia" w:ascii="宋体" w:cs="宋体"/>
          <w:color w:val="auto"/>
          <w:sz w:val="24"/>
          <w:shd w:val="clear" w:color="auto" w:fill="auto"/>
          <w:lang w:val="zh-CN"/>
        </w:rPr>
        <w:t>、可以与学校原有软硬件设备完全兼容，实现无缝对接，出具无缝对接承诺函。</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shd w:val="clear" w:color="auto" w:fill="auto"/>
          <w:lang w:val="zh-CN"/>
        </w:rPr>
      </w:pPr>
      <w:r>
        <w:rPr>
          <w:rFonts w:hint="eastAsia" w:cs="宋体" w:asciiTheme="minorEastAsia" w:hAnsiTheme="minorEastAsia"/>
          <w:b/>
          <w:color w:val="auto"/>
          <w:kern w:val="0"/>
          <w:sz w:val="24"/>
          <w:szCs w:val="24"/>
          <w:shd w:val="clear" w:color="auto" w:fill="auto"/>
          <w:lang w:val="zh-CN"/>
        </w:rPr>
        <w:t>四、验收标准</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1</w:t>
      </w:r>
      <w:r>
        <w:rPr>
          <w:rFonts w:hint="eastAsia" w:ascii="宋体" w:cs="宋体"/>
          <w:color w:val="auto"/>
          <w:sz w:val="24"/>
          <w:shd w:val="clear" w:color="auto" w:fill="auto"/>
          <w:lang w:val="zh-CN"/>
        </w:rPr>
        <w:t>、由采购人成立验收小组</w:t>
      </w:r>
      <w:r>
        <w:rPr>
          <w:rFonts w:ascii="宋体" w:cs="宋体"/>
          <w:color w:val="auto"/>
          <w:sz w:val="24"/>
          <w:shd w:val="clear" w:color="auto" w:fill="auto"/>
          <w:lang w:val="zh-CN"/>
        </w:rPr>
        <w:t>,</w:t>
      </w:r>
      <w:r>
        <w:rPr>
          <w:rFonts w:hint="eastAsia" w:ascii="宋体" w:cs="宋体"/>
          <w:color w:val="auto"/>
          <w:sz w:val="24"/>
          <w:shd w:val="clear" w:color="auto" w:fill="auto"/>
          <w:lang w:val="zh-CN"/>
        </w:rPr>
        <w:t>按照采购合同的约定对中标人履约情况进行验收。验收时</w:t>
      </w:r>
      <w:r>
        <w:rPr>
          <w:rFonts w:ascii="宋体" w:cs="宋体"/>
          <w:color w:val="auto"/>
          <w:sz w:val="24"/>
          <w:shd w:val="clear" w:color="auto" w:fill="auto"/>
          <w:lang w:val="zh-CN"/>
        </w:rPr>
        <w:t>,</w:t>
      </w:r>
      <w:r>
        <w:rPr>
          <w:rFonts w:hint="eastAsia" w:ascii="宋体" w:cs="宋体"/>
          <w:color w:val="auto"/>
          <w:sz w:val="24"/>
          <w:shd w:val="clear" w:color="auto" w:fill="auto"/>
          <w:lang w:val="zh-CN"/>
        </w:rPr>
        <w:t>按照采购合同的约定对每一项技术、服务、安全标准的履约情况进行确认。验收结束后</w:t>
      </w:r>
      <w:r>
        <w:rPr>
          <w:rFonts w:ascii="宋体" w:cs="宋体"/>
          <w:color w:val="auto"/>
          <w:sz w:val="24"/>
          <w:shd w:val="clear" w:color="auto" w:fill="auto"/>
          <w:lang w:val="zh-CN"/>
        </w:rPr>
        <w:t>,</w:t>
      </w:r>
      <w:r>
        <w:rPr>
          <w:rFonts w:hint="eastAsia" w:ascii="宋体" w:cs="宋体"/>
          <w:color w:val="auto"/>
          <w:sz w:val="24"/>
          <w:shd w:val="clear" w:color="auto" w:fill="auto"/>
          <w:lang w:val="zh-CN"/>
        </w:rPr>
        <w:t>出具验收书</w:t>
      </w:r>
      <w:r>
        <w:rPr>
          <w:rFonts w:ascii="宋体" w:cs="宋体"/>
          <w:color w:val="auto"/>
          <w:sz w:val="24"/>
          <w:shd w:val="clear" w:color="auto" w:fill="auto"/>
          <w:lang w:val="zh-CN"/>
        </w:rPr>
        <w:t>,</w:t>
      </w:r>
      <w:r>
        <w:rPr>
          <w:rFonts w:hint="eastAsia" w:ascii="宋体" w:cs="宋体"/>
          <w:color w:val="auto"/>
          <w:sz w:val="24"/>
          <w:shd w:val="clear" w:color="auto" w:fill="auto"/>
          <w:lang w:val="zh-CN"/>
        </w:rPr>
        <w:t>列明各项标准的验收情况及项目总体评价</w:t>
      </w:r>
      <w:r>
        <w:rPr>
          <w:rFonts w:ascii="宋体" w:cs="宋体"/>
          <w:color w:val="auto"/>
          <w:sz w:val="24"/>
          <w:shd w:val="clear" w:color="auto" w:fill="auto"/>
          <w:lang w:val="zh-CN"/>
        </w:rPr>
        <w:t>,</w:t>
      </w:r>
      <w:r>
        <w:rPr>
          <w:rFonts w:hint="eastAsia" w:ascii="宋体" w:cs="宋体"/>
          <w:color w:val="auto"/>
          <w:sz w:val="24"/>
          <w:shd w:val="clear" w:color="auto" w:fill="auto"/>
          <w:lang w:val="zh-CN"/>
        </w:rPr>
        <w:t>由验收双方共同签署。</w:t>
      </w:r>
    </w:p>
    <w:p>
      <w:pPr>
        <w:wordWrap w:val="0"/>
        <w:topLinePunct/>
        <w:snapToGrid w:val="0"/>
        <w:spacing w:line="360" w:lineRule="auto"/>
        <w:ind w:firstLine="480" w:firstLineChars="200"/>
        <w:rPr>
          <w:rFonts w:ascii="宋体" w:cs="宋体"/>
          <w:color w:val="auto"/>
          <w:sz w:val="24"/>
          <w:shd w:val="clear" w:color="auto" w:fill="auto"/>
          <w:lang w:val="zh-CN"/>
        </w:rPr>
      </w:pPr>
      <w:r>
        <w:rPr>
          <w:rFonts w:ascii="宋体" w:cs="宋体"/>
          <w:color w:val="auto"/>
          <w:sz w:val="24"/>
          <w:shd w:val="clear" w:color="auto" w:fill="auto"/>
          <w:lang w:val="zh-CN"/>
        </w:rPr>
        <w:t>2</w:t>
      </w:r>
      <w:r>
        <w:rPr>
          <w:rFonts w:hint="eastAsia" w:ascii="宋体" w:cs="宋体"/>
          <w:color w:val="auto"/>
          <w:sz w:val="24"/>
          <w:shd w:val="clear" w:color="auto" w:fill="auto"/>
          <w:lang w:val="zh-CN"/>
        </w:rPr>
        <w:t>、按照招标文件要求、投标文件响应和承诺验收；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shd w:val="clear" w:color="auto" w:fill="auto"/>
          <w:lang w:val="zh-CN"/>
        </w:rPr>
      </w:pPr>
      <w:r>
        <w:rPr>
          <w:rFonts w:hint="eastAsia" w:cs="宋体" w:asciiTheme="minorEastAsia" w:hAnsiTheme="minorEastAsia"/>
          <w:b/>
          <w:color w:val="auto"/>
          <w:kern w:val="0"/>
          <w:sz w:val="24"/>
          <w:szCs w:val="24"/>
          <w:shd w:val="clear" w:color="auto" w:fill="auto"/>
          <w:lang w:val="zh-CN"/>
        </w:rPr>
        <w:t>五、资金支付</w:t>
      </w:r>
    </w:p>
    <w:p>
      <w:pPr>
        <w:wordWrap w:val="0"/>
        <w:topLinePunct/>
        <w:snapToGrid w:val="0"/>
        <w:spacing w:line="360" w:lineRule="auto"/>
        <w:ind w:firstLine="480" w:firstLineChars="200"/>
        <w:rPr>
          <w:rFonts w:ascii="宋体" w:cs="宋体"/>
          <w:color w:val="auto"/>
          <w:sz w:val="24"/>
          <w:shd w:val="clear" w:color="auto" w:fill="auto"/>
          <w:lang w:val="zh-CN"/>
        </w:rPr>
      </w:pPr>
      <w:r>
        <w:rPr>
          <w:rFonts w:hint="eastAsia" w:ascii="宋体" w:cs="宋体"/>
          <w:color w:val="auto"/>
          <w:sz w:val="24"/>
          <w:shd w:val="clear" w:color="auto" w:fill="auto"/>
          <w:lang w:val="zh-CN"/>
        </w:rPr>
        <w:t>1、支付方式：银行转账</w:t>
      </w:r>
    </w:p>
    <w:p>
      <w:pPr>
        <w:wordWrap w:val="0"/>
        <w:topLinePunct/>
        <w:snapToGrid w:val="0"/>
        <w:spacing w:line="360" w:lineRule="auto"/>
        <w:ind w:firstLine="480" w:firstLineChars="200"/>
        <w:rPr>
          <w:rFonts w:ascii="宋体" w:cs="宋体"/>
          <w:color w:val="auto"/>
          <w:sz w:val="24"/>
          <w:shd w:val="clear" w:color="auto" w:fill="auto"/>
          <w:lang w:val="zh-CN"/>
        </w:rPr>
      </w:pPr>
      <w:r>
        <w:rPr>
          <w:rFonts w:hint="eastAsia" w:ascii="宋体" w:cs="宋体"/>
          <w:color w:val="auto"/>
          <w:sz w:val="24"/>
          <w:shd w:val="clear" w:color="auto" w:fill="auto"/>
          <w:lang w:val="zh-CN"/>
        </w:rPr>
        <w:t>2、支付时间及条件：验收合格后支付合同价款</w:t>
      </w:r>
      <w:r>
        <w:rPr>
          <w:rFonts w:ascii="宋体" w:cs="宋体"/>
          <w:color w:val="auto"/>
          <w:sz w:val="24"/>
          <w:shd w:val="clear" w:color="auto" w:fill="auto"/>
          <w:lang w:val="zh-CN"/>
        </w:rPr>
        <w:t>90%</w:t>
      </w:r>
      <w:r>
        <w:rPr>
          <w:rFonts w:hint="eastAsia" w:ascii="宋体" w:cs="宋体"/>
          <w:color w:val="auto"/>
          <w:sz w:val="24"/>
          <w:shd w:val="clear" w:color="auto" w:fill="auto"/>
          <w:lang w:val="zh-CN"/>
        </w:rPr>
        <w:t>，剩余合同价款</w:t>
      </w:r>
      <w:r>
        <w:rPr>
          <w:rFonts w:ascii="宋体" w:cs="宋体"/>
          <w:color w:val="auto"/>
          <w:sz w:val="24"/>
          <w:shd w:val="clear" w:color="auto" w:fill="auto"/>
          <w:lang w:val="zh-CN"/>
        </w:rPr>
        <w:t>10%</w:t>
      </w:r>
      <w:r>
        <w:rPr>
          <w:rFonts w:hint="eastAsia" w:ascii="宋体" w:cs="宋体"/>
          <w:color w:val="auto"/>
          <w:sz w:val="24"/>
          <w:shd w:val="clear" w:color="auto" w:fill="auto"/>
          <w:lang w:val="zh-CN"/>
        </w:rPr>
        <w:t>满一年无质量问题一次付清。</w:t>
      </w:r>
    </w:p>
    <w:p>
      <w:pPr>
        <w:adjustRightInd w:val="0"/>
        <w:snapToGrid w:val="0"/>
        <w:spacing w:line="360" w:lineRule="auto"/>
        <w:ind w:firstLine="482" w:firstLineChars="200"/>
        <w:jc w:val="left"/>
        <w:rPr>
          <w:rFonts w:cs="宋体" w:asciiTheme="minorEastAsia" w:hAnsiTheme="minorEastAsia"/>
          <w:color w:val="auto"/>
          <w:kern w:val="0"/>
          <w:sz w:val="24"/>
          <w:szCs w:val="24"/>
          <w:shd w:val="clear" w:color="auto" w:fill="auto"/>
          <w:lang w:val="zh-CN"/>
        </w:rPr>
      </w:pPr>
      <w:r>
        <w:rPr>
          <w:rFonts w:hint="eastAsia" w:cs="宋体" w:asciiTheme="minorEastAsia" w:hAnsiTheme="minorEastAsia"/>
          <w:b/>
          <w:color w:val="auto"/>
          <w:kern w:val="0"/>
          <w:sz w:val="24"/>
          <w:szCs w:val="24"/>
          <w:shd w:val="clear" w:color="auto" w:fill="auto"/>
          <w:lang w:val="zh-CN"/>
        </w:rPr>
        <w:t>六、其他要求</w:t>
      </w:r>
    </w:p>
    <w:p>
      <w:pPr>
        <w:wordWrap w:val="0"/>
        <w:topLinePunct/>
        <w:spacing w:line="360" w:lineRule="auto"/>
        <w:ind w:firstLine="480" w:firstLineChars="200"/>
        <w:rPr>
          <w:rFonts w:ascii="宋体" w:cs="宋体"/>
          <w:color w:val="auto"/>
          <w:sz w:val="24"/>
          <w:shd w:val="clear" w:color="auto" w:fill="auto"/>
          <w:lang w:val="zh-CN"/>
        </w:rPr>
      </w:pPr>
      <w:r>
        <w:rPr>
          <w:rFonts w:hint="eastAsia" w:ascii="宋体" w:cs="宋体"/>
          <w:color w:val="auto"/>
          <w:sz w:val="24"/>
          <w:shd w:val="clear" w:color="auto" w:fill="auto"/>
          <w:lang w:val="zh-CN"/>
        </w:rPr>
        <w:t>1、投标人须明确投标产品的厂家、产地、品牌、型号、详细参数，</w:t>
      </w:r>
      <w:r>
        <w:rPr>
          <w:rFonts w:hint="eastAsia" w:ascii="宋体" w:cs="宋体"/>
          <w:b/>
          <w:color w:val="auto"/>
          <w:sz w:val="24"/>
          <w:shd w:val="clear" w:color="auto" w:fill="auto"/>
          <w:lang w:val="zh-CN"/>
        </w:rPr>
        <w:t>否则为无效投标。</w:t>
      </w:r>
    </w:p>
    <w:p>
      <w:pPr>
        <w:wordWrap w:val="0"/>
        <w:topLinePunct/>
        <w:autoSpaceDE w:val="0"/>
        <w:autoSpaceDN w:val="0"/>
        <w:adjustRightInd w:val="0"/>
        <w:spacing w:line="360" w:lineRule="auto"/>
        <w:ind w:firstLine="482"/>
        <w:rPr>
          <w:rFonts w:ascii="宋体" w:cs="宋体"/>
          <w:b/>
          <w:color w:val="auto"/>
          <w:sz w:val="24"/>
          <w:shd w:val="clear" w:color="auto" w:fill="auto"/>
          <w:lang w:val="zh-CN"/>
        </w:rPr>
      </w:pPr>
      <w:r>
        <w:rPr>
          <w:rFonts w:hint="eastAsia" w:ascii="宋体" w:cs="宋体"/>
          <w:color w:val="auto"/>
          <w:sz w:val="24"/>
          <w:shd w:val="clear" w:color="auto" w:fill="auto"/>
          <w:lang w:val="zh-CN"/>
        </w:rPr>
        <w:t>2、投标人应就该项目完整投标，</w:t>
      </w:r>
      <w:r>
        <w:rPr>
          <w:rFonts w:hint="eastAsia" w:ascii="宋体" w:cs="宋体"/>
          <w:b/>
          <w:color w:val="auto"/>
          <w:sz w:val="24"/>
          <w:shd w:val="clear" w:color="auto" w:fill="auto"/>
          <w:lang w:val="zh-CN"/>
        </w:rPr>
        <w:t>否则为无效投标。</w:t>
      </w:r>
    </w:p>
    <w:p>
      <w:pPr>
        <w:wordWrap w:val="0"/>
        <w:topLinePunct/>
        <w:snapToGrid w:val="0"/>
        <w:spacing w:line="360" w:lineRule="auto"/>
        <w:ind w:firstLine="480" w:firstLineChars="200"/>
        <w:rPr>
          <w:rFonts w:ascii="宋体" w:cs="宋体"/>
          <w:color w:val="auto"/>
          <w:sz w:val="24"/>
          <w:shd w:val="clear" w:color="auto" w:fill="auto"/>
          <w:lang w:val="zh-CN"/>
        </w:rPr>
      </w:pPr>
      <w:r>
        <w:rPr>
          <w:rFonts w:hint="eastAsia" w:ascii="宋体" w:cs="宋体"/>
          <w:color w:val="auto"/>
          <w:sz w:val="24"/>
          <w:shd w:val="clear" w:color="auto" w:fill="auto"/>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color w:val="auto"/>
          <w:sz w:val="24"/>
          <w:shd w:val="clear" w:color="auto" w:fill="auto"/>
          <w:lang w:val="zh-CN"/>
        </w:rPr>
      </w:pPr>
      <w:r>
        <w:rPr>
          <w:rFonts w:hint="eastAsia" w:ascii="宋体" w:cs="宋体"/>
          <w:color w:val="auto"/>
          <w:sz w:val="24"/>
          <w:shd w:val="clear" w:color="auto" w:fill="auto"/>
          <w:lang w:val="zh-CN"/>
        </w:rPr>
        <w:t>4、本项目为交钥匙工程。</w:t>
      </w:r>
    </w:p>
    <w:p>
      <w:pPr>
        <w:wordWrap w:val="0"/>
        <w:topLinePunct/>
        <w:snapToGrid w:val="0"/>
        <w:spacing w:line="360" w:lineRule="auto"/>
        <w:ind w:firstLine="482" w:firstLineChars="200"/>
        <w:rPr>
          <w:rFonts w:ascii="宋体" w:cs="宋体"/>
          <w:b/>
          <w:color w:val="auto"/>
          <w:sz w:val="24"/>
          <w:shd w:val="clear" w:color="auto" w:fill="auto"/>
          <w:lang w:val="zh-CN"/>
        </w:rPr>
      </w:pPr>
      <w:r>
        <w:rPr>
          <w:rFonts w:hint="eastAsia" w:ascii="宋体" w:cs="宋体"/>
          <w:b/>
          <w:color w:val="auto"/>
          <w:sz w:val="24"/>
          <w:shd w:val="clear" w:color="auto" w:fill="auto"/>
          <w:lang w:val="zh-CN"/>
        </w:rPr>
        <w:t>5、本项目招标文件中加◆项为不允许偏离的实质性要求和条件，无加◆的视为不允许负偏离。（如果有的话）</w:t>
      </w:r>
    </w:p>
    <w:p>
      <w:pPr>
        <w:widowControl/>
        <w:shd w:val="clear" w:color="auto" w:fill="FFFFFF"/>
        <w:spacing w:line="360" w:lineRule="auto"/>
        <w:ind w:firstLine="480" w:firstLineChars="200"/>
        <w:contextualSpacing/>
        <w:jc w:val="left"/>
        <w:rPr>
          <w:rFonts w:ascii="宋体" w:cs="宋体"/>
          <w:color w:val="auto"/>
          <w:sz w:val="24"/>
          <w:shd w:val="clear" w:color="auto" w:fill="auto"/>
          <w:lang w:val="zh-CN"/>
        </w:rPr>
      </w:pP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shd w:val="clear" w:color="auto" w:fill="auto"/>
          <w:lang w:val="zh-CN"/>
        </w:rPr>
      </w:pPr>
    </w:p>
    <w:p>
      <w:pPr>
        <w:autoSpaceDE w:val="0"/>
        <w:autoSpaceDN w:val="0"/>
        <w:adjustRightInd w:val="0"/>
        <w:jc w:val="center"/>
        <w:rPr>
          <w:rFonts w:cs="宋体" w:asciiTheme="majorEastAsia" w:hAnsiTheme="majorEastAsia" w:eastAsiaTheme="majorEastAsia"/>
          <w:b/>
          <w:color w:val="auto"/>
          <w:kern w:val="0"/>
          <w:sz w:val="36"/>
          <w:szCs w:val="36"/>
          <w:shd w:val="clear" w:color="auto" w:fill="auto"/>
        </w:rPr>
      </w:pPr>
    </w:p>
    <w:p>
      <w:pPr>
        <w:autoSpaceDE w:val="0"/>
        <w:autoSpaceDN w:val="0"/>
        <w:adjustRightInd w:val="0"/>
        <w:jc w:val="center"/>
        <w:rPr>
          <w:rFonts w:cs="宋体" w:asciiTheme="majorEastAsia" w:hAnsiTheme="majorEastAsia" w:eastAsiaTheme="majorEastAsia"/>
          <w:b/>
          <w:color w:val="auto"/>
          <w:kern w:val="0"/>
          <w:sz w:val="36"/>
          <w:szCs w:val="36"/>
          <w:shd w:val="clear" w:color="auto" w:fill="auto"/>
        </w:rPr>
      </w:pPr>
    </w:p>
    <w:p>
      <w:pPr>
        <w:autoSpaceDE w:val="0"/>
        <w:autoSpaceDN w:val="0"/>
        <w:adjustRightInd w:val="0"/>
        <w:jc w:val="center"/>
        <w:rPr>
          <w:rFonts w:cs="宋体" w:asciiTheme="majorEastAsia" w:hAnsiTheme="majorEastAsia" w:eastAsiaTheme="majorEastAsia"/>
          <w:b/>
          <w:color w:val="auto"/>
          <w:kern w:val="0"/>
          <w:sz w:val="36"/>
          <w:szCs w:val="36"/>
          <w:shd w:val="clear" w:color="auto" w:fill="auto"/>
        </w:rPr>
      </w:pPr>
    </w:p>
    <w:p>
      <w:pPr>
        <w:autoSpaceDE w:val="0"/>
        <w:autoSpaceDN w:val="0"/>
        <w:adjustRightInd w:val="0"/>
        <w:jc w:val="center"/>
        <w:rPr>
          <w:rFonts w:cs="宋体" w:asciiTheme="majorEastAsia" w:hAnsiTheme="majorEastAsia" w:eastAsiaTheme="majorEastAsia"/>
          <w:b/>
          <w:color w:val="auto"/>
          <w:kern w:val="0"/>
          <w:sz w:val="36"/>
          <w:szCs w:val="36"/>
          <w:shd w:val="clear" w:color="auto" w:fill="auto"/>
        </w:rPr>
      </w:pPr>
    </w:p>
    <w:p>
      <w:pPr>
        <w:widowControl/>
        <w:jc w:val="left"/>
        <w:rPr>
          <w:rFonts w:cs="宋体" w:asciiTheme="majorEastAsia" w:hAnsiTheme="majorEastAsia" w:eastAsiaTheme="majorEastAsia"/>
          <w:b/>
          <w:color w:val="auto"/>
          <w:kern w:val="0"/>
          <w:sz w:val="36"/>
          <w:szCs w:val="36"/>
          <w:shd w:val="clear" w:color="auto" w:fill="auto"/>
        </w:rPr>
      </w:pPr>
      <w:r>
        <w:rPr>
          <w:rFonts w:cs="宋体" w:asciiTheme="majorEastAsia" w:hAnsiTheme="majorEastAsia" w:eastAsiaTheme="majorEastAsia"/>
          <w:b/>
          <w:color w:val="auto"/>
          <w:kern w:val="0"/>
          <w:sz w:val="36"/>
          <w:szCs w:val="36"/>
          <w:shd w:val="clear" w:color="auto" w:fill="auto"/>
        </w:rPr>
        <w:br w:type="page"/>
      </w:r>
    </w:p>
    <w:p>
      <w:pPr>
        <w:autoSpaceDE w:val="0"/>
        <w:autoSpaceDN w:val="0"/>
        <w:adjustRightInd w:val="0"/>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shd w:val="clear" w:color="auto" w:fill="auto"/>
        </w:rPr>
      </w:pPr>
      <w:r>
        <w:rPr>
          <w:rFonts w:hint="eastAsia" w:cs="微软雅黑"/>
          <w:b/>
          <w:color w:val="auto"/>
          <w:sz w:val="24"/>
          <w:szCs w:val="24"/>
          <w:shd w:val="clear" w:color="auto" w:fill="auto"/>
        </w:rPr>
        <w:t>招标文件中凡标有</w:t>
      </w:r>
      <w:r>
        <w:rPr>
          <w:rFonts w:hint="eastAsia" w:cs="微软雅黑" w:asciiTheme="minorEastAsia" w:hAnsiTheme="minorEastAsia"/>
          <w:b/>
          <w:color w:val="auto"/>
          <w:sz w:val="24"/>
          <w:szCs w:val="24"/>
          <w:shd w:val="clear" w:color="auto" w:fill="auto"/>
        </w:rPr>
        <w:t>★</w:t>
      </w:r>
      <w:r>
        <w:rPr>
          <w:rFonts w:hint="eastAsia" w:cs="微软雅黑"/>
          <w:b/>
          <w:color w:val="auto"/>
          <w:sz w:val="24"/>
          <w:szCs w:val="24"/>
          <w:shd w:val="clear" w:color="auto" w:fill="auto"/>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采购项目</w:t>
            </w:r>
          </w:p>
        </w:tc>
        <w:tc>
          <w:tcPr>
            <w:tcW w:w="6813" w:type="dxa"/>
          </w:tcPr>
          <w:p>
            <w:pPr>
              <w:pStyle w:val="21"/>
              <w:widowControl/>
              <w:shd w:val="clear" w:color="auto" w:fill="FFFFFF"/>
              <w:spacing w:line="360" w:lineRule="auto"/>
              <w:contextualSpacing/>
              <w:jc w:val="left"/>
              <w:rPr>
                <w:rFonts w:cs="仿宋_GB2312" w:asciiTheme="minorEastAsia" w:hAnsiTheme="minorEastAsia" w:eastAsiaTheme="minorEastAsia"/>
                <w:color w:val="auto"/>
                <w:shd w:val="clear" w:color="auto" w:fill="auto"/>
              </w:rPr>
            </w:pPr>
            <w:r>
              <w:rPr>
                <w:rFonts w:hint="eastAsia" w:cs="仿宋_GB2312" w:asciiTheme="minorEastAsia" w:hAnsiTheme="minorEastAsia" w:eastAsiaTheme="minorEastAsia"/>
                <w:color w:val="auto"/>
                <w:shd w:val="clear" w:color="auto" w:fill="auto"/>
              </w:rPr>
              <w:t>项目名称：铁西校区创客教室设备购置</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项目编号：ZFCG-G2018191-1号</w:t>
            </w:r>
          </w:p>
          <w:p>
            <w:pPr>
              <w:widowControl/>
              <w:shd w:val="clear" w:color="auto" w:fill="FFFFFF"/>
              <w:spacing w:line="360" w:lineRule="atLeast"/>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项目内容：创客教室设备</w:t>
            </w:r>
            <w:r>
              <w:rPr>
                <w:rFonts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rPr>
              <w:t>套及课程服务</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项目地址：许昌实验小学铁西校区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shd w:val="clear" w:color="auto" w:fill="auto"/>
              </w:rPr>
            </w:pPr>
            <w:r>
              <w:rPr>
                <w:rFonts w:hint="eastAsia" w:cs="TimesNewRomanPSMT" w:asciiTheme="minorEastAsia" w:hAnsiTheme="minorEastAsia"/>
                <w:color w:val="auto"/>
                <w:sz w:val="24"/>
                <w:szCs w:val="24"/>
                <w:shd w:val="clear" w:color="auto" w:fill="auto"/>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名称：许昌实验小学</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地址：许昌市育才路</w:t>
            </w:r>
            <w:r>
              <w:rPr>
                <w:rFonts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rPr>
              <w:t>号</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联系人：孙元辉            电话：</w:t>
            </w:r>
            <w:r>
              <w:rPr>
                <w:rFonts w:cs="仿宋_GB2312" w:asciiTheme="minorEastAsia" w:hAnsiTheme="minorEastAsia"/>
                <w:color w:val="auto"/>
                <w:sz w:val="24"/>
                <w:szCs w:val="24"/>
                <w:shd w:val="clear" w:color="auto" w:fill="auto"/>
              </w:rPr>
              <w:t>18637477979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名称：许昌市政府采购中心</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地址：许昌市龙兴路与竹林路交汇处公共资源大厦</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微软雅黑" w:asciiTheme="minorEastAsia" w:hAnsiTheme="minorEastAsia"/>
                <w:b/>
                <w:color w:val="auto"/>
                <w:sz w:val="24"/>
                <w:szCs w:val="24"/>
                <w:shd w:val="clear" w:color="auto" w:fill="auto"/>
              </w:rPr>
              <w:t>★</w:t>
            </w:r>
            <w:r>
              <w:rPr>
                <w:rFonts w:hint="eastAsia" w:cs="仿宋_GB2312" w:asciiTheme="minorEastAsia" w:hAnsiTheme="minorEastAsia"/>
                <w:color w:val="auto"/>
                <w:sz w:val="24"/>
                <w:szCs w:val="24"/>
                <w:shd w:val="clear" w:color="auto" w:fill="auto"/>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shd w:val="clear" w:color="auto" w:fill="auto"/>
                <w:lang w:val="zh-CN"/>
              </w:rPr>
            </w:pPr>
            <w:r>
              <w:rPr>
                <w:rFonts w:hint="eastAsia" w:cs="宋体" w:asciiTheme="minorEastAsia" w:hAnsiTheme="minorEastAsia"/>
                <w:b/>
                <w:bCs/>
                <w:color w:val="auto"/>
                <w:sz w:val="24"/>
                <w:szCs w:val="24"/>
                <w:shd w:val="clear" w:color="auto" w:fill="auto"/>
                <w:lang w:val="zh-CN"/>
              </w:rPr>
              <w:t>一、</w:t>
            </w:r>
            <w:r>
              <w:rPr>
                <w:rFonts w:cs="宋体" w:asciiTheme="minorEastAsia" w:hAnsiTheme="minorEastAsia"/>
                <w:b/>
                <w:bCs/>
                <w:color w:val="auto"/>
                <w:sz w:val="24"/>
                <w:szCs w:val="24"/>
                <w:shd w:val="clear" w:color="auto" w:fill="auto"/>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shd w:val="clear" w:color="auto" w:fill="auto"/>
              </w:rPr>
            </w:pPr>
            <w:r>
              <w:rPr>
                <w:rFonts w:hint="eastAsia" w:cs="宋体" w:asciiTheme="minorEastAsia" w:hAnsiTheme="minorEastAsia"/>
                <w:bCs/>
                <w:color w:val="auto"/>
                <w:sz w:val="24"/>
                <w:szCs w:val="24"/>
                <w:shd w:val="clear" w:color="auto" w:fill="auto"/>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1、上一</w:t>
            </w:r>
            <w:r>
              <w:rPr>
                <w:rFonts w:hint="eastAsia" w:cs="宋体" w:asciiTheme="minorEastAsia" w:hAnsiTheme="minorEastAsia"/>
                <w:bCs/>
                <w:color w:val="auto"/>
                <w:sz w:val="24"/>
                <w:szCs w:val="24"/>
                <w:shd w:val="clear" w:color="auto" w:fill="auto"/>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2、</w:t>
            </w:r>
            <w:r>
              <w:rPr>
                <w:rFonts w:hint="eastAsia" w:cs="宋体" w:asciiTheme="minorEastAsia" w:hAnsiTheme="minorEastAsia"/>
                <w:bCs/>
                <w:color w:val="auto"/>
                <w:sz w:val="24"/>
                <w:szCs w:val="24"/>
                <w:shd w:val="clear" w:color="auto" w:fill="auto"/>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shd w:val="clear" w:color="auto" w:fill="auto"/>
                <w:lang w:val="zh-CN"/>
              </w:rPr>
            </w:pPr>
            <w:r>
              <w:rPr>
                <w:rFonts w:hint="eastAsia" w:cs="宋体" w:asciiTheme="minorEastAsia" w:hAnsiTheme="minorEastAsia"/>
                <w:b/>
                <w:bCs/>
                <w:color w:val="auto"/>
                <w:sz w:val="24"/>
                <w:szCs w:val="24"/>
                <w:shd w:val="clear" w:color="auto" w:fill="auto"/>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shd w:val="clear" w:color="auto" w:fill="auto"/>
                <w:lang w:val="zh-CN"/>
              </w:rPr>
            </w:pPr>
            <w:r>
              <w:rPr>
                <w:rFonts w:hint="eastAsia" w:cs="宋体" w:asciiTheme="minorEastAsia" w:hAnsiTheme="minorEastAsia"/>
                <w:b/>
                <w:bCs/>
                <w:color w:val="auto"/>
                <w:sz w:val="24"/>
                <w:szCs w:val="24"/>
                <w:shd w:val="clear" w:color="auto" w:fill="auto"/>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shd w:val="clear" w:color="auto" w:fill="auto"/>
              </w:rPr>
            </w:pPr>
            <w:r>
              <w:rPr>
                <w:rFonts w:hint="eastAsia" w:cs="宋体" w:asciiTheme="minorEastAsia" w:hAnsiTheme="minorEastAsia"/>
                <w:bCs/>
                <w:color w:val="auto"/>
                <w:sz w:val="24"/>
                <w:szCs w:val="24"/>
                <w:shd w:val="clear" w:color="auto" w:fill="auto"/>
                <w:lang w:val="zh-CN"/>
              </w:rPr>
              <w:t>相关设备的购置发票、专业技术人员职称证书、用工合同等或者</w:t>
            </w:r>
            <w:r>
              <w:rPr>
                <w:rFonts w:hint="eastAsia" w:cs="宋体" w:asciiTheme="minorEastAsia" w:hAnsiTheme="minorEastAsia"/>
                <w:color w:val="auto"/>
                <w:kern w:val="0"/>
                <w:sz w:val="24"/>
                <w:szCs w:val="24"/>
                <w:shd w:val="clear" w:color="auto" w:fill="auto"/>
              </w:rPr>
              <w:t>附投标人相关承诺函或声明。（格式自拟）</w:t>
            </w:r>
          </w:p>
          <w:p>
            <w:pPr>
              <w:autoSpaceDE w:val="0"/>
              <w:autoSpaceDN w:val="0"/>
              <w:adjustRightInd w:val="0"/>
              <w:spacing w:line="360" w:lineRule="auto"/>
              <w:ind w:right="-11"/>
              <w:rPr>
                <w:rFonts w:cs="宋体" w:asciiTheme="minorEastAsia" w:hAnsiTheme="minorEastAsia"/>
                <w:b/>
                <w:bCs/>
                <w:color w:val="auto"/>
                <w:sz w:val="24"/>
                <w:szCs w:val="24"/>
                <w:shd w:val="clear" w:color="auto" w:fill="auto"/>
                <w:lang w:val="zh-CN"/>
              </w:rPr>
            </w:pPr>
            <w:r>
              <w:rPr>
                <w:rFonts w:hint="eastAsia" w:cs="宋体" w:asciiTheme="minorEastAsia" w:hAnsiTheme="minorEastAsia"/>
                <w:b/>
                <w:color w:val="auto"/>
                <w:kern w:val="0"/>
                <w:sz w:val="24"/>
                <w:szCs w:val="24"/>
                <w:shd w:val="clear" w:color="auto" w:fill="auto"/>
              </w:rPr>
              <w:t>六、</w:t>
            </w:r>
            <w:r>
              <w:rPr>
                <w:rFonts w:cs="宋体" w:asciiTheme="minorEastAsia" w:hAnsiTheme="minorEastAsia"/>
                <w:b/>
                <w:bCs/>
                <w:color w:val="auto"/>
                <w:sz w:val="24"/>
                <w:szCs w:val="24"/>
                <w:shd w:val="clear" w:color="auto" w:fill="auto"/>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投标人“</w:t>
            </w:r>
            <w:r>
              <w:rPr>
                <w:rFonts w:cs="宋体" w:asciiTheme="minorEastAsia" w:hAnsiTheme="minorEastAsia"/>
                <w:bCs/>
                <w:color w:val="auto"/>
                <w:sz w:val="24"/>
                <w:szCs w:val="24"/>
                <w:shd w:val="clear" w:color="auto" w:fill="auto"/>
                <w:lang w:val="zh-CN"/>
              </w:rPr>
              <w:t>参加政府采购活动前3年内在经营活动中没有重大违法记录的书面声明</w:t>
            </w:r>
            <w:r>
              <w:rPr>
                <w:rFonts w:hint="eastAsia" w:cs="宋体" w:asciiTheme="minorEastAsia" w:hAnsiTheme="minorEastAsia"/>
                <w:bCs/>
                <w:color w:val="auto"/>
                <w:sz w:val="24"/>
                <w:szCs w:val="24"/>
                <w:shd w:val="clear" w:color="auto" w:fill="auto"/>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shd w:val="clear" w:color="auto" w:fill="auto"/>
                <w:lang w:val="zh-CN"/>
              </w:rPr>
            </w:pPr>
            <w:r>
              <w:rPr>
                <w:rFonts w:hint="eastAsia" w:cs="宋体" w:asciiTheme="minorEastAsia" w:hAnsiTheme="minorEastAsia"/>
                <w:b/>
                <w:color w:val="auto"/>
                <w:kern w:val="0"/>
                <w:sz w:val="24"/>
                <w:szCs w:val="24"/>
                <w:shd w:val="clear" w:color="auto" w:fill="auto"/>
                <w:lang w:val="zh-CN"/>
              </w:rPr>
              <w:t>七、未被列入“信用中国”网站</w:t>
            </w:r>
            <w:r>
              <w:rPr>
                <w:rFonts w:cs="宋体" w:asciiTheme="minorEastAsia" w:hAnsiTheme="minorEastAsia"/>
                <w:b/>
                <w:color w:val="auto"/>
                <w:kern w:val="0"/>
                <w:sz w:val="24"/>
                <w:szCs w:val="24"/>
                <w:shd w:val="clear" w:color="auto" w:fill="auto"/>
                <w:lang w:val="zh-CN"/>
              </w:rPr>
              <w:t>(www.creditchina.gov.cn)</w:t>
            </w:r>
            <w:r>
              <w:rPr>
                <w:rFonts w:hint="eastAsia" w:cs="宋体" w:asciiTheme="minorEastAsia" w:hAnsiTheme="minorEastAsia"/>
                <w:b/>
                <w:color w:val="auto"/>
                <w:kern w:val="0"/>
                <w:sz w:val="24"/>
                <w:szCs w:val="24"/>
                <w:shd w:val="clear" w:color="auto" w:fill="auto"/>
                <w:lang w:val="zh-CN"/>
              </w:rPr>
              <w:t>失信被执行人、重大税收违法案件当事人名单、政府采购严重违法失信名单的投标人；“中国政府采购网”</w:t>
            </w:r>
            <w:r>
              <w:rPr>
                <w:rFonts w:cs="宋体" w:asciiTheme="minorEastAsia" w:hAnsiTheme="minorEastAsia"/>
                <w:b/>
                <w:color w:val="auto"/>
                <w:kern w:val="0"/>
                <w:sz w:val="24"/>
                <w:szCs w:val="24"/>
                <w:shd w:val="clear" w:color="auto" w:fill="auto"/>
                <w:lang w:val="zh-CN"/>
              </w:rPr>
              <w:t xml:space="preserve"> (www.ccgp.gov.cn)</w:t>
            </w:r>
            <w:r>
              <w:rPr>
                <w:rFonts w:hint="eastAsia" w:cs="宋体" w:asciiTheme="minorEastAsia" w:hAnsiTheme="minorEastAsia"/>
                <w:b/>
                <w:color w:val="auto"/>
                <w:kern w:val="0"/>
                <w:sz w:val="24"/>
                <w:szCs w:val="24"/>
                <w:shd w:val="clear" w:color="auto" w:fill="auto"/>
                <w:lang w:val="zh-CN"/>
              </w:rPr>
              <w:t>政府采购严重违法失信行为记录名单的投标人；“国家企业信用公示系统”网站（</w:t>
            </w:r>
            <w:r>
              <w:rPr>
                <w:rFonts w:cs="宋体" w:asciiTheme="minorEastAsia" w:hAnsiTheme="minorEastAsia"/>
                <w:b/>
                <w:color w:val="auto"/>
                <w:kern w:val="0"/>
                <w:sz w:val="24"/>
                <w:szCs w:val="24"/>
                <w:shd w:val="clear" w:color="auto" w:fill="auto"/>
                <w:lang w:val="zh-CN"/>
              </w:rPr>
              <w:t>www.gsxt.gov.cn</w:t>
            </w:r>
            <w:r>
              <w:rPr>
                <w:rFonts w:hint="eastAsia" w:cs="宋体" w:asciiTheme="minorEastAsia" w:hAnsiTheme="minorEastAsia"/>
                <w:b/>
                <w:color w:val="auto"/>
                <w:kern w:val="0"/>
                <w:sz w:val="24"/>
                <w:szCs w:val="24"/>
                <w:shd w:val="clear" w:color="auto" w:fill="auto"/>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1、查询渠道：“信用中国”网站（</w:t>
            </w:r>
            <w:r>
              <w:rPr>
                <w:rFonts w:cs="宋体" w:asciiTheme="minorEastAsia" w:hAnsiTheme="minorEastAsia"/>
                <w:color w:val="auto"/>
                <w:kern w:val="0"/>
                <w:sz w:val="24"/>
                <w:szCs w:val="24"/>
                <w:shd w:val="clear" w:color="auto" w:fill="auto"/>
              </w:rPr>
              <w:t>www.creditchina.gov.cn</w:t>
            </w:r>
            <w:r>
              <w:rPr>
                <w:rFonts w:hint="eastAsia" w:cs="宋体" w:asciiTheme="minorEastAsia" w:hAnsiTheme="minorEastAsia"/>
                <w:color w:val="auto"/>
                <w:kern w:val="0"/>
                <w:sz w:val="24"/>
                <w:szCs w:val="24"/>
                <w:shd w:val="clear" w:color="auto" w:fill="auto"/>
              </w:rPr>
              <w:t>）和“中国政府采购网”（</w:t>
            </w:r>
            <w:r>
              <w:rPr>
                <w:rFonts w:cs="宋体" w:asciiTheme="minorEastAsia" w:hAnsiTheme="minorEastAsia"/>
                <w:color w:val="auto"/>
                <w:kern w:val="0"/>
                <w:sz w:val="24"/>
                <w:szCs w:val="24"/>
                <w:shd w:val="clear" w:color="auto" w:fill="auto"/>
              </w:rPr>
              <w:t>www.ccgp.gov.cn</w:t>
            </w:r>
            <w:r>
              <w:rPr>
                <w:rFonts w:hint="eastAsia" w:cs="宋体" w:asciiTheme="minorEastAsia" w:hAnsiTheme="minorEastAsia"/>
                <w:color w:val="auto"/>
                <w:kern w:val="0"/>
                <w:sz w:val="24"/>
                <w:szCs w:val="24"/>
                <w:shd w:val="clear" w:color="auto" w:fill="auto"/>
              </w:rPr>
              <w:t>）；“国家企业信用公示系统”网站（</w:t>
            </w:r>
            <w:r>
              <w:rPr>
                <w:rFonts w:cs="宋体" w:asciiTheme="minorEastAsia" w:hAnsiTheme="minorEastAsia"/>
                <w:color w:val="auto"/>
                <w:kern w:val="0"/>
                <w:sz w:val="24"/>
                <w:szCs w:val="24"/>
                <w:shd w:val="clear" w:color="auto" w:fill="auto"/>
              </w:rPr>
              <w:t>www.gsxt.gov.cn</w:t>
            </w:r>
            <w:r>
              <w:rPr>
                <w:rFonts w:hint="eastAsia" w:cs="宋体" w:asciiTheme="minorEastAsia" w:hAnsiTheme="minorEastAsia"/>
                <w:color w:val="auto"/>
                <w:kern w:val="0"/>
                <w:sz w:val="24"/>
                <w:szCs w:val="24"/>
                <w:shd w:val="clear" w:color="auto" w:fill="auto"/>
              </w:rPr>
              <w:t>）；</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2、截止时间：同投标截止时间；</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cs="宋体" w:asciiTheme="minorEastAsia" w:hAnsiTheme="minorEastAsia"/>
                <w:color w:val="auto"/>
                <w:kern w:val="0"/>
                <w:sz w:val="24"/>
                <w:szCs w:val="24"/>
                <w:shd w:val="clear" w:color="auto" w:fill="auto"/>
              </w:rPr>
              <w:t>4</w:t>
            </w:r>
            <w:r>
              <w:rPr>
                <w:rFonts w:hint="eastAsia" w:cs="宋体" w:asciiTheme="minorEastAsia" w:hAnsiTheme="minorEastAsia"/>
                <w:color w:val="auto"/>
                <w:kern w:val="0"/>
                <w:sz w:val="24"/>
                <w:szCs w:val="24"/>
                <w:shd w:val="clear" w:color="auto" w:fill="auto"/>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宋体" w:asciiTheme="minorEastAsia" w:hAnsiTheme="minorEastAsia"/>
                <w:color w:val="auto"/>
                <w:kern w:val="0"/>
                <w:sz w:val="24"/>
                <w:szCs w:val="24"/>
                <w:shd w:val="clear" w:color="auto" w:fill="auto"/>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shd w:val="clear" w:color="auto" w:fill="auto"/>
                <w:lang w:val="zh-CN"/>
              </w:rPr>
            </w:pPr>
            <w:r>
              <w:rPr>
                <w:rFonts w:hint="eastAsia" w:cs="微软雅黑" w:asciiTheme="minorEastAsia" w:hAnsiTheme="minorEastAsia"/>
                <w:b/>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color w:val="auto"/>
                <w:kern w:val="0"/>
                <w:sz w:val="24"/>
                <w:szCs w:val="24"/>
                <w:shd w:val="clear" w:color="auto" w:fill="auto"/>
              </w:rPr>
              <w:t>本项目</w:t>
            </w: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color w:val="auto"/>
                <w:kern w:val="0"/>
                <w:sz w:val="24"/>
                <w:szCs w:val="24"/>
                <w:shd w:val="clear" w:color="auto" w:fill="auto"/>
              </w:rPr>
              <w:t>不接受</w:t>
            </w:r>
            <w:r>
              <w:rPr>
                <w:rFonts w:hint="eastAsia" w:cs="宋体" w:asciiTheme="minorEastAsia" w:hAnsiTheme="minorEastAsia"/>
                <w:bCs/>
                <w:color w:val="auto"/>
                <w:sz w:val="24"/>
                <w:szCs w:val="24"/>
                <w:shd w:val="clear" w:color="auto" w:fill="auto"/>
                <w:lang w:val="zh-CN"/>
              </w:rPr>
              <w:t>□接受</w:t>
            </w:r>
            <w:r>
              <w:rPr>
                <w:rFonts w:hint="eastAsia" w:cs="宋体" w:asciiTheme="minorEastAsia" w:hAnsiTheme="minorEastAsia"/>
                <w:color w:val="auto"/>
                <w:kern w:val="0"/>
                <w:sz w:val="24"/>
                <w:szCs w:val="24"/>
                <w:shd w:val="clear" w:color="auto" w:fill="auto"/>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shd w:val="clear" w:color="auto" w:fill="auto"/>
                <w:lang w:val="zh-CN"/>
              </w:rPr>
            </w:pPr>
            <w:r>
              <w:rPr>
                <w:rFonts w:cs="宋体" w:asciiTheme="minorEastAsia" w:hAnsiTheme="minorEastAsia"/>
                <w:bCs/>
                <w:color w:val="auto"/>
                <w:sz w:val="24"/>
                <w:szCs w:val="24"/>
                <w:shd w:val="clear" w:color="auto" w:fill="auto"/>
                <w:lang w:val="zh-CN"/>
              </w:rPr>
              <w:t>610222</w:t>
            </w:r>
            <w:r>
              <w:rPr>
                <w:rFonts w:hint="eastAsia" w:cs="宋体" w:asciiTheme="minorEastAsia" w:hAnsiTheme="minorEastAsia"/>
                <w:bCs/>
                <w:color w:val="auto"/>
                <w:sz w:val="24"/>
                <w:szCs w:val="24"/>
                <w:shd w:val="clear" w:color="auto" w:fill="auto"/>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shd w:val="clear" w:color="auto" w:fill="auto"/>
                <w:lang w:val="zh-CN"/>
              </w:rPr>
            </w:pPr>
            <w:r>
              <w:rPr>
                <w:rFonts w:cs="宋体" w:asciiTheme="minorEastAsia" w:hAnsiTheme="minorEastAsia"/>
                <w:bCs/>
                <w:color w:val="auto"/>
                <w:sz w:val="24"/>
                <w:szCs w:val="24"/>
                <w:shd w:val="clear" w:color="auto" w:fill="auto"/>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不组织</w:t>
            </w:r>
          </w:p>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
                <w:bCs/>
                <w:color w:val="auto"/>
                <w:sz w:val="24"/>
                <w:szCs w:val="24"/>
                <w:shd w:val="clear" w:color="auto" w:fill="auto"/>
                <w:lang w:val="zh-CN"/>
              </w:rPr>
              <w:t>□</w:t>
            </w:r>
            <w:r>
              <w:rPr>
                <w:rFonts w:hint="eastAsia" w:cs="宋体" w:asciiTheme="minorEastAsia" w:hAnsiTheme="minorEastAsia"/>
                <w:bCs/>
                <w:color w:val="auto"/>
                <w:sz w:val="24"/>
                <w:szCs w:val="24"/>
                <w:shd w:val="clear" w:color="auto" w:fill="auto"/>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shd w:val="clear" w:color="auto" w:fill="auto"/>
                <w:lang w:val="zh-CN"/>
              </w:rPr>
            </w:pPr>
            <w:r>
              <w:rPr>
                <w:rFonts w:cs="宋体" w:asciiTheme="minorEastAsia" w:hAnsiTheme="minorEastAsia"/>
                <w:bCs/>
                <w:color w:val="auto"/>
                <w:sz w:val="24"/>
                <w:szCs w:val="24"/>
                <w:shd w:val="clear" w:color="auto" w:fill="auto"/>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不召开</w:t>
            </w:r>
          </w:p>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shd w:val="clear" w:color="auto" w:fill="auto"/>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 xml:space="preserve">不允许    </w:t>
            </w:r>
            <w:r>
              <w:rPr>
                <w:rFonts w:hint="eastAsia" w:cs="宋体" w:asciiTheme="minorEastAsia" w:hAnsiTheme="minorEastAsia"/>
                <w:b/>
                <w:bCs/>
                <w:color w:val="auto"/>
                <w:sz w:val="24"/>
                <w:szCs w:val="24"/>
                <w:shd w:val="clear" w:color="auto" w:fill="auto"/>
                <w:lang w:val="zh-CN"/>
              </w:rPr>
              <w:t>□</w:t>
            </w:r>
            <w:r>
              <w:rPr>
                <w:rFonts w:hint="eastAsia" w:asciiTheme="minorEastAsia" w:hAnsiTheme="minorEastAsia"/>
                <w:color w:val="auto"/>
                <w:sz w:val="24"/>
                <w:szCs w:val="24"/>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微软雅黑" w:asciiTheme="minorEastAsia" w:hAnsiTheme="minorEastAsia"/>
                <w:b/>
                <w:color w:val="auto"/>
                <w:sz w:val="24"/>
                <w:szCs w:val="24"/>
                <w:shd w:val="clear" w:color="auto" w:fill="auto"/>
              </w:rPr>
              <w:t>★</w:t>
            </w:r>
            <w:r>
              <w:rPr>
                <w:rFonts w:hint="eastAsia" w:cs="仿宋_GB2312" w:asciiTheme="minorEastAsia" w:hAnsiTheme="minorEastAsia"/>
                <w:color w:val="auto"/>
                <w:sz w:val="24"/>
                <w:szCs w:val="24"/>
                <w:shd w:val="clear" w:color="auto" w:fill="auto"/>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60天（自</w:t>
            </w:r>
            <w:r>
              <w:rPr>
                <w:rFonts w:hint="eastAsia" w:cs="宋体" w:asciiTheme="minorEastAsia" w:hAnsiTheme="minorEastAsia"/>
                <w:color w:val="auto"/>
                <w:kern w:val="0"/>
                <w:sz w:val="24"/>
                <w:szCs w:val="24"/>
                <w:shd w:val="clear" w:color="auto" w:fill="auto"/>
              </w:rPr>
              <w:t>提交投标文件的截止之日起算</w:t>
            </w:r>
            <w:r>
              <w:rPr>
                <w:rFonts w:hint="eastAsia" w:cs="仿宋_GB2312" w:asciiTheme="minorEastAsia" w:hAnsiTheme="minorEastAsia"/>
                <w:color w:val="auto"/>
                <w:sz w:val="24"/>
                <w:szCs w:val="24"/>
                <w:shd w:val="clear" w:color="auto" w:fill="auto"/>
              </w:rPr>
              <w:t>）</w:t>
            </w:r>
          </w:p>
          <w:p>
            <w:pPr>
              <w:autoSpaceDE w:val="0"/>
              <w:autoSpaceDN w:val="0"/>
              <w:adjustRightInd w:val="0"/>
              <w:spacing w:line="360" w:lineRule="auto"/>
              <w:rPr>
                <w:rFonts w:cs="仿宋_GB2312" w:asciiTheme="minorEastAsia" w:hAnsiTheme="minorEastAsia"/>
                <w:color w:val="auto"/>
                <w:sz w:val="24"/>
                <w:szCs w:val="24"/>
                <w:shd w:val="clear" w:color="auto" w:fill="auto"/>
              </w:rPr>
            </w:pPr>
            <w:r>
              <w:rPr>
                <w:rFonts w:cs="仿宋_GB2312" w:asciiTheme="minorEastAsia" w:hAnsiTheme="minorEastAsia"/>
                <w:color w:val="auto"/>
                <w:sz w:val="24"/>
                <w:szCs w:val="24"/>
                <w:shd w:val="clear" w:color="auto" w:fill="auto"/>
                <w:lang w:val="zh-CN"/>
              </w:rPr>
              <w:t>中标</w:t>
            </w:r>
            <w:r>
              <w:rPr>
                <w:rFonts w:hint="eastAsia" w:cs="仿宋_GB2312" w:asciiTheme="minorEastAsia" w:hAnsiTheme="minorEastAsia"/>
                <w:color w:val="auto"/>
                <w:sz w:val="24"/>
                <w:szCs w:val="24"/>
                <w:shd w:val="clear" w:color="auto" w:fill="auto"/>
                <w:lang w:val="zh-CN"/>
              </w:rPr>
              <w:t>人投标</w:t>
            </w:r>
            <w:r>
              <w:rPr>
                <w:rFonts w:cs="仿宋_GB2312" w:asciiTheme="minorEastAsia" w:hAnsiTheme="minorEastAsia"/>
                <w:color w:val="auto"/>
                <w:sz w:val="24"/>
                <w:szCs w:val="24"/>
                <w:shd w:val="clear" w:color="auto" w:fill="auto"/>
                <w:lang w:val="zh-CN"/>
              </w:rPr>
              <w:t>有效期延</w:t>
            </w:r>
            <w:r>
              <w:rPr>
                <w:rFonts w:hint="eastAsia" w:cs="仿宋_GB2312" w:asciiTheme="minorEastAsia" w:hAnsiTheme="minorEastAsia"/>
                <w:color w:val="auto"/>
                <w:sz w:val="24"/>
                <w:szCs w:val="24"/>
                <w:shd w:val="clear" w:color="auto" w:fill="auto"/>
                <w:lang w:val="zh-CN"/>
              </w:rPr>
              <w:t>至合同</w:t>
            </w:r>
            <w:r>
              <w:rPr>
                <w:rFonts w:cs="仿宋_GB2312" w:asciiTheme="minorEastAsia" w:hAnsiTheme="minorEastAsia"/>
                <w:color w:val="auto"/>
                <w:sz w:val="24"/>
                <w:szCs w:val="24"/>
                <w:shd w:val="clear" w:color="auto" w:fill="auto"/>
                <w:lang w:val="zh-CN"/>
              </w:rPr>
              <w:t>验收之日</w:t>
            </w:r>
            <w:r>
              <w:rPr>
                <w:rFonts w:hint="eastAsia" w:cs="仿宋_GB2312" w:asciiTheme="minorEastAsia" w:hAnsiTheme="minorEastAsia"/>
                <w:color w:val="auto"/>
                <w:sz w:val="24"/>
                <w:szCs w:val="24"/>
                <w:shd w:val="clear" w:color="auto" w:fill="auto"/>
                <w:lang w:val="zh-CN"/>
              </w:rPr>
              <w:t>，</w:t>
            </w:r>
            <w:r>
              <w:rPr>
                <w:rFonts w:hint="eastAsia" w:cs="宋体" w:asciiTheme="minorEastAsia" w:hAnsiTheme="minorEastAsia"/>
                <w:color w:val="auto"/>
                <w:kern w:val="0"/>
                <w:sz w:val="24"/>
                <w:szCs w:val="24"/>
                <w:shd w:val="clear" w:color="auto" w:fill="auto"/>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cs="宋体" w:asciiTheme="minorEastAsia" w:hAnsiTheme="minorEastAsia"/>
                <w:bCs/>
                <w:color w:val="auto"/>
                <w:sz w:val="24"/>
                <w:szCs w:val="24"/>
                <w:shd w:val="clear" w:color="auto" w:fill="auto"/>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shd w:val="clear" w:color="auto" w:fill="auto"/>
              </w:rPr>
            </w:pPr>
            <w:r>
              <w:rPr>
                <w:rFonts w:cs="宋体" w:asciiTheme="minorEastAsia" w:hAnsiTheme="minorEastAsia"/>
                <w:bCs/>
                <w:color w:val="auto"/>
                <w:sz w:val="24"/>
                <w:szCs w:val="24"/>
                <w:shd w:val="clear" w:color="auto" w:fill="auto"/>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shd w:val="clear" w:color="auto" w:fill="auto"/>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 xml:space="preserve">不允许   </w:t>
            </w:r>
            <w:r>
              <w:rPr>
                <w:rFonts w:hint="eastAsia" w:cs="宋体" w:asciiTheme="minorEastAsia" w:hAnsiTheme="minorEastAsia"/>
                <w:b/>
                <w:bCs/>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rPr>
              <w:t>2018</w:t>
            </w:r>
            <w:r>
              <w:rPr>
                <w:rFonts w:hint="eastAsia" w:cs="宋体" w:asciiTheme="minorEastAsia" w:hAnsiTheme="minorEastAsia"/>
                <w:bCs/>
                <w:color w:val="auto"/>
                <w:sz w:val="24"/>
                <w:szCs w:val="24"/>
                <w:shd w:val="clear" w:color="auto" w:fill="auto"/>
                <w:lang w:val="zh-CN"/>
              </w:rPr>
              <w:t>年</w:t>
            </w:r>
            <w:r>
              <w:rPr>
                <w:rFonts w:hint="eastAsia" w:cs="宋体" w:asciiTheme="minorEastAsia" w:hAnsiTheme="minorEastAsia"/>
                <w:bCs/>
                <w:color w:val="auto"/>
                <w:sz w:val="24"/>
                <w:szCs w:val="24"/>
                <w:shd w:val="clear" w:color="auto" w:fill="auto"/>
                <w:lang w:val="en-US" w:eastAsia="zh-CN"/>
              </w:rPr>
              <w:t>12</w:t>
            </w:r>
            <w:r>
              <w:rPr>
                <w:rFonts w:hint="eastAsia" w:cs="宋体" w:asciiTheme="minorEastAsia" w:hAnsiTheme="minorEastAsia"/>
                <w:bCs/>
                <w:color w:val="auto"/>
                <w:sz w:val="24"/>
                <w:szCs w:val="24"/>
                <w:shd w:val="clear" w:color="auto" w:fill="auto"/>
                <w:lang w:val="zh-CN"/>
              </w:rPr>
              <w:t>月</w:t>
            </w:r>
            <w:r>
              <w:rPr>
                <w:rFonts w:hint="eastAsia" w:cs="宋体" w:asciiTheme="minorEastAsia" w:hAnsiTheme="minorEastAsia"/>
                <w:bCs/>
                <w:color w:val="auto"/>
                <w:sz w:val="24"/>
                <w:szCs w:val="24"/>
                <w:shd w:val="clear" w:color="auto" w:fill="auto"/>
                <w:lang w:val="en-US" w:eastAsia="zh-CN"/>
              </w:rPr>
              <w:t>29</w:t>
            </w:r>
            <w:r>
              <w:rPr>
                <w:rFonts w:hint="eastAsia" w:cs="宋体" w:asciiTheme="minorEastAsia" w:hAnsiTheme="minorEastAsia"/>
                <w:bCs/>
                <w:color w:val="auto"/>
                <w:sz w:val="24"/>
                <w:szCs w:val="24"/>
                <w:shd w:val="clear" w:color="auto" w:fill="auto"/>
                <w:lang w:val="zh-CN"/>
              </w:rPr>
              <w:t>日</w:t>
            </w:r>
            <w:r>
              <w:rPr>
                <w:rFonts w:hint="eastAsia" w:cs="宋体" w:asciiTheme="minorEastAsia" w:hAnsiTheme="minorEastAsia"/>
                <w:bCs/>
                <w:color w:val="auto"/>
                <w:sz w:val="24"/>
                <w:szCs w:val="24"/>
                <w:shd w:val="clear" w:color="auto" w:fill="auto"/>
                <w:lang w:val="en-US" w:eastAsia="zh-CN"/>
              </w:rPr>
              <w:t>9</w:t>
            </w:r>
            <w:r>
              <w:rPr>
                <w:rFonts w:hint="eastAsia" w:cs="宋体" w:asciiTheme="minorEastAsia" w:hAnsiTheme="minorEastAsia"/>
                <w:bCs/>
                <w:color w:val="auto"/>
                <w:sz w:val="24"/>
                <w:szCs w:val="24"/>
                <w:shd w:val="clear" w:color="auto" w:fill="auto"/>
                <w:lang w:val="zh-CN"/>
              </w:rPr>
              <w:t>时</w:t>
            </w:r>
            <w:r>
              <w:rPr>
                <w:rFonts w:hint="eastAsia" w:cs="宋体" w:asciiTheme="minorEastAsia" w:hAnsiTheme="minorEastAsia"/>
                <w:bCs/>
                <w:color w:val="auto"/>
                <w:sz w:val="24"/>
                <w:szCs w:val="24"/>
                <w:shd w:val="clear" w:color="auto" w:fill="auto"/>
              </w:rPr>
              <w:t>30</w:t>
            </w:r>
            <w:r>
              <w:rPr>
                <w:rFonts w:hint="eastAsia" w:cs="宋体" w:asciiTheme="minorEastAsia" w:hAnsiTheme="minorEastAsia"/>
                <w:bCs/>
                <w:color w:val="auto"/>
                <w:sz w:val="24"/>
                <w:szCs w:val="24"/>
                <w:shd w:val="clear" w:color="auto" w:fill="auto"/>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递交投标文件</w:t>
            </w:r>
          </w:p>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许昌市公共资源交易中心三楼开标一室（</w:t>
            </w:r>
            <w:r>
              <w:rPr>
                <w:rFonts w:cs="宋体" w:asciiTheme="minorEastAsia" w:hAnsiTheme="minorEastAsia"/>
                <w:bCs/>
                <w:color w:val="auto"/>
                <w:sz w:val="24"/>
                <w:szCs w:val="24"/>
                <w:shd w:val="clear" w:color="auto" w:fill="auto"/>
                <w:lang w:val="zh-CN"/>
              </w:rPr>
              <w:t>龙兴路与竹林路交汇处</w:t>
            </w:r>
            <w:r>
              <w:rPr>
                <w:rFonts w:hint="eastAsia" w:cs="宋体" w:asciiTheme="minorEastAsia" w:hAnsiTheme="minorEastAsia"/>
                <w:bCs/>
                <w:color w:val="auto"/>
                <w:sz w:val="24"/>
                <w:szCs w:val="24"/>
                <w:shd w:val="clear" w:color="auto" w:fill="auto"/>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color w:val="auto"/>
                <w:kern w:val="0"/>
                <w:sz w:val="24"/>
                <w:szCs w:val="24"/>
                <w:shd w:val="clear" w:color="auto" w:fill="auto"/>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金额：壹万元整（¥10000.00元）</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1、投标人网上下载招标文件后，登录</w:t>
            </w:r>
            <w:r>
              <w:rPr>
                <w:color w:val="auto"/>
                <w:shd w:val="clear" w:color="auto" w:fill="auto"/>
              </w:rPr>
              <w:fldChar w:fldCharType="begin"/>
            </w:r>
            <w:r>
              <w:rPr>
                <w:color w:val="auto"/>
                <w:shd w:val="clear" w:color="auto" w:fill="auto"/>
              </w:rPr>
              <w:instrText xml:space="preserve"> HYPERLINK "http://221.14.6.70:8088/ggzy" </w:instrText>
            </w:r>
            <w:r>
              <w:rPr>
                <w:color w:val="auto"/>
                <w:shd w:val="clear" w:color="auto" w:fill="auto"/>
              </w:rPr>
              <w:fldChar w:fldCharType="separate"/>
            </w:r>
            <w:r>
              <w:rPr>
                <w:rFonts w:hint="eastAsia" w:cs="仿宋_GB2312" w:asciiTheme="minorEastAsia" w:hAnsiTheme="minorEastAsia"/>
                <w:color w:val="auto"/>
                <w:sz w:val="24"/>
                <w:szCs w:val="24"/>
                <w:shd w:val="clear" w:color="auto" w:fill="auto"/>
                <w:lang w:val="zh-CN"/>
              </w:rPr>
              <w:t>http://221.14.6.70:8088/ggzy</w:t>
            </w:r>
            <w:r>
              <w:rPr>
                <w:rFonts w:hint="eastAsia" w:cs="仿宋_GB2312" w:asciiTheme="minorEastAsia" w:hAnsiTheme="minorEastAsia"/>
                <w:color w:val="auto"/>
                <w:sz w:val="24"/>
                <w:szCs w:val="24"/>
                <w:shd w:val="clear" w:color="auto" w:fill="auto"/>
                <w:lang w:val="zh-CN"/>
              </w:rPr>
              <w:fldChar w:fldCharType="end"/>
            </w:r>
            <w:r>
              <w:rPr>
                <w:rFonts w:hint="eastAsia" w:cs="仿宋_GB2312" w:asciiTheme="minorEastAsia" w:hAnsiTheme="minorEastAsia"/>
                <w:color w:val="auto"/>
                <w:sz w:val="24"/>
                <w:szCs w:val="24"/>
                <w:shd w:val="clear" w:color="auto" w:fill="auto"/>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color w:val="auto"/>
                <w:sz w:val="24"/>
                <w:szCs w:val="24"/>
                <w:shd w:val="clear" w:color="auto" w:fill="auto"/>
              </w:rPr>
              <w:t>招标公告、中标公告、变更（更正）公告、现场勘察答复等相关信息同时在以下网站发布：《中国政府采购网》、《河南省政府采购网》、《许昌市政府采购网》、《</w:t>
            </w:r>
            <w:r>
              <w:rPr>
                <w:color w:val="auto"/>
                <w:shd w:val="clear" w:color="auto" w:fill="auto"/>
              </w:rPr>
              <w:fldChar w:fldCharType="begin"/>
            </w:r>
            <w:r>
              <w:rPr>
                <w:color w:val="auto"/>
                <w:shd w:val="clear" w:color="auto" w:fill="auto"/>
              </w:rPr>
              <w:instrText xml:space="preserve"> HYPERLINK "https://www.baidu.com/link?url=8rmedzOhlAuXDcXgh4Ih79cf3oX63OtO_HyxHSCPnTT6Bb4nFcbI-6b-kaJFEjJrZKGkaq6fZ0YCvibRAKulsXONz3kZBFBKcnun2fra-tu&amp;wd=&amp;eqid=f166cd3a00044721000000025acd62c1" \t "_blank" </w:instrText>
            </w:r>
            <w:r>
              <w:rPr>
                <w:color w:val="auto"/>
                <w:shd w:val="clear" w:color="auto" w:fill="auto"/>
              </w:rPr>
              <w:fldChar w:fldCharType="separate"/>
            </w:r>
            <w:r>
              <w:rPr>
                <w:rFonts w:cs="宋体" w:asciiTheme="minorEastAsia" w:hAnsiTheme="minorEastAsia"/>
                <w:color w:val="auto"/>
                <w:sz w:val="24"/>
                <w:szCs w:val="24"/>
                <w:shd w:val="clear" w:color="auto" w:fill="auto"/>
              </w:rPr>
              <w:t>中国·许昌许昌市政府网</w:t>
            </w:r>
            <w:r>
              <w:rPr>
                <w:rFonts w:cs="宋体" w:asciiTheme="minorEastAsia" w:hAnsiTheme="minorEastAsia"/>
                <w:color w:val="auto"/>
                <w:sz w:val="24"/>
                <w:szCs w:val="24"/>
                <w:shd w:val="clear" w:color="auto" w:fill="auto"/>
              </w:rPr>
              <w:fldChar w:fldCharType="end"/>
            </w:r>
            <w:r>
              <w:rPr>
                <w:rFonts w:hint="eastAsia" w:cs="宋体" w:asciiTheme="minorEastAsia" w:hAnsiTheme="minorEastAsia"/>
                <w:color w:val="auto"/>
                <w:sz w:val="24"/>
                <w:szCs w:val="24"/>
                <w:shd w:val="clear" w:color="auto" w:fill="auto"/>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投标截止时间15日前（</w:t>
            </w:r>
            <w:r>
              <w:rPr>
                <w:rFonts w:hint="eastAsia" w:cs="仿宋_GB2312" w:asciiTheme="minorEastAsia" w:hAnsiTheme="minorEastAsia"/>
                <w:color w:val="auto"/>
                <w:sz w:val="24"/>
                <w:szCs w:val="24"/>
                <w:shd w:val="clear" w:color="auto" w:fill="auto"/>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shd w:val="clear" w:color="auto" w:fill="auto"/>
              </w:rPr>
            </w:pPr>
            <w:r>
              <w:rPr>
                <w:rFonts w:ascii="新宋体" w:hAnsi="新宋体" w:eastAsia="新宋体"/>
                <w:b/>
                <w:color w:val="auto"/>
                <w:sz w:val="24"/>
                <w:shd w:val="clear" w:color="auto" w:fill="auto"/>
              </w:rPr>
              <w:fldChar w:fldCharType="begin"/>
            </w:r>
            <w:r>
              <w:rPr>
                <w:rFonts w:hint="eastAsia" w:ascii="新宋体" w:hAnsi="新宋体" w:eastAsia="新宋体"/>
                <w:b/>
                <w:color w:val="auto"/>
                <w:sz w:val="24"/>
                <w:shd w:val="clear" w:color="auto" w:fill="auto"/>
              </w:rPr>
              <w:instrText xml:space="preserve">eq \o\ac(□,√)</w:instrText>
            </w:r>
            <w:r>
              <w:rPr>
                <w:rFonts w:ascii="新宋体" w:hAnsi="新宋体" w:eastAsia="新宋体"/>
                <w:b/>
                <w:color w:val="auto"/>
                <w:sz w:val="24"/>
                <w:shd w:val="clear" w:color="auto" w:fill="auto"/>
              </w:rPr>
              <w:fldChar w:fldCharType="end"/>
            </w:r>
            <w:r>
              <w:rPr>
                <w:rFonts w:hint="eastAsia" w:ascii="新宋体" w:hAnsi="新宋体" w:eastAsia="新宋体"/>
                <w:color w:val="auto"/>
                <w:sz w:val="24"/>
                <w:shd w:val="clear" w:color="auto" w:fill="auto"/>
              </w:rPr>
              <w:t>电子投标文件：成功上传至《全国公共资源交易平台（河南省·许昌市）》公共资源交易系统加密电子投标文件1份</w:t>
            </w:r>
            <w:r>
              <w:rPr>
                <w:rFonts w:hint="eastAsia" w:hAnsi="宋体" w:cs="宋体"/>
                <w:color w:val="auto"/>
                <w:sz w:val="24"/>
                <w:shd w:val="clear" w:color="auto" w:fill="auto"/>
                <w:lang w:val="zh-CN"/>
              </w:rPr>
              <w:t>（文件格式为： XXX公司XXX项目编号.file）。</w:t>
            </w:r>
            <w:r>
              <w:rPr>
                <w:rFonts w:hint="eastAsia" w:ascii="新宋体" w:hAnsi="新宋体" w:eastAsia="新宋体"/>
                <w:color w:val="auto"/>
                <w:sz w:val="24"/>
                <w:shd w:val="clear" w:color="auto" w:fill="auto"/>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shd w:val="clear" w:color="auto" w:fill="auto"/>
              </w:rPr>
            </w:pPr>
            <w:r>
              <w:rPr>
                <w:rFonts w:ascii="新宋体" w:hAnsi="新宋体" w:eastAsia="新宋体"/>
                <w:b/>
                <w:color w:val="auto"/>
                <w:sz w:val="24"/>
                <w:shd w:val="clear" w:color="auto" w:fill="auto"/>
              </w:rPr>
              <w:fldChar w:fldCharType="begin"/>
            </w:r>
            <w:r>
              <w:rPr>
                <w:rFonts w:hint="eastAsia" w:ascii="新宋体" w:hAnsi="新宋体" w:eastAsia="新宋体"/>
                <w:b/>
                <w:color w:val="auto"/>
                <w:sz w:val="24"/>
                <w:shd w:val="clear" w:color="auto" w:fill="auto"/>
              </w:rPr>
              <w:instrText xml:space="preserve">eq \o\ac(□,√)</w:instrText>
            </w:r>
            <w:r>
              <w:rPr>
                <w:rFonts w:ascii="新宋体" w:hAnsi="新宋体" w:eastAsia="新宋体"/>
                <w:b/>
                <w:color w:val="auto"/>
                <w:sz w:val="24"/>
                <w:shd w:val="clear" w:color="auto" w:fill="auto"/>
              </w:rPr>
              <w:fldChar w:fldCharType="end"/>
            </w:r>
            <w:r>
              <w:rPr>
                <w:rFonts w:hint="eastAsia" w:ascii="新宋体" w:hAnsi="新宋体" w:eastAsia="新宋体"/>
                <w:color w:val="auto"/>
                <w:sz w:val="24"/>
                <w:shd w:val="clear" w:color="auto" w:fill="auto"/>
              </w:rPr>
              <w:t>纸质投标文件：</w:t>
            </w:r>
            <w:r>
              <w:rPr>
                <w:rFonts w:hint="eastAsia" w:cs="仿宋_GB2312" w:asciiTheme="minorEastAsia" w:hAnsiTheme="minorEastAsia"/>
                <w:color w:val="auto"/>
                <w:sz w:val="24"/>
                <w:szCs w:val="24"/>
                <w:shd w:val="clear" w:color="auto" w:fill="auto"/>
              </w:rPr>
              <w:t>正本</w:t>
            </w:r>
            <w:r>
              <w:rPr>
                <w:rFonts w:hint="eastAsia" w:cs="仿宋_GB2312" w:asciiTheme="minorEastAsia" w:hAnsiTheme="minorEastAsia"/>
                <w:b/>
                <w:color w:val="auto"/>
                <w:sz w:val="24"/>
                <w:szCs w:val="24"/>
                <w:shd w:val="clear" w:color="auto" w:fill="auto"/>
              </w:rPr>
              <w:t>一</w:t>
            </w:r>
            <w:r>
              <w:rPr>
                <w:rFonts w:hint="eastAsia" w:cs="仿宋_GB2312" w:asciiTheme="minorEastAsia" w:hAnsiTheme="minorEastAsia"/>
                <w:color w:val="auto"/>
                <w:sz w:val="24"/>
                <w:szCs w:val="24"/>
                <w:shd w:val="clear" w:color="auto" w:fill="auto"/>
              </w:rPr>
              <w:t>份，副本</w:t>
            </w:r>
            <w:r>
              <w:rPr>
                <w:rFonts w:hint="eastAsia" w:cs="仿宋_GB2312" w:asciiTheme="minorEastAsia" w:hAnsiTheme="minorEastAsia"/>
                <w:color w:val="auto"/>
                <w:sz w:val="24"/>
                <w:szCs w:val="24"/>
                <w:u w:val="single"/>
                <w:shd w:val="clear" w:color="auto" w:fill="auto"/>
              </w:rPr>
              <w:t>一</w:t>
            </w:r>
            <w:r>
              <w:rPr>
                <w:rFonts w:hint="eastAsia" w:cs="仿宋_GB2312" w:asciiTheme="minorEastAsia" w:hAnsiTheme="minorEastAsia"/>
                <w:color w:val="auto"/>
                <w:sz w:val="24"/>
                <w:szCs w:val="24"/>
                <w:shd w:val="clear" w:color="auto" w:fill="auto"/>
              </w:rPr>
              <w:t>份。使用</w:t>
            </w:r>
            <w:r>
              <w:rPr>
                <w:rFonts w:hint="eastAsia" w:ascii="新宋体" w:hAnsi="新宋体" w:eastAsia="新宋体"/>
                <w:color w:val="auto"/>
                <w:sz w:val="24"/>
                <w:shd w:val="clear" w:color="auto" w:fill="auto"/>
              </w:rPr>
              <w:t>格式为“投标文件（供打印）.PDF”的文件</w:t>
            </w:r>
          </w:p>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ascii="新宋体" w:hAnsi="新宋体" w:eastAsia="新宋体"/>
                <w:color w:val="auto"/>
                <w:sz w:val="24"/>
                <w:shd w:val="clear" w:color="auto" w:fill="auto"/>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投标文件的</w:t>
            </w:r>
          </w:p>
          <w:p>
            <w:pPr>
              <w:autoSpaceDE w:val="0"/>
              <w:autoSpaceDN w:val="0"/>
              <w:adjustRightInd w:val="0"/>
              <w:spacing w:line="360"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shd w:val="clear" w:color="auto" w:fill="auto"/>
              </w:rPr>
            </w:pPr>
            <w:r>
              <w:rPr>
                <w:rFonts w:ascii="新宋体" w:hAnsi="新宋体" w:eastAsia="新宋体"/>
                <w:b/>
                <w:color w:val="auto"/>
                <w:sz w:val="24"/>
                <w:shd w:val="clear" w:color="auto" w:fill="auto"/>
              </w:rPr>
              <w:fldChar w:fldCharType="begin"/>
            </w:r>
            <w:r>
              <w:rPr>
                <w:rFonts w:hint="eastAsia" w:ascii="新宋体" w:hAnsi="新宋体" w:eastAsia="新宋体"/>
                <w:b/>
                <w:color w:val="auto"/>
                <w:sz w:val="24"/>
                <w:shd w:val="clear" w:color="auto" w:fill="auto"/>
              </w:rPr>
              <w:instrText xml:space="preserve">eq \o\ac(□,√)</w:instrText>
            </w:r>
            <w:r>
              <w:rPr>
                <w:rFonts w:ascii="新宋体" w:hAnsi="新宋体" w:eastAsia="新宋体"/>
                <w:b/>
                <w:color w:val="auto"/>
                <w:sz w:val="24"/>
                <w:shd w:val="clear" w:color="auto" w:fill="auto"/>
              </w:rPr>
              <w:fldChar w:fldCharType="end"/>
            </w:r>
            <w:r>
              <w:rPr>
                <w:rFonts w:hint="eastAsia" w:ascii="新宋体" w:hAnsi="新宋体" w:eastAsia="新宋体"/>
                <w:color w:val="auto"/>
                <w:sz w:val="24"/>
                <w:shd w:val="clear" w:color="auto" w:fill="auto"/>
              </w:rPr>
              <w:t>电子投标文件：按招标文件要求加盖电子印章和法人电子印章。</w:t>
            </w:r>
          </w:p>
          <w:p>
            <w:pPr>
              <w:autoSpaceDE w:val="0"/>
              <w:autoSpaceDN w:val="0"/>
              <w:adjustRightInd w:val="0"/>
              <w:spacing w:line="420" w:lineRule="exact"/>
              <w:rPr>
                <w:rFonts w:cs="仿宋_GB2312" w:asciiTheme="minorEastAsia" w:hAnsiTheme="minorEastAsia"/>
                <w:color w:val="auto"/>
                <w:sz w:val="24"/>
                <w:szCs w:val="24"/>
                <w:shd w:val="clear" w:color="auto" w:fill="auto"/>
              </w:rPr>
            </w:pPr>
            <w:r>
              <w:rPr>
                <w:rFonts w:ascii="新宋体" w:hAnsi="新宋体" w:eastAsia="新宋体"/>
                <w:b/>
                <w:color w:val="auto"/>
                <w:sz w:val="24"/>
                <w:shd w:val="clear" w:color="auto" w:fill="auto"/>
              </w:rPr>
              <w:fldChar w:fldCharType="begin"/>
            </w:r>
            <w:r>
              <w:rPr>
                <w:rFonts w:hint="eastAsia" w:ascii="新宋体" w:hAnsi="新宋体" w:eastAsia="新宋体"/>
                <w:b/>
                <w:color w:val="auto"/>
                <w:sz w:val="24"/>
                <w:shd w:val="clear" w:color="auto" w:fill="auto"/>
              </w:rPr>
              <w:instrText xml:space="preserve">eq \o\ac(□,√)</w:instrText>
            </w:r>
            <w:r>
              <w:rPr>
                <w:rFonts w:ascii="新宋体" w:hAnsi="新宋体" w:eastAsia="新宋体"/>
                <w:b/>
                <w:color w:val="auto"/>
                <w:sz w:val="24"/>
                <w:shd w:val="clear" w:color="auto" w:fill="auto"/>
              </w:rPr>
              <w:fldChar w:fldCharType="end"/>
            </w:r>
            <w:r>
              <w:rPr>
                <w:rFonts w:hint="eastAsia" w:ascii="新宋体" w:hAnsi="新宋体" w:eastAsia="新宋体"/>
                <w:color w:val="auto"/>
                <w:sz w:val="24"/>
                <w:shd w:val="clear" w:color="auto" w:fill="auto"/>
              </w:rPr>
              <w:t>纸质投标文件：投标文件封面加盖投标人公章（投标文件是指投标人电子投标文件制作完成后生成的后缀名为</w:t>
            </w:r>
            <w:r>
              <w:rPr>
                <w:rFonts w:hint="eastAsia" w:hAnsi="宋体"/>
                <w:color w:val="auto"/>
                <w:sz w:val="24"/>
                <w:szCs w:val="24"/>
                <w:shd w:val="clear" w:color="auto" w:fill="auto"/>
              </w:rPr>
              <w:t>“.PDF”的文件</w:t>
            </w:r>
            <w:r>
              <w:rPr>
                <w:rFonts w:hint="eastAsia" w:ascii="新宋体" w:hAnsi="新宋体" w:eastAsia="新宋体"/>
                <w:color w:val="auto"/>
                <w:sz w:val="24"/>
                <w:shd w:val="clear" w:color="auto" w:fill="auto"/>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shd w:val="clear" w:color="auto" w:fill="auto"/>
              </w:rPr>
            </w:pPr>
            <w:r>
              <w:rPr>
                <w:rFonts w:hint="eastAsia" w:cs="TimesNewRomanPSMT" w:asciiTheme="minorEastAsia" w:hAnsiTheme="minorEastAsia"/>
                <w:color w:val="auto"/>
                <w:sz w:val="24"/>
                <w:szCs w:val="24"/>
                <w:shd w:val="clear" w:color="auto" w:fill="auto"/>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综合评分法</w:t>
            </w:r>
            <w:r>
              <w:rPr>
                <w:rFonts w:hint="eastAsia" w:cs="宋体" w:asciiTheme="minorEastAsia" w:hAnsiTheme="minorEastAsia"/>
                <w:b/>
                <w:bCs/>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无要求</w:t>
            </w:r>
          </w:p>
          <w:p>
            <w:pPr>
              <w:autoSpaceDE w:val="0"/>
              <w:autoSpaceDN w:val="0"/>
              <w:adjustRightInd w:val="0"/>
              <w:spacing w:line="360" w:lineRule="auto"/>
              <w:rPr>
                <w:rFonts w:cs="宋体" w:asciiTheme="minorEastAsia" w:hAnsiTheme="minorEastAsia"/>
                <w:bCs/>
                <w:color w:val="auto"/>
                <w:sz w:val="24"/>
                <w:szCs w:val="24"/>
                <w:shd w:val="clear" w:color="auto" w:fill="auto"/>
                <w:lang w:val="zh-CN"/>
              </w:rPr>
            </w:pPr>
            <w:r>
              <w:rPr>
                <w:rFonts w:hint="eastAsia" w:cs="宋体" w:asciiTheme="minorEastAsia" w:hAnsiTheme="minorEastAsia"/>
                <w:b/>
                <w:bCs/>
                <w:color w:val="auto"/>
                <w:sz w:val="24"/>
                <w:szCs w:val="24"/>
                <w:shd w:val="clear" w:color="auto" w:fill="auto"/>
                <w:lang w:val="zh-CN"/>
              </w:rPr>
              <w:t>□</w:t>
            </w:r>
            <w:r>
              <w:rPr>
                <w:rFonts w:hint="eastAsia" w:cs="宋体" w:asciiTheme="minorEastAsia" w:hAnsiTheme="minorEastAsia"/>
                <w:color w:val="auto"/>
                <w:sz w:val="24"/>
                <w:szCs w:val="24"/>
                <w:shd w:val="clear" w:color="auto" w:fill="auto"/>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的资料</w:t>
            </w:r>
          </w:p>
        </w:tc>
        <w:tc>
          <w:tcPr>
            <w:tcW w:w="6813" w:type="dxa"/>
            <w:vAlign w:val="center"/>
          </w:tcPr>
          <w:p>
            <w:pPr>
              <w:wordWrap w:val="0"/>
              <w:topLinePunct/>
              <w:snapToGrid w:val="0"/>
              <w:spacing w:line="360" w:lineRule="auto"/>
              <w:rPr>
                <w:rFonts w:ascii="宋体"/>
                <w:color w:val="auto"/>
                <w:sz w:val="24"/>
                <w:szCs w:val="24"/>
                <w:shd w:val="clear" w:color="auto" w:fill="auto"/>
              </w:rPr>
            </w:pPr>
            <w:r>
              <w:rPr>
                <w:rFonts w:hint="eastAsia" w:cs="宋体" w:asciiTheme="minorEastAsia" w:hAnsiTheme="minorEastAsia"/>
                <w:bCs/>
                <w:color w:val="auto"/>
                <w:sz w:val="24"/>
                <w:szCs w:val="24"/>
                <w:shd w:val="clear" w:color="auto" w:fill="auto"/>
                <w:lang w:val="zh-CN"/>
              </w:rPr>
              <w:t>1、</w:t>
            </w:r>
            <w:r>
              <w:rPr>
                <w:rFonts w:hint="eastAsia" w:ascii="宋体" w:hAnsi="宋体"/>
                <w:color w:val="auto"/>
                <w:kern w:val="0"/>
                <w:sz w:val="24"/>
                <w:szCs w:val="24"/>
                <w:shd w:val="clear" w:color="auto" w:fill="auto"/>
              </w:rPr>
              <w:t>中标人在向采购单位领取中标通知书时，须向采购单位提供</w:t>
            </w:r>
            <w:r>
              <w:rPr>
                <w:rFonts w:hint="eastAsia" w:ascii="宋体" w:hAnsi="宋体"/>
                <w:color w:val="auto"/>
                <w:sz w:val="24"/>
                <w:szCs w:val="24"/>
                <w:shd w:val="clear" w:color="auto" w:fill="auto"/>
              </w:rPr>
              <w:t>法人营业执照、税务登记证副本及投标条件中要求的相关证件原件和招标文件</w:t>
            </w:r>
            <w:r>
              <w:rPr>
                <w:rFonts w:hint="eastAsia" w:ascii="宋体"/>
                <w:color w:val="auto"/>
                <w:sz w:val="24"/>
                <w:szCs w:val="24"/>
                <w:shd w:val="clear" w:color="auto" w:fill="auto"/>
              </w:rPr>
              <w:t xml:space="preserve"> “其它要求”中要求的相关材料（如果本招标文件要求的话），</w:t>
            </w:r>
            <w:r>
              <w:rPr>
                <w:rFonts w:hint="eastAsia" w:ascii="宋体"/>
                <w:b/>
                <w:color w:val="auto"/>
                <w:sz w:val="24"/>
                <w:szCs w:val="24"/>
                <w:shd w:val="clear" w:color="auto" w:fill="auto"/>
              </w:rPr>
              <w:t>否则取消其中标资格。</w:t>
            </w:r>
          </w:p>
          <w:p>
            <w:pPr>
              <w:autoSpaceDE w:val="0"/>
              <w:autoSpaceDN w:val="0"/>
              <w:adjustRightInd w:val="0"/>
              <w:spacing w:line="360" w:lineRule="auto"/>
              <w:rPr>
                <w:rFonts w:cs="宋体" w:asciiTheme="minorEastAsia" w:hAnsiTheme="minorEastAsia"/>
                <w:bCs/>
                <w:color w:val="auto"/>
                <w:sz w:val="24"/>
                <w:szCs w:val="24"/>
                <w:shd w:val="clear" w:color="auto" w:fill="auto"/>
              </w:rPr>
            </w:pPr>
            <w:r>
              <w:rPr>
                <w:rFonts w:hint="eastAsia" w:cs="宋体" w:asciiTheme="minorEastAsia" w:hAnsiTheme="minorEastAsia"/>
                <w:bCs/>
                <w:color w:val="auto"/>
                <w:sz w:val="24"/>
                <w:szCs w:val="24"/>
                <w:shd w:val="clear" w:color="auto" w:fill="auto"/>
              </w:rPr>
              <w:t>2</w:t>
            </w:r>
            <w:r>
              <w:rPr>
                <w:rFonts w:hint="eastAsia" w:cs="宋体" w:asciiTheme="minorEastAsia" w:hAnsiTheme="minorEastAsia"/>
                <w:bCs/>
                <w:color w:val="auto"/>
                <w:sz w:val="24"/>
                <w:szCs w:val="24"/>
                <w:shd w:val="clear" w:color="auto" w:fill="auto"/>
                <w:lang w:val="zh-CN"/>
              </w:rPr>
              <w:t>、中标人在接到中标通知时</w:t>
            </w:r>
            <w:r>
              <w:rPr>
                <w:rFonts w:hint="eastAsia" w:cs="宋体" w:asciiTheme="minorEastAsia" w:hAnsiTheme="minorEastAsia"/>
                <w:bCs/>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须向代理机构发送投标报价及分项报价一览表</w:t>
            </w:r>
            <w:r>
              <w:rPr>
                <w:rFonts w:hint="eastAsia" w:cs="宋体" w:asciiTheme="minorEastAsia" w:hAnsiTheme="minorEastAsia"/>
                <w:bCs/>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包含主要中标标的的名称、规格型号、数量、单价、服务要求等</w:t>
            </w:r>
            <w:r>
              <w:rPr>
                <w:rFonts w:hint="eastAsia" w:cs="宋体" w:asciiTheme="minorEastAsia" w:hAnsiTheme="minorEastAsia"/>
                <w:bCs/>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电子文档</w:t>
            </w:r>
            <w:r>
              <w:rPr>
                <w:rFonts w:hint="eastAsia" w:cs="宋体" w:asciiTheme="minorEastAsia" w:hAnsiTheme="minorEastAsia"/>
                <w:bCs/>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并同时通知交易见证部</w:t>
            </w:r>
            <w:r>
              <w:rPr>
                <w:rFonts w:hint="eastAsia" w:cs="宋体" w:asciiTheme="minorEastAsia" w:hAnsiTheme="minorEastAsia"/>
                <w:bCs/>
                <w:color w:val="auto"/>
                <w:sz w:val="24"/>
                <w:szCs w:val="24"/>
                <w:shd w:val="clear" w:color="auto" w:fill="auto"/>
              </w:rPr>
              <w:t>，</w:t>
            </w:r>
            <w:r>
              <w:rPr>
                <w:rFonts w:hint="eastAsia" w:cs="宋体" w:asciiTheme="minorEastAsia" w:hAnsiTheme="minorEastAsia"/>
                <w:bCs/>
                <w:color w:val="auto"/>
                <w:sz w:val="24"/>
                <w:szCs w:val="24"/>
                <w:shd w:val="clear" w:color="auto" w:fill="auto"/>
                <w:lang w:val="zh-CN"/>
              </w:rPr>
              <w:t>联系电话</w:t>
            </w:r>
            <w:r>
              <w:rPr>
                <w:rFonts w:hint="eastAsia" w:cs="宋体" w:asciiTheme="minorEastAsia" w:hAnsiTheme="minorEastAsia"/>
                <w:bCs/>
                <w:color w:val="auto"/>
                <w:sz w:val="24"/>
                <w:szCs w:val="24"/>
                <w:shd w:val="clear" w:color="auto" w:fill="auto"/>
              </w:rPr>
              <w:t>：0374-2968027，</w:t>
            </w:r>
            <w:r>
              <w:rPr>
                <w:rFonts w:hint="eastAsia" w:cs="宋体" w:asciiTheme="minorEastAsia" w:hAnsiTheme="minorEastAsia"/>
                <w:bCs/>
                <w:color w:val="auto"/>
                <w:sz w:val="24"/>
                <w:szCs w:val="24"/>
                <w:shd w:val="clear" w:color="auto" w:fill="auto"/>
                <w:lang w:val="zh-CN"/>
              </w:rPr>
              <w:t>邮箱</w:t>
            </w:r>
            <w:r>
              <w:rPr>
                <w:rFonts w:hint="eastAsia" w:cs="宋体" w:asciiTheme="minorEastAsia" w:hAnsiTheme="minorEastAsia"/>
                <w:bCs/>
                <w:color w:val="auto"/>
                <w:sz w:val="24"/>
                <w:szCs w:val="24"/>
                <w:shd w:val="clear" w:color="auto" w:fill="auto"/>
              </w:rPr>
              <w:t>：jzb2968027@163.com</w:t>
            </w:r>
            <w:r>
              <w:rPr>
                <w:rFonts w:hint="eastAsia" w:cs="宋体" w:asciiTheme="minorEastAsia" w:hAnsiTheme="minorEastAsia"/>
                <w:bCs/>
                <w:color w:val="auto"/>
                <w:sz w:val="24"/>
                <w:szCs w:val="24"/>
                <w:shd w:val="clear" w:color="auto" w:fil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shd w:val="clear" w:color="auto" w:fill="auto"/>
              </w:rPr>
            </w:pPr>
            <w:r>
              <w:rPr>
                <w:rFonts w:hint="eastAsia" w:cs="黑体" w:asciiTheme="minorEastAsia" w:hAnsiTheme="minorEastAsia"/>
                <w:color w:val="auto"/>
                <w:sz w:val="24"/>
                <w:szCs w:val="24"/>
                <w:shd w:val="clear" w:color="auto" w:fill="auto"/>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shd w:val="clear" w:color="auto" w:fill="auto"/>
                <w:lang w:val="zh-CN"/>
              </w:rPr>
            </w:pPr>
            <w:r>
              <w:rPr>
                <w:rFonts w:hint="eastAsia" w:cs="宋体" w:asciiTheme="minorEastAsia" w:hAnsiTheme="minorEastAsia"/>
                <w:bCs/>
                <w:color w:val="auto"/>
                <w:sz w:val="24"/>
                <w:szCs w:val="24"/>
                <w:shd w:val="clear" w:color="auto" w:fill="auto"/>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shd w:val="clear" w:color="auto" w:fill="auto"/>
                <w:lang w:val="zh-CN"/>
              </w:rPr>
            </w:pPr>
            <w:r>
              <w:rPr>
                <w:rFonts w:cs="宋体" w:asciiTheme="minorEastAsia" w:hAnsiTheme="minorEastAsia"/>
                <w:b/>
                <w:color w:val="auto"/>
                <w:kern w:val="0"/>
                <w:sz w:val="24"/>
                <w:szCs w:val="24"/>
                <w:shd w:val="clear" w:color="auto" w:fill="auto"/>
                <w:lang w:val="zh-CN"/>
              </w:rPr>
              <w:fldChar w:fldCharType="begin"/>
            </w:r>
            <w:r>
              <w:rPr>
                <w:rFonts w:hint="eastAsia" w:cs="宋体" w:asciiTheme="minorEastAsia" w:hAnsiTheme="minorEastAsia"/>
                <w:b/>
                <w:color w:val="auto"/>
                <w:kern w:val="0"/>
                <w:sz w:val="24"/>
                <w:szCs w:val="24"/>
                <w:shd w:val="clear" w:color="auto" w:fill="auto"/>
                <w:lang w:val="zh-CN"/>
              </w:rPr>
              <w:instrText xml:space="preserve">eq \o\ac(□,</w:instrText>
            </w:r>
            <w:r>
              <w:rPr>
                <w:rFonts w:hint="eastAsia" w:cs="宋体" w:asciiTheme="minorEastAsia" w:hAnsiTheme="minorEastAsia"/>
                <w:b/>
                <w:color w:val="auto"/>
                <w:kern w:val="0"/>
                <w:position w:val="2"/>
                <w:sz w:val="24"/>
                <w:szCs w:val="24"/>
                <w:shd w:val="clear" w:color="auto" w:fill="auto"/>
                <w:lang w:val="zh-CN"/>
              </w:rPr>
              <w:instrText xml:space="preserve">√</w:instrText>
            </w:r>
            <w:r>
              <w:rPr>
                <w:rFonts w:hint="eastAsia" w:cs="宋体" w:asciiTheme="minorEastAsia" w:hAnsiTheme="minorEastAsia"/>
                <w:b/>
                <w:color w:val="auto"/>
                <w:kern w:val="0"/>
                <w:sz w:val="24"/>
                <w:szCs w:val="24"/>
                <w:shd w:val="clear" w:color="auto" w:fill="auto"/>
                <w:lang w:val="zh-CN"/>
              </w:rPr>
              <w:instrText xml:space="preserve">)</w:instrText>
            </w:r>
            <w:r>
              <w:rPr>
                <w:rFonts w:cs="宋体" w:asciiTheme="minorEastAsia" w:hAnsiTheme="minorEastAsia"/>
                <w:b/>
                <w:color w:val="auto"/>
                <w:kern w:val="0"/>
                <w:sz w:val="24"/>
                <w:szCs w:val="24"/>
                <w:shd w:val="clear" w:color="auto" w:fill="auto"/>
                <w:lang w:val="zh-CN"/>
              </w:rPr>
              <w:fldChar w:fldCharType="end"/>
            </w:r>
            <w:r>
              <w:rPr>
                <w:rFonts w:hint="eastAsia" w:cs="宋体" w:asciiTheme="minorEastAsia" w:hAnsiTheme="minorEastAsia"/>
                <w:bCs/>
                <w:color w:val="auto"/>
                <w:sz w:val="24"/>
                <w:szCs w:val="24"/>
                <w:shd w:val="clear" w:color="auto" w:fill="auto"/>
                <w:lang w:val="zh-CN"/>
              </w:rPr>
              <w:t>是。</w:t>
            </w:r>
            <w:r>
              <w:rPr>
                <w:rFonts w:hint="eastAsia" w:hAnsi="宋体" w:cs="宋体"/>
                <w:color w:val="auto"/>
                <w:sz w:val="24"/>
                <w:shd w:val="clear" w:color="auto" w:fill="auto"/>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color w:val="auto"/>
                <w:sz w:val="24"/>
                <w:szCs w:val="24"/>
                <w:shd w:val="clear" w:color="auto" w:fill="auto"/>
                <w:lang w:val="zh-CN"/>
              </w:rPr>
            </w:pPr>
            <w:r>
              <w:rPr>
                <w:rFonts w:hint="eastAsia" w:hAnsi="宋体" w:cs="宋体"/>
                <w:color w:val="auto"/>
                <w:sz w:val="24"/>
                <w:shd w:val="clear" w:color="auto" w:fill="auto"/>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widowControl/>
        <w:jc w:val="center"/>
        <w:rPr>
          <w:rFonts w:cs="宋体" w:asciiTheme="majorEastAsia" w:hAnsiTheme="majorEastAsia" w:eastAsiaTheme="majorEastAsia"/>
          <w:b/>
          <w:color w:val="auto"/>
          <w:kern w:val="0"/>
          <w:sz w:val="36"/>
          <w:szCs w:val="36"/>
          <w:shd w:val="clear" w:color="auto" w:fill="auto"/>
        </w:rPr>
      </w:pPr>
      <w:r>
        <w:rPr>
          <w:rFonts w:cs="宋体" w:asciiTheme="majorEastAsia" w:hAnsiTheme="majorEastAsia" w:eastAsiaTheme="majorEastAsia"/>
          <w:b/>
          <w:color w:val="auto"/>
          <w:kern w:val="0"/>
          <w:sz w:val="36"/>
          <w:szCs w:val="36"/>
          <w:shd w:val="clear" w:color="auto" w:fill="auto"/>
        </w:rPr>
        <w:br w:type="page"/>
      </w:r>
      <w:r>
        <w:rPr>
          <w:rFonts w:hint="eastAsia" w:cs="宋体" w:asciiTheme="majorEastAsia" w:hAnsiTheme="majorEastAsia" w:eastAsiaTheme="majorEastAsia"/>
          <w:b/>
          <w:color w:val="auto"/>
          <w:kern w:val="0"/>
          <w:sz w:val="36"/>
          <w:szCs w:val="36"/>
          <w:shd w:val="clear" w:color="auto" w:fill="auto"/>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shd w:val="clear" w:color="auto" w:fill="auto"/>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一、概念释义</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w:t>
      </w:r>
      <w:r>
        <w:rPr>
          <w:rFonts w:cs="宋体" w:asciiTheme="minorEastAsia" w:hAnsiTheme="minorEastAsia"/>
          <w:b/>
          <w:color w:val="auto"/>
          <w:kern w:val="0"/>
          <w:sz w:val="24"/>
          <w:szCs w:val="24"/>
          <w:shd w:val="clear" w:color="auto" w:fill="auto"/>
        </w:rPr>
        <w:t>.</w:t>
      </w:r>
      <w:r>
        <w:rPr>
          <w:rFonts w:hint="eastAsia" w:cs="宋体" w:asciiTheme="minorEastAsia" w:hAnsiTheme="minorEastAsia"/>
          <w:b/>
          <w:color w:val="auto"/>
          <w:kern w:val="0"/>
          <w:sz w:val="24"/>
          <w:szCs w:val="24"/>
          <w:shd w:val="clear" w:color="auto" w:fill="auto"/>
        </w:rPr>
        <w:t>适用范围</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cs="宋体" w:asciiTheme="minorEastAsia" w:hAnsiTheme="minorEastAsia"/>
          <w:b/>
          <w:color w:val="auto"/>
          <w:kern w:val="0"/>
          <w:sz w:val="24"/>
          <w:szCs w:val="24"/>
          <w:shd w:val="clear" w:color="auto" w:fill="auto"/>
        </w:rPr>
        <w:t>2.</w:t>
      </w:r>
      <w:r>
        <w:rPr>
          <w:rFonts w:hint="eastAsia" w:cs="宋体" w:asciiTheme="minorEastAsia" w:hAnsiTheme="minorEastAsia"/>
          <w:b/>
          <w:color w:val="auto"/>
          <w:kern w:val="0"/>
          <w:sz w:val="24"/>
          <w:szCs w:val="24"/>
          <w:shd w:val="clear" w:color="auto" w:fill="auto"/>
        </w:rPr>
        <w:t>定义</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2.1“采购项目”：“投标人须知前附表”中所述的采购项目。</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sz w:val="24"/>
          <w:szCs w:val="24"/>
          <w:shd w:val="clear" w:color="auto" w:fill="auto"/>
        </w:rPr>
        <w:t>采购代理机构及其分支机构不得在所代理的采购项目中投标或者代理投标</w:t>
      </w:r>
      <w:r>
        <w:rPr>
          <w:rFonts w:hint="eastAsia" w:cs="宋体" w:asciiTheme="minorEastAsia" w:hAnsiTheme="minorEastAsia"/>
          <w:color w:val="auto"/>
          <w:kern w:val="0"/>
          <w:sz w:val="24"/>
          <w:szCs w:val="24"/>
          <w:shd w:val="clear" w:color="auto" w:fill="auto"/>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shd w:val="clear" w:color="auto" w:fill="auto"/>
        </w:rPr>
        <w:t>关于政府采购进口产品管理有关问题的通知</w:t>
      </w:r>
      <w:r>
        <w:rPr>
          <w:rFonts w:hint="eastAsia" w:cs="宋体" w:asciiTheme="minorEastAsia" w:hAnsiTheme="minorEastAsia"/>
          <w:color w:val="auto"/>
          <w:kern w:val="0"/>
          <w:sz w:val="24"/>
          <w:szCs w:val="24"/>
          <w:shd w:val="clear" w:color="auto" w:fill="auto"/>
        </w:rPr>
        <w:t>》(财库[2007]119号)、《关于政府采购进口产品管理有关问题的通知》（财办库［</w:t>
      </w:r>
      <w:r>
        <w:rPr>
          <w:rFonts w:cs="宋体" w:asciiTheme="minorEastAsia" w:hAnsiTheme="minorEastAsia"/>
          <w:color w:val="auto"/>
          <w:kern w:val="0"/>
          <w:sz w:val="24"/>
          <w:szCs w:val="24"/>
          <w:shd w:val="clear" w:color="auto" w:fill="auto"/>
        </w:rPr>
        <w:t>2008</w:t>
      </w:r>
      <w:r>
        <w:rPr>
          <w:rFonts w:hint="eastAsia" w:cs="宋体" w:asciiTheme="minorEastAsia" w:hAnsiTheme="minorEastAsia"/>
          <w:color w:val="auto"/>
          <w:kern w:val="0"/>
          <w:sz w:val="24"/>
          <w:szCs w:val="24"/>
          <w:shd w:val="clear" w:color="auto" w:fill="auto"/>
        </w:rPr>
        <w:t>］</w:t>
      </w:r>
      <w:r>
        <w:rPr>
          <w:rFonts w:cs="宋体" w:asciiTheme="minorEastAsia" w:hAnsiTheme="minorEastAsia"/>
          <w:color w:val="auto"/>
          <w:kern w:val="0"/>
          <w:sz w:val="24"/>
          <w:szCs w:val="24"/>
          <w:shd w:val="clear" w:color="auto" w:fill="auto"/>
        </w:rPr>
        <w:t xml:space="preserve">248 </w:t>
      </w:r>
      <w:r>
        <w:rPr>
          <w:rFonts w:hint="eastAsia" w:cs="宋体" w:asciiTheme="minorEastAsia" w:hAnsiTheme="minorEastAsia"/>
          <w:color w:val="auto"/>
          <w:kern w:val="0"/>
          <w:sz w:val="24"/>
          <w:szCs w:val="24"/>
          <w:shd w:val="clear" w:color="auto" w:fill="auto"/>
        </w:rPr>
        <w:t>号）。</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 xml:space="preserve">2.8.1 </w:t>
      </w:r>
      <w:r>
        <w:rPr>
          <w:rFonts w:cs="宋体" w:asciiTheme="minorEastAsia" w:hAnsiTheme="minorEastAsia"/>
          <w:color w:val="auto"/>
          <w:kern w:val="0"/>
          <w:sz w:val="24"/>
          <w:szCs w:val="24"/>
          <w:shd w:val="clear" w:color="auto" w:fill="auto"/>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 xml:space="preserve">2.8.2 </w:t>
      </w:r>
      <w:r>
        <w:rPr>
          <w:rFonts w:cs="宋体" w:asciiTheme="minorEastAsia" w:hAnsiTheme="minorEastAsia"/>
          <w:color w:val="auto"/>
          <w:kern w:val="0"/>
          <w:sz w:val="24"/>
          <w:szCs w:val="24"/>
          <w:shd w:val="clear" w:color="auto" w:fill="auto"/>
        </w:rPr>
        <w:t>如</w:t>
      </w:r>
      <w:r>
        <w:rPr>
          <w:rFonts w:hint="eastAsia" w:cs="宋体" w:asciiTheme="minorEastAsia" w:hAnsiTheme="minorEastAsia"/>
          <w:color w:val="auto"/>
          <w:kern w:val="0"/>
          <w:sz w:val="24"/>
          <w:szCs w:val="24"/>
          <w:shd w:val="clear" w:color="auto" w:fill="auto"/>
        </w:rPr>
        <w:t>招标</w:t>
      </w:r>
      <w:r>
        <w:rPr>
          <w:rFonts w:cs="宋体" w:asciiTheme="minorEastAsia" w:hAnsiTheme="minorEastAsia"/>
          <w:color w:val="auto"/>
          <w:kern w:val="0"/>
          <w:sz w:val="24"/>
          <w:szCs w:val="24"/>
          <w:shd w:val="clear" w:color="auto" w:fill="auto"/>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shd w:val="clear" w:color="auto" w:fill="auto"/>
        </w:rPr>
      </w:pPr>
      <w:r>
        <w:rPr>
          <w:rFonts w:hint="eastAsia" w:cs="宋体" w:asciiTheme="minorEastAsia" w:hAnsiTheme="minorEastAsia" w:eastAsiaTheme="minorEastAsia"/>
          <w:color w:val="auto"/>
          <w:sz w:val="24"/>
          <w:szCs w:val="24"/>
          <w:shd w:val="clear" w:color="auto" w:fill="auto"/>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shd w:val="clear" w:color="auto" w:fill="auto"/>
        </w:rPr>
      </w:pPr>
      <w:r>
        <w:rPr>
          <w:rFonts w:cs="宋体" w:asciiTheme="minorEastAsia" w:hAnsiTheme="minorEastAsia"/>
          <w:color w:val="auto"/>
          <w:kern w:val="0"/>
          <w:sz w:val="24"/>
          <w:szCs w:val="24"/>
          <w:shd w:val="clear" w:color="auto" w:fill="auto"/>
        </w:rPr>
        <w:t>3.</w:t>
      </w:r>
      <w:r>
        <w:rPr>
          <w:rFonts w:hint="eastAsia" w:cs="宋体" w:asciiTheme="minorEastAsia" w:hAnsiTheme="minorEastAsia"/>
          <w:color w:val="auto"/>
          <w:kern w:val="0"/>
          <w:sz w:val="24"/>
          <w:szCs w:val="24"/>
          <w:shd w:val="clear" w:color="auto" w:fill="auto"/>
        </w:rPr>
        <w:t>2符合本项目“投标邀请”和“投标人须知前附表”中规定的合格投标人所必须具备的条件。</w:t>
      </w:r>
    </w:p>
    <w:p>
      <w:pPr>
        <w:pStyle w:val="21"/>
        <w:widowControl/>
        <w:shd w:val="clear" w:color="auto" w:fill="FFFFFF"/>
        <w:spacing w:line="360" w:lineRule="auto"/>
        <w:contextualSpacing/>
        <w:jc w:val="left"/>
        <w:rPr>
          <w:rFonts w:cs="宋体" w:asciiTheme="minorEastAsia" w:hAnsiTheme="minorEastAsia"/>
          <w:b/>
          <w:color w:val="auto"/>
          <w:kern w:val="0"/>
          <w:shd w:val="clear" w:color="auto" w:fill="auto"/>
        </w:rPr>
      </w:pPr>
      <w:r>
        <w:rPr>
          <w:rFonts w:cs="宋体" w:asciiTheme="minorEastAsia" w:hAnsiTheme="minorEastAsia"/>
          <w:color w:val="auto"/>
          <w:kern w:val="0"/>
          <w:shd w:val="clear" w:color="auto" w:fill="auto"/>
        </w:rPr>
        <w:t>3.</w:t>
      </w:r>
      <w:r>
        <w:rPr>
          <w:rFonts w:hint="eastAsia" w:cs="宋体" w:asciiTheme="minorEastAsia" w:hAnsiTheme="minorEastAsia"/>
          <w:color w:val="auto"/>
          <w:kern w:val="0"/>
          <w:shd w:val="clear" w:color="auto" w:fill="auto"/>
        </w:rPr>
        <w:t>3政府采购活动中查询及使用投标人信用记录的具体要求为：投标人未被列入失信被执行人、重大税收违法案件当事人名单、</w:t>
      </w:r>
      <w:r>
        <w:rPr>
          <w:rFonts w:cs="仿宋_GB2312" w:asciiTheme="minorEastAsia" w:hAnsiTheme="minorEastAsia"/>
          <w:color w:val="auto"/>
          <w:shd w:val="clear" w:color="auto" w:fill="auto"/>
        </w:rPr>
        <w:t>政府采购严重违法失信名单</w:t>
      </w:r>
      <w:r>
        <w:rPr>
          <w:rFonts w:hint="eastAsia" w:cs="仿宋_GB2312" w:asciiTheme="minorEastAsia" w:hAnsiTheme="minorEastAsia"/>
          <w:color w:val="auto"/>
          <w:shd w:val="clear" w:color="auto" w:fill="auto"/>
        </w:rPr>
        <w:t>、</w:t>
      </w:r>
      <w:r>
        <w:rPr>
          <w:rFonts w:hint="eastAsia" w:cs="宋体" w:asciiTheme="minorEastAsia" w:hAnsiTheme="minorEastAsia"/>
          <w:color w:val="auto"/>
          <w:kern w:val="0"/>
          <w:shd w:val="clear" w:color="auto" w:fill="auto"/>
        </w:rPr>
        <w:t>政府采购严重违法失信行为记录名单、</w:t>
      </w:r>
      <w:r>
        <w:rPr>
          <w:rFonts w:hint="eastAsia" w:ascii="宋体" w:hAnsi="宋体" w:cs="仿宋_GB2312"/>
          <w:b/>
          <w:color w:val="auto"/>
          <w:shd w:val="clear" w:color="auto" w:fill="auto"/>
        </w:rPr>
        <w:t>严重违法失信企业名单（黑名单）</w:t>
      </w:r>
      <w:r>
        <w:rPr>
          <w:rFonts w:hint="eastAsia" w:cs="宋体" w:asciiTheme="minorEastAsia" w:hAnsiTheme="minorEastAsia"/>
          <w:color w:val="auto"/>
          <w:kern w:val="0"/>
          <w:shd w:val="clear" w:color="auto" w:fill="auto"/>
        </w:rPr>
        <w:t>（联合体形式投标的，联合体成员存在不良信用记录，视同联合体存在不良信用记录）。</w:t>
      </w:r>
      <w:r>
        <w:rPr>
          <w:rFonts w:hint="eastAsia" w:cs="宋体" w:asciiTheme="minorEastAsia" w:hAnsiTheme="minorEastAsia"/>
          <w:b/>
          <w:color w:val="auto"/>
          <w:kern w:val="0"/>
          <w:shd w:val="clear" w:color="auto" w:fill="auto"/>
        </w:rPr>
        <w:t>(本项目投标截止时间前三年内供应商信用记录情况)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（1）查询渠道：“信用中国”网站（</w:t>
      </w:r>
      <w:r>
        <w:rPr>
          <w:rFonts w:cs="宋体" w:asciiTheme="minorEastAsia" w:hAnsiTheme="minorEastAsia"/>
          <w:color w:val="auto"/>
          <w:kern w:val="0"/>
          <w:sz w:val="24"/>
          <w:szCs w:val="24"/>
          <w:shd w:val="clear" w:color="auto" w:fill="auto"/>
        </w:rPr>
        <w:t>www.creditchina.gov.cn</w:t>
      </w:r>
      <w:r>
        <w:rPr>
          <w:rFonts w:hint="eastAsia" w:cs="宋体" w:asciiTheme="minorEastAsia" w:hAnsiTheme="minorEastAsia"/>
          <w:color w:val="auto"/>
          <w:kern w:val="0"/>
          <w:sz w:val="24"/>
          <w:szCs w:val="24"/>
          <w:shd w:val="clear" w:color="auto" w:fill="auto"/>
        </w:rPr>
        <w:t>）和“中国政府采购网”（</w:t>
      </w:r>
      <w:r>
        <w:rPr>
          <w:rFonts w:cs="宋体" w:asciiTheme="minorEastAsia" w:hAnsiTheme="minorEastAsia"/>
          <w:color w:val="auto"/>
          <w:kern w:val="0"/>
          <w:sz w:val="24"/>
          <w:szCs w:val="24"/>
          <w:shd w:val="clear" w:color="auto" w:fill="auto"/>
        </w:rPr>
        <w:t>www.ccgp.gov.cn</w:t>
      </w:r>
      <w:r>
        <w:rPr>
          <w:rFonts w:hint="eastAsia" w:cs="宋体" w:asciiTheme="minorEastAsia" w:hAnsiTheme="minorEastAsia"/>
          <w:color w:val="auto"/>
          <w:kern w:val="0"/>
          <w:sz w:val="24"/>
          <w:szCs w:val="24"/>
          <w:shd w:val="clear" w:color="auto" w:fill="auto"/>
        </w:rPr>
        <w:t>）；</w:t>
      </w:r>
      <w:r>
        <w:rPr>
          <w:rFonts w:hint="eastAsia" w:ascii="宋体" w:hAnsi="宋体" w:cs="宋体"/>
          <w:color w:val="auto"/>
          <w:kern w:val="0"/>
          <w:sz w:val="24"/>
          <w:szCs w:val="24"/>
          <w:shd w:val="clear" w:color="auto" w:fill="auto"/>
        </w:rPr>
        <w:t>“</w:t>
      </w:r>
      <w:r>
        <w:rPr>
          <w:rFonts w:hint="eastAsia" w:ascii="宋体" w:hAnsi="宋体" w:cs="宋体"/>
          <w:color w:val="auto"/>
          <w:kern w:val="0"/>
          <w:sz w:val="24"/>
          <w:szCs w:val="24"/>
          <w:shd w:val="clear" w:color="auto" w:fill="auto"/>
          <w:lang w:val="zh-CN"/>
        </w:rPr>
        <w:t>国家企业信用公示系统</w:t>
      </w:r>
      <w:r>
        <w:rPr>
          <w:rFonts w:hint="eastAsia" w:ascii="宋体" w:hAnsi="宋体" w:cs="宋体"/>
          <w:color w:val="auto"/>
          <w:kern w:val="0"/>
          <w:sz w:val="24"/>
          <w:szCs w:val="24"/>
          <w:shd w:val="clear" w:color="auto" w:fill="auto"/>
        </w:rPr>
        <w:t>”</w:t>
      </w:r>
      <w:r>
        <w:rPr>
          <w:rFonts w:hint="eastAsia" w:ascii="宋体" w:hAnsi="宋体" w:cs="宋体"/>
          <w:color w:val="auto"/>
          <w:kern w:val="0"/>
          <w:sz w:val="24"/>
          <w:szCs w:val="24"/>
          <w:shd w:val="clear" w:color="auto" w:fill="auto"/>
          <w:lang w:val="zh-CN"/>
        </w:rPr>
        <w:t>网站</w:t>
      </w:r>
      <w:r>
        <w:rPr>
          <w:rFonts w:hint="eastAsia" w:ascii="宋体" w:hAnsi="宋体" w:cs="宋体"/>
          <w:color w:val="auto"/>
          <w:kern w:val="0"/>
          <w:sz w:val="24"/>
          <w:szCs w:val="24"/>
          <w:shd w:val="clear" w:color="auto" w:fill="auto"/>
        </w:rPr>
        <w:t>（</w:t>
      </w:r>
      <w:r>
        <w:rPr>
          <w:rFonts w:ascii="宋体" w:hAnsi="宋体" w:cs="宋体"/>
          <w:color w:val="auto"/>
          <w:kern w:val="0"/>
          <w:sz w:val="24"/>
          <w:szCs w:val="24"/>
          <w:shd w:val="clear" w:color="auto" w:fill="auto"/>
        </w:rPr>
        <w:t>www.gsxt.gov.cn</w:t>
      </w:r>
      <w:r>
        <w:rPr>
          <w:rFonts w:hint="eastAsia" w:ascii="宋体" w:hAnsi="宋体" w:cs="宋体"/>
          <w:color w:val="auto"/>
          <w:kern w:val="0"/>
          <w:sz w:val="24"/>
          <w:szCs w:val="24"/>
          <w:shd w:val="clear" w:color="auto" w:fill="auto"/>
        </w:rPr>
        <w:t>）；</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（2）截止时间：同投标截止时间；</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cs="宋体" w:asciiTheme="minorEastAsia" w:hAnsiTheme="minorEastAsia"/>
          <w:color w:val="auto"/>
          <w:kern w:val="0"/>
          <w:sz w:val="24"/>
          <w:szCs w:val="24"/>
          <w:shd w:val="clear" w:color="auto" w:fill="auto"/>
        </w:rPr>
        <w:t>3.</w:t>
      </w:r>
      <w:r>
        <w:rPr>
          <w:rFonts w:hint="eastAsia" w:cs="宋体" w:asciiTheme="minorEastAsia" w:hAnsiTheme="minorEastAsia"/>
          <w:color w:val="auto"/>
          <w:kern w:val="0"/>
          <w:sz w:val="24"/>
          <w:szCs w:val="24"/>
          <w:shd w:val="clear" w:color="auto" w:fill="auto"/>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cs="宋体" w:asciiTheme="minorEastAsia" w:hAnsiTheme="minorEastAsia"/>
          <w:color w:val="auto"/>
          <w:kern w:val="0"/>
          <w:sz w:val="24"/>
          <w:szCs w:val="24"/>
          <w:shd w:val="clear" w:color="auto" w:fill="auto"/>
        </w:rPr>
        <w:t>3.</w:t>
      </w:r>
      <w:r>
        <w:rPr>
          <w:rFonts w:hint="eastAsia" w:cs="宋体" w:asciiTheme="minorEastAsia" w:hAnsiTheme="minorEastAsia"/>
          <w:color w:val="auto"/>
          <w:kern w:val="0"/>
          <w:sz w:val="24"/>
          <w:szCs w:val="24"/>
          <w:shd w:val="clear" w:color="auto" w:fill="auto"/>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cs="宋体" w:asciiTheme="minorEastAsia" w:hAnsiTheme="minorEastAsia"/>
          <w:color w:val="auto"/>
          <w:kern w:val="0"/>
          <w:sz w:val="24"/>
          <w:szCs w:val="24"/>
          <w:shd w:val="clear" w:color="auto" w:fill="auto"/>
        </w:rPr>
        <w:t>3.</w:t>
      </w:r>
      <w:r>
        <w:rPr>
          <w:rFonts w:hint="eastAsia" w:cs="宋体" w:asciiTheme="minorEastAsia" w:hAnsiTheme="minorEastAsia"/>
          <w:color w:val="auto"/>
          <w:kern w:val="0"/>
          <w:sz w:val="24"/>
          <w:szCs w:val="24"/>
          <w:shd w:val="clear" w:color="auto" w:fill="auto"/>
        </w:rPr>
        <w:t>6“投标邀请”和“投标人须知前附表”规定接受联合体投标的，除应符合本章第</w:t>
      </w:r>
      <w:r>
        <w:rPr>
          <w:rFonts w:cs="宋体" w:asciiTheme="minorEastAsia" w:hAnsiTheme="minorEastAsia"/>
          <w:color w:val="auto"/>
          <w:kern w:val="0"/>
          <w:sz w:val="24"/>
          <w:szCs w:val="24"/>
          <w:shd w:val="clear" w:color="auto" w:fill="auto"/>
        </w:rPr>
        <w:t>3.1</w:t>
      </w:r>
      <w:r>
        <w:rPr>
          <w:rFonts w:hint="eastAsia" w:cs="宋体" w:asciiTheme="minorEastAsia" w:hAnsiTheme="minorEastAsia"/>
          <w:color w:val="auto"/>
          <w:kern w:val="0"/>
          <w:sz w:val="24"/>
          <w:szCs w:val="24"/>
          <w:shd w:val="clear" w:color="auto" w:fill="auto"/>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（5）</w:t>
      </w:r>
      <w:r>
        <w:rPr>
          <w:rFonts w:cs="宋体" w:asciiTheme="minorEastAsia" w:hAnsiTheme="minorEastAsia"/>
          <w:color w:val="auto"/>
          <w:kern w:val="0"/>
          <w:sz w:val="24"/>
          <w:szCs w:val="24"/>
          <w:shd w:val="clear" w:color="auto" w:fill="auto"/>
        </w:rPr>
        <w:t>联合体各方应当共同与采购人签订采购合同，就采购合同约定的事项对采购人</w:t>
      </w:r>
      <w:r>
        <w:rPr>
          <w:color w:val="auto"/>
          <w:shd w:val="clear" w:color="auto" w:fill="auto"/>
        </w:rPr>
        <w:fldChar w:fldCharType="begin"/>
      </w:r>
      <w:r>
        <w:rPr>
          <w:color w:val="auto"/>
          <w:shd w:val="clear" w:color="auto" w:fill="auto"/>
        </w:rPr>
        <w:instrText xml:space="preserve"> HYPERLINK "https://baike.baidu.com/item/%E6%89%BF%E6%8B%85%E8%BF%9E%E5%B8%A6%E8%B4%A3%E4%BB%BB" \t "_blank" </w:instrText>
      </w:r>
      <w:r>
        <w:rPr>
          <w:color w:val="auto"/>
          <w:shd w:val="clear" w:color="auto" w:fill="auto"/>
        </w:rPr>
        <w:fldChar w:fldCharType="separate"/>
      </w:r>
      <w:r>
        <w:rPr>
          <w:rFonts w:cs="宋体" w:asciiTheme="minorEastAsia" w:hAnsiTheme="minorEastAsia"/>
          <w:color w:val="auto"/>
          <w:kern w:val="0"/>
          <w:sz w:val="24"/>
          <w:szCs w:val="24"/>
          <w:shd w:val="clear" w:color="auto" w:fill="auto"/>
        </w:rPr>
        <w:t>承担连带责任</w:t>
      </w:r>
      <w:r>
        <w:rPr>
          <w:rFonts w:cs="宋体" w:asciiTheme="minorEastAsia" w:hAnsiTheme="minorEastAsia"/>
          <w:color w:val="auto"/>
          <w:kern w:val="0"/>
          <w:sz w:val="24"/>
          <w:szCs w:val="24"/>
          <w:shd w:val="clear" w:color="auto" w:fill="auto"/>
        </w:rPr>
        <w:fldChar w:fldCharType="end"/>
      </w:r>
      <w:r>
        <w:rPr>
          <w:rFonts w:cs="宋体" w:asciiTheme="minorEastAsia" w:hAnsiTheme="minorEastAsia"/>
          <w:color w:val="auto"/>
          <w:kern w:val="0"/>
          <w:sz w:val="24"/>
          <w:szCs w:val="24"/>
          <w:shd w:val="clear" w:color="auto" w:fill="auto"/>
        </w:rPr>
        <w:t>。</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4．合格的货物和服务</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4.5 投标人所投产品如被列入</w:t>
      </w:r>
      <w:r>
        <w:rPr>
          <w:rFonts w:cs="宋体" w:asciiTheme="minorEastAsia" w:hAnsiTheme="minorEastAsia"/>
          <w:color w:val="auto"/>
          <w:kern w:val="0"/>
          <w:sz w:val="24"/>
          <w:szCs w:val="24"/>
          <w:shd w:val="clear" w:color="auto" w:fill="auto"/>
        </w:rPr>
        <w:t>《中华人民共和国实施强制性产品认证的产品目录》，</w:t>
      </w:r>
      <w:r>
        <w:rPr>
          <w:rFonts w:hint="eastAsia" w:cs="宋体" w:asciiTheme="minorEastAsia" w:hAnsiTheme="minorEastAsia"/>
          <w:color w:val="auto"/>
          <w:kern w:val="0"/>
          <w:sz w:val="24"/>
          <w:szCs w:val="24"/>
          <w:shd w:val="clear" w:color="auto" w:fill="auto"/>
        </w:rPr>
        <w:t>则该产品应</w:t>
      </w:r>
      <w:r>
        <w:rPr>
          <w:rFonts w:cs="宋体" w:asciiTheme="minorEastAsia" w:hAnsiTheme="minorEastAsia"/>
          <w:color w:val="auto"/>
          <w:kern w:val="0"/>
          <w:sz w:val="24"/>
          <w:szCs w:val="24"/>
          <w:shd w:val="clear" w:color="auto" w:fill="auto"/>
        </w:rPr>
        <w:t>具备国家认监委</w:t>
      </w:r>
      <w:r>
        <w:rPr>
          <w:rFonts w:hint="eastAsia" w:cs="宋体" w:asciiTheme="minorEastAsia" w:hAnsiTheme="minorEastAsia"/>
          <w:color w:val="auto"/>
          <w:kern w:val="0"/>
          <w:sz w:val="24"/>
          <w:szCs w:val="24"/>
          <w:shd w:val="clear" w:color="auto" w:fill="auto"/>
        </w:rPr>
        <w:t>指定强制性产品认证机构</w:t>
      </w:r>
      <w:r>
        <w:rPr>
          <w:rFonts w:cs="宋体" w:asciiTheme="minorEastAsia" w:hAnsiTheme="minorEastAsia"/>
          <w:color w:val="auto"/>
          <w:kern w:val="0"/>
          <w:sz w:val="24"/>
          <w:szCs w:val="24"/>
          <w:shd w:val="clear" w:color="auto" w:fill="auto"/>
        </w:rPr>
        <w:t>颁</w:t>
      </w:r>
      <w:r>
        <w:rPr>
          <w:rFonts w:hint="eastAsia" w:cs="宋体" w:asciiTheme="minorEastAsia" w:hAnsiTheme="minorEastAsia"/>
          <w:color w:val="auto"/>
          <w:kern w:val="0"/>
          <w:sz w:val="24"/>
          <w:szCs w:val="24"/>
          <w:shd w:val="clear" w:color="auto" w:fill="auto"/>
        </w:rPr>
        <w:t>发的</w:t>
      </w:r>
      <w:r>
        <w:rPr>
          <w:rFonts w:cs="宋体" w:asciiTheme="minorEastAsia" w:hAnsiTheme="minorEastAsia"/>
          <w:color w:val="auto"/>
          <w:kern w:val="0"/>
          <w:sz w:val="24"/>
          <w:szCs w:val="24"/>
          <w:shd w:val="clear" w:color="auto" w:fill="auto"/>
        </w:rPr>
        <w:t>《中国</w:t>
      </w:r>
      <w:r>
        <w:rPr>
          <w:rFonts w:hint="eastAsia" w:cs="宋体" w:asciiTheme="minorEastAsia" w:hAnsiTheme="minorEastAsia"/>
          <w:color w:val="auto"/>
          <w:kern w:val="0"/>
          <w:sz w:val="24"/>
          <w:szCs w:val="24"/>
          <w:shd w:val="clear" w:color="auto" w:fill="auto"/>
        </w:rPr>
        <w:t>国家</w:t>
      </w:r>
      <w:r>
        <w:rPr>
          <w:rFonts w:cs="宋体" w:asciiTheme="minorEastAsia" w:hAnsiTheme="minorEastAsia"/>
          <w:color w:val="auto"/>
          <w:kern w:val="0"/>
          <w:sz w:val="24"/>
          <w:szCs w:val="24"/>
          <w:shd w:val="clear" w:color="auto" w:fill="auto"/>
        </w:rPr>
        <w:t>强制</w:t>
      </w:r>
      <w:r>
        <w:rPr>
          <w:rFonts w:hint="eastAsia" w:cs="宋体" w:asciiTheme="minorEastAsia" w:hAnsiTheme="minorEastAsia"/>
          <w:color w:val="auto"/>
          <w:kern w:val="0"/>
          <w:sz w:val="24"/>
          <w:szCs w:val="24"/>
          <w:shd w:val="clear" w:color="auto" w:fill="auto"/>
        </w:rPr>
        <w:t>性产品</w:t>
      </w:r>
      <w:r>
        <w:rPr>
          <w:rFonts w:cs="宋体" w:asciiTheme="minorEastAsia" w:hAnsiTheme="minorEastAsia"/>
          <w:color w:val="auto"/>
          <w:kern w:val="0"/>
          <w:sz w:val="24"/>
          <w:szCs w:val="24"/>
          <w:shd w:val="clear" w:color="auto" w:fill="auto"/>
        </w:rPr>
        <w:t>认证</w:t>
      </w:r>
      <w:r>
        <w:rPr>
          <w:rFonts w:hint="eastAsia" w:cs="宋体" w:asciiTheme="minorEastAsia" w:hAnsiTheme="minorEastAsia"/>
          <w:color w:val="auto"/>
          <w:kern w:val="0"/>
          <w:sz w:val="24"/>
          <w:szCs w:val="24"/>
          <w:shd w:val="clear" w:color="auto" w:fill="auto"/>
        </w:rPr>
        <w:t>证书</w:t>
      </w:r>
      <w:r>
        <w:rPr>
          <w:rFonts w:cs="宋体" w:asciiTheme="minorEastAsia" w:hAnsiTheme="minorEastAsia"/>
          <w:color w:val="auto"/>
          <w:kern w:val="0"/>
          <w:sz w:val="24"/>
          <w:szCs w:val="24"/>
          <w:shd w:val="clear" w:color="auto" w:fill="auto"/>
        </w:rPr>
        <w:t>》（CCC 认证）。</w:t>
      </w:r>
      <w:r>
        <w:rPr>
          <w:rFonts w:hint="eastAsia" w:cs="宋体" w:asciiTheme="minorEastAsia" w:hAnsiTheme="minorEastAsia"/>
          <w:color w:val="auto"/>
          <w:kern w:val="0"/>
          <w:sz w:val="24"/>
          <w:szCs w:val="24"/>
          <w:shd w:val="clear" w:color="auto" w:fill="auto"/>
        </w:rPr>
        <w:t>投标人</w:t>
      </w:r>
      <w:r>
        <w:rPr>
          <w:rFonts w:cs="宋体" w:asciiTheme="minorEastAsia" w:hAnsiTheme="minorEastAsia"/>
          <w:color w:val="auto"/>
          <w:kern w:val="0"/>
          <w:sz w:val="24"/>
          <w:szCs w:val="24"/>
          <w:shd w:val="clear" w:color="auto" w:fill="auto"/>
        </w:rPr>
        <w:t>不能提供超出此目录范畴外的替代品</w:t>
      </w:r>
      <w:r>
        <w:rPr>
          <w:rFonts w:hint="eastAsia" w:cs="宋体" w:asciiTheme="minorEastAsia" w:hAnsiTheme="minorEastAsia"/>
          <w:color w:val="auto"/>
          <w:kern w:val="0"/>
          <w:sz w:val="24"/>
          <w:szCs w:val="24"/>
          <w:shd w:val="clear" w:color="auto" w:fill="auto"/>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4.6 投标人所投产品如被列入</w:t>
      </w:r>
      <w:r>
        <w:rPr>
          <w:rFonts w:cs="宋体" w:asciiTheme="minorEastAsia" w:hAnsiTheme="minorEastAsia"/>
          <w:color w:val="auto"/>
          <w:kern w:val="0"/>
          <w:sz w:val="24"/>
          <w:szCs w:val="24"/>
          <w:shd w:val="clear" w:color="auto" w:fill="auto"/>
        </w:rPr>
        <w:t>《信息安全产品强制性认证目录》，</w:t>
      </w:r>
      <w:r>
        <w:rPr>
          <w:rFonts w:hint="eastAsia" w:cs="宋体" w:asciiTheme="minorEastAsia" w:hAnsiTheme="minorEastAsia"/>
          <w:color w:val="auto"/>
          <w:kern w:val="0"/>
          <w:sz w:val="24"/>
          <w:szCs w:val="24"/>
          <w:shd w:val="clear" w:color="auto" w:fill="auto"/>
        </w:rPr>
        <w:t>则该产品应</w:t>
      </w:r>
      <w:r>
        <w:rPr>
          <w:rFonts w:cs="宋体" w:asciiTheme="minorEastAsia" w:hAnsiTheme="minorEastAsia"/>
          <w:color w:val="auto"/>
          <w:kern w:val="0"/>
          <w:sz w:val="24"/>
          <w:szCs w:val="24"/>
          <w:shd w:val="clear" w:color="auto" w:fill="auto"/>
        </w:rPr>
        <w:t>具备</w:t>
      </w:r>
      <w:r>
        <w:rPr>
          <w:rFonts w:hint="eastAsia" w:cs="宋体" w:asciiTheme="minorEastAsia" w:hAnsiTheme="minorEastAsia"/>
          <w:color w:val="auto"/>
          <w:kern w:val="0"/>
          <w:sz w:val="24"/>
          <w:szCs w:val="24"/>
          <w:shd w:val="clear" w:color="auto" w:fill="auto"/>
        </w:rPr>
        <w:t>中国信息安全认证中心</w:t>
      </w:r>
      <w:r>
        <w:rPr>
          <w:rFonts w:cs="宋体" w:asciiTheme="minorEastAsia" w:hAnsiTheme="minorEastAsia"/>
          <w:color w:val="auto"/>
          <w:kern w:val="0"/>
          <w:sz w:val="24"/>
          <w:szCs w:val="24"/>
          <w:shd w:val="clear" w:color="auto" w:fill="auto"/>
        </w:rPr>
        <w:t>颁</w:t>
      </w:r>
      <w:r>
        <w:rPr>
          <w:rFonts w:hint="eastAsia" w:cs="宋体" w:asciiTheme="minorEastAsia" w:hAnsiTheme="minorEastAsia"/>
          <w:color w:val="auto"/>
          <w:kern w:val="0"/>
          <w:sz w:val="24"/>
          <w:szCs w:val="24"/>
          <w:shd w:val="clear" w:color="auto" w:fill="auto"/>
        </w:rPr>
        <w:t>发的</w:t>
      </w:r>
      <w:r>
        <w:rPr>
          <w:rFonts w:cs="宋体" w:asciiTheme="minorEastAsia" w:hAnsiTheme="minorEastAsia"/>
          <w:color w:val="auto"/>
          <w:kern w:val="0"/>
          <w:sz w:val="24"/>
          <w:szCs w:val="24"/>
          <w:shd w:val="clear" w:color="auto" w:fill="auto"/>
        </w:rPr>
        <w:t>《</w:t>
      </w:r>
      <w:r>
        <w:rPr>
          <w:color w:val="auto"/>
          <w:shd w:val="clear" w:color="auto" w:fill="auto"/>
        </w:rPr>
        <w:fldChar w:fldCharType="begin"/>
      </w:r>
      <w:r>
        <w:rPr>
          <w:color w:val="auto"/>
          <w:shd w:val="clear" w:color="auto" w:fill="auto"/>
        </w:rPr>
        <w:instrText xml:space="preserve"> HYPERLINK "http://www.cnca.gov.cn/cnca/zwxx/ggxx/images/2010/07/19/A6C32D2A507AC2A38326896013A67542.doc" \t "_blank" </w:instrText>
      </w:r>
      <w:r>
        <w:rPr>
          <w:color w:val="auto"/>
          <w:shd w:val="clear" w:color="auto" w:fill="auto"/>
        </w:rPr>
        <w:fldChar w:fldCharType="separate"/>
      </w:r>
      <w:r>
        <w:rPr>
          <w:rFonts w:hint="eastAsia" w:cs="宋体" w:asciiTheme="minorEastAsia" w:hAnsiTheme="minorEastAsia"/>
          <w:color w:val="auto"/>
          <w:kern w:val="0"/>
          <w:sz w:val="24"/>
          <w:szCs w:val="24"/>
          <w:shd w:val="clear" w:color="auto" w:fill="auto"/>
        </w:rPr>
        <w:t>中国国家信息安全产品认证证书</w:t>
      </w:r>
      <w:r>
        <w:rPr>
          <w:rFonts w:hint="eastAsia" w:cs="宋体" w:asciiTheme="minorEastAsia" w:hAnsiTheme="minorEastAsia"/>
          <w:color w:val="auto"/>
          <w:kern w:val="0"/>
          <w:sz w:val="24"/>
          <w:szCs w:val="24"/>
          <w:shd w:val="clear" w:color="auto" w:fill="auto"/>
        </w:rPr>
        <w:fldChar w:fldCharType="end"/>
      </w:r>
      <w:r>
        <w:rPr>
          <w:rFonts w:cs="宋体" w:asciiTheme="minorEastAsia" w:hAnsiTheme="minorEastAsia"/>
          <w:color w:val="auto"/>
          <w:kern w:val="0"/>
          <w:sz w:val="24"/>
          <w:szCs w:val="24"/>
          <w:shd w:val="clear" w:color="auto" w:fill="auto"/>
        </w:rPr>
        <w:t>》。</w:t>
      </w:r>
      <w:r>
        <w:rPr>
          <w:rFonts w:hint="eastAsia" w:cs="宋体" w:asciiTheme="minorEastAsia" w:hAnsiTheme="minorEastAsia"/>
          <w:color w:val="auto"/>
          <w:kern w:val="0"/>
          <w:sz w:val="24"/>
          <w:szCs w:val="24"/>
          <w:shd w:val="clear" w:color="auto" w:fill="auto"/>
        </w:rPr>
        <w:t>投标人</w:t>
      </w:r>
      <w:r>
        <w:rPr>
          <w:rFonts w:cs="宋体" w:asciiTheme="minorEastAsia" w:hAnsiTheme="minorEastAsia"/>
          <w:color w:val="auto"/>
          <w:kern w:val="0"/>
          <w:sz w:val="24"/>
          <w:szCs w:val="24"/>
          <w:shd w:val="clear" w:color="auto" w:fill="auto"/>
        </w:rPr>
        <w:t>不能提供超出此目录范畴外的替代品</w:t>
      </w:r>
      <w:r>
        <w:rPr>
          <w:rFonts w:hint="eastAsia" w:cs="宋体" w:asciiTheme="minorEastAsia" w:hAnsiTheme="minorEastAsia"/>
          <w:color w:val="auto"/>
          <w:kern w:val="0"/>
          <w:sz w:val="24"/>
          <w:szCs w:val="24"/>
          <w:shd w:val="clear" w:color="auto" w:fill="auto"/>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5．投标费用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6．信息发布</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shd w:val="clear" w:color="auto" w:fill="auto"/>
        </w:rPr>
        <w:t>《中国政府采购网》、《河南省政府采购网》、《许昌市政府采购网》、</w:t>
      </w:r>
      <w:r>
        <w:rPr>
          <w:rFonts w:hint="eastAsia" w:cs="宋体" w:asciiTheme="minorEastAsia" w:hAnsiTheme="minorEastAsia"/>
          <w:color w:val="auto"/>
          <w:kern w:val="0"/>
          <w:sz w:val="24"/>
          <w:szCs w:val="24"/>
          <w:shd w:val="clear" w:color="auto" w:fill="auto"/>
        </w:rPr>
        <w:t>《</w:t>
      </w:r>
      <w:r>
        <w:rPr>
          <w:color w:val="auto"/>
          <w:shd w:val="clear" w:color="auto" w:fill="auto"/>
        </w:rPr>
        <w:fldChar w:fldCharType="begin"/>
      </w:r>
      <w:r>
        <w:rPr>
          <w:color w:val="auto"/>
          <w:shd w:val="clear" w:color="auto" w:fill="auto"/>
        </w:rPr>
        <w:instrText xml:space="preserve"> HYPERLINK "https://www.baidu.com/link?url=8rmedzOhlAuXDcXgh4Ih79cf3oX63OtO_HyxHSCPnTT6Bb4nFcbI-6b-kaJFEjJrZKGkaq6fZ0YCvibRAKulsXONz3kZBFBKcnun2fra-tu&amp;wd=&amp;eqid=f166cd3a00044721000000025acd62c1" \t "_blank" </w:instrText>
      </w:r>
      <w:r>
        <w:rPr>
          <w:color w:val="auto"/>
          <w:shd w:val="clear" w:color="auto" w:fill="auto"/>
        </w:rPr>
        <w:fldChar w:fldCharType="separate"/>
      </w:r>
      <w:r>
        <w:rPr>
          <w:rFonts w:cs="宋体" w:asciiTheme="minorEastAsia" w:hAnsiTheme="minorEastAsia"/>
          <w:color w:val="auto"/>
          <w:kern w:val="0"/>
          <w:sz w:val="24"/>
          <w:szCs w:val="24"/>
          <w:shd w:val="clear" w:color="auto" w:fill="auto"/>
        </w:rPr>
        <w:t>中国·许昌许昌市政府网</w:t>
      </w:r>
      <w:r>
        <w:rPr>
          <w:rFonts w:cs="宋体" w:asciiTheme="minorEastAsia" w:hAnsiTheme="minorEastAsia"/>
          <w:color w:val="auto"/>
          <w:kern w:val="0"/>
          <w:sz w:val="24"/>
          <w:szCs w:val="24"/>
          <w:shd w:val="clear" w:color="auto" w:fill="auto"/>
        </w:rPr>
        <w:fldChar w:fldCharType="end"/>
      </w:r>
      <w:r>
        <w:rPr>
          <w:rFonts w:hint="eastAsia" w:cs="黑体" w:asciiTheme="minorEastAsia" w:hAnsiTheme="minorEastAsia"/>
          <w:bCs/>
          <w:color w:val="auto"/>
          <w:shd w:val="clear" w:color="auto" w:fill="auto"/>
        </w:rPr>
        <w:t>》</w:t>
      </w:r>
      <w:r>
        <w:rPr>
          <w:rFonts w:hint="eastAsia" w:cs="宋体" w:asciiTheme="minorEastAsia" w:hAnsiTheme="minorEastAsia"/>
          <w:color w:val="auto"/>
          <w:kern w:val="0"/>
          <w:sz w:val="24"/>
          <w:szCs w:val="24"/>
          <w:shd w:val="clear" w:color="auto" w:fill="auto"/>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不收取任何费用。</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8. 其他</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shd w:val="clear" w:color="auto" w:fill="auto"/>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二、招标文件说明</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9．招标文件构成</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9.1 招标文件由以下部分组成：</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（1）投标邀请（招标公告）</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（2）项目需求</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（3）投标人须知前附表</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（4）投标人须知</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（5）政府采购政策功能</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（6）资格审查与评标</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（7）合同条款及格式</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（8）投标文件有关格式</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（9）本项目招标文件的</w:t>
      </w:r>
      <w:r>
        <w:rPr>
          <w:rFonts w:hint="eastAsia" w:ascii="宋体" w:hAnsi="宋体" w:cs="宋体"/>
          <w:color w:val="auto"/>
          <w:kern w:val="0"/>
          <w:sz w:val="24"/>
          <w:szCs w:val="24"/>
          <w:shd w:val="clear" w:color="auto" w:fill="auto"/>
        </w:rPr>
        <w:t>附件</w:t>
      </w:r>
      <w:r>
        <w:rPr>
          <w:rFonts w:hint="eastAsia" w:cs="宋体" w:asciiTheme="minorEastAsia" w:hAnsiTheme="minorEastAsia"/>
          <w:color w:val="auto"/>
          <w:kern w:val="0"/>
          <w:sz w:val="24"/>
          <w:szCs w:val="24"/>
          <w:shd w:val="clear" w:color="auto" w:fill="auto"/>
        </w:rPr>
        <w:t>澄清、答复、修改、补充内容（如有的话）</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10.现场考察、开标前答疑会</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11.招标文件的澄清或修改</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11</w:t>
      </w:r>
      <w:r>
        <w:rPr>
          <w:rFonts w:cs="宋体" w:asciiTheme="minorEastAsia" w:hAnsiTheme="minorEastAsia"/>
          <w:color w:val="auto"/>
          <w:kern w:val="0"/>
          <w:sz w:val="24"/>
          <w:szCs w:val="24"/>
          <w:shd w:val="clear" w:color="auto" w:fill="auto"/>
        </w:rPr>
        <w:t>.</w:t>
      </w:r>
      <w:r>
        <w:rPr>
          <w:rFonts w:hint="eastAsia" w:cs="宋体" w:asciiTheme="minorEastAsia" w:hAnsiTheme="minorEastAsia"/>
          <w:color w:val="auto"/>
          <w:kern w:val="0"/>
          <w:sz w:val="24"/>
          <w:szCs w:val="24"/>
          <w:shd w:val="clear" w:color="auto" w:fill="auto"/>
        </w:rPr>
        <w:t>2招标人可以对已发出的招标文件进行必要的澄清或者修改。澄清或者修改的内容可能影响投标文件编制的，招标人将在投标截止时间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shd w:val="clear" w:color="auto" w:fill="auto"/>
        </w:rPr>
        <w:t>15</w:t>
      </w:r>
      <w:r>
        <w:rPr>
          <w:rFonts w:hint="eastAsia" w:cs="宋体" w:asciiTheme="minorEastAsia" w:hAnsiTheme="minorEastAsia"/>
          <w:color w:val="auto"/>
          <w:kern w:val="0"/>
          <w:sz w:val="24"/>
          <w:szCs w:val="24"/>
          <w:shd w:val="clear" w:color="auto" w:fill="auto"/>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shd w:val="clear" w:color="auto" w:fill="auto"/>
        </w:rPr>
      </w:pPr>
    </w:p>
    <w:p>
      <w:pPr>
        <w:autoSpaceDE w:val="0"/>
        <w:autoSpaceDN w:val="0"/>
        <w:spacing w:line="360" w:lineRule="auto"/>
        <w:contextualSpacing/>
        <w:rPr>
          <w:rFonts w:cs="宋体" w:asciiTheme="minorEastAsia" w:hAnsiTheme="minorEastAsia"/>
          <w:color w:val="auto"/>
          <w:kern w:val="0"/>
          <w:sz w:val="24"/>
          <w:szCs w:val="24"/>
          <w:shd w:val="clear" w:color="auto" w:fill="auto"/>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三、投标文件的编制</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12． 投标的语言及计量单位</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13</w:t>
      </w:r>
      <w:r>
        <w:rPr>
          <w:rFonts w:cs="宋体" w:asciiTheme="minorEastAsia" w:hAnsiTheme="minorEastAsia"/>
          <w:b/>
          <w:color w:val="auto"/>
          <w:kern w:val="0"/>
          <w:sz w:val="24"/>
          <w:szCs w:val="24"/>
          <w:shd w:val="clear" w:color="auto" w:fill="auto"/>
        </w:rPr>
        <w:t xml:space="preserve">. </w:t>
      </w:r>
      <w:r>
        <w:rPr>
          <w:rFonts w:hint="eastAsia" w:cs="宋体" w:asciiTheme="minorEastAsia" w:hAnsiTheme="minorEastAsia"/>
          <w:b/>
          <w:color w:val="auto"/>
          <w:kern w:val="0"/>
          <w:sz w:val="24"/>
          <w:szCs w:val="24"/>
          <w:shd w:val="clear" w:color="auto" w:fill="auto"/>
        </w:rPr>
        <w:t>投标报价</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13.1 本次招标项目的投标均以</w:t>
      </w:r>
      <w:r>
        <w:rPr>
          <w:rFonts w:hint="eastAsia" w:cs="宋体" w:asciiTheme="minorEastAsia" w:hAnsiTheme="minorEastAsia"/>
          <w:b/>
          <w:color w:val="auto"/>
          <w:kern w:val="0"/>
          <w:sz w:val="24"/>
          <w:szCs w:val="24"/>
          <w:shd w:val="clear" w:color="auto" w:fill="auto"/>
        </w:rPr>
        <w:t>人民币</w:t>
      </w:r>
      <w:r>
        <w:rPr>
          <w:rFonts w:hint="eastAsia" w:cs="宋体" w:asciiTheme="minorEastAsia" w:hAnsiTheme="minorEastAsia"/>
          <w:color w:val="auto"/>
          <w:kern w:val="0"/>
          <w:sz w:val="24"/>
          <w:szCs w:val="24"/>
          <w:shd w:val="clear" w:color="auto" w:fill="auto"/>
        </w:rPr>
        <w:t>为计算单位。</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13.3 投标人应对项目要求的全部内容进行报价，少报漏报将导致其投标</w:t>
      </w:r>
      <w:r>
        <w:rPr>
          <w:rFonts w:hint="eastAsia" w:ascii="宋体" w:hAnsi="宋体" w:cs="宋体"/>
          <w:color w:val="auto"/>
          <w:sz w:val="24"/>
          <w:szCs w:val="24"/>
          <w:shd w:val="clear" w:color="auto" w:fill="auto"/>
          <w:lang w:val="en-GB"/>
        </w:rPr>
        <w:t>为非实质性响应予以拒绝。</w:t>
      </w:r>
    </w:p>
    <w:p>
      <w:pPr>
        <w:spacing w:line="360" w:lineRule="auto"/>
        <w:outlineLvl w:val="0"/>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13.7 报价不得高于本项目最高限价，且不低于成本价。</w:t>
      </w:r>
      <w:r>
        <w:rPr>
          <w:rFonts w:hint="eastAsia" w:ascii="宋体" w:hAnsi="宋体" w:cs="宋体"/>
          <w:color w:val="auto"/>
          <w:sz w:val="24"/>
          <w:szCs w:val="24"/>
          <w:shd w:val="clear" w:color="auto" w:fill="auto"/>
          <w:lang w:val="en-GB"/>
        </w:rPr>
        <w:t>本次招标实行</w:t>
      </w:r>
      <w:r>
        <w:rPr>
          <w:rFonts w:hint="eastAsia" w:ascii="宋体" w:cs="宋体"/>
          <w:color w:val="auto"/>
          <w:sz w:val="24"/>
          <w:szCs w:val="24"/>
          <w:shd w:val="clear" w:color="auto" w:fill="auto"/>
          <w:lang w:val="en-GB"/>
        </w:rPr>
        <w:t>“</w:t>
      </w:r>
      <w:r>
        <w:rPr>
          <w:rFonts w:hint="eastAsia" w:ascii="宋体" w:hAnsi="宋体" w:cs="宋体"/>
          <w:color w:val="auto"/>
          <w:sz w:val="24"/>
          <w:szCs w:val="24"/>
          <w:shd w:val="clear" w:color="auto" w:fill="auto"/>
          <w:lang w:val="en-GB"/>
        </w:rPr>
        <w:t>最高限价（项目控制金额上限）</w:t>
      </w:r>
      <w:r>
        <w:rPr>
          <w:rFonts w:hint="eastAsia" w:ascii="宋体" w:cs="宋体"/>
          <w:color w:val="auto"/>
          <w:sz w:val="24"/>
          <w:szCs w:val="24"/>
          <w:shd w:val="clear" w:color="auto" w:fill="auto"/>
          <w:lang w:val="en-GB"/>
        </w:rPr>
        <w:t>”</w:t>
      </w:r>
      <w:r>
        <w:rPr>
          <w:rFonts w:hint="eastAsia" w:ascii="宋体" w:hAnsi="宋体" w:cs="宋体"/>
          <w:color w:val="auto"/>
          <w:sz w:val="24"/>
          <w:szCs w:val="24"/>
          <w:shd w:val="clear" w:color="auto" w:fill="auto"/>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14．投标有效期</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14.1 投标有效期从提交投标文件的截止之日起算。本项目投标有效期详</w:t>
      </w:r>
      <w:r>
        <w:rPr>
          <w:rFonts w:hint="eastAsia" w:cs="仿宋_GB2312" w:asciiTheme="minorEastAsia" w:hAnsiTheme="minorEastAsia"/>
          <w:color w:val="auto"/>
          <w:sz w:val="24"/>
          <w:szCs w:val="24"/>
          <w:shd w:val="clear" w:color="auto" w:fill="auto"/>
          <w:lang w:val="zh-CN"/>
        </w:rPr>
        <w:t>见投标人须知前附表。</w:t>
      </w:r>
      <w:r>
        <w:rPr>
          <w:rFonts w:hint="eastAsia" w:cs="宋体" w:asciiTheme="minorEastAsia" w:hAnsiTheme="minorEastAsia"/>
          <w:color w:val="auto"/>
          <w:kern w:val="0"/>
          <w:sz w:val="24"/>
          <w:szCs w:val="24"/>
          <w:shd w:val="clear" w:color="auto" w:fill="auto"/>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15．投标文件构成</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shd w:val="clear" w:color="auto" w:fill="auto"/>
        </w:rPr>
      </w:pPr>
      <w:r>
        <w:rPr>
          <w:rFonts w:hint="eastAsia" w:cs="宋体" w:asciiTheme="minorEastAsia" w:hAnsiTheme="minorEastAsia"/>
          <w:color w:val="auto"/>
          <w:kern w:val="0"/>
          <w:sz w:val="24"/>
          <w:szCs w:val="24"/>
          <w:shd w:val="clear" w:color="auto" w:fill="auto"/>
        </w:rPr>
        <w:t xml:space="preserve">15.5 </w:t>
      </w:r>
      <w:r>
        <w:rPr>
          <w:rFonts w:hint="eastAsia" w:ascii="Calibri" w:hAnsi="宋体" w:eastAsia="宋体" w:cs="Times New Roman"/>
          <w:color w:val="auto"/>
          <w:sz w:val="24"/>
          <w:szCs w:val="24"/>
          <w:shd w:val="clear" w:color="auto" w:fill="auto"/>
        </w:rPr>
        <w:t>投标人登录许昌公共资源交易系统下载“许昌投标文件制作系统SEARUN V1.0”，按招标文件要求</w:t>
      </w:r>
      <w:r>
        <w:rPr>
          <w:rFonts w:hint="eastAsia" w:hAnsi="宋体"/>
          <w:color w:val="auto"/>
          <w:sz w:val="24"/>
          <w:szCs w:val="24"/>
          <w:shd w:val="clear" w:color="auto" w:fill="auto"/>
        </w:rPr>
        <w:t>根据所投标段</w:t>
      </w:r>
      <w:r>
        <w:rPr>
          <w:rFonts w:hint="eastAsia" w:ascii="Calibri" w:hAnsi="宋体" w:eastAsia="宋体" w:cs="Times New Roman"/>
          <w:color w:val="auto"/>
          <w:sz w:val="24"/>
          <w:szCs w:val="24"/>
          <w:shd w:val="clear" w:color="auto" w:fill="auto"/>
        </w:rPr>
        <w:t>制作电子投标文件。</w:t>
      </w:r>
    </w:p>
    <w:p>
      <w:pPr>
        <w:tabs>
          <w:tab w:val="left" w:pos="7095"/>
        </w:tabs>
        <w:spacing w:line="360" w:lineRule="auto"/>
        <w:rPr>
          <w:rFonts w:ascii="Calibri" w:hAnsi="宋体" w:eastAsia="宋体" w:cs="Times New Roman"/>
          <w:color w:val="auto"/>
          <w:sz w:val="24"/>
          <w:szCs w:val="24"/>
          <w:shd w:val="clear" w:color="auto" w:fill="auto"/>
        </w:rPr>
      </w:pPr>
      <w:r>
        <w:rPr>
          <w:rFonts w:hint="eastAsia" w:hAnsi="宋体"/>
          <w:color w:val="auto"/>
          <w:sz w:val="24"/>
          <w:szCs w:val="24"/>
          <w:shd w:val="clear" w:color="auto" w:fill="auto"/>
        </w:rPr>
        <w:t>一个标段对应生成一个文件夹（xxxx项目xx标段）, 其中包含2个文件和1个文件夹。后缀名为“</w:t>
      </w:r>
      <w:r>
        <w:rPr>
          <w:rFonts w:hAnsi="宋体"/>
          <w:color w:val="auto"/>
          <w:sz w:val="24"/>
          <w:szCs w:val="24"/>
          <w:shd w:val="clear" w:color="auto" w:fill="auto"/>
        </w:rPr>
        <w:t>.file</w:t>
      </w:r>
      <w:r>
        <w:rPr>
          <w:rFonts w:hint="eastAsia" w:hAnsi="宋体"/>
          <w:color w:val="auto"/>
          <w:sz w:val="24"/>
          <w:szCs w:val="24"/>
          <w:shd w:val="clear" w:color="auto" w:fill="auto"/>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hAnsi="宋体" w:cs="宋体"/>
          <w:color w:val="auto"/>
          <w:sz w:val="24"/>
          <w:shd w:val="clear" w:color="auto" w:fill="auto"/>
        </w:rPr>
        <w:t>电子</w:t>
      </w:r>
      <w:r>
        <w:rPr>
          <w:rFonts w:hint="eastAsia" w:ascii="Calibri" w:hAnsi="宋体" w:eastAsia="宋体" w:cs="宋体"/>
          <w:color w:val="auto"/>
          <w:sz w:val="24"/>
          <w:shd w:val="clear" w:color="auto" w:fill="auto"/>
        </w:rPr>
        <w:t>投标文件制作技术咨询：</w:t>
      </w:r>
      <w:r>
        <w:rPr>
          <w:rFonts w:hint="eastAsia" w:ascii="宋体" w:hAnsi="宋体" w:eastAsia="宋体" w:cs="宋体"/>
          <w:b/>
          <w:color w:val="auto"/>
          <w:kern w:val="0"/>
          <w:sz w:val="24"/>
          <w:szCs w:val="24"/>
          <w:shd w:val="clear" w:color="auto" w:fill="auto"/>
        </w:rPr>
        <w:t>0374-2961598</w:t>
      </w:r>
      <w:r>
        <w:rPr>
          <w:rFonts w:hint="eastAsia" w:ascii="宋体" w:hAnsi="宋体" w:eastAsia="宋体" w:cs="宋体"/>
          <w:color w:val="auto"/>
          <w:kern w:val="0"/>
          <w:sz w:val="24"/>
          <w:szCs w:val="24"/>
          <w:shd w:val="clear" w:color="auto" w:fill="auto"/>
        </w:rPr>
        <w:t>。</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16.投标文件格式</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shd w:val="clear" w:color="auto" w:fill="auto"/>
        </w:rPr>
        <w:t>A4</w:t>
      </w:r>
      <w:r>
        <w:rPr>
          <w:rFonts w:hint="eastAsia" w:cs="宋体" w:asciiTheme="minorEastAsia" w:hAnsiTheme="minorEastAsia"/>
          <w:color w:val="auto"/>
          <w:kern w:val="0"/>
          <w:sz w:val="24"/>
          <w:szCs w:val="24"/>
          <w:shd w:val="clear" w:color="auto" w:fill="auto"/>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17.投标保证金</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17.1投标保证金的缴纳</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5.1 投标人网上下载招标文件后</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登录</w:t>
      </w:r>
      <w:r>
        <w:rPr>
          <w:color w:val="auto"/>
          <w:shd w:val="clear" w:color="auto" w:fill="auto"/>
        </w:rPr>
        <w:fldChar w:fldCharType="begin"/>
      </w:r>
      <w:r>
        <w:rPr>
          <w:color w:val="auto"/>
          <w:shd w:val="clear" w:color="auto" w:fill="auto"/>
        </w:rPr>
        <w:instrText xml:space="preserve"> HYPERLINK "http://221.14.6.70:8088/ggzy" </w:instrText>
      </w:r>
      <w:r>
        <w:rPr>
          <w:color w:val="auto"/>
          <w:shd w:val="clear" w:color="auto" w:fill="auto"/>
        </w:rPr>
        <w:fldChar w:fldCharType="separate"/>
      </w:r>
      <w:r>
        <w:rPr>
          <w:rFonts w:hint="eastAsia" w:cs="仿宋_GB2312" w:asciiTheme="minorEastAsia" w:hAnsiTheme="minorEastAsia"/>
          <w:color w:val="auto"/>
          <w:sz w:val="24"/>
          <w:szCs w:val="24"/>
          <w:shd w:val="clear" w:color="auto" w:fill="auto"/>
        </w:rPr>
        <w:t>http://221.14.6.70:8088/ggzy</w:t>
      </w:r>
      <w:r>
        <w:rPr>
          <w:rFonts w:hint="eastAsia" w:cs="仿宋_GB2312" w:asciiTheme="minorEastAsia" w:hAnsiTheme="minorEastAsia"/>
          <w:color w:val="auto"/>
          <w:sz w:val="24"/>
          <w:szCs w:val="24"/>
          <w:shd w:val="clear" w:color="auto" w:fill="auto"/>
        </w:rPr>
        <w:fldChar w:fldCharType="end"/>
      </w:r>
      <w:r>
        <w:rPr>
          <w:rFonts w:hint="eastAsia" w:cs="仿宋_GB2312" w:asciiTheme="minorEastAsia" w:hAnsiTheme="minorEastAsia"/>
          <w:color w:val="auto"/>
          <w:sz w:val="24"/>
          <w:szCs w:val="24"/>
          <w:shd w:val="clear" w:color="auto" w:fill="auto"/>
          <w:lang w:val="zh-CN"/>
        </w:rPr>
        <w:t>系统</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依次点击</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会员向导</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参与投标</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费用缴纳说明</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保证金缴纳说明单</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获取缴费说明单</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根据每个标段的缴纳说明单在缴纳截止时间前缴纳</w:t>
      </w:r>
      <w:r>
        <w:rPr>
          <w:rFonts w:hint="eastAsia" w:cs="仿宋_GB2312" w:asciiTheme="minorEastAsia" w:hAnsiTheme="minorEastAsia"/>
          <w:color w:val="auto"/>
          <w:sz w:val="24"/>
          <w:szCs w:val="24"/>
          <w:shd w:val="clear" w:color="auto" w:fill="auto"/>
        </w:rPr>
        <w:t>；</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5.2 成功缴纳后重新登录前述系统</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依次点击</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会员向导</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参与投标</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保证金绑定</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绑定</w:t>
      </w:r>
      <w:r>
        <w:rPr>
          <w:rFonts w:hint="eastAsia" w:cs="仿宋_GB2312" w:asciiTheme="minorEastAsia" w:hAnsiTheme="minorEastAsia"/>
          <w:color w:val="auto"/>
          <w:sz w:val="24"/>
          <w:szCs w:val="24"/>
          <w:shd w:val="clear" w:color="auto" w:fill="auto"/>
        </w:rPr>
        <w:t>”</w:t>
      </w:r>
      <w:r>
        <w:rPr>
          <w:rFonts w:hint="eastAsia" w:cs="仿宋_GB2312" w:asciiTheme="minorEastAsia" w:hAnsiTheme="minorEastAsia"/>
          <w:color w:val="auto"/>
          <w:sz w:val="24"/>
          <w:szCs w:val="24"/>
          <w:shd w:val="clear" w:color="auto" w:fill="auto"/>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5.</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5.</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w:t>
      </w:r>
      <w:r>
        <w:rPr>
          <w:rFonts w:hint="eastAsia" w:cs="仿宋_GB2312" w:asciiTheme="minorEastAsia" w:hAnsiTheme="minorEastAsia"/>
          <w:color w:val="auto"/>
          <w:sz w:val="24"/>
          <w:szCs w:val="24"/>
          <w:shd w:val="clear" w:color="auto" w:fill="auto"/>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1.9</w:t>
      </w:r>
      <w:r>
        <w:rPr>
          <w:rFonts w:hint="eastAsia" w:cs="仿宋_GB2312" w:asciiTheme="minorEastAsia" w:hAnsiTheme="minorEastAsia"/>
          <w:color w:val="auto"/>
          <w:sz w:val="24"/>
          <w:szCs w:val="24"/>
          <w:shd w:val="clear" w:color="auto" w:fill="auto"/>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 xml:space="preserve">17.1.10 </w:t>
      </w:r>
      <w:r>
        <w:rPr>
          <w:rFonts w:hint="eastAsia" w:cs="仿宋_GB2312" w:asciiTheme="minorEastAsia" w:hAnsiTheme="minorEastAsia"/>
          <w:color w:val="auto"/>
          <w:sz w:val="24"/>
          <w:szCs w:val="24"/>
          <w:shd w:val="clear" w:color="auto" w:fill="auto"/>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宋体" w:asciiTheme="minorEastAsia" w:hAnsiTheme="minorEastAsia"/>
          <w:b/>
          <w:color w:val="auto"/>
          <w:kern w:val="0"/>
          <w:sz w:val="24"/>
          <w:szCs w:val="24"/>
          <w:shd w:val="clear" w:color="auto" w:fill="auto"/>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 xml:space="preserve">2.1 </w:t>
      </w:r>
      <w:r>
        <w:rPr>
          <w:rFonts w:hint="eastAsia" w:cs="仿宋_GB2312" w:asciiTheme="minorEastAsia" w:hAnsiTheme="minorEastAsia"/>
          <w:color w:val="auto"/>
          <w:sz w:val="24"/>
          <w:szCs w:val="24"/>
          <w:shd w:val="clear" w:color="auto" w:fill="auto"/>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2.1.1</w:t>
      </w:r>
      <w:r>
        <w:rPr>
          <w:rFonts w:hint="eastAsia" w:cs="仿宋_GB2312" w:asciiTheme="minorEastAsia" w:hAnsiTheme="minorEastAsia"/>
          <w:color w:val="auto"/>
          <w:sz w:val="24"/>
          <w:szCs w:val="24"/>
          <w:shd w:val="clear" w:color="auto" w:fill="auto"/>
          <w:lang w:val="zh-CN"/>
        </w:rPr>
        <w:t xml:space="preserve"> 自中标通知书发出之日起</w:t>
      </w:r>
      <w:r>
        <w:rPr>
          <w:rFonts w:cs="仿宋_GB2312" w:asciiTheme="minorEastAsia" w:hAnsiTheme="minorEastAsia"/>
          <w:color w:val="auto"/>
          <w:sz w:val="24"/>
          <w:szCs w:val="24"/>
          <w:shd w:val="clear" w:color="auto" w:fill="auto"/>
          <w:lang w:val="zh-CN"/>
        </w:rPr>
        <w:t>5</w:t>
      </w:r>
      <w:r>
        <w:rPr>
          <w:rFonts w:hint="eastAsia" w:cs="仿宋_GB2312" w:asciiTheme="minorEastAsia" w:hAnsiTheme="minorEastAsia"/>
          <w:color w:val="auto"/>
          <w:sz w:val="24"/>
          <w:szCs w:val="24"/>
          <w:shd w:val="clear" w:color="auto" w:fill="auto"/>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2.1.2</w:t>
      </w:r>
      <w:r>
        <w:rPr>
          <w:rFonts w:hint="eastAsia" w:cs="仿宋_GB2312" w:asciiTheme="minorEastAsia" w:hAnsiTheme="minorEastAsia"/>
          <w:color w:val="auto"/>
          <w:sz w:val="24"/>
          <w:szCs w:val="24"/>
          <w:shd w:val="clear" w:color="auto" w:fill="auto"/>
          <w:lang w:val="zh-CN"/>
        </w:rPr>
        <w:t xml:space="preserve"> 自采购合同签订之日起</w:t>
      </w:r>
      <w:r>
        <w:rPr>
          <w:rFonts w:cs="仿宋_GB2312" w:asciiTheme="minorEastAsia" w:hAnsiTheme="minorEastAsia"/>
          <w:color w:val="auto"/>
          <w:sz w:val="24"/>
          <w:szCs w:val="24"/>
          <w:shd w:val="clear" w:color="auto" w:fill="auto"/>
          <w:lang w:val="zh-CN"/>
        </w:rPr>
        <w:t>5</w:t>
      </w:r>
      <w:r>
        <w:rPr>
          <w:rFonts w:hint="eastAsia" w:cs="仿宋_GB2312" w:asciiTheme="minorEastAsia" w:hAnsiTheme="minorEastAsia"/>
          <w:color w:val="auto"/>
          <w:sz w:val="24"/>
          <w:szCs w:val="24"/>
          <w:shd w:val="clear" w:color="auto" w:fill="auto"/>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color w:val="auto"/>
          <w:sz w:val="24"/>
          <w:szCs w:val="24"/>
          <w:shd w:val="clear" w:color="auto" w:fill="auto"/>
          <w:lang w:val="zh-CN"/>
        </w:rPr>
        <w:t>（交易见证部电话：0374-2968027）</w:t>
      </w:r>
      <w:r>
        <w:rPr>
          <w:rFonts w:hint="eastAsia" w:cs="仿宋_GB2312" w:asciiTheme="minorEastAsia" w:hAnsiTheme="minorEastAsia"/>
          <w:color w:val="auto"/>
          <w:sz w:val="24"/>
          <w:szCs w:val="24"/>
          <w:shd w:val="clear" w:color="auto" w:fill="auto"/>
        </w:rPr>
        <w:t>。</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2.2</w:t>
      </w:r>
      <w:r>
        <w:rPr>
          <w:rFonts w:hint="eastAsia" w:cs="仿宋_GB2312" w:asciiTheme="minorEastAsia" w:hAnsiTheme="minorEastAsia"/>
          <w:color w:val="auto"/>
          <w:sz w:val="24"/>
          <w:szCs w:val="24"/>
          <w:shd w:val="clear" w:color="auto" w:fill="auto"/>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 xml:space="preserve">2.2.1 </w:t>
      </w:r>
      <w:r>
        <w:rPr>
          <w:rFonts w:hint="eastAsia" w:cs="仿宋_GB2312" w:asciiTheme="minorEastAsia" w:hAnsiTheme="minorEastAsia"/>
          <w:color w:val="auto"/>
          <w:sz w:val="24"/>
          <w:szCs w:val="24"/>
          <w:shd w:val="clear" w:color="auto" w:fill="auto"/>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 xml:space="preserve">2.2.2 </w:t>
      </w:r>
      <w:r>
        <w:rPr>
          <w:rFonts w:hint="eastAsia" w:cs="仿宋_GB2312" w:asciiTheme="minorEastAsia" w:hAnsiTheme="minorEastAsia"/>
          <w:color w:val="auto"/>
          <w:sz w:val="24"/>
          <w:szCs w:val="24"/>
          <w:shd w:val="clear" w:color="auto" w:fill="auto"/>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 xml:space="preserve">17.3 </w:t>
      </w:r>
      <w:r>
        <w:rPr>
          <w:rFonts w:hint="eastAsia" w:cs="仿宋_GB2312" w:asciiTheme="minorEastAsia" w:hAnsiTheme="minorEastAsia"/>
          <w:color w:val="auto"/>
          <w:sz w:val="24"/>
          <w:szCs w:val="24"/>
          <w:shd w:val="clear" w:color="auto" w:fill="auto"/>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1</w:t>
      </w:r>
      <w:r>
        <w:rPr>
          <w:rFonts w:hint="eastAsia" w:cs="仿宋_GB2312" w:asciiTheme="minorEastAsia" w:hAnsiTheme="minorEastAsia"/>
          <w:b/>
          <w:color w:val="auto"/>
          <w:sz w:val="24"/>
          <w:szCs w:val="24"/>
          <w:shd w:val="clear" w:color="auto" w:fill="auto"/>
        </w:rPr>
        <w:t>8</w:t>
      </w:r>
      <w:r>
        <w:rPr>
          <w:rFonts w:hint="eastAsia" w:cs="仿宋_GB2312" w:asciiTheme="minorEastAsia" w:hAnsiTheme="minorEastAsia"/>
          <w:b/>
          <w:color w:val="auto"/>
          <w:sz w:val="24"/>
          <w:szCs w:val="24"/>
          <w:shd w:val="clear" w:color="auto" w:fill="auto"/>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.2 在招标文件中已明示需盖章及签名之处，</w:t>
      </w:r>
      <w:r>
        <w:rPr>
          <w:rFonts w:hint="eastAsia" w:ascii="新宋体" w:hAnsi="新宋体" w:eastAsia="新宋体"/>
          <w:color w:val="auto"/>
          <w:sz w:val="24"/>
          <w:shd w:val="clear" w:color="auto" w:fill="auto"/>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18.3 纸质投标文件</w:t>
      </w:r>
      <w:r>
        <w:rPr>
          <w:rFonts w:hint="eastAsia" w:ascii="新宋体" w:hAnsi="新宋体" w:eastAsia="新宋体"/>
          <w:color w:val="auto"/>
          <w:sz w:val="24"/>
          <w:shd w:val="clear" w:color="auto" w:fill="auto"/>
        </w:rPr>
        <w:t>是指投标人电子投标文件制作完成后生成的后缀名为</w:t>
      </w:r>
      <w:r>
        <w:rPr>
          <w:rFonts w:hint="eastAsia" w:hAnsi="宋体"/>
          <w:color w:val="auto"/>
          <w:sz w:val="24"/>
          <w:szCs w:val="24"/>
          <w:shd w:val="clear" w:color="auto" w:fill="auto"/>
        </w:rPr>
        <w:t>“.PDF”的文件打印的投标文件。</w:t>
      </w:r>
      <w:r>
        <w:rPr>
          <w:rFonts w:hint="eastAsia" w:cs="仿宋_GB2312" w:asciiTheme="minorEastAsia" w:hAnsiTheme="minorEastAsia"/>
          <w:color w:val="auto"/>
          <w:sz w:val="24"/>
          <w:szCs w:val="24"/>
          <w:shd w:val="clear" w:color="auto" w:fill="auto"/>
          <w:lang w:val="zh-CN"/>
        </w:rPr>
        <w:t>纸质投标文件正本和副本封面上应清楚标明</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正本</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或</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副本</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rPr>
        <w:t>19</w:t>
      </w:r>
      <w:r>
        <w:rPr>
          <w:rFonts w:hint="eastAsia" w:cs="仿宋_GB2312" w:asciiTheme="minorEastAsia" w:hAnsiTheme="minorEastAsia"/>
          <w:b/>
          <w:color w:val="auto"/>
          <w:sz w:val="24"/>
          <w:szCs w:val="24"/>
          <w:shd w:val="clear" w:color="auto" w:fill="auto"/>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19</w:t>
      </w:r>
      <w:r>
        <w:rPr>
          <w:rFonts w:hint="eastAsia" w:cs="仿宋_GB2312" w:asciiTheme="minorEastAsia" w:hAnsiTheme="minorEastAsia"/>
          <w:color w:val="auto"/>
          <w:sz w:val="24"/>
          <w:szCs w:val="24"/>
          <w:shd w:val="clear" w:color="auto" w:fill="auto"/>
          <w:lang w:val="zh-CN"/>
        </w:rPr>
        <w:t>.1 投标人应将纸质投标文件“正本”、“ 副本”密封包装。</w:t>
      </w:r>
      <w:r>
        <w:rPr>
          <w:rFonts w:hint="eastAsia" w:hAnsi="宋体" w:cs="宋体"/>
          <w:color w:val="auto"/>
          <w:sz w:val="24"/>
          <w:shd w:val="clear" w:color="auto" w:fill="auto"/>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19</w:t>
      </w:r>
      <w:r>
        <w:rPr>
          <w:rFonts w:hint="eastAsia" w:cs="仿宋_GB2312" w:asciiTheme="minorEastAsia" w:hAnsiTheme="minorEastAsia"/>
          <w:color w:val="auto"/>
          <w:sz w:val="24"/>
          <w:szCs w:val="24"/>
          <w:shd w:val="clear" w:color="auto" w:fill="auto"/>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rPr>
        <w:t>20</w:t>
      </w:r>
      <w:r>
        <w:rPr>
          <w:rFonts w:hint="eastAsia" w:cs="仿宋_GB2312" w:asciiTheme="minorEastAsia" w:hAnsiTheme="minorEastAsia"/>
          <w:b/>
          <w:color w:val="auto"/>
          <w:sz w:val="24"/>
          <w:szCs w:val="24"/>
          <w:shd w:val="clear" w:color="auto" w:fill="auto"/>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shd w:val="clear" w:color="auto" w:fill="auto"/>
        </w:rPr>
      </w:pPr>
      <w:r>
        <w:rPr>
          <w:rFonts w:hint="eastAsia" w:cs="仿宋_GB2312" w:asciiTheme="minorEastAsia" w:hAnsiTheme="minorEastAsia"/>
          <w:color w:val="auto"/>
          <w:sz w:val="24"/>
          <w:szCs w:val="24"/>
          <w:shd w:val="clear" w:color="auto" w:fill="auto"/>
        </w:rPr>
        <w:t>20</w:t>
      </w:r>
      <w:r>
        <w:rPr>
          <w:rFonts w:hint="eastAsia" w:cs="仿宋_GB2312" w:asciiTheme="minorEastAsia" w:hAnsiTheme="minorEastAsia"/>
          <w:color w:val="auto"/>
          <w:sz w:val="24"/>
          <w:szCs w:val="24"/>
          <w:shd w:val="clear" w:color="auto" w:fill="auto"/>
          <w:lang w:val="zh-CN"/>
        </w:rPr>
        <w:t>．1 投标人必须在</w:t>
      </w:r>
      <w:r>
        <w:rPr>
          <w:rFonts w:hint="eastAsia" w:cs="宋体" w:asciiTheme="minorEastAsia" w:hAnsiTheme="minorEastAsia"/>
          <w:color w:val="auto"/>
          <w:kern w:val="0"/>
          <w:sz w:val="24"/>
          <w:szCs w:val="24"/>
          <w:shd w:val="clear" w:color="auto" w:fill="auto"/>
        </w:rPr>
        <w:t>“投标邀请”</w:t>
      </w:r>
      <w:r>
        <w:rPr>
          <w:rFonts w:hint="eastAsia" w:asciiTheme="minorEastAsia" w:hAnsiTheme="minorEastAsia"/>
          <w:bCs/>
          <w:color w:val="auto"/>
          <w:sz w:val="24"/>
          <w:szCs w:val="24"/>
          <w:shd w:val="clear" w:color="auto" w:fill="auto"/>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 xml:space="preserve">20.3 </w:t>
      </w:r>
      <w:r>
        <w:rPr>
          <w:rFonts w:hint="eastAsia" w:asciiTheme="minorEastAsia" w:hAnsiTheme="minorEastAsia"/>
          <w:bCs/>
          <w:color w:val="auto"/>
          <w:sz w:val="24"/>
          <w:szCs w:val="24"/>
          <w:shd w:val="clear" w:color="auto" w:fill="auto"/>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rPr>
        <w:t>21</w:t>
      </w:r>
      <w:r>
        <w:rPr>
          <w:rFonts w:hint="eastAsia" w:cs="仿宋_GB2312" w:asciiTheme="minorEastAsia" w:hAnsiTheme="minorEastAsia"/>
          <w:b/>
          <w:color w:val="auto"/>
          <w:sz w:val="24"/>
          <w:szCs w:val="24"/>
          <w:shd w:val="clear" w:color="auto" w:fill="auto"/>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2</w:t>
      </w:r>
      <w:r>
        <w:rPr>
          <w:rFonts w:hint="eastAsia" w:cs="仿宋_GB2312" w:asciiTheme="minorEastAsia" w:hAnsiTheme="minorEastAsia"/>
          <w:b/>
          <w:color w:val="auto"/>
          <w:sz w:val="24"/>
          <w:szCs w:val="24"/>
          <w:shd w:val="clear" w:color="auto" w:fill="auto"/>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2</w:t>
      </w:r>
      <w:r>
        <w:rPr>
          <w:rFonts w:hint="eastAsia" w:cs="仿宋_GB2312" w:asciiTheme="minorEastAsia" w:hAnsiTheme="minorEastAsia"/>
          <w:color w:val="auto"/>
          <w:sz w:val="24"/>
          <w:szCs w:val="24"/>
          <w:shd w:val="clear" w:color="auto" w:fill="auto"/>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hAnsi="宋体" w:cs="宋体"/>
          <w:color w:val="auto"/>
          <w:sz w:val="24"/>
          <w:shd w:val="clear" w:color="auto" w:fill="auto"/>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2</w:t>
      </w:r>
      <w:r>
        <w:rPr>
          <w:rFonts w:hint="eastAsia" w:cs="仿宋_GB2312" w:asciiTheme="minorEastAsia" w:hAnsiTheme="minorEastAsia"/>
          <w:color w:val="auto"/>
          <w:sz w:val="24"/>
          <w:szCs w:val="24"/>
          <w:shd w:val="clear" w:color="auto" w:fill="auto"/>
          <w:lang w:val="zh-CN"/>
        </w:rPr>
        <w:t xml:space="preserve">.2 </w:t>
      </w:r>
      <w:r>
        <w:rPr>
          <w:rFonts w:hint="eastAsia" w:asciiTheme="minorEastAsia" w:hAnsiTheme="minorEastAsia"/>
          <w:bCs/>
          <w:color w:val="auto"/>
          <w:sz w:val="24"/>
          <w:szCs w:val="24"/>
          <w:shd w:val="clear" w:color="auto" w:fill="auto"/>
        </w:rPr>
        <w:t>投标人</w:t>
      </w:r>
      <w:r>
        <w:rPr>
          <w:rFonts w:hint="eastAsia" w:cs="仿宋_GB2312" w:asciiTheme="minorEastAsia" w:hAnsiTheme="minorEastAsia"/>
          <w:color w:val="auto"/>
          <w:sz w:val="24"/>
          <w:szCs w:val="24"/>
          <w:shd w:val="clear" w:color="auto" w:fill="auto"/>
          <w:lang w:val="zh-CN"/>
        </w:rPr>
        <w:t>补充、修改的内容并作为投标文件的组成部分。</w:t>
      </w:r>
      <w:r>
        <w:rPr>
          <w:rFonts w:hint="eastAsia" w:asciiTheme="minorEastAsia" w:hAnsiTheme="minorEastAsia"/>
          <w:bCs/>
          <w:color w:val="auto"/>
          <w:sz w:val="24"/>
          <w:szCs w:val="24"/>
          <w:shd w:val="clear" w:color="auto" w:fill="auto"/>
        </w:rPr>
        <w:t>补充或修改</w:t>
      </w:r>
      <w:r>
        <w:rPr>
          <w:rFonts w:hint="eastAsia" w:cs="仿宋_GB2312" w:asciiTheme="minorEastAsia" w:hAnsiTheme="minorEastAsia"/>
          <w:color w:val="auto"/>
          <w:sz w:val="24"/>
          <w:szCs w:val="24"/>
          <w:shd w:val="clear" w:color="auto" w:fill="auto"/>
          <w:lang w:val="zh-CN"/>
        </w:rPr>
        <w:t>应当按招标文件要求签署、盖章、</w:t>
      </w:r>
      <w:r>
        <w:rPr>
          <w:rFonts w:hint="eastAsia" w:asciiTheme="minorEastAsia" w:hAnsiTheme="minorEastAsia"/>
          <w:bCs/>
          <w:color w:val="auto"/>
          <w:sz w:val="24"/>
          <w:szCs w:val="24"/>
          <w:shd w:val="clear" w:color="auto" w:fill="auto"/>
        </w:rPr>
        <w:t>密封</w:t>
      </w:r>
      <w:r>
        <w:rPr>
          <w:rFonts w:hint="eastAsia" w:cs="仿宋_GB2312" w:asciiTheme="minorEastAsia" w:hAnsiTheme="minorEastAsia"/>
          <w:color w:val="auto"/>
          <w:sz w:val="24"/>
          <w:szCs w:val="24"/>
          <w:shd w:val="clear" w:color="auto" w:fill="auto"/>
          <w:lang w:val="zh-CN"/>
        </w:rPr>
        <w:t>、递交，</w:t>
      </w:r>
      <w:r>
        <w:rPr>
          <w:rFonts w:hint="eastAsia" w:asciiTheme="minorEastAsia" w:hAnsiTheme="minorEastAsia"/>
          <w:bCs/>
          <w:color w:val="auto"/>
          <w:sz w:val="24"/>
          <w:szCs w:val="24"/>
          <w:shd w:val="clear" w:color="auto" w:fill="auto"/>
        </w:rPr>
        <w:t>并应注明“修改</w:t>
      </w:r>
      <w:r>
        <w:rPr>
          <w:rFonts w:asciiTheme="minorEastAsia" w:hAnsiTheme="minorEastAsia"/>
          <w:bCs/>
          <w:color w:val="auto"/>
          <w:sz w:val="24"/>
          <w:szCs w:val="24"/>
          <w:shd w:val="clear" w:color="auto" w:fill="auto"/>
        </w:rPr>
        <w:t>”</w:t>
      </w:r>
      <w:r>
        <w:rPr>
          <w:rFonts w:hint="eastAsia" w:asciiTheme="minorEastAsia" w:hAnsiTheme="minorEastAsia"/>
          <w:bCs/>
          <w:color w:val="auto"/>
          <w:sz w:val="24"/>
          <w:szCs w:val="24"/>
          <w:shd w:val="clear" w:color="auto" w:fill="auto"/>
        </w:rPr>
        <w:t>或“补充</w:t>
      </w:r>
      <w:r>
        <w:rPr>
          <w:rFonts w:asciiTheme="minorEastAsia" w:hAnsiTheme="minorEastAsia"/>
          <w:bCs/>
          <w:color w:val="auto"/>
          <w:sz w:val="24"/>
          <w:szCs w:val="24"/>
          <w:shd w:val="clear" w:color="auto" w:fill="auto"/>
        </w:rPr>
        <w:t>”</w:t>
      </w:r>
      <w:r>
        <w:rPr>
          <w:rFonts w:hint="eastAsia" w:asciiTheme="minorEastAsia" w:hAnsiTheme="minorEastAsia"/>
          <w:bCs/>
          <w:color w:val="auto"/>
          <w:sz w:val="24"/>
          <w:szCs w:val="24"/>
          <w:shd w:val="clear" w:color="auto" w:fill="auto"/>
        </w:rPr>
        <w:t>字样。</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2</w:t>
      </w:r>
      <w:r>
        <w:rPr>
          <w:rFonts w:hint="eastAsia" w:cs="仿宋_GB2312" w:asciiTheme="minorEastAsia" w:hAnsiTheme="minorEastAsia"/>
          <w:color w:val="auto"/>
          <w:sz w:val="24"/>
          <w:szCs w:val="24"/>
          <w:shd w:val="clear" w:color="auto" w:fill="auto"/>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shd w:val="clear" w:color="auto" w:fill="auto"/>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2</w:t>
      </w:r>
      <w:r>
        <w:rPr>
          <w:rFonts w:hint="eastAsia" w:cs="仿宋_GB2312" w:asciiTheme="minorEastAsia" w:hAnsiTheme="minorEastAsia"/>
          <w:color w:val="auto"/>
          <w:sz w:val="24"/>
          <w:szCs w:val="24"/>
          <w:shd w:val="clear" w:color="auto" w:fill="auto"/>
          <w:lang w:val="zh-CN"/>
        </w:rPr>
        <w:t xml:space="preserve">.4  </w:t>
      </w:r>
      <w:r>
        <w:rPr>
          <w:rFonts w:hint="eastAsia" w:cs="宋体" w:asciiTheme="minorEastAsia" w:hAnsiTheme="minorEastAsia"/>
          <w:color w:val="auto"/>
          <w:kern w:val="0"/>
          <w:sz w:val="24"/>
          <w:szCs w:val="24"/>
          <w:shd w:val="clear" w:color="auto" w:fill="auto"/>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shd w:val="clear" w:color="auto" w:fill="auto"/>
        </w:rPr>
      </w:pPr>
      <w:r>
        <w:rPr>
          <w:rFonts w:hint="eastAsia" w:cs="宋体" w:asciiTheme="minorEastAsia" w:hAnsiTheme="minorEastAsia"/>
          <w:b/>
          <w:color w:val="auto"/>
          <w:kern w:val="0"/>
          <w:sz w:val="24"/>
          <w:szCs w:val="24"/>
          <w:shd w:val="clear" w:color="auto" w:fill="auto"/>
        </w:rPr>
        <w:t>23．</w:t>
      </w:r>
      <w:r>
        <w:rPr>
          <w:rFonts w:hint="eastAsia" w:hAnsi="宋体" w:cs="宋体"/>
          <w:b/>
          <w:color w:val="auto"/>
          <w:sz w:val="24"/>
          <w:shd w:val="clear" w:color="auto" w:fill="auto"/>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shd w:val="clear" w:color="auto" w:fill="auto"/>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4</w:t>
      </w:r>
      <w:r>
        <w:rPr>
          <w:rFonts w:hint="eastAsia" w:cs="仿宋_GB2312" w:asciiTheme="minorEastAsia" w:hAnsiTheme="minorEastAsia"/>
          <w:b/>
          <w:color w:val="auto"/>
          <w:sz w:val="24"/>
          <w:szCs w:val="24"/>
          <w:shd w:val="clear" w:color="auto" w:fill="auto"/>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.3 开标时，由投标人或者其推选的代表检查纸质投标文件和</w:t>
      </w:r>
      <w:r>
        <w:rPr>
          <w:rFonts w:hint="eastAsia" w:hAnsi="宋体" w:cs="宋体"/>
          <w:color w:val="auto"/>
          <w:sz w:val="24"/>
          <w:shd w:val="clear" w:color="auto" w:fill="auto"/>
        </w:rPr>
        <w:t>备份文件</w:t>
      </w:r>
      <w:r>
        <w:rPr>
          <w:rFonts w:hint="eastAsia" w:cs="仿宋_GB2312" w:asciiTheme="minorEastAsia" w:hAnsiTheme="minorEastAsia"/>
          <w:color w:val="auto"/>
          <w:sz w:val="24"/>
          <w:szCs w:val="24"/>
          <w:shd w:val="clear" w:color="auto" w:fill="auto"/>
          <w:lang w:val="zh-CN"/>
        </w:rPr>
        <w:t>（</w:t>
      </w:r>
      <w:r>
        <w:rPr>
          <w:rFonts w:hint="eastAsia" w:hAnsi="宋体" w:cs="宋体"/>
          <w:color w:val="auto"/>
          <w:sz w:val="24"/>
          <w:shd w:val="clear" w:color="auto" w:fill="auto"/>
        </w:rPr>
        <w:t>使用电子介质存储</w:t>
      </w:r>
      <w:r>
        <w:rPr>
          <w:rFonts w:hint="eastAsia" w:cs="仿宋_GB2312" w:asciiTheme="minorEastAsia" w:hAnsiTheme="minorEastAsia"/>
          <w:color w:val="auto"/>
          <w:sz w:val="24"/>
          <w:szCs w:val="24"/>
          <w:shd w:val="clear" w:color="auto" w:fill="auto"/>
          <w:lang w:val="zh-CN"/>
        </w:rPr>
        <w:t>）</w:t>
      </w:r>
      <w:r>
        <w:rPr>
          <w:rFonts w:hint="eastAsia" w:hAnsi="宋体" w:cs="宋体"/>
          <w:color w:val="auto"/>
          <w:sz w:val="24"/>
          <w:shd w:val="clear" w:color="auto" w:fill="auto"/>
        </w:rPr>
        <w:t>的</w:t>
      </w:r>
      <w:r>
        <w:rPr>
          <w:rFonts w:hint="eastAsia" w:cs="仿宋_GB2312" w:asciiTheme="minorEastAsia" w:hAnsiTheme="minorEastAsia"/>
          <w:color w:val="auto"/>
          <w:sz w:val="24"/>
          <w:szCs w:val="24"/>
          <w:shd w:val="clear" w:color="auto" w:fill="auto"/>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（2）代理机构解密：代理机构</w:t>
      </w:r>
      <w:r>
        <w:rPr>
          <w:rFonts w:cs="仿宋_GB2312" w:asciiTheme="minorEastAsia" w:hAnsiTheme="minorEastAsia"/>
          <w:color w:val="auto"/>
          <w:sz w:val="24"/>
          <w:szCs w:val="24"/>
          <w:shd w:val="clear" w:color="auto" w:fill="auto"/>
          <w:lang w:val="zh-CN"/>
        </w:rPr>
        <w:t>按</w:t>
      </w:r>
      <w:r>
        <w:rPr>
          <w:rFonts w:hint="eastAsia" w:cs="仿宋_GB2312" w:asciiTheme="minorEastAsia" w:hAnsiTheme="minorEastAsia"/>
          <w:color w:val="auto"/>
          <w:sz w:val="24"/>
          <w:szCs w:val="24"/>
          <w:shd w:val="clear" w:color="auto" w:fill="auto"/>
          <w:lang w:val="zh-CN"/>
        </w:rPr>
        <w:t>电子</w:t>
      </w:r>
      <w:r>
        <w:rPr>
          <w:rFonts w:cs="仿宋_GB2312" w:asciiTheme="minorEastAsia" w:hAnsiTheme="minorEastAsia"/>
          <w:color w:val="auto"/>
          <w:sz w:val="24"/>
          <w:szCs w:val="24"/>
          <w:shd w:val="clear" w:color="auto" w:fill="auto"/>
          <w:lang w:val="zh-CN"/>
        </w:rPr>
        <w:t>投标</w:t>
      </w:r>
      <w:r>
        <w:rPr>
          <w:rFonts w:hint="eastAsia" w:cs="仿宋_GB2312" w:asciiTheme="minorEastAsia" w:hAnsiTheme="minorEastAsia"/>
          <w:color w:val="auto"/>
          <w:sz w:val="24"/>
          <w:szCs w:val="24"/>
          <w:shd w:val="clear" w:color="auto" w:fill="auto"/>
          <w:lang w:val="zh-CN"/>
        </w:rPr>
        <w:t>文件到达交易系统</w:t>
      </w:r>
      <w:r>
        <w:rPr>
          <w:rFonts w:cs="仿宋_GB2312" w:asciiTheme="minorEastAsia" w:hAnsiTheme="minorEastAsia"/>
          <w:color w:val="auto"/>
          <w:sz w:val="24"/>
          <w:szCs w:val="24"/>
          <w:shd w:val="clear" w:color="auto" w:fill="auto"/>
          <w:lang w:val="zh-CN"/>
        </w:rPr>
        <w:t>的先后顺序</w:t>
      </w:r>
      <w:r>
        <w:rPr>
          <w:rFonts w:hint="eastAsia" w:cs="仿宋_GB2312" w:asciiTheme="minorEastAsia" w:hAnsiTheme="minorEastAsia"/>
          <w:color w:val="auto"/>
          <w:sz w:val="24"/>
          <w:szCs w:val="24"/>
          <w:shd w:val="clear" w:color="auto" w:fill="auto"/>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w:t>
      </w:r>
      <w:r>
        <w:rPr>
          <w:rFonts w:cs="仿宋_GB2312" w:asciiTheme="minorEastAsia" w:hAnsiTheme="minorEastAsia"/>
          <w:color w:val="auto"/>
          <w:sz w:val="24"/>
          <w:szCs w:val="24"/>
          <w:shd w:val="clear" w:color="auto" w:fill="auto"/>
          <w:lang w:val="zh-CN"/>
        </w:rPr>
        <w:t>1</w:t>
      </w:r>
      <w:r>
        <w:rPr>
          <w:rFonts w:hint="eastAsia" w:cs="仿宋_GB2312" w:asciiTheme="minorEastAsia" w:hAnsiTheme="minorEastAsia"/>
          <w:color w:val="auto"/>
          <w:sz w:val="24"/>
          <w:szCs w:val="24"/>
          <w:shd w:val="clear" w:color="auto" w:fill="auto"/>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w:t>
      </w:r>
      <w:r>
        <w:rPr>
          <w:rFonts w:hint="eastAsia" w:asciiTheme="minorEastAsia" w:hAnsiTheme="minorEastAsia"/>
          <w:bCs/>
          <w:color w:val="auto"/>
          <w:sz w:val="24"/>
          <w:szCs w:val="24"/>
          <w:shd w:val="clear" w:color="auto" w:fill="auto"/>
        </w:rPr>
        <w:t>5 开标过程</w:t>
      </w:r>
      <w:r>
        <w:rPr>
          <w:rFonts w:hint="eastAsia" w:cs="仿宋_GB2312" w:asciiTheme="minorEastAsia" w:hAnsiTheme="minorEastAsia"/>
          <w:color w:val="auto"/>
          <w:sz w:val="24"/>
          <w:szCs w:val="24"/>
          <w:shd w:val="clear" w:color="auto" w:fill="auto"/>
          <w:lang w:val="zh-CN"/>
        </w:rPr>
        <w:t>由采购代理机构负</w:t>
      </w:r>
      <w:r>
        <w:rPr>
          <w:rFonts w:hint="eastAsia" w:asciiTheme="minorEastAsia" w:hAnsiTheme="minorEastAsia"/>
          <w:bCs/>
          <w:color w:val="auto"/>
          <w:sz w:val="24"/>
          <w:szCs w:val="24"/>
          <w:shd w:val="clear" w:color="auto" w:fill="auto"/>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asciiTheme="minorEastAsia" w:hAnsiTheme="minorEastAsia"/>
          <w:bCs/>
          <w:color w:val="auto"/>
          <w:sz w:val="24"/>
          <w:szCs w:val="24"/>
          <w:shd w:val="clear" w:color="auto" w:fill="auto"/>
        </w:rPr>
        <w:t xml:space="preserve">24.6 </w:t>
      </w:r>
      <w:r>
        <w:rPr>
          <w:rFonts w:hint="eastAsia" w:cs="仿宋_GB2312" w:asciiTheme="minorEastAsia" w:hAnsiTheme="minorEastAsia"/>
          <w:color w:val="auto"/>
          <w:sz w:val="24"/>
          <w:szCs w:val="24"/>
          <w:shd w:val="clear" w:color="auto" w:fill="auto"/>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5</w:t>
      </w:r>
      <w:r>
        <w:rPr>
          <w:rFonts w:hint="eastAsia" w:cs="仿宋_GB2312" w:asciiTheme="minorEastAsia" w:hAnsiTheme="minorEastAsia"/>
          <w:b/>
          <w:color w:val="auto"/>
          <w:sz w:val="24"/>
          <w:szCs w:val="24"/>
          <w:shd w:val="clear" w:color="auto" w:fill="auto"/>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asciiTheme="minorEastAsia" w:hAnsiTheme="minorEastAsia"/>
          <w:bCs/>
          <w:color w:val="auto"/>
          <w:sz w:val="24"/>
          <w:szCs w:val="24"/>
          <w:shd w:val="clear" w:color="auto" w:fill="auto"/>
        </w:rPr>
        <w:t>开标结束后，采购人依法对投标人的资格进行审查。</w:t>
      </w:r>
      <w:r>
        <w:rPr>
          <w:rFonts w:hint="eastAsia" w:cs="仿宋_GB2312" w:asciiTheme="minorEastAsia" w:hAnsiTheme="minorEastAsia"/>
          <w:color w:val="auto"/>
          <w:sz w:val="24"/>
          <w:szCs w:val="24"/>
          <w:shd w:val="clear" w:color="auto" w:fill="auto"/>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6</w:t>
      </w:r>
      <w:r>
        <w:rPr>
          <w:rFonts w:hint="eastAsia" w:cs="仿宋_GB2312" w:asciiTheme="minorEastAsia" w:hAnsiTheme="minorEastAsia"/>
          <w:b/>
          <w:color w:val="auto"/>
          <w:sz w:val="24"/>
          <w:szCs w:val="24"/>
          <w:shd w:val="clear" w:color="auto" w:fill="auto"/>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7</w:t>
      </w:r>
      <w:r>
        <w:rPr>
          <w:rFonts w:hint="eastAsia" w:cs="仿宋_GB2312" w:asciiTheme="minorEastAsia" w:hAnsiTheme="minorEastAsia"/>
          <w:b/>
          <w:color w:val="auto"/>
          <w:sz w:val="24"/>
          <w:szCs w:val="24"/>
          <w:shd w:val="clear" w:color="auto" w:fill="auto"/>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8</w:t>
      </w:r>
      <w:r>
        <w:rPr>
          <w:rFonts w:hint="eastAsia" w:cs="仿宋_GB2312" w:asciiTheme="minorEastAsia" w:hAnsiTheme="minorEastAsia"/>
          <w:b/>
          <w:color w:val="auto"/>
          <w:sz w:val="24"/>
          <w:szCs w:val="24"/>
          <w:shd w:val="clear" w:color="auto" w:fill="auto"/>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2</w:t>
      </w:r>
      <w:r>
        <w:rPr>
          <w:rFonts w:hint="eastAsia" w:cs="仿宋_GB2312" w:asciiTheme="minorEastAsia" w:hAnsiTheme="minorEastAsia"/>
          <w:b/>
          <w:color w:val="auto"/>
          <w:sz w:val="24"/>
          <w:szCs w:val="24"/>
          <w:shd w:val="clear" w:color="auto" w:fill="auto"/>
        </w:rPr>
        <w:t>9</w:t>
      </w:r>
      <w:r>
        <w:rPr>
          <w:rFonts w:hint="eastAsia" w:cs="仿宋_GB2312" w:asciiTheme="minorEastAsia" w:hAnsiTheme="minorEastAsia"/>
          <w:b/>
          <w:color w:val="auto"/>
          <w:sz w:val="24"/>
          <w:szCs w:val="24"/>
          <w:shd w:val="clear" w:color="auto" w:fill="auto"/>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9</w:t>
      </w:r>
      <w:r>
        <w:rPr>
          <w:rFonts w:hint="eastAsia" w:cs="仿宋_GB2312" w:asciiTheme="minorEastAsia" w:hAnsiTheme="minorEastAsia"/>
          <w:color w:val="auto"/>
          <w:sz w:val="24"/>
          <w:szCs w:val="24"/>
          <w:shd w:val="clear" w:color="auto" w:fill="auto"/>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9</w:t>
      </w:r>
      <w:r>
        <w:rPr>
          <w:rFonts w:hint="eastAsia" w:cs="仿宋_GB2312" w:asciiTheme="minorEastAsia" w:hAnsiTheme="minorEastAsia"/>
          <w:color w:val="auto"/>
          <w:sz w:val="24"/>
          <w:szCs w:val="24"/>
          <w:shd w:val="clear" w:color="auto" w:fill="auto"/>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9</w:t>
      </w:r>
      <w:r>
        <w:rPr>
          <w:rFonts w:hint="eastAsia" w:cs="仿宋_GB2312" w:asciiTheme="minorEastAsia" w:hAnsiTheme="minorEastAsia"/>
          <w:color w:val="auto"/>
          <w:sz w:val="24"/>
          <w:szCs w:val="24"/>
          <w:shd w:val="clear" w:color="auto" w:fill="auto"/>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hint="eastAsia" w:cs="仿宋_GB2312" w:asciiTheme="minorEastAsia" w:hAnsiTheme="minorEastAsia"/>
          <w:color w:val="auto"/>
          <w:sz w:val="24"/>
          <w:szCs w:val="24"/>
          <w:shd w:val="clear" w:color="auto" w:fill="auto"/>
        </w:rPr>
        <w:t>9</w:t>
      </w:r>
      <w:r>
        <w:rPr>
          <w:rFonts w:hint="eastAsia" w:cs="仿宋_GB2312" w:asciiTheme="minorEastAsia" w:hAnsiTheme="minorEastAsia"/>
          <w:color w:val="auto"/>
          <w:sz w:val="24"/>
          <w:szCs w:val="24"/>
          <w:shd w:val="clear" w:color="auto" w:fill="auto"/>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30.1.5 </w:t>
      </w:r>
      <w:r>
        <w:rPr>
          <w:rFonts w:cs="仿宋_GB2312" w:asciiTheme="minorEastAsia" w:hAnsiTheme="minorEastAsia"/>
          <w:color w:val="auto"/>
          <w:sz w:val="24"/>
          <w:szCs w:val="24"/>
          <w:shd w:val="clear" w:color="auto" w:fill="auto"/>
          <w:lang w:val="zh-CN"/>
        </w:rPr>
        <w:t>投标文件含有采购人不能接受的附加条件的</w:t>
      </w:r>
      <w:r>
        <w:rPr>
          <w:rFonts w:hint="eastAsia" w:cs="仿宋_GB2312" w:asciiTheme="minorEastAsia" w:hAnsiTheme="minorEastAsia"/>
          <w:color w:val="auto"/>
          <w:sz w:val="24"/>
          <w:szCs w:val="24"/>
          <w:shd w:val="clear" w:color="auto" w:fill="auto"/>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30.2.6 不同投标人的投标保证金从同一单位或者个人的账户转出。</w:t>
      </w:r>
    </w:p>
    <w:p>
      <w:pPr>
        <w:pStyle w:val="14"/>
        <w:spacing w:line="360" w:lineRule="auto"/>
        <w:rPr>
          <w:rFonts w:ascii="宋体" w:hAnsi="宋体" w:cs="宋体"/>
          <w:color w:val="auto"/>
          <w:szCs w:val="24"/>
          <w:shd w:val="clear" w:color="auto" w:fill="auto"/>
        </w:rPr>
      </w:pPr>
      <w:r>
        <w:rPr>
          <w:rFonts w:hint="eastAsia" w:cs="仿宋_GB2312" w:asciiTheme="minorEastAsia" w:hAnsiTheme="minorEastAsia"/>
          <w:color w:val="auto"/>
          <w:szCs w:val="24"/>
          <w:shd w:val="clear" w:color="auto" w:fill="auto"/>
          <w:lang w:val="zh-CN"/>
        </w:rPr>
        <w:t>30.3</w:t>
      </w:r>
      <w:r>
        <w:rPr>
          <w:rFonts w:hint="eastAsia" w:ascii="宋体" w:hAnsi="宋体" w:cs="宋体"/>
          <w:color w:val="auto"/>
          <w:szCs w:val="24"/>
          <w:shd w:val="clear" w:color="auto" w:fill="auto"/>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（一）提供虚假材料谋取中标、成交的；</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（二）采取不正当手段诋毁、排挤其他供应商的；</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（三）与采购人、其他供应商或者采购代理机构恶意串通的；</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（四）向采购人、采购代理机构行贿或者提供其他不正当利益的；</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（五）在招标采购过程中与采购人进行协商谈判的；</w:t>
      </w:r>
    </w:p>
    <w:p>
      <w:pPr>
        <w:pStyle w:val="14"/>
        <w:spacing w:line="360" w:lineRule="auto"/>
        <w:rPr>
          <w:rFonts w:ascii="宋体" w:hAnsi="宋体" w:cs="宋体"/>
          <w:color w:val="auto"/>
          <w:szCs w:val="24"/>
          <w:shd w:val="clear" w:color="auto" w:fill="auto"/>
        </w:rPr>
      </w:pPr>
      <w:r>
        <w:rPr>
          <w:rFonts w:hint="eastAsia" w:ascii="宋体" w:hAnsi="宋体" w:cs="宋体"/>
          <w:color w:val="auto"/>
          <w:szCs w:val="24"/>
          <w:shd w:val="clear" w:color="auto" w:fill="auto"/>
        </w:rPr>
        <w:t>（六）拒绝有关部门监督检查或者提供虚假情况的。</w:t>
      </w:r>
    </w:p>
    <w:p>
      <w:pPr>
        <w:pStyle w:val="14"/>
        <w:spacing w:line="360" w:lineRule="auto"/>
        <w:rPr>
          <w:rFonts w:ascii="宋体" w:hAnsi="宋体" w:cs="宋体"/>
          <w:color w:val="auto"/>
          <w:kern w:val="0"/>
          <w:szCs w:val="24"/>
          <w:shd w:val="clear" w:color="auto" w:fill="auto"/>
        </w:rPr>
      </w:pPr>
      <w:r>
        <w:rPr>
          <w:rFonts w:hint="eastAsia" w:ascii="宋体" w:hAnsi="宋体" w:cs="宋体"/>
          <w:color w:val="auto"/>
          <w:szCs w:val="24"/>
          <w:shd w:val="clear" w:color="auto" w:fill="auto"/>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30.6 </w:t>
      </w:r>
      <w:r>
        <w:rPr>
          <w:rFonts w:cs="仿宋_GB2312" w:asciiTheme="minorEastAsia" w:hAnsiTheme="minorEastAsia"/>
          <w:color w:val="auto"/>
          <w:sz w:val="24"/>
          <w:szCs w:val="24"/>
          <w:shd w:val="clear" w:color="auto" w:fill="auto"/>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31.</w:t>
      </w:r>
      <w:r>
        <w:rPr>
          <w:rFonts w:hint="eastAsia" w:asciiTheme="minorEastAsia" w:hAnsiTheme="minorEastAsia"/>
          <w:b/>
          <w:bCs/>
          <w:color w:val="auto"/>
          <w:sz w:val="24"/>
          <w:szCs w:val="24"/>
          <w:shd w:val="clear" w:color="auto" w:fill="auto"/>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rPr>
        <w:t>32</w:t>
      </w:r>
      <w:r>
        <w:rPr>
          <w:rFonts w:hint="eastAsia" w:cs="仿宋_GB2312" w:asciiTheme="minorEastAsia" w:hAnsiTheme="minorEastAsia"/>
          <w:b/>
          <w:color w:val="auto"/>
          <w:sz w:val="24"/>
          <w:szCs w:val="24"/>
          <w:shd w:val="clear" w:color="auto" w:fill="auto"/>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33</w:t>
      </w:r>
      <w:r>
        <w:rPr>
          <w:rFonts w:hint="eastAsia" w:cs="仿宋_GB2312" w:asciiTheme="minorEastAsia" w:hAnsiTheme="minorEastAsia"/>
          <w:color w:val="auto"/>
          <w:sz w:val="24"/>
          <w:szCs w:val="24"/>
          <w:shd w:val="clear" w:color="auto" w:fill="auto"/>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3</w:t>
      </w: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b/>
          <w:color w:val="auto"/>
          <w:sz w:val="24"/>
          <w:szCs w:val="24"/>
          <w:shd w:val="clear" w:color="auto" w:fill="auto"/>
          <w:lang w:val="zh-CN"/>
        </w:rPr>
        <w:t xml:space="preserve"> 本次评标具体评标方法、评标标准见（第六章 资格审查与</w:t>
      </w:r>
      <w:r>
        <w:rPr>
          <w:rFonts w:hint="eastAsia" w:cs="宋体" w:asciiTheme="minorEastAsia" w:hAnsiTheme="minorEastAsia"/>
          <w:b/>
          <w:color w:val="auto"/>
          <w:kern w:val="0"/>
          <w:sz w:val="24"/>
          <w:szCs w:val="24"/>
          <w:shd w:val="clear" w:color="auto" w:fill="auto"/>
        </w:rPr>
        <w:t>评标</w:t>
      </w:r>
      <w:r>
        <w:rPr>
          <w:rFonts w:hint="eastAsia" w:cs="仿宋_GB2312" w:asciiTheme="minorEastAsia" w:hAnsiTheme="minorEastAsia"/>
          <w:b/>
          <w:color w:val="auto"/>
          <w:sz w:val="24"/>
          <w:szCs w:val="24"/>
          <w:shd w:val="clear" w:color="auto" w:fill="auto"/>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asciiTheme="minorEastAsia" w:hAnsiTheme="minorEastAsia"/>
          <w:b/>
          <w:bCs/>
          <w:color w:val="auto"/>
          <w:sz w:val="24"/>
          <w:szCs w:val="24"/>
          <w:shd w:val="clear" w:color="auto" w:fill="auto"/>
          <w:lang w:val="zh-CN"/>
        </w:rPr>
        <w:t>3</w:t>
      </w:r>
      <w:r>
        <w:rPr>
          <w:rFonts w:hint="eastAsia" w:asciiTheme="minorEastAsia" w:hAnsiTheme="minorEastAsia"/>
          <w:b/>
          <w:bCs/>
          <w:color w:val="auto"/>
          <w:sz w:val="24"/>
          <w:szCs w:val="24"/>
          <w:shd w:val="clear" w:color="auto" w:fill="auto"/>
        </w:rPr>
        <w:t>4</w:t>
      </w:r>
      <w:r>
        <w:rPr>
          <w:rFonts w:hint="eastAsia" w:asciiTheme="minorEastAsia" w:hAnsiTheme="minorEastAsia"/>
          <w:b/>
          <w:bCs/>
          <w:color w:val="auto"/>
          <w:sz w:val="24"/>
          <w:szCs w:val="24"/>
          <w:shd w:val="clear" w:color="auto" w:fill="auto"/>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4</w:t>
      </w:r>
      <w:r>
        <w:rPr>
          <w:rFonts w:hint="eastAsia" w:cs="仿宋_GB2312" w:asciiTheme="minorEastAsia" w:hAnsiTheme="minorEastAsia"/>
          <w:color w:val="auto"/>
          <w:sz w:val="24"/>
          <w:szCs w:val="24"/>
          <w:shd w:val="clear" w:color="auto" w:fill="auto"/>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w:t>
      </w:r>
      <w:r>
        <w:rPr>
          <w:rFonts w:hint="eastAsia" w:cs="仿宋_GB2312" w:asciiTheme="minorEastAsia" w:hAnsiTheme="minorEastAsia"/>
          <w:b/>
          <w:color w:val="auto"/>
          <w:sz w:val="24"/>
          <w:szCs w:val="24"/>
          <w:shd w:val="clear" w:color="auto" w:fill="auto"/>
        </w:rPr>
        <w:t>5</w:t>
      </w:r>
      <w:r>
        <w:rPr>
          <w:rFonts w:hint="eastAsia" w:cs="仿宋_GB2312" w:asciiTheme="minorEastAsia" w:hAnsiTheme="minorEastAsia"/>
          <w:b/>
          <w:color w:val="auto"/>
          <w:sz w:val="24"/>
          <w:szCs w:val="24"/>
          <w:shd w:val="clear" w:color="auto" w:fill="auto"/>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.2 接受投标人提出的与投标文件不一致的澄清或者说明，《投标人须知》2</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w:t>
      </w:r>
      <w:r>
        <w:rPr>
          <w:rFonts w:hint="eastAsia" w:cs="仿宋_GB2312" w:asciiTheme="minorEastAsia" w:hAnsiTheme="minorEastAsia"/>
          <w:b/>
          <w:color w:val="auto"/>
          <w:sz w:val="24"/>
          <w:szCs w:val="24"/>
          <w:shd w:val="clear" w:color="auto" w:fill="auto"/>
        </w:rPr>
        <w:t>6</w:t>
      </w:r>
      <w:r>
        <w:rPr>
          <w:rFonts w:hint="eastAsia" w:cs="仿宋_GB2312" w:asciiTheme="minorEastAsia" w:hAnsiTheme="minorEastAsia"/>
          <w:b/>
          <w:color w:val="auto"/>
          <w:sz w:val="24"/>
          <w:szCs w:val="24"/>
          <w:shd w:val="clear" w:color="auto" w:fill="auto"/>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6</w:t>
      </w:r>
      <w:r>
        <w:rPr>
          <w:rFonts w:hint="eastAsia" w:cs="仿宋_GB2312" w:asciiTheme="minorEastAsia" w:hAnsiTheme="minorEastAsia"/>
          <w:color w:val="auto"/>
          <w:sz w:val="24"/>
          <w:szCs w:val="24"/>
          <w:shd w:val="clear" w:color="auto" w:fill="auto"/>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shd w:val="clear" w:color="auto" w:fill="auto"/>
        </w:rPr>
      </w:pPr>
      <w:r>
        <w:rPr>
          <w:rFonts w:hint="eastAsia" w:cs="宋体" w:asciiTheme="minorEastAsia" w:hAnsiTheme="minorEastAsia"/>
          <w:b/>
          <w:color w:val="auto"/>
          <w:kern w:val="0"/>
          <w:sz w:val="28"/>
          <w:szCs w:val="28"/>
          <w:shd w:val="clear" w:color="auto" w:fill="auto"/>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w:t>
      </w:r>
      <w:r>
        <w:rPr>
          <w:rFonts w:hint="eastAsia" w:cs="仿宋_GB2312" w:asciiTheme="minorEastAsia" w:hAnsiTheme="minorEastAsia"/>
          <w:b/>
          <w:color w:val="auto"/>
          <w:sz w:val="24"/>
          <w:szCs w:val="24"/>
          <w:shd w:val="clear" w:color="auto" w:fill="auto"/>
        </w:rPr>
        <w:t>7</w:t>
      </w:r>
      <w:r>
        <w:rPr>
          <w:rFonts w:hint="eastAsia" w:cs="仿宋_GB2312" w:asciiTheme="minorEastAsia" w:hAnsiTheme="minorEastAsia"/>
          <w:b/>
          <w:color w:val="auto"/>
          <w:sz w:val="24"/>
          <w:szCs w:val="24"/>
          <w:shd w:val="clear" w:color="auto" w:fill="auto"/>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.1 采购人应当自收到评标报告之日起</w:t>
      </w:r>
      <w:r>
        <w:rPr>
          <w:rFonts w:hint="eastAsia" w:cs="仿宋_GB2312" w:asciiTheme="minorEastAsia" w:hAnsiTheme="minorEastAsia"/>
          <w:color w:val="auto"/>
          <w:sz w:val="24"/>
          <w:szCs w:val="24"/>
          <w:shd w:val="clear" w:color="auto" w:fill="auto"/>
        </w:rPr>
        <w:t>5</w:t>
      </w:r>
      <w:r>
        <w:rPr>
          <w:rFonts w:hint="eastAsia" w:cs="仿宋_GB2312" w:asciiTheme="minorEastAsia" w:hAnsiTheme="minorEastAsia"/>
          <w:color w:val="auto"/>
          <w:sz w:val="24"/>
          <w:szCs w:val="24"/>
          <w:shd w:val="clear" w:color="auto" w:fill="auto"/>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7</w:t>
      </w:r>
      <w:r>
        <w:rPr>
          <w:rFonts w:hint="eastAsia" w:cs="仿宋_GB2312" w:asciiTheme="minorEastAsia" w:hAnsiTheme="minorEastAsia"/>
          <w:color w:val="auto"/>
          <w:sz w:val="24"/>
          <w:szCs w:val="24"/>
          <w:shd w:val="clear" w:color="auto" w:fill="auto"/>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3</w:t>
      </w:r>
      <w:r>
        <w:rPr>
          <w:rFonts w:hint="eastAsia" w:cs="仿宋_GB2312" w:asciiTheme="minorEastAsia" w:hAnsiTheme="minorEastAsia"/>
          <w:b/>
          <w:color w:val="auto"/>
          <w:sz w:val="24"/>
          <w:szCs w:val="24"/>
          <w:shd w:val="clear" w:color="auto" w:fill="auto"/>
        </w:rPr>
        <w:t>8</w:t>
      </w:r>
      <w:r>
        <w:rPr>
          <w:rFonts w:hint="eastAsia" w:cs="仿宋_GB2312" w:asciiTheme="minorEastAsia" w:hAnsiTheme="minorEastAsia"/>
          <w:b/>
          <w:color w:val="auto"/>
          <w:sz w:val="24"/>
          <w:szCs w:val="24"/>
          <w:shd w:val="clear" w:color="auto" w:fill="auto"/>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w:t>
      </w:r>
      <w:r>
        <w:rPr>
          <w:rFonts w:hint="eastAsia" w:cs="仿宋_GB2312" w:asciiTheme="minorEastAsia" w:hAnsiTheme="minorEastAsia"/>
          <w:color w:val="auto"/>
          <w:sz w:val="24"/>
          <w:szCs w:val="24"/>
          <w:shd w:val="clear" w:color="auto" w:fill="auto"/>
        </w:rPr>
        <w:t>8</w:t>
      </w:r>
      <w:r>
        <w:rPr>
          <w:rFonts w:hint="eastAsia" w:cs="仿宋_GB2312" w:asciiTheme="minorEastAsia" w:hAnsiTheme="minorEastAsia"/>
          <w:color w:val="auto"/>
          <w:sz w:val="24"/>
          <w:szCs w:val="24"/>
          <w:shd w:val="clear" w:color="auto" w:fill="auto"/>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shd w:val="clear" w:color="auto" w:fill="auto"/>
          <w:lang w:val="zh-CN"/>
        </w:rPr>
      </w:pPr>
      <w:r>
        <w:rPr>
          <w:rFonts w:hint="eastAsia" w:cs="仿宋_GB2312" w:asciiTheme="minorEastAsia" w:hAnsiTheme="minorEastAsia"/>
          <w:color w:val="auto"/>
          <w:sz w:val="24"/>
          <w:szCs w:val="24"/>
          <w:shd w:val="clear" w:color="auto" w:fill="auto"/>
        </w:rPr>
        <w:t xml:space="preserve">38.3 </w:t>
      </w:r>
      <w:r>
        <w:rPr>
          <w:rFonts w:hint="eastAsia" w:cs="宋体" w:asciiTheme="minorEastAsia" w:hAnsiTheme="minorEastAsia"/>
          <w:bCs/>
          <w:color w:val="auto"/>
          <w:sz w:val="24"/>
          <w:szCs w:val="24"/>
          <w:shd w:val="clear" w:color="auto" w:fill="auto"/>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rPr>
        <w:t>39.</w:t>
      </w:r>
      <w:r>
        <w:rPr>
          <w:rFonts w:hint="eastAsia" w:cs="仿宋_GB2312" w:asciiTheme="minorEastAsia" w:hAnsiTheme="minorEastAsia"/>
          <w:b/>
          <w:color w:val="auto"/>
          <w:sz w:val="24"/>
          <w:szCs w:val="24"/>
          <w:shd w:val="clear" w:color="auto" w:fill="auto"/>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39.1 供应商认为采购文件、采购过程和中标结果使自己的权益受到损害的，可以按照</w:t>
      </w:r>
      <w:r>
        <w:rPr>
          <w:rFonts w:hint="eastAsia" w:ascii="宋体" w:cs="宋体"/>
          <w:bCs/>
          <w:color w:val="auto"/>
          <w:kern w:val="0"/>
          <w:sz w:val="24"/>
          <w:shd w:val="clear" w:color="auto" w:fill="auto"/>
          <w:lang w:val="zh-CN"/>
        </w:rPr>
        <w:t>财政部94号令</w:t>
      </w:r>
      <w:r>
        <w:rPr>
          <w:rFonts w:hint="eastAsia" w:cs="宋体" w:asciiTheme="minorEastAsia" w:hAnsiTheme="minorEastAsia"/>
          <w:bCs/>
          <w:color w:val="auto"/>
          <w:sz w:val="24"/>
          <w:szCs w:val="24"/>
          <w:shd w:val="clear" w:color="auto" w:fill="auto"/>
          <w:lang w:val="zh-CN"/>
        </w:rPr>
        <w:t>提出质</w:t>
      </w:r>
      <w:r>
        <w:rPr>
          <w:rFonts w:hint="eastAsia" w:cs="仿宋_GB2312" w:asciiTheme="minorEastAsia" w:hAnsiTheme="minorEastAsia"/>
          <w:color w:val="auto"/>
          <w:sz w:val="24"/>
          <w:szCs w:val="24"/>
          <w:shd w:val="clear" w:color="auto" w:fill="auto"/>
        </w:rPr>
        <w:t>疑。</w:t>
      </w:r>
      <w:r>
        <w:rPr>
          <w:rFonts w:cs="仿宋_GB2312" w:asciiTheme="minorEastAsia" w:hAnsiTheme="minorEastAsia"/>
          <w:color w:val="auto"/>
          <w:sz w:val="24"/>
          <w:szCs w:val="24"/>
          <w:shd w:val="clear" w:color="auto" w:fill="auto"/>
        </w:rPr>
        <w:t>提出质疑的供应商应当是参与</w:t>
      </w:r>
      <w:r>
        <w:rPr>
          <w:rFonts w:hint="eastAsia" w:cs="仿宋_GB2312" w:asciiTheme="minorEastAsia" w:hAnsiTheme="minorEastAsia"/>
          <w:color w:val="auto"/>
          <w:sz w:val="24"/>
          <w:szCs w:val="24"/>
          <w:shd w:val="clear" w:color="auto" w:fill="auto"/>
        </w:rPr>
        <w:t>本</w:t>
      </w:r>
      <w:r>
        <w:rPr>
          <w:rFonts w:cs="仿宋_GB2312" w:asciiTheme="minorEastAsia" w:hAnsiTheme="minorEastAsia"/>
          <w:color w:val="auto"/>
          <w:sz w:val="24"/>
          <w:szCs w:val="24"/>
          <w:shd w:val="clear" w:color="auto" w:fill="auto"/>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39.1.1 对采购文件提出质疑的，</w:t>
      </w:r>
      <w:r>
        <w:rPr>
          <w:rFonts w:cs="仿宋_GB2312" w:asciiTheme="minorEastAsia" w:hAnsiTheme="minorEastAsia"/>
          <w:color w:val="auto"/>
          <w:sz w:val="24"/>
          <w:szCs w:val="24"/>
          <w:shd w:val="clear" w:color="auto" w:fill="auto"/>
        </w:rPr>
        <w:t>潜在</w:t>
      </w:r>
      <w:r>
        <w:rPr>
          <w:rFonts w:hint="eastAsia" w:cs="仿宋_GB2312" w:asciiTheme="minorEastAsia" w:hAnsiTheme="minorEastAsia"/>
          <w:color w:val="auto"/>
          <w:sz w:val="24"/>
          <w:szCs w:val="24"/>
          <w:shd w:val="clear" w:color="auto" w:fill="auto"/>
        </w:rPr>
        <w:t>投标人应</w:t>
      </w:r>
      <w:r>
        <w:rPr>
          <w:rFonts w:cs="仿宋_GB2312" w:asciiTheme="minorEastAsia" w:hAnsiTheme="minorEastAsia"/>
          <w:color w:val="auto"/>
          <w:sz w:val="24"/>
          <w:szCs w:val="24"/>
          <w:shd w:val="clear" w:color="auto" w:fill="auto"/>
        </w:rPr>
        <w:t>已依法获取采购文件</w:t>
      </w:r>
      <w:r>
        <w:rPr>
          <w:rFonts w:hint="eastAsia" w:cs="仿宋_GB2312" w:asciiTheme="minorEastAsia" w:hAnsiTheme="minorEastAsia"/>
          <w:color w:val="auto"/>
          <w:sz w:val="24"/>
          <w:szCs w:val="24"/>
          <w:shd w:val="clear" w:color="auto" w:fill="auto"/>
        </w:rPr>
        <w:t>，且应当在</w:t>
      </w:r>
      <w:r>
        <w:rPr>
          <w:rFonts w:cs="仿宋_GB2312" w:asciiTheme="minorEastAsia" w:hAnsiTheme="minorEastAsia"/>
          <w:color w:val="auto"/>
          <w:sz w:val="24"/>
          <w:szCs w:val="24"/>
          <w:shd w:val="clear" w:color="auto" w:fill="auto"/>
        </w:rPr>
        <w:t>获取采购文件或者采购文件公告期限届满之日起7个工作日内</w:t>
      </w:r>
      <w:r>
        <w:rPr>
          <w:rFonts w:hint="eastAsia" w:cs="仿宋_GB2312" w:asciiTheme="minorEastAsia" w:hAnsiTheme="minorEastAsia"/>
          <w:color w:val="auto"/>
          <w:sz w:val="24"/>
          <w:szCs w:val="24"/>
          <w:shd w:val="clear" w:color="auto" w:fill="auto"/>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shd w:val="clear" w:color="auto" w:fill="auto"/>
        </w:rPr>
        <w:br w:type="textWrapping"/>
      </w:r>
      <w:r>
        <w:rPr>
          <w:rFonts w:hint="eastAsia" w:cs="仿宋_GB2312" w:asciiTheme="minorEastAsia" w:hAnsiTheme="minorEastAsia"/>
          <w:color w:val="auto"/>
          <w:sz w:val="24"/>
          <w:szCs w:val="24"/>
          <w:shd w:val="clear" w:color="auto" w:fill="auto"/>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 xml:space="preserve">39.2 </w:t>
      </w:r>
      <w:r>
        <w:rPr>
          <w:rFonts w:cs="仿宋_GB2312" w:asciiTheme="minorEastAsia" w:hAnsiTheme="minorEastAsia"/>
          <w:color w:val="auto"/>
          <w:sz w:val="24"/>
          <w:szCs w:val="24"/>
          <w:shd w:val="clear" w:color="auto" w:fill="auto"/>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 xml:space="preserve">39.2.1 </w:t>
      </w:r>
      <w:r>
        <w:rPr>
          <w:rFonts w:cs="仿宋_GB2312" w:asciiTheme="minorEastAsia" w:hAnsiTheme="minorEastAsia"/>
          <w:color w:val="auto"/>
          <w:sz w:val="24"/>
          <w:szCs w:val="24"/>
          <w:shd w:val="clear" w:color="auto" w:fill="auto"/>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 xml:space="preserve">39.2.2 </w:t>
      </w:r>
      <w:r>
        <w:rPr>
          <w:rFonts w:cs="仿宋_GB2312" w:asciiTheme="minorEastAsia" w:hAnsiTheme="minorEastAsia"/>
          <w:color w:val="auto"/>
          <w:sz w:val="24"/>
          <w:szCs w:val="24"/>
          <w:shd w:val="clear" w:color="auto" w:fill="auto"/>
        </w:rPr>
        <w:t>对采购过程、中标结果提出的质疑，合格供应商符合法定数量时，可以从合格的中标</w:t>
      </w:r>
      <w:r>
        <w:rPr>
          <w:rFonts w:hint="eastAsia" w:cs="仿宋_GB2312" w:asciiTheme="minorEastAsia" w:hAnsiTheme="minorEastAsia"/>
          <w:color w:val="auto"/>
          <w:sz w:val="24"/>
          <w:szCs w:val="24"/>
          <w:shd w:val="clear" w:color="auto" w:fill="auto"/>
        </w:rPr>
        <w:t>候选人</w:t>
      </w:r>
      <w:r>
        <w:rPr>
          <w:rFonts w:cs="仿宋_GB2312" w:asciiTheme="minorEastAsia" w:hAnsiTheme="minorEastAsia"/>
          <w:color w:val="auto"/>
          <w:sz w:val="24"/>
          <w:szCs w:val="24"/>
          <w:shd w:val="clear" w:color="auto" w:fill="auto"/>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39.3 答复</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rPr>
      </w:pPr>
      <w:r>
        <w:rPr>
          <w:rFonts w:hint="eastAsia" w:cs="仿宋_GB2312" w:asciiTheme="minorEastAsia" w:hAnsiTheme="minorEastAsia"/>
          <w:color w:val="auto"/>
          <w:sz w:val="24"/>
          <w:szCs w:val="24"/>
          <w:shd w:val="clear" w:color="auto" w:fill="auto"/>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40.</w:t>
      </w:r>
      <w:r>
        <w:rPr>
          <w:rFonts w:hint="eastAsia" w:cs="仿宋_GB2312" w:asciiTheme="minorEastAsia" w:hAnsiTheme="minorEastAsia"/>
          <w:b/>
          <w:color w:val="auto"/>
          <w:sz w:val="24"/>
          <w:szCs w:val="24"/>
          <w:shd w:val="clear" w:color="auto" w:fill="auto"/>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shd w:val="clear" w:color="auto" w:fill="auto"/>
        </w:rPr>
      </w:pPr>
      <w:r>
        <w:rPr>
          <w:rFonts w:hint="eastAsia" w:cs="仿宋_GB2312" w:asciiTheme="minorEastAsia" w:hAnsiTheme="minorEastAsia"/>
          <w:b/>
          <w:color w:val="auto"/>
          <w:sz w:val="24"/>
          <w:szCs w:val="24"/>
          <w:shd w:val="clear" w:color="auto" w:fill="auto"/>
        </w:rPr>
        <w:t>41.履约保证金</w:t>
      </w:r>
    </w:p>
    <w:p>
      <w:pPr>
        <w:autoSpaceDE w:val="0"/>
        <w:autoSpaceDN w:val="0"/>
        <w:spacing w:line="360" w:lineRule="auto"/>
        <w:contextualSpacing/>
        <w:rPr>
          <w:rFonts w:cs="仿宋_GB2312" w:asciiTheme="minorEastAsia" w:hAnsiTheme="minorEastAsia"/>
          <w:b/>
          <w:color w:val="auto"/>
          <w:sz w:val="24"/>
          <w:szCs w:val="24"/>
          <w:shd w:val="clear" w:color="auto" w:fill="auto"/>
        </w:rPr>
      </w:pPr>
      <w:r>
        <w:rPr>
          <w:rFonts w:hint="eastAsia" w:cs="宋体" w:asciiTheme="minorEastAsia" w:hAnsiTheme="minorEastAsia"/>
          <w:color w:val="auto"/>
          <w:kern w:val="0"/>
          <w:sz w:val="24"/>
          <w:szCs w:val="24"/>
          <w:shd w:val="clear" w:color="auto" w:fill="auto"/>
        </w:rPr>
        <w:t>“投标人须知前附表”中规定</w:t>
      </w:r>
      <w:r>
        <w:rPr>
          <w:rFonts w:hint="eastAsia" w:cs="宋体" w:asciiTheme="minorEastAsia" w:hAnsiTheme="minorEastAsia"/>
          <w:color w:val="auto"/>
          <w:sz w:val="24"/>
          <w:szCs w:val="24"/>
          <w:shd w:val="clear" w:color="auto" w:fill="auto"/>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shd w:val="clear" w:color="auto" w:fill="auto"/>
        </w:rPr>
        <w:br w:type="textWrapping"/>
      </w:r>
      <w:r>
        <w:rPr>
          <w:rFonts w:hint="eastAsia" w:cs="仿宋_GB2312" w:asciiTheme="minorEastAsia" w:hAnsiTheme="minorEastAsia"/>
          <w:b/>
          <w:color w:val="auto"/>
          <w:sz w:val="24"/>
          <w:szCs w:val="24"/>
          <w:shd w:val="clear" w:color="auto" w:fill="auto"/>
        </w:rPr>
        <w:t>42. 其他</w:t>
      </w:r>
    </w:p>
    <w:p>
      <w:pPr>
        <w:tabs>
          <w:tab w:val="left" w:pos="1260"/>
        </w:tabs>
        <w:autoSpaceDE w:val="0"/>
        <w:autoSpaceDN w:val="0"/>
        <w:spacing w:line="360" w:lineRule="auto"/>
        <w:contextualSpacing/>
        <w:jc w:val="left"/>
        <w:rPr>
          <w:rFonts w:cs="宋体" w:asciiTheme="minorEastAsia" w:hAnsiTheme="minorEastAsia"/>
          <w:color w:val="auto"/>
          <w:kern w:val="0"/>
          <w:sz w:val="24"/>
          <w:szCs w:val="24"/>
          <w:shd w:val="clear" w:color="auto" w:fill="auto"/>
        </w:rPr>
      </w:pPr>
      <w:r>
        <w:rPr>
          <w:rFonts w:hint="eastAsia" w:cs="宋体" w:asciiTheme="minorEastAsia" w:hAnsiTheme="minorEastAsia"/>
          <w:color w:val="auto"/>
          <w:kern w:val="0"/>
          <w:sz w:val="24"/>
          <w:szCs w:val="24"/>
          <w:shd w:val="clear" w:color="auto" w:fill="auto"/>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widowControl/>
        <w:jc w:val="left"/>
        <w:rPr>
          <w:rFonts w:cs="宋体" w:asciiTheme="majorEastAsia" w:hAnsiTheme="majorEastAsia" w:eastAsiaTheme="majorEastAsia"/>
          <w:b/>
          <w:color w:val="auto"/>
          <w:kern w:val="0"/>
          <w:sz w:val="36"/>
          <w:szCs w:val="36"/>
          <w:shd w:val="clear" w:color="auto" w:fill="auto"/>
        </w:rPr>
      </w:pPr>
      <w:r>
        <w:rPr>
          <w:rFonts w:cs="宋体" w:asciiTheme="majorEastAsia" w:hAnsiTheme="majorEastAsia" w:eastAsiaTheme="majorEastAsia"/>
          <w:b/>
          <w:color w:val="auto"/>
          <w:kern w:val="0"/>
          <w:sz w:val="36"/>
          <w:szCs w:val="36"/>
          <w:shd w:val="clear" w:color="auto" w:fill="auto"/>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第五章 政府采购政策功能</w:t>
      </w:r>
    </w:p>
    <w:p>
      <w:pPr>
        <w:jc w:val="center"/>
        <w:rPr>
          <w:rFonts w:cs="宋体" w:asciiTheme="majorEastAsia" w:hAnsiTheme="majorEastAsia" w:eastAsiaTheme="majorEastAsia"/>
          <w:b/>
          <w:color w:val="auto"/>
          <w:kern w:val="0"/>
          <w:sz w:val="36"/>
          <w:szCs w:val="36"/>
          <w:shd w:val="clear" w:color="auto" w:fill="auto"/>
        </w:rPr>
      </w:pP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rPr>
      </w:pPr>
      <w:r>
        <w:rPr>
          <w:rFonts w:hint="eastAsia" w:cs="仿宋_GB2312" w:asciiTheme="minorEastAsia" w:hAnsiTheme="minorEastAsia" w:eastAsiaTheme="minorEastAsia"/>
          <w:color w:val="auto"/>
          <w:szCs w:val="24"/>
          <w:shd w:val="clear" w:color="auto" w:fill="auto"/>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shd w:val="clear" w:color="auto" w:fill="auto"/>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shd w:val="clear" w:color="auto" w:fill="auto"/>
        </w:rPr>
        <w:t>并加盖投标人公章的原件扫描件（或图片）</w:t>
      </w:r>
      <w:r>
        <w:rPr>
          <w:rFonts w:hint="eastAsia" w:cs="仿宋_GB2312" w:asciiTheme="minorEastAsia" w:hAnsiTheme="minorEastAsia" w:eastAsiaTheme="minorEastAsia"/>
          <w:color w:val="auto"/>
          <w:szCs w:val="24"/>
          <w:shd w:val="clear" w:color="auto" w:fill="auto"/>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三、支持监狱企业发展</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shd w:val="clear" w:color="auto" w:fill="auto"/>
          <w:lang w:val="zh-CN"/>
        </w:rPr>
        <w:t>财库[2014]68号</w:t>
      </w:r>
      <w:bookmarkEnd w:id="0"/>
      <w:r>
        <w:rPr>
          <w:rFonts w:hint="eastAsia" w:cs="仿宋_GB2312" w:asciiTheme="minorEastAsia" w:hAnsiTheme="minorEastAsia"/>
          <w:color w:val="auto"/>
          <w:sz w:val="24"/>
          <w:szCs w:val="24"/>
          <w:shd w:val="clear" w:color="auto" w:fill="auto"/>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四、促进残疾人就业</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shd w:val="clear" w:color="auto" w:fill="auto"/>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p>
    <w:p>
      <w:pPr>
        <w:widowControl/>
        <w:jc w:val="left"/>
        <w:rPr>
          <w:rFonts w:cs="宋体" w:asciiTheme="majorEastAsia" w:hAnsiTheme="majorEastAsia" w:eastAsiaTheme="majorEastAsia"/>
          <w:b/>
          <w:color w:val="auto"/>
          <w:kern w:val="0"/>
          <w:sz w:val="36"/>
          <w:szCs w:val="36"/>
          <w:shd w:val="clear" w:color="auto" w:fill="auto"/>
        </w:rPr>
      </w:pPr>
      <w:r>
        <w:rPr>
          <w:rFonts w:cs="宋体" w:asciiTheme="majorEastAsia" w:hAnsiTheme="majorEastAsia" w:eastAsiaTheme="majorEastAsia"/>
          <w:b/>
          <w:color w:val="auto"/>
          <w:kern w:val="0"/>
          <w:sz w:val="36"/>
          <w:szCs w:val="36"/>
          <w:shd w:val="clear" w:color="auto" w:fill="auto"/>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第六章 资格审查与评标</w:t>
      </w:r>
    </w:p>
    <w:p>
      <w:pPr>
        <w:pStyle w:val="14"/>
        <w:spacing w:line="360" w:lineRule="auto"/>
        <w:contextualSpacing/>
        <w:rPr>
          <w:rFonts w:cs="仿宋_GB2312" w:asciiTheme="minorEastAsia" w:hAnsiTheme="minorEastAsia"/>
          <w:color w:val="auto"/>
          <w:shd w:val="clear" w:color="auto" w:fill="auto"/>
          <w:lang w:val="zh-CN"/>
        </w:rPr>
      </w:pPr>
    </w:p>
    <w:p>
      <w:pPr>
        <w:pStyle w:val="14"/>
        <w:spacing w:line="360" w:lineRule="auto"/>
        <w:contextualSpacing/>
        <w:jc w:val="center"/>
        <w:rPr>
          <w:rFonts w:cs="仿宋_GB2312" w:asciiTheme="minorEastAsia" w:hAnsiTheme="minorEastAsia" w:eastAsiaTheme="minorEastAsia"/>
          <w:b/>
          <w:color w:val="auto"/>
          <w:sz w:val="32"/>
          <w:szCs w:val="32"/>
          <w:shd w:val="clear" w:color="auto" w:fill="auto"/>
          <w:lang w:val="zh-CN"/>
        </w:rPr>
      </w:pPr>
      <w:r>
        <w:rPr>
          <w:rFonts w:cs="仿宋_GB2312" w:asciiTheme="minorEastAsia" w:hAnsiTheme="minorEastAsia" w:eastAsiaTheme="minorEastAsia"/>
          <w:b/>
          <w:color w:val="auto"/>
          <w:sz w:val="32"/>
          <w:szCs w:val="32"/>
          <w:shd w:val="clear" w:color="auto" w:fill="auto"/>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（一）</w:t>
      </w:r>
      <w:r>
        <w:rPr>
          <w:rFonts w:cs="仿宋_GB2312" w:asciiTheme="minorEastAsia" w:hAnsiTheme="minorEastAsia" w:eastAsiaTheme="minorEastAsia"/>
          <w:color w:val="auto"/>
          <w:szCs w:val="24"/>
          <w:shd w:val="clear" w:color="auto" w:fill="auto"/>
          <w:lang w:val="zh-CN"/>
        </w:rPr>
        <w:t>开标结束后，</w:t>
      </w:r>
      <w:r>
        <w:rPr>
          <w:rFonts w:hint="eastAsia" w:cs="仿宋_GB2312" w:asciiTheme="minorEastAsia" w:hAnsiTheme="minorEastAsia" w:eastAsiaTheme="minorEastAsia"/>
          <w:color w:val="auto"/>
          <w:szCs w:val="24"/>
          <w:shd w:val="clear" w:color="auto" w:fill="auto"/>
          <w:lang w:val="zh-CN"/>
        </w:rPr>
        <w:t>采购人（采购代理机构）依法对投标人资格进行审查</w:t>
      </w:r>
      <w:r>
        <w:rPr>
          <w:rFonts w:cs="仿宋_GB2312" w:asciiTheme="minorEastAsia" w:hAnsiTheme="minorEastAsia" w:eastAsiaTheme="minorEastAsia"/>
          <w:color w:val="auto"/>
          <w:szCs w:val="24"/>
          <w:shd w:val="clear" w:color="auto" w:fill="auto"/>
          <w:lang w:val="zh-CN"/>
        </w:rPr>
        <w:t>。</w:t>
      </w:r>
    </w:p>
    <w:p>
      <w:pPr>
        <w:spacing w:line="360" w:lineRule="auto"/>
        <w:ind w:right="420" w:rightChars="200"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shd w:val="clear" w:color="auto" w:fill="auto"/>
              </w:rPr>
            </w:pPr>
            <w:r>
              <w:rPr>
                <w:rFonts w:hint="eastAsia" w:asciiTheme="minorEastAsia" w:hAnsiTheme="minorEastAsia"/>
                <w:b/>
                <w:color w:val="auto"/>
                <w:sz w:val="24"/>
                <w:szCs w:val="24"/>
                <w:shd w:val="clear" w:color="auto" w:fill="auto"/>
              </w:rPr>
              <w:t>资格审查</w:t>
            </w:r>
            <w:r>
              <w:rPr>
                <w:rFonts w:asciiTheme="minorEastAsia" w:hAnsiTheme="minorEastAsia"/>
                <w:b/>
                <w:color w:val="auto"/>
                <w:sz w:val="24"/>
                <w:szCs w:val="24"/>
                <w:shd w:val="clear" w:color="auto" w:fill="auto"/>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shd w:val="clear" w:color="auto" w:fill="auto"/>
              </w:rPr>
            </w:pPr>
            <w:r>
              <w:rPr>
                <w:rFonts w:hint="eastAsia" w:asciiTheme="minorEastAsia" w:hAnsiTheme="minorEastAsia"/>
                <w:b/>
                <w:color w:val="auto"/>
                <w:sz w:val="24"/>
                <w:szCs w:val="24"/>
                <w:shd w:val="clear" w:color="auto" w:fill="auto"/>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shd w:val="clear" w:color="auto" w:fill="auto"/>
              </w:rPr>
            </w:pPr>
            <w:r>
              <w:rPr>
                <w:rFonts w:hint="eastAsia" w:asciiTheme="minorEastAsia" w:hAnsiTheme="minorEastAsia"/>
                <w:b/>
                <w:bCs/>
                <w:color w:val="auto"/>
                <w:sz w:val="24"/>
                <w:szCs w:val="24"/>
                <w:shd w:val="clear" w:color="auto" w:fill="auto"/>
              </w:rPr>
              <w:t>2、法人或者其他组织的营业执照等证明文件，自然人的身份证明</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（1）企业法人营业执照或营业执照。（企业投标提供）</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（2）事业单位法人证书。（事业单位投标提供）</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（3）执业许可证。（非专业服务机构投标提供）</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（4）个体工商户营业执照。（个体工商户投标提供）</w:t>
            </w:r>
          </w:p>
          <w:p>
            <w:pPr>
              <w:spacing w:line="360" w:lineRule="auto"/>
              <w:rPr>
                <w:rFonts w:asciiTheme="minorEastAsia" w:hAnsiTheme="minorEastAsia"/>
                <w:b/>
                <w:color w:val="auto"/>
                <w:sz w:val="24"/>
                <w:szCs w:val="24"/>
                <w:shd w:val="clear" w:color="auto" w:fill="auto"/>
              </w:rPr>
            </w:pPr>
            <w:r>
              <w:rPr>
                <w:rFonts w:hint="eastAsia" w:asciiTheme="minorEastAsia" w:hAnsiTheme="minorEastAsia"/>
                <w:bCs/>
                <w:color w:val="auto"/>
                <w:sz w:val="24"/>
                <w:szCs w:val="24"/>
                <w:shd w:val="clear" w:color="auto" w:fill="auto"/>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shd w:val="clear" w:color="auto" w:fill="auto"/>
              </w:rPr>
            </w:pPr>
            <w:r>
              <w:rPr>
                <w:rFonts w:hint="eastAsia" w:asciiTheme="minorEastAsia" w:hAnsiTheme="minorEastAsia"/>
                <w:b/>
                <w:bCs/>
                <w:color w:val="auto"/>
                <w:sz w:val="24"/>
                <w:szCs w:val="24"/>
                <w:shd w:val="clear" w:color="auto" w:fill="auto"/>
              </w:rPr>
              <w:t>3、财务状况报告相关材料</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shd w:val="clear" w:color="auto" w:fill="auto"/>
              </w:rPr>
            </w:pPr>
            <w:r>
              <w:rPr>
                <w:rFonts w:hint="eastAsia" w:asciiTheme="minorEastAsia" w:hAnsiTheme="minorEastAsia"/>
                <w:bCs/>
                <w:color w:val="auto"/>
                <w:sz w:val="24"/>
                <w:szCs w:val="24"/>
                <w:shd w:val="clear" w:color="auto" w:fill="auto"/>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shd w:val="clear" w:color="auto" w:fill="auto"/>
              </w:rPr>
            </w:pPr>
            <w:r>
              <w:rPr>
                <w:rFonts w:hint="eastAsia" w:asciiTheme="minorEastAsia" w:hAnsiTheme="minorEastAsia"/>
                <w:b/>
                <w:bCs/>
                <w:color w:val="auto"/>
                <w:sz w:val="24"/>
                <w:szCs w:val="24"/>
                <w:shd w:val="clear" w:color="auto" w:fill="auto"/>
              </w:rPr>
              <w:t>4、依法缴纳税收相关材料</w:t>
            </w:r>
          </w:p>
          <w:p>
            <w:pPr>
              <w:spacing w:line="360" w:lineRule="auto"/>
              <w:rPr>
                <w:rFonts w:asciiTheme="minorEastAsia" w:hAnsiTheme="minorEastAsia"/>
                <w:b/>
                <w:color w:val="auto"/>
                <w:sz w:val="24"/>
                <w:szCs w:val="24"/>
                <w:shd w:val="clear" w:color="auto" w:fill="auto"/>
              </w:rPr>
            </w:pPr>
            <w:r>
              <w:rPr>
                <w:rFonts w:hint="eastAsia" w:asciiTheme="minorEastAsia" w:hAnsiTheme="minorEastAsia"/>
                <w:bCs/>
                <w:color w:val="auto"/>
                <w:sz w:val="24"/>
                <w:szCs w:val="24"/>
                <w:shd w:val="clear" w:color="auto" w:fill="auto"/>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shd w:val="clear" w:color="auto" w:fill="auto"/>
              </w:rPr>
            </w:pPr>
            <w:r>
              <w:rPr>
                <w:rFonts w:hint="eastAsia" w:asciiTheme="minorEastAsia" w:hAnsiTheme="minorEastAsia"/>
                <w:b/>
                <w:bCs/>
                <w:color w:val="auto"/>
                <w:sz w:val="24"/>
                <w:szCs w:val="24"/>
                <w:shd w:val="clear" w:color="auto" w:fill="auto"/>
              </w:rPr>
              <w:t>5、依法缴纳社会保障资金的证明材料</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shd w:val="clear" w:color="auto" w:fill="auto"/>
              </w:rPr>
            </w:pPr>
            <w:r>
              <w:rPr>
                <w:rFonts w:hint="eastAsia" w:asciiTheme="minorEastAsia" w:hAnsiTheme="minorEastAsia"/>
                <w:b/>
                <w:bCs/>
                <w:color w:val="auto"/>
                <w:sz w:val="24"/>
                <w:szCs w:val="24"/>
                <w:shd w:val="clear" w:color="auto" w:fill="auto"/>
              </w:rPr>
              <w:t>6、履行合同所必须的设备和专业技术能力的证明材料</w:t>
            </w:r>
          </w:p>
          <w:p>
            <w:pPr>
              <w:spacing w:line="360" w:lineRule="auto"/>
              <w:rPr>
                <w:rFonts w:asciiTheme="minorEastAsia" w:hAnsiTheme="minorEastAsia"/>
                <w:b/>
                <w:color w:val="auto"/>
                <w:sz w:val="24"/>
                <w:szCs w:val="24"/>
                <w:shd w:val="clear" w:color="auto" w:fill="auto"/>
              </w:rPr>
            </w:pPr>
            <w:r>
              <w:rPr>
                <w:rFonts w:hint="eastAsia" w:asciiTheme="minorEastAsia" w:hAnsiTheme="minorEastAsia"/>
                <w:bCs/>
                <w:color w:val="auto"/>
                <w:sz w:val="24"/>
                <w:szCs w:val="24"/>
                <w:shd w:val="clear" w:color="auto" w:fill="auto"/>
              </w:rPr>
              <w:t>相关设备的购置发票、专业技术人员职称证书、用工合同等或者投标人相关承诺函或声明。</w:t>
            </w:r>
            <w:r>
              <w:rPr>
                <w:rFonts w:hint="eastAsia" w:cs="宋体" w:asciiTheme="minorEastAsia" w:hAnsiTheme="minorEastAsia"/>
                <w:color w:val="auto"/>
                <w:kern w:val="0"/>
                <w:sz w:val="24"/>
                <w:szCs w:val="24"/>
                <w:shd w:val="clear" w:color="auto" w:fill="auto"/>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shd w:val="clear" w:color="auto" w:fill="auto"/>
              </w:rPr>
            </w:pPr>
            <w:r>
              <w:rPr>
                <w:rFonts w:hint="eastAsia" w:asciiTheme="minorEastAsia" w:hAnsiTheme="minorEastAsia"/>
                <w:b/>
                <w:bCs/>
                <w:color w:val="auto"/>
                <w:sz w:val="24"/>
                <w:szCs w:val="24"/>
                <w:shd w:val="clear" w:color="auto" w:fill="auto"/>
              </w:rPr>
              <w:t>7、参加政府采购活动前3年内在经营活动中没有重大违法记录的声明</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shd w:val="clear" w:color="auto" w:fill="auto"/>
              </w:rPr>
            </w:pPr>
            <w:r>
              <w:rPr>
                <w:rFonts w:hint="eastAsia" w:asciiTheme="minorEastAsia" w:hAnsiTheme="minorEastAsia"/>
                <w:b/>
                <w:bCs/>
                <w:color w:val="auto"/>
                <w:sz w:val="24"/>
                <w:szCs w:val="24"/>
                <w:shd w:val="clear" w:color="auto" w:fill="auto"/>
              </w:rPr>
              <w:t>8、</w:t>
            </w:r>
            <w:r>
              <w:rPr>
                <w:rFonts w:hint="eastAsia" w:ascii="宋体" w:hAnsi="宋体" w:cs="仿宋_GB2312"/>
                <w:b/>
                <w:color w:val="auto"/>
                <w:sz w:val="24"/>
                <w:szCs w:val="24"/>
                <w:shd w:val="clear" w:color="auto" w:fill="auto"/>
              </w:rPr>
              <w:t>未被列入</w:t>
            </w:r>
            <w:r>
              <w:rPr>
                <w:rFonts w:hint="eastAsia" w:ascii="宋体" w:cs="仿宋_GB2312"/>
                <w:b/>
                <w:color w:val="auto"/>
                <w:sz w:val="24"/>
                <w:szCs w:val="24"/>
                <w:shd w:val="clear" w:color="auto" w:fill="auto"/>
              </w:rPr>
              <w:t>“</w:t>
            </w:r>
            <w:r>
              <w:rPr>
                <w:rFonts w:hint="eastAsia" w:ascii="宋体" w:hAnsi="宋体" w:cs="仿宋_GB2312"/>
                <w:b/>
                <w:color w:val="auto"/>
                <w:sz w:val="24"/>
                <w:szCs w:val="24"/>
                <w:shd w:val="clear" w:color="auto" w:fill="auto"/>
              </w:rPr>
              <w:t>信用中国</w:t>
            </w:r>
            <w:r>
              <w:rPr>
                <w:rFonts w:hint="eastAsia" w:ascii="宋体" w:cs="仿宋_GB2312"/>
                <w:b/>
                <w:color w:val="auto"/>
                <w:sz w:val="24"/>
                <w:szCs w:val="24"/>
                <w:shd w:val="clear" w:color="auto" w:fill="auto"/>
              </w:rPr>
              <w:t>”</w:t>
            </w:r>
            <w:r>
              <w:rPr>
                <w:rFonts w:hint="eastAsia" w:ascii="宋体" w:hAnsi="宋体" w:cs="仿宋_GB2312"/>
                <w:b/>
                <w:color w:val="auto"/>
                <w:sz w:val="24"/>
                <w:szCs w:val="24"/>
                <w:shd w:val="clear" w:color="auto" w:fill="auto"/>
              </w:rPr>
              <w:t>网站</w:t>
            </w:r>
            <w:r>
              <w:rPr>
                <w:rFonts w:ascii="宋体" w:hAnsi="宋体" w:cs="仿宋_GB2312"/>
                <w:b/>
                <w:color w:val="auto"/>
                <w:sz w:val="24"/>
                <w:szCs w:val="24"/>
                <w:shd w:val="clear" w:color="auto" w:fill="auto"/>
              </w:rPr>
              <w:t>(www.creditchina.gov.cn)</w:t>
            </w:r>
            <w:r>
              <w:rPr>
                <w:rFonts w:hint="eastAsia" w:ascii="宋体" w:hAnsi="宋体" w:cs="仿宋_GB2312"/>
                <w:b/>
                <w:color w:val="auto"/>
                <w:sz w:val="24"/>
                <w:szCs w:val="24"/>
                <w:shd w:val="clear" w:color="auto" w:fill="auto"/>
              </w:rPr>
              <w:t>失信被执行人、重大税收违法案件当事人名单、政府采购严重违法失信名单的投标人；“中国政府采购网”</w:t>
            </w:r>
            <w:r>
              <w:rPr>
                <w:rFonts w:ascii="宋体" w:hAnsi="宋体" w:cs="仿宋_GB2312"/>
                <w:b/>
                <w:color w:val="auto"/>
                <w:sz w:val="24"/>
                <w:szCs w:val="24"/>
                <w:shd w:val="clear" w:color="auto" w:fill="auto"/>
              </w:rPr>
              <w:t xml:space="preserve"> (www.ccgp.gov.cn)</w:t>
            </w:r>
            <w:r>
              <w:rPr>
                <w:rFonts w:hint="eastAsia" w:ascii="宋体" w:hAnsi="宋体" w:cs="仿宋_GB2312"/>
                <w:b/>
                <w:color w:val="auto"/>
                <w:sz w:val="24"/>
                <w:szCs w:val="24"/>
                <w:shd w:val="clear" w:color="auto" w:fill="auto"/>
              </w:rPr>
              <w:t>政府采购严重违法失信行为记录名单的投标人；“</w:t>
            </w:r>
            <w:r>
              <w:rPr>
                <w:rFonts w:hint="eastAsia" w:ascii="宋体" w:hAnsi="宋体" w:cs="宋体"/>
                <w:b/>
                <w:bCs/>
                <w:color w:val="auto"/>
                <w:sz w:val="24"/>
                <w:szCs w:val="24"/>
                <w:shd w:val="clear" w:color="auto" w:fill="auto"/>
                <w:lang w:val="zh-CN"/>
              </w:rPr>
              <w:t>国家企业信用公示系统</w:t>
            </w:r>
            <w:r>
              <w:rPr>
                <w:rFonts w:hint="eastAsia" w:ascii="宋体" w:hAnsi="宋体" w:cs="宋体"/>
                <w:b/>
                <w:bCs/>
                <w:color w:val="auto"/>
                <w:sz w:val="24"/>
                <w:szCs w:val="24"/>
                <w:shd w:val="clear" w:color="auto" w:fill="auto"/>
              </w:rPr>
              <w:t>”</w:t>
            </w:r>
            <w:r>
              <w:rPr>
                <w:rFonts w:hint="eastAsia" w:ascii="宋体" w:hAnsi="宋体" w:cs="宋体"/>
                <w:b/>
                <w:bCs/>
                <w:color w:val="auto"/>
                <w:sz w:val="24"/>
                <w:szCs w:val="24"/>
                <w:shd w:val="clear" w:color="auto" w:fill="auto"/>
                <w:lang w:val="zh-CN"/>
              </w:rPr>
              <w:t>网站</w:t>
            </w:r>
            <w:r>
              <w:rPr>
                <w:rFonts w:hint="eastAsia" w:ascii="宋体" w:hAnsi="宋体" w:cs="宋体"/>
                <w:b/>
                <w:bCs/>
                <w:color w:val="auto"/>
                <w:sz w:val="24"/>
                <w:szCs w:val="24"/>
                <w:shd w:val="clear" w:color="auto" w:fill="auto"/>
              </w:rPr>
              <w:t>（</w:t>
            </w:r>
            <w:r>
              <w:rPr>
                <w:rFonts w:ascii="宋体" w:hAnsi="宋体" w:cs="宋体"/>
                <w:b/>
                <w:bCs/>
                <w:color w:val="auto"/>
                <w:sz w:val="24"/>
                <w:szCs w:val="24"/>
                <w:shd w:val="clear" w:color="auto" w:fill="auto"/>
              </w:rPr>
              <w:t>www.gsxt.gov.cn</w:t>
            </w:r>
            <w:r>
              <w:rPr>
                <w:rFonts w:hint="eastAsia" w:ascii="宋体" w:hAnsi="宋体" w:cs="宋体"/>
                <w:b/>
                <w:bCs/>
                <w:color w:val="auto"/>
                <w:sz w:val="24"/>
                <w:szCs w:val="24"/>
                <w:shd w:val="clear" w:color="auto" w:fill="auto"/>
              </w:rPr>
              <w:t>）</w:t>
            </w:r>
            <w:r>
              <w:rPr>
                <w:rFonts w:hint="eastAsia" w:ascii="宋体" w:hAnsi="宋体" w:cs="仿宋_GB2312"/>
                <w:b/>
                <w:color w:val="auto"/>
                <w:sz w:val="24"/>
                <w:szCs w:val="24"/>
                <w:shd w:val="clear" w:color="auto" w:fill="auto"/>
              </w:rPr>
              <w:t>严重违法失信企业名单（黑名单）的投标人。(本项目投标截止时间前三年内供应商信用记录情况)</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shd w:val="clear" w:color="auto" w:fill="auto"/>
              </w:rPr>
              <w:t>政府采购严重违法失信名单</w:t>
            </w:r>
            <w:r>
              <w:rPr>
                <w:rFonts w:hint="eastAsia" w:asciiTheme="minorEastAsia" w:hAnsiTheme="minorEastAsia"/>
                <w:bCs/>
                <w:color w:val="auto"/>
                <w:sz w:val="24"/>
                <w:szCs w:val="24"/>
                <w:shd w:val="clear" w:color="auto" w:fill="auto"/>
              </w:rPr>
              <w:t>、政府采购严重违法失信行为记录名单、</w:t>
            </w:r>
            <w:r>
              <w:rPr>
                <w:rFonts w:hint="eastAsia" w:ascii="宋体" w:hAnsi="宋体" w:cs="仿宋_GB2312"/>
                <w:b/>
                <w:color w:val="auto"/>
                <w:sz w:val="24"/>
                <w:szCs w:val="24"/>
                <w:shd w:val="clear" w:color="auto" w:fill="auto"/>
              </w:rPr>
              <w:t>严重违法失信企业名单（黑名单）</w:t>
            </w:r>
            <w:r>
              <w:rPr>
                <w:rFonts w:hint="eastAsia" w:asciiTheme="minorEastAsia" w:hAnsiTheme="minorEastAsia"/>
                <w:bCs/>
                <w:color w:val="auto"/>
                <w:sz w:val="24"/>
                <w:szCs w:val="24"/>
                <w:shd w:val="clear" w:color="auto" w:fill="auto"/>
              </w:rPr>
              <w:t>（联合体形式投标的，联合体成员存在不良信用记录，视同联合体存在不良信用记录）。</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（1）查询渠道：“信用中国”网站（www.creditchina.gov.cn）和“中国政府采购网”（www.ccgp.gov.cn）；</w:t>
            </w:r>
            <w:r>
              <w:rPr>
                <w:rFonts w:hint="eastAsia" w:ascii="宋体" w:hAnsi="宋体" w:cs="宋体"/>
                <w:color w:val="auto"/>
                <w:kern w:val="0"/>
                <w:sz w:val="24"/>
                <w:szCs w:val="24"/>
                <w:shd w:val="clear" w:color="auto" w:fill="auto"/>
              </w:rPr>
              <w:t>“</w:t>
            </w:r>
            <w:r>
              <w:rPr>
                <w:rFonts w:hint="eastAsia" w:ascii="宋体" w:hAnsi="宋体" w:cs="宋体"/>
                <w:color w:val="auto"/>
                <w:kern w:val="0"/>
                <w:sz w:val="24"/>
                <w:szCs w:val="24"/>
                <w:shd w:val="clear" w:color="auto" w:fill="auto"/>
                <w:lang w:val="zh-CN"/>
              </w:rPr>
              <w:t>国家企业信用公示系统</w:t>
            </w:r>
            <w:r>
              <w:rPr>
                <w:rFonts w:hint="eastAsia" w:ascii="宋体" w:hAnsi="宋体" w:cs="宋体"/>
                <w:color w:val="auto"/>
                <w:kern w:val="0"/>
                <w:sz w:val="24"/>
                <w:szCs w:val="24"/>
                <w:shd w:val="clear" w:color="auto" w:fill="auto"/>
              </w:rPr>
              <w:t>”</w:t>
            </w:r>
            <w:r>
              <w:rPr>
                <w:rFonts w:hint="eastAsia" w:ascii="宋体" w:hAnsi="宋体" w:cs="宋体"/>
                <w:color w:val="auto"/>
                <w:kern w:val="0"/>
                <w:sz w:val="24"/>
                <w:szCs w:val="24"/>
                <w:shd w:val="clear" w:color="auto" w:fill="auto"/>
                <w:lang w:val="zh-CN"/>
              </w:rPr>
              <w:t>网站</w:t>
            </w:r>
            <w:r>
              <w:rPr>
                <w:rFonts w:hint="eastAsia" w:ascii="宋体" w:hAnsi="宋体" w:cs="宋体"/>
                <w:color w:val="auto"/>
                <w:kern w:val="0"/>
                <w:sz w:val="24"/>
                <w:szCs w:val="24"/>
                <w:shd w:val="clear" w:color="auto" w:fill="auto"/>
              </w:rPr>
              <w:t>（</w:t>
            </w:r>
            <w:r>
              <w:rPr>
                <w:rFonts w:ascii="宋体" w:hAnsi="宋体" w:cs="宋体"/>
                <w:color w:val="auto"/>
                <w:kern w:val="0"/>
                <w:sz w:val="24"/>
                <w:szCs w:val="24"/>
                <w:shd w:val="clear" w:color="auto" w:fill="auto"/>
              </w:rPr>
              <w:t>www.gsxt.gov.cn</w:t>
            </w:r>
            <w:r>
              <w:rPr>
                <w:rFonts w:hint="eastAsia" w:ascii="宋体" w:hAnsi="宋体" w:cs="宋体"/>
                <w:color w:val="auto"/>
                <w:kern w:val="0"/>
                <w:sz w:val="24"/>
                <w:szCs w:val="24"/>
                <w:shd w:val="clear" w:color="auto" w:fill="auto"/>
              </w:rPr>
              <w:t>）；</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（2）截止时间：同投标截止时间；</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auto"/>
                <w:kern w:val="0"/>
                <w:sz w:val="24"/>
                <w:szCs w:val="24"/>
                <w:shd w:val="clear" w:color="auto" w:fill="auto"/>
              </w:rPr>
              <w:t>、严重违法失信企业名单（黑名单）的投标人，</w:t>
            </w:r>
            <w:r>
              <w:rPr>
                <w:rFonts w:hint="eastAsia" w:asciiTheme="minorEastAsia" w:hAnsiTheme="minorEastAsia"/>
                <w:bCs/>
                <w:color w:val="auto"/>
                <w:sz w:val="24"/>
                <w:szCs w:val="24"/>
                <w:shd w:val="clear" w:color="auto" w:fill="auto"/>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shd w:val="clear" w:color="auto" w:fill="auto"/>
                <w:lang w:val="zh-CN"/>
              </w:rPr>
            </w:pPr>
            <w:r>
              <w:rPr>
                <w:rFonts w:hint="eastAsia" w:asciiTheme="minorEastAsia" w:hAnsiTheme="minorEastAsia"/>
                <w:b/>
                <w:bCs/>
                <w:color w:val="auto"/>
                <w:sz w:val="24"/>
                <w:szCs w:val="24"/>
                <w:shd w:val="clear" w:color="auto" w:fill="auto"/>
              </w:rPr>
              <w:t>9、</w:t>
            </w:r>
            <w:r>
              <w:rPr>
                <w:rFonts w:hint="eastAsia" w:cs="仿宋_GB2312" w:asciiTheme="minorEastAsia" w:hAnsiTheme="minorEastAsia"/>
                <w:b/>
                <w:color w:val="auto"/>
                <w:sz w:val="24"/>
                <w:szCs w:val="24"/>
                <w:shd w:val="clear" w:color="auto" w:fill="auto"/>
                <w:lang w:val="zh-CN"/>
              </w:rPr>
              <w:t>报价</w:t>
            </w:r>
          </w:p>
          <w:p>
            <w:pPr>
              <w:spacing w:line="360" w:lineRule="auto"/>
              <w:rPr>
                <w:rFonts w:asciiTheme="minorEastAsia" w:hAnsiTheme="minorEastAsia"/>
                <w:b/>
                <w:bCs/>
                <w:color w:val="auto"/>
                <w:sz w:val="24"/>
                <w:szCs w:val="24"/>
                <w:shd w:val="clear" w:color="auto" w:fill="auto"/>
              </w:rPr>
            </w:pPr>
            <w:r>
              <w:rPr>
                <w:rFonts w:hint="eastAsia" w:cs="仿宋_GB2312" w:asciiTheme="minorEastAsia" w:hAnsiTheme="minorEastAsia"/>
                <w:color w:val="auto"/>
                <w:sz w:val="24"/>
                <w:szCs w:val="24"/>
                <w:shd w:val="clear" w:color="auto" w:fill="auto"/>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shd w:val="clear" w:color="auto" w:fill="auto"/>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shd w:val="clear" w:color="auto" w:fill="auto"/>
              </w:rPr>
            </w:pPr>
            <w:r>
              <w:rPr>
                <w:rFonts w:hint="eastAsia" w:asciiTheme="minorEastAsia" w:hAnsiTheme="minorEastAsia"/>
                <w:b/>
                <w:bCs/>
                <w:color w:val="auto"/>
                <w:sz w:val="24"/>
                <w:szCs w:val="24"/>
                <w:shd w:val="clear" w:color="auto" w:fill="auto"/>
              </w:rPr>
              <w:t>10、联合体协议</w:t>
            </w:r>
          </w:p>
          <w:p>
            <w:pPr>
              <w:spacing w:line="360" w:lineRule="auto"/>
              <w:rPr>
                <w:rFonts w:asciiTheme="minorEastAsia" w:hAnsiTheme="minorEastAsia"/>
                <w:b/>
                <w:bCs/>
                <w:color w:val="auto"/>
                <w:sz w:val="24"/>
                <w:szCs w:val="24"/>
                <w:shd w:val="clear" w:color="auto" w:fill="auto"/>
              </w:rPr>
            </w:pPr>
            <w:r>
              <w:rPr>
                <w:rFonts w:hint="eastAsia" w:asciiTheme="minorEastAsia" w:hAnsiTheme="minorEastAsia"/>
                <w:bCs/>
                <w:color w:val="auto"/>
                <w:sz w:val="24"/>
                <w:szCs w:val="24"/>
                <w:shd w:val="clear" w:color="auto" w:fill="auto"/>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shd w:val="clear" w:color="auto" w:fill="auto"/>
              </w:rPr>
            </w:pPr>
            <w:r>
              <w:rPr>
                <w:rFonts w:hint="eastAsia" w:asciiTheme="minorEastAsia" w:hAnsiTheme="minorEastAsia"/>
                <w:b/>
                <w:color w:val="auto"/>
                <w:sz w:val="24"/>
                <w:szCs w:val="24"/>
                <w:shd w:val="clear" w:color="auto" w:fill="auto"/>
              </w:rPr>
              <w:t>11、投标保证金</w:t>
            </w:r>
          </w:p>
          <w:p>
            <w:pPr>
              <w:spacing w:line="360" w:lineRule="auto"/>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shd w:val="clear" w:color="auto" w:fill="auto"/>
              </w:rPr>
            </w:pPr>
            <w:r>
              <w:rPr>
                <w:rFonts w:hint="eastAsia" w:asciiTheme="minorEastAsia" w:hAnsiTheme="minorEastAsia"/>
                <w:b/>
                <w:color w:val="auto"/>
                <w:sz w:val="24"/>
                <w:szCs w:val="24"/>
                <w:shd w:val="clear" w:color="auto" w:fill="auto"/>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p>
    <w:p>
      <w:pPr>
        <w:pStyle w:val="14"/>
        <w:spacing w:line="360" w:lineRule="auto"/>
        <w:contextualSpacing/>
        <w:jc w:val="center"/>
        <w:rPr>
          <w:rFonts w:cs="仿宋_GB2312" w:asciiTheme="minorEastAsia" w:hAnsiTheme="minorEastAsia" w:eastAsiaTheme="minorEastAsia"/>
          <w:b/>
          <w:color w:val="auto"/>
          <w:sz w:val="32"/>
          <w:szCs w:val="32"/>
          <w:shd w:val="clear" w:color="auto" w:fill="auto"/>
          <w:lang w:val="zh-CN"/>
        </w:rPr>
      </w:pPr>
      <w:r>
        <w:rPr>
          <w:rFonts w:hint="eastAsia" w:cs="仿宋_GB2312" w:asciiTheme="minorEastAsia" w:hAnsiTheme="minorEastAsia" w:eastAsiaTheme="minorEastAsia"/>
          <w:b/>
          <w:color w:val="auto"/>
          <w:sz w:val="32"/>
          <w:szCs w:val="32"/>
          <w:shd w:val="clear" w:color="auto" w:fill="auto"/>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本项目采用综合评分法。</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（二）</w:t>
      </w:r>
      <w:r>
        <w:rPr>
          <w:rFonts w:cs="仿宋_GB2312" w:asciiTheme="minorEastAsia" w:hAnsiTheme="minorEastAsia" w:eastAsiaTheme="minorEastAsia"/>
          <w:b/>
          <w:color w:val="auto"/>
          <w:szCs w:val="24"/>
          <w:shd w:val="clear" w:color="auto" w:fill="auto"/>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1、</w:t>
      </w:r>
      <w:r>
        <w:rPr>
          <w:rFonts w:cs="仿宋_GB2312" w:asciiTheme="minorEastAsia" w:hAnsiTheme="minorEastAsia" w:eastAsiaTheme="minorEastAsia"/>
          <w:b/>
          <w:color w:val="auto"/>
          <w:szCs w:val="24"/>
          <w:shd w:val="clear" w:color="auto" w:fill="auto"/>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shd w:val="clear" w:color="auto" w:fill="auto"/>
          <w:lang w:val="zh-CN"/>
        </w:rPr>
      </w:pPr>
      <w:r>
        <w:rPr>
          <w:rFonts w:hint="eastAsia" w:cs="仿宋_GB2312" w:asciiTheme="minorEastAsia" w:hAnsiTheme="minorEastAsia"/>
          <w:color w:val="auto"/>
          <w:szCs w:val="24"/>
          <w:shd w:val="clear" w:color="auto" w:fill="auto"/>
          <w:lang w:val="zh-CN"/>
        </w:rPr>
        <w:t>注：符合性审查中所涉及到的证书及材料，均须在电子投标文件中提供原件扫描件（或图片）。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2、</w:t>
      </w:r>
      <w:r>
        <w:rPr>
          <w:rFonts w:cs="仿宋_GB2312" w:asciiTheme="minorEastAsia" w:hAnsiTheme="minorEastAsia" w:eastAsiaTheme="minorEastAsia"/>
          <w:b/>
          <w:color w:val="auto"/>
          <w:szCs w:val="24"/>
          <w:shd w:val="clear" w:color="auto" w:fill="auto"/>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cs="仿宋_GB2312" w:asciiTheme="minorEastAsia" w:hAnsiTheme="minorEastAsia" w:eastAsiaTheme="minorEastAsia"/>
          <w:color w:val="auto"/>
          <w:szCs w:val="24"/>
          <w:shd w:val="clear" w:color="auto" w:fill="auto"/>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cs="仿宋_GB2312" w:asciiTheme="minorEastAsia" w:hAnsiTheme="minorEastAsia" w:eastAsiaTheme="minorEastAsia"/>
          <w:color w:val="auto"/>
          <w:szCs w:val="24"/>
          <w:shd w:val="clear" w:color="auto" w:fill="auto"/>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3、</w:t>
      </w:r>
      <w:r>
        <w:rPr>
          <w:rFonts w:cs="仿宋_GB2312" w:asciiTheme="minorEastAsia" w:hAnsiTheme="minorEastAsia" w:eastAsiaTheme="minorEastAsia"/>
          <w:b/>
          <w:color w:val="auto"/>
          <w:szCs w:val="24"/>
          <w:shd w:val="clear" w:color="auto" w:fill="auto"/>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shd w:val="clear" w:color="auto" w:fill="auto"/>
          <w:lang w:val="zh-CN"/>
        </w:rPr>
        <w:t>评标过程中，不得去掉报价中的最高报价和最低报价。</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cs="仿宋_GB2312" w:asciiTheme="minorEastAsia" w:hAnsiTheme="minorEastAsia" w:eastAsiaTheme="minorEastAsia"/>
          <w:color w:val="auto"/>
          <w:szCs w:val="24"/>
          <w:shd w:val="clear" w:color="auto" w:fill="auto"/>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shd w:val="clear" w:color="auto" w:fill="auto"/>
        </w:rPr>
      </w:pPr>
      <w:r>
        <w:rPr>
          <w:rFonts w:hint="eastAsia" w:cs="仿宋_GB2312" w:asciiTheme="minorEastAsia" w:hAnsiTheme="minorEastAsia" w:eastAsiaTheme="minorEastAsia"/>
          <w:color w:val="auto"/>
          <w:szCs w:val="24"/>
          <w:shd w:val="clear" w:color="auto" w:fill="auto"/>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shd w:val="clear" w:color="auto" w:fill="auto"/>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asciiTheme="minorEastAsia" w:hAnsiTheme="minorEastAsia" w:eastAsiaTheme="minorEastAsia"/>
          <w:b/>
          <w:color w:val="auto"/>
          <w:szCs w:val="24"/>
          <w:shd w:val="clear" w:color="auto" w:fill="auto"/>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1）对《节能产品政府采购清单》所列的政府强制采购节能产品</w:t>
      </w:r>
      <w:r>
        <w:rPr>
          <w:rFonts w:hint="eastAsia" w:cs="仿宋_GB2312" w:asciiTheme="minorEastAsia" w:hAnsiTheme="minorEastAsia" w:eastAsiaTheme="minorEastAsia"/>
          <w:color w:val="auto"/>
          <w:szCs w:val="24"/>
          <w:shd w:val="clear" w:color="auto" w:fill="auto"/>
        </w:rPr>
        <w:t>，</w:t>
      </w:r>
      <w:r>
        <w:rPr>
          <w:rFonts w:hint="eastAsia" w:cs="仿宋_GB2312" w:asciiTheme="minorEastAsia" w:hAnsiTheme="minorEastAsia" w:eastAsiaTheme="minorEastAsia"/>
          <w:color w:val="auto"/>
          <w:szCs w:val="24"/>
          <w:shd w:val="clear" w:color="auto" w:fill="auto"/>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投标人所投其他产品若属于“节能产品政府采购清单”优先采购产品，</w:t>
      </w:r>
      <w:r>
        <w:rPr>
          <w:rFonts w:hint="eastAsia" w:cs="仿宋_GB2312" w:asciiTheme="minorEastAsia" w:hAnsiTheme="minorEastAsia"/>
          <w:color w:val="auto"/>
          <w:szCs w:val="24"/>
          <w:shd w:val="clear" w:color="auto" w:fill="auto"/>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color w:val="auto"/>
          <w:szCs w:val="24"/>
          <w:shd w:val="clear" w:color="auto" w:fill="auto"/>
          <w:lang w:val="zh-CN"/>
        </w:rPr>
        <w:t>2）</w:t>
      </w:r>
      <w:r>
        <w:rPr>
          <w:rFonts w:hint="eastAsia" w:cs="仿宋_GB2312" w:asciiTheme="minorEastAsia" w:hAnsiTheme="minorEastAsia"/>
          <w:color w:val="auto"/>
          <w:szCs w:val="24"/>
          <w:shd w:val="clear" w:color="auto" w:fill="auto"/>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shd w:val="clear" w:color="auto" w:fill="auto"/>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（3）</w:t>
      </w:r>
      <w:r>
        <w:rPr>
          <w:rFonts w:cs="仿宋_GB2312" w:asciiTheme="minorEastAsia" w:hAnsiTheme="minorEastAsia" w:eastAsiaTheme="minorEastAsia"/>
          <w:b/>
          <w:color w:val="auto"/>
          <w:szCs w:val="24"/>
          <w:shd w:val="clear" w:color="auto" w:fill="auto"/>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shd w:val="clear" w:color="auto" w:fill="auto"/>
          <w:lang w:val="zh-CN"/>
        </w:rPr>
      </w:pPr>
      <w:r>
        <w:rPr>
          <w:rFonts w:cs="仿宋_GB2312" w:asciiTheme="minorEastAsia" w:hAnsiTheme="minorEastAsia" w:eastAsiaTheme="minorEastAsia"/>
          <w:color w:val="auto"/>
          <w:szCs w:val="24"/>
          <w:shd w:val="clear" w:color="auto" w:fill="auto"/>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shd w:val="clear" w:color="auto" w:fill="auto"/>
          <w:lang w:val="zh-CN"/>
        </w:rPr>
        <w:t>采取随机抽取</w:t>
      </w:r>
      <w:r>
        <w:rPr>
          <w:rFonts w:cs="仿宋_GB2312" w:asciiTheme="minorEastAsia" w:hAnsiTheme="minorEastAsia" w:eastAsiaTheme="minorEastAsia"/>
          <w:color w:val="auto"/>
          <w:szCs w:val="24"/>
          <w:shd w:val="clear" w:color="auto" w:fill="auto"/>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shd w:val="clear" w:color="auto" w:fill="auto"/>
          <w:lang w:val="zh-CN"/>
        </w:rPr>
      </w:pPr>
      <w:r>
        <w:rPr>
          <w:rFonts w:cs="仿宋_GB2312" w:asciiTheme="minorEastAsia" w:hAnsiTheme="minorEastAsia" w:eastAsiaTheme="minorEastAsia"/>
          <w:color w:val="auto"/>
          <w:szCs w:val="24"/>
          <w:shd w:val="clear" w:color="auto" w:fill="auto"/>
          <w:lang w:val="zh-CN"/>
        </w:rPr>
        <w:t>采用综合评分法的，提供相同品牌产品</w:t>
      </w:r>
      <w:r>
        <w:rPr>
          <w:rFonts w:hint="eastAsia" w:cs="仿宋_GB2312" w:asciiTheme="minorEastAsia" w:hAnsiTheme="minorEastAsia" w:eastAsiaTheme="minorEastAsia"/>
          <w:color w:val="auto"/>
          <w:szCs w:val="24"/>
          <w:shd w:val="clear" w:color="auto" w:fill="auto"/>
          <w:lang w:val="zh-CN"/>
        </w:rPr>
        <w:t>（</w:t>
      </w:r>
      <w:r>
        <w:rPr>
          <w:rFonts w:cs="仿宋_GB2312" w:asciiTheme="minorEastAsia" w:hAnsiTheme="minorEastAsia" w:eastAsiaTheme="minorEastAsia"/>
          <w:color w:val="auto"/>
          <w:szCs w:val="24"/>
          <w:shd w:val="clear" w:color="auto" w:fill="auto"/>
          <w:lang w:val="zh-CN"/>
        </w:rPr>
        <w:t>非单一产品采购项目，多家投标人提供的核心产品品牌相同</w:t>
      </w:r>
      <w:r>
        <w:rPr>
          <w:rFonts w:hint="eastAsia" w:cs="仿宋_GB2312" w:asciiTheme="minorEastAsia" w:hAnsiTheme="minorEastAsia" w:eastAsiaTheme="minorEastAsia"/>
          <w:color w:val="auto"/>
          <w:szCs w:val="24"/>
          <w:shd w:val="clear" w:color="auto" w:fill="auto"/>
          <w:lang w:val="zh-CN"/>
        </w:rPr>
        <w:t>）</w:t>
      </w:r>
      <w:r>
        <w:rPr>
          <w:rFonts w:cs="仿宋_GB2312" w:asciiTheme="minorEastAsia" w:hAnsiTheme="minorEastAsia" w:eastAsiaTheme="minorEastAsia"/>
          <w:color w:val="auto"/>
          <w:szCs w:val="24"/>
          <w:shd w:val="clear" w:color="auto" w:fill="auto"/>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shd w:val="clear" w:color="auto" w:fill="auto"/>
          <w:lang w:val="zh-CN"/>
        </w:rPr>
        <w:t>由采购人或者采购人委托评标委员会</w:t>
      </w:r>
      <w:r>
        <w:rPr>
          <w:rFonts w:cs="仿宋_GB2312" w:asciiTheme="minorEastAsia" w:hAnsiTheme="minorEastAsia" w:eastAsiaTheme="minorEastAsia"/>
          <w:color w:val="auto"/>
          <w:szCs w:val="24"/>
          <w:shd w:val="clear" w:color="auto" w:fill="auto"/>
          <w:lang w:val="zh-CN"/>
        </w:rPr>
        <w:t>采取随机抽取方式确定</w:t>
      </w:r>
      <w:r>
        <w:rPr>
          <w:rFonts w:hint="eastAsia" w:cs="仿宋_GB2312" w:asciiTheme="minorEastAsia" w:hAnsiTheme="minorEastAsia" w:eastAsiaTheme="minorEastAsia"/>
          <w:color w:val="auto"/>
          <w:szCs w:val="24"/>
          <w:shd w:val="clear" w:color="auto" w:fill="auto"/>
          <w:lang w:val="zh-CN"/>
        </w:rPr>
        <w:t>一个投标人获得中标人推荐资格</w:t>
      </w:r>
      <w:r>
        <w:rPr>
          <w:rFonts w:cs="仿宋_GB2312" w:asciiTheme="minorEastAsia" w:hAnsiTheme="minorEastAsia" w:eastAsiaTheme="minorEastAsia"/>
          <w:color w:val="auto"/>
          <w:szCs w:val="24"/>
          <w:shd w:val="clear" w:color="auto" w:fill="auto"/>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shd w:val="clear" w:color="auto" w:fill="auto"/>
        </w:rPr>
      </w:pPr>
      <w:r>
        <w:rPr>
          <w:rFonts w:hint="eastAsia" w:cs="仿宋_GB2312" w:asciiTheme="minorEastAsia" w:hAnsiTheme="minorEastAsia"/>
          <w:color w:val="auto"/>
          <w:sz w:val="24"/>
          <w:szCs w:val="24"/>
          <w:shd w:val="clear" w:color="auto" w:fill="auto"/>
          <w:lang w:val="zh-CN"/>
        </w:rPr>
        <w:t>1）如投标人所投产品属于“中国强制性产品认证”（3C认证）范围内,则必须承诺采用</w:t>
      </w:r>
      <w:r>
        <w:rPr>
          <w:rFonts w:cs="仿宋_GB2312" w:asciiTheme="minorEastAsia" w:hAnsiTheme="minorEastAsia"/>
          <w:color w:val="auto"/>
          <w:sz w:val="24"/>
          <w:szCs w:val="24"/>
          <w:shd w:val="clear" w:color="auto" w:fill="auto"/>
          <w:lang w:val="zh-CN"/>
        </w:rPr>
        <w:t>《中华人民共和国实施强制性产品认证的产品目录》</w:t>
      </w:r>
      <w:r>
        <w:rPr>
          <w:rFonts w:hint="eastAsia" w:cs="仿宋_GB2312" w:asciiTheme="minorEastAsia" w:hAnsiTheme="minorEastAsia"/>
          <w:color w:val="auto"/>
          <w:sz w:val="24"/>
          <w:szCs w:val="24"/>
          <w:shd w:val="clear" w:color="auto" w:fill="auto"/>
          <w:lang w:val="zh-CN"/>
        </w:rPr>
        <w:t>并在有效期内的产品，应在投标文件中提供</w:t>
      </w:r>
      <w:r>
        <w:rPr>
          <w:rFonts w:hint="eastAsia" w:cs="仿宋_GB2312" w:asciiTheme="minorEastAsia" w:hAnsiTheme="minorEastAsia"/>
          <w:color w:val="auto"/>
          <w:shd w:val="clear" w:color="auto" w:fill="auto"/>
          <w:lang w:val="zh-CN"/>
        </w:rPr>
        <w:t>“</w:t>
      </w:r>
      <w:r>
        <w:rPr>
          <w:rFonts w:hint="eastAsia" w:cs="仿宋_GB2312" w:asciiTheme="minorEastAsia" w:hAnsiTheme="minorEastAsia"/>
          <w:color w:val="auto"/>
          <w:sz w:val="24"/>
          <w:szCs w:val="24"/>
          <w:shd w:val="clear" w:color="auto" w:fill="auto"/>
          <w:lang w:val="zh-CN"/>
        </w:rPr>
        <w:t>所投产品符合国家强制性要求承诺函</w:t>
      </w:r>
      <w:r>
        <w:rPr>
          <w:rFonts w:hint="eastAsia" w:cs="仿宋_GB2312" w:asciiTheme="minorEastAsia" w:hAnsiTheme="minorEastAsia"/>
          <w:color w:val="auto"/>
          <w:shd w:val="clear" w:color="auto" w:fill="auto"/>
          <w:lang w:val="zh-CN"/>
        </w:rPr>
        <w:t>”</w:t>
      </w:r>
      <w:r>
        <w:rPr>
          <w:rFonts w:hint="eastAsia" w:cs="仿宋_GB2312" w:asciiTheme="minorEastAsia" w:hAnsiTheme="minorEastAsia"/>
          <w:color w:val="auto"/>
          <w:sz w:val="24"/>
          <w:szCs w:val="24"/>
          <w:shd w:val="clear" w:color="auto" w:fill="auto"/>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宋体" w:asciiTheme="minorEastAsia" w:hAnsiTheme="minorEastAsia"/>
          <w:color w:val="auto"/>
          <w:kern w:val="0"/>
          <w:sz w:val="24"/>
          <w:szCs w:val="24"/>
          <w:shd w:val="clear" w:color="auto" w:fill="auto"/>
        </w:rPr>
        <w:t>2)投标人所投产品如被列入</w:t>
      </w:r>
      <w:r>
        <w:rPr>
          <w:rFonts w:cs="宋体" w:asciiTheme="minorEastAsia" w:hAnsiTheme="minorEastAsia"/>
          <w:color w:val="auto"/>
          <w:kern w:val="0"/>
          <w:sz w:val="24"/>
          <w:szCs w:val="24"/>
          <w:shd w:val="clear" w:color="auto" w:fill="auto"/>
        </w:rPr>
        <w:t>《信息安全产品强制性认证目录》，</w:t>
      </w:r>
      <w:r>
        <w:rPr>
          <w:rFonts w:hint="eastAsia" w:cs="仿宋_GB2312" w:asciiTheme="minorEastAsia" w:hAnsiTheme="minorEastAsia"/>
          <w:color w:val="auto"/>
          <w:sz w:val="24"/>
          <w:szCs w:val="24"/>
          <w:shd w:val="clear" w:color="auto" w:fill="auto"/>
          <w:lang w:val="zh-CN"/>
        </w:rPr>
        <w:t>则投标文件中应根据本项目招标文件“第二章 项目需求”</w:t>
      </w:r>
      <w:r>
        <w:rPr>
          <w:rFonts w:cs="仿宋_GB2312" w:asciiTheme="minorEastAsia" w:hAnsiTheme="minorEastAsia"/>
          <w:color w:val="auto"/>
          <w:sz w:val="24"/>
          <w:szCs w:val="24"/>
          <w:shd w:val="clear" w:color="auto" w:fill="auto"/>
          <w:lang w:val="zh-CN"/>
        </w:rPr>
        <w:t>提供</w:t>
      </w:r>
      <w:r>
        <w:rPr>
          <w:rFonts w:hint="eastAsia" w:cs="仿宋_GB2312" w:asciiTheme="minorEastAsia" w:hAnsiTheme="minorEastAsia"/>
          <w:color w:val="auto"/>
          <w:sz w:val="24"/>
          <w:szCs w:val="24"/>
          <w:shd w:val="clear" w:color="auto" w:fill="auto"/>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宋体" w:asciiTheme="minorEastAsia" w:hAnsiTheme="minorEastAsia"/>
          <w:color w:val="auto"/>
          <w:kern w:val="0"/>
          <w:sz w:val="24"/>
          <w:szCs w:val="24"/>
          <w:shd w:val="clear" w:color="auto" w:fill="auto"/>
        </w:rPr>
        <w:t>中国信息安全认证中心官网（</w:t>
      </w:r>
      <w:r>
        <w:rPr>
          <w:rFonts w:cs="宋体" w:asciiTheme="minorEastAsia" w:hAnsiTheme="minorEastAsia"/>
          <w:color w:val="auto"/>
          <w:kern w:val="0"/>
          <w:sz w:val="24"/>
          <w:szCs w:val="24"/>
          <w:shd w:val="clear" w:color="auto" w:fill="auto"/>
        </w:rPr>
        <w:t>http://www.isccc.gov.cn/index.shtml</w:t>
      </w:r>
      <w:r>
        <w:rPr>
          <w:rFonts w:hint="eastAsia" w:cs="宋体" w:asciiTheme="minorEastAsia" w:hAnsiTheme="minorEastAsia"/>
          <w:color w:val="auto"/>
          <w:kern w:val="0"/>
          <w:sz w:val="24"/>
          <w:szCs w:val="24"/>
          <w:shd w:val="clear" w:color="auto" w:fill="auto"/>
        </w:rPr>
        <w:t>）产品查询结果截图并加盖投标人公章或中国信息安全认证中心</w:t>
      </w:r>
      <w:r>
        <w:rPr>
          <w:rFonts w:hint="eastAsia" w:cs="仿宋_GB2312" w:asciiTheme="minorEastAsia" w:hAnsiTheme="minorEastAsia"/>
          <w:color w:val="auto"/>
          <w:sz w:val="24"/>
          <w:szCs w:val="24"/>
          <w:shd w:val="clear" w:color="auto" w:fill="auto"/>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6）</w:t>
      </w:r>
      <w:r>
        <w:rPr>
          <w:rFonts w:cs="仿宋_GB2312" w:asciiTheme="minorEastAsia" w:hAnsiTheme="minorEastAsia"/>
          <w:color w:val="auto"/>
          <w:sz w:val="24"/>
          <w:szCs w:val="24"/>
          <w:shd w:val="clear" w:color="auto" w:fill="auto"/>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（6）评标标准</w:t>
      </w:r>
    </w:p>
    <w:tbl>
      <w:tblPr>
        <w:tblStyle w:val="2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144"/>
        <w:gridCol w:w="144"/>
        <w:gridCol w:w="502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trPr>
        <w:tc>
          <w:tcPr>
            <w:tcW w:w="1417"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分值构成</w:t>
            </w:r>
          </w:p>
        </w:tc>
        <w:tc>
          <w:tcPr>
            <w:tcW w:w="7563" w:type="dxa"/>
            <w:gridSpan w:val="4"/>
            <w:tcMar>
              <w:top w:w="0" w:type="dxa"/>
              <w:left w:w="108" w:type="dxa"/>
              <w:bottom w:w="0" w:type="dxa"/>
              <w:right w:w="108" w:type="dxa"/>
            </w:tcMar>
            <w:vAlign w:val="center"/>
          </w:tcPr>
          <w:p>
            <w:pPr>
              <w:widowControl/>
              <w:spacing w:line="360" w:lineRule="atLeast"/>
              <w:ind w:firstLine="480"/>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价格分值：</w:t>
            </w:r>
            <w:r>
              <w:rPr>
                <w:rFonts w:ascii="仿宋" w:hAnsi="宋体" w:eastAsia="仿宋" w:cs="仿宋"/>
                <w:color w:val="auto"/>
                <w:kern w:val="0"/>
                <w:sz w:val="24"/>
                <w:u w:val="single"/>
                <w:shd w:val="clear" w:color="auto" w:fill="auto"/>
              </w:rPr>
              <w:t> 35     </w:t>
            </w:r>
            <w:r>
              <w:rPr>
                <w:rFonts w:hint="eastAsia" w:ascii="仿宋" w:hAnsi="宋体" w:eastAsia="仿宋" w:cs="仿宋"/>
                <w:color w:val="auto"/>
                <w:kern w:val="0"/>
                <w:sz w:val="24"/>
                <w:shd w:val="clear" w:color="auto" w:fill="auto"/>
              </w:rPr>
              <w:t>分</w:t>
            </w:r>
          </w:p>
          <w:p>
            <w:pPr>
              <w:widowControl/>
              <w:spacing w:line="360" w:lineRule="atLeast"/>
              <w:ind w:firstLine="480"/>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商务部分：</w:t>
            </w:r>
            <w:r>
              <w:rPr>
                <w:rFonts w:ascii="仿宋" w:hAnsi="宋体" w:eastAsia="仿宋" w:cs="仿宋"/>
                <w:color w:val="auto"/>
                <w:kern w:val="0"/>
                <w:sz w:val="24"/>
                <w:u w:val="single"/>
                <w:shd w:val="clear" w:color="auto" w:fill="auto"/>
              </w:rPr>
              <w:t>  22     </w:t>
            </w:r>
            <w:r>
              <w:rPr>
                <w:rFonts w:hint="eastAsia" w:ascii="仿宋" w:hAnsi="宋体" w:eastAsia="仿宋" w:cs="仿宋"/>
                <w:color w:val="auto"/>
                <w:kern w:val="0"/>
                <w:sz w:val="24"/>
                <w:shd w:val="clear" w:color="auto" w:fill="auto"/>
              </w:rPr>
              <w:t>分</w:t>
            </w:r>
          </w:p>
          <w:p>
            <w:pPr>
              <w:widowControl/>
              <w:spacing w:line="360" w:lineRule="atLeast"/>
              <w:ind w:firstLine="480"/>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技术部分：</w:t>
            </w:r>
            <w:r>
              <w:rPr>
                <w:rFonts w:ascii="仿宋" w:hAnsi="宋体" w:eastAsia="仿宋" w:cs="仿宋"/>
                <w:color w:val="auto"/>
                <w:kern w:val="0"/>
                <w:sz w:val="24"/>
                <w:u w:val="single"/>
                <w:shd w:val="clear" w:color="auto" w:fill="auto"/>
              </w:rPr>
              <w:t xml:space="preserve"> 43   </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980" w:type="dxa"/>
            <w:gridSpan w:val="5"/>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一、价格部分（满分</w:t>
            </w:r>
            <w:r>
              <w:rPr>
                <w:rFonts w:ascii="仿宋" w:hAnsi="宋体" w:eastAsia="仿宋" w:cs="仿宋"/>
                <w:b/>
                <w:color w:val="auto"/>
                <w:kern w:val="0"/>
                <w:sz w:val="24"/>
                <w:u w:val="single"/>
                <w:shd w:val="clear" w:color="auto" w:fill="auto"/>
              </w:rPr>
              <w:t> 35  </w:t>
            </w:r>
            <w:r>
              <w:rPr>
                <w:rFonts w:hint="eastAsia" w:ascii="仿宋" w:hAnsi="宋体" w:eastAsia="仿宋" w:cs="仿宋"/>
                <w:b/>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561" w:type="dxa"/>
            <w:gridSpan w:val="2"/>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评分因素</w:t>
            </w:r>
          </w:p>
        </w:tc>
        <w:tc>
          <w:tcPr>
            <w:tcW w:w="5169" w:type="dxa"/>
            <w:gridSpan w:val="2"/>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评分标准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61" w:type="dxa"/>
            <w:gridSpan w:val="2"/>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投标报价</w:t>
            </w:r>
          </w:p>
          <w:p>
            <w:pPr>
              <w:widowControl/>
              <w:spacing w:line="9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评分标准</w:t>
            </w:r>
          </w:p>
        </w:tc>
        <w:tc>
          <w:tcPr>
            <w:tcW w:w="5169" w:type="dxa"/>
            <w:gridSpan w:val="2"/>
            <w:tcMar>
              <w:top w:w="0" w:type="dxa"/>
              <w:left w:w="108" w:type="dxa"/>
              <w:bottom w:w="0" w:type="dxa"/>
              <w:right w:w="108" w:type="dxa"/>
            </w:tcMar>
            <w:vAlign w:val="center"/>
          </w:tcPr>
          <w:p>
            <w:pPr>
              <w:widowControl/>
              <w:spacing w:line="330" w:lineRule="atLeast"/>
              <w:jc w:val="left"/>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评标基准价：满足招标文件要求的有效投标报价中，最低的投标报价为评标基准价。</w:t>
            </w:r>
          </w:p>
          <w:p>
            <w:pPr>
              <w:widowControl/>
              <w:spacing w:line="90" w:lineRule="atLeast"/>
              <w:jc w:val="left"/>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投标报价得分</w:t>
            </w:r>
            <w:r>
              <w:rPr>
                <w:rFonts w:ascii="仿宋" w:hAnsi="宋体" w:eastAsia="仿宋" w:cs="仿宋"/>
                <w:color w:val="auto"/>
                <w:kern w:val="0"/>
                <w:sz w:val="24"/>
                <w:shd w:val="clear" w:color="auto" w:fill="auto"/>
              </w:rPr>
              <w:t>=</w:t>
            </w:r>
            <w:r>
              <w:rPr>
                <w:rFonts w:hint="eastAsia" w:ascii="仿宋" w:hAnsi="宋体" w:eastAsia="仿宋" w:cs="仿宋"/>
                <w:color w:val="auto"/>
                <w:kern w:val="0"/>
                <w:sz w:val="24"/>
                <w:shd w:val="clear" w:color="auto" w:fill="auto"/>
              </w:rPr>
              <w:t>（评标基准价</w:t>
            </w:r>
            <w:r>
              <w:rPr>
                <w:rFonts w:ascii="仿宋" w:hAnsi="宋体" w:eastAsia="仿宋" w:cs="仿宋"/>
                <w:color w:val="auto"/>
                <w:kern w:val="0"/>
                <w:sz w:val="24"/>
                <w:shd w:val="clear" w:color="auto" w:fill="auto"/>
              </w:rPr>
              <w:t>/</w:t>
            </w:r>
            <w:r>
              <w:rPr>
                <w:rFonts w:hint="eastAsia" w:ascii="仿宋" w:hAnsi="宋体" w:eastAsia="仿宋" w:cs="仿宋"/>
                <w:color w:val="auto"/>
                <w:kern w:val="0"/>
                <w:sz w:val="24"/>
                <w:shd w:val="clear" w:color="auto" w:fill="auto"/>
              </w:rPr>
              <w:t>投标报价）×</w:t>
            </w:r>
            <w:r>
              <w:rPr>
                <w:rFonts w:ascii="仿宋" w:hAnsi="宋体" w:eastAsia="仿宋" w:cs="仿宋"/>
                <w:color w:val="auto"/>
                <w:kern w:val="0"/>
                <w:sz w:val="24"/>
                <w:u w:val="single"/>
                <w:shd w:val="clear" w:color="auto" w:fill="auto"/>
              </w:rPr>
              <w:t> 35 </w:t>
            </w:r>
          </w:p>
        </w:tc>
        <w:tc>
          <w:tcPr>
            <w:tcW w:w="2250" w:type="dxa"/>
            <w:tcMar>
              <w:top w:w="0" w:type="dxa"/>
              <w:left w:w="108" w:type="dxa"/>
              <w:bottom w:w="0" w:type="dxa"/>
              <w:right w:w="108" w:type="dxa"/>
            </w:tcMar>
            <w:vAlign w:val="center"/>
          </w:tcPr>
          <w:p>
            <w:pPr>
              <w:widowControl/>
              <w:spacing w:line="90" w:lineRule="atLeast"/>
              <w:jc w:val="center"/>
              <w:rPr>
                <w:rFonts w:ascii="宋体" w:cs="宋体"/>
                <w:color w:val="auto"/>
                <w:kern w:val="0"/>
                <w:sz w:val="24"/>
                <w:shd w:val="clear" w:color="auto" w:fill="auto"/>
              </w:rPr>
            </w:pPr>
            <w:r>
              <w:rPr>
                <w:rFonts w:ascii="仿宋" w:hAnsi="宋体" w:eastAsia="仿宋" w:cs="仿宋"/>
                <w:color w:val="auto"/>
                <w:kern w:val="0"/>
                <w:sz w:val="24"/>
                <w:u w:val="single"/>
                <w:shd w:val="clear" w:color="auto" w:fill="auto"/>
              </w:rPr>
              <w:t> 35</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980" w:type="dxa"/>
            <w:gridSpan w:val="5"/>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二、商务部分（满分</w:t>
            </w:r>
            <w:r>
              <w:rPr>
                <w:rFonts w:ascii="仿宋" w:hAnsi="宋体" w:eastAsia="仿宋" w:cs="仿宋"/>
                <w:b/>
                <w:color w:val="auto"/>
                <w:kern w:val="0"/>
                <w:sz w:val="24"/>
                <w:u w:val="single"/>
                <w:shd w:val="clear" w:color="auto" w:fill="auto"/>
              </w:rPr>
              <w:t> 22 </w:t>
            </w:r>
            <w:r>
              <w:rPr>
                <w:rFonts w:hint="eastAsia" w:ascii="仿宋" w:hAnsi="宋体" w:eastAsia="仿宋" w:cs="仿宋"/>
                <w:b/>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561" w:type="dxa"/>
            <w:gridSpan w:val="2"/>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评分因素</w:t>
            </w:r>
          </w:p>
        </w:tc>
        <w:tc>
          <w:tcPr>
            <w:tcW w:w="5169" w:type="dxa"/>
            <w:gridSpan w:val="2"/>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评分标准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trPr>
        <w:tc>
          <w:tcPr>
            <w:tcW w:w="1561" w:type="dxa"/>
            <w:gridSpan w:val="2"/>
            <w:tcMar>
              <w:top w:w="0" w:type="dxa"/>
              <w:left w:w="108" w:type="dxa"/>
              <w:bottom w:w="0" w:type="dxa"/>
              <w:right w:w="108" w:type="dxa"/>
            </w:tcMar>
            <w:vAlign w:val="center"/>
          </w:tcPr>
          <w:p>
            <w:pPr>
              <w:widowControl/>
              <w:spacing w:line="36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信誉</w:t>
            </w:r>
          </w:p>
        </w:tc>
        <w:tc>
          <w:tcPr>
            <w:tcW w:w="5169" w:type="dxa"/>
            <w:gridSpan w:val="2"/>
            <w:tcMar>
              <w:top w:w="0" w:type="dxa"/>
              <w:left w:w="108" w:type="dxa"/>
              <w:bottom w:w="0" w:type="dxa"/>
              <w:right w:w="108" w:type="dxa"/>
            </w:tcMar>
            <w:vAlign w:val="center"/>
          </w:tcPr>
          <w:p>
            <w:pPr>
              <w:rPr>
                <w:color w:val="auto"/>
                <w:sz w:val="36"/>
                <w:szCs w:val="36"/>
                <w:shd w:val="clear" w:color="auto" w:fill="auto"/>
              </w:rPr>
            </w:pPr>
            <w:r>
              <w:rPr>
                <w:rFonts w:ascii="宋体" w:hAnsi="宋体"/>
                <w:color w:val="auto"/>
                <w:szCs w:val="21"/>
                <w:shd w:val="clear" w:color="auto" w:fill="auto"/>
              </w:rPr>
              <w:t>1</w:t>
            </w:r>
            <w:r>
              <w:rPr>
                <w:rFonts w:hint="eastAsia" w:ascii="宋体" w:hAnsi="宋体"/>
                <w:color w:val="auto"/>
                <w:szCs w:val="21"/>
                <w:shd w:val="clear" w:color="auto" w:fill="auto"/>
              </w:rPr>
              <w:t>、供应商提供2015年1月1日以来注册地市级（不包括县级市）及以上经社会信用体系建设主管部门认可的信用评级机构出具的有效的企业信用报告，等级为</w:t>
            </w:r>
            <w:r>
              <w:rPr>
                <w:rFonts w:ascii="宋体" w:hAnsi="宋体"/>
                <w:color w:val="auto"/>
                <w:szCs w:val="21"/>
                <w:shd w:val="clear" w:color="auto" w:fill="auto"/>
              </w:rPr>
              <w:t>AAA</w:t>
            </w:r>
            <w:r>
              <w:rPr>
                <w:rFonts w:hint="eastAsia" w:ascii="宋体" w:hAnsi="宋体"/>
                <w:color w:val="auto"/>
                <w:szCs w:val="21"/>
                <w:shd w:val="clear" w:color="auto" w:fill="auto"/>
              </w:rPr>
              <w:t>级的得</w:t>
            </w:r>
            <w:r>
              <w:rPr>
                <w:rFonts w:ascii="宋体" w:hAnsi="宋体"/>
                <w:color w:val="auto"/>
                <w:szCs w:val="21"/>
                <w:shd w:val="clear" w:color="auto" w:fill="auto"/>
              </w:rPr>
              <w:t>3</w:t>
            </w:r>
            <w:r>
              <w:rPr>
                <w:rFonts w:hint="eastAsia" w:ascii="宋体" w:hAnsi="宋体"/>
                <w:color w:val="auto"/>
                <w:szCs w:val="21"/>
                <w:shd w:val="clear" w:color="auto" w:fill="auto"/>
              </w:rPr>
              <w:t>分；</w:t>
            </w:r>
            <w:r>
              <w:rPr>
                <w:rFonts w:ascii="宋体" w:hAnsi="宋体"/>
                <w:color w:val="auto"/>
                <w:szCs w:val="21"/>
                <w:shd w:val="clear" w:color="auto" w:fill="auto"/>
              </w:rPr>
              <w:t>AA</w:t>
            </w:r>
            <w:r>
              <w:rPr>
                <w:rFonts w:hint="eastAsia" w:ascii="宋体" w:hAnsi="宋体"/>
                <w:color w:val="auto"/>
                <w:szCs w:val="21"/>
                <w:shd w:val="clear" w:color="auto" w:fill="auto"/>
              </w:rPr>
              <w:t>级的得</w:t>
            </w:r>
            <w:r>
              <w:rPr>
                <w:rFonts w:ascii="宋体" w:hAnsi="宋体"/>
                <w:color w:val="auto"/>
                <w:szCs w:val="21"/>
                <w:shd w:val="clear" w:color="auto" w:fill="auto"/>
              </w:rPr>
              <w:t>2</w:t>
            </w:r>
            <w:r>
              <w:rPr>
                <w:rFonts w:hint="eastAsia" w:ascii="宋体" w:hAnsi="宋体"/>
                <w:color w:val="auto"/>
                <w:szCs w:val="21"/>
                <w:shd w:val="clear" w:color="auto" w:fill="auto"/>
              </w:rPr>
              <w:t>分；</w:t>
            </w:r>
            <w:r>
              <w:rPr>
                <w:rFonts w:ascii="宋体" w:hAnsi="宋体"/>
                <w:color w:val="auto"/>
                <w:szCs w:val="21"/>
                <w:shd w:val="clear" w:color="auto" w:fill="auto"/>
              </w:rPr>
              <w:t>A</w:t>
            </w:r>
            <w:r>
              <w:rPr>
                <w:rFonts w:hint="eastAsia" w:ascii="宋体" w:hAnsi="宋体"/>
                <w:color w:val="auto"/>
                <w:szCs w:val="21"/>
                <w:shd w:val="clear" w:color="auto" w:fill="auto"/>
              </w:rPr>
              <w:t>级的得</w:t>
            </w:r>
            <w:r>
              <w:rPr>
                <w:rFonts w:ascii="宋体" w:hAnsi="宋体"/>
                <w:color w:val="auto"/>
                <w:szCs w:val="21"/>
                <w:shd w:val="clear" w:color="auto" w:fill="auto"/>
              </w:rPr>
              <w:t>1</w:t>
            </w:r>
            <w:r>
              <w:rPr>
                <w:rFonts w:hint="eastAsia" w:ascii="宋体" w:hAnsi="宋体"/>
                <w:color w:val="auto"/>
                <w:szCs w:val="21"/>
                <w:shd w:val="clear" w:color="auto" w:fill="auto"/>
              </w:rPr>
              <w:t>分。【供应商在投标文件中提供：河南省信用建设促进会-信用河南网（www.xyhnw.com）或其他省、市信用网上公布的信用等级评级机构名单，截图证明或查询网址。】</w:t>
            </w:r>
          </w:p>
          <w:p>
            <w:pPr>
              <w:widowControl/>
              <w:jc w:val="left"/>
              <w:rPr>
                <w:color w:val="auto"/>
                <w:szCs w:val="21"/>
                <w:shd w:val="clear" w:color="auto" w:fill="auto"/>
              </w:rPr>
            </w:pPr>
            <w:r>
              <w:rPr>
                <w:rFonts w:ascii="宋体" w:hAnsi="宋体"/>
                <w:color w:val="auto"/>
                <w:szCs w:val="21"/>
                <w:shd w:val="clear" w:color="auto" w:fill="auto"/>
              </w:rPr>
              <w:t>2</w:t>
            </w:r>
            <w:r>
              <w:rPr>
                <w:rFonts w:hint="eastAsia" w:ascii="宋体" w:hAnsi="宋体"/>
                <w:color w:val="auto"/>
                <w:szCs w:val="21"/>
                <w:shd w:val="clear" w:color="auto" w:fill="auto"/>
              </w:rPr>
              <w:t>、</w:t>
            </w:r>
            <w:r>
              <w:rPr>
                <w:rFonts w:hint="eastAsia"/>
                <w:color w:val="auto"/>
                <w:szCs w:val="21"/>
                <w:shd w:val="clear" w:color="auto" w:fill="auto"/>
              </w:rPr>
              <w:t>投标人为本项目配备的项目负责人</w:t>
            </w:r>
            <w:r>
              <w:rPr>
                <w:rFonts w:hint="eastAsia"/>
                <w:color w:val="auto"/>
                <w:szCs w:val="21"/>
                <w:shd w:val="clear" w:color="auto" w:fill="auto"/>
                <w:lang w:eastAsia="zh-CN"/>
              </w:rPr>
              <w:t>，</w:t>
            </w:r>
            <w:r>
              <w:rPr>
                <w:rFonts w:hint="eastAsia"/>
                <w:color w:val="auto"/>
                <w:szCs w:val="21"/>
                <w:shd w:val="clear" w:color="auto" w:fill="auto"/>
              </w:rPr>
              <w:t>有人力资源局颁发</w:t>
            </w:r>
            <w:r>
              <w:rPr>
                <w:rFonts w:hint="eastAsia"/>
                <w:color w:val="auto"/>
                <w:szCs w:val="21"/>
                <w:shd w:val="clear" w:color="auto" w:fill="auto"/>
                <w:lang w:eastAsia="zh-CN"/>
              </w:rPr>
              <w:t>的中级及以上</w:t>
            </w:r>
            <w:r>
              <w:rPr>
                <w:rFonts w:hint="eastAsia"/>
                <w:color w:val="auto"/>
                <w:szCs w:val="21"/>
                <w:shd w:val="clear" w:color="auto" w:fill="auto"/>
              </w:rPr>
              <w:t>计算机职业</w:t>
            </w:r>
            <w:r>
              <w:rPr>
                <w:rFonts w:hint="eastAsia"/>
                <w:color w:val="auto"/>
                <w:szCs w:val="21"/>
                <w:shd w:val="clear" w:color="auto" w:fill="auto"/>
                <w:lang w:eastAsia="zh-CN"/>
              </w:rPr>
              <w:t>资格</w:t>
            </w:r>
            <w:r>
              <w:rPr>
                <w:rFonts w:hint="eastAsia"/>
                <w:color w:val="auto"/>
                <w:szCs w:val="21"/>
                <w:shd w:val="clear" w:color="auto" w:fill="auto"/>
              </w:rPr>
              <w:t>证书，为稳定售后服务项目负责人须在本公司缴纳社保</w:t>
            </w:r>
            <w:r>
              <w:rPr>
                <w:color w:val="auto"/>
                <w:szCs w:val="21"/>
                <w:shd w:val="clear" w:color="auto" w:fill="auto"/>
              </w:rPr>
              <w:t>3</w:t>
            </w:r>
            <w:r>
              <w:rPr>
                <w:rFonts w:hint="eastAsia"/>
                <w:color w:val="auto"/>
                <w:szCs w:val="21"/>
                <w:shd w:val="clear" w:color="auto" w:fill="auto"/>
              </w:rPr>
              <w:t>年及以上得</w:t>
            </w:r>
            <w:r>
              <w:rPr>
                <w:color w:val="auto"/>
                <w:szCs w:val="21"/>
                <w:shd w:val="clear" w:color="auto" w:fill="auto"/>
              </w:rPr>
              <w:t>4</w:t>
            </w:r>
            <w:r>
              <w:rPr>
                <w:rFonts w:hint="eastAsia"/>
                <w:color w:val="auto"/>
                <w:szCs w:val="21"/>
                <w:shd w:val="clear" w:color="auto" w:fill="auto"/>
              </w:rPr>
              <w:t>分，缴纳社保</w:t>
            </w:r>
            <w:r>
              <w:rPr>
                <w:color w:val="auto"/>
                <w:szCs w:val="21"/>
                <w:shd w:val="clear" w:color="auto" w:fill="auto"/>
              </w:rPr>
              <w:t>1-2</w:t>
            </w:r>
            <w:r>
              <w:rPr>
                <w:rFonts w:hint="eastAsia"/>
                <w:color w:val="auto"/>
                <w:szCs w:val="21"/>
                <w:shd w:val="clear" w:color="auto" w:fill="auto"/>
              </w:rPr>
              <w:t>年得</w:t>
            </w:r>
            <w:r>
              <w:rPr>
                <w:color w:val="auto"/>
                <w:szCs w:val="21"/>
                <w:shd w:val="clear" w:color="auto" w:fill="auto"/>
              </w:rPr>
              <w:t>2</w:t>
            </w:r>
            <w:r>
              <w:rPr>
                <w:rFonts w:hint="eastAsia"/>
                <w:color w:val="auto"/>
                <w:szCs w:val="21"/>
                <w:shd w:val="clear" w:color="auto" w:fill="auto"/>
              </w:rPr>
              <w:t>分，不提供不得分。</w:t>
            </w:r>
          </w:p>
          <w:p>
            <w:pPr>
              <w:rPr>
                <w:rFonts w:ascii="宋体"/>
                <w:color w:val="auto"/>
                <w:szCs w:val="21"/>
                <w:shd w:val="clear" w:color="auto" w:fill="auto"/>
              </w:rPr>
            </w:pPr>
            <w:r>
              <w:rPr>
                <w:rFonts w:ascii="宋体" w:hAnsi="宋体"/>
                <w:color w:val="auto"/>
                <w:szCs w:val="21"/>
                <w:shd w:val="clear" w:color="auto" w:fill="auto"/>
              </w:rPr>
              <w:t>3</w:t>
            </w:r>
            <w:r>
              <w:rPr>
                <w:rFonts w:hint="eastAsia" w:ascii="宋体" w:hAnsi="宋体"/>
                <w:color w:val="auto"/>
                <w:szCs w:val="21"/>
                <w:shd w:val="clear" w:color="auto" w:fill="auto"/>
              </w:rPr>
              <w:t>、序号</w:t>
            </w:r>
            <w:r>
              <w:rPr>
                <w:rFonts w:ascii="宋体" w:hAnsi="宋体"/>
                <w:color w:val="auto"/>
                <w:szCs w:val="21"/>
                <w:shd w:val="clear" w:color="auto" w:fill="auto"/>
              </w:rPr>
              <w:t>11</w:t>
            </w:r>
            <w:r>
              <w:rPr>
                <w:rFonts w:hint="eastAsia" w:ascii="宋体" w:hAnsi="宋体"/>
                <w:color w:val="auto"/>
                <w:szCs w:val="21"/>
                <w:shd w:val="clear" w:color="auto" w:fill="auto"/>
              </w:rPr>
              <w:t>“小创客玩转开源机器人套件”配套课程开发单位具有创客教育或科技类会员证书或认证证书，得</w:t>
            </w:r>
            <w:r>
              <w:rPr>
                <w:rFonts w:ascii="宋体" w:hAnsi="宋体"/>
                <w:color w:val="auto"/>
                <w:szCs w:val="21"/>
                <w:shd w:val="clear" w:color="auto" w:fill="auto"/>
              </w:rPr>
              <w:t>3</w:t>
            </w:r>
            <w:r>
              <w:rPr>
                <w:rFonts w:hint="eastAsia" w:ascii="宋体" w:hAnsi="宋体"/>
                <w:color w:val="auto"/>
                <w:szCs w:val="21"/>
                <w:shd w:val="clear" w:color="auto" w:fill="auto"/>
              </w:rPr>
              <w:t>分。</w:t>
            </w:r>
          </w:p>
          <w:p>
            <w:pPr>
              <w:rPr>
                <w:rFonts w:ascii="宋体" w:cs="宋体"/>
                <w:color w:val="auto"/>
                <w:szCs w:val="21"/>
                <w:shd w:val="clear" w:color="auto" w:fill="auto"/>
              </w:rPr>
            </w:pPr>
            <w:r>
              <w:rPr>
                <w:rFonts w:ascii="宋体" w:hAnsi="宋体"/>
                <w:color w:val="auto"/>
                <w:szCs w:val="21"/>
                <w:shd w:val="clear" w:color="auto" w:fill="auto"/>
              </w:rPr>
              <w:t>4</w:t>
            </w:r>
            <w:r>
              <w:rPr>
                <w:rFonts w:hint="eastAsia" w:ascii="宋体" w:hAnsi="宋体"/>
                <w:color w:val="auto"/>
                <w:szCs w:val="21"/>
                <w:shd w:val="clear" w:color="auto" w:fill="auto"/>
              </w:rPr>
              <w:t>、序号</w:t>
            </w:r>
            <w:r>
              <w:rPr>
                <w:rFonts w:ascii="宋体" w:hAnsi="宋体"/>
                <w:color w:val="auto"/>
                <w:szCs w:val="21"/>
                <w:shd w:val="clear" w:color="auto" w:fill="auto"/>
              </w:rPr>
              <w:t>11</w:t>
            </w:r>
            <w:r>
              <w:rPr>
                <w:rFonts w:hint="eastAsia" w:ascii="宋体" w:hAnsi="宋体"/>
                <w:color w:val="auto"/>
                <w:szCs w:val="21"/>
                <w:shd w:val="clear" w:color="auto" w:fill="auto"/>
              </w:rPr>
              <w:t>“小创客玩转开源机器人”配套课程至少有学校使用过该课程，提供学校出具的课程使用反馈材料，提供</w:t>
            </w:r>
            <w:r>
              <w:rPr>
                <w:rFonts w:ascii="宋体" w:hAnsi="宋体"/>
                <w:color w:val="auto"/>
                <w:szCs w:val="21"/>
                <w:shd w:val="clear" w:color="auto" w:fill="auto"/>
              </w:rPr>
              <w:t>1</w:t>
            </w:r>
            <w:r>
              <w:rPr>
                <w:rFonts w:hint="eastAsia" w:ascii="宋体" w:hAnsi="宋体"/>
                <w:color w:val="auto"/>
                <w:szCs w:val="21"/>
                <w:shd w:val="clear" w:color="auto" w:fill="auto"/>
              </w:rPr>
              <w:t>份得</w:t>
            </w:r>
            <w:r>
              <w:rPr>
                <w:rFonts w:ascii="宋体" w:hAnsi="宋体"/>
                <w:color w:val="auto"/>
                <w:szCs w:val="21"/>
                <w:shd w:val="clear" w:color="auto" w:fill="auto"/>
              </w:rPr>
              <w:t>1</w:t>
            </w:r>
            <w:r>
              <w:rPr>
                <w:rFonts w:hint="eastAsia" w:ascii="宋体" w:hAnsi="宋体"/>
                <w:color w:val="auto"/>
                <w:szCs w:val="21"/>
                <w:shd w:val="clear" w:color="auto" w:fill="auto"/>
              </w:rPr>
              <w:t>分，最多得</w:t>
            </w:r>
            <w:r>
              <w:rPr>
                <w:rFonts w:ascii="宋体" w:hAnsi="宋体"/>
                <w:color w:val="auto"/>
                <w:szCs w:val="21"/>
                <w:shd w:val="clear" w:color="auto" w:fill="auto"/>
              </w:rPr>
              <w:t>4</w:t>
            </w:r>
            <w:r>
              <w:rPr>
                <w:rFonts w:hint="eastAsia" w:ascii="宋体" w:hAnsi="宋体"/>
                <w:color w:val="auto"/>
                <w:szCs w:val="21"/>
                <w:shd w:val="clear" w:color="auto" w:fill="auto"/>
              </w:rPr>
              <w:t>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ascii="仿宋" w:hAnsi="宋体" w:eastAsia="仿宋" w:cs="仿宋"/>
                <w:color w:val="auto"/>
                <w:kern w:val="0"/>
                <w:sz w:val="24"/>
                <w:u w:val="single"/>
                <w:shd w:val="clear" w:color="auto" w:fill="auto"/>
              </w:rPr>
              <w:t> 14 </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561" w:type="dxa"/>
            <w:gridSpan w:val="2"/>
            <w:tcMar>
              <w:top w:w="0" w:type="dxa"/>
              <w:left w:w="108" w:type="dxa"/>
              <w:bottom w:w="0" w:type="dxa"/>
              <w:right w:w="108" w:type="dxa"/>
            </w:tcMar>
            <w:vAlign w:val="center"/>
          </w:tcPr>
          <w:p>
            <w:pPr>
              <w:widowControl/>
              <w:spacing w:line="40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业绩</w:t>
            </w:r>
          </w:p>
        </w:tc>
        <w:tc>
          <w:tcPr>
            <w:tcW w:w="5169" w:type="dxa"/>
            <w:gridSpan w:val="2"/>
            <w:tcMar>
              <w:top w:w="0" w:type="dxa"/>
              <w:left w:w="108" w:type="dxa"/>
              <w:bottom w:w="0" w:type="dxa"/>
              <w:right w:w="108" w:type="dxa"/>
            </w:tcMar>
            <w:vAlign w:val="center"/>
          </w:tcPr>
          <w:p>
            <w:pPr>
              <w:widowControl/>
              <w:spacing w:line="360" w:lineRule="atLeast"/>
              <w:jc w:val="left"/>
              <w:rPr>
                <w:rFonts w:ascii="宋体" w:cs="宋体"/>
                <w:color w:val="auto"/>
                <w:kern w:val="0"/>
                <w:sz w:val="24"/>
                <w:shd w:val="clear" w:color="auto" w:fill="auto"/>
              </w:rPr>
            </w:pPr>
            <w:r>
              <w:rPr>
                <w:rFonts w:ascii="仿宋" w:hAnsi="宋体" w:eastAsia="仿宋" w:cs="仿宋"/>
                <w:color w:val="auto"/>
                <w:kern w:val="0"/>
                <w:sz w:val="24"/>
                <w:shd w:val="clear" w:color="auto" w:fill="auto"/>
              </w:rPr>
              <w:t> </w:t>
            </w:r>
            <w:r>
              <w:rPr>
                <w:rFonts w:hint="eastAsia"/>
                <w:color w:val="auto"/>
                <w:szCs w:val="21"/>
                <w:shd w:val="clear" w:color="auto" w:fill="auto"/>
              </w:rPr>
              <w:t>投标人提</w:t>
            </w:r>
            <w:r>
              <w:rPr>
                <w:color w:val="auto"/>
                <w:szCs w:val="21"/>
                <w:shd w:val="clear" w:color="auto" w:fill="auto"/>
              </w:rPr>
              <w:t>2015</w:t>
            </w:r>
            <w:r>
              <w:rPr>
                <w:rFonts w:hint="eastAsia"/>
                <w:color w:val="auto"/>
                <w:szCs w:val="21"/>
                <w:shd w:val="clear" w:color="auto" w:fill="auto"/>
              </w:rPr>
              <w:t>年</w:t>
            </w:r>
            <w:r>
              <w:rPr>
                <w:color w:val="auto"/>
                <w:szCs w:val="21"/>
                <w:shd w:val="clear" w:color="auto" w:fill="auto"/>
              </w:rPr>
              <w:t>1</w:t>
            </w:r>
            <w:r>
              <w:rPr>
                <w:rFonts w:hint="eastAsia"/>
                <w:color w:val="auto"/>
                <w:szCs w:val="21"/>
                <w:shd w:val="clear" w:color="auto" w:fill="auto"/>
              </w:rPr>
              <w:t>月</w:t>
            </w:r>
            <w:r>
              <w:rPr>
                <w:color w:val="auto"/>
                <w:szCs w:val="21"/>
                <w:shd w:val="clear" w:color="auto" w:fill="auto"/>
              </w:rPr>
              <w:t>1</w:t>
            </w:r>
            <w:r>
              <w:rPr>
                <w:rFonts w:hint="eastAsia"/>
                <w:color w:val="auto"/>
                <w:szCs w:val="21"/>
                <w:shd w:val="clear" w:color="auto" w:fill="auto"/>
              </w:rPr>
              <w:t>日以来合同金额</w:t>
            </w:r>
            <w:r>
              <w:rPr>
                <w:color w:val="auto"/>
                <w:szCs w:val="21"/>
                <w:shd w:val="clear" w:color="auto" w:fill="auto"/>
              </w:rPr>
              <w:t>50</w:t>
            </w:r>
            <w:r>
              <w:rPr>
                <w:rFonts w:hint="eastAsia"/>
                <w:color w:val="auto"/>
                <w:szCs w:val="21"/>
                <w:shd w:val="clear" w:color="auto" w:fill="auto"/>
              </w:rPr>
              <w:t>万以上的类似项目案例，提供</w:t>
            </w:r>
            <w:r>
              <w:rPr>
                <w:color w:val="auto"/>
                <w:szCs w:val="21"/>
                <w:shd w:val="clear" w:color="auto" w:fill="auto"/>
              </w:rPr>
              <w:t>1</w:t>
            </w:r>
            <w:r>
              <w:rPr>
                <w:rFonts w:hint="eastAsia"/>
                <w:color w:val="auto"/>
                <w:szCs w:val="21"/>
                <w:shd w:val="clear" w:color="auto" w:fill="auto"/>
              </w:rPr>
              <w:t>个案例得</w:t>
            </w:r>
            <w:r>
              <w:rPr>
                <w:color w:val="auto"/>
                <w:szCs w:val="21"/>
                <w:shd w:val="clear" w:color="auto" w:fill="auto"/>
              </w:rPr>
              <w:t>2</w:t>
            </w:r>
            <w:r>
              <w:rPr>
                <w:rFonts w:hint="eastAsia"/>
                <w:color w:val="auto"/>
                <w:szCs w:val="21"/>
                <w:shd w:val="clear" w:color="auto" w:fill="auto"/>
              </w:rPr>
              <w:t>分，最多得</w:t>
            </w:r>
            <w:r>
              <w:rPr>
                <w:color w:val="auto"/>
                <w:szCs w:val="21"/>
                <w:shd w:val="clear" w:color="auto" w:fill="auto"/>
              </w:rPr>
              <w:t>8</w:t>
            </w:r>
            <w:r>
              <w:rPr>
                <w:rFonts w:hint="eastAsia"/>
                <w:color w:val="auto"/>
                <w:szCs w:val="21"/>
                <w:shd w:val="clear" w:color="auto" w:fill="auto"/>
              </w:rPr>
              <w:t>分，提供中标通知书、合同、验收报告和复印件并加盖公章。</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ascii="仿宋" w:hAnsi="宋体" w:eastAsia="仿宋" w:cs="仿宋"/>
                <w:color w:val="auto"/>
                <w:kern w:val="0"/>
                <w:sz w:val="24"/>
                <w:u w:val="single"/>
                <w:shd w:val="clear" w:color="auto" w:fill="auto"/>
              </w:rPr>
              <w:t> 8 </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980" w:type="dxa"/>
            <w:gridSpan w:val="5"/>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三、技术部分（满分</w:t>
            </w:r>
            <w:r>
              <w:rPr>
                <w:rFonts w:ascii="仿宋" w:hAnsi="宋体" w:eastAsia="仿宋" w:cs="仿宋"/>
                <w:b/>
                <w:color w:val="auto"/>
                <w:kern w:val="0"/>
                <w:sz w:val="24"/>
                <w:u w:val="single"/>
                <w:shd w:val="clear" w:color="auto" w:fill="auto"/>
              </w:rPr>
              <w:t> 43</w:t>
            </w:r>
            <w:r>
              <w:rPr>
                <w:rFonts w:hint="eastAsia" w:ascii="仿宋" w:hAnsi="宋体" w:eastAsia="仿宋" w:cs="仿宋"/>
                <w:b/>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705" w:type="dxa"/>
            <w:gridSpan w:val="3"/>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评分因素</w:t>
            </w:r>
          </w:p>
        </w:tc>
        <w:tc>
          <w:tcPr>
            <w:tcW w:w="5025"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评分标准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b/>
                <w:color w:val="auto"/>
                <w:kern w:val="0"/>
                <w:sz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trPr>
        <w:tc>
          <w:tcPr>
            <w:tcW w:w="1705" w:type="dxa"/>
            <w:gridSpan w:val="3"/>
            <w:vAlign w:val="center"/>
          </w:tcPr>
          <w:p>
            <w:pPr>
              <w:widowControl/>
              <w:spacing w:line="33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技术响应程度</w:t>
            </w:r>
          </w:p>
        </w:tc>
        <w:tc>
          <w:tcPr>
            <w:tcW w:w="5025" w:type="dxa"/>
            <w:tcMar>
              <w:top w:w="0" w:type="dxa"/>
              <w:left w:w="108" w:type="dxa"/>
              <w:bottom w:w="0" w:type="dxa"/>
              <w:right w:w="108" w:type="dxa"/>
            </w:tcMar>
            <w:vAlign w:val="center"/>
          </w:tcPr>
          <w:p>
            <w:pPr>
              <w:widowControl/>
              <w:jc w:val="left"/>
              <w:rPr>
                <w:rFonts w:ascii="宋体" w:cs="宋体"/>
                <w:b/>
                <w:color w:val="auto"/>
                <w:kern w:val="0"/>
                <w:szCs w:val="21"/>
                <w:shd w:val="clear" w:color="auto" w:fill="auto"/>
              </w:rPr>
            </w:pPr>
            <w:r>
              <w:rPr>
                <w:rFonts w:ascii="宋体" w:cs="宋体"/>
                <w:color w:val="auto"/>
                <w:kern w:val="0"/>
                <w:szCs w:val="21"/>
                <w:shd w:val="clear" w:color="auto" w:fill="auto"/>
              </w:rPr>
              <w:br w:type="page"/>
            </w:r>
            <w:r>
              <w:rPr>
                <w:rFonts w:ascii="宋体" w:cs="宋体"/>
                <w:b/>
                <w:color w:val="auto"/>
                <w:kern w:val="0"/>
                <w:szCs w:val="21"/>
                <w:shd w:val="clear" w:color="auto" w:fill="auto"/>
              </w:rPr>
              <w:t>1</w:t>
            </w:r>
            <w:r>
              <w:rPr>
                <w:rFonts w:hint="eastAsia" w:ascii="宋体" w:cs="宋体"/>
                <w:b/>
                <w:color w:val="auto"/>
                <w:kern w:val="0"/>
                <w:szCs w:val="21"/>
                <w:shd w:val="clear" w:color="auto" w:fill="auto"/>
              </w:rPr>
              <w:t>、序号</w:t>
            </w:r>
            <w:r>
              <w:rPr>
                <w:rFonts w:ascii="宋体" w:cs="宋体"/>
                <w:b/>
                <w:color w:val="auto"/>
                <w:kern w:val="0"/>
                <w:szCs w:val="21"/>
                <w:shd w:val="clear" w:color="auto" w:fill="auto"/>
              </w:rPr>
              <w:t>1-9</w:t>
            </w:r>
            <w:r>
              <w:rPr>
                <w:rFonts w:hint="eastAsia" w:ascii="宋体" w:cs="宋体"/>
                <w:b/>
                <w:color w:val="auto"/>
                <w:kern w:val="0"/>
                <w:szCs w:val="21"/>
                <w:shd w:val="clear" w:color="auto" w:fill="auto"/>
              </w:rPr>
              <w:t>项技术参数中加</w:t>
            </w:r>
            <w:r>
              <w:rPr>
                <w:rFonts w:hint="eastAsia" w:ascii="宋体" w:hAnsi="宋体" w:cs="仿宋"/>
                <w:b/>
                <w:color w:val="auto"/>
                <w:kern w:val="0"/>
                <w:szCs w:val="21"/>
                <w:shd w:val="clear" w:color="auto" w:fill="auto"/>
              </w:rPr>
              <w:t>●项每优于一项得</w:t>
            </w:r>
            <w:r>
              <w:rPr>
                <w:rFonts w:ascii="宋体" w:hAnsi="宋体" w:cs="仿宋"/>
                <w:b/>
                <w:color w:val="auto"/>
                <w:kern w:val="0"/>
                <w:szCs w:val="21"/>
                <w:shd w:val="clear" w:color="auto" w:fill="auto"/>
              </w:rPr>
              <w:t>1</w:t>
            </w:r>
            <w:r>
              <w:rPr>
                <w:rFonts w:hint="eastAsia" w:ascii="宋体" w:hAnsi="宋体" w:cs="仿宋"/>
                <w:b/>
                <w:color w:val="auto"/>
                <w:kern w:val="0"/>
                <w:szCs w:val="21"/>
                <w:shd w:val="clear" w:color="auto" w:fill="auto"/>
              </w:rPr>
              <w:t>分最多得</w:t>
            </w:r>
            <w:r>
              <w:rPr>
                <w:rFonts w:ascii="宋体" w:hAnsi="宋体" w:cs="仿宋"/>
                <w:b/>
                <w:color w:val="auto"/>
                <w:kern w:val="0"/>
                <w:szCs w:val="21"/>
                <w:shd w:val="clear" w:color="auto" w:fill="auto"/>
              </w:rPr>
              <w:t>4</w:t>
            </w:r>
            <w:r>
              <w:rPr>
                <w:rFonts w:hint="eastAsia" w:ascii="宋体" w:hAnsi="宋体" w:cs="仿宋"/>
                <w:b/>
                <w:color w:val="auto"/>
                <w:kern w:val="0"/>
                <w:szCs w:val="21"/>
                <w:shd w:val="clear" w:color="auto" w:fill="auto"/>
              </w:rPr>
              <w:t>分。</w:t>
            </w:r>
          </w:p>
          <w:p>
            <w:pPr>
              <w:widowControl/>
              <w:jc w:val="left"/>
              <w:rPr>
                <w:rFonts w:ascii="宋体" w:cs="仿宋"/>
                <w:b/>
                <w:color w:val="auto"/>
                <w:kern w:val="0"/>
                <w:szCs w:val="21"/>
                <w:shd w:val="clear" w:color="auto" w:fill="auto"/>
              </w:rPr>
            </w:pPr>
            <w:r>
              <w:rPr>
                <w:rFonts w:ascii="宋体" w:cs="宋体"/>
                <w:b/>
                <w:color w:val="auto"/>
                <w:kern w:val="0"/>
                <w:szCs w:val="21"/>
                <w:shd w:val="clear" w:color="auto" w:fill="auto"/>
              </w:rPr>
              <w:t>2</w:t>
            </w:r>
            <w:r>
              <w:rPr>
                <w:rFonts w:hint="eastAsia" w:ascii="宋体" w:cs="宋体"/>
                <w:b/>
                <w:color w:val="auto"/>
                <w:kern w:val="0"/>
                <w:szCs w:val="21"/>
                <w:shd w:val="clear" w:color="auto" w:fill="auto"/>
              </w:rPr>
              <w:t>、</w:t>
            </w:r>
            <w:r>
              <w:rPr>
                <w:rFonts w:hint="eastAsia" w:ascii="宋体" w:hAnsi="宋体" w:cs="仿宋"/>
                <w:b/>
                <w:color w:val="auto"/>
                <w:kern w:val="0"/>
                <w:szCs w:val="21"/>
                <w:shd w:val="clear" w:color="auto" w:fill="auto"/>
              </w:rPr>
              <w:t>序号</w:t>
            </w:r>
            <w:r>
              <w:rPr>
                <w:rFonts w:ascii="宋体" w:hAnsi="宋体" w:cs="仿宋"/>
                <w:b/>
                <w:color w:val="auto"/>
                <w:kern w:val="0"/>
                <w:szCs w:val="21"/>
                <w:shd w:val="clear" w:color="auto" w:fill="auto"/>
              </w:rPr>
              <w:t>40</w:t>
            </w:r>
            <w:r>
              <w:rPr>
                <w:rFonts w:hint="eastAsia" w:ascii="宋体" w:hAnsi="宋体" w:cs="仿宋"/>
                <w:b/>
                <w:color w:val="auto"/>
                <w:kern w:val="0"/>
                <w:szCs w:val="21"/>
                <w:shd w:val="clear" w:color="auto" w:fill="auto"/>
              </w:rPr>
              <w:t>“造物粒子套装”主要参数：</w:t>
            </w:r>
          </w:p>
          <w:p>
            <w:pPr>
              <w:widowControl/>
              <w:jc w:val="left"/>
              <w:rPr>
                <w:rFonts w:ascii="宋体" w:cs="宋体"/>
                <w:color w:val="auto"/>
                <w:kern w:val="0"/>
                <w:szCs w:val="21"/>
                <w:shd w:val="clear" w:color="auto" w:fill="auto"/>
              </w:rPr>
            </w:pPr>
            <w:r>
              <w:rPr>
                <w:rFonts w:ascii="宋体" w:hAnsi="宋体" w:cs="仿宋"/>
                <w:color w:val="auto"/>
                <w:kern w:val="0"/>
                <w:szCs w:val="21"/>
                <w:shd w:val="clear" w:color="auto" w:fill="auto"/>
              </w:rPr>
              <w:t>1</w:t>
            </w:r>
            <w:r>
              <w:rPr>
                <w:rFonts w:hint="eastAsia" w:ascii="宋体" w:hAnsi="宋体" w:cs="仿宋"/>
                <w:color w:val="auto"/>
                <w:kern w:val="0"/>
                <w:szCs w:val="21"/>
                <w:shd w:val="clear" w:color="auto" w:fill="auto"/>
              </w:rPr>
              <w:t>）</w:t>
            </w:r>
            <w:r>
              <w:rPr>
                <w:rFonts w:hint="eastAsia" w:ascii="宋体" w:hAnsi="宋体" w:cs="宋体"/>
                <w:color w:val="auto"/>
                <w:kern w:val="0"/>
                <w:szCs w:val="21"/>
                <w:shd w:val="clear" w:color="auto" w:fill="auto"/>
              </w:rPr>
              <w:t>连接方式：采用开源硬件中最为普遍的</w:t>
            </w:r>
            <w:r>
              <w:rPr>
                <w:rFonts w:ascii="宋体" w:hAnsi="宋体" w:cs="宋体"/>
                <w:color w:val="auto"/>
                <w:kern w:val="0"/>
                <w:szCs w:val="21"/>
                <w:shd w:val="clear" w:color="auto" w:fill="auto"/>
              </w:rPr>
              <w:t>Ph2.0 3Pin</w:t>
            </w:r>
            <w:r>
              <w:rPr>
                <w:rFonts w:hint="eastAsia" w:ascii="宋体" w:hAnsi="宋体" w:cs="宋体"/>
                <w:color w:val="auto"/>
                <w:kern w:val="0"/>
                <w:szCs w:val="21"/>
                <w:shd w:val="clear" w:color="auto" w:fill="auto"/>
              </w:rPr>
              <w:t>接口，两端防反插。</w:t>
            </w:r>
            <w:r>
              <w:rPr>
                <w:rFonts w:ascii="宋体" w:cs="宋体"/>
                <w:color w:val="auto"/>
                <w:kern w:val="0"/>
                <w:szCs w:val="21"/>
                <w:shd w:val="clear" w:color="auto" w:fill="auto"/>
              </w:rPr>
              <w:t>(</w:t>
            </w:r>
            <w:r>
              <w:rPr>
                <w:rFonts w:hint="eastAsia" w:ascii="宋体" w:cs="宋体"/>
                <w:color w:val="auto"/>
                <w:kern w:val="0"/>
                <w:szCs w:val="21"/>
                <w:shd w:val="clear" w:color="auto" w:fill="auto"/>
              </w:rPr>
              <w:t>提供质量监督检测部门出具的以上连接方式的检测报告得</w:t>
            </w:r>
            <w:r>
              <w:rPr>
                <w:rFonts w:ascii="宋体" w:cs="宋体"/>
                <w:color w:val="auto"/>
                <w:kern w:val="0"/>
                <w:szCs w:val="21"/>
                <w:shd w:val="clear" w:color="auto" w:fill="auto"/>
              </w:rPr>
              <w:t>3</w:t>
            </w:r>
            <w:r>
              <w:rPr>
                <w:rFonts w:hint="eastAsia" w:ascii="宋体" w:cs="宋体"/>
                <w:color w:val="auto"/>
                <w:kern w:val="0"/>
                <w:szCs w:val="21"/>
                <w:shd w:val="clear" w:color="auto" w:fill="auto"/>
              </w:rPr>
              <w:t>分</w:t>
            </w:r>
            <w:r>
              <w:rPr>
                <w:rFonts w:asci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hAnsi="宋体" w:cs="仿宋"/>
                <w:color w:val="auto"/>
                <w:kern w:val="0"/>
                <w:szCs w:val="21"/>
                <w:shd w:val="clear" w:color="auto" w:fill="auto"/>
              </w:rPr>
              <w:t>2</w:t>
            </w:r>
            <w:r>
              <w:rPr>
                <w:rFonts w:hint="eastAsia" w:ascii="宋体" w:hAnsi="宋体" w:cs="仿宋"/>
                <w:color w:val="auto"/>
                <w:kern w:val="0"/>
                <w:szCs w:val="21"/>
                <w:shd w:val="clear" w:color="auto" w:fill="auto"/>
              </w:rPr>
              <w:t>）互动方式</w:t>
            </w:r>
            <w:r>
              <w:rPr>
                <w:rFonts w:hint="eastAsia" w:ascii="宋体" w:cs="宋体"/>
                <w:color w:val="auto"/>
                <w:kern w:val="0"/>
                <w:szCs w:val="21"/>
                <w:shd w:val="clear" w:color="auto" w:fill="auto"/>
              </w:rPr>
              <w:t>：融入电子元素，无需主控器，模块之间即可以实现互动；</w:t>
            </w:r>
            <w:r>
              <w:rPr>
                <w:rFonts w:ascii="宋体" w:cs="宋体"/>
                <w:color w:val="auto"/>
                <w:kern w:val="0"/>
                <w:szCs w:val="21"/>
                <w:shd w:val="clear" w:color="auto" w:fill="auto"/>
              </w:rPr>
              <w:t>(</w:t>
            </w:r>
            <w:r>
              <w:rPr>
                <w:rFonts w:hint="eastAsia" w:ascii="宋体" w:cs="宋体"/>
                <w:color w:val="auto"/>
                <w:kern w:val="0"/>
                <w:szCs w:val="21"/>
                <w:shd w:val="clear" w:color="auto" w:fill="auto"/>
              </w:rPr>
              <w:t>提供质量监督检测部门出具的以上互动方式的检测报告得</w:t>
            </w:r>
            <w:r>
              <w:rPr>
                <w:rFonts w:ascii="宋体" w:cs="宋体"/>
                <w:color w:val="auto"/>
                <w:kern w:val="0"/>
                <w:szCs w:val="21"/>
                <w:shd w:val="clear" w:color="auto" w:fill="auto"/>
              </w:rPr>
              <w:t>3</w:t>
            </w:r>
            <w:r>
              <w:rPr>
                <w:rFonts w:hint="eastAsia" w:ascii="宋体" w:cs="宋体"/>
                <w:color w:val="auto"/>
                <w:kern w:val="0"/>
                <w:szCs w:val="21"/>
                <w:shd w:val="clear" w:color="auto" w:fill="auto"/>
              </w:rPr>
              <w:t>分</w:t>
            </w:r>
            <w:r>
              <w:rPr>
                <w:rFonts w:asci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cs="宋体"/>
                <w:color w:val="auto"/>
                <w:kern w:val="0"/>
                <w:szCs w:val="21"/>
                <w:shd w:val="clear" w:color="auto" w:fill="auto"/>
              </w:rPr>
              <w:t>3</w:t>
            </w:r>
            <w:r>
              <w:rPr>
                <w:rFonts w:hint="eastAsia" w:ascii="宋体" w:cs="宋体"/>
                <w:color w:val="auto"/>
                <w:kern w:val="0"/>
                <w:szCs w:val="21"/>
                <w:shd w:val="clear" w:color="auto" w:fill="auto"/>
              </w:rPr>
              <w:t>）输入模块：数字按钮模块，工作电压：</w:t>
            </w:r>
            <w:r>
              <w:rPr>
                <w:rFonts w:ascii="宋体" w:cs="宋体"/>
                <w:color w:val="auto"/>
                <w:kern w:val="0"/>
                <w:szCs w:val="21"/>
                <w:shd w:val="clear" w:color="auto" w:fill="auto"/>
              </w:rPr>
              <w:t>4.5-5V</w:t>
            </w:r>
            <w:r>
              <w:rPr>
                <w:rFonts w:hint="eastAsia" w:ascii="宋体" w:cs="宋体"/>
                <w:color w:val="auto"/>
                <w:kern w:val="0"/>
                <w:szCs w:val="21"/>
                <w:shd w:val="clear" w:color="auto" w:fill="auto"/>
              </w:rPr>
              <w:t>，数值量输入；人体红外传感器模块：探测距离</w:t>
            </w:r>
            <w:r>
              <w:rPr>
                <w:rFonts w:ascii="宋体" w:cs="宋体"/>
                <w:color w:val="auto"/>
                <w:kern w:val="0"/>
                <w:szCs w:val="21"/>
                <w:shd w:val="clear" w:color="auto" w:fill="auto"/>
              </w:rPr>
              <w:t>7</w:t>
            </w:r>
            <w:r>
              <w:rPr>
                <w:rFonts w:hint="eastAsia" w:ascii="宋体" w:cs="宋体"/>
                <w:color w:val="auto"/>
                <w:kern w:val="0"/>
                <w:szCs w:val="21"/>
                <w:shd w:val="clear" w:color="auto" w:fill="auto"/>
              </w:rPr>
              <w:t>米，检测角度</w:t>
            </w:r>
            <w:r>
              <w:rPr>
                <w:rFonts w:ascii="宋体" w:cs="宋体"/>
                <w:color w:val="auto"/>
                <w:kern w:val="0"/>
                <w:szCs w:val="21"/>
                <w:shd w:val="clear" w:color="auto" w:fill="auto"/>
              </w:rPr>
              <w:t>100</w:t>
            </w:r>
            <w:r>
              <w:rPr>
                <w:rFonts w:hint="eastAsia" w:ascii="宋体" w:cs="宋体"/>
                <w:color w:val="auto"/>
                <w:kern w:val="0"/>
                <w:szCs w:val="21"/>
                <w:shd w:val="clear" w:color="auto" w:fill="auto"/>
              </w:rPr>
              <w:t>度，带指示灯；</w:t>
            </w:r>
            <w:r>
              <w:rPr>
                <w:rFonts w:ascii="宋体" w:cs="宋体"/>
                <w:color w:val="auto"/>
                <w:kern w:val="0"/>
                <w:szCs w:val="21"/>
                <w:shd w:val="clear" w:color="auto" w:fill="auto"/>
              </w:rPr>
              <w:t>(</w:t>
            </w:r>
            <w:r>
              <w:rPr>
                <w:rFonts w:hint="eastAsia" w:ascii="宋体" w:cs="宋体"/>
                <w:color w:val="auto"/>
                <w:kern w:val="0"/>
                <w:szCs w:val="21"/>
                <w:shd w:val="clear" w:color="auto" w:fill="auto"/>
              </w:rPr>
              <w:t>提供质量监督检测部门出具的以上输入模块的检测报告得</w:t>
            </w:r>
            <w:r>
              <w:rPr>
                <w:rFonts w:ascii="宋体" w:cs="宋体"/>
                <w:color w:val="auto"/>
                <w:kern w:val="0"/>
                <w:szCs w:val="21"/>
                <w:shd w:val="clear" w:color="auto" w:fill="auto"/>
              </w:rPr>
              <w:t>3</w:t>
            </w:r>
            <w:r>
              <w:rPr>
                <w:rFonts w:hint="eastAsia" w:ascii="宋体" w:cs="宋体"/>
                <w:color w:val="auto"/>
                <w:kern w:val="0"/>
                <w:szCs w:val="21"/>
                <w:shd w:val="clear" w:color="auto" w:fill="auto"/>
              </w:rPr>
              <w:t>分</w:t>
            </w:r>
            <w:r>
              <w:rPr>
                <w:rFonts w:ascii="宋体" w:cs="宋体"/>
                <w:color w:val="auto"/>
                <w:kern w:val="0"/>
                <w:szCs w:val="21"/>
                <w:shd w:val="clear" w:color="auto" w:fill="auto"/>
              </w:rPr>
              <w:t>)</w:t>
            </w:r>
          </w:p>
          <w:p>
            <w:pPr>
              <w:widowControl/>
              <w:jc w:val="left"/>
              <w:rPr>
                <w:rFonts w:ascii="宋体" w:cs="宋体"/>
                <w:color w:val="auto"/>
                <w:kern w:val="0"/>
                <w:szCs w:val="21"/>
                <w:shd w:val="clear" w:color="auto" w:fill="auto"/>
              </w:rPr>
            </w:pPr>
            <w:r>
              <w:rPr>
                <w:rFonts w:ascii="宋体" w:hAnsi="宋体" w:cs="仿宋"/>
                <w:color w:val="auto"/>
                <w:kern w:val="0"/>
                <w:szCs w:val="21"/>
                <w:shd w:val="clear" w:color="auto" w:fill="auto"/>
              </w:rPr>
              <w:t>4</w:t>
            </w:r>
            <w:r>
              <w:rPr>
                <w:rFonts w:hint="eastAsia" w:ascii="宋体" w:hAnsi="宋体" w:cs="仿宋"/>
                <w:color w:val="auto"/>
                <w:kern w:val="0"/>
                <w:szCs w:val="21"/>
                <w:shd w:val="clear" w:color="auto" w:fill="auto"/>
              </w:rPr>
              <w:t>）实现项目</w:t>
            </w:r>
            <w:r>
              <w:rPr>
                <w:rFonts w:hint="eastAsia" w:ascii="宋体" w:cs="宋体"/>
                <w:color w:val="auto"/>
                <w:kern w:val="0"/>
                <w:szCs w:val="21"/>
                <w:shd w:val="clear" w:color="auto" w:fill="auto"/>
              </w:rPr>
              <w:t>：密码锁：模块：利用</w:t>
            </w:r>
            <w:r>
              <w:rPr>
                <w:rFonts w:ascii="宋体" w:cs="宋体"/>
                <w:color w:val="auto"/>
                <w:kern w:val="0"/>
                <w:szCs w:val="21"/>
                <w:shd w:val="clear" w:color="auto" w:fill="auto"/>
              </w:rPr>
              <w:t>3</w:t>
            </w:r>
            <w:r>
              <w:rPr>
                <w:rFonts w:hint="eastAsia" w:ascii="宋体" w:cs="宋体"/>
                <w:color w:val="auto"/>
                <w:kern w:val="0"/>
                <w:szCs w:val="21"/>
                <w:shd w:val="clear" w:color="auto" w:fill="auto"/>
              </w:rPr>
              <w:t>个输入模块，</w:t>
            </w:r>
            <w:r>
              <w:rPr>
                <w:rFonts w:ascii="宋体" w:cs="宋体"/>
                <w:color w:val="auto"/>
                <w:kern w:val="0"/>
                <w:szCs w:val="21"/>
                <w:shd w:val="clear" w:color="auto" w:fill="auto"/>
              </w:rPr>
              <w:t>5</w:t>
            </w:r>
            <w:r>
              <w:rPr>
                <w:rFonts w:hint="eastAsia" w:ascii="宋体" w:cs="宋体"/>
                <w:color w:val="auto"/>
                <w:kern w:val="0"/>
                <w:szCs w:val="21"/>
                <w:shd w:val="clear" w:color="auto" w:fill="auto"/>
              </w:rPr>
              <w:t>个逻辑模块，</w:t>
            </w:r>
            <w:r>
              <w:rPr>
                <w:rFonts w:ascii="宋体" w:cs="宋体"/>
                <w:color w:val="auto"/>
                <w:kern w:val="0"/>
                <w:szCs w:val="21"/>
                <w:shd w:val="clear" w:color="auto" w:fill="auto"/>
              </w:rPr>
              <w:t>2</w:t>
            </w:r>
            <w:r>
              <w:rPr>
                <w:rFonts w:hint="eastAsia" w:ascii="宋体" w:cs="宋体"/>
                <w:color w:val="auto"/>
                <w:kern w:val="0"/>
                <w:szCs w:val="21"/>
                <w:shd w:val="clear" w:color="auto" w:fill="auto"/>
              </w:rPr>
              <w:t>个输出模块与</w:t>
            </w:r>
            <w:r>
              <w:rPr>
                <w:rFonts w:ascii="宋体" w:cs="宋体"/>
                <w:color w:val="auto"/>
                <w:kern w:val="0"/>
                <w:szCs w:val="21"/>
                <w:shd w:val="clear" w:color="auto" w:fill="auto"/>
              </w:rPr>
              <w:t>1</w:t>
            </w:r>
            <w:r>
              <w:rPr>
                <w:rFonts w:hint="eastAsia" w:ascii="宋体" w:cs="宋体"/>
                <w:color w:val="auto"/>
                <w:kern w:val="0"/>
                <w:szCs w:val="21"/>
                <w:shd w:val="clear" w:color="auto" w:fill="auto"/>
              </w:rPr>
              <w:t>个电源主板，通过按不同按钮来进行解密，解密成功，</w:t>
            </w:r>
            <w:r>
              <w:rPr>
                <w:rFonts w:ascii="宋体" w:cs="宋体"/>
                <w:color w:val="auto"/>
                <w:kern w:val="0"/>
                <w:szCs w:val="21"/>
                <w:shd w:val="clear" w:color="auto" w:fill="auto"/>
              </w:rPr>
              <w:t>LED</w:t>
            </w:r>
            <w:r>
              <w:rPr>
                <w:rFonts w:hint="eastAsia" w:ascii="宋体" w:cs="宋体"/>
                <w:color w:val="auto"/>
                <w:kern w:val="0"/>
                <w:szCs w:val="21"/>
                <w:shd w:val="clear" w:color="auto" w:fill="auto"/>
              </w:rPr>
              <w:t>灯亮起，峰鸣器响起，可重置密码，可更改限定输入时间，实现环境无编程；具有入侵报警器功能：模块：利用</w:t>
            </w:r>
            <w:r>
              <w:rPr>
                <w:rFonts w:ascii="宋体" w:cs="宋体"/>
                <w:color w:val="auto"/>
                <w:kern w:val="0"/>
                <w:szCs w:val="21"/>
                <w:shd w:val="clear" w:color="auto" w:fill="auto"/>
              </w:rPr>
              <w:t>1</w:t>
            </w:r>
            <w:r>
              <w:rPr>
                <w:rFonts w:hint="eastAsia" w:ascii="宋体" w:cs="宋体"/>
                <w:color w:val="auto"/>
                <w:kern w:val="0"/>
                <w:szCs w:val="21"/>
                <w:shd w:val="clear" w:color="auto" w:fill="auto"/>
              </w:rPr>
              <w:t>个输入模块，</w:t>
            </w:r>
            <w:r>
              <w:rPr>
                <w:rFonts w:ascii="宋体" w:cs="宋体"/>
                <w:color w:val="auto"/>
                <w:kern w:val="0"/>
                <w:szCs w:val="21"/>
                <w:shd w:val="clear" w:color="auto" w:fill="auto"/>
              </w:rPr>
              <w:t>1</w:t>
            </w:r>
            <w:r>
              <w:rPr>
                <w:rFonts w:hint="eastAsia" w:ascii="宋体" w:cs="宋体"/>
                <w:color w:val="auto"/>
                <w:kern w:val="0"/>
                <w:szCs w:val="21"/>
                <w:shd w:val="clear" w:color="auto" w:fill="auto"/>
              </w:rPr>
              <w:t>个输出模块与</w:t>
            </w:r>
            <w:r>
              <w:rPr>
                <w:rFonts w:ascii="宋体" w:cs="宋体"/>
                <w:color w:val="auto"/>
                <w:kern w:val="0"/>
                <w:szCs w:val="21"/>
                <w:shd w:val="clear" w:color="auto" w:fill="auto"/>
              </w:rPr>
              <w:t>1</w:t>
            </w:r>
            <w:r>
              <w:rPr>
                <w:rFonts w:hint="eastAsia" w:ascii="宋体" w:cs="宋体"/>
                <w:color w:val="auto"/>
                <w:kern w:val="0"/>
                <w:szCs w:val="21"/>
                <w:shd w:val="clear" w:color="auto" w:fill="auto"/>
              </w:rPr>
              <w:t>个电源主板，有人入侵经过时，会响起“抓小偷”的声音，播放声音可重置其他内容；</w:t>
            </w:r>
            <w:r>
              <w:rPr>
                <w:rFonts w:ascii="宋体" w:cs="宋体"/>
                <w:color w:val="auto"/>
                <w:kern w:val="0"/>
                <w:szCs w:val="21"/>
                <w:shd w:val="clear" w:color="auto" w:fill="auto"/>
              </w:rPr>
              <w:t>(</w:t>
            </w:r>
            <w:r>
              <w:rPr>
                <w:rFonts w:hint="eastAsia" w:ascii="宋体" w:cs="宋体"/>
                <w:color w:val="auto"/>
                <w:kern w:val="0"/>
                <w:szCs w:val="21"/>
                <w:shd w:val="clear" w:color="auto" w:fill="auto"/>
              </w:rPr>
              <w:t>提供质量监督检测部门出具的以上内容的检测报告得</w:t>
            </w:r>
            <w:r>
              <w:rPr>
                <w:rFonts w:ascii="宋体" w:cs="宋体"/>
                <w:color w:val="auto"/>
                <w:kern w:val="0"/>
                <w:szCs w:val="21"/>
                <w:shd w:val="clear" w:color="auto" w:fill="auto"/>
              </w:rPr>
              <w:t>3</w:t>
            </w:r>
            <w:r>
              <w:rPr>
                <w:rFonts w:hint="eastAsia" w:ascii="宋体" w:cs="宋体"/>
                <w:color w:val="auto"/>
                <w:kern w:val="0"/>
                <w:szCs w:val="21"/>
                <w:shd w:val="clear" w:color="auto" w:fill="auto"/>
              </w:rPr>
              <w:t>分</w:t>
            </w:r>
            <w:r>
              <w:rPr>
                <w:rFonts w:ascii="宋体" w:cs="宋体"/>
                <w:color w:val="auto"/>
                <w:kern w:val="0"/>
                <w:szCs w:val="21"/>
                <w:shd w:val="clear" w:color="auto" w:fill="auto"/>
              </w:rPr>
              <w:t>)</w:t>
            </w:r>
          </w:p>
          <w:p>
            <w:pPr>
              <w:rPr>
                <w:rFonts w:ascii="宋体" w:cs="宋体"/>
                <w:b/>
                <w:color w:val="auto"/>
                <w:kern w:val="0"/>
                <w:szCs w:val="21"/>
                <w:shd w:val="clear" w:color="auto" w:fill="auto"/>
              </w:rPr>
            </w:pPr>
            <w:r>
              <w:rPr>
                <w:rFonts w:ascii="宋体" w:hAnsi="宋体" w:cs="宋体"/>
                <w:b/>
                <w:color w:val="auto"/>
                <w:kern w:val="0"/>
                <w:szCs w:val="21"/>
                <w:shd w:val="clear" w:color="auto" w:fill="auto"/>
              </w:rPr>
              <w:t>3</w:t>
            </w:r>
            <w:r>
              <w:rPr>
                <w:rFonts w:hint="eastAsia" w:ascii="宋体" w:hAnsi="宋体" w:cs="宋体"/>
                <w:b/>
                <w:color w:val="auto"/>
                <w:kern w:val="0"/>
                <w:szCs w:val="21"/>
                <w:shd w:val="clear" w:color="auto" w:fill="auto"/>
              </w:rPr>
              <w:t>、序号</w:t>
            </w:r>
            <w:r>
              <w:rPr>
                <w:rFonts w:ascii="宋体" w:hAnsi="宋体" w:cs="宋体"/>
                <w:b/>
                <w:color w:val="auto"/>
                <w:kern w:val="0"/>
                <w:szCs w:val="21"/>
                <w:shd w:val="clear" w:color="auto" w:fill="auto"/>
              </w:rPr>
              <w:t>44</w:t>
            </w:r>
            <w:r>
              <w:rPr>
                <w:rFonts w:hint="eastAsia" w:ascii="宋体" w:hAnsi="宋体" w:cs="宋体"/>
                <w:b/>
                <w:color w:val="auto"/>
                <w:kern w:val="0"/>
                <w:szCs w:val="21"/>
                <w:shd w:val="clear" w:color="auto" w:fill="auto"/>
              </w:rPr>
              <w:t>“模拟比赛套件”：</w:t>
            </w:r>
          </w:p>
          <w:p>
            <w:pPr>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）、主控板使用沉金工艺，元器件焊接更牢靠，线路不易氧化，耐用性高，无铅工艺，</w:t>
            </w:r>
            <w:r>
              <w:rPr>
                <w:rFonts w:hint="eastAsia" w:ascii="宋体" w:cs="宋体"/>
                <w:color w:val="auto"/>
                <w:kern w:val="0"/>
                <w:szCs w:val="21"/>
                <w:shd w:val="clear" w:color="auto" w:fill="auto"/>
              </w:rPr>
              <w:t>提供质量监督检测部门出具的检测报告得</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分。</w:t>
            </w:r>
          </w:p>
          <w:p>
            <w:pPr>
              <w:rPr>
                <w:rFonts w:ascii="宋体" w:cs="宋体"/>
                <w:color w:val="auto"/>
                <w:kern w:val="0"/>
                <w:szCs w:val="21"/>
                <w:shd w:val="clear" w:color="auto" w:fill="auto"/>
              </w:rPr>
            </w:pPr>
            <w:r>
              <w:rPr>
                <w:rFonts w:ascii="宋体" w:cs="宋体"/>
                <w:color w:val="auto"/>
                <w:kern w:val="0"/>
                <w:szCs w:val="21"/>
                <w:shd w:val="clear" w:color="auto" w:fill="auto"/>
              </w:rPr>
              <w:br w:type="page"/>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）、为保证超轻粘土可迁移元素和限定增塑剂，</w:t>
            </w:r>
            <w:r>
              <w:rPr>
                <w:rFonts w:hint="eastAsia" w:ascii="宋体" w:cs="宋体"/>
                <w:color w:val="auto"/>
                <w:kern w:val="0"/>
                <w:szCs w:val="21"/>
                <w:shd w:val="clear" w:color="auto" w:fill="auto"/>
              </w:rPr>
              <w:t>提供质量监督检测部门出具的检测报告得</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ascii="仿宋" w:hAnsi="宋体" w:eastAsia="仿宋" w:cs="仿宋"/>
                <w:color w:val="auto"/>
                <w:kern w:val="0"/>
                <w:sz w:val="24"/>
                <w:u w:val="single"/>
                <w:shd w:val="clear" w:color="auto" w:fill="auto"/>
              </w:rPr>
              <w:t> 22</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705" w:type="dxa"/>
            <w:gridSpan w:val="3"/>
            <w:vAlign w:val="center"/>
          </w:tcPr>
          <w:p>
            <w:pPr>
              <w:widowControl/>
              <w:spacing w:line="36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产品证书</w:t>
            </w:r>
          </w:p>
        </w:tc>
        <w:tc>
          <w:tcPr>
            <w:tcW w:w="5025" w:type="dxa"/>
            <w:tcMar>
              <w:top w:w="0" w:type="dxa"/>
              <w:left w:w="108" w:type="dxa"/>
              <w:bottom w:w="0" w:type="dxa"/>
              <w:right w:w="108" w:type="dxa"/>
            </w:tcMar>
            <w:vAlign w:val="center"/>
          </w:tcPr>
          <w:p>
            <w:pPr>
              <w:rPr>
                <w:rFonts w:asci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、序号</w:t>
            </w:r>
            <w:r>
              <w:rPr>
                <w:rFonts w:ascii="宋体" w:hAnsi="宋体" w:cs="宋体"/>
                <w:color w:val="auto"/>
                <w:kern w:val="0"/>
                <w:szCs w:val="21"/>
                <w:shd w:val="clear" w:color="auto" w:fill="auto"/>
              </w:rPr>
              <w:t>15</w:t>
            </w:r>
            <w:r>
              <w:rPr>
                <w:rFonts w:hint="eastAsia" w:ascii="宋体" w:hAnsi="宋体" w:cs="宋体"/>
                <w:color w:val="auto"/>
                <w:kern w:val="0"/>
                <w:szCs w:val="21"/>
                <w:shd w:val="clear" w:color="auto" w:fill="auto"/>
              </w:rPr>
              <w:t>“激光切割机”</w:t>
            </w:r>
          </w:p>
          <w:p>
            <w:pPr>
              <w:rPr>
                <w:rFonts w:ascii="宋体" w:cs="宋体"/>
                <w:color w:val="auto"/>
                <w:kern w:val="0"/>
                <w:szCs w:val="21"/>
                <w:shd w:val="clear" w:color="auto" w:fill="auto"/>
              </w:rPr>
            </w:pP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）激光软件具有计算机软件著作权登记证书得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分；</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）激光器调试控制软件计算机软件著作权登记证书得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分；</w:t>
            </w:r>
          </w:p>
          <w:p>
            <w:pPr>
              <w:rPr>
                <w:rFonts w:ascii="宋体" w:cs="宋体"/>
                <w:color w:val="auto"/>
                <w:kern w:val="0"/>
                <w:szCs w:val="21"/>
                <w:shd w:val="clear" w:color="auto" w:fill="auto"/>
              </w:rPr>
            </w:pP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）具有激光设备安全控制软件计算机软件著作权登记证书得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分；</w:t>
            </w:r>
          </w:p>
          <w:p>
            <w:pPr>
              <w:rPr>
                <w:rFonts w:ascii="宋体" w:cs="宋体"/>
                <w:color w:val="auto"/>
                <w:kern w:val="0"/>
                <w:szCs w:val="21"/>
                <w:shd w:val="clear" w:color="auto" w:fill="auto"/>
              </w:rPr>
            </w:pPr>
            <w:r>
              <w:rPr>
                <w:rFonts w:ascii="宋体" w:hAnsi="宋体" w:cs="宋体"/>
                <w:color w:val="auto"/>
                <w:kern w:val="0"/>
                <w:szCs w:val="21"/>
                <w:shd w:val="clear" w:color="auto" w:fill="auto"/>
              </w:rPr>
              <w:t>4</w:t>
            </w:r>
            <w:r>
              <w:rPr>
                <w:rFonts w:hint="eastAsia" w:ascii="宋体" w:hAnsi="宋体" w:cs="宋体"/>
                <w:color w:val="auto"/>
                <w:kern w:val="0"/>
                <w:szCs w:val="21"/>
                <w:shd w:val="clear" w:color="auto" w:fill="auto"/>
              </w:rPr>
              <w:t>）具有激光计时控制软件计算机软件著作权登记证书得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分；</w:t>
            </w:r>
          </w:p>
          <w:p>
            <w:pPr>
              <w:rPr>
                <w:rFonts w:ascii="宋体" w:cs="宋体"/>
                <w:color w:val="auto"/>
                <w:kern w:val="0"/>
                <w:szCs w:val="21"/>
                <w:shd w:val="clear" w:color="auto" w:fill="auto"/>
              </w:rPr>
            </w:pPr>
            <w:r>
              <w:rPr>
                <w:rFonts w:ascii="宋体" w:hAnsi="宋体" w:cs="宋体"/>
                <w:color w:val="auto"/>
                <w:kern w:val="0"/>
                <w:szCs w:val="21"/>
                <w:shd w:val="clear" w:color="auto" w:fill="auto"/>
              </w:rPr>
              <w:t>5</w:t>
            </w:r>
            <w:r>
              <w:rPr>
                <w:rFonts w:hint="eastAsia" w:ascii="宋体" w:hAnsi="宋体" w:cs="宋体"/>
                <w:color w:val="auto"/>
                <w:kern w:val="0"/>
                <w:szCs w:val="21"/>
                <w:shd w:val="clear" w:color="auto" w:fill="auto"/>
              </w:rPr>
              <w:t>）具有节能底噪声激光切割机高新技术产品证书得</w:t>
            </w: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分</w:t>
            </w:r>
          </w:p>
          <w:p>
            <w:pPr>
              <w:rPr>
                <w:rFonts w:ascii="宋体" w:cs="宋体"/>
                <w:color w:val="auto"/>
                <w:kern w:val="0"/>
                <w:szCs w:val="21"/>
                <w:shd w:val="clear" w:color="auto" w:fill="auto"/>
              </w:rPr>
            </w:pPr>
            <w:r>
              <w:rPr>
                <w:rFonts w:ascii="宋体" w:hAnsi="宋体" w:cs="宋体"/>
                <w:color w:val="auto"/>
                <w:kern w:val="0"/>
                <w:szCs w:val="21"/>
                <w:shd w:val="clear" w:color="auto" w:fill="auto"/>
              </w:rPr>
              <w:t>2</w:t>
            </w:r>
            <w:r>
              <w:rPr>
                <w:rFonts w:hint="eastAsia" w:ascii="宋体" w:hAnsi="宋体" w:cs="宋体"/>
                <w:color w:val="auto"/>
                <w:kern w:val="0"/>
                <w:szCs w:val="21"/>
                <w:shd w:val="clear" w:color="auto" w:fill="auto"/>
              </w:rPr>
              <w:t>、序号</w:t>
            </w:r>
            <w:r>
              <w:rPr>
                <w:rFonts w:ascii="宋体" w:hAnsi="宋体" w:cs="宋体"/>
                <w:color w:val="auto"/>
                <w:kern w:val="0"/>
                <w:szCs w:val="21"/>
                <w:shd w:val="clear" w:color="auto" w:fill="auto"/>
              </w:rPr>
              <w:t>46</w:t>
            </w:r>
            <w:r>
              <w:rPr>
                <w:rFonts w:hint="eastAsia" w:ascii="宋体" w:hAnsi="宋体" w:cs="宋体"/>
                <w:color w:val="auto"/>
                <w:kern w:val="0"/>
                <w:szCs w:val="21"/>
                <w:shd w:val="clear" w:color="auto" w:fill="auto"/>
              </w:rPr>
              <w:t>“商用台式一体机”：操作系统：原厂预</w:t>
            </w:r>
          </w:p>
          <w:p>
            <w:pPr>
              <w:rPr>
                <w:rFonts w:ascii="宋体" w:cs="宋体"/>
                <w:color w:val="auto"/>
                <w:kern w:val="0"/>
                <w:szCs w:val="21"/>
                <w:shd w:val="clear" w:color="auto" w:fill="auto"/>
              </w:rPr>
            </w:pPr>
            <w:r>
              <w:rPr>
                <w:rFonts w:hint="eastAsia" w:ascii="宋体" w:hAnsi="宋体" w:cs="宋体"/>
                <w:color w:val="auto"/>
                <w:kern w:val="0"/>
                <w:szCs w:val="21"/>
                <w:shd w:val="clear" w:color="auto" w:fill="auto"/>
              </w:rPr>
              <w:t>装正版</w:t>
            </w:r>
            <w:r>
              <w:rPr>
                <w:rFonts w:ascii="宋体" w:hAnsi="宋体" w:cs="宋体"/>
                <w:color w:val="auto"/>
                <w:kern w:val="0"/>
                <w:szCs w:val="21"/>
                <w:shd w:val="clear" w:color="auto" w:fill="auto"/>
              </w:rPr>
              <w:t>Windows</w:t>
            </w:r>
            <w:r>
              <w:rPr>
                <w:rFonts w:hint="eastAsia" w:ascii="宋体" w:hAnsi="宋体" w:cs="宋体"/>
                <w:color w:val="auto"/>
                <w:kern w:val="0"/>
                <w:szCs w:val="21"/>
                <w:shd w:val="clear" w:color="auto" w:fill="auto"/>
              </w:rPr>
              <w:t>操作系统，</w:t>
            </w:r>
            <w:r>
              <w:rPr>
                <w:rFonts w:ascii="宋体" w:hAnsi="宋体" w:cs="宋体"/>
                <w:color w:val="auto"/>
                <w:kern w:val="0"/>
                <w:szCs w:val="21"/>
                <w:shd w:val="clear" w:color="auto" w:fill="auto"/>
              </w:rPr>
              <w:t>BIOS</w:t>
            </w:r>
            <w:r>
              <w:rPr>
                <w:rFonts w:hint="eastAsia" w:ascii="宋体" w:hAnsi="宋体" w:cs="宋体"/>
                <w:color w:val="auto"/>
                <w:kern w:val="0"/>
                <w:szCs w:val="21"/>
                <w:shd w:val="clear" w:color="auto" w:fill="auto"/>
              </w:rPr>
              <w:t>底层集成智能</w:t>
            </w:r>
            <w:r>
              <w:rPr>
                <w:rFonts w:ascii="宋体" w:hAnsi="宋体" w:cs="宋体"/>
                <w:color w:val="auto"/>
                <w:kern w:val="0"/>
                <w:szCs w:val="21"/>
                <w:shd w:val="clear" w:color="auto" w:fill="auto"/>
              </w:rPr>
              <w:t>USB</w:t>
            </w:r>
            <w:r>
              <w:rPr>
                <w:rFonts w:hint="eastAsia" w:ascii="宋体" w:hAnsi="宋体" w:cs="宋体"/>
                <w:color w:val="auto"/>
                <w:kern w:val="0"/>
                <w:szCs w:val="21"/>
                <w:shd w:val="clear" w:color="auto" w:fill="auto"/>
              </w:rPr>
              <w:t>保护功能，可设置仅识别键鼠，防止保密区域内的文件泄露；原厂同品牌一键恢复操作系统，提供国家版权局出具的相关证书得</w:t>
            </w:r>
            <w:r>
              <w:rPr>
                <w:rFonts w:ascii="宋体" w:hAnsi="宋体" w:cs="宋体"/>
                <w:color w:val="auto"/>
                <w:kern w:val="0"/>
                <w:szCs w:val="21"/>
                <w:shd w:val="clear" w:color="auto" w:fill="auto"/>
              </w:rPr>
              <w:t>3</w:t>
            </w:r>
            <w:r>
              <w:rPr>
                <w:rFonts w:hint="eastAsia" w:ascii="宋体" w:hAnsi="宋体" w:cs="宋体"/>
                <w:color w:val="auto"/>
                <w:kern w:val="0"/>
                <w:szCs w:val="21"/>
                <w:shd w:val="clear" w:color="auto" w:fill="auto"/>
              </w:rPr>
              <w:t>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ascii="仿宋" w:hAnsi="宋体" w:eastAsia="仿宋" w:cs="仿宋"/>
                <w:color w:val="auto"/>
                <w:kern w:val="0"/>
                <w:sz w:val="24"/>
                <w:u w:val="single"/>
                <w:shd w:val="clear" w:color="auto" w:fill="auto"/>
              </w:rPr>
              <w:t> 13 </w:t>
            </w:r>
            <w:r>
              <w:rPr>
                <w:rFonts w:hint="eastAsia" w:ascii="仿宋" w:hAnsi="宋体" w:eastAsia="仿宋" w:cs="仿宋"/>
                <w:color w:val="auto"/>
                <w:kern w:val="0"/>
                <w:sz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1705" w:type="dxa"/>
            <w:gridSpan w:val="3"/>
            <w:vAlign w:val="center"/>
          </w:tcPr>
          <w:p>
            <w:pPr>
              <w:widowControl/>
              <w:spacing w:line="360" w:lineRule="atLeast"/>
              <w:jc w:val="center"/>
              <w:rPr>
                <w:rFonts w:ascii="宋体" w:cs="宋体"/>
                <w:color w:val="auto"/>
                <w:kern w:val="0"/>
                <w:sz w:val="24"/>
                <w:shd w:val="clear" w:color="auto" w:fill="auto"/>
              </w:rPr>
            </w:pPr>
            <w:r>
              <w:rPr>
                <w:rFonts w:hint="eastAsia" w:ascii="仿宋" w:hAnsi="宋体" w:eastAsia="仿宋" w:cs="仿宋"/>
                <w:color w:val="auto"/>
                <w:kern w:val="0"/>
                <w:sz w:val="24"/>
                <w:shd w:val="clear" w:color="auto" w:fill="auto"/>
              </w:rPr>
              <w:t>售后服务</w:t>
            </w:r>
          </w:p>
        </w:tc>
        <w:tc>
          <w:tcPr>
            <w:tcW w:w="5025" w:type="dxa"/>
            <w:tcMar>
              <w:top w:w="0" w:type="dxa"/>
              <w:left w:w="108" w:type="dxa"/>
              <w:bottom w:w="0" w:type="dxa"/>
              <w:right w:w="108" w:type="dxa"/>
            </w:tcMar>
            <w:vAlign w:val="center"/>
          </w:tcPr>
          <w:p>
            <w:pPr>
              <w:rPr>
                <w:color w:val="auto"/>
                <w:szCs w:val="21"/>
                <w:shd w:val="clear" w:color="auto" w:fill="auto"/>
              </w:rPr>
            </w:pPr>
            <w:r>
              <w:rPr>
                <w:rFonts w:ascii="仿宋" w:hAnsi="宋体" w:eastAsia="仿宋" w:cs="仿宋"/>
                <w:color w:val="auto"/>
                <w:kern w:val="0"/>
                <w:sz w:val="24"/>
                <w:shd w:val="clear" w:color="auto" w:fill="auto"/>
              </w:rPr>
              <w:t> </w:t>
            </w:r>
            <w:r>
              <w:rPr>
                <w:color w:val="auto"/>
                <w:szCs w:val="21"/>
                <w:shd w:val="clear" w:color="auto" w:fill="auto"/>
              </w:rPr>
              <w:t>1</w:t>
            </w:r>
            <w:r>
              <w:rPr>
                <w:rFonts w:hint="eastAsia"/>
                <w:color w:val="auto"/>
                <w:szCs w:val="21"/>
                <w:shd w:val="clear" w:color="auto" w:fill="auto"/>
              </w:rPr>
              <w:t>、针对投标人的售后服务方案进行评分，包括具体的售后服务内容：故障响应时间、响应方式提供全面可行的得</w:t>
            </w:r>
            <w:r>
              <w:rPr>
                <w:color w:val="auto"/>
                <w:szCs w:val="21"/>
                <w:shd w:val="clear" w:color="auto" w:fill="auto"/>
              </w:rPr>
              <w:t>2</w:t>
            </w:r>
            <w:r>
              <w:rPr>
                <w:rFonts w:hint="eastAsia"/>
                <w:color w:val="auto"/>
                <w:szCs w:val="21"/>
                <w:shd w:val="clear" w:color="auto" w:fill="auto"/>
              </w:rPr>
              <w:t>分，质保期时间、维保服务的相应配合详细具体得</w:t>
            </w:r>
            <w:r>
              <w:rPr>
                <w:color w:val="auto"/>
                <w:szCs w:val="21"/>
                <w:shd w:val="clear" w:color="auto" w:fill="auto"/>
              </w:rPr>
              <w:t>2</w:t>
            </w:r>
            <w:r>
              <w:rPr>
                <w:rFonts w:hint="eastAsia"/>
                <w:color w:val="auto"/>
                <w:szCs w:val="21"/>
                <w:shd w:val="clear" w:color="auto" w:fill="auto"/>
              </w:rPr>
              <w:t>分，没有不得分。</w:t>
            </w:r>
          </w:p>
          <w:p>
            <w:pPr>
              <w:widowControl/>
              <w:spacing w:line="360" w:lineRule="atLeast"/>
              <w:jc w:val="left"/>
              <w:rPr>
                <w:rFonts w:ascii="宋体" w:cs="宋体"/>
                <w:color w:val="auto"/>
                <w:kern w:val="0"/>
                <w:sz w:val="24"/>
                <w:shd w:val="clear" w:color="auto" w:fill="auto"/>
              </w:rPr>
            </w:pPr>
            <w:r>
              <w:rPr>
                <w:color w:val="auto"/>
                <w:szCs w:val="21"/>
                <w:shd w:val="clear" w:color="auto" w:fill="auto"/>
              </w:rPr>
              <w:t>2</w:t>
            </w:r>
            <w:r>
              <w:rPr>
                <w:rFonts w:hint="eastAsia"/>
                <w:color w:val="auto"/>
                <w:szCs w:val="21"/>
                <w:shd w:val="clear" w:color="auto" w:fill="auto"/>
              </w:rPr>
              <w:t>、对各投标人的项目管理方案、项目培训方案、售后服务方案进行横向比较，提供管理方案、项目培训方案详细描述的得</w:t>
            </w:r>
            <w:r>
              <w:rPr>
                <w:color w:val="auto"/>
                <w:szCs w:val="21"/>
                <w:shd w:val="clear" w:color="auto" w:fill="auto"/>
              </w:rPr>
              <w:t>2</w:t>
            </w:r>
            <w:r>
              <w:rPr>
                <w:rFonts w:hint="eastAsia"/>
                <w:color w:val="auto"/>
                <w:szCs w:val="21"/>
                <w:shd w:val="clear" w:color="auto" w:fill="auto"/>
              </w:rPr>
              <w:t>分，售后服务方案完整得</w:t>
            </w:r>
            <w:r>
              <w:rPr>
                <w:color w:val="auto"/>
                <w:szCs w:val="21"/>
                <w:shd w:val="clear" w:color="auto" w:fill="auto"/>
              </w:rPr>
              <w:t>2</w:t>
            </w:r>
            <w:r>
              <w:rPr>
                <w:rFonts w:hint="eastAsia"/>
                <w:color w:val="auto"/>
                <w:szCs w:val="21"/>
                <w:shd w:val="clear" w:color="auto" w:fill="auto"/>
              </w:rPr>
              <w:t>分，没有不得分。</w:t>
            </w:r>
          </w:p>
        </w:tc>
        <w:tc>
          <w:tcPr>
            <w:tcW w:w="2250" w:type="dxa"/>
            <w:tcMar>
              <w:top w:w="0" w:type="dxa"/>
              <w:left w:w="108" w:type="dxa"/>
              <w:bottom w:w="0" w:type="dxa"/>
              <w:right w:w="108" w:type="dxa"/>
            </w:tcMar>
            <w:vAlign w:val="center"/>
          </w:tcPr>
          <w:p>
            <w:pPr>
              <w:widowControl/>
              <w:spacing w:line="330" w:lineRule="atLeast"/>
              <w:jc w:val="center"/>
              <w:rPr>
                <w:rFonts w:ascii="宋体" w:cs="宋体"/>
                <w:color w:val="auto"/>
                <w:kern w:val="0"/>
                <w:sz w:val="24"/>
                <w:shd w:val="clear" w:color="auto" w:fill="auto"/>
              </w:rPr>
            </w:pPr>
            <w:r>
              <w:rPr>
                <w:rFonts w:ascii="仿宋" w:hAnsi="宋体" w:eastAsia="仿宋" w:cs="仿宋"/>
                <w:color w:val="auto"/>
                <w:kern w:val="0"/>
                <w:sz w:val="24"/>
                <w:shd w:val="clear" w:color="auto" w:fill="auto"/>
              </w:rPr>
              <w:t>8</w:t>
            </w:r>
            <w:r>
              <w:rPr>
                <w:rFonts w:hint="eastAsia" w:ascii="仿宋" w:hAnsi="宋体" w:eastAsia="仿宋" w:cs="仿宋"/>
                <w:color w:val="auto"/>
                <w:kern w:val="0"/>
                <w:sz w:val="24"/>
                <w:shd w:val="clear" w:color="auto" w:fill="auto"/>
              </w:rPr>
              <w:t>分</w:t>
            </w:r>
            <w:r>
              <w:rPr>
                <w:rFonts w:ascii="仿宋" w:hAnsi="宋体" w:eastAsia="仿宋" w:cs="仿宋"/>
                <w:color w:val="auto"/>
                <w:kern w:val="0"/>
                <w:sz w:val="24"/>
                <w:shd w:val="clear" w:color="auto" w:fill="auto"/>
              </w:rPr>
              <w:t> </w:t>
            </w:r>
          </w:p>
        </w:tc>
      </w:tr>
    </w:tbl>
    <w:p>
      <w:pPr>
        <w:spacing w:line="360" w:lineRule="auto"/>
        <w:ind w:firstLine="482" w:firstLineChars="200"/>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序号</w:t>
            </w:r>
          </w:p>
        </w:tc>
        <w:tc>
          <w:tcPr>
            <w:tcW w:w="2823"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情形</w:t>
            </w:r>
          </w:p>
        </w:tc>
        <w:tc>
          <w:tcPr>
            <w:tcW w:w="2552"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rPr>
              <w:t>价格扣除</w:t>
            </w:r>
            <w:r>
              <w:rPr>
                <w:rFonts w:hint="eastAsia" w:ascii="宋体" w:hAnsi="宋体"/>
                <w:b/>
                <w:color w:val="auto"/>
                <w:sz w:val="24"/>
                <w:szCs w:val="24"/>
                <w:shd w:val="clear" w:color="auto" w:fill="auto"/>
                <w:lang w:val="en-GB"/>
              </w:rPr>
              <w:t>比例</w:t>
            </w:r>
          </w:p>
        </w:tc>
        <w:tc>
          <w:tcPr>
            <w:tcW w:w="2835"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1</w:t>
            </w:r>
          </w:p>
        </w:tc>
        <w:tc>
          <w:tcPr>
            <w:tcW w:w="2823" w:type="dxa"/>
            <w:vAlign w:val="center"/>
          </w:tcPr>
          <w:p>
            <w:pPr>
              <w:jc w:val="center"/>
              <w:rPr>
                <w:rFonts w:ascii="宋体" w:hAnsi="宋体"/>
                <w:b/>
                <w:color w:val="auto"/>
                <w:sz w:val="24"/>
                <w:szCs w:val="24"/>
                <w:shd w:val="clear" w:color="auto" w:fill="auto"/>
                <w:lang w:val="en-GB"/>
              </w:rPr>
            </w:pPr>
            <w:r>
              <w:rPr>
                <w:rFonts w:hint="eastAsia" w:ascii="宋体" w:hAnsi="宋体"/>
                <w:color w:val="auto"/>
                <w:sz w:val="24"/>
                <w:szCs w:val="24"/>
                <w:shd w:val="clear" w:color="auto" w:fill="auto"/>
                <w:lang w:val="en-GB"/>
              </w:rPr>
              <w:t>非联合体投标人</w:t>
            </w:r>
          </w:p>
        </w:tc>
        <w:tc>
          <w:tcPr>
            <w:tcW w:w="2552" w:type="dxa"/>
            <w:vAlign w:val="center"/>
          </w:tcPr>
          <w:p>
            <w:pPr>
              <w:jc w:val="center"/>
              <w:rPr>
                <w:rFonts w:ascii="宋体" w:hAnsi="宋体"/>
                <w:b/>
                <w:color w:val="auto"/>
                <w:sz w:val="24"/>
                <w:szCs w:val="24"/>
                <w:shd w:val="clear" w:color="auto" w:fill="auto"/>
                <w:lang w:val="en-GB"/>
              </w:rPr>
            </w:pPr>
            <w:r>
              <w:rPr>
                <w:rFonts w:hint="eastAsia" w:ascii="宋体" w:hAnsi="宋体"/>
                <w:color w:val="auto"/>
                <w:sz w:val="24"/>
                <w:szCs w:val="24"/>
                <w:shd w:val="clear" w:color="auto" w:fill="auto"/>
              </w:rPr>
              <w:t>对小型和微型企业产品的价格扣除</w:t>
            </w:r>
            <w:r>
              <w:rPr>
                <w:rFonts w:ascii="宋体" w:hAnsi="宋体"/>
                <w:color w:val="auto"/>
                <w:sz w:val="24"/>
                <w:szCs w:val="24"/>
                <w:u w:val="single"/>
                <w:shd w:val="clear" w:color="auto" w:fill="auto"/>
              </w:rPr>
              <w:t>6</w:t>
            </w:r>
            <w:r>
              <w:rPr>
                <w:rFonts w:hint="eastAsia" w:ascii="宋体" w:hAnsi="宋体"/>
                <w:color w:val="auto"/>
                <w:sz w:val="24"/>
                <w:szCs w:val="24"/>
                <w:shd w:val="clear" w:color="auto" w:fill="auto"/>
              </w:rPr>
              <w:t>%</w:t>
            </w:r>
          </w:p>
        </w:tc>
        <w:tc>
          <w:tcPr>
            <w:tcW w:w="2835" w:type="dxa"/>
            <w:vMerge w:val="restart"/>
            <w:shd w:val="clear" w:color="auto" w:fill="auto"/>
            <w:vAlign w:val="center"/>
          </w:tcPr>
          <w:p>
            <w:pPr>
              <w:jc w:val="center"/>
              <w:rPr>
                <w:color w:val="auto"/>
                <w:sz w:val="24"/>
                <w:szCs w:val="24"/>
                <w:shd w:val="clear" w:color="auto" w:fill="auto"/>
                <w:lang w:val="en-GB"/>
              </w:rPr>
            </w:pPr>
            <w:r>
              <w:rPr>
                <w:rFonts w:hint="eastAsia"/>
                <w:color w:val="auto"/>
                <w:sz w:val="24"/>
                <w:szCs w:val="24"/>
                <w:shd w:val="clear" w:color="auto" w:fill="auto"/>
                <w:lang w:val="en-GB"/>
              </w:rPr>
              <w:t>评标价格＝投标报价—</w:t>
            </w:r>
            <w:r>
              <w:rPr>
                <w:rFonts w:hint="eastAsia"/>
                <w:color w:val="auto"/>
                <w:sz w:val="24"/>
                <w:szCs w:val="24"/>
                <w:shd w:val="clear" w:color="auto" w:fill="auto"/>
              </w:rPr>
              <w:t>小型和微型企业产品的价格</w:t>
            </w:r>
            <w:r>
              <w:rPr>
                <w:rFonts w:hint="eastAsia" w:ascii="宋体" w:hAnsi="宋体"/>
                <w:color w:val="auto"/>
                <w:sz w:val="24"/>
                <w:szCs w:val="24"/>
                <w:shd w:val="clear" w:color="auto" w:fill="auto"/>
                <w:lang w:val="en-GB"/>
              </w:rPr>
              <w:t>×</w:t>
            </w:r>
            <w:r>
              <w:rPr>
                <w:rFonts w:hint="eastAsia"/>
                <w:color w:val="auto"/>
                <w:sz w:val="24"/>
                <w:szCs w:val="24"/>
                <w:shd w:val="clear" w:color="auto" w:fill="auto"/>
                <w:lang w:val="en-GB"/>
              </w:rPr>
              <w:t>6%</w:t>
            </w:r>
          </w:p>
          <w:p>
            <w:pPr>
              <w:jc w:val="center"/>
              <w:rPr>
                <w:rFonts w:ascii="宋体" w:hAnsi="宋体"/>
                <w:b/>
                <w:color w:val="auto"/>
                <w:sz w:val="24"/>
                <w:szCs w:val="24"/>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2</w:t>
            </w:r>
          </w:p>
        </w:tc>
        <w:tc>
          <w:tcPr>
            <w:tcW w:w="2823" w:type="dxa"/>
            <w:vAlign w:val="center"/>
          </w:tcPr>
          <w:p>
            <w:pPr>
              <w:jc w:val="center"/>
              <w:rPr>
                <w:rFonts w:ascii="宋体" w:hAnsi="宋体"/>
                <w:b/>
                <w:color w:val="auto"/>
                <w:sz w:val="24"/>
                <w:szCs w:val="24"/>
                <w:shd w:val="clear" w:color="auto" w:fill="auto"/>
              </w:rPr>
            </w:pPr>
            <w:r>
              <w:rPr>
                <w:rFonts w:hint="eastAsia" w:ascii="宋体" w:hAnsi="宋体"/>
                <w:color w:val="auto"/>
                <w:sz w:val="24"/>
                <w:szCs w:val="24"/>
                <w:shd w:val="clear" w:color="auto" w:fill="auto"/>
                <w:lang w:val="en-GB"/>
              </w:rPr>
              <w:t>联合体各方均为小型、微型企业</w:t>
            </w:r>
          </w:p>
        </w:tc>
        <w:tc>
          <w:tcPr>
            <w:tcW w:w="2552" w:type="dxa"/>
            <w:vAlign w:val="center"/>
          </w:tcPr>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对小型和微型企业产品的价格扣除</w:t>
            </w:r>
            <w:r>
              <w:rPr>
                <w:rFonts w:ascii="宋体" w:hAnsi="宋体"/>
                <w:color w:val="auto"/>
                <w:sz w:val="24"/>
                <w:szCs w:val="24"/>
                <w:u w:val="single"/>
                <w:shd w:val="clear" w:color="auto" w:fill="auto"/>
              </w:rPr>
              <w:t>6</w:t>
            </w:r>
            <w:r>
              <w:rPr>
                <w:rFonts w:hint="eastAsia" w:ascii="宋体" w:hAnsi="宋体"/>
                <w:color w:val="auto"/>
                <w:sz w:val="24"/>
                <w:szCs w:val="24"/>
                <w:shd w:val="clear" w:color="auto" w:fill="auto"/>
              </w:rPr>
              <w:t>%</w:t>
            </w:r>
          </w:p>
          <w:p>
            <w:pPr>
              <w:jc w:val="center"/>
              <w:rPr>
                <w:rFonts w:ascii="宋体" w:hAnsi="宋体"/>
                <w:b/>
                <w:color w:val="auto"/>
                <w:sz w:val="24"/>
                <w:szCs w:val="24"/>
                <w:shd w:val="clear" w:color="auto" w:fill="auto"/>
                <w:lang w:val="en-GB"/>
              </w:rPr>
            </w:pPr>
            <w:r>
              <w:rPr>
                <w:rFonts w:hint="eastAsia" w:ascii="宋体" w:hAnsi="宋体"/>
                <w:color w:val="auto"/>
                <w:sz w:val="24"/>
                <w:szCs w:val="24"/>
                <w:shd w:val="clear" w:color="auto" w:fill="auto"/>
              </w:rPr>
              <w:t>（不再享受序号3的价格折扣）</w:t>
            </w:r>
          </w:p>
        </w:tc>
        <w:tc>
          <w:tcPr>
            <w:tcW w:w="2835" w:type="dxa"/>
            <w:vMerge w:val="continue"/>
            <w:shd w:val="clear" w:color="auto" w:fill="auto"/>
          </w:tcPr>
          <w:p>
            <w:pPr>
              <w:rPr>
                <w:rFonts w:ascii="宋体" w:hAnsi="宋体"/>
                <w:color w:val="auto"/>
                <w:sz w:val="24"/>
                <w:szCs w:val="24"/>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3</w:t>
            </w:r>
          </w:p>
        </w:tc>
        <w:tc>
          <w:tcPr>
            <w:tcW w:w="2823" w:type="dxa"/>
            <w:vAlign w:val="center"/>
          </w:tcPr>
          <w:p>
            <w:pPr>
              <w:jc w:val="center"/>
              <w:rPr>
                <w:rFonts w:ascii="宋体" w:hAnsi="宋体"/>
                <w:b/>
                <w:color w:val="auto"/>
                <w:sz w:val="24"/>
                <w:szCs w:val="24"/>
                <w:shd w:val="clear" w:color="auto" w:fill="auto"/>
                <w:lang w:val="en-GB"/>
              </w:rPr>
            </w:pPr>
            <w:r>
              <w:rPr>
                <w:rFonts w:hint="eastAsia" w:ascii="宋体" w:hAnsi="宋体"/>
                <w:color w:val="auto"/>
                <w:sz w:val="24"/>
                <w:szCs w:val="24"/>
                <w:shd w:val="clear" w:color="auto" w:fill="auto"/>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对联合体总金额扣除</w:t>
            </w:r>
          </w:p>
          <w:p>
            <w:pPr>
              <w:jc w:val="center"/>
              <w:rPr>
                <w:rFonts w:ascii="宋体" w:hAnsi="宋体"/>
                <w:b/>
                <w:color w:val="auto"/>
                <w:sz w:val="24"/>
                <w:szCs w:val="24"/>
                <w:shd w:val="clear" w:color="auto" w:fill="auto"/>
                <w:lang w:val="en-GB"/>
              </w:rPr>
            </w:pPr>
            <w:r>
              <w:rPr>
                <w:rFonts w:ascii="宋体" w:hAnsi="宋体"/>
                <w:color w:val="auto"/>
                <w:sz w:val="24"/>
                <w:szCs w:val="24"/>
                <w:u w:val="single"/>
                <w:shd w:val="clear" w:color="auto" w:fill="auto"/>
              </w:rPr>
              <w:t>2</w:t>
            </w:r>
            <w:r>
              <w:rPr>
                <w:rFonts w:hint="eastAsia" w:ascii="宋体" w:hAnsi="宋体"/>
                <w:color w:val="auto"/>
                <w:sz w:val="24"/>
                <w:szCs w:val="24"/>
                <w:shd w:val="clear" w:color="auto" w:fill="auto"/>
              </w:rPr>
              <w:t>%</w:t>
            </w:r>
          </w:p>
        </w:tc>
        <w:tc>
          <w:tcPr>
            <w:tcW w:w="2835" w:type="dxa"/>
            <w:shd w:val="clear" w:color="auto" w:fill="auto"/>
            <w:vAlign w:val="center"/>
          </w:tcPr>
          <w:p>
            <w:pPr>
              <w:jc w:val="center"/>
              <w:rPr>
                <w:rFonts w:ascii="宋体" w:hAnsi="宋体"/>
                <w:color w:val="auto"/>
                <w:sz w:val="24"/>
                <w:szCs w:val="24"/>
                <w:u w:val="single"/>
                <w:shd w:val="clear" w:color="auto" w:fill="auto"/>
              </w:rPr>
            </w:pPr>
            <w:r>
              <w:rPr>
                <w:rFonts w:hint="eastAsia" w:ascii="宋体" w:hAnsi="宋体"/>
                <w:color w:val="auto"/>
                <w:sz w:val="24"/>
                <w:szCs w:val="24"/>
                <w:shd w:val="clear" w:color="auto" w:fill="auto"/>
                <w:lang w:val="en-GB"/>
              </w:rPr>
              <w:t>评标价格＝投标报价×</w:t>
            </w:r>
            <w:r>
              <w:rPr>
                <w:rFonts w:hint="eastAsia" w:ascii="宋体" w:hAnsi="宋体"/>
                <w:color w:val="auto"/>
                <w:sz w:val="24"/>
                <w:szCs w:val="24"/>
                <w:shd w:val="clear" w:color="auto" w:fill="auto"/>
              </w:rPr>
              <w:t>(1-</w:t>
            </w:r>
            <w:r>
              <w:rPr>
                <w:rFonts w:ascii="宋体" w:hAnsi="宋体"/>
                <w:color w:val="auto"/>
                <w:sz w:val="24"/>
                <w:szCs w:val="24"/>
                <w:u w:val="single"/>
                <w:shd w:val="clear" w:color="auto" w:fill="auto"/>
              </w:rPr>
              <w:t>2</w:t>
            </w:r>
            <w:r>
              <w:rPr>
                <w:rFonts w:hint="eastAsia" w:ascii="宋体" w:hAnsi="宋体"/>
                <w:color w:val="auto"/>
                <w:sz w:val="24"/>
                <w:szCs w:val="24"/>
                <w:u w:val="single"/>
                <w:shd w:val="clear" w:color="auto" w:fill="auto"/>
              </w:rPr>
              <w:t>%)</w:t>
            </w:r>
          </w:p>
          <w:p>
            <w:pPr>
              <w:jc w:val="center"/>
              <w:rPr>
                <w:rFonts w:ascii="宋体" w:hAnsi="宋体"/>
                <w:b/>
                <w:color w:val="auto"/>
                <w:sz w:val="24"/>
                <w:szCs w:val="24"/>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4</w:t>
            </w:r>
          </w:p>
        </w:tc>
        <w:tc>
          <w:tcPr>
            <w:tcW w:w="2823" w:type="dxa"/>
            <w:vAlign w:val="center"/>
          </w:tcPr>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监狱企业</w:t>
            </w:r>
          </w:p>
        </w:tc>
        <w:tc>
          <w:tcPr>
            <w:tcW w:w="2552" w:type="dxa"/>
            <w:vAlign w:val="center"/>
          </w:tcPr>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视同小型、微型企业</w:t>
            </w:r>
          </w:p>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对监狱企业产品价格扣除</w:t>
            </w:r>
            <w:r>
              <w:rPr>
                <w:rFonts w:ascii="宋体" w:hAnsi="宋体"/>
                <w:color w:val="auto"/>
                <w:sz w:val="24"/>
                <w:szCs w:val="24"/>
                <w:u w:val="single"/>
                <w:shd w:val="clear" w:color="auto" w:fill="auto"/>
              </w:rPr>
              <w:t>6</w:t>
            </w:r>
            <w:r>
              <w:rPr>
                <w:rFonts w:hint="eastAsia" w:ascii="宋体" w:hAnsi="宋体"/>
                <w:color w:val="auto"/>
                <w:sz w:val="24"/>
                <w:szCs w:val="24"/>
                <w:shd w:val="clear" w:color="auto" w:fill="auto"/>
              </w:rPr>
              <w:t>%</w:t>
            </w:r>
          </w:p>
        </w:tc>
        <w:tc>
          <w:tcPr>
            <w:tcW w:w="2835" w:type="dxa"/>
            <w:shd w:val="clear" w:color="auto" w:fill="auto"/>
            <w:vAlign w:val="center"/>
          </w:tcPr>
          <w:p>
            <w:pPr>
              <w:jc w:val="center"/>
              <w:rPr>
                <w:rFonts w:ascii="宋体" w:hAnsi="宋体"/>
                <w:color w:val="auto"/>
                <w:sz w:val="24"/>
                <w:szCs w:val="24"/>
                <w:shd w:val="clear" w:color="auto" w:fill="auto"/>
                <w:lang w:val="en-GB"/>
              </w:rPr>
            </w:pPr>
            <w:r>
              <w:rPr>
                <w:rFonts w:hint="eastAsia"/>
                <w:color w:val="auto"/>
                <w:sz w:val="24"/>
                <w:szCs w:val="24"/>
                <w:shd w:val="clear" w:color="auto" w:fill="auto"/>
                <w:lang w:val="en-GB"/>
              </w:rPr>
              <w:t>评标价格＝投标报价—</w:t>
            </w:r>
            <w:r>
              <w:rPr>
                <w:rFonts w:hint="eastAsia"/>
                <w:color w:val="auto"/>
                <w:sz w:val="24"/>
                <w:szCs w:val="24"/>
                <w:shd w:val="clear" w:color="auto" w:fill="auto"/>
              </w:rPr>
              <w:t>监狱企业产品的价格</w:t>
            </w:r>
            <w:r>
              <w:rPr>
                <w:rFonts w:hint="eastAsia" w:ascii="宋体" w:hAnsi="宋体"/>
                <w:color w:val="auto"/>
                <w:sz w:val="24"/>
                <w:szCs w:val="24"/>
                <w:shd w:val="clear" w:color="auto" w:fill="auto"/>
                <w:lang w:val="en-GB"/>
              </w:rPr>
              <w:t>×</w:t>
            </w:r>
            <w:r>
              <w:rPr>
                <w:rFonts w:hint="eastAsia"/>
                <w:color w:val="auto"/>
                <w:sz w:val="24"/>
                <w:szCs w:val="24"/>
                <w:shd w:val="clear" w:color="auto" w:fil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shd w:val="clear" w:color="auto" w:fill="auto"/>
                <w:lang w:val="en-GB"/>
              </w:rPr>
            </w:pPr>
            <w:r>
              <w:rPr>
                <w:rFonts w:hint="eastAsia" w:ascii="宋体" w:hAnsi="宋体"/>
                <w:b/>
                <w:color w:val="auto"/>
                <w:sz w:val="24"/>
                <w:szCs w:val="24"/>
                <w:shd w:val="clear" w:color="auto" w:fill="auto"/>
                <w:lang w:val="en-GB"/>
              </w:rPr>
              <w:t>5</w:t>
            </w:r>
          </w:p>
        </w:tc>
        <w:tc>
          <w:tcPr>
            <w:tcW w:w="2823" w:type="dxa"/>
            <w:vAlign w:val="center"/>
          </w:tcPr>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残疾人福利性单位</w:t>
            </w:r>
          </w:p>
        </w:tc>
        <w:tc>
          <w:tcPr>
            <w:tcW w:w="2552" w:type="dxa"/>
            <w:vAlign w:val="center"/>
          </w:tcPr>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视同小型、微型企业</w:t>
            </w:r>
          </w:p>
          <w:p>
            <w:pPr>
              <w:jc w:val="center"/>
              <w:rPr>
                <w:rFonts w:ascii="宋体" w:hAnsi="宋体"/>
                <w:color w:val="auto"/>
                <w:sz w:val="24"/>
                <w:szCs w:val="24"/>
                <w:shd w:val="clear" w:color="auto" w:fill="auto"/>
                <w:lang w:val="en-GB"/>
              </w:rPr>
            </w:pPr>
            <w:r>
              <w:rPr>
                <w:rFonts w:hint="eastAsia" w:ascii="宋体" w:hAnsi="宋体"/>
                <w:color w:val="auto"/>
                <w:sz w:val="24"/>
                <w:szCs w:val="24"/>
                <w:shd w:val="clear" w:color="auto" w:fill="auto"/>
                <w:lang w:val="en-GB"/>
              </w:rPr>
              <w:t>对残疾人福利性单位产品价格扣除</w:t>
            </w:r>
            <w:r>
              <w:rPr>
                <w:rFonts w:ascii="宋体" w:hAnsi="宋体"/>
                <w:color w:val="auto"/>
                <w:sz w:val="24"/>
                <w:szCs w:val="24"/>
                <w:u w:val="single"/>
                <w:shd w:val="clear" w:color="auto" w:fill="auto"/>
              </w:rPr>
              <w:t>6</w:t>
            </w:r>
            <w:r>
              <w:rPr>
                <w:rFonts w:hint="eastAsia" w:ascii="宋体" w:hAnsi="宋体"/>
                <w:color w:val="auto"/>
                <w:sz w:val="24"/>
                <w:szCs w:val="24"/>
                <w:shd w:val="clear" w:color="auto" w:fill="auto"/>
              </w:rPr>
              <w:t>%</w:t>
            </w:r>
          </w:p>
        </w:tc>
        <w:tc>
          <w:tcPr>
            <w:tcW w:w="2835" w:type="dxa"/>
            <w:shd w:val="clear" w:color="auto" w:fill="auto"/>
            <w:vAlign w:val="center"/>
          </w:tcPr>
          <w:p>
            <w:pPr>
              <w:jc w:val="center"/>
              <w:rPr>
                <w:color w:val="auto"/>
                <w:sz w:val="24"/>
                <w:szCs w:val="24"/>
                <w:shd w:val="clear" w:color="auto" w:fill="auto"/>
                <w:lang w:val="en-GB"/>
              </w:rPr>
            </w:pPr>
            <w:r>
              <w:rPr>
                <w:rFonts w:hint="eastAsia"/>
                <w:color w:val="auto"/>
                <w:sz w:val="24"/>
                <w:szCs w:val="24"/>
                <w:shd w:val="clear" w:color="auto" w:fill="auto"/>
                <w:lang w:val="en-GB"/>
              </w:rPr>
              <w:t>评标价格＝投标报价—</w:t>
            </w:r>
            <w:r>
              <w:rPr>
                <w:rFonts w:hint="eastAsia"/>
                <w:color w:val="auto"/>
                <w:sz w:val="24"/>
                <w:szCs w:val="24"/>
                <w:shd w:val="clear" w:color="auto" w:fill="auto"/>
              </w:rPr>
              <w:t>残疾人福利性单位产品的价格</w:t>
            </w:r>
            <w:r>
              <w:rPr>
                <w:rFonts w:hint="eastAsia" w:ascii="宋体" w:hAnsi="宋体"/>
                <w:color w:val="auto"/>
                <w:sz w:val="24"/>
                <w:szCs w:val="24"/>
                <w:shd w:val="clear" w:color="auto" w:fill="auto"/>
                <w:lang w:val="en-GB"/>
              </w:rPr>
              <w:t>×</w:t>
            </w:r>
            <w:r>
              <w:rPr>
                <w:rFonts w:hint="eastAsia"/>
                <w:color w:val="auto"/>
                <w:sz w:val="24"/>
                <w:szCs w:val="24"/>
                <w:shd w:val="clear" w:color="auto" w:fil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2、</w:t>
            </w:r>
            <w:r>
              <w:rPr>
                <w:rFonts w:cs="仿宋_GB2312" w:asciiTheme="minorEastAsia" w:hAnsiTheme="minorEastAsia"/>
                <w:color w:val="auto"/>
                <w:sz w:val="24"/>
                <w:szCs w:val="24"/>
                <w:shd w:val="clear" w:color="auto" w:fill="auto"/>
                <w:lang w:val="zh-CN"/>
              </w:rPr>
              <w:t>经评标委员会</w:t>
            </w:r>
            <w:r>
              <w:rPr>
                <w:rFonts w:hint="eastAsia" w:cs="仿宋_GB2312" w:asciiTheme="minorEastAsia" w:hAnsiTheme="minorEastAsia"/>
                <w:color w:val="auto"/>
                <w:sz w:val="24"/>
                <w:szCs w:val="24"/>
                <w:shd w:val="clear" w:color="auto" w:fill="auto"/>
                <w:lang w:val="zh-CN"/>
              </w:rPr>
              <w:t>审查、评价</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投标文件符合</w:t>
            </w:r>
            <w:r>
              <w:rPr>
                <w:rFonts w:cs="仿宋_GB2312" w:asciiTheme="minorEastAsia" w:hAnsiTheme="minorEastAsia"/>
                <w:color w:val="auto"/>
                <w:sz w:val="24"/>
                <w:szCs w:val="24"/>
                <w:shd w:val="clear" w:color="auto" w:fill="auto"/>
                <w:lang w:val="zh-CN"/>
              </w:rPr>
              <w:t>招标文件</w:t>
            </w:r>
            <w:r>
              <w:rPr>
                <w:rFonts w:hint="eastAsia" w:cs="仿宋_GB2312" w:asciiTheme="minorEastAsia" w:hAnsiTheme="minorEastAsia"/>
                <w:color w:val="auto"/>
                <w:sz w:val="24"/>
                <w:szCs w:val="24"/>
                <w:shd w:val="clear" w:color="auto" w:fill="auto"/>
                <w:lang w:val="zh-CN"/>
              </w:rPr>
              <w:t>实质性</w:t>
            </w:r>
            <w:r>
              <w:rPr>
                <w:rFonts w:cs="仿宋_GB2312" w:asciiTheme="minorEastAsia" w:hAnsiTheme="minorEastAsia"/>
                <w:color w:val="auto"/>
                <w:sz w:val="24"/>
                <w:szCs w:val="24"/>
                <w:shd w:val="clear" w:color="auto" w:fill="auto"/>
                <w:lang w:val="zh-CN"/>
              </w:rPr>
              <w:t>要求且</w:t>
            </w:r>
            <w:r>
              <w:rPr>
                <w:rFonts w:hint="eastAsia" w:cs="仿宋_GB2312" w:asciiTheme="minorEastAsia" w:hAnsiTheme="minorEastAsia"/>
                <w:color w:val="auto"/>
                <w:sz w:val="24"/>
                <w:szCs w:val="24"/>
                <w:shd w:val="clear" w:color="auto" w:fill="auto"/>
                <w:lang w:val="zh-CN"/>
              </w:rPr>
              <w:t>进行了政策性价格扣除后，</w:t>
            </w:r>
            <w:r>
              <w:rPr>
                <w:rFonts w:cs="仿宋_GB2312" w:asciiTheme="minorEastAsia" w:hAnsiTheme="minorEastAsia"/>
                <w:color w:val="auto"/>
                <w:sz w:val="24"/>
                <w:szCs w:val="24"/>
                <w:shd w:val="clear" w:color="auto" w:fill="auto"/>
                <w:lang w:val="zh-CN"/>
              </w:rPr>
              <w:t>以</w:t>
            </w:r>
            <w:r>
              <w:rPr>
                <w:rFonts w:hint="eastAsia" w:cs="仿宋_GB2312" w:asciiTheme="minorEastAsia" w:hAnsiTheme="minorEastAsia"/>
                <w:color w:val="auto"/>
                <w:sz w:val="24"/>
                <w:szCs w:val="24"/>
                <w:shd w:val="clear" w:color="auto" w:fill="auto"/>
                <w:lang w:val="zh-CN"/>
              </w:rPr>
              <w:t>评标价格的</w:t>
            </w:r>
            <w:r>
              <w:rPr>
                <w:rFonts w:cs="仿宋_GB2312" w:asciiTheme="minorEastAsia" w:hAnsiTheme="minorEastAsia"/>
                <w:color w:val="auto"/>
                <w:sz w:val="24"/>
                <w:szCs w:val="24"/>
                <w:shd w:val="clear" w:color="auto" w:fill="auto"/>
                <w:lang w:val="zh-CN"/>
              </w:rPr>
              <w:t>最低价者定为评标基准价，其价格分为满分。其他投标人的价格分统一按下列公式</w:t>
            </w:r>
            <w:r>
              <w:rPr>
                <w:rFonts w:hint="eastAsia" w:cs="仿宋_GB2312" w:asciiTheme="minorEastAsia" w:hAnsiTheme="minorEastAsia"/>
                <w:color w:val="auto"/>
                <w:sz w:val="24"/>
                <w:szCs w:val="24"/>
                <w:shd w:val="clear" w:color="auto" w:fill="auto"/>
                <w:lang w:val="zh-CN"/>
              </w:rPr>
              <w:t>计算</w:t>
            </w:r>
            <w:r>
              <w:rPr>
                <w:rFonts w:cs="仿宋_GB2312" w:asciiTheme="minorEastAsia" w:hAnsiTheme="minorEastAsia"/>
                <w:color w:val="auto"/>
                <w:sz w:val="24"/>
                <w:szCs w:val="24"/>
                <w:shd w:val="clear" w:color="auto" w:fill="auto"/>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shd w:val="clear" w:color="auto" w:fill="auto"/>
                <w:lang w:val="zh-CN"/>
              </w:rPr>
            </w:pPr>
            <w:r>
              <w:rPr>
                <w:rFonts w:cs="仿宋_GB2312" w:asciiTheme="minorEastAsia" w:hAnsiTheme="minorEastAsia"/>
                <w:color w:val="auto"/>
                <w:sz w:val="24"/>
                <w:szCs w:val="24"/>
                <w:shd w:val="clear" w:color="auto" w:fill="auto"/>
                <w:lang w:val="zh-CN"/>
              </w:rPr>
              <w:t>评标基准价</w:t>
            </w:r>
            <w:r>
              <w:rPr>
                <w:rFonts w:hint="eastAsia" w:cs="仿宋_GB2312" w:asciiTheme="minorEastAsia" w:hAnsiTheme="minorEastAsia"/>
                <w:color w:val="auto"/>
                <w:sz w:val="24"/>
                <w:szCs w:val="24"/>
                <w:shd w:val="clear" w:color="auto" w:fill="auto"/>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shd w:val="clear" w:color="auto" w:fill="auto"/>
                <w:lang w:val="zh-CN"/>
              </w:rPr>
            </w:pPr>
            <w:r>
              <w:rPr>
                <w:rFonts w:cs="仿宋_GB2312" w:asciiTheme="minorEastAsia" w:hAnsiTheme="minorEastAsia"/>
                <w:color w:val="auto"/>
                <w:sz w:val="24"/>
                <w:szCs w:val="24"/>
                <w:shd w:val="clear" w:color="auto" w:fill="auto"/>
                <w:lang w:val="zh-CN"/>
              </w:rPr>
              <w:t>其他投标报价得分</w:t>
            </w:r>
            <w:r>
              <w:rPr>
                <w:rFonts w:hint="eastAsia" w:cs="仿宋_GB2312" w:asciiTheme="minorEastAsia" w:hAnsiTheme="minorEastAsia"/>
                <w:color w:val="auto"/>
                <w:sz w:val="24"/>
                <w:szCs w:val="24"/>
                <w:shd w:val="clear" w:color="auto" w:fill="auto"/>
                <w:lang w:val="zh-CN"/>
              </w:rPr>
              <w:t>=（</w:t>
            </w:r>
            <w:r>
              <w:rPr>
                <w:rFonts w:cs="仿宋_GB2312" w:asciiTheme="minorEastAsia" w:hAnsiTheme="minorEastAsia"/>
                <w:color w:val="auto"/>
                <w:sz w:val="24"/>
                <w:szCs w:val="24"/>
                <w:shd w:val="clear" w:color="auto" w:fill="auto"/>
                <w:lang w:val="zh-CN"/>
              </w:rPr>
              <w:t>评标基准价</w:t>
            </w:r>
            <w:r>
              <w:rPr>
                <w:rFonts w:hint="eastAsia" w:cs="仿宋_GB2312" w:asciiTheme="minorEastAsia" w:hAnsiTheme="minorEastAsia"/>
                <w:color w:val="auto"/>
                <w:sz w:val="24"/>
                <w:szCs w:val="24"/>
                <w:shd w:val="clear" w:color="auto" w:fill="auto"/>
                <w:lang w:val="zh-CN"/>
              </w:rPr>
              <w:t>/评标价格）</w:t>
            </w:r>
            <w:r>
              <w:rPr>
                <w:rFonts w:cs="仿宋_GB2312" w:asciiTheme="minorEastAsia" w:hAnsiTheme="minorEastAsia"/>
                <w:color w:val="auto"/>
                <w:sz w:val="24"/>
                <w:szCs w:val="24"/>
                <w:shd w:val="clear" w:color="auto" w:fill="auto"/>
                <w:lang w:val="zh-CN"/>
              </w:rPr>
              <w:t>×</w:t>
            </w:r>
            <w:r>
              <w:rPr>
                <w:rFonts w:hint="eastAsia" w:cs="仿宋_GB2312" w:asciiTheme="minorEastAsia" w:hAnsiTheme="minorEastAsia"/>
                <w:color w:val="auto"/>
                <w:sz w:val="24"/>
                <w:szCs w:val="24"/>
                <w:shd w:val="clear" w:color="auto" w:fill="auto"/>
                <w:lang w:val="zh-CN"/>
              </w:rPr>
              <w:t>评标标准中价格分值</w:t>
            </w:r>
          </w:p>
        </w:tc>
      </w:tr>
    </w:tbl>
    <w:p>
      <w:pPr>
        <w:spacing w:line="360" w:lineRule="auto"/>
        <w:rPr>
          <w:rFonts w:ascii="宋体" w:hAnsi="宋体"/>
          <w:bCs/>
          <w:color w:val="auto"/>
          <w:sz w:val="24"/>
          <w:szCs w:val="24"/>
          <w:shd w:val="clear" w:color="auto" w:fill="auto"/>
          <w:lang w:val="en-GB"/>
        </w:rPr>
      </w:pPr>
      <w:r>
        <w:rPr>
          <w:rFonts w:hint="eastAsia" w:ascii="宋体" w:hAnsi="宋体"/>
          <w:bCs/>
          <w:color w:val="auto"/>
          <w:sz w:val="24"/>
          <w:szCs w:val="24"/>
          <w:shd w:val="clear" w:color="auto" w:fill="auto"/>
          <w:lang w:val="en-GB"/>
        </w:rPr>
        <w:t>备注：</w:t>
      </w:r>
    </w:p>
    <w:p>
      <w:pPr>
        <w:spacing w:line="360" w:lineRule="auto"/>
        <w:ind w:firstLine="480" w:firstLineChars="200"/>
        <w:rPr>
          <w:rFonts w:ascii="宋体" w:hAnsi="宋体"/>
          <w:bCs/>
          <w:color w:val="auto"/>
          <w:sz w:val="24"/>
          <w:szCs w:val="24"/>
          <w:shd w:val="clear" w:color="auto" w:fill="auto"/>
          <w:lang w:val="en-GB"/>
        </w:rPr>
      </w:pPr>
      <w:r>
        <w:rPr>
          <w:rFonts w:hint="eastAsia" w:ascii="宋体" w:hAnsi="宋体" w:cs="仿宋_GB2312"/>
          <w:color w:val="auto"/>
          <w:sz w:val="24"/>
          <w:szCs w:val="24"/>
          <w:shd w:val="clear" w:color="auto" w:fill="auto"/>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auto"/>
          <w:sz w:val="24"/>
          <w:szCs w:val="24"/>
          <w:shd w:val="clear" w:color="auto" w:fill="auto"/>
          <w:lang w:val="en-GB"/>
        </w:rPr>
      </w:pPr>
      <w:r>
        <w:rPr>
          <w:rFonts w:hint="eastAsia" w:ascii="宋体" w:hAnsi="宋体"/>
          <w:bCs/>
          <w:color w:val="auto"/>
          <w:sz w:val="24"/>
          <w:szCs w:val="24"/>
          <w:shd w:val="clear" w:color="auto" w:fill="auto"/>
          <w:lang w:val="en-GB"/>
        </w:rPr>
        <w:t>a、不接受联合体投标的项目，本表中第2项、第3项情形不适用。</w:t>
      </w:r>
    </w:p>
    <w:p>
      <w:pPr>
        <w:spacing w:line="360" w:lineRule="auto"/>
        <w:ind w:firstLine="480" w:firstLineChars="200"/>
        <w:rPr>
          <w:rFonts w:ascii="宋体" w:hAnsi="宋体"/>
          <w:bCs/>
          <w:color w:val="auto"/>
          <w:sz w:val="24"/>
          <w:szCs w:val="24"/>
          <w:shd w:val="clear" w:color="auto" w:fill="auto"/>
          <w:lang w:val="en-GB"/>
        </w:rPr>
      </w:pPr>
      <w:r>
        <w:rPr>
          <w:rFonts w:hint="eastAsia" w:ascii="宋体" w:hAnsi="宋体"/>
          <w:bCs/>
          <w:color w:val="auto"/>
          <w:sz w:val="24"/>
          <w:szCs w:val="24"/>
          <w:shd w:val="clear" w:color="auto" w:fill="auto"/>
          <w:lang w:val="en-GB"/>
        </w:rPr>
        <w:t>b、小型和微型企业产品包括货物及其提供的服务与工程。</w:t>
      </w:r>
    </w:p>
    <w:p>
      <w:pPr>
        <w:spacing w:line="360" w:lineRule="auto"/>
        <w:ind w:firstLine="480" w:firstLineChars="200"/>
        <w:rPr>
          <w:rFonts w:ascii="宋体" w:hAnsi="宋体"/>
          <w:bCs/>
          <w:color w:val="auto"/>
          <w:sz w:val="24"/>
          <w:szCs w:val="24"/>
          <w:shd w:val="clear" w:color="auto" w:fill="auto"/>
          <w:lang w:val="en-GB"/>
        </w:rPr>
      </w:pPr>
      <w:r>
        <w:rPr>
          <w:rFonts w:hint="eastAsia" w:ascii="宋体" w:hAnsi="宋体"/>
          <w:bCs/>
          <w:color w:val="auto"/>
          <w:sz w:val="24"/>
          <w:szCs w:val="24"/>
          <w:shd w:val="clear" w:color="auto" w:fill="auto"/>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shd w:val="clear" w:color="auto" w:fill="auto"/>
          <w:lang w:val="en-GB"/>
        </w:rPr>
      </w:pPr>
      <w:r>
        <w:rPr>
          <w:rFonts w:hint="eastAsia" w:ascii="宋体" w:hAnsi="宋体"/>
          <w:bCs/>
          <w:color w:val="auto"/>
          <w:sz w:val="24"/>
          <w:szCs w:val="24"/>
          <w:shd w:val="clear" w:color="auto" w:fill="auto"/>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shd w:val="clear" w:color="auto" w:fill="auto"/>
          <w:lang w:val="zh-CN"/>
        </w:rPr>
      </w:pPr>
      <w:r>
        <w:rPr>
          <w:rFonts w:hint="eastAsia" w:cs="仿宋_GB2312" w:asciiTheme="minorEastAsia" w:hAnsiTheme="minorEastAsia" w:eastAsiaTheme="minorEastAsia"/>
          <w:b/>
          <w:color w:val="auto"/>
          <w:szCs w:val="24"/>
          <w:shd w:val="clear" w:color="auto" w:fill="auto"/>
          <w:lang w:val="zh-CN"/>
        </w:rPr>
        <w:t>（7）</w:t>
      </w:r>
      <w:r>
        <w:rPr>
          <w:rFonts w:cs="仿宋_GB2312" w:asciiTheme="minorEastAsia" w:hAnsiTheme="minorEastAsia" w:eastAsiaTheme="minorEastAsia"/>
          <w:b/>
          <w:color w:val="auto"/>
          <w:szCs w:val="24"/>
          <w:shd w:val="clear" w:color="auto" w:fill="auto"/>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1） </w:t>
      </w:r>
      <w:r>
        <w:rPr>
          <w:rFonts w:cs="仿宋_GB2312" w:asciiTheme="minorEastAsia" w:hAnsiTheme="minorEastAsia"/>
          <w:color w:val="auto"/>
          <w:sz w:val="24"/>
          <w:szCs w:val="24"/>
          <w:shd w:val="clear" w:color="auto" w:fill="auto"/>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2） </w:t>
      </w:r>
      <w:r>
        <w:rPr>
          <w:rFonts w:cs="仿宋_GB2312" w:asciiTheme="minorEastAsia" w:hAnsiTheme="minorEastAsia"/>
          <w:color w:val="auto"/>
          <w:sz w:val="24"/>
          <w:szCs w:val="24"/>
          <w:shd w:val="clear" w:color="auto" w:fill="auto"/>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3） </w:t>
      </w:r>
      <w:r>
        <w:rPr>
          <w:rFonts w:cs="仿宋_GB2312" w:asciiTheme="minorEastAsia" w:hAnsiTheme="minorEastAsia"/>
          <w:color w:val="auto"/>
          <w:sz w:val="24"/>
          <w:szCs w:val="24"/>
          <w:shd w:val="clear" w:color="auto" w:fill="auto"/>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hint="eastAsia" w:cs="仿宋_GB2312" w:asciiTheme="minorEastAsia" w:hAnsiTheme="minorEastAsia"/>
          <w:color w:val="auto"/>
          <w:sz w:val="24"/>
          <w:szCs w:val="24"/>
          <w:shd w:val="clear" w:color="auto" w:fill="auto"/>
          <w:lang w:val="zh-CN"/>
        </w:rPr>
        <w:t xml:space="preserve">4） </w:t>
      </w:r>
      <w:r>
        <w:rPr>
          <w:rFonts w:cs="仿宋_GB2312" w:asciiTheme="minorEastAsia" w:hAnsiTheme="minorEastAsia"/>
          <w:color w:val="auto"/>
          <w:sz w:val="24"/>
          <w:szCs w:val="24"/>
          <w:shd w:val="clear" w:color="auto" w:fill="auto"/>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cs="仿宋_GB2312" w:asciiTheme="minorEastAsia" w:hAnsiTheme="minorEastAsia"/>
          <w:color w:val="auto"/>
          <w:sz w:val="24"/>
          <w:szCs w:val="24"/>
          <w:shd w:val="clear" w:color="auto" w:fill="auto"/>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cs="仿宋_GB2312" w:asciiTheme="minorEastAsia" w:hAnsiTheme="minorEastAsia"/>
          <w:color w:val="auto"/>
          <w:sz w:val="24"/>
          <w:szCs w:val="24"/>
          <w:shd w:val="clear" w:color="auto" w:fill="auto"/>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（8）</w:t>
      </w:r>
      <w:r>
        <w:rPr>
          <w:rFonts w:cs="仿宋_GB2312" w:asciiTheme="minorEastAsia" w:hAnsiTheme="minorEastAsia"/>
          <w:b/>
          <w:color w:val="auto"/>
          <w:sz w:val="24"/>
          <w:szCs w:val="24"/>
          <w:shd w:val="clear" w:color="auto" w:fill="auto"/>
          <w:lang w:val="zh-CN"/>
        </w:rPr>
        <w:t>评标委员会</w:t>
      </w:r>
      <w:r>
        <w:rPr>
          <w:rFonts w:hint="eastAsia" w:cs="仿宋_GB2312" w:asciiTheme="minorEastAsia" w:hAnsiTheme="minorEastAsia"/>
          <w:b/>
          <w:color w:val="auto"/>
          <w:sz w:val="24"/>
          <w:szCs w:val="24"/>
          <w:shd w:val="clear" w:color="auto" w:fill="auto"/>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shd w:val="clear" w:color="auto" w:fill="auto"/>
          <w:lang w:val="zh-CN"/>
        </w:rPr>
      </w:pPr>
      <w:r>
        <w:rPr>
          <w:rFonts w:cs="仿宋_GB2312" w:asciiTheme="minorEastAsia" w:hAnsiTheme="minorEastAsia"/>
          <w:color w:val="auto"/>
          <w:sz w:val="24"/>
          <w:szCs w:val="24"/>
          <w:shd w:val="clear" w:color="auto" w:fill="auto"/>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shd w:val="clear" w:color="auto" w:fill="auto"/>
          <w:lang w:val="zh-CN"/>
        </w:rPr>
      </w:pPr>
      <w:r>
        <w:rPr>
          <w:rFonts w:hint="eastAsia" w:cs="仿宋_GB2312" w:asciiTheme="minorEastAsia" w:hAnsiTheme="minorEastAsia"/>
          <w:b/>
          <w:color w:val="auto"/>
          <w:sz w:val="24"/>
          <w:szCs w:val="24"/>
          <w:shd w:val="clear" w:color="auto" w:fill="auto"/>
          <w:lang w:val="zh-CN"/>
        </w:rPr>
        <w:t>4、</w:t>
      </w:r>
      <w:r>
        <w:rPr>
          <w:rFonts w:cs="仿宋_GB2312" w:asciiTheme="minorEastAsia" w:hAnsiTheme="minorEastAsia"/>
          <w:b/>
          <w:color w:val="auto"/>
          <w:sz w:val="24"/>
          <w:szCs w:val="24"/>
          <w:shd w:val="clear" w:color="auto" w:fill="auto"/>
          <w:lang w:val="zh-CN"/>
        </w:rPr>
        <w:t>确定中标候选人名单，以及根据采购人委托直接确定中标人</w:t>
      </w:r>
      <w:r>
        <w:rPr>
          <w:rFonts w:hint="eastAsia" w:cs="仿宋_GB2312" w:asciiTheme="minorEastAsia" w:hAnsiTheme="minorEastAsia"/>
          <w:b/>
          <w:color w:val="auto"/>
          <w:sz w:val="24"/>
          <w:szCs w:val="24"/>
          <w:shd w:val="clear" w:color="auto" w:fill="auto"/>
          <w:lang w:val="zh-CN"/>
        </w:rPr>
        <w:t>。</w:t>
      </w: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adjustRightInd w:val="0"/>
        <w:snapToGrid w:val="0"/>
        <w:spacing w:line="360" w:lineRule="auto"/>
        <w:ind w:firstLine="420" w:firstLineChars="200"/>
        <w:rPr>
          <w:rFonts w:ascii="宋体" w:hAnsi="宋体" w:cs="Courier New"/>
          <w:color w:val="auto"/>
          <w:szCs w:val="21"/>
          <w:shd w:val="clear" w:color="auto" w:fill="auto"/>
        </w:rPr>
      </w:pPr>
    </w:p>
    <w:p>
      <w:pPr>
        <w:widowControl/>
        <w:jc w:val="left"/>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第七章合同条款及格式</w:t>
      </w: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spacing w:line="360" w:lineRule="auto"/>
        <w:jc w:val="center"/>
        <w:rPr>
          <w:rFonts w:ascii="宋体" w:hAnsi="宋体" w:cs="微软雅黑"/>
          <w:b/>
          <w:bCs/>
          <w:color w:val="auto"/>
          <w:sz w:val="24"/>
          <w:szCs w:val="24"/>
          <w:shd w:val="clear" w:color="auto" w:fill="auto"/>
        </w:rPr>
      </w:pPr>
      <w:r>
        <w:rPr>
          <w:rFonts w:hint="eastAsia" w:ascii="宋体" w:hAnsi="宋体" w:cs="微软雅黑"/>
          <w:b/>
          <w:bCs/>
          <w:color w:val="auto"/>
          <w:sz w:val="24"/>
          <w:szCs w:val="24"/>
          <w:shd w:val="clear" w:color="auto" w:fill="auto"/>
        </w:rPr>
        <w:t>（此合同仅供参考。以最终采购人与中标人签定的合同条款为准进行公示，</w:t>
      </w:r>
    </w:p>
    <w:p>
      <w:pPr>
        <w:spacing w:line="360" w:lineRule="auto"/>
        <w:jc w:val="center"/>
        <w:rPr>
          <w:rFonts w:ascii="宋体" w:hAnsi="宋体" w:cs="微软雅黑"/>
          <w:b/>
          <w:bCs/>
          <w:color w:val="auto"/>
          <w:sz w:val="24"/>
          <w:szCs w:val="24"/>
          <w:shd w:val="clear" w:color="auto" w:fill="auto"/>
        </w:rPr>
      </w:pPr>
      <w:r>
        <w:rPr>
          <w:rFonts w:hint="eastAsia" w:ascii="宋体" w:hAnsi="宋体" w:cs="微软雅黑"/>
          <w:b/>
          <w:bCs/>
          <w:color w:val="auto"/>
          <w:sz w:val="24"/>
          <w:szCs w:val="24"/>
          <w:shd w:val="clear" w:color="auto" w:fill="auto"/>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1. </w:t>
      </w:r>
      <w:r>
        <w:rPr>
          <w:rFonts w:hint="eastAsia" w:ascii="宋体" w:cs="宋体"/>
          <w:color w:val="auto"/>
          <w:sz w:val="24"/>
          <w:shd w:val="clear" w:color="auto" w:fill="auto"/>
          <w:lang w:val="zh-CN"/>
        </w:rPr>
        <w:t>定义</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1.1</w:t>
      </w:r>
      <w:r>
        <w:rPr>
          <w:color w:val="auto"/>
          <w:sz w:val="24"/>
          <w:shd w:val="clear" w:color="auto" w:fill="auto"/>
        </w:rPr>
        <w:t>“</w:t>
      </w:r>
      <w:r>
        <w:rPr>
          <w:rFonts w:hint="eastAsia" w:ascii="宋体" w:cs="宋体"/>
          <w:color w:val="auto"/>
          <w:sz w:val="24"/>
          <w:shd w:val="clear" w:color="auto" w:fill="auto"/>
          <w:lang w:val="zh-CN"/>
        </w:rPr>
        <w:t>合同</w:t>
      </w:r>
      <w:r>
        <w:rPr>
          <w:color w:val="auto"/>
          <w:sz w:val="24"/>
          <w:shd w:val="clear" w:color="auto" w:fill="auto"/>
        </w:rPr>
        <w:t>”</w:t>
      </w:r>
      <w:r>
        <w:rPr>
          <w:rFonts w:hint="eastAsia" w:ascii="宋体" w:cs="宋体"/>
          <w:color w:val="auto"/>
          <w:sz w:val="24"/>
          <w:shd w:val="clear" w:color="auto" w:fill="auto"/>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1.2</w:t>
      </w:r>
      <w:r>
        <w:rPr>
          <w:color w:val="auto"/>
          <w:sz w:val="24"/>
          <w:shd w:val="clear" w:color="auto" w:fill="auto"/>
        </w:rPr>
        <w:t>“</w:t>
      </w:r>
      <w:r>
        <w:rPr>
          <w:rFonts w:hint="eastAsia" w:ascii="宋体" w:cs="宋体"/>
          <w:color w:val="auto"/>
          <w:sz w:val="24"/>
          <w:shd w:val="clear" w:color="auto" w:fill="auto"/>
          <w:lang w:val="zh-CN"/>
        </w:rPr>
        <w:t>合同价格</w:t>
      </w:r>
      <w:r>
        <w:rPr>
          <w:color w:val="auto"/>
          <w:sz w:val="24"/>
          <w:shd w:val="clear" w:color="auto" w:fill="auto"/>
        </w:rPr>
        <w:t>”</w:t>
      </w:r>
      <w:r>
        <w:rPr>
          <w:rFonts w:hint="eastAsia" w:ascii="宋体" w:cs="宋体"/>
          <w:color w:val="auto"/>
          <w:sz w:val="24"/>
          <w:shd w:val="clear" w:color="auto" w:fill="auto"/>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1.3</w:t>
      </w:r>
      <w:r>
        <w:rPr>
          <w:color w:val="auto"/>
          <w:sz w:val="24"/>
          <w:shd w:val="clear" w:color="auto" w:fill="auto"/>
        </w:rPr>
        <w:t>“</w:t>
      </w:r>
      <w:r>
        <w:rPr>
          <w:rFonts w:hint="eastAsia" w:ascii="宋体" w:cs="宋体"/>
          <w:color w:val="auto"/>
          <w:sz w:val="24"/>
          <w:shd w:val="clear" w:color="auto" w:fill="auto"/>
          <w:lang w:val="zh-CN"/>
        </w:rPr>
        <w:t>甲方</w:t>
      </w:r>
      <w:r>
        <w:rPr>
          <w:color w:val="auto"/>
          <w:sz w:val="24"/>
          <w:shd w:val="clear" w:color="auto" w:fill="auto"/>
        </w:rPr>
        <w:t>”</w:t>
      </w:r>
      <w:r>
        <w:rPr>
          <w:rFonts w:hint="eastAsia" w:ascii="宋体" w:cs="宋体"/>
          <w:color w:val="auto"/>
          <w:sz w:val="24"/>
          <w:shd w:val="clear" w:color="auto" w:fill="auto"/>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1.4</w:t>
      </w:r>
      <w:r>
        <w:rPr>
          <w:color w:val="auto"/>
          <w:sz w:val="24"/>
          <w:shd w:val="clear" w:color="auto" w:fill="auto"/>
        </w:rPr>
        <w:t>“</w:t>
      </w:r>
      <w:r>
        <w:rPr>
          <w:rFonts w:hint="eastAsia" w:ascii="宋体" w:cs="宋体"/>
          <w:color w:val="auto"/>
          <w:sz w:val="24"/>
          <w:shd w:val="clear" w:color="auto" w:fill="auto"/>
          <w:lang w:val="zh-CN"/>
        </w:rPr>
        <w:t>乙方</w:t>
      </w:r>
      <w:r>
        <w:rPr>
          <w:color w:val="auto"/>
          <w:sz w:val="24"/>
          <w:shd w:val="clear" w:color="auto" w:fill="auto"/>
        </w:rPr>
        <w:t>”</w:t>
      </w:r>
      <w:r>
        <w:rPr>
          <w:rFonts w:hint="eastAsia" w:ascii="宋体" w:cs="宋体"/>
          <w:color w:val="auto"/>
          <w:sz w:val="24"/>
          <w:shd w:val="clear" w:color="auto" w:fill="auto"/>
          <w:lang w:val="zh-CN"/>
        </w:rPr>
        <w:t>系指中标后提供合同服务的</w:t>
      </w:r>
      <w:r>
        <w:rPr>
          <w:rFonts w:hint="eastAsia" w:ascii="宋体" w:cs="宋体"/>
          <w:bCs/>
          <w:color w:val="auto"/>
          <w:sz w:val="24"/>
          <w:shd w:val="clear" w:color="auto" w:fill="auto"/>
          <w:lang w:val="zh-CN"/>
        </w:rPr>
        <w:t>中标方</w:t>
      </w:r>
      <w:r>
        <w:rPr>
          <w:rFonts w:hint="eastAsia" w:ascii="宋体" w:cs="宋体"/>
          <w:color w:val="auto"/>
          <w:sz w:val="24"/>
          <w:shd w:val="clear" w:color="auto" w:fill="auto"/>
          <w:lang w:val="zh-CN"/>
        </w:rPr>
        <w:t>或供应商。</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2.</w:t>
      </w:r>
      <w:r>
        <w:rPr>
          <w:rFonts w:hint="eastAsia" w:ascii="宋体" w:cs="宋体"/>
          <w:color w:val="auto"/>
          <w:sz w:val="24"/>
          <w:shd w:val="clear" w:color="auto" w:fill="auto"/>
          <w:lang w:val="zh-CN"/>
        </w:rPr>
        <w:t>适用范围</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3.</w:t>
      </w:r>
      <w:r>
        <w:rPr>
          <w:rFonts w:hint="eastAsia" w:ascii="宋体" w:cs="宋体"/>
          <w:color w:val="auto"/>
          <w:sz w:val="24"/>
          <w:shd w:val="clear" w:color="auto" w:fill="auto"/>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4.</w:t>
      </w:r>
      <w:r>
        <w:rPr>
          <w:rFonts w:hint="eastAsia" w:ascii="宋体" w:cs="宋体"/>
          <w:color w:val="auto"/>
          <w:sz w:val="24"/>
          <w:shd w:val="clear" w:color="auto" w:fill="auto"/>
          <w:lang w:val="zh-CN"/>
        </w:rPr>
        <w:t>合同期限</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即自</w:t>
      </w:r>
      <w:r>
        <w:rPr>
          <w:rFonts w:ascii="宋体" w:cs="宋体"/>
          <w:color w:val="auto"/>
          <w:sz w:val="24"/>
          <w:shd w:val="clear" w:color="auto" w:fill="auto"/>
          <w:lang w:val="zh-CN"/>
        </w:rPr>
        <w:tab/>
      </w:r>
      <w:r>
        <w:rPr>
          <w:rFonts w:hint="eastAsia" w:ascii="宋体" w:cs="宋体"/>
          <w:color w:val="auto"/>
          <w:sz w:val="24"/>
          <w:shd w:val="clear" w:color="auto" w:fill="auto"/>
          <w:lang w:val="zh-CN"/>
        </w:rPr>
        <w:t>年</w:t>
      </w:r>
      <w:r>
        <w:rPr>
          <w:rFonts w:ascii="宋体" w:cs="宋体"/>
          <w:color w:val="auto"/>
          <w:sz w:val="24"/>
          <w:shd w:val="clear" w:color="auto" w:fill="auto"/>
          <w:lang w:val="zh-CN"/>
        </w:rPr>
        <w:tab/>
      </w:r>
      <w:r>
        <w:rPr>
          <w:rFonts w:hint="eastAsia" w:ascii="宋体" w:cs="宋体"/>
          <w:color w:val="auto"/>
          <w:sz w:val="24"/>
          <w:shd w:val="clear" w:color="auto" w:fill="auto"/>
          <w:lang w:val="zh-CN"/>
        </w:rPr>
        <w:t>月</w:t>
      </w:r>
      <w:r>
        <w:rPr>
          <w:rFonts w:ascii="宋体" w:cs="宋体"/>
          <w:color w:val="auto"/>
          <w:sz w:val="24"/>
          <w:shd w:val="clear" w:color="auto" w:fill="auto"/>
          <w:lang w:val="zh-CN"/>
        </w:rPr>
        <w:tab/>
      </w:r>
      <w:r>
        <w:rPr>
          <w:rFonts w:hint="eastAsia" w:ascii="宋体" w:cs="宋体"/>
          <w:color w:val="auto"/>
          <w:sz w:val="24"/>
          <w:shd w:val="clear" w:color="auto" w:fill="auto"/>
          <w:lang w:val="zh-CN"/>
        </w:rPr>
        <w:t>日起至</w:t>
      </w:r>
      <w:r>
        <w:rPr>
          <w:rFonts w:ascii="宋体" w:cs="宋体"/>
          <w:color w:val="auto"/>
          <w:sz w:val="24"/>
          <w:shd w:val="clear" w:color="auto" w:fill="auto"/>
          <w:lang w:val="zh-CN"/>
        </w:rPr>
        <w:tab/>
      </w:r>
      <w:r>
        <w:rPr>
          <w:rFonts w:hint="eastAsia" w:ascii="宋体" w:cs="宋体"/>
          <w:color w:val="auto"/>
          <w:sz w:val="24"/>
          <w:shd w:val="clear" w:color="auto" w:fill="auto"/>
          <w:lang w:val="zh-CN"/>
        </w:rPr>
        <w:t>年</w:t>
      </w:r>
      <w:r>
        <w:rPr>
          <w:rFonts w:ascii="宋体" w:cs="宋体"/>
          <w:color w:val="auto"/>
          <w:sz w:val="24"/>
          <w:shd w:val="clear" w:color="auto" w:fill="auto"/>
          <w:lang w:val="zh-CN"/>
        </w:rPr>
        <w:tab/>
      </w:r>
      <w:r>
        <w:rPr>
          <w:rFonts w:hint="eastAsia" w:ascii="宋体" w:cs="宋体"/>
          <w:color w:val="auto"/>
          <w:sz w:val="24"/>
          <w:shd w:val="clear" w:color="auto" w:fill="auto"/>
          <w:lang w:val="zh-CN"/>
        </w:rPr>
        <w:t>月</w:t>
      </w:r>
      <w:r>
        <w:rPr>
          <w:rFonts w:ascii="宋体" w:cs="宋体"/>
          <w:color w:val="auto"/>
          <w:sz w:val="24"/>
          <w:shd w:val="clear" w:color="auto" w:fill="auto"/>
          <w:lang w:val="zh-CN"/>
        </w:rPr>
        <w:tab/>
      </w:r>
      <w:r>
        <w:rPr>
          <w:rFonts w:hint="eastAsia" w:ascii="宋体" w:cs="宋体"/>
          <w:color w:val="auto"/>
          <w:sz w:val="24"/>
          <w:shd w:val="clear" w:color="auto" w:fill="auto"/>
          <w:lang w:val="zh-CN"/>
        </w:rPr>
        <w:t>日止。</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5.</w:t>
      </w:r>
      <w:r>
        <w:rPr>
          <w:rFonts w:hint="eastAsia" w:ascii="宋体" w:cs="宋体"/>
          <w:color w:val="auto"/>
          <w:sz w:val="24"/>
          <w:shd w:val="clear" w:color="auto" w:fill="auto"/>
          <w:lang w:val="zh-CN"/>
        </w:rPr>
        <w:t>价格</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6.</w:t>
      </w:r>
      <w:r>
        <w:rPr>
          <w:rFonts w:hint="eastAsia" w:ascii="宋体" w:cs="宋体"/>
          <w:color w:val="auto"/>
          <w:sz w:val="24"/>
          <w:shd w:val="clear" w:color="auto" w:fill="auto"/>
          <w:lang w:val="zh-CN"/>
        </w:rPr>
        <w:t>索赔</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6.1</w:t>
      </w:r>
      <w:r>
        <w:rPr>
          <w:rFonts w:hint="eastAsia" w:ascii="宋体" w:cs="宋体"/>
          <w:color w:val="auto"/>
          <w:sz w:val="24"/>
          <w:shd w:val="clear" w:color="auto" w:fill="auto"/>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6.1.1</w:t>
      </w:r>
      <w:r>
        <w:rPr>
          <w:rFonts w:hint="eastAsia" w:ascii="宋体" w:cs="宋体"/>
          <w:color w:val="auto"/>
          <w:sz w:val="24"/>
          <w:shd w:val="clear" w:color="auto" w:fill="auto"/>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6.1.2</w:t>
      </w:r>
      <w:r>
        <w:rPr>
          <w:rFonts w:hint="eastAsia" w:ascii="宋体" w:cs="宋体"/>
          <w:color w:val="auto"/>
          <w:sz w:val="24"/>
          <w:shd w:val="clear" w:color="auto" w:fill="auto"/>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6.2 </w:t>
      </w:r>
      <w:r>
        <w:rPr>
          <w:rFonts w:hint="eastAsia" w:ascii="宋体" w:cs="宋体"/>
          <w:color w:val="auto"/>
          <w:sz w:val="24"/>
          <w:shd w:val="clear" w:color="auto" w:fill="auto"/>
          <w:lang w:val="zh-CN"/>
        </w:rPr>
        <w:t>如果甲方提出索赔通知后</w:t>
      </w:r>
      <w:r>
        <w:rPr>
          <w:rFonts w:ascii="宋体" w:cs="宋体"/>
          <w:color w:val="auto"/>
          <w:sz w:val="24"/>
          <w:shd w:val="clear" w:color="auto" w:fill="auto"/>
          <w:lang w:val="zh-CN"/>
        </w:rPr>
        <w:t xml:space="preserve"> 30</w:t>
      </w:r>
      <w:r>
        <w:rPr>
          <w:rFonts w:hint="eastAsia" w:ascii="宋体" w:cs="宋体"/>
          <w:color w:val="auto"/>
          <w:sz w:val="24"/>
          <w:shd w:val="clear" w:color="auto" w:fill="auto"/>
          <w:lang w:val="zh-CN"/>
        </w:rPr>
        <w:t>天内乙方未能予以签复，该索赔应视为已被乙方接受。若乙方未能在甲方提出索赔通知的</w:t>
      </w:r>
      <w:r>
        <w:rPr>
          <w:rFonts w:ascii="宋体" w:cs="宋体"/>
          <w:color w:val="auto"/>
          <w:sz w:val="24"/>
          <w:shd w:val="clear" w:color="auto" w:fill="auto"/>
          <w:lang w:val="zh-CN"/>
        </w:rPr>
        <w:t xml:space="preserve"> 30</w:t>
      </w:r>
      <w:r>
        <w:rPr>
          <w:rFonts w:hint="eastAsia" w:ascii="宋体" w:cs="宋体"/>
          <w:color w:val="auto"/>
          <w:sz w:val="24"/>
          <w:shd w:val="clear" w:color="auto" w:fill="auto"/>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7.</w:t>
      </w:r>
      <w:r>
        <w:rPr>
          <w:rFonts w:hint="eastAsia" w:ascii="宋体" w:cs="宋体"/>
          <w:color w:val="auto"/>
          <w:sz w:val="24"/>
          <w:shd w:val="clear" w:color="auto" w:fill="auto"/>
          <w:lang w:val="zh-CN"/>
        </w:rPr>
        <w:t>不可抗力</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7.1</w:t>
      </w:r>
      <w:r>
        <w:rPr>
          <w:rFonts w:hint="eastAsia" w:ascii="宋体" w:cs="宋体"/>
          <w:color w:val="auto"/>
          <w:sz w:val="24"/>
          <w:shd w:val="clear" w:color="auto" w:fill="auto"/>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7.2</w:t>
      </w:r>
      <w:r>
        <w:rPr>
          <w:rFonts w:hint="eastAsia" w:ascii="宋体" w:cs="宋体"/>
          <w:color w:val="auto"/>
          <w:sz w:val="24"/>
          <w:shd w:val="clear" w:color="auto" w:fill="auto"/>
          <w:lang w:val="zh-CN"/>
        </w:rPr>
        <w:t>受损一方应在不可抗力事故发生后尽快用电报、传真或电传通知对方，并于事故发生后</w:t>
      </w:r>
      <w:r>
        <w:rPr>
          <w:rFonts w:ascii="宋体" w:cs="宋体"/>
          <w:color w:val="auto"/>
          <w:sz w:val="24"/>
          <w:shd w:val="clear" w:color="auto" w:fill="auto"/>
          <w:lang w:val="zh-CN"/>
        </w:rPr>
        <w:t xml:space="preserve"> 14</w:t>
      </w:r>
      <w:r>
        <w:rPr>
          <w:rFonts w:hint="eastAsia" w:ascii="宋体" w:cs="宋体"/>
          <w:color w:val="auto"/>
          <w:sz w:val="24"/>
          <w:shd w:val="clear" w:color="auto" w:fill="auto"/>
          <w:lang w:val="zh-CN"/>
        </w:rPr>
        <w:t>天内将有关部门出具的证明文件用特快专递或挂号信寄给对方审阅确认。一旦不可抗力事故的影响持续</w:t>
      </w:r>
      <w:r>
        <w:rPr>
          <w:rFonts w:ascii="宋体" w:cs="宋体"/>
          <w:color w:val="auto"/>
          <w:sz w:val="24"/>
          <w:shd w:val="clear" w:color="auto" w:fill="auto"/>
          <w:lang w:val="zh-CN"/>
        </w:rPr>
        <w:t xml:space="preserve"> 60</w:t>
      </w:r>
      <w:r>
        <w:rPr>
          <w:rFonts w:hint="eastAsia" w:ascii="宋体" w:cs="宋体"/>
          <w:color w:val="auto"/>
          <w:sz w:val="24"/>
          <w:shd w:val="clear" w:color="auto" w:fill="auto"/>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8.</w:t>
      </w:r>
      <w:r>
        <w:rPr>
          <w:rFonts w:hint="eastAsia" w:ascii="宋体" w:cs="宋体"/>
          <w:color w:val="auto"/>
          <w:sz w:val="24"/>
          <w:shd w:val="clear" w:color="auto" w:fill="auto"/>
          <w:lang w:val="zh-CN"/>
        </w:rPr>
        <w:t>履约保证金</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8.1</w:t>
      </w:r>
      <w:r>
        <w:rPr>
          <w:rFonts w:hint="eastAsia" w:ascii="宋体" w:cs="宋体"/>
          <w:color w:val="auto"/>
          <w:sz w:val="24"/>
          <w:shd w:val="clear" w:color="auto" w:fill="auto"/>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8.2</w:t>
      </w:r>
      <w:r>
        <w:rPr>
          <w:rFonts w:hint="eastAsia" w:ascii="宋体" w:cs="宋体"/>
          <w:color w:val="auto"/>
          <w:sz w:val="24"/>
          <w:shd w:val="clear" w:color="auto" w:fill="auto"/>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8.4</w:t>
      </w:r>
      <w:r>
        <w:rPr>
          <w:rFonts w:hint="eastAsia" w:ascii="宋体" w:cs="宋体"/>
          <w:color w:val="auto"/>
          <w:sz w:val="24"/>
          <w:shd w:val="clear" w:color="auto" w:fill="auto"/>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9.</w:t>
      </w:r>
      <w:r>
        <w:rPr>
          <w:rFonts w:hint="eastAsia" w:ascii="宋体" w:cs="宋体"/>
          <w:color w:val="auto"/>
          <w:sz w:val="24"/>
          <w:shd w:val="clear" w:color="auto" w:fill="auto"/>
          <w:lang w:val="zh-CN"/>
        </w:rPr>
        <w:t>争议的解决</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9.1</w:t>
      </w:r>
      <w:r>
        <w:rPr>
          <w:rFonts w:hint="eastAsia" w:ascii="宋体" w:cs="宋体"/>
          <w:color w:val="auto"/>
          <w:sz w:val="24"/>
          <w:shd w:val="clear" w:color="auto" w:fill="auto"/>
          <w:lang w:val="zh-CN"/>
        </w:rPr>
        <w:t>在执行合同中发生的与本合同有关的争端，双方应通过友好协商解决，经协商在</w:t>
      </w:r>
      <w:r>
        <w:rPr>
          <w:rFonts w:ascii="宋体" w:cs="宋体"/>
          <w:color w:val="auto"/>
          <w:sz w:val="24"/>
          <w:shd w:val="clear" w:color="auto" w:fill="auto"/>
          <w:lang w:val="zh-CN"/>
        </w:rPr>
        <w:t xml:space="preserve"> 60</w:t>
      </w:r>
      <w:r>
        <w:rPr>
          <w:rFonts w:hint="eastAsia" w:ascii="宋体" w:cs="宋体"/>
          <w:color w:val="auto"/>
          <w:sz w:val="24"/>
          <w:shd w:val="clear" w:color="auto" w:fill="auto"/>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9.2 </w:t>
      </w:r>
      <w:r>
        <w:rPr>
          <w:rFonts w:hint="eastAsia" w:ascii="宋体" w:cs="宋体"/>
          <w:color w:val="auto"/>
          <w:sz w:val="24"/>
          <w:shd w:val="clear" w:color="auto" w:fill="auto"/>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9.3 </w:t>
      </w:r>
      <w:r>
        <w:rPr>
          <w:rFonts w:hint="eastAsia" w:ascii="宋体" w:cs="宋体"/>
          <w:color w:val="auto"/>
          <w:sz w:val="24"/>
          <w:shd w:val="clear" w:color="auto" w:fill="auto"/>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9.4 </w:t>
      </w:r>
      <w:r>
        <w:rPr>
          <w:rFonts w:hint="eastAsia" w:ascii="宋体" w:cs="宋体"/>
          <w:color w:val="auto"/>
          <w:sz w:val="24"/>
          <w:shd w:val="clear" w:color="auto" w:fill="auto"/>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9.5 </w:t>
      </w:r>
      <w:r>
        <w:rPr>
          <w:rFonts w:hint="eastAsia" w:ascii="宋体" w:cs="宋体"/>
          <w:color w:val="auto"/>
          <w:sz w:val="24"/>
          <w:shd w:val="clear" w:color="auto" w:fill="auto"/>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9.6 </w:t>
      </w:r>
      <w:r>
        <w:rPr>
          <w:rFonts w:hint="eastAsia" w:ascii="宋体" w:cs="宋体"/>
          <w:color w:val="auto"/>
          <w:sz w:val="24"/>
          <w:shd w:val="clear" w:color="auto" w:fill="auto"/>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10.</w:t>
      </w:r>
      <w:r>
        <w:rPr>
          <w:rFonts w:hint="eastAsia" w:ascii="宋体" w:cs="宋体"/>
          <w:color w:val="auto"/>
          <w:sz w:val="24"/>
          <w:shd w:val="clear" w:color="auto" w:fill="auto"/>
          <w:lang w:val="zh-CN"/>
        </w:rPr>
        <w:t>合同终止</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10.1</w:t>
      </w:r>
      <w:r>
        <w:rPr>
          <w:rFonts w:hint="eastAsia" w:ascii="宋体" w:cs="宋体"/>
          <w:color w:val="auto"/>
          <w:sz w:val="24"/>
          <w:shd w:val="clear" w:color="auto" w:fill="auto"/>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10.2 </w:t>
      </w:r>
      <w:r>
        <w:rPr>
          <w:rFonts w:hint="eastAsia" w:ascii="宋体" w:cs="宋体"/>
          <w:color w:val="auto"/>
          <w:sz w:val="24"/>
          <w:shd w:val="clear" w:color="auto" w:fill="auto"/>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10.2.1</w:t>
      </w:r>
      <w:r>
        <w:rPr>
          <w:rFonts w:hint="eastAsia" w:ascii="宋体" w:cs="宋体"/>
          <w:color w:val="auto"/>
          <w:sz w:val="24"/>
          <w:shd w:val="clear" w:color="auto" w:fill="auto"/>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10.2.2</w:t>
      </w:r>
      <w:r>
        <w:rPr>
          <w:rFonts w:hint="eastAsia" w:ascii="宋体" w:cs="宋体"/>
          <w:color w:val="auto"/>
          <w:sz w:val="24"/>
          <w:shd w:val="clear" w:color="auto" w:fill="auto"/>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11.</w:t>
      </w:r>
      <w:r>
        <w:rPr>
          <w:rFonts w:hint="eastAsia" w:ascii="宋体" w:cs="宋体"/>
          <w:color w:val="auto"/>
          <w:sz w:val="24"/>
          <w:shd w:val="clear" w:color="auto" w:fill="auto"/>
          <w:lang w:val="zh-CN"/>
        </w:rPr>
        <w:t>合同修改</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12.</w:t>
      </w:r>
      <w:r>
        <w:rPr>
          <w:rFonts w:hint="eastAsia" w:ascii="宋体" w:cs="宋体"/>
          <w:color w:val="auto"/>
          <w:sz w:val="24"/>
          <w:shd w:val="clear" w:color="auto" w:fill="auto"/>
          <w:lang w:val="zh-CN"/>
        </w:rPr>
        <w:t>适用法律</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13.</w:t>
      </w:r>
      <w:r>
        <w:rPr>
          <w:rFonts w:hint="eastAsia" w:ascii="宋体" w:cs="宋体"/>
          <w:color w:val="auto"/>
          <w:sz w:val="24"/>
          <w:shd w:val="clear" w:color="auto" w:fill="auto"/>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13.1 </w:t>
      </w:r>
      <w:r>
        <w:rPr>
          <w:rFonts w:hint="eastAsia" w:ascii="宋体" w:cs="宋体"/>
          <w:color w:val="auto"/>
          <w:sz w:val="24"/>
          <w:shd w:val="clear" w:color="auto" w:fill="auto"/>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 xml:space="preserve">13.2 </w:t>
      </w:r>
      <w:r>
        <w:rPr>
          <w:rFonts w:hint="eastAsia" w:ascii="宋体" w:cs="宋体"/>
          <w:color w:val="auto"/>
          <w:sz w:val="24"/>
          <w:shd w:val="clear" w:color="auto" w:fill="auto"/>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ascii="宋体" w:cs="宋体"/>
          <w:color w:val="auto"/>
          <w:sz w:val="24"/>
          <w:shd w:val="clear" w:color="auto" w:fill="auto"/>
          <w:lang w:val="zh-CN"/>
        </w:rPr>
        <w:t>14.</w:t>
      </w:r>
      <w:r>
        <w:rPr>
          <w:rFonts w:hint="eastAsia" w:ascii="宋体" w:cs="宋体"/>
          <w:color w:val="auto"/>
          <w:sz w:val="24"/>
          <w:shd w:val="clear" w:color="auto" w:fill="auto"/>
          <w:lang w:val="zh-CN"/>
        </w:rPr>
        <w:t>合同生效</w:t>
      </w:r>
    </w:p>
    <w:p>
      <w:pPr>
        <w:wordWrap w:val="0"/>
        <w:topLinePunct/>
        <w:autoSpaceDE w:val="0"/>
        <w:autoSpaceDN w:val="0"/>
        <w:adjustRightInd w:val="0"/>
        <w:snapToGrid w:val="0"/>
        <w:spacing w:line="360" w:lineRule="auto"/>
        <w:ind w:firstLine="480"/>
        <w:rPr>
          <w:rFonts w:ascii="宋体" w:cs="宋体"/>
          <w:color w:val="auto"/>
          <w:sz w:val="24"/>
          <w:shd w:val="clear" w:color="auto" w:fill="auto"/>
          <w:lang w:val="zh-CN"/>
        </w:rPr>
      </w:pPr>
      <w:r>
        <w:rPr>
          <w:rFonts w:hint="eastAsia" w:ascii="宋体" w:cs="宋体"/>
          <w:color w:val="auto"/>
          <w:sz w:val="24"/>
          <w:shd w:val="clear" w:color="auto" w:fill="auto"/>
          <w:lang w:val="zh-CN"/>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p>
    <w:p>
      <w:pPr>
        <w:pStyle w:val="14"/>
        <w:spacing w:line="360" w:lineRule="auto"/>
        <w:contextualSpacing/>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6"/>
          <w:szCs w:val="36"/>
          <w:shd w:val="clear" w:color="auto" w:fill="auto"/>
        </w:rPr>
      </w:pPr>
      <w:r>
        <w:rPr>
          <w:rFonts w:hint="eastAsia" w:cs="宋体" w:asciiTheme="majorEastAsia" w:hAnsiTheme="majorEastAsia" w:eastAsiaTheme="majorEastAsia"/>
          <w:b/>
          <w:color w:val="auto"/>
          <w:kern w:val="0"/>
          <w:sz w:val="36"/>
          <w:szCs w:val="36"/>
          <w:shd w:val="clear" w:color="auto" w:fill="auto"/>
        </w:rPr>
        <w:t>（如涉及本项目的提供）</w:t>
      </w: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shd w:val="clear" w:color="auto" w:fill="auto"/>
          <w:lang w:val="zh-CN"/>
        </w:rPr>
      </w:pPr>
    </w:p>
    <w:p>
      <w:pPr>
        <w:widowControl/>
        <w:jc w:val="left"/>
        <w:rPr>
          <w:rFonts w:cs="黑体" w:asciiTheme="minorEastAsia" w:hAnsiTheme="minorEastAsia"/>
          <w:b/>
          <w:bCs/>
          <w:color w:val="auto"/>
          <w:sz w:val="36"/>
          <w:szCs w:val="36"/>
          <w:shd w:val="clear" w:color="auto" w:fill="auto"/>
          <w:lang w:val="zh-CN"/>
        </w:rPr>
      </w:pPr>
      <w:bookmarkStart w:id="1" w:name="_Toc184023138"/>
      <w:bookmarkStart w:id="2" w:name="_Toc174185203"/>
      <w:bookmarkStart w:id="3" w:name="_Toc186274126"/>
      <w:r>
        <w:rPr>
          <w:rFonts w:cs="黑体" w:asciiTheme="minorEastAsia" w:hAnsiTheme="minorEastAsia"/>
          <w:color w:val="auto"/>
          <w:sz w:val="36"/>
          <w:szCs w:val="36"/>
          <w:shd w:val="clear" w:color="auto" w:fill="auto"/>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shd w:val="clear" w:color="auto" w:fill="auto"/>
          <w:lang w:val="zh-CN"/>
        </w:rPr>
      </w:pPr>
      <w:r>
        <w:rPr>
          <w:rFonts w:hint="eastAsia" w:cs="黑体" w:asciiTheme="minorEastAsia" w:hAnsiTheme="minorEastAsia" w:eastAsiaTheme="minorEastAsia"/>
          <w:color w:val="auto"/>
          <w:kern w:val="2"/>
          <w:sz w:val="36"/>
          <w:szCs w:val="36"/>
          <w:shd w:val="clear" w:color="auto" w:fill="auto"/>
          <w:lang w:val="zh-CN"/>
        </w:rPr>
        <w:t>一、投标人应答索引表</w:t>
      </w:r>
      <w:bookmarkEnd w:id="1"/>
      <w:bookmarkEnd w:id="2"/>
      <w:bookmarkEnd w:id="3"/>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序号</w:t>
            </w:r>
          </w:p>
        </w:tc>
        <w:tc>
          <w:tcPr>
            <w:tcW w:w="3751" w:type="dxa"/>
            <w:gridSpan w:val="3"/>
            <w:vAlign w:val="center"/>
          </w:tcPr>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项目</w:t>
            </w:r>
          </w:p>
        </w:tc>
        <w:tc>
          <w:tcPr>
            <w:tcW w:w="1559" w:type="dxa"/>
            <w:vAlign w:val="center"/>
          </w:tcPr>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投标人应答</w:t>
            </w:r>
          </w:p>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（有/没有）</w:t>
            </w:r>
          </w:p>
        </w:tc>
        <w:tc>
          <w:tcPr>
            <w:tcW w:w="1560" w:type="dxa"/>
            <w:vAlign w:val="center"/>
          </w:tcPr>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投标文件中所在页码</w:t>
            </w:r>
          </w:p>
        </w:tc>
        <w:tc>
          <w:tcPr>
            <w:tcW w:w="2018" w:type="dxa"/>
            <w:vAlign w:val="center"/>
          </w:tcPr>
          <w:p>
            <w:pPr>
              <w:snapToGrid w:val="0"/>
              <w:spacing w:line="400" w:lineRule="exact"/>
              <w:jc w:val="center"/>
              <w:rPr>
                <w:rFonts w:ascii="宋体" w:hAnsi="宋体" w:cs="微软雅黑"/>
                <w:b/>
                <w:color w:val="auto"/>
                <w:sz w:val="24"/>
                <w:szCs w:val="24"/>
                <w:shd w:val="clear" w:color="auto" w:fill="auto"/>
              </w:rPr>
            </w:pPr>
            <w:r>
              <w:rPr>
                <w:rFonts w:hint="eastAsia" w:ascii="宋体" w:hAnsi="宋体" w:cs="微软雅黑"/>
                <w:b/>
                <w:color w:val="auto"/>
                <w:sz w:val="24"/>
                <w:szCs w:val="24"/>
                <w:shd w:val="clear" w:color="auto" w:fil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olor w:val="auto"/>
                <w:kern w:val="0"/>
                <w:shd w:val="clear" w:color="auto" w:fill="auto"/>
              </w:rPr>
              <w:t>投标人应答索引表</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w:t>
            </w:r>
          </w:p>
        </w:tc>
        <w:tc>
          <w:tcPr>
            <w:tcW w:w="3751" w:type="dxa"/>
            <w:gridSpan w:val="3"/>
            <w:vAlign w:val="center"/>
          </w:tcPr>
          <w:p>
            <w:pPr>
              <w:pStyle w:val="14"/>
              <w:kinsoku w:val="0"/>
              <w:overflowPunct w:val="0"/>
              <w:autoSpaceDE w:val="0"/>
              <w:autoSpaceDN w:val="0"/>
              <w:spacing w:line="320" w:lineRule="exact"/>
              <w:rPr>
                <w:rFonts w:hAnsi="宋体"/>
                <w:color w:val="auto"/>
                <w:kern w:val="0"/>
                <w:shd w:val="clear" w:color="auto" w:fill="auto"/>
              </w:rPr>
            </w:pPr>
            <w:r>
              <w:rPr>
                <w:rFonts w:hint="eastAsia" w:hAnsi="宋体"/>
                <w:color w:val="auto"/>
                <w:kern w:val="0"/>
                <w:shd w:val="clear" w:color="auto" w:fill="auto"/>
              </w:rPr>
              <w:t>开标一览表</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3</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olor w:val="auto"/>
                <w:kern w:val="0"/>
                <w:shd w:val="clear" w:color="auto" w:fill="auto"/>
              </w:rPr>
              <w:t>投标函</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4</w:t>
            </w:r>
          </w:p>
        </w:tc>
        <w:tc>
          <w:tcPr>
            <w:tcW w:w="3751" w:type="dxa"/>
            <w:gridSpan w:val="3"/>
            <w:vAlign w:val="center"/>
          </w:tcPr>
          <w:p>
            <w:pPr>
              <w:pStyle w:val="14"/>
              <w:kinsoku w:val="0"/>
              <w:overflowPunct w:val="0"/>
              <w:autoSpaceDE w:val="0"/>
              <w:autoSpaceDN w:val="0"/>
              <w:spacing w:line="320" w:lineRule="exact"/>
              <w:rPr>
                <w:rFonts w:hAnsi="宋体"/>
                <w:color w:val="auto"/>
                <w:kern w:val="0"/>
                <w:shd w:val="clear" w:color="auto" w:fill="auto"/>
              </w:rPr>
            </w:pPr>
            <w:r>
              <w:rPr>
                <w:rFonts w:hint="eastAsia" w:asciiTheme="majorEastAsia" w:hAnsiTheme="majorEastAsia" w:eastAsiaTheme="majorEastAsia" w:cstheme="majorEastAsia"/>
                <w:bCs/>
                <w:color w:val="auto"/>
                <w:szCs w:val="24"/>
                <w:shd w:val="clear" w:color="auto" w:fill="auto"/>
                <w:lang w:val="zh-CN"/>
              </w:rPr>
              <w:t>法定代表人</w:t>
            </w:r>
            <w:r>
              <w:rPr>
                <w:rFonts w:asciiTheme="majorEastAsia" w:hAnsiTheme="majorEastAsia" w:eastAsiaTheme="majorEastAsia" w:cstheme="majorEastAsia"/>
                <w:bCs/>
                <w:color w:val="auto"/>
                <w:szCs w:val="24"/>
                <w:shd w:val="clear" w:color="auto" w:fill="auto"/>
                <w:lang w:val="zh-CN"/>
              </w:rPr>
              <w:t>资</w:t>
            </w:r>
            <w:r>
              <w:rPr>
                <w:rFonts w:hint="eastAsia" w:asciiTheme="majorEastAsia" w:hAnsiTheme="majorEastAsia" w:eastAsiaTheme="majorEastAsia" w:cstheme="majorEastAsia"/>
                <w:bCs/>
                <w:color w:val="auto"/>
                <w:szCs w:val="24"/>
                <w:shd w:val="clear" w:color="auto" w:fill="auto"/>
                <w:lang w:val="zh-CN"/>
              </w:rPr>
              <w:t>格</w:t>
            </w:r>
            <w:r>
              <w:rPr>
                <w:rFonts w:asciiTheme="majorEastAsia" w:hAnsiTheme="majorEastAsia" w:eastAsiaTheme="majorEastAsia" w:cstheme="majorEastAsia"/>
                <w:bCs/>
                <w:color w:val="auto"/>
                <w:szCs w:val="24"/>
                <w:shd w:val="clear" w:color="auto" w:fill="auto"/>
                <w:lang w:val="zh-CN"/>
              </w:rPr>
              <w:t>证</w:t>
            </w:r>
            <w:r>
              <w:rPr>
                <w:rFonts w:hint="eastAsia" w:asciiTheme="majorEastAsia" w:hAnsiTheme="majorEastAsia" w:eastAsiaTheme="majorEastAsia" w:cstheme="majorEastAsia"/>
                <w:bCs/>
                <w:color w:val="auto"/>
                <w:szCs w:val="24"/>
                <w:shd w:val="clear" w:color="auto" w:fill="auto"/>
                <w:lang w:val="zh-CN"/>
              </w:rPr>
              <w:t>明</w:t>
            </w:r>
            <w:r>
              <w:rPr>
                <w:rFonts w:asciiTheme="majorEastAsia" w:hAnsiTheme="majorEastAsia" w:eastAsiaTheme="majorEastAsia" w:cstheme="majorEastAsia"/>
                <w:bCs/>
                <w:color w:val="auto"/>
                <w:szCs w:val="24"/>
                <w:shd w:val="clear" w:color="auto" w:fill="auto"/>
                <w:lang w:val="zh-CN"/>
              </w:rPr>
              <w:t>书</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5</w:t>
            </w:r>
          </w:p>
        </w:tc>
        <w:tc>
          <w:tcPr>
            <w:tcW w:w="3751" w:type="dxa"/>
            <w:gridSpan w:val="3"/>
            <w:vAlign w:val="center"/>
          </w:tcPr>
          <w:p>
            <w:pPr>
              <w:pStyle w:val="14"/>
              <w:kinsoku w:val="0"/>
              <w:overflowPunct w:val="0"/>
              <w:autoSpaceDE w:val="0"/>
              <w:autoSpaceDN w:val="0"/>
              <w:spacing w:line="320" w:lineRule="exact"/>
              <w:rPr>
                <w:rFonts w:hAnsi="宋体"/>
                <w:color w:val="auto"/>
                <w:kern w:val="0"/>
                <w:shd w:val="clear" w:color="auto" w:fill="auto"/>
              </w:rPr>
            </w:pPr>
            <w:r>
              <w:rPr>
                <w:rFonts w:hint="eastAsia" w:hAnsi="宋体"/>
                <w:color w:val="auto"/>
                <w:kern w:val="0"/>
                <w:shd w:val="clear" w:color="auto" w:fill="auto"/>
              </w:rPr>
              <w:t>法定代表人授权书</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6</w:t>
            </w:r>
          </w:p>
        </w:tc>
        <w:tc>
          <w:tcPr>
            <w:tcW w:w="3751" w:type="dxa"/>
            <w:gridSpan w:val="3"/>
            <w:vAlign w:val="center"/>
          </w:tcPr>
          <w:p>
            <w:pPr>
              <w:pStyle w:val="14"/>
              <w:kinsoku w:val="0"/>
              <w:overflowPunct w:val="0"/>
              <w:autoSpaceDE w:val="0"/>
              <w:autoSpaceDN w:val="0"/>
              <w:spacing w:line="320" w:lineRule="exact"/>
              <w:rPr>
                <w:rFonts w:hAnsi="宋体"/>
                <w:color w:val="auto"/>
                <w:kern w:val="0"/>
                <w:shd w:val="clear" w:color="auto" w:fill="auto"/>
              </w:rPr>
            </w:pPr>
            <w:r>
              <w:rPr>
                <w:rFonts w:hint="eastAsia" w:hAnsi="宋体"/>
                <w:color w:val="auto"/>
                <w:kern w:val="0"/>
                <w:shd w:val="clear" w:color="auto" w:fill="auto"/>
              </w:rPr>
              <w:t>营业执照等证明</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hd w:val="clear" w:color="auto" w:fill="auto"/>
              </w:rPr>
            </w:pPr>
            <w:r>
              <w:rPr>
                <w:rFonts w:hint="eastAsia" w:hAnsi="宋体"/>
                <w:color w:val="auto"/>
                <w:kern w:val="0"/>
                <w:szCs w:val="24"/>
                <w:shd w:val="clear" w:color="auto" w:fill="auto"/>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税务登记证</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shd w:val="clear" w:color="auto" w:fill="auto"/>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shd w:val="clear" w:color="auto" w:fill="auto"/>
              </w:rPr>
            </w:pPr>
            <w:r>
              <w:rPr>
                <w:rFonts w:hint="eastAsia" w:asciiTheme="minorEastAsia" w:hAnsiTheme="minorEastAsia"/>
                <w:bCs/>
                <w:color w:val="auto"/>
                <w:szCs w:val="24"/>
                <w:shd w:val="clear" w:color="auto" w:fill="auto"/>
              </w:rPr>
              <w:t>纳税凭据复印件</w:t>
            </w:r>
          </w:p>
        </w:tc>
        <w:tc>
          <w:tcPr>
            <w:tcW w:w="1559" w:type="dxa"/>
            <w:vAlign w:val="center"/>
          </w:tcPr>
          <w:p>
            <w:pPr>
              <w:pStyle w:val="14"/>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基本开户银行资信证明</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银行资信证明</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shd w:val="clear" w:color="auto" w:fill="auto"/>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政府采购投标担保函</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9</w:t>
            </w:r>
          </w:p>
        </w:tc>
        <w:tc>
          <w:tcPr>
            <w:tcW w:w="3751" w:type="dxa"/>
            <w:gridSpan w:val="3"/>
            <w:vAlign w:val="center"/>
          </w:tcPr>
          <w:p>
            <w:pPr>
              <w:snapToGrid w:val="0"/>
              <w:spacing w:line="400" w:lineRule="exact"/>
              <w:rPr>
                <w:rFonts w:ascii="宋体" w:hAnsi="宋体" w:cs="微软雅黑"/>
                <w:color w:val="auto"/>
                <w:sz w:val="24"/>
                <w:szCs w:val="24"/>
                <w:shd w:val="clear" w:color="auto" w:fill="auto"/>
              </w:rPr>
            </w:pPr>
            <w:r>
              <w:rPr>
                <w:rFonts w:hint="eastAsia" w:asciiTheme="minorEastAsia" w:hAnsiTheme="minorEastAsia"/>
                <w:bCs/>
                <w:color w:val="auto"/>
                <w:sz w:val="24"/>
                <w:szCs w:val="24"/>
                <w:shd w:val="clear" w:color="auto" w:fill="auto"/>
              </w:rPr>
              <w:t>依法缴纳社会保险凭据复印件</w:t>
            </w:r>
          </w:p>
        </w:tc>
        <w:tc>
          <w:tcPr>
            <w:tcW w:w="1559" w:type="dxa"/>
            <w:vAlign w:val="center"/>
          </w:tcPr>
          <w:p>
            <w:pPr>
              <w:snapToGrid w:val="0"/>
              <w:spacing w:line="400" w:lineRule="exact"/>
              <w:jc w:val="center"/>
              <w:rPr>
                <w:rFonts w:ascii="宋体" w:hAnsi="宋体" w:cs="微软雅黑"/>
                <w:color w:val="auto"/>
                <w:szCs w:val="21"/>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shd w:val="clear" w:color="auto" w:fill="auto"/>
              </w:rPr>
            </w:pPr>
            <w:r>
              <w:rPr>
                <w:rFonts w:hint="eastAsia" w:ascii="宋体" w:hAnsi="宋体" w:cs="微软雅黑"/>
                <w:color w:val="auto"/>
                <w:sz w:val="24"/>
                <w:szCs w:val="24"/>
                <w:shd w:val="clear" w:color="auto" w:fill="auto"/>
              </w:rPr>
              <w:t>设备购置发票</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r>
              <w:rPr>
                <w:rFonts w:hint="eastAsia" w:hAnsi="宋体" w:cs="微软雅黑"/>
                <w:bCs/>
                <w:color w:val="auto"/>
                <w:kern w:val="0"/>
                <w:szCs w:val="24"/>
                <w:shd w:val="clear" w:color="auto" w:fill="auto"/>
              </w:rPr>
              <w:t>技术人员职称证书</w:t>
            </w:r>
          </w:p>
        </w:tc>
        <w:tc>
          <w:tcPr>
            <w:tcW w:w="1559" w:type="dxa"/>
            <w:vAlign w:val="center"/>
          </w:tcPr>
          <w:p>
            <w:pPr>
              <w:pStyle w:val="14"/>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r>
              <w:rPr>
                <w:rFonts w:hint="eastAsia" w:hAnsi="宋体" w:cs="微软雅黑"/>
                <w:bCs/>
                <w:color w:val="auto"/>
                <w:kern w:val="0"/>
                <w:szCs w:val="24"/>
                <w:shd w:val="clear" w:color="auto" w:fill="auto"/>
              </w:rPr>
              <w:t>用工合同</w:t>
            </w:r>
          </w:p>
        </w:tc>
        <w:tc>
          <w:tcPr>
            <w:tcW w:w="1559" w:type="dxa"/>
            <w:vAlign w:val="center"/>
          </w:tcPr>
          <w:p>
            <w:pPr>
              <w:pStyle w:val="14"/>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shd w:val="clear" w:color="auto" w:fill="auto"/>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shd w:val="clear" w:color="auto" w:fill="auto"/>
              </w:rPr>
            </w:pPr>
            <w:r>
              <w:rPr>
                <w:rFonts w:hint="eastAsia" w:asciiTheme="minorEastAsia" w:hAnsiTheme="minorEastAsia"/>
                <w:bCs/>
                <w:color w:val="auto"/>
                <w:szCs w:val="24"/>
                <w:shd w:val="clear" w:color="auto" w:fill="auto"/>
              </w:rPr>
              <w:t>投标人相关承诺函或声明</w:t>
            </w:r>
          </w:p>
        </w:tc>
        <w:tc>
          <w:tcPr>
            <w:tcW w:w="1559" w:type="dxa"/>
            <w:vAlign w:val="center"/>
          </w:tcPr>
          <w:p>
            <w:pPr>
              <w:pStyle w:val="14"/>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11</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olor w:val="auto"/>
                <w:kern w:val="0"/>
                <w:shd w:val="clear" w:color="auto" w:fill="auto"/>
              </w:rPr>
              <w:t>没有重大违法记录的声明</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12</w:t>
            </w:r>
          </w:p>
        </w:tc>
        <w:tc>
          <w:tcPr>
            <w:tcW w:w="3751" w:type="dxa"/>
            <w:gridSpan w:val="3"/>
            <w:vAlign w:val="center"/>
          </w:tcPr>
          <w:p>
            <w:pPr>
              <w:pStyle w:val="14"/>
              <w:kinsoku w:val="0"/>
              <w:overflowPunct w:val="0"/>
              <w:autoSpaceDE w:val="0"/>
              <w:autoSpaceDN w:val="0"/>
              <w:spacing w:line="320" w:lineRule="exact"/>
              <w:rPr>
                <w:rFonts w:hAnsi="宋体"/>
                <w:color w:val="auto"/>
                <w:kern w:val="0"/>
                <w:shd w:val="clear" w:color="auto" w:fill="auto"/>
              </w:rPr>
            </w:pPr>
            <w:r>
              <w:rPr>
                <w:rFonts w:hint="eastAsia" w:hAnsi="宋体" w:cs="微软雅黑"/>
                <w:bCs/>
                <w:color w:val="auto"/>
                <w:kern w:val="0"/>
                <w:shd w:val="clear" w:color="auto" w:fill="auto"/>
              </w:rPr>
              <w:t>投标人须具备的特殊资质证书</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13</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asciiTheme="majorEastAsia" w:hAnsiTheme="majorEastAsia" w:eastAsiaTheme="majorEastAsia" w:cstheme="majorEastAsia"/>
                <w:bCs/>
                <w:color w:val="auto"/>
                <w:szCs w:val="24"/>
                <w:shd w:val="clear" w:color="auto" w:fill="auto"/>
                <w:lang w:val="zh-CN"/>
              </w:rPr>
              <w:t>投标保证金缴纳回执</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shd w:val="clear" w:color="auto" w:fill="auto"/>
                <w:lang w:val="zh-CN"/>
              </w:rPr>
            </w:pPr>
            <w:r>
              <w:rPr>
                <w:rFonts w:hint="eastAsia" w:asciiTheme="majorEastAsia" w:hAnsiTheme="majorEastAsia" w:eastAsiaTheme="majorEastAsia" w:cstheme="majorEastAsia"/>
                <w:bCs/>
                <w:color w:val="auto"/>
                <w:sz w:val="24"/>
                <w:szCs w:val="24"/>
                <w:shd w:val="clear" w:color="auto" w:fill="auto"/>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shd w:val="clear" w:color="auto" w:fill="auto"/>
                <w:lang w:val="zh-CN"/>
              </w:rPr>
            </w:pPr>
            <w:r>
              <w:rPr>
                <w:rFonts w:hint="eastAsia" w:asciiTheme="majorEastAsia" w:hAnsiTheme="majorEastAsia" w:eastAsiaTheme="majorEastAsia" w:cstheme="majorEastAsia"/>
                <w:bCs/>
                <w:color w:val="auto"/>
                <w:szCs w:val="24"/>
                <w:shd w:val="clear" w:color="auto" w:fill="auto"/>
                <w:lang w:val="zh-CN"/>
              </w:rPr>
              <w:t>联合体协议</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投标分项报价表</w:t>
            </w:r>
          </w:p>
        </w:tc>
        <w:tc>
          <w:tcPr>
            <w:tcW w:w="1559" w:type="dxa"/>
            <w:tcBorders>
              <w:top w:val="double" w:color="auto" w:sz="4" w:space="0"/>
            </w:tcBorders>
            <w:vAlign w:val="center"/>
          </w:tcPr>
          <w:p>
            <w:pPr>
              <w:jc w:val="center"/>
              <w:rPr>
                <w:color w:val="auto"/>
                <w:shd w:val="clear" w:color="auto" w:fil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shd w:val="clear" w:color="auto" w:fill="auto"/>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16</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技术规格偏离表</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17</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技术方案（实施方案）</w:t>
            </w:r>
          </w:p>
        </w:tc>
        <w:tc>
          <w:tcPr>
            <w:tcW w:w="1559" w:type="dxa"/>
            <w:vAlign w:val="center"/>
          </w:tcPr>
          <w:p>
            <w:pPr>
              <w:jc w:val="center"/>
              <w:rPr>
                <w:color w:val="auto"/>
                <w:shd w:val="clear" w:color="auto" w:fil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shd w:val="clear" w:color="auto" w:fill="auto"/>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18</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售后服务方案</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19</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业绩情况表</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20</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强制节能产品政府采购清单情况</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21</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优先采购节能产品政府采购清单情况</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22</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ascii="宋体" w:hAnsi="宋体"/>
                <w:color w:val="auto"/>
                <w:szCs w:val="24"/>
                <w:shd w:val="clear" w:color="auto" w:fill="auto"/>
                <w:lang w:val="en-GB"/>
              </w:rPr>
              <w:t>环境标志产品政府采购清单情况</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23</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中小企业声明函</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24</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cs="仿宋_GB2312" w:asciiTheme="minorEastAsia" w:hAnsiTheme="minorEastAsia" w:eastAsiaTheme="minorEastAsia"/>
                <w:color w:val="auto"/>
                <w:szCs w:val="24"/>
                <w:shd w:val="clear" w:color="auto" w:fill="auto"/>
                <w:lang w:val="zh-CN"/>
              </w:rPr>
              <w:t>残疾人福利性单位声明函</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25</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监狱企业证明文件</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26</w:t>
            </w:r>
          </w:p>
        </w:tc>
        <w:tc>
          <w:tcPr>
            <w:tcW w:w="774" w:type="dxa"/>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asciiTheme="majorEastAsia" w:hAnsiTheme="majorEastAsia" w:eastAsiaTheme="majorEastAsia" w:cstheme="majorEastAsia"/>
                <w:bCs/>
                <w:color w:val="auto"/>
                <w:szCs w:val="24"/>
                <w:shd w:val="clear" w:color="auto" w:fill="auto"/>
                <w:lang w:val="zh-CN"/>
              </w:rPr>
              <w:t>所投产品符合国家强制性要求承诺函</w:t>
            </w:r>
          </w:p>
        </w:tc>
        <w:tc>
          <w:tcPr>
            <w:tcW w:w="1559" w:type="dxa"/>
            <w:vAlign w:val="center"/>
          </w:tcPr>
          <w:p>
            <w:pPr>
              <w:pStyle w:val="14"/>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27</w:t>
            </w:r>
          </w:p>
        </w:tc>
        <w:tc>
          <w:tcPr>
            <w:tcW w:w="774" w:type="dxa"/>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shd w:val="clear" w:color="auto" w:fill="auto"/>
              </w:rPr>
            </w:pPr>
            <w:r>
              <w:rPr>
                <w:rFonts w:cs="宋体" w:asciiTheme="minorEastAsia" w:hAnsiTheme="minorEastAsia"/>
                <w:color w:val="auto"/>
                <w:kern w:val="0"/>
                <w:szCs w:val="24"/>
                <w:shd w:val="clear" w:color="auto" w:fill="auto"/>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shd w:val="clear" w:color="auto" w:fill="auto"/>
                <w:lang w:val="zh-CN"/>
              </w:rPr>
            </w:pPr>
            <w:r>
              <w:rPr>
                <w:rFonts w:hint="eastAsia" w:asciiTheme="majorEastAsia" w:hAnsiTheme="majorEastAsia" w:eastAsiaTheme="majorEastAsia" w:cstheme="majorEastAsia"/>
                <w:bCs/>
                <w:color w:val="auto"/>
                <w:szCs w:val="24"/>
                <w:shd w:val="clear" w:color="auto" w:fill="auto"/>
                <w:lang w:val="zh-CN"/>
              </w:rPr>
              <w:t>所投产品符合</w:t>
            </w:r>
            <w:r>
              <w:rPr>
                <w:rFonts w:cs="宋体" w:asciiTheme="minorEastAsia" w:hAnsiTheme="minorEastAsia"/>
                <w:color w:val="auto"/>
                <w:kern w:val="0"/>
                <w:szCs w:val="24"/>
                <w:shd w:val="clear" w:color="auto" w:fill="auto"/>
              </w:rPr>
              <w:t>信息安全产品强制性认证</w:t>
            </w:r>
            <w:r>
              <w:rPr>
                <w:rFonts w:hint="eastAsia" w:asciiTheme="majorEastAsia" w:hAnsiTheme="majorEastAsia" w:eastAsiaTheme="majorEastAsia" w:cstheme="majorEastAsia"/>
                <w:bCs/>
                <w:color w:val="auto"/>
                <w:szCs w:val="24"/>
                <w:shd w:val="clear" w:color="auto" w:fill="auto"/>
                <w:lang w:val="zh-CN"/>
              </w:rPr>
              <w:t>要求承诺函</w:t>
            </w:r>
          </w:p>
        </w:tc>
        <w:tc>
          <w:tcPr>
            <w:tcW w:w="1559" w:type="dxa"/>
            <w:vAlign w:val="center"/>
          </w:tcPr>
          <w:p>
            <w:pPr>
              <w:pStyle w:val="14"/>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r>
              <w:rPr>
                <w:rFonts w:hint="eastAsia" w:ascii="宋体" w:hAnsi="宋体" w:cs="微软雅黑"/>
                <w:color w:val="auto"/>
                <w:szCs w:val="21"/>
                <w:shd w:val="clear" w:color="auto" w:fill="auto"/>
              </w:rPr>
              <w:t>28</w:t>
            </w: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r>
              <w:rPr>
                <w:rFonts w:hint="eastAsia" w:hAnsi="宋体" w:cs="微软雅黑"/>
                <w:bCs/>
                <w:color w:val="auto"/>
                <w:kern w:val="0"/>
                <w:shd w:val="clear" w:color="auto" w:fill="auto"/>
              </w:rPr>
              <w:t>其它资料</w:t>
            </w: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shd w:val="clear" w:color="auto" w:fill="auto"/>
              </w:rPr>
            </w:pPr>
          </w:p>
        </w:tc>
        <w:tc>
          <w:tcPr>
            <w:tcW w:w="3751" w:type="dxa"/>
            <w:gridSpan w:val="3"/>
            <w:vAlign w:val="center"/>
          </w:tcPr>
          <w:p>
            <w:pPr>
              <w:pStyle w:val="14"/>
              <w:kinsoku w:val="0"/>
              <w:overflowPunct w:val="0"/>
              <w:autoSpaceDE w:val="0"/>
              <w:autoSpaceDN w:val="0"/>
              <w:spacing w:line="320" w:lineRule="exact"/>
              <w:rPr>
                <w:rFonts w:hAnsi="宋体" w:cs="微软雅黑"/>
                <w:bCs/>
                <w:color w:val="auto"/>
                <w:kern w:val="0"/>
                <w:shd w:val="clear" w:color="auto" w:fill="auto"/>
              </w:rPr>
            </w:pPr>
          </w:p>
        </w:tc>
        <w:tc>
          <w:tcPr>
            <w:tcW w:w="1559" w:type="dxa"/>
            <w:vAlign w:val="center"/>
          </w:tcPr>
          <w:p>
            <w:pPr>
              <w:jc w:val="center"/>
              <w:rPr>
                <w:color w:val="auto"/>
                <w:shd w:val="clear" w:color="auto" w:fill="auto"/>
              </w:rPr>
            </w:pPr>
          </w:p>
        </w:tc>
        <w:tc>
          <w:tcPr>
            <w:tcW w:w="1560" w:type="dxa"/>
            <w:vAlign w:val="center"/>
          </w:tcPr>
          <w:p>
            <w:pPr>
              <w:snapToGrid w:val="0"/>
              <w:spacing w:line="400" w:lineRule="exact"/>
              <w:rPr>
                <w:rFonts w:ascii="宋体" w:hAnsi="宋体" w:cs="微软雅黑"/>
                <w:color w:val="auto"/>
                <w:szCs w:val="21"/>
                <w:shd w:val="clear" w:color="auto" w:fill="auto"/>
              </w:rPr>
            </w:pPr>
          </w:p>
        </w:tc>
        <w:tc>
          <w:tcPr>
            <w:tcW w:w="2018" w:type="dxa"/>
            <w:vAlign w:val="center"/>
          </w:tcPr>
          <w:p>
            <w:pPr>
              <w:snapToGrid w:val="0"/>
              <w:spacing w:line="400" w:lineRule="exact"/>
              <w:rPr>
                <w:rFonts w:ascii="宋体" w:hAnsi="宋体" w:cs="微软雅黑"/>
                <w:color w:val="auto"/>
                <w:szCs w:val="21"/>
                <w:shd w:val="clear" w:color="auto" w:fill="auto"/>
              </w:rPr>
            </w:pPr>
          </w:p>
        </w:tc>
      </w:tr>
    </w:tbl>
    <w:p>
      <w:pPr>
        <w:widowControl/>
        <w:jc w:val="left"/>
        <w:rPr>
          <w:rFonts w:asciiTheme="majorEastAsia" w:hAnsiTheme="majorEastAsia" w:eastAsiaTheme="majorEastAsia"/>
          <w:b/>
          <w:snapToGrid w:val="0"/>
          <w:color w:val="auto"/>
          <w:kern w:val="0"/>
          <w:sz w:val="36"/>
          <w:szCs w:val="36"/>
          <w:shd w:val="clear" w:color="auto" w:fill="auto"/>
        </w:rPr>
      </w:pPr>
      <w:r>
        <w:rPr>
          <w:rFonts w:asciiTheme="majorEastAsia" w:hAnsiTheme="majorEastAsia" w:eastAsiaTheme="majorEastAsia"/>
          <w:b/>
          <w:snapToGrid w:val="0"/>
          <w:color w:val="auto"/>
          <w:kern w:val="0"/>
          <w:sz w:val="36"/>
          <w:szCs w:val="36"/>
          <w:shd w:val="clear" w:color="auto" w:fill="auto"/>
        </w:rPr>
        <w:br w:type="page"/>
      </w: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r>
        <w:rPr>
          <w:rFonts w:hint="eastAsia" w:asciiTheme="majorEastAsia" w:hAnsiTheme="majorEastAsia" w:eastAsiaTheme="majorEastAsia"/>
          <w:b/>
          <w:snapToGrid w:val="0"/>
          <w:color w:val="auto"/>
          <w:kern w:val="0"/>
          <w:sz w:val="36"/>
          <w:szCs w:val="36"/>
          <w:shd w:val="clear" w:color="auto" w:fill="auto"/>
        </w:rPr>
        <w:t>二、开标一览表</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spacing w:line="360" w:lineRule="auto"/>
        <w:contextualSpacing/>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 xml:space="preserve">项目名称：                                             </w:t>
      </w:r>
      <w:r>
        <w:rPr>
          <w:rFonts w:hint="eastAsia" w:cs="Arial" w:asciiTheme="minorEastAsia" w:hAnsiTheme="minorEastAsia"/>
          <w:color w:val="auto"/>
          <w:sz w:val="24"/>
          <w:szCs w:val="24"/>
          <w:shd w:val="clear" w:color="auto" w:fill="auto"/>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shd w:val="clear" w:color="auto" w:fill="auto"/>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shd w:val="clear" w:color="auto" w:fill="auto"/>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shd w:val="clear" w:color="auto" w:fill="auto"/>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shd w:val="clear" w:color="auto" w:fill="auto"/>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shd w:val="clear" w:color="auto" w:fill="auto"/>
              </w:rPr>
            </w:pPr>
            <w:r>
              <w:rPr>
                <w:rFonts w:cs="Arial" w:asciiTheme="minorEastAsia" w:hAnsiTheme="minorEastAsia"/>
                <w:color w:val="auto"/>
                <w:sz w:val="24"/>
                <w:szCs w:val="24"/>
                <w:shd w:val="clear" w:color="auto" w:fill="auto"/>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shd w:val="clear" w:color="auto" w:fill="auto"/>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shd w:val="clear" w:color="auto" w:fill="auto"/>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shd w:val="clear" w:color="auto" w:fill="auto"/>
                <w:lang w:val="zh-CN"/>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投标人名称：</w:t>
      </w:r>
      <w:r>
        <w:rPr>
          <w:rFonts w:hint="eastAsia" w:cs="宋体" w:asciiTheme="minorEastAsia" w:hAnsiTheme="minorEastAsia"/>
          <w:color w:val="auto"/>
          <w:sz w:val="24"/>
          <w:szCs w:val="24"/>
          <w:u w:val="single"/>
          <w:shd w:val="clear" w:color="auto" w:fill="auto"/>
          <w:lang w:val="zh-CN"/>
        </w:rPr>
        <w:t xml:space="preserve">     （全称）   </w:t>
      </w:r>
      <w:r>
        <w:rPr>
          <w:rFonts w:hint="eastAsia" w:cs="宋体" w:asciiTheme="minorEastAsia" w:hAnsiTheme="minorEastAsia"/>
          <w:color w:val="auto"/>
          <w:sz w:val="24"/>
          <w:szCs w:val="24"/>
          <w:shd w:val="clear" w:color="auto" w:fill="auto"/>
          <w:lang w:val="zh-CN"/>
        </w:rPr>
        <w:t>（公章）：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日期：年月日</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注：交付日期指完成该项目的最终时间（日历天）。</w:t>
      </w: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rPr>
          <w:rFonts w:ascii="宋体" w:cs="宋体"/>
          <w:color w:val="auto"/>
          <w:sz w:val="2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r>
        <w:rPr>
          <w:rFonts w:hint="eastAsia" w:cs="黑体" w:asciiTheme="minorEastAsia" w:hAnsiTheme="minorEastAsia"/>
          <w:b/>
          <w:bCs/>
          <w:color w:val="auto"/>
          <w:sz w:val="44"/>
          <w:szCs w:val="44"/>
          <w:shd w:val="clear" w:color="auto" w:fill="auto"/>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p>
    <w:p>
      <w:pPr>
        <w:widowControl/>
        <w:jc w:val="left"/>
        <w:rPr>
          <w:rFonts w:asciiTheme="majorEastAsia" w:hAnsiTheme="majorEastAsia" w:eastAsiaTheme="majorEastAsia"/>
          <w:b/>
          <w:snapToGrid w:val="0"/>
          <w:color w:val="auto"/>
          <w:kern w:val="0"/>
          <w:sz w:val="36"/>
          <w:szCs w:val="36"/>
          <w:shd w:val="clear" w:color="auto" w:fill="auto"/>
        </w:rPr>
      </w:pPr>
      <w:r>
        <w:rPr>
          <w:rFonts w:asciiTheme="majorEastAsia" w:hAnsiTheme="majorEastAsia" w:eastAsiaTheme="majorEastAsia"/>
          <w:b/>
          <w:snapToGrid w:val="0"/>
          <w:color w:val="auto"/>
          <w:kern w:val="0"/>
          <w:sz w:val="36"/>
          <w:szCs w:val="36"/>
          <w:shd w:val="clear" w:color="auto" w:fill="auto"/>
        </w:rPr>
        <w:br w:type="page"/>
      </w:r>
    </w:p>
    <w:p>
      <w:pPr>
        <w:pStyle w:val="14"/>
        <w:spacing w:line="360" w:lineRule="auto"/>
        <w:jc w:val="center"/>
        <w:rPr>
          <w:rFonts w:asciiTheme="majorEastAsia" w:hAnsiTheme="majorEastAsia" w:eastAsiaTheme="majorEastAsia"/>
          <w:b/>
          <w:snapToGrid w:val="0"/>
          <w:color w:val="auto"/>
          <w:kern w:val="0"/>
          <w:sz w:val="36"/>
          <w:szCs w:val="36"/>
          <w:shd w:val="clear" w:color="auto" w:fill="auto"/>
        </w:rPr>
      </w:pPr>
      <w:r>
        <w:rPr>
          <w:rFonts w:hint="eastAsia" w:asciiTheme="majorEastAsia" w:hAnsiTheme="majorEastAsia" w:eastAsiaTheme="majorEastAsia"/>
          <w:b/>
          <w:snapToGrid w:val="0"/>
          <w:color w:val="auto"/>
          <w:kern w:val="0"/>
          <w:sz w:val="36"/>
          <w:szCs w:val="36"/>
          <w:shd w:val="clear" w:color="auto" w:fill="auto"/>
        </w:rPr>
        <w:t>3.1 投 标 函</w:t>
      </w:r>
    </w:p>
    <w:p>
      <w:pPr>
        <w:adjustRightInd w:val="0"/>
        <w:spacing w:line="360" w:lineRule="auto"/>
        <w:contextualSpacing/>
        <w:rPr>
          <w:rFonts w:asciiTheme="minorEastAsia" w:hAnsiTheme="minorEastAsia"/>
          <w:b/>
          <w:snapToGrid w:val="0"/>
          <w:color w:val="auto"/>
          <w:kern w:val="0"/>
          <w:sz w:val="24"/>
          <w:szCs w:val="24"/>
          <w:shd w:val="clear" w:color="auto" w:fill="auto"/>
        </w:rPr>
      </w:pPr>
      <w:r>
        <w:rPr>
          <w:rFonts w:hint="eastAsia" w:asciiTheme="minorEastAsia" w:hAnsiTheme="minorEastAsia"/>
          <w:snapToGrid w:val="0"/>
          <w:color w:val="auto"/>
          <w:kern w:val="0"/>
          <w:sz w:val="24"/>
          <w:szCs w:val="24"/>
          <w:shd w:val="clear" w:color="auto" w:fill="auto"/>
        </w:rPr>
        <w:t>致：</w:t>
      </w:r>
      <w:r>
        <w:rPr>
          <w:rFonts w:hint="eastAsia" w:asciiTheme="minorEastAsia" w:hAnsiTheme="minorEastAsia"/>
          <w:b/>
          <w:snapToGrid w:val="0"/>
          <w:color w:val="auto"/>
          <w:kern w:val="0"/>
          <w:sz w:val="24"/>
          <w:szCs w:val="24"/>
          <w:shd w:val="clear" w:color="auto" w:fill="auto"/>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shd w:val="clear" w:color="auto" w:fill="auto"/>
        </w:rPr>
      </w:pPr>
      <w:r>
        <w:rPr>
          <w:rFonts w:hint="eastAsia" w:asciiTheme="minorEastAsia" w:hAnsiTheme="minorEastAsia"/>
          <w:snapToGrid w:val="0"/>
          <w:color w:val="auto"/>
          <w:kern w:val="0"/>
          <w:sz w:val="24"/>
          <w:szCs w:val="24"/>
          <w:shd w:val="clear" w:color="auto" w:fill="auto"/>
        </w:rPr>
        <w:t>根据贵方_</w:t>
      </w:r>
      <w:r>
        <w:rPr>
          <w:rFonts w:hint="eastAsia" w:asciiTheme="minorEastAsia" w:hAnsiTheme="minorEastAsia"/>
          <w:snapToGrid w:val="0"/>
          <w:color w:val="auto"/>
          <w:kern w:val="0"/>
          <w:sz w:val="24"/>
          <w:szCs w:val="24"/>
          <w:u w:val="single"/>
          <w:shd w:val="clear" w:color="auto" w:fill="auto"/>
        </w:rPr>
        <w:t xml:space="preserve">_    </w:t>
      </w:r>
      <w:r>
        <w:rPr>
          <w:rFonts w:hint="eastAsia" w:asciiTheme="minorEastAsia" w:hAnsiTheme="minorEastAsia"/>
          <w:snapToGrid w:val="0"/>
          <w:color w:val="auto"/>
          <w:kern w:val="0"/>
          <w:sz w:val="24"/>
          <w:szCs w:val="24"/>
          <w:shd w:val="clear" w:color="auto" w:fill="auto"/>
        </w:rPr>
        <w:t>_（项目名称、项目编号）采购的招标公告及投标邀请，_______（姓名和职务）被正式授权并代表投标人（投标人名称、地址）提交。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shd w:val="clear" w:color="auto" w:fill="auto"/>
        </w:rPr>
      </w:pPr>
      <w:r>
        <w:rPr>
          <w:rFonts w:hint="eastAsia" w:asciiTheme="minorEastAsia" w:hAnsiTheme="minorEastAsia" w:eastAsiaTheme="minorEastAsia"/>
          <w:snapToGrid w:val="0"/>
          <w:color w:val="auto"/>
          <w:kern w:val="0"/>
          <w:szCs w:val="24"/>
          <w:shd w:val="clear" w:color="auto" w:fill="auto"/>
        </w:rPr>
        <w:t>我方确认收到贵方提供的（项目名称、项目编号）招标文件的全部内容。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shd w:val="clear" w:color="auto" w:fill="auto"/>
        </w:rPr>
      </w:pPr>
      <w:r>
        <w:rPr>
          <w:rFonts w:hint="eastAsia" w:asciiTheme="minorEastAsia" w:hAnsiTheme="minorEastAsia" w:eastAsiaTheme="minorEastAsia"/>
          <w:snapToGrid w:val="0"/>
          <w:color w:val="auto"/>
          <w:kern w:val="0"/>
          <w:szCs w:val="24"/>
          <w:shd w:val="clear" w:color="auto" w:fill="auto"/>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shd w:val="clear" w:color="auto" w:fill="auto"/>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shd w:val="clear" w:color="auto" w:fill="auto"/>
        </w:rPr>
      </w:pPr>
      <w:r>
        <w:rPr>
          <w:rFonts w:hint="eastAsia" w:asciiTheme="minorEastAsia" w:hAnsiTheme="minorEastAsia"/>
          <w:i/>
          <w:snapToGrid w:val="0"/>
          <w:color w:val="auto"/>
          <w:kern w:val="0"/>
          <w:sz w:val="24"/>
          <w:szCs w:val="24"/>
          <w:u w:val="single"/>
          <w:shd w:val="clear" w:color="auto" w:fill="auto"/>
        </w:rPr>
        <w:t xml:space="preserve">(投标人名称)     </w:t>
      </w:r>
      <w:r>
        <w:rPr>
          <w:rFonts w:hint="eastAsia" w:asciiTheme="minorEastAsia" w:hAnsiTheme="minorEastAsia"/>
          <w:snapToGrid w:val="0"/>
          <w:color w:val="auto"/>
          <w:kern w:val="0"/>
          <w:sz w:val="24"/>
          <w:szCs w:val="24"/>
          <w:shd w:val="clear" w:color="auto" w:fill="auto"/>
        </w:rPr>
        <w:t>作为投标人正式授权</w:t>
      </w:r>
      <w:r>
        <w:rPr>
          <w:rFonts w:hint="eastAsia" w:asciiTheme="minorEastAsia" w:hAnsiTheme="minorEastAsia"/>
          <w:i/>
          <w:snapToGrid w:val="0"/>
          <w:color w:val="auto"/>
          <w:kern w:val="0"/>
          <w:sz w:val="24"/>
          <w:szCs w:val="24"/>
          <w:u w:val="single"/>
          <w:shd w:val="clear" w:color="auto" w:fill="auto"/>
        </w:rPr>
        <w:t xml:space="preserve">(授权代表全名, 职务)       </w:t>
      </w:r>
      <w:r>
        <w:rPr>
          <w:rFonts w:hint="eastAsia" w:asciiTheme="minorEastAsia" w:hAnsiTheme="minorEastAsia"/>
          <w:snapToGrid w:val="0"/>
          <w:color w:val="auto"/>
          <w:kern w:val="0"/>
          <w:sz w:val="24"/>
          <w:szCs w:val="24"/>
          <w:shd w:val="clear" w:color="auto" w:fill="auto"/>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shd w:val="clear" w:color="auto" w:fill="auto"/>
        </w:rPr>
      </w:pPr>
      <w:r>
        <w:rPr>
          <w:rFonts w:hint="eastAsia" w:asciiTheme="minorEastAsia" w:hAnsiTheme="minorEastAsia"/>
          <w:snapToGrid w:val="0"/>
          <w:color w:val="auto"/>
          <w:kern w:val="0"/>
          <w:sz w:val="24"/>
          <w:szCs w:val="24"/>
          <w:shd w:val="clear" w:color="auto" w:fill="auto"/>
        </w:rPr>
        <w:t>在此提交的投标文件，正本一份，副本份。</w:t>
      </w:r>
    </w:p>
    <w:p>
      <w:pPr>
        <w:adjustRightInd w:val="0"/>
        <w:spacing w:line="360" w:lineRule="auto"/>
        <w:ind w:firstLine="480" w:firstLineChars="200"/>
        <w:contextualSpacing/>
        <w:rPr>
          <w:rFonts w:cs="Courier New" w:asciiTheme="minorEastAsia" w:hAnsiTheme="minorEastAsia"/>
          <w:color w:val="auto"/>
          <w:sz w:val="24"/>
          <w:szCs w:val="24"/>
          <w:shd w:val="clear" w:color="auto" w:fill="auto"/>
        </w:rPr>
      </w:pPr>
      <w:r>
        <w:rPr>
          <w:rFonts w:hint="eastAsia" w:cs="Courier New" w:asciiTheme="minorEastAsia" w:hAnsiTheme="minorEastAsia"/>
          <w:color w:val="auto"/>
          <w:sz w:val="24"/>
          <w:szCs w:val="24"/>
          <w:shd w:val="clear" w:color="auto" w:fill="auto"/>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shd w:val="clear" w:color="auto" w:fill="auto"/>
        </w:rPr>
      </w:pPr>
      <w:r>
        <w:rPr>
          <w:rFonts w:hint="eastAsia" w:cs="Courier New" w:asciiTheme="minorEastAsia" w:hAnsiTheme="minorEastAsia"/>
          <w:color w:val="auto"/>
          <w:sz w:val="24"/>
          <w:szCs w:val="24"/>
          <w:shd w:val="clear" w:color="auto" w:fill="auto"/>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shd w:val="clear" w:color="auto" w:fill="auto"/>
        </w:rPr>
      </w:pPr>
      <w:r>
        <w:rPr>
          <w:rFonts w:hint="eastAsia" w:cs="Courier New" w:asciiTheme="minorEastAsia" w:hAnsiTheme="minorEastAsia"/>
          <w:color w:val="auto"/>
          <w:sz w:val="24"/>
          <w:szCs w:val="24"/>
          <w:shd w:val="clear" w:color="auto" w:fill="auto"/>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shd w:val="clear" w:color="auto" w:fill="auto"/>
        </w:rPr>
      </w:pPr>
      <w:r>
        <w:rPr>
          <w:rFonts w:hint="eastAsia" w:cs="Courier New" w:asciiTheme="minorEastAsia" w:hAnsiTheme="minorEastAsia" w:eastAsiaTheme="minorEastAsia"/>
          <w:color w:val="auto"/>
          <w:shd w:val="clear" w:color="auto" w:fil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shd w:val="clear" w:color="auto" w:fill="auto"/>
        </w:rPr>
      </w:pPr>
      <w:r>
        <w:rPr>
          <w:rFonts w:hint="eastAsia" w:cs="Courier New" w:asciiTheme="minorEastAsia" w:hAnsiTheme="minorEastAsia" w:eastAsiaTheme="minorEastAsia"/>
          <w:color w:val="auto"/>
          <w:shd w:val="clear" w:color="auto" w:fil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shd w:val="clear" w:color="auto" w:fill="auto"/>
        </w:rPr>
      </w:pPr>
      <w:r>
        <w:rPr>
          <w:rFonts w:hint="eastAsia" w:cs="Courier New" w:asciiTheme="minorEastAsia" w:hAnsiTheme="minorEastAsia" w:eastAsiaTheme="minorEastAsia"/>
          <w:color w:val="auto"/>
          <w:shd w:val="clear" w:color="auto" w:fil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shd w:val="clear" w:color="auto" w:fill="auto"/>
        </w:rPr>
      </w:pPr>
      <w:r>
        <w:rPr>
          <w:rFonts w:hint="eastAsia" w:cs="Courier New" w:asciiTheme="minorEastAsia" w:hAnsiTheme="minorEastAsia" w:eastAsiaTheme="minorEastAsia"/>
          <w:color w:val="auto"/>
          <w:shd w:val="clear" w:color="auto" w:fill="auto"/>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auto"/>
          <w:sz w:val="24"/>
          <w:szCs w:val="24"/>
          <w:shd w:val="clear" w:color="auto" w:fill="auto"/>
        </w:rPr>
      </w:pPr>
      <w:r>
        <w:rPr>
          <w:rFonts w:hint="eastAsia" w:ascii="宋体" w:hAnsi="宋体" w:cs="Courier New"/>
          <w:color w:val="auto"/>
          <w:sz w:val="24"/>
          <w:szCs w:val="24"/>
          <w:shd w:val="clear" w:color="auto" w:fill="auto"/>
        </w:rPr>
        <w:t>七、我方在此保证所提交的所有文件和全部说明是真实的和正确的</w:t>
      </w:r>
      <w:r>
        <w:rPr>
          <w:rFonts w:ascii="宋体" w:cs="Courier New"/>
          <w:color w:val="auto"/>
          <w:sz w:val="24"/>
          <w:szCs w:val="24"/>
          <w:shd w:val="clear" w:color="auto" w:fill="auto"/>
        </w:rPr>
        <w:t>,</w:t>
      </w:r>
      <w:r>
        <w:rPr>
          <w:rFonts w:hint="eastAsia" w:ascii="宋体" w:hAnsi="宋体" w:cs="Courier New"/>
          <w:color w:val="auto"/>
          <w:sz w:val="24"/>
          <w:szCs w:val="24"/>
          <w:shd w:val="clear" w:color="auto" w:fill="auto"/>
        </w:rPr>
        <w:t>未提供虚假的资格证书及业绩证明材料谋取中标，若存在虚假证书或者业绩证明材料的违规违法行为，承担法律责任，接受财政部门的处罚。</w:t>
      </w:r>
    </w:p>
    <w:p>
      <w:pPr>
        <w:pStyle w:val="14"/>
        <w:adjustRightInd w:val="0"/>
        <w:spacing w:line="360" w:lineRule="auto"/>
        <w:ind w:firstLine="480" w:firstLineChars="200"/>
        <w:contextualSpacing/>
        <w:rPr>
          <w:rFonts w:asciiTheme="minorEastAsia" w:hAnsiTheme="minorEastAsia" w:eastAsiaTheme="minorEastAsia"/>
          <w:color w:val="auto"/>
          <w:szCs w:val="24"/>
          <w:shd w:val="clear" w:color="auto" w:fill="auto"/>
        </w:rPr>
      </w:pPr>
      <w:r>
        <w:rPr>
          <w:rFonts w:hint="eastAsia" w:asciiTheme="minorEastAsia" w:hAnsiTheme="minorEastAsia" w:eastAsiaTheme="minorEastAsia"/>
          <w:color w:val="auto"/>
          <w:szCs w:val="24"/>
          <w:shd w:val="clear" w:color="auto" w:fill="auto"/>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shd w:val="clear" w:color="auto" w:fill="auto"/>
        </w:rPr>
      </w:pPr>
      <w:r>
        <w:rPr>
          <w:rFonts w:hint="eastAsia" w:cs="Arial" w:asciiTheme="minorEastAsia" w:hAnsiTheme="minorEastAsia" w:eastAsiaTheme="minorEastAsia"/>
          <w:color w:val="auto"/>
          <w:szCs w:val="24"/>
          <w:shd w:val="clear" w:color="auto" w:fill="auto"/>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shd w:val="clear" w:color="auto" w:fill="auto"/>
        </w:rPr>
      </w:pPr>
      <w:r>
        <w:rPr>
          <w:rFonts w:hint="eastAsia" w:cs="Arial" w:asciiTheme="minorEastAsia" w:hAnsiTheme="minorEastAsia" w:eastAsiaTheme="minorEastAsia"/>
          <w:color w:val="auto"/>
          <w:szCs w:val="24"/>
          <w:shd w:val="clear" w:color="auto" w:fill="auto"/>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以上内容如有虚假或与事实不符的，评审委员会可将</w:t>
      </w:r>
      <w:r>
        <w:rPr>
          <w:rFonts w:hint="eastAsia" w:cs="Arial" w:asciiTheme="minorEastAsia" w:hAnsiTheme="minorEastAsia"/>
          <w:color w:val="auto"/>
          <w:sz w:val="24"/>
          <w:szCs w:val="24"/>
          <w:shd w:val="clear" w:color="auto" w:fill="auto"/>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shd w:val="clear" w:color="auto" w:fill="auto"/>
        </w:rPr>
      </w:pPr>
      <w:r>
        <w:rPr>
          <w:rFonts w:hint="eastAsia" w:asciiTheme="minorEastAsia" w:hAnsiTheme="minorEastAsia" w:eastAsiaTheme="minorEastAsia"/>
          <w:color w:val="auto"/>
          <w:szCs w:val="24"/>
          <w:shd w:val="clear" w:color="auto" w:fill="auto"/>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shd w:val="clear" w:color="auto" w:fill="auto"/>
        </w:rPr>
      </w:pPr>
      <w:r>
        <w:rPr>
          <w:rFonts w:hint="eastAsia" w:asciiTheme="minorEastAsia" w:hAnsiTheme="minorEastAsia" w:eastAsiaTheme="minorEastAsia"/>
          <w:snapToGrid w:val="0"/>
          <w:color w:val="auto"/>
          <w:kern w:val="0"/>
          <w:szCs w:val="24"/>
          <w:shd w:val="clear" w:color="auto" w:fill="auto"/>
        </w:rPr>
        <w:t>十一、</w:t>
      </w:r>
      <w:r>
        <w:rPr>
          <w:rFonts w:hint="eastAsia" w:asciiTheme="minorEastAsia" w:hAnsiTheme="minorEastAsia" w:eastAsiaTheme="minorEastAsia"/>
          <w:color w:val="auto"/>
          <w:szCs w:val="24"/>
          <w:shd w:val="clear" w:color="auto" w:fill="auto"/>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shd w:val="clear" w:color="auto" w:fill="auto"/>
        </w:rPr>
      </w:pPr>
    </w:p>
    <w:p>
      <w:pPr>
        <w:pStyle w:val="14"/>
        <w:adjustRightInd w:val="0"/>
        <w:snapToGrid w:val="0"/>
        <w:spacing w:line="360" w:lineRule="auto"/>
        <w:rPr>
          <w:rFonts w:asciiTheme="minorEastAsia" w:hAnsiTheme="minorEastAsia" w:eastAsiaTheme="minorEastAsia"/>
          <w:color w:val="auto"/>
          <w:szCs w:val="24"/>
          <w:shd w:val="clear" w:color="auto" w:fill="auto"/>
        </w:rPr>
      </w:pPr>
      <w:r>
        <w:rPr>
          <w:rFonts w:hint="eastAsia" w:asciiTheme="minorEastAsia" w:hAnsiTheme="minorEastAsia" w:eastAsiaTheme="minorEastAsia"/>
          <w:color w:val="auto"/>
          <w:szCs w:val="24"/>
          <w:shd w:val="clear" w:color="auto" w:fill="auto"/>
        </w:rPr>
        <w:t>所有与本招标有关的一切正式往来请寄：</w:t>
      </w:r>
    </w:p>
    <w:p>
      <w:pPr>
        <w:adjustRightInd w:val="0"/>
        <w:snapToGrid w:val="0"/>
        <w:spacing w:line="360" w:lineRule="auto"/>
        <w:rPr>
          <w:rFonts w:cs="宋体"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地    址：.  邮政编码：.</w:t>
      </w:r>
    </w:p>
    <w:p>
      <w:pPr>
        <w:adjustRightInd w:val="0"/>
        <w:snapToGrid w:val="0"/>
        <w:spacing w:line="360" w:lineRule="auto"/>
        <w:rPr>
          <w:rFonts w:cs="宋体"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电    话：.  传    真：.</w:t>
      </w:r>
    </w:p>
    <w:p>
      <w:pPr>
        <w:adjustRightInd w:val="0"/>
        <w:snapToGrid w:val="0"/>
        <w:spacing w:line="360" w:lineRule="auto"/>
        <w:rPr>
          <w:rFonts w:cs="宋体" w:asciiTheme="minorEastAsia" w:hAnsiTheme="minorEastAsia"/>
          <w:color w:val="auto"/>
          <w:sz w:val="24"/>
          <w:szCs w:val="24"/>
          <w:u w:val="single"/>
          <w:shd w:val="clear" w:color="auto" w:fill="auto"/>
        </w:rPr>
      </w:pPr>
      <w:r>
        <w:rPr>
          <w:rFonts w:hint="eastAsia" w:cs="宋体" w:asciiTheme="minorEastAsia" w:hAnsiTheme="minorEastAsia"/>
          <w:color w:val="auto"/>
          <w:sz w:val="24"/>
          <w:szCs w:val="24"/>
          <w:shd w:val="clear" w:color="auto" w:fill="auto"/>
        </w:rPr>
        <w:t>投标人代表姓名：.  职    务：.</w:t>
      </w:r>
    </w:p>
    <w:p>
      <w:pPr>
        <w:adjustRightInd w:val="0"/>
        <w:snapToGrid w:val="0"/>
        <w:spacing w:line="360" w:lineRule="auto"/>
        <w:rPr>
          <w:rFonts w:cs="宋体"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投标人法定代表人（或法定代表人授权代表）签字或盖章：</w:t>
      </w:r>
    </w:p>
    <w:p>
      <w:pPr>
        <w:adjustRightInd w:val="0"/>
        <w:snapToGrid w:val="0"/>
        <w:spacing w:line="360" w:lineRule="auto"/>
        <w:rPr>
          <w:rFonts w:cs="宋体"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投标人名称（盖章）：</w:t>
      </w:r>
    </w:p>
    <w:p>
      <w:pPr>
        <w:adjustRightInd w:val="0"/>
        <w:snapToGrid w:val="0"/>
        <w:spacing w:line="360" w:lineRule="auto"/>
        <w:ind w:firstLine="4920" w:firstLineChars="2050"/>
        <w:rPr>
          <w:rFonts w:cs="宋体"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rPr>
        <w:t>日期：   年   月   日</w:t>
      </w:r>
    </w:p>
    <w:p>
      <w:pPr>
        <w:spacing w:line="480" w:lineRule="exact"/>
        <w:jc w:val="center"/>
        <w:rPr>
          <w:rFonts w:asciiTheme="majorEastAsia" w:hAnsiTheme="majorEastAsia" w:eastAsiaTheme="majorEastAsia"/>
          <w:b/>
          <w:bCs/>
          <w:color w:val="auto"/>
          <w:sz w:val="36"/>
          <w:szCs w:val="36"/>
          <w:shd w:val="clear" w:color="auto" w:fill="auto"/>
        </w:rPr>
      </w:pPr>
      <w:r>
        <w:rPr>
          <w:rFonts w:hint="eastAsia" w:asciiTheme="majorEastAsia" w:hAnsiTheme="majorEastAsia" w:eastAsiaTheme="majorEastAsia"/>
          <w:b/>
          <w:bCs/>
          <w:color w:val="auto"/>
          <w:sz w:val="36"/>
          <w:szCs w:val="36"/>
          <w:shd w:val="clear" w:color="auto" w:fill="auto"/>
        </w:rPr>
        <w:t>3.2 法定代表人</w:t>
      </w:r>
      <w:r>
        <w:rPr>
          <w:rFonts w:asciiTheme="majorEastAsia" w:hAnsiTheme="majorEastAsia" w:eastAsiaTheme="majorEastAsia"/>
          <w:b/>
          <w:bCs/>
          <w:color w:val="auto"/>
          <w:sz w:val="36"/>
          <w:szCs w:val="36"/>
          <w:shd w:val="clear" w:color="auto" w:fill="auto"/>
        </w:rPr>
        <w:t>资</w:t>
      </w:r>
      <w:r>
        <w:rPr>
          <w:rFonts w:hint="eastAsia" w:asciiTheme="majorEastAsia" w:hAnsiTheme="majorEastAsia" w:eastAsiaTheme="majorEastAsia"/>
          <w:b/>
          <w:bCs/>
          <w:color w:val="auto"/>
          <w:sz w:val="36"/>
          <w:szCs w:val="36"/>
          <w:shd w:val="clear" w:color="auto" w:fill="auto"/>
        </w:rPr>
        <w:t>格</w:t>
      </w:r>
      <w:r>
        <w:rPr>
          <w:rFonts w:asciiTheme="majorEastAsia" w:hAnsiTheme="majorEastAsia" w:eastAsiaTheme="majorEastAsia"/>
          <w:b/>
          <w:bCs/>
          <w:color w:val="auto"/>
          <w:sz w:val="36"/>
          <w:szCs w:val="36"/>
          <w:shd w:val="clear" w:color="auto" w:fill="auto"/>
        </w:rPr>
        <w:t>证</w:t>
      </w:r>
      <w:r>
        <w:rPr>
          <w:rFonts w:hint="eastAsia" w:asciiTheme="majorEastAsia" w:hAnsiTheme="majorEastAsia" w:eastAsiaTheme="majorEastAsia"/>
          <w:b/>
          <w:bCs/>
          <w:color w:val="auto"/>
          <w:sz w:val="36"/>
          <w:szCs w:val="36"/>
          <w:shd w:val="clear" w:color="auto" w:fill="auto"/>
        </w:rPr>
        <w:t>明</w:t>
      </w:r>
      <w:r>
        <w:rPr>
          <w:rFonts w:asciiTheme="majorEastAsia" w:hAnsiTheme="majorEastAsia" w:eastAsiaTheme="majorEastAsia"/>
          <w:b/>
          <w:bCs/>
          <w:color w:val="auto"/>
          <w:sz w:val="36"/>
          <w:szCs w:val="36"/>
          <w:shd w:val="clear" w:color="auto" w:fill="auto"/>
        </w:rPr>
        <w:t>书</w:t>
      </w:r>
    </w:p>
    <w:p>
      <w:pPr>
        <w:autoSpaceDE w:val="0"/>
        <w:autoSpaceDN w:val="0"/>
        <w:adjustRightInd w:val="0"/>
        <w:spacing w:line="480" w:lineRule="auto"/>
        <w:ind w:firstLine="616" w:firstLineChars="257"/>
        <w:rPr>
          <w:rFonts w:ascii="宋体" w:hAnsi="宋体"/>
          <w:color w:val="auto"/>
          <w:sz w:val="24"/>
          <w:szCs w:val="24"/>
          <w:shd w:val="clear" w:color="auto" w:fill="auto"/>
        </w:rPr>
      </w:pPr>
    </w:p>
    <w:p>
      <w:pPr>
        <w:pStyle w:val="41"/>
        <w:spacing w:line="480" w:lineRule="auto"/>
        <w:ind w:firstLine="540" w:firstLineChars="225"/>
        <w:jc w:val="left"/>
        <w:rPr>
          <w:rFonts w:asciiTheme="minorEastAsia" w:hAnsiTheme="minorEastAsia"/>
          <w:color w:val="auto"/>
          <w:szCs w:val="24"/>
          <w:shd w:val="clear" w:color="auto" w:fill="auto"/>
        </w:rPr>
      </w:pPr>
      <w:r>
        <w:rPr>
          <w:rFonts w:asciiTheme="minorEastAsia" w:hAnsiTheme="minorEastAsia"/>
          <w:color w:val="auto"/>
          <w:szCs w:val="24"/>
          <w:shd w:val="clear" w:color="auto" w:fill="auto"/>
        </w:rPr>
        <w:t>单</w:t>
      </w:r>
      <w:r>
        <w:rPr>
          <w:rFonts w:hint="eastAsia" w:asciiTheme="minorEastAsia" w:hAnsiTheme="minorEastAsia"/>
          <w:color w:val="auto"/>
          <w:szCs w:val="24"/>
          <w:shd w:val="clear" w:color="auto" w:fill="auto"/>
        </w:rPr>
        <w:t>位名</w:t>
      </w:r>
      <w:r>
        <w:rPr>
          <w:rFonts w:asciiTheme="minorEastAsia" w:hAnsiTheme="minorEastAsia"/>
          <w:color w:val="auto"/>
          <w:szCs w:val="24"/>
          <w:shd w:val="clear" w:color="auto" w:fill="auto"/>
        </w:rPr>
        <w:t>称</w:t>
      </w:r>
      <w:r>
        <w:rPr>
          <w:rFonts w:hint="eastAsia" w:asciiTheme="minorEastAsia" w:hAnsiTheme="minorEastAsia"/>
          <w:color w:val="auto"/>
          <w:szCs w:val="24"/>
          <w:shd w:val="clear" w:color="auto" w:fill="auto"/>
        </w:rPr>
        <w:t>：</w:t>
      </w:r>
    </w:p>
    <w:p>
      <w:pPr>
        <w:pStyle w:val="41"/>
        <w:spacing w:line="480" w:lineRule="auto"/>
        <w:ind w:firstLine="540" w:firstLineChars="225"/>
        <w:jc w:val="left"/>
        <w:rPr>
          <w:rFonts w:asciiTheme="minorEastAsia" w:hAnsiTheme="minorEastAsia"/>
          <w:color w:val="auto"/>
          <w:szCs w:val="24"/>
          <w:shd w:val="clear" w:color="auto" w:fill="auto"/>
        </w:rPr>
      </w:pPr>
      <w:r>
        <w:rPr>
          <w:rFonts w:hint="eastAsia" w:asciiTheme="minorEastAsia" w:hAnsiTheme="minorEastAsia"/>
          <w:color w:val="auto"/>
          <w:szCs w:val="24"/>
          <w:shd w:val="clear" w:color="auto" w:fill="auto"/>
        </w:rPr>
        <w:t>地址：</w:t>
      </w:r>
    </w:p>
    <w:p>
      <w:pPr>
        <w:pStyle w:val="41"/>
        <w:spacing w:line="480" w:lineRule="auto"/>
        <w:ind w:firstLine="540" w:firstLineChars="225"/>
        <w:jc w:val="left"/>
        <w:rPr>
          <w:rFonts w:asciiTheme="minorEastAsia" w:hAnsiTheme="minorEastAsia"/>
          <w:color w:val="auto"/>
          <w:szCs w:val="24"/>
          <w:shd w:val="clear" w:color="auto" w:fill="auto"/>
        </w:rPr>
      </w:pPr>
      <w:r>
        <w:rPr>
          <w:rFonts w:hint="eastAsia" w:asciiTheme="minorEastAsia" w:hAnsiTheme="minorEastAsia"/>
          <w:color w:val="auto"/>
          <w:szCs w:val="24"/>
          <w:shd w:val="clear" w:color="auto" w:fill="auto"/>
        </w:rPr>
        <w:t>姓名：       性</w:t>
      </w:r>
      <w:r>
        <w:rPr>
          <w:rFonts w:asciiTheme="minorEastAsia" w:hAnsiTheme="minorEastAsia"/>
          <w:color w:val="auto"/>
          <w:szCs w:val="24"/>
          <w:shd w:val="clear" w:color="auto" w:fill="auto"/>
        </w:rPr>
        <w:t>别</w:t>
      </w:r>
      <w:r>
        <w:rPr>
          <w:rFonts w:hint="eastAsia" w:asciiTheme="minorEastAsia" w:hAnsiTheme="minorEastAsia"/>
          <w:color w:val="auto"/>
          <w:szCs w:val="24"/>
          <w:shd w:val="clear" w:color="auto" w:fill="auto"/>
        </w:rPr>
        <w:t>：     年</w:t>
      </w:r>
      <w:r>
        <w:rPr>
          <w:rFonts w:asciiTheme="minorEastAsia" w:hAnsiTheme="minorEastAsia"/>
          <w:color w:val="auto"/>
          <w:szCs w:val="24"/>
          <w:shd w:val="clear" w:color="auto" w:fill="auto"/>
        </w:rPr>
        <w:t>龄</w:t>
      </w:r>
      <w:r>
        <w:rPr>
          <w:rFonts w:hint="eastAsia" w:asciiTheme="minorEastAsia" w:hAnsiTheme="minorEastAsia"/>
          <w:color w:val="auto"/>
          <w:szCs w:val="24"/>
          <w:shd w:val="clear" w:color="auto" w:fill="auto"/>
        </w:rPr>
        <w:t>：</w:t>
      </w:r>
      <w:r>
        <w:rPr>
          <w:rFonts w:asciiTheme="minorEastAsia" w:hAnsiTheme="minorEastAsia"/>
          <w:color w:val="auto"/>
          <w:szCs w:val="24"/>
          <w:shd w:val="clear" w:color="auto" w:fill="auto"/>
        </w:rPr>
        <w:t xml:space="preserve">     职务</w:t>
      </w:r>
      <w:r>
        <w:rPr>
          <w:rFonts w:hint="eastAsia" w:asciiTheme="minorEastAsia" w:hAnsiTheme="minorEastAsia"/>
          <w:color w:val="auto"/>
          <w:szCs w:val="24"/>
          <w:shd w:val="clear" w:color="auto" w:fill="auto"/>
        </w:rPr>
        <w:t xml:space="preserve">：        </w:t>
      </w:r>
    </w:p>
    <w:p>
      <w:pPr>
        <w:pStyle w:val="41"/>
        <w:spacing w:line="480" w:lineRule="auto"/>
        <w:ind w:firstLine="540" w:firstLineChars="225"/>
        <w:jc w:val="left"/>
        <w:rPr>
          <w:rFonts w:asciiTheme="minorEastAsia" w:hAnsiTheme="minorEastAsia"/>
          <w:color w:val="auto"/>
          <w:szCs w:val="24"/>
          <w:shd w:val="clear" w:color="auto" w:fill="auto"/>
        </w:rPr>
      </w:pPr>
      <w:r>
        <w:rPr>
          <w:rFonts w:hint="eastAsia" w:asciiTheme="minorEastAsia" w:hAnsiTheme="minorEastAsia"/>
          <w:color w:val="auto"/>
          <w:szCs w:val="24"/>
          <w:shd w:val="clear" w:color="auto" w:fill="auto"/>
        </w:rPr>
        <w:t>本人系</w:t>
      </w:r>
      <w:r>
        <w:rPr>
          <w:rFonts w:hint="eastAsia" w:asciiTheme="minorEastAsia" w:hAnsiTheme="minorEastAsia"/>
          <w:i/>
          <w:snapToGrid w:val="0"/>
          <w:color w:val="auto"/>
          <w:szCs w:val="24"/>
          <w:u w:val="single"/>
          <w:shd w:val="clear" w:color="auto" w:fill="auto"/>
        </w:rPr>
        <w:t>投</w:t>
      </w:r>
      <w:r>
        <w:rPr>
          <w:rFonts w:asciiTheme="minorEastAsia" w:hAnsiTheme="minorEastAsia"/>
          <w:i/>
          <w:snapToGrid w:val="0"/>
          <w:color w:val="auto"/>
          <w:szCs w:val="24"/>
          <w:u w:val="single"/>
          <w:shd w:val="clear" w:color="auto" w:fill="auto"/>
        </w:rPr>
        <w:t>标</w:t>
      </w:r>
      <w:r>
        <w:rPr>
          <w:rFonts w:hint="eastAsia" w:asciiTheme="minorEastAsia" w:hAnsiTheme="minorEastAsia"/>
          <w:i/>
          <w:snapToGrid w:val="0"/>
          <w:color w:val="auto"/>
          <w:szCs w:val="24"/>
          <w:u w:val="single"/>
          <w:shd w:val="clear" w:color="auto" w:fill="auto"/>
        </w:rPr>
        <w:t>人名</w:t>
      </w:r>
      <w:r>
        <w:rPr>
          <w:rFonts w:asciiTheme="minorEastAsia" w:hAnsiTheme="minorEastAsia"/>
          <w:i/>
          <w:snapToGrid w:val="0"/>
          <w:color w:val="auto"/>
          <w:szCs w:val="24"/>
          <w:u w:val="single"/>
          <w:shd w:val="clear" w:color="auto" w:fill="auto"/>
        </w:rPr>
        <w:t>称</w:t>
      </w:r>
      <w:r>
        <w:rPr>
          <w:rFonts w:hint="eastAsia" w:asciiTheme="minorEastAsia" w:hAnsiTheme="minorEastAsia"/>
          <w:color w:val="auto"/>
          <w:szCs w:val="24"/>
          <w:shd w:val="clear" w:color="auto" w:fill="auto"/>
        </w:rPr>
        <w:t>的法定代表人。就</w:t>
      </w:r>
      <w:r>
        <w:rPr>
          <w:rFonts w:asciiTheme="minorEastAsia" w:hAnsiTheme="minorEastAsia"/>
          <w:color w:val="auto"/>
          <w:szCs w:val="24"/>
          <w:shd w:val="clear" w:color="auto" w:fill="auto"/>
        </w:rPr>
        <w:t>参</w:t>
      </w:r>
      <w:r>
        <w:rPr>
          <w:rFonts w:hint="eastAsia" w:asciiTheme="minorEastAsia" w:hAnsiTheme="minorEastAsia"/>
          <w:color w:val="auto"/>
          <w:szCs w:val="24"/>
          <w:shd w:val="clear" w:color="auto" w:fill="auto"/>
        </w:rPr>
        <w:t>加贵方项目</w:t>
      </w:r>
      <w:r>
        <w:rPr>
          <w:rFonts w:asciiTheme="minorEastAsia" w:hAnsiTheme="minorEastAsia"/>
          <w:color w:val="auto"/>
          <w:szCs w:val="24"/>
          <w:shd w:val="clear" w:color="auto" w:fill="auto"/>
        </w:rPr>
        <w:t>编号为</w:t>
      </w:r>
      <w:r>
        <w:rPr>
          <w:rFonts w:asciiTheme="minorEastAsia" w:hAnsiTheme="minorEastAsia"/>
          <w:i/>
          <w:color w:val="auto"/>
          <w:szCs w:val="24"/>
          <w:u w:val="single"/>
          <w:shd w:val="clear" w:color="auto" w:fill="auto"/>
        </w:rPr>
        <w:t>项目编号</w:t>
      </w:r>
      <w:r>
        <w:rPr>
          <w:rFonts w:hint="eastAsia" w:asciiTheme="minorEastAsia" w:hAnsiTheme="minorEastAsia"/>
          <w:color w:val="auto"/>
          <w:szCs w:val="24"/>
          <w:shd w:val="clear" w:color="auto" w:fill="auto"/>
        </w:rPr>
        <w:t>的</w:t>
      </w:r>
      <w:r>
        <w:rPr>
          <w:rFonts w:asciiTheme="minorEastAsia" w:hAnsiTheme="minorEastAsia"/>
          <w:i/>
          <w:color w:val="auto"/>
          <w:szCs w:val="24"/>
          <w:u w:val="single"/>
          <w:shd w:val="clear" w:color="auto" w:fill="auto"/>
        </w:rPr>
        <w:t>项目</w:t>
      </w:r>
      <w:r>
        <w:rPr>
          <w:rFonts w:hint="eastAsia" w:asciiTheme="minorEastAsia" w:hAnsiTheme="minorEastAsia"/>
          <w:i/>
          <w:color w:val="auto"/>
          <w:szCs w:val="24"/>
          <w:u w:val="single"/>
          <w:shd w:val="clear" w:color="auto" w:fill="auto"/>
        </w:rPr>
        <w:t>名</w:t>
      </w:r>
      <w:r>
        <w:rPr>
          <w:rFonts w:asciiTheme="minorEastAsia" w:hAnsiTheme="minorEastAsia"/>
          <w:i/>
          <w:color w:val="auto"/>
          <w:szCs w:val="24"/>
          <w:u w:val="single"/>
          <w:shd w:val="clear" w:color="auto" w:fill="auto"/>
        </w:rPr>
        <w:t>称</w:t>
      </w:r>
      <w:r>
        <w:rPr>
          <w:rFonts w:hint="eastAsia" w:asciiTheme="minorEastAsia" w:hAnsiTheme="minorEastAsia"/>
          <w:color w:val="auto"/>
          <w:szCs w:val="24"/>
          <w:shd w:val="clear" w:color="auto" w:fill="auto"/>
        </w:rPr>
        <w:t>公</w:t>
      </w:r>
      <w:r>
        <w:rPr>
          <w:rFonts w:asciiTheme="minorEastAsia" w:hAnsiTheme="minorEastAsia"/>
          <w:color w:val="auto"/>
          <w:szCs w:val="24"/>
          <w:shd w:val="clear" w:color="auto" w:fill="auto"/>
        </w:rPr>
        <w:t>开</w:t>
      </w:r>
      <w:r>
        <w:rPr>
          <w:rFonts w:hint="eastAsia" w:asciiTheme="minorEastAsia" w:hAnsiTheme="minorEastAsia"/>
          <w:color w:val="auto"/>
          <w:szCs w:val="24"/>
          <w:shd w:val="clear" w:color="auto" w:fill="auto"/>
        </w:rPr>
        <w:t>招</w:t>
      </w:r>
      <w:r>
        <w:rPr>
          <w:rFonts w:asciiTheme="minorEastAsia" w:hAnsiTheme="minorEastAsia"/>
          <w:color w:val="auto"/>
          <w:szCs w:val="24"/>
          <w:shd w:val="clear" w:color="auto" w:fill="auto"/>
        </w:rPr>
        <w:t>标项目</w:t>
      </w:r>
      <w:r>
        <w:rPr>
          <w:rFonts w:hint="eastAsia" w:asciiTheme="minorEastAsia" w:hAnsiTheme="minorEastAsia"/>
          <w:color w:val="auto"/>
          <w:szCs w:val="24"/>
          <w:shd w:val="clear" w:color="auto" w:fill="auto"/>
        </w:rPr>
        <w:t>的投</w:t>
      </w:r>
      <w:r>
        <w:rPr>
          <w:rFonts w:asciiTheme="minorEastAsia" w:hAnsiTheme="minorEastAsia"/>
          <w:color w:val="auto"/>
          <w:szCs w:val="24"/>
          <w:shd w:val="clear" w:color="auto" w:fill="auto"/>
        </w:rPr>
        <w:t>标报价</w:t>
      </w:r>
      <w:r>
        <w:rPr>
          <w:rFonts w:hint="eastAsia" w:asciiTheme="minorEastAsia" w:hAnsiTheme="minorEastAsia"/>
          <w:color w:val="auto"/>
          <w:szCs w:val="24"/>
          <w:shd w:val="clear" w:color="auto" w:fill="auto"/>
        </w:rPr>
        <w:t>，</w:t>
      </w:r>
      <w:r>
        <w:rPr>
          <w:rFonts w:asciiTheme="minorEastAsia" w:hAnsiTheme="minorEastAsia"/>
          <w:color w:val="auto"/>
          <w:szCs w:val="24"/>
          <w:shd w:val="clear" w:color="auto" w:fill="auto"/>
        </w:rPr>
        <w:t>签</w:t>
      </w:r>
      <w:r>
        <w:rPr>
          <w:rFonts w:hint="eastAsia" w:asciiTheme="minorEastAsia" w:hAnsiTheme="minorEastAsia"/>
          <w:color w:val="auto"/>
          <w:szCs w:val="24"/>
          <w:shd w:val="clear" w:color="auto" w:fill="auto"/>
        </w:rPr>
        <w:t>署上</w:t>
      </w:r>
      <w:r>
        <w:rPr>
          <w:rFonts w:asciiTheme="minorEastAsia" w:hAnsiTheme="minorEastAsia"/>
          <w:color w:val="auto"/>
          <w:szCs w:val="24"/>
          <w:shd w:val="clear" w:color="auto" w:fill="auto"/>
        </w:rPr>
        <w:t>述项目</w:t>
      </w:r>
      <w:r>
        <w:rPr>
          <w:rFonts w:hint="eastAsia" w:asciiTheme="minorEastAsia" w:hAnsiTheme="minorEastAsia"/>
          <w:color w:val="auto"/>
          <w:szCs w:val="24"/>
          <w:shd w:val="clear" w:color="auto" w:fill="auto"/>
        </w:rPr>
        <w:t>的投</w:t>
      </w:r>
      <w:r>
        <w:rPr>
          <w:rFonts w:asciiTheme="minorEastAsia" w:hAnsiTheme="minorEastAsia"/>
          <w:color w:val="auto"/>
          <w:szCs w:val="24"/>
          <w:shd w:val="clear" w:color="auto" w:fill="auto"/>
        </w:rPr>
        <w:t>标</w:t>
      </w:r>
      <w:r>
        <w:rPr>
          <w:rFonts w:hint="eastAsia" w:asciiTheme="minorEastAsia" w:hAnsiTheme="minorEastAsia"/>
          <w:color w:val="auto"/>
          <w:szCs w:val="24"/>
          <w:shd w:val="clear" w:color="auto" w:fill="auto"/>
        </w:rPr>
        <w:t>文件及合同的</w:t>
      </w:r>
      <w:r>
        <w:rPr>
          <w:rFonts w:asciiTheme="minorEastAsia" w:hAnsiTheme="minorEastAsia"/>
          <w:color w:val="auto"/>
          <w:szCs w:val="24"/>
          <w:shd w:val="clear" w:color="auto" w:fill="auto"/>
        </w:rPr>
        <w:t>执</w:t>
      </w:r>
      <w:r>
        <w:rPr>
          <w:rFonts w:hint="eastAsia" w:asciiTheme="minorEastAsia" w:hAnsiTheme="minorEastAsia"/>
          <w:color w:val="auto"/>
          <w:szCs w:val="24"/>
          <w:shd w:val="clear" w:color="auto" w:fill="auto"/>
        </w:rPr>
        <w:t>行、完成、服</w:t>
      </w:r>
      <w:r>
        <w:rPr>
          <w:rFonts w:asciiTheme="minorEastAsia" w:hAnsiTheme="minorEastAsia"/>
          <w:color w:val="auto"/>
          <w:szCs w:val="24"/>
          <w:shd w:val="clear" w:color="auto" w:fill="auto"/>
        </w:rPr>
        <w:t>务</w:t>
      </w:r>
      <w:r>
        <w:rPr>
          <w:rFonts w:hint="eastAsia" w:asciiTheme="minorEastAsia" w:hAnsiTheme="minorEastAsia"/>
          <w:color w:val="auto"/>
          <w:szCs w:val="24"/>
          <w:shd w:val="clear" w:color="auto" w:fill="auto"/>
        </w:rPr>
        <w:t>和保修，</w:t>
      </w:r>
      <w:r>
        <w:rPr>
          <w:rFonts w:asciiTheme="minorEastAsia" w:hAnsiTheme="minorEastAsia"/>
          <w:color w:val="auto"/>
          <w:szCs w:val="24"/>
          <w:shd w:val="clear" w:color="auto" w:fill="auto"/>
        </w:rPr>
        <w:t>签</w:t>
      </w:r>
      <w:r>
        <w:rPr>
          <w:rFonts w:hint="eastAsia" w:asciiTheme="minorEastAsia" w:hAnsiTheme="minorEastAsia"/>
          <w:color w:val="auto"/>
          <w:szCs w:val="24"/>
          <w:shd w:val="clear" w:color="auto" w:fill="auto"/>
        </w:rPr>
        <w:t>署合同和</w:t>
      </w:r>
      <w:r>
        <w:rPr>
          <w:rFonts w:asciiTheme="minorEastAsia" w:hAnsiTheme="minorEastAsia"/>
          <w:color w:val="auto"/>
          <w:szCs w:val="24"/>
          <w:shd w:val="clear" w:color="auto" w:fill="auto"/>
        </w:rPr>
        <w:t>处</w:t>
      </w:r>
      <w:r>
        <w:rPr>
          <w:rFonts w:hint="eastAsia" w:asciiTheme="minorEastAsia" w:hAnsiTheme="minorEastAsia"/>
          <w:color w:val="auto"/>
          <w:szCs w:val="24"/>
          <w:shd w:val="clear" w:color="auto" w:fill="auto"/>
        </w:rPr>
        <w:t>理与之有</w:t>
      </w:r>
      <w:r>
        <w:rPr>
          <w:rFonts w:asciiTheme="minorEastAsia" w:hAnsiTheme="minorEastAsia"/>
          <w:color w:val="auto"/>
          <w:szCs w:val="24"/>
          <w:shd w:val="clear" w:color="auto" w:fill="auto"/>
        </w:rPr>
        <w:t>关的</w:t>
      </w:r>
      <w:r>
        <w:rPr>
          <w:rFonts w:hint="eastAsia" w:asciiTheme="minorEastAsia" w:hAnsiTheme="minorEastAsia"/>
          <w:color w:val="auto"/>
          <w:szCs w:val="24"/>
          <w:shd w:val="clear" w:color="auto" w:fill="auto"/>
        </w:rPr>
        <w:t>一切事</w:t>
      </w:r>
      <w:r>
        <w:rPr>
          <w:rFonts w:asciiTheme="minorEastAsia" w:hAnsiTheme="minorEastAsia"/>
          <w:color w:val="auto"/>
          <w:szCs w:val="24"/>
          <w:shd w:val="clear" w:color="auto" w:fill="auto"/>
        </w:rPr>
        <w:t>务</w:t>
      </w:r>
      <w:r>
        <w:rPr>
          <w:rFonts w:hint="eastAsia" w:asciiTheme="minorEastAsia" w:hAnsiTheme="minorEastAsia"/>
          <w:color w:val="auto"/>
          <w:szCs w:val="24"/>
          <w:shd w:val="clear" w:color="auto" w:fill="auto"/>
        </w:rPr>
        <w:t>。</w:t>
      </w:r>
    </w:p>
    <w:p>
      <w:pPr>
        <w:pStyle w:val="41"/>
        <w:spacing w:line="480" w:lineRule="auto"/>
        <w:ind w:firstLine="540" w:firstLineChars="225"/>
        <w:jc w:val="left"/>
        <w:rPr>
          <w:rFonts w:asciiTheme="minorEastAsia" w:hAnsiTheme="minorEastAsia"/>
          <w:color w:val="auto"/>
          <w:szCs w:val="24"/>
          <w:shd w:val="clear" w:color="auto" w:fill="auto"/>
        </w:rPr>
      </w:pPr>
      <w:r>
        <w:rPr>
          <w:rFonts w:hint="eastAsia" w:asciiTheme="minorEastAsia" w:hAnsiTheme="minorEastAsia"/>
          <w:color w:val="auto"/>
          <w:szCs w:val="24"/>
          <w:shd w:val="clear" w:color="auto" w:fill="auto"/>
        </w:rPr>
        <w:t>特此</w:t>
      </w:r>
      <w:r>
        <w:rPr>
          <w:rFonts w:asciiTheme="minorEastAsia" w:hAnsiTheme="minorEastAsia"/>
          <w:color w:val="auto"/>
          <w:szCs w:val="24"/>
          <w:shd w:val="clear" w:color="auto" w:fill="auto"/>
        </w:rPr>
        <w:t>证</w:t>
      </w:r>
      <w:r>
        <w:rPr>
          <w:rFonts w:hint="eastAsia" w:asciiTheme="minorEastAsia" w:hAnsiTheme="minorEastAsia"/>
          <w:color w:val="auto"/>
          <w:szCs w:val="24"/>
          <w:shd w:val="clear" w:color="auto" w:fill="auto"/>
        </w:rPr>
        <w:t>明。</w:t>
      </w:r>
    </w:p>
    <w:p>
      <w:pPr>
        <w:pStyle w:val="41"/>
        <w:spacing w:line="480" w:lineRule="auto"/>
        <w:ind w:firstLine="540" w:firstLineChars="225"/>
        <w:jc w:val="left"/>
        <w:rPr>
          <w:rFonts w:asciiTheme="minorEastAsia" w:hAnsiTheme="minorEastAsia"/>
          <w:color w:val="auto"/>
          <w:szCs w:val="24"/>
          <w:shd w:val="clear" w:color="auto" w:fill="auto"/>
        </w:rPr>
      </w:pPr>
    </w:p>
    <w:p>
      <w:pPr>
        <w:pStyle w:val="41"/>
        <w:spacing w:line="480" w:lineRule="auto"/>
        <w:ind w:firstLine="540" w:firstLineChars="225"/>
        <w:jc w:val="left"/>
        <w:rPr>
          <w:rFonts w:asciiTheme="minorEastAsia" w:hAnsiTheme="minorEastAsia"/>
          <w:color w:val="auto"/>
          <w:szCs w:val="24"/>
          <w:shd w:val="clear" w:color="auto" w:fill="auto"/>
        </w:rPr>
      </w:pPr>
    </w:p>
    <w:p>
      <w:pPr>
        <w:pStyle w:val="41"/>
        <w:spacing w:line="480" w:lineRule="auto"/>
        <w:ind w:left="-538" w:leftChars="-256" w:firstLine="616" w:firstLineChars="257"/>
        <w:jc w:val="center"/>
        <w:rPr>
          <w:rFonts w:asciiTheme="minorEastAsia" w:hAnsiTheme="minorEastAsia"/>
          <w:bCs/>
          <w:color w:val="auto"/>
          <w:szCs w:val="24"/>
          <w:shd w:val="clear" w:color="auto" w:fill="auto"/>
        </w:rPr>
      </w:pPr>
      <w:r>
        <w:rPr>
          <w:rFonts w:hint="eastAsia" w:asciiTheme="minorEastAsia" w:hAnsiTheme="minorEastAsia"/>
          <w:bCs/>
          <w:color w:val="auto"/>
          <w:szCs w:val="24"/>
          <w:shd w:val="clear" w:color="auto" w:fill="auto"/>
        </w:rPr>
        <w:t>【此</w:t>
      </w:r>
      <w:r>
        <w:rPr>
          <w:rFonts w:asciiTheme="minorEastAsia" w:hAnsiTheme="minorEastAsia"/>
          <w:bCs/>
          <w:color w:val="auto"/>
          <w:szCs w:val="24"/>
          <w:shd w:val="clear" w:color="auto" w:fill="auto"/>
        </w:rPr>
        <w:t>处请</w:t>
      </w:r>
      <w:r>
        <w:rPr>
          <w:rFonts w:hint="eastAsia" w:asciiTheme="minorEastAsia" w:hAnsiTheme="minorEastAsia"/>
          <w:bCs/>
          <w:color w:val="auto"/>
          <w:szCs w:val="24"/>
          <w:shd w:val="clear" w:color="auto" w:fill="auto"/>
        </w:rPr>
        <w:t>粘</w:t>
      </w:r>
      <w:r>
        <w:rPr>
          <w:rFonts w:asciiTheme="minorEastAsia" w:hAnsiTheme="minorEastAsia"/>
          <w:bCs/>
          <w:color w:val="auto"/>
          <w:szCs w:val="24"/>
          <w:shd w:val="clear" w:color="auto" w:fill="auto"/>
        </w:rPr>
        <w:t>贴</w:t>
      </w:r>
      <w:r>
        <w:rPr>
          <w:rFonts w:hint="eastAsia" w:asciiTheme="minorEastAsia" w:hAnsiTheme="minorEastAsia"/>
          <w:bCs/>
          <w:color w:val="auto"/>
          <w:szCs w:val="24"/>
          <w:shd w:val="clear" w:color="auto" w:fill="auto"/>
        </w:rPr>
        <w:t>法定代表人身份</w:t>
      </w:r>
      <w:r>
        <w:rPr>
          <w:rFonts w:asciiTheme="minorEastAsia" w:hAnsiTheme="minorEastAsia"/>
          <w:bCs/>
          <w:color w:val="auto"/>
          <w:szCs w:val="24"/>
          <w:shd w:val="clear" w:color="auto" w:fill="auto"/>
        </w:rPr>
        <w:t>证复</w:t>
      </w:r>
      <w:r>
        <w:rPr>
          <w:rFonts w:hint="eastAsia" w:asciiTheme="minorEastAsia" w:hAnsiTheme="minorEastAsia"/>
          <w:bCs/>
          <w:color w:val="auto"/>
          <w:szCs w:val="24"/>
          <w:shd w:val="clear" w:color="auto" w:fill="auto"/>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shd w:val="clear" w:color="auto" w:fill="auto"/>
        </w:rPr>
      </w:pPr>
    </w:p>
    <w:p>
      <w:pPr>
        <w:autoSpaceDE w:val="0"/>
        <w:autoSpaceDN w:val="0"/>
        <w:adjustRightInd w:val="0"/>
        <w:spacing w:line="360" w:lineRule="auto"/>
        <w:ind w:right="-11"/>
        <w:rPr>
          <w:rFonts w:cs="宋体" w:asciiTheme="minorEastAsia" w:hAnsiTheme="minorEastAsia"/>
          <w:color w:val="auto"/>
          <w:sz w:val="24"/>
          <w:szCs w:val="24"/>
          <w:shd w:val="clear" w:color="auto" w:fill="auto"/>
          <w:lang w:val="zh-CN"/>
        </w:rPr>
      </w:pPr>
    </w:p>
    <w:p>
      <w:pPr>
        <w:autoSpaceDE w:val="0"/>
        <w:autoSpaceDN w:val="0"/>
        <w:adjustRightInd w:val="0"/>
        <w:spacing w:line="360" w:lineRule="auto"/>
        <w:ind w:right="-11"/>
        <w:rPr>
          <w:rFonts w:cs="宋体" w:asciiTheme="minorEastAsia" w:hAnsiTheme="minorEastAsia"/>
          <w:color w:val="auto"/>
          <w:sz w:val="24"/>
          <w:szCs w:val="24"/>
          <w:shd w:val="clear" w:color="auto" w:fill="auto"/>
          <w:lang w:val="zh-CN"/>
        </w:rPr>
      </w:pPr>
    </w:p>
    <w:p>
      <w:pPr>
        <w:autoSpaceDE w:val="0"/>
        <w:autoSpaceDN w:val="0"/>
        <w:adjustRightInd w:val="0"/>
        <w:spacing w:line="360" w:lineRule="auto"/>
        <w:ind w:right="-11"/>
        <w:rPr>
          <w:rFonts w:cs="宋体" w:asciiTheme="minorEastAsia" w:hAnsiTheme="minorEastAsia"/>
          <w:color w:val="auto"/>
          <w:sz w:val="24"/>
          <w:szCs w:val="24"/>
          <w:shd w:val="clear" w:color="auto" w:fill="auto"/>
          <w:lang w:val="zh-CN"/>
        </w:rPr>
      </w:pPr>
    </w:p>
    <w:p>
      <w:pPr>
        <w:spacing w:line="480" w:lineRule="auto"/>
        <w:ind w:firstLine="3900" w:firstLineChars="1625"/>
        <w:rPr>
          <w:rFonts w:cs="Arial" w:asciiTheme="minorEastAsia" w:hAnsiTheme="minorEastAsia"/>
          <w:color w:val="auto"/>
          <w:sz w:val="24"/>
          <w:szCs w:val="24"/>
          <w:u w:val="single"/>
          <w:shd w:val="clear" w:color="auto" w:fill="auto"/>
        </w:rPr>
      </w:pPr>
      <w:r>
        <w:rPr>
          <w:rFonts w:hint="eastAsia" w:cs="Arial" w:asciiTheme="minorEastAsia" w:hAnsiTheme="minorEastAsia"/>
          <w:color w:val="auto"/>
          <w:sz w:val="24"/>
          <w:szCs w:val="24"/>
          <w:shd w:val="clear" w:color="auto" w:fill="auto"/>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shd w:val="clear" w:color="auto" w:fill="auto"/>
        </w:rPr>
      </w:pPr>
      <w:r>
        <w:rPr>
          <w:rFonts w:hint="eastAsia" w:cs="Arial" w:asciiTheme="minorEastAsia" w:hAnsiTheme="minorEastAsia" w:eastAsiaTheme="minorEastAsia"/>
          <w:color w:val="auto"/>
          <w:szCs w:val="24"/>
          <w:shd w:val="clear" w:color="auto" w:fill="auto"/>
        </w:rPr>
        <w:t>签署日期：   年   月  日</w:t>
      </w:r>
    </w:p>
    <w:p>
      <w:pPr>
        <w:pStyle w:val="43"/>
        <w:spacing w:line="480" w:lineRule="auto"/>
        <w:rPr>
          <w:rFonts w:cs="Arial" w:asciiTheme="minorEastAsia" w:hAnsiTheme="minorEastAsia"/>
          <w:color w:val="auto"/>
          <w:szCs w:val="24"/>
          <w:shd w:val="clear" w:color="auto" w:fill="auto"/>
        </w:rPr>
      </w:pPr>
    </w:p>
    <w:p>
      <w:pPr>
        <w:rPr>
          <w:color w:val="auto"/>
          <w:shd w:val="clear" w:color="auto" w:fill="auto"/>
        </w:rPr>
      </w:pPr>
    </w:p>
    <w:p>
      <w:pPr>
        <w:spacing w:line="320" w:lineRule="exact"/>
        <w:rPr>
          <w:rFonts w:asciiTheme="minorEastAsia" w:hAnsiTheme="minorEastAsia"/>
          <w:bCs/>
          <w:color w:val="auto"/>
          <w:kern w:val="12"/>
          <w:sz w:val="24"/>
          <w:szCs w:val="24"/>
          <w:shd w:val="clear" w:color="auto" w:fill="auto"/>
        </w:rPr>
      </w:pPr>
      <w:r>
        <w:rPr>
          <w:rFonts w:hint="eastAsia" w:asciiTheme="minorEastAsia" w:hAnsiTheme="minorEastAsia"/>
          <w:bCs/>
          <w:color w:val="auto"/>
          <w:kern w:val="12"/>
          <w:sz w:val="24"/>
          <w:szCs w:val="24"/>
          <w:shd w:val="clear" w:color="auto" w:fill="auto"/>
        </w:rPr>
        <w:t>说明：法定代表人</w:t>
      </w:r>
      <w:r>
        <w:rPr>
          <w:rFonts w:asciiTheme="minorEastAsia" w:hAnsiTheme="minorEastAsia"/>
          <w:bCs/>
          <w:color w:val="auto"/>
          <w:kern w:val="12"/>
          <w:sz w:val="24"/>
          <w:szCs w:val="24"/>
          <w:shd w:val="clear" w:color="auto" w:fill="auto"/>
        </w:rPr>
        <w:t>参</w:t>
      </w:r>
      <w:r>
        <w:rPr>
          <w:rFonts w:hint="eastAsia" w:asciiTheme="minorEastAsia" w:hAnsiTheme="minorEastAsia"/>
          <w:bCs/>
          <w:color w:val="auto"/>
          <w:kern w:val="12"/>
          <w:sz w:val="24"/>
          <w:szCs w:val="24"/>
          <w:shd w:val="clear" w:color="auto" w:fill="auto"/>
        </w:rPr>
        <w:t>加本招</w:t>
      </w:r>
      <w:r>
        <w:rPr>
          <w:rFonts w:asciiTheme="minorEastAsia" w:hAnsiTheme="minorEastAsia"/>
          <w:bCs/>
          <w:color w:val="auto"/>
          <w:kern w:val="12"/>
          <w:sz w:val="24"/>
          <w:szCs w:val="24"/>
          <w:shd w:val="clear" w:color="auto" w:fill="auto"/>
        </w:rPr>
        <w:t>标项目</w:t>
      </w:r>
      <w:r>
        <w:rPr>
          <w:rFonts w:hint="eastAsia" w:asciiTheme="minorEastAsia" w:hAnsiTheme="minorEastAsia"/>
          <w:bCs/>
          <w:color w:val="auto"/>
          <w:kern w:val="12"/>
          <w:sz w:val="24"/>
          <w:szCs w:val="24"/>
          <w:shd w:val="clear" w:color="auto" w:fill="auto"/>
        </w:rPr>
        <w:t>投</w:t>
      </w:r>
      <w:r>
        <w:rPr>
          <w:rFonts w:asciiTheme="minorEastAsia" w:hAnsiTheme="minorEastAsia"/>
          <w:bCs/>
          <w:color w:val="auto"/>
          <w:kern w:val="12"/>
          <w:sz w:val="24"/>
          <w:szCs w:val="24"/>
          <w:shd w:val="clear" w:color="auto" w:fill="auto"/>
        </w:rPr>
        <w:t>标</w:t>
      </w:r>
      <w:r>
        <w:rPr>
          <w:rFonts w:hint="eastAsia" w:asciiTheme="minorEastAsia" w:hAnsiTheme="minorEastAsia"/>
          <w:bCs/>
          <w:color w:val="auto"/>
          <w:kern w:val="12"/>
          <w:sz w:val="24"/>
          <w:szCs w:val="24"/>
          <w:shd w:val="clear" w:color="auto" w:fill="auto"/>
        </w:rPr>
        <w:t>的，</w:t>
      </w:r>
      <w:r>
        <w:rPr>
          <w:rFonts w:asciiTheme="minorEastAsia" w:hAnsiTheme="minorEastAsia"/>
          <w:bCs/>
          <w:color w:val="auto"/>
          <w:kern w:val="12"/>
          <w:sz w:val="24"/>
          <w:szCs w:val="24"/>
          <w:shd w:val="clear" w:color="auto" w:fill="auto"/>
        </w:rPr>
        <w:t>仅须</w:t>
      </w:r>
      <w:r>
        <w:rPr>
          <w:rFonts w:hint="eastAsia" w:asciiTheme="minorEastAsia" w:hAnsiTheme="minorEastAsia"/>
          <w:bCs/>
          <w:color w:val="auto"/>
          <w:kern w:val="12"/>
          <w:sz w:val="24"/>
          <w:szCs w:val="24"/>
          <w:shd w:val="clear" w:color="auto" w:fill="auto"/>
        </w:rPr>
        <w:t>出具此</w:t>
      </w:r>
      <w:r>
        <w:rPr>
          <w:rFonts w:asciiTheme="minorEastAsia" w:hAnsiTheme="minorEastAsia"/>
          <w:bCs/>
          <w:color w:val="auto"/>
          <w:kern w:val="12"/>
          <w:sz w:val="24"/>
          <w:szCs w:val="24"/>
          <w:shd w:val="clear" w:color="auto" w:fill="auto"/>
        </w:rPr>
        <w:t>证</w:t>
      </w:r>
      <w:r>
        <w:rPr>
          <w:rFonts w:hint="eastAsia" w:asciiTheme="minorEastAsia" w:hAnsiTheme="minorEastAsia"/>
          <w:bCs/>
          <w:color w:val="auto"/>
          <w:kern w:val="12"/>
          <w:sz w:val="24"/>
          <w:szCs w:val="24"/>
          <w:shd w:val="clear" w:color="auto" w:fill="auto"/>
        </w:rPr>
        <w:t>明</w:t>
      </w:r>
      <w:r>
        <w:rPr>
          <w:rFonts w:asciiTheme="minorEastAsia" w:hAnsiTheme="minorEastAsia"/>
          <w:bCs/>
          <w:color w:val="auto"/>
          <w:kern w:val="12"/>
          <w:sz w:val="24"/>
          <w:szCs w:val="24"/>
          <w:shd w:val="clear" w:color="auto" w:fill="auto"/>
        </w:rPr>
        <w:t>书</w:t>
      </w:r>
      <w:r>
        <w:rPr>
          <w:rFonts w:hint="eastAsia" w:asciiTheme="minorEastAsia" w:hAnsiTheme="minorEastAsia"/>
          <w:bCs/>
          <w:color w:val="auto"/>
          <w:kern w:val="12"/>
          <w:sz w:val="24"/>
          <w:szCs w:val="24"/>
          <w:shd w:val="clear" w:color="auto" w:fill="auto"/>
        </w:rPr>
        <w:t>。</w:t>
      </w:r>
    </w:p>
    <w:p>
      <w:pPr>
        <w:spacing w:line="480" w:lineRule="exact"/>
        <w:jc w:val="center"/>
        <w:rPr>
          <w:rFonts w:ascii="宋体" w:hAnsi="宋体"/>
          <w:b/>
          <w:bCs/>
          <w:color w:val="auto"/>
          <w:sz w:val="36"/>
          <w:szCs w:val="36"/>
          <w:shd w:val="clear" w:color="auto" w:fill="auto"/>
        </w:rPr>
      </w:pPr>
    </w:p>
    <w:p>
      <w:pPr>
        <w:spacing w:line="480" w:lineRule="exact"/>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3.3 法定代表人授权书</w:t>
      </w:r>
    </w:p>
    <w:p>
      <w:pPr>
        <w:spacing w:line="480" w:lineRule="exact"/>
        <w:jc w:val="center"/>
        <w:rPr>
          <w:rFonts w:ascii="宋体" w:hAnsi="宋体"/>
          <w:b/>
          <w:bCs/>
          <w:color w:val="auto"/>
          <w:sz w:val="36"/>
          <w:szCs w:val="36"/>
          <w:shd w:val="clear" w:color="auto" w:fill="auto"/>
        </w:rPr>
      </w:pP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本人</w:t>
      </w:r>
      <w:r>
        <w:rPr>
          <w:rFonts w:hint="eastAsia" w:cs="Arial" w:asciiTheme="minorEastAsia" w:hAnsiTheme="minorEastAsia"/>
          <w:color w:val="auto"/>
          <w:sz w:val="24"/>
          <w:szCs w:val="24"/>
          <w:u w:val="single"/>
          <w:shd w:val="clear" w:color="auto" w:fill="auto"/>
        </w:rPr>
        <w:t xml:space="preserve">　 </w:t>
      </w:r>
      <w:r>
        <w:rPr>
          <w:rFonts w:hint="eastAsia" w:asciiTheme="minorEastAsia" w:hAnsiTheme="minorEastAsia"/>
          <w:i/>
          <w:snapToGrid w:val="0"/>
          <w:color w:val="auto"/>
          <w:sz w:val="24"/>
          <w:szCs w:val="24"/>
          <w:u w:val="single"/>
          <w:shd w:val="clear" w:color="auto" w:fill="auto"/>
        </w:rPr>
        <w:t>法人姓名</w:t>
      </w:r>
      <w:r>
        <w:rPr>
          <w:rFonts w:hint="eastAsia" w:cs="Arial" w:asciiTheme="minorEastAsia" w:hAnsiTheme="minorEastAsia"/>
          <w:color w:val="auto"/>
          <w:sz w:val="24"/>
          <w:szCs w:val="24"/>
          <w:shd w:val="clear" w:color="auto" w:fill="auto"/>
        </w:rPr>
        <w:t>系</w:t>
      </w:r>
      <w:r>
        <w:rPr>
          <w:rFonts w:hint="eastAsia" w:cs="Arial" w:asciiTheme="minorEastAsia" w:hAnsiTheme="minorEastAsia"/>
          <w:color w:val="auto"/>
          <w:sz w:val="24"/>
          <w:szCs w:val="24"/>
          <w:u w:val="single"/>
          <w:shd w:val="clear" w:color="auto" w:fill="auto"/>
        </w:rPr>
        <w:t>　</w:t>
      </w:r>
      <w:r>
        <w:rPr>
          <w:rFonts w:hint="eastAsia" w:asciiTheme="minorEastAsia" w:hAnsiTheme="minorEastAsia"/>
          <w:i/>
          <w:snapToGrid w:val="0"/>
          <w:color w:val="auto"/>
          <w:sz w:val="24"/>
          <w:szCs w:val="24"/>
          <w:u w:val="single"/>
          <w:shd w:val="clear" w:color="auto" w:fill="auto"/>
        </w:rPr>
        <w:t xml:space="preserve">投标人名称  </w:t>
      </w:r>
      <w:r>
        <w:rPr>
          <w:rFonts w:hint="eastAsia" w:cs="Arial" w:asciiTheme="minorEastAsia" w:hAnsiTheme="minorEastAsia"/>
          <w:color w:val="auto"/>
          <w:sz w:val="24"/>
          <w:szCs w:val="24"/>
          <w:shd w:val="clear" w:color="auto" w:fill="auto"/>
        </w:rPr>
        <w:t>的法定代表人，现委托</w:t>
      </w:r>
      <w:r>
        <w:rPr>
          <w:rFonts w:hint="eastAsia" w:cs="Arial" w:asciiTheme="minorEastAsia" w:hAnsiTheme="minorEastAsia"/>
          <w:color w:val="auto"/>
          <w:sz w:val="24"/>
          <w:szCs w:val="24"/>
          <w:u w:val="single"/>
          <w:shd w:val="clear" w:color="auto" w:fill="auto"/>
        </w:rPr>
        <w:t xml:space="preserve">　 </w:t>
      </w:r>
      <w:r>
        <w:rPr>
          <w:rFonts w:hint="eastAsia" w:asciiTheme="minorEastAsia" w:hAnsiTheme="minorEastAsia"/>
          <w:i/>
          <w:snapToGrid w:val="0"/>
          <w:color w:val="auto"/>
          <w:sz w:val="24"/>
          <w:szCs w:val="24"/>
          <w:u w:val="single"/>
          <w:shd w:val="clear" w:color="auto" w:fill="auto"/>
        </w:rPr>
        <w:t>姓名，职务</w:t>
      </w:r>
      <w:r>
        <w:rPr>
          <w:rFonts w:hint="eastAsia" w:cs="Arial" w:asciiTheme="minorEastAsia" w:hAnsiTheme="minorEastAsia"/>
          <w:color w:val="auto"/>
          <w:sz w:val="24"/>
          <w:szCs w:val="24"/>
          <w:shd w:val="clear" w:color="auto" w:fill="auto"/>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shd w:val="clear" w:color="auto" w:fill="auto"/>
        </w:rPr>
      </w:pPr>
      <w:r>
        <w:rPr>
          <w:rFonts w:hint="eastAsia" w:cs="Arial" w:asciiTheme="minorEastAsia" w:hAnsiTheme="minorEastAsia"/>
          <w:color w:val="auto"/>
          <w:sz w:val="24"/>
          <w:szCs w:val="24"/>
          <w:shd w:val="clear" w:color="auto" w:fill="auto"/>
        </w:rPr>
        <w:t>被授权人无转委托权，特此委托。</w:t>
      </w:r>
    </w:p>
    <w:p>
      <w:pPr>
        <w:spacing w:line="480" w:lineRule="auto"/>
        <w:ind w:firstLine="480" w:firstLineChars="200"/>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 xml:space="preserve">投标人名称： </w:t>
      </w:r>
      <w:r>
        <w:rPr>
          <w:rFonts w:hint="eastAsia" w:asciiTheme="minorEastAsia" w:hAnsiTheme="minorEastAsia"/>
          <w:color w:val="auto"/>
          <w:sz w:val="24"/>
          <w:szCs w:val="24"/>
          <w:u w:val="single"/>
          <w:shd w:val="clear" w:color="auto" w:fill="auto"/>
        </w:rPr>
        <w:t xml:space="preserve">       （全称）       </w:t>
      </w:r>
      <w:r>
        <w:rPr>
          <w:rFonts w:hint="eastAsia" w:asciiTheme="minorEastAsia" w:hAnsiTheme="minorEastAsia"/>
          <w:color w:val="auto"/>
          <w:sz w:val="24"/>
          <w:szCs w:val="24"/>
          <w:shd w:val="clear" w:color="auto" w:fill="auto"/>
        </w:rPr>
        <w:t xml:space="preserve"> （盖单位公章）</w:t>
      </w:r>
    </w:p>
    <w:p>
      <w:pPr>
        <w:spacing w:line="480" w:lineRule="auto"/>
        <w:ind w:firstLine="480" w:firstLineChars="200"/>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法定代表人：  （签字或加盖名章）</w:t>
      </w:r>
    </w:p>
    <w:p>
      <w:pPr>
        <w:spacing w:line="480" w:lineRule="auto"/>
        <w:ind w:firstLine="480" w:firstLineChars="200"/>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法定代表人授权代表：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法定代表人身份证（正面）</w:t>
            </w:r>
          </w:p>
        </w:tc>
        <w:tc>
          <w:tcPr>
            <w:tcW w:w="4485" w:type="dxa"/>
            <w:gridSpan w:val="2"/>
            <w:vAlign w:val="center"/>
          </w:tcPr>
          <w:p>
            <w:pPr>
              <w:jc w:val="center"/>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shd w:val="clear" w:color="auto" w:fill="auto"/>
              </w:rPr>
            </w:pPr>
            <w:bookmarkStart w:id="4" w:name="_资格证明文件"/>
            <w:bookmarkEnd w:id="4"/>
            <w:bookmarkStart w:id="5" w:name="_Toc364329026"/>
            <w:r>
              <w:rPr>
                <w:rFonts w:hint="eastAsia" w:asciiTheme="minorEastAsia" w:hAnsiTheme="minorEastAsia"/>
                <w:color w:val="auto"/>
                <w:sz w:val="24"/>
                <w:szCs w:val="24"/>
                <w:shd w:val="clear" w:color="auto" w:fill="auto"/>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shd w:val="clear" w:color="auto" w:fill="auto"/>
              </w:rPr>
            </w:pPr>
            <w:bookmarkStart w:id="6" w:name="_Toc364329027"/>
            <w:r>
              <w:rPr>
                <w:rFonts w:hint="eastAsia" w:asciiTheme="minorEastAsia" w:hAnsiTheme="minorEastAsia"/>
                <w:color w:val="auto"/>
                <w:sz w:val="24"/>
                <w:szCs w:val="24"/>
                <w:shd w:val="clear" w:color="auto" w:fill="auto"/>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shd w:val="clear" w:color="auto" w:fill="auto"/>
        </w:rPr>
      </w:pPr>
    </w:p>
    <w:p>
      <w:pPr>
        <w:widowControl/>
        <w:spacing w:before="100" w:beforeAutospacing="1" w:after="100" w:afterAutospacing="1"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3.4 没有重大违法记录的声明</w:t>
      </w:r>
    </w:p>
    <w:p>
      <w:pPr>
        <w:spacing w:beforeLines="50" w:afterLines="50"/>
        <w:jc w:val="center"/>
        <w:rPr>
          <w:rFonts w:ascii="宋体" w:hAnsi="宋体" w:cs="Arial"/>
          <w:color w:val="auto"/>
          <w:kern w:val="0"/>
          <w:sz w:val="36"/>
          <w:szCs w:val="36"/>
          <w:shd w:val="clear" w:color="auto" w:fill="auto"/>
        </w:rPr>
      </w:pPr>
      <w:r>
        <w:rPr>
          <w:rFonts w:hint="eastAsia" w:ascii="宋体" w:hAnsi="宋体" w:cs="Arial"/>
          <w:color w:val="auto"/>
          <w:kern w:val="0"/>
          <w:sz w:val="36"/>
          <w:szCs w:val="36"/>
          <w:shd w:val="clear" w:color="auto" w:fill="auto"/>
        </w:rPr>
        <w:t>声　   明</w:t>
      </w:r>
    </w:p>
    <w:p>
      <w:pPr>
        <w:spacing w:beforeLines="50" w:afterLines="50" w:line="360" w:lineRule="auto"/>
        <w:ind w:firstLine="480" w:firstLineChars="200"/>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特此声明。</w:t>
      </w:r>
    </w:p>
    <w:p>
      <w:pPr>
        <w:spacing w:beforeLines="50" w:afterLines="50" w:line="36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shd w:val="clear" w:color="auto" w:fill="auto"/>
          <w:lang w:val="zh-CN"/>
        </w:rPr>
      </w:pPr>
    </w:p>
    <w:p>
      <w:pPr>
        <w:spacing w:beforeLines="50" w:afterLines="50" w:line="360" w:lineRule="auto"/>
        <w:ind w:right="420" w:firstLine="5486" w:firstLineChars="2286"/>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日    期：</w:t>
      </w:r>
    </w:p>
    <w:p>
      <w:pPr>
        <w:spacing w:beforeLines="50" w:afterLines="50" w:line="360" w:lineRule="auto"/>
        <w:ind w:right="420" w:firstLine="5486" w:firstLineChars="2286"/>
        <w:rPr>
          <w:rFonts w:cs="宋体" w:asciiTheme="minorEastAsia" w:hAnsiTheme="minorEastAsia"/>
          <w:color w:val="auto"/>
          <w:sz w:val="24"/>
          <w:szCs w:val="24"/>
          <w:shd w:val="clear" w:color="auto" w:fill="auto"/>
          <w:lang w:val="zh-CN"/>
        </w:rPr>
      </w:pPr>
    </w:p>
    <w:p>
      <w:pPr>
        <w:spacing w:beforeLines="50" w:afterLines="50" w:line="360" w:lineRule="auto"/>
        <w:ind w:right="420" w:firstLine="5486" w:firstLineChars="2286"/>
        <w:rPr>
          <w:rFonts w:cs="宋体" w:asciiTheme="minorEastAsia" w:hAnsiTheme="minorEastAsia"/>
          <w:color w:val="auto"/>
          <w:sz w:val="24"/>
          <w:szCs w:val="24"/>
          <w:shd w:val="clear" w:color="auto" w:fill="auto"/>
          <w:lang w:val="zh-CN"/>
        </w:rPr>
      </w:pPr>
    </w:p>
    <w:p>
      <w:pPr>
        <w:spacing w:beforeLines="50" w:afterLines="50" w:line="360" w:lineRule="auto"/>
        <w:ind w:right="420" w:firstLine="5486" w:firstLineChars="2286"/>
        <w:rPr>
          <w:rFonts w:cs="宋体" w:asciiTheme="minorEastAsia" w:hAnsiTheme="minorEastAsia"/>
          <w:color w:val="auto"/>
          <w:sz w:val="24"/>
          <w:szCs w:val="24"/>
          <w:shd w:val="clear" w:color="auto" w:fill="auto"/>
          <w:lang w:val="zh-CN"/>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许昌公共资源交易中心保证金缴纳回执</w:t>
      </w:r>
    </w:p>
    <w:p>
      <w:pPr>
        <w:autoSpaceDE w:val="0"/>
        <w:autoSpaceDN w:val="0"/>
        <w:adjustRightInd w:val="0"/>
        <w:spacing w:line="360" w:lineRule="auto"/>
        <w:jc w:val="center"/>
        <w:rPr>
          <w:rFonts w:ascii="宋体" w:cs="宋体"/>
          <w:color w:val="auto"/>
          <w:sz w:val="24"/>
          <w:shd w:val="clear" w:color="auto" w:fill="auto"/>
          <w:lang w:val="zh-CN"/>
        </w:rPr>
      </w:pPr>
    </w:p>
    <w:p>
      <w:pPr>
        <w:autoSpaceDE w:val="0"/>
        <w:autoSpaceDN w:val="0"/>
        <w:adjustRightInd w:val="0"/>
        <w:spacing w:line="360" w:lineRule="auto"/>
        <w:jc w:val="center"/>
        <w:rPr>
          <w:rFonts w:ascii="宋体" w:cs="宋体"/>
          <w:color w:val="auto"/>
          <w:sz w:val="24"/>
          <w:shd w:val="clear" w:color="auto" w:fill="auto"/>
          <w:lang w:val="zh-CN"/>
        </w:rPr>
      </w:pPr>
      <w:r>
        <w:rPr>
          <w:rFonts w:hint="eastAsia" w:ascii="宋体" w:cs="宋体"/>
          <w:color w:val="auto"/>
          <w:sz w:val="24"/>
          <w:shd w:val="clear" w:color="auto" w:fill="auto"/>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shd w:val="clear" w:color="auto" w:fill="auto"/>
          <w:lang w:val="zh-CN"/>
        </w:rPr>
      </w:pPr>
    </w:p>
    <w:p>
      <w:pPr>
        <w:autoSpaceDE w:val="0"/>
        <w:autoSpaceDN w:val="0"/>
        <w:adjustRightInd w:val="0"/>
        <w:spacing w:line="360" w:lineRule="auto"/>
        <w:jc w:val="center"/>
        <w:rPr>
          <w:rFonts w:cs="宋体" w:asciiTheme="minorEastAsia" w:hAnsiTheme="minorEastAsia"/>
          <w:color w:val="auto"/>
          <w:sz w:val="24"/>
          <w:szCs w:val="24"/>
          <w:shd w:val="clear" w:color="auto" w:fill="auto"/>
          <w:lang w:val="zh-CN"/>
        </w:rPr>
      </w:pPr>
    </w:p>
    <w:p>
      <w:pPr>
        <w:autoSpaceDE w:val="0"/>
        <w:autoSpaceDN w:val="0"/>
        <w:adjustRightInd w:val="0"/>
        <w:spacing w:line="360" w:lineRule="auto"/>
        <w:jc w:val="center"/>
        <w:rPr>
          <w:rFonts w:cs="宋体" w:asciiTheme="minorEastAsia" w:hAnsiTheme="minorEastAsia"/>
          <w:color w:val="auto"/>
          <w:sz w:val="24"/>
          <w:szCs w:val="24"/>
          <w:shd w:val="clear" w:color="auto" w:fill="auto"/>
          <w:lang w:val="zh-CN"/>
        </w:rPr>
      </w:pPr>
    </w:p>
    <w:p>
      <w:pPr>
        <w:autoSpaceDE w:val="0"/>
        <w:autoSpaceDN w:val="0"/>
        <w:adjustRightInd w:val="0"/>
        <w:spacing w:line="360" w:lineRule="auto"/>
        <w:outlineLvl w:val="0"/>
        <w:rPr>
          <w:rFonts w:ascii="宋体" w:cs="宋体"/>
          <w:color w:val="auto"/>
          <w:sz w:val="24"/>
          <w:shd w:val="clear" w:color="auto" w:fill="auto"/>
          <w:lang w:val="zh-CN"/>
        </w:rPr>
      </w:pPr>
    </w:p>
    <w:p>
      <w:pPr>
        <w:widowControl/>
        <w:spacing w:before="100" w:beforeAutospacing="1" w:after="100" w:afterAutospacing="1"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hint="eastAsia"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r>
        <w:rPr>
          <w:rFonts w:hint="eastAsia" w:cs="黑体" w:asciiTheme="minorEastAsia" w:hAnsiTheme="minorEastAsia"/>
          <w:b/>
          <w:bCs/>
          <w:color w:val="auto"/>
          <w:sz w:val="44"/>
          <w:szCs w:val="44"/>
          <w:shd w:val="clear" w:color="auto" w:fill="auto"/>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r>
        <w:rPr>
          <w:rFonts w:hint="eastAsia" w:ascii="宋体" w:hAnsi="宋体"/>
          <w:b/>
          <w:bCs/>
          <w:color w:val="auto"/>
          <w:sz w:val="36"/>
          <w:szCs w:val="36"/>
          <w:shd w:val="clear" w:color="auto" w:fill="auto"/>
        </w:rPr>
        <w:t xml:space="preserve">4.1 </w:t>
      </w:r>
      <w:r>
        <w:rPr>
          <w:rFonts w:hint="eastAsia" w:hAnsi="宋体" w:eastAsia="宋体"/>
          <w:b/>
          <w:snapToGrid w:val="0"/>
          <w:color w:val="auto"/>
          <w:kern w:val="0"/>
          <w:sz w:val="36"/>
          <w:szCs w:val="36"/>
          <w:shd w:val="clear" w:color="auto" w:fill="auto"/>
        </w:rPr>
        <w:t>投标分项报价表</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autoSpaceDE w:val="0"/>
        <w:autoSpaceDN w:val="0"/>
        <w:adjustRightInd w:val="0"/>
        <w:spacing w:line="360" w:lineRule="auto"/>
        <w:outlineLvl w:val="0"/>
        <w:rPr>
          <w:rFonts w:hAnsi="宋体" w:eastAsia="宋体"/>
          <w:b/>
          <w:snapToGrid w:val="0"/>
          <w:color w:val="auto"/>
          <w:kern w:val="0"/>
          <w:sz w:val="36"/>
          <w:szCs w:val="36"/>
          <w:shd w:val="clear" w:color="auto" w:fill="auto"/>
        </w:rPr>
      </w:pPr>
      <w:r>
        <w:rPr>
          <w:rFonts w:hint="eastAsia" w:asciiTheme="minorEastAsia" w:hAnsiTheme="minorEastAsia"/>
          <w:color w:val="auto"/>
          <w:sz w:val="24"/>
          <w:szCs w:val="24"/>
          <w:shd w:val="clear" w:color="auto" w:fill="auto"/>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技术</w:t>
            </w:r>
          </w:p>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shd w:val="clear" w:color="auto" w:fill="auto"/>
                <w:lang w:val="zh-CN"/>
              </w:rPr>
            </w:pPr>
            <w:r>
              <w:rPr>
                <w:rFonts w:hint="eastAsia" w:cs="宋体" w:asciiTheme="minorEastAsia" w:hAnsiTheme="minorEastAsia"/>
                <w:b/>
                <w:color w:val="auto"/>
                <w:sz w:val="24"/>
                <w:szCs w:val="24"/>
                <w:shd w:val="clear" w:color="auto" w:fill="auto"/>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shd w:val="clear" w:color="auto" w:fill="auto"/>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shd w:val="clear" w:color="auto" w:fill="auto"/>
              </w:rPr>
            </w:pPr>
            <w:r>
              <w:rPr>
                <w:rFonts w:hint="eastAsia" w:cs="宋体" w:asciiTheme="minorEastAsia" w:hAnsiTheme="minorEastAsia"/>
                <w:color w:val="auto"/>
                <w:sz w:val="24"/>
                <w:szCs w:val="24"/>
                <w:shd w:val="clear" w:color="auto" w:fill="auto"/>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大写：　　　　　　小写：</w:t>
            </w: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p>
    <w:p>
      <w:pPr>
        <w:spacing w:line="300" w:lineRule="exact"/>
        <w:rPr>
          <w:rFonts w:asciiTheme="minorEastAsia" w:hAnsiTheme="minorEastAsia"/>
          <w:color w:val="auto"/>
          <w:sz w:val="24"/>
          <w:szCs w:val="24"/>
          <w:shd w:val="clear" w:color="auto" w:fill="auto"/>
        </w:rPr>
      </w:pPr>
    </w:p>
    <w:p>
      <w:pPr>
        <w:autoSpaceDE w:val="0"/>
        <w:autoSpaceDN w:val="0"/>
        <w:adjustRightInd w:val="0"/>
        <w:spacing w:line="360" w:lineRule="auto"/>
        <w:jc w:val="center"/>
        <w:outlineLvl w:val="0"/>
        <w:rPr>
          <w:rFonts w:hAnsi="宋体" w:eastAsia="宋体"/>
          <w:b/>
          <w:snapToGrid w:val="0"/>
          <w:color w:val="auto"/>
          <w:kern w:val="0"/>
          <w:sz w:val="36"/>
          <w:szCs w:val="36"/>
          <w:shd w:val="clear" w:color="auto" w:fill="auto"/>
        </w:rPr>
      </w:pPr>
      <w:r>
        <w:rPr>
          <w:rFonts w:hint="eastAsia" w:ascii="宋体" w:hAnsi="宋体"/>
          <w:b/>
          <w:bCs/>
          <w:color w:val="auto"/>
          <w:sz w:val="36"/>
          <w:szCs w:val="36"/>
          <w:shd w:val="clear" w:color="auto" w:fill="auto"/>
        </w:rPr>
        <w:t xml:space="preserve">4.2 </w:t>
      </w:r>
      <w:r>
        <w:rPr>
          <w:rFonts w:hint="eastAsia" w:hAnsi="宋体" w:eastAsia="宋体"/>
          <w:b/>
          <w:snapToGrid w:val="0"/>
          <w:color w:val="auto"/>
          <w:kern w:val="0"/>
          <w:sz w:val="36"/>
          <w:szCs w:val="36"/>
          <w:shd w:val="clear" w:color="auto" w:fill="auto"/>
        </w:rPr>
        <w:t>技术规格偏离表</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autoSpaceDE w:val="0"/>
        <w:autoSpaceDN w:val="0"/>
        <w:adjustRightInd w:val="0"/>
        <w:spacing w:line="360" w:lineRule="auto"/>
        <w:outlineLvl w:val="0"/>
        <w:rPr>
          <w:rFonts w:hAnsi="宋体" w:eastAsia="宋体"/>
          <w:b/>
          <w:snapToGrid w:val="0"/>
          <w:color w:val="auto"/>
          <w:kern w:val="0"/>
          <w:sz w:val="36"/>
          <w:szCs w:val="36"/>
          <w:shd w:val="clear" w:color="auto" w:fill="auto"/>
        </w:rPr>
      </w:pPr>
      <w:r>
        <w:rPr>
          <w:rFonts w:hint="eastAsia" w:asciiTheme="minorEastAsia" w:hAnsiTheme="minorEastAsia"/>
          <w:color w:val="auto"/>
          <w:sz w:val="24"/>
          <w:szCs w:val="24"/>
          <w:shd w:val="clear" w:color="auto" w:fill="auto"/>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招标文件</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投标技术</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shd w:val="clear" w:color="auto" w:fill="auto"/>
              </w:rPr>
            </w:pPr>
            <w:r>
              <w:rPr>
                <w:rFonts w:hint="eastAsia" w:asciiTheme="minorEastAsia" w:hAnsiTheme="minorEastAsia"/>
                <w:bCs/>
                <w:color w:val="auto"/>
                <w:sz w:val="24"/>
                <w:szCs w:val="24"/>
                <w:shd w:val="clear" w:color="auto" w:fill="auto"/>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shd w:val="clear" w:color="auto" w:fill="auto"/>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shd w:val="clear" w:color="auto" w:fill="auto"/>
              </w:rPr>
            </w:pPr>
            <w:r>
              <w:rPr>
                <w:rFonts w:hint="eastAsia" w:asciiTheme="minorEastAsia" w:hAnsiTheme="minorEastAsia"/>
                <w:color w:val="auto"/>
                <w:sz w:val="24"/>
                <w:szCs w:val="24"/>
                <w:shd w:val="clear" w:color="auto" w:fill="auto"/>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shd w:val="clear" w:color="auto" w:fill="auto"/>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shd w:val="clear" w:color="auto" w:fill="auto"/>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r>
        <w:rPr>
          <w:rFonts w:hint="eastAsia" w:ascii="宋体" w:hAnsi="宋体"/>
          <w:b/>
          <w:bCs/>
          <w:color w:val="auto"/>
          <w:sz w:val="36"/>
          <w:szCs w:val="36"/>
          <w:shd w:val="clear" w:color="auto" w:fill="auto"/>
        </w:rPr>
        <w:t xml:space="preserve">4.3 </w:t>
      </w:r>
      <w:r>
        <w:rPr>
          <w:rFonts w:hint="eastAsia" w:hAnsi="宋体" w:eastAsia="宋体"/>
          <w:b/>
          <w:snapToGrid w:val="0"/>
          <w:color w:val="auto"/>
          <w:kern w:val="0"/>
          <w:sz w:val="36"/>
          <w:szCs w:val="36"/>
          <w:shd w:val="clear" w:color="auto" w:fill="auto"/>
        </w:rPr>
        <w:t>技术方案（实施方案）</w:t>
      </w:r>
    </w:p>
    <w:p>
      <w:pPr>
        <w:snapToGrid w:val="0"/>
        <w:spacing w:line="360" w:lineRule="auto"/>
        <w:jc w:val="center"/>
        <w:rPr>
          <w:rFonts w:hAnsi="宋体" w:eastAsia="宋体"/>
          <w:b/>
          <w:snapToGrid w:val="0"/>
          <w:color w:val="auto"/>
          <w:kern w:val="0"/>
          <w:sz w:val="36"/>
          <w:szCs w:val="36"/>
          <w:shd w:val="clear" w:color="auto" w:fill="auto"/>
        </w:rPr>
      </w:pPr>
    </w:p>
    <w:p>
      <w:pPr>
        <w:autoSpaceDE w:val="0"/>
        <w:autoSpaceDN w:val="0"/>
        <w:adjustRightInd w:val="0"/>
        <w:spacing w:line="360" w:lineRule="auto"/>
        <w:jc w:val="center"/>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（投标人根据招标文件要求自行编制）</w:t>
      </w:r>
    </w:p>
    <w:p>
      <w:pPr>
        <w:snapToGrid w:val="0"/>
        <w:spacing w:line="360" w:lineRule="auto"/>
        <w:jc w:val="center"/>
        <w:rPr>
          <w:rFonts w:hAnsi="宋体" w:eastAsia="宋体"/>
          <w:b/>
          <w:snapToGrid w:val="0"/>
          <w:color w:val="auto"/>
          <w:kern w:val="0"/>
          <w:sz w:val="36"/>
          <w:szCs w:val="36"/>
          <w:shd w:val="clear" w:color="auto" w:fill="auto"/>
        </w:rPr>
      </w:pPr>
    </w:p>
    <w:p>
      <w:pPr>
        <w:snapToGrid w:val="0"/>
        <w:spacing w:line="360" w:lineRule="auto"/>
        <w:jc w:val="center"/>
        <w:rPr>
          <w:rFonts w:hAnsi="宋体" w:eastAsia="宋体"/>
          <w:b/>
          <w:snapToGrid w:val="0"/>
          <w:color w:val="auto"/>
          <w:kern w:val="0"/>
          <w:sz w:val="36"/>
          <w:szCs w:val="36"/>
          <w:shd w:val="clear" w:color="auto" w:fill="auto"/>
        </w:rPr>
      </w:pPr>
    </w:p>
    <w:p>
      <w:pPr>
        <w:snapToGrid w:val="0"/>
        <w:spacing w:line="360" w:lineRule="auto"/>
        <w:jc w:val="center"/>
        <w:rPr>
          <w:rFonts w:hAnsi="宋体" w:eastAsia="宋体"/>
          <w:b/>
          <w:snapToGrid w:val="0"/>
          <w:color w:val="auto"/>
          <w:kern w:val="0"/>
          <w:sz w:val="36"/>
          <w:szCs w:val="36"/>
          <w:shd w:val="clear" w:color="auto" w:fill="auto"/>
        </w:rPr>
      </w:pPr>
    </w:p>
    <w:p>
      <w:pPr>
        <w:snapToGrid w:val="0"/>
        <w:spacing w:line="360" w:lineRule="auto"/>
        <w:jc w:val="center"/>
        <w:rPr>
          <w:rFonts w:hAnsi="宋体" w:eastAsia="宋体"/>
          <w:b/>
          <w:snapToGrid w:val="0"/>
          <w:color w:val="auto"/>
          <w:kern w:val="0"/>
          <w:sz w:val="36"/>
          <w:szCs w:val="36"/>
          <w:shd w:val="clear" w:color="auto" w:fill="auto"/>
        </w:rPr>
      </w:pPr>
    </w:p>
    <w:p>
      <w:pPr>
        <w:snapToGrid w:val="0"/>
        <w:spacing w:line="360" w:lineRule="auto"/>
        <w:jc w:val="center"/>
        <w:rPr>
          <w:rFonts w:hAnsi="宋体" w:eastAsia="宋体"/>
          <w:b/>
          <w:snapToGrid w:val="0"/>
          <w:color w:val="auto"/>
          <w:kern w:val="0"/>
          <w:sz w:val="36"/>
          <w:szCs w:val="36"/>
          <w:shd w:val="clear" w:color="auto" w:fill="auto"/>
        </w:rPr>
      </w:pPr>
      <w:r>
        <w:rPr>
          <w:rFonts w:hint="eastAsia" w:ascii="宋体" w:hAnsi="宋体"/>
          <w:b/>
          <w:bCs/>
          <w:color w:val="auto"/>
          <w:sz w:val="36"/>
          <w:szCs w:val="36"/>
          <w:shd w:val="clear" w:color="auto" w:fill="auto"/>
        </w:rPr>
        <w:t xml:space="preserve">4.4 </w:t>
      </w:r>
      <w:r>
        <w:rPr>
          <w:rFonts w:hint="eastAsia" w:hAnsi="宋体" w:eastAsia="宋体"/>
          <w:b/>
          <w:snapToGrid w:val="0"/>
          <w:color w:val="auto"/>
          <w:kern w:val="0"/>
          <w:sz w:val="36"/>
          <w:szCs w:val="36"/>
          <w:shd w:val="clear" w:color="auto" w:fill="auto"/>
        </w:rPr>
        <w:t>业绩情况表</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snapToGrid w:val="0"/>
        <w:spacing w:line="360" w:lineRule="auto"/>
        <w:rPr>
          <w:rFonts w:hAnsi="宋体" w:eastAsia="宋体"/>
          <w:b/>
          <w:snapToGrid w:val="0"/>
          <w:color w:val="auto"/>
          <w:kern w:val="0"/>
          <w:sz w:val="36"/>
          <w:szCs w:val="36"/>
          <w:shd w:val="clear" w:color="auto" w:fill="auto"/>
        </w:rPr>
      </w:pPr>
      <w:r>
        <w:rPr>
          <w:rFonts w:hint="eastAsia" w:asciiTheme="minorEastAsia" w:hAnsiTheme="minorEastAsia"/>
          <w:color w:val="auto"/>
          <w:sz w:val="24"/>
          <w:szCs w:val="24"/>
          <w:shd w:val="clear" w:color="auto" w:fill="auto"/>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shd w:val="clear" w:color="auto" w:fill="auto"/>
              </w:rPr>
            </w:pPr>
            <w:r>
              <w:rPr>
                <w:rFonts w:hint="eastAsia" w:ascii="宋体" w:hAnsi="宋体" w:eastAsia="宋体" w:cs="宋体"/>
                <w:b/>
                <w:bCs/>
                <w:color w:val="auto"/>
                <w:sz w:val="24"/>
                <w:szCs w:val="24"/>
                <w:shd w:val="clear" w:color="auto" w:fill="auto"/>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shd w:val="clear" w:color="auto" w:fill="auto"/>
              </w:rPr>
            </w:pPr>
            <w:r>
              <w:rPr>
                <w:rFonts w:hint="eastAsia" w:ascii="宋体" w:hAnsi="宋体" w:eastAsia="宋体" w:cs="宋体"/>
                <w:b/>
                <w:bCs/>
                <w:color w:val="auto"/>
                <w:sz w:val="24"/>
                <w:szCs w:val="24"/>
                <w:shd w:val="clear" w:color="auto" w:fill="auto"/>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shd w:val="clear" w:color="auto" w:fill="auto"/>
              </w:rPr>
            </w:pPr>
            <w:r>
              <w:rPr>
                <w:rFonts w:hint="eastAsia" w:ascii="宋体" w:hAnsi="宋体" w:eastAsia="宋体" w:cs="宋体"/>
                <w:b/>
                <w:bCs/>
                <w:color w:val="auto"/>
                <w:sz w:val="24"/>
                <w:szCs w:val="24"/>
                <w:shd w:val="clear" w:color="auto" w:fill="auto"/>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shd w:val="clear" w:color="auto" w:fill="auto"/>
              </w:rPr>
            </w:pPr>
            <w:r>
              <w:rPr>
                <w:rFonts w:hint="eastAsia" w:ascii="宋体" w:hAnsi="宋体" w:eastAsia="宋体" w:cs="宋体"/>
                <w:b/>
                <w:bCs/>
                <w:color w:val="auto"/>
                <w:sz w:val="24"/>
                <w:szCs w:val="24"/>
                <w:shd w:val="clear" w:color="auto" w:fill="auto"/>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1</w:t>
            </w:r>
          </w:p>
        </w:tc>
        <w:tc>
          <w:tcPr>
            <w:tcW w:w="1808" w:type="dxa"/>
            <w:vAlign w:val="center"/>
          </w:tcPr>
          <w:p>
            <w:pPr>
              <w:pStyle w:val="9"/>
              <w:spacing w:line="360" w:lineRule="auto"/>
              <w:rPr>
                <w:rFonts w:ascii="宋体" w:hAnsi="宋体" w:eastAsia="宋体" w:cs="Times New Roman"/>
                <w:color w:val="auto"/>
                <w:sz w:val="24"/>
                <w:szCs w:val="24"/>
                <w:shd w:val="clear" w:color="auto" w:fill="auto"/>
              </w:rPr>
            </w:pPr>
          </w:p>
        </w:tc>
        <w:tc>
          <w:tcPr>
            <w:tcW w:w="3579" w:type="dxa"/>
            <w:vAlign w:val="center"/>
          </w:tcPr>
          <w:p>
            <w:pPr>
              <w:pStyle w:val="9"/>
              <w:spacing w:line="360" w:lineRule="auto"/>
              <w:rPr>
                <w:rFonts w:ascii="宋体" w:hAnsi="宋体" w:eastAsia="宋体" w:cs="Times New Roman"/>
                <w:color w:val="auto"/>
                <w:sz w:val="24"/>
                <w:szCs w:val="24"/>
                <w:shd w:val="clear" w:color="auto" w:fill="auto"/>
              </w:rPr>
            </w:pPr>
          </w:p>
        </w:tc>
        <w:tc>
          <w:tcPr>
            <w:tcW w:w="1440" w:type="dxa"/>
            <w:vAlign w:val="center"/>
          </w:tcPr>
          <w:p>
            <w:pPr>
              <w:pStyle w:val="9"/>
              <w:spacing w:line="360" w:lineRule="auto"/>
              <w:rPr>
                <w:rFonts w:ascii="宋体" w:hAnsi="宋体" w:eastAsia="宋体" w:cs="Times New Roman"/>
                <w:color w:val="auto"/>
                <w:sz w:val="24"/>
                <w:szCs w:val="24"/>
                <w:shd w:val="clear" w:color="auto" w:fill="auto"/>
              </w:rPr>
            </w:pPr>
          </w:p>
        </w:tc>
        <w:tc>
          <w:tcPr>
            <w:tcW w:w="1706" w:type="dxa"/>
            <w:vAlign w:val="center"/>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2</w:t>
            </w:r>
          </w:p>
        </w:tc>
        <w:tc>
          <w:tcPr>
            <w:tcW w:w="1808" w:type="dxa"/>
            <w:vAlign w:val="center"/>
          </w:tcPr>
          <w:p>
            <w:pPr>
              <w:pStyle w:val="9"/>
              <w:spacing w:line="360" w:lineRule="auto"/>
              <w:rPr>
                <w:rFonts w:ascii="宋体" w:hAnsi="宋体" w:eastAsia="宋体" w:cs="Times New Roman"/>
                <w:color w:val="auto"/>
                <w:sz w:val="24"/>
                <w:szCs w:val="24"/>
                <w:shd w:val="clear" w:color="auto" w:fill="auto"/>
              </w:rPr>
            </w:pPr>
          </w:p>
        </w:tc>
        <w:tc>
          <w:tcPr>
            <w:tcW w:w="3579" w:type="dxa"/>
            <w:vAlign w:val="center"/>
          </w:tcPr>
          <w:p>
            <w:pPr>
              <w:pStyle w:val="9"/>
              <w:spacing w:line="360" w:lineRule="auto"/>
              <w:rPr>
                <w:rFonts w:ascii="宋体" w:hAnsi="宋体" w:eastAsia="宋体" w:cs="Times New Roman"/>
                <w:color w:val="auto"/>
                <w:sz w:val="24"/>
                <w:szCs w:val="24"/>
                <w:shd w:val="clear" w:color="auto" w:fill="auto"/>
              </w:rPr>
            </w:pPr>
          </w:p>
        </w:tc>
        <w:tc>
          <w:tcPr>
            <w:tcW w:w="1440" w:type="dxa"/>
            <w:vAlign w:val="center"/>
          </w:tcPr>
          <w:p>
            <w:pPr>
              <w:pStyle w:val="9"/>
              <w:spacing w:line="360" w:lineRule="auto"/>
              <w:rPr>
                <w:rFonts w:ascii="宋体" w:hAnsi="宋体" w:eastAsia="宋体" w:cs="Times New Roman"/>
                <w:color w:val="auto"/>
                <w:sz w:val="24"/>
                <w:szCs w:val="24"/>
                <w:shd w:val="clear" w:color="auto" w:fill="auto"/>
              </w:rPr>
            </w:pPr>
          </w:p>
        </w:tc>
        <w:tc>
          <w:tcPr>
            <w:tcW w:w="1706" w:type="dxa"/>
            <w:vAlign w:val="center"/>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3</w:t>
            </w:r>
          </w:p>
        </w:tc>
        <w:tc>
          <w:tcPr>
            <w:tcW w:w="1808" w:type="dxa"/>
            <w:vAlign w:val="center"/>
          </w:tcPr>
          <w:p>
            <w:pPr>
              <w:pStyle w:val="9"/>
              <w:spacing w:line="360" w:lineRule="auto"/>
              <w:rPr>
                <w:rFonts w:ascii="宋体" w:hAnsi="宋体" w:eastAsia="宋体" w:cs="Times New Roman"/>
                <w:color w:val="auto"/>
                <w:sz w:val="24"/>
                <w:szCs w:val="24"/>
                <w:shd w:val="clear" w:color="auto" w:fill="auto"/>
              </w:rPr>
            </w:pPr>
          </w:p>
        </w:tc>
        <w:tc>
          <w:tcPr>
            <w:tcW w:w="3579" w:type="dxa"/>
            <w:vAlign w:val="center"/>
          </w:tcPr>
          <w:p>
            <w:pPr>
              <w:pStyle w:val="9"/>
              <w:spacing w:line="360" w:lineRule="auto"/>
              <w:rPr>
                <w:rFonts w:ascii="宋体" w:hAnsi="宋体" w:eastAsia="宋体" w:cs="Times New Roman"/>
                <w:color w:val="auto"/>
                <w:sz w:val="24"/>
                <w:szCs w:val="24"/>
                <w:shd w:val="clear" w:color="auto" w:fill="auto"/>
              </w:rPr>
            </w:pPr>
          </w:p>
        </w:tc>
        <w:tc>
          <w:tcPr>
            <w:tcW w:w="1440" w:type="dxa"/>
            <w:vAlign w:val="center"/>
          </w:tcPr>
          <w:p>
            <w:pPr>
              <w:pStyle w:val="9"/>
              <w:spacing w:line="360" w:lineRule="auto"/>
              <w:rPr>
                <w:rFonts w:ascii="宋体" w:hAnsi="宋体" w:eastAsia="宋体" w:cs="Times New Roman"/>
                <w:color w:val="auto"/>
                <w:sz w:val="24"/>
                <w:szCs w:val="24"/>
                <w:shd w:val="clear" w:color="auto" w:fill="auto"/>
              </w:rPr>
            </w:pPr>
          </w:p>
        </w:tc>
        <w:tc>
          <w:tcPr>
            <w:tcW w:w="1706" w:type="dxa"/>
            <w:vAlign w:val="center"/>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4</w:t>
            </w:r>
          </w:p>
        </w:tc>
        <w:tc>
          <w:tcPr>
            <w:tcW w:w="1808" w:type="dxa"/>
            <w:vAlign w:val="center"/>
          </w:tcPr>
          <w:p>
            <w:pPr>
              <w:rPr>
                <w:rFonts w:ascii="宋体"/>
                <w:color w:val="auto"/>
                <w:shd w:val="clear" w:color="auto" w:fill="auto"/>
              </w:rPr>
            </w:pPr>
          </w:p>
        </w:tc>
        <w:tc>
          <w:tcPr>
            <w:tcW w:w="3579" w:type="dxa"/>
            <w:vAlign w:val="center"/>
          </w:tcPr>
          <w:p>
            <w:pPr>
              <w:rPr>
                <w:rFonts w:ascii="宋体"/>
                <w:color w:val="auto"/>
                <w:shd w:val="clear" w:color="auto" w:fill="auto"/>
              </w:rPr>
            </w:pPr>
          </w:p>
        </w:tc>
        <w:tc>
          <w:tcPr>
            <w:tcW w:w="1440" w:type="dxa"/>
            <w:vAlign w:val="center"/>
          </w:tcPr>
          <w:p>
            <w:pPr>
              <w:rPr>
                <w:rFonts w:ascii="宋体"/>
                <w:color w:val="auto"/>
                <w:shd w:val="clear" w:color="auto" w:fill="auto"/>
              </w:rPr>
            </w:pPr>
          </w:p>
        </w:tc>
        <w:tc>
          <w:tcPr>
            <w:tcW w:w="1706" w:type="dxa"/>
            <w:vAlign w:val="center"/>
          </w:tcPr>
          <w:p>
            <w:pPr>
              <w:rPr>
                <w:rFonts w:ascii="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宋体"/>
                <w:color w:val="auto"/>
                <w:sz w:val="24"/>
                <w:szCs w:val="24"/>
                <w:shd w:val="clear" w:color="auto" w:fill="auto"/>
              </w:rPr>
              <w:t>……</w:t>
            </w:r>
          </w:p>
        </w:tc>
        <w:tc>
          <w:tcPr>
            <w:tcW w:w="1808" w:type="dxa"/>
            <w:vAlign w:val="center"/>
          </w:tcPr>
          <w:p>
            <w:pPr>
              <w:rPr>
                <w:rFonts w:ascii="宋体"/>
                <w:color w:val="auto"/>
                <w:shd w:val="clear" w:color="auto" w:fill="auto"/>
              </w:rPr>
            </w:pPr>
          </w:p>
        </w:tc>
        <w:tc>
          <w:tcPr>
            <w:tcW w:w="3579" w:type="dxa"/>
            <w:vAlign w:val="center"/>
          </w:tcPr>
          <w:p>
            <w:pPr>
              <w:rPr>
                <w:rFonts w:ascii="宋体"/>
                <w:color w:val="auto"/>
                <w:shd w:val="clear" w:color="auto" w:fill="auto"/>
              </w:rPr>
            </w:pPr>
          </w:p>
        </w:tc>
        <w:tc>
          <w:tcPr>
            <w:tcW w:w="1440" w:type="dxa"/>
            <w:vAlign w:val="center"/>
          </w:tcPr>
          <w:p>
            <w:pPr>
              <w:rPr>
                <w:rFonts w:ascii="宋体"/>
                <w:color w:val="auto"/>
                <w:shd w:val="clear" w:color="auto" w:fill="auto"/>
              </w:rPr>
            </w:pPr>
          </w:p>
        </w:tc>
        <w:tc>
          <w:tcPr>
            <w:tcW w:w="1706" w:type="dxa"/>
            <w:vAlign w:val="center"/>
          </w:tcPr>
          <w:p>
            <w:pPr>
              <w:rPr>
                <w:rFonts w:ascii="宋体"/>
                <w:color w:val="auto"/>
                <w:shd w:val="clear" w:color="auto" w:fill="auto"/>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4.5 售后服务方案</w:t>
      </w: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outlineLvl w:val="0"/>
        <w:rPr>
          <w:rFonts w:hAnsi="宋体" w:cs="微软雅黑"/>
          <w:bCs/>
          <w:color w:val="auto"/>
          <w:kern w:val="0"/>
          <w:shd w:val="clear" w:color="auto" w:fill="auto"/>
        </w:rPr>
      </w:pPr>
    </w:p>
    <w:p>
      <w:pPr>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4.6“节能产品政府采购清单”强制节能产品情况</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tabs>
          <w:tab w:val="left" w:pos="1800"/>
          <w:tab w:val="left" w:pos="5580"/>
        </w:tabs>
        <w:spacing w:line="360" w:lineRule="auto"/>
        <w:rPr>
          <w:rFonts w:ascii="宋体" w:hAnsi="宋体"/>
          <w:color w:val="auto"/>
          <w:szCs w:val="21"/>
          <w:shd w:val="clear" w:color="auto" w:fill="auto"/>
        </w:rPr>
      </w:pPr>
      <w:r>
        <w:rPr>
          <w:rFonts w:hint="eastAsia" w:asciiTheme="minorEastAsia" w:hAnsiTheme="minorEastAsia"/>
          <w:color w:val="auto"/>
          <w:sz w:val="24"/>
          <w:szCs w:val="24"/>
          <w:shd w:val="clear" w:color="auto" w:fill="auto"/>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制造商</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提供节能产品所在页</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复印件</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1</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2</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宋体"/>
                <w:color w:val="auto"/>
                <w:sz w:val="24"/>
                <w:szCs w:val="24"/>
                <w:shd w:val="clear" w:color="auto" w:fill="auto"/>
              </w:rPr>
              <w:t>…</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snapToGrid w:val="0"/>
        <w:spacing w:line="500" w:lineRule="exact"/>
        <w:rPr>
          <w:rFonts w:cs="宋体" w:asciiTheme="minorEastAsia" w:hAnsiTheme="minorEastAsia"/>
          <w:color w:val="auto"/>
          <w:sz w:val="24"/>
          <w:szCs w:val="24"/>
          <w:shd w:val="clear" w:color="auto" w:fill="auto"/>
          <w:lang w:val="zh-CN"/>
        </w:rPr>
      </w:pPr>
    </w:p>
    <w:p>
      <w:pPr>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说明：所投产品节能清单所在页复印件并加盖投标人公章须附后。</w:t>
      </w:r>
    </w:p>
    <w:p>
      <w:pPr>
        <w:rPr>
          <w:rFonts w:cs="宋体" w:asciiTheme="minorEastAsia" w:hAnsiTheme="minorEastAsia"/>
          <w:color w:val="auto"/>
          <w:sz w:val="24"/>
          <w:szCs w:val="24"/>
          <w:shd w:val="clear" w:color="auto" w:fill="auto"/>
          <w:lang w:val="zh-CN"/>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4.7 “节能产品政府采购清单”优先采购产品情况</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tabs>
          <w:tab w:val="left" w:pos="1800"/>
          <w:tab w:val="left" w:pos="5580"/>
        </w:tabs>
        <w:spacing w:line="360" w:lineRule="auto"/>
        <w:rPr>
          <w:rFonts w:ascii="宋体" w:hAnsi="宋体"/>
          <w:color w:val="auto"/>
          <w:szCs w:val="21"/>
          <w:shd w:val="clear" w:color="auto" w:fill="auto"/>
        </w:rPr>
      </w:pPr>
      <w:r>
        <w:rPr>
          <w:rFonts w:hint="eastAsia" w:asciiTheme="minorEastAsia" w:hAnsiTheme="minorEastAsia"/>
          <w:color w:val="auto"/>
          <w:sz w:val="24"/>
          <w:szCs w:val="24"/>
          <w:shd w:val="clear" w:color="auto" w:fill="auto"/>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制造商</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提供节能产品所在页</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复印件</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1</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2</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snapToGrid w:val="0"/>
        <w:spacing w:line="500" w:lineRule="exact"/>
        <w:rPr>
          <w:rFonts w:cs="宋体" w:asciiTheme="minorEastAsia" w:hAnsiTheme="minorEastAsia"/>
          <w:color w:val="auto"/>
          <w:sz w:val="24"/>
          <w:szCs w:val="24"/>
          <w:shd w:val="clear" w:color="auto" w:fill="auto"/>
          <w:lang w:val="zh-CN"/>
        </w:rPr>
      </w:pPr>
    </w:p>
    <w:p>
      <w:pPr>
        <w:snapToGrid w:val="0"/>
        <w:spacing w:line="500" w:lineRule="exact"/>
        <w:rPr>
          <w:rFonts w:cs="宋体" w:asciiTheme="minorEastAsia" w:hAnsiTheme="minorEastAsia"/>
          <w:color w:val="auto"/>
          <w:sz w:val="24"/>
          <w:szCs w:val="24"/>
          <w:shd w:val="clear" w:color="auto" w:fill="auto"/>
          <w:lang w:val="zh-CN"/>
        </w:rPr>
      </w:pPr>
    </w:p>
    <w:p>
      <w:pPr>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说明：所投产品“节能产品政府采购清单”所在页复印件并加盖投标人公章须附后。</w:t>
      </w: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项目编号：</w:t>
      </w:r>
    </w:p>
    <w:p>
      <w:pPr>
        <w:tabs>
          <w:tab w:val="left" w:pos="1800"/>
          <w:tab w:val="left" w:pos="5580"/>
        </w:tabs>
        <w:spacing w:line="360" w:lineRule="auto"/>
        <w:rPr>
          <w:rFonts w:ascii="宋体" w:hAnsi="宋体"/>
          <w:color w:val="auto"/>
          <w:szCs w:val="21"/>
          <w:shd w:val="clear" w:color="auto" w:fill="auto"/>
        </w:rPr>
      </w:pPr>
      <w:r>
        <w:rPr>
          <w:rFonts w:hint="eastAsia" w:asciiTheme="minorEastAsia" w:hAnsiTheme="minorEastAsia"/>
          <w:color w:val="auto"/>
          <w:sz w:val="24"/>
          <w:szCs w:val="24"/>
          <w:shd w:val="clear" w:color="auto" w:fill="auto"/>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制造商</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中国环境标志认证证书编号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提供环境标志产品所在页复印件</w:t>
            </w:r>
          </w:p>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1</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2</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w:t>
            </w:r>
          </w:p>
        </w:tc>
        <w:tc>
          <w:tcPr>
            <w:tcW w:w="1274" w:type="dxa"/>
            <w:vAlign w:val="center"/>
          </w:tcPr>
          <w:p>
            <w:pPr>
              <w:pStyle w:val="9"/>
              <w:spacing w:line="360" w:lineRule="auto"/>
              <w:rPr>
                <w:rFonts w:ascii="宋体" w:hAnsi="宋体" w:eastAsia="宋体" w:cs="Times New Roman"/>
                <w:color w:val="auto"/>
                <w:sz w:val="24"/>
                <w:szCs w:val="24"/>
                <w:shd w:val="clear" w:color="auto" w:fill="auto"/>
              </w:rPr>
            </w:pPr>
          </w:p>
        </w:tc>
        <w:tc>
          <w:tcPr>
            <w:tcW w:w="991" w:type="dxa"/>
            <w:vAlign w:val="center"/>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135" w:type="dxa"/>
          </w:tcPr>
          <w:p>
            <w:pPr>
              <w:pStyle w:val="9"/>
              <w:spacing w:line="360" w:lineRule="auto"/>
              <w:rPr>
                <w:rFonts w:ascii="宋体" w:hAnsi="宋体" w:eastAsia="宋体" w:cs="Times New Roman"/>
                <w:color w:val="auto"/>
                <w:sz w:val="24"/>
                <w:szCs w:val="24"/>
                <w:shd w:val="clear" w:color="auto" w:fill="auto"/>
              </w:rPr>
            </w:pPr>
          </w:p>
        </w:tc>
        <w:tc>
          <w:tcPr>
            <w:tcW w:w="1276" w:type="dxa"/>
          </w:tcPr>
          <w:p>
            <w:pPr>
              <w:pStyle w:val="9"/>
              <w:spacing w:line="360" w:lineRule="auto"/>
              <w:rPr>
                <w:rFonts w:ascii="宋体" w:hAnsi="宋体" w:eastAsia="宋体" w:cs="Times New Roman"/>
                <w:color w:val="auto"/>
                <w:sz w:val="24"/>
                <w:szCs w:val="24"/>
                <w:shd w:val="clear" w:color="auto" w:fill="auto"/>
              </w:rPr>
            </w:pPr>
          </w:p>
        </w:tc>
        <w:tc>
          <w:tcPr>
            <w:tcW w:w="1439" w:type="dxa"/>
          </w:tcPr>
          <w:p>
            <w:pPr>
              <w:pStyle w:val="9"/>
              <w:spacing w:line="360" w:lineRule="auto"/>
              <w:rPr>
                <w:rFonts w:ascii="宋体" w:hAnsi="宋体" w:eastAsia="宋体" w:cs="Times New Roman"/>
                <w:color w:val="auto"/>
                <w:sz w:val="24"/>
                <w:szCs w:val="24"/>
                <w:shd w:val="clear" w:color="auto" w:fill="auto"/>
              </w:rPr>
            </w:pPr>
          </w:p>
        </w:tc>
        <w:tc>
          <w:tcPr>
            <w:tcW w:w="1252" w:type="dxa"/>
          </w:tcPr>
          <w:p>
            <w:pPr>
              <w:pStyle w:val="9"/>
              <w:spacing w:line="360" w:lineRule="auto"/>
              <w:rPr>
                <w:rFonts w:ascii="宋体" w:hAnsi="宋体" w:eastAsia="宋体" w:cs="Times New Roman"/>
                <w:color w:val="auto"/>
                <w:sz w:val="24"/>
                <w:szCs w:val="24"/>
                <w:shd w:val="clear" w:color="auto" w:fill="auto"/>
              </w:rPr>
            </w:pPr>
          </w:p>
        </w:tc>
      </w:tr>
    </w:tbl>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投标人（公章）：</w:t>
      </w:r>
    </w:p>
    <w:p>
      <w:pPr>
        <w:autoSpaceDE w:val="0"/>
        <w:autoSpaceDN w:val="0"/>
        <w:adjustRightInd w:val="0"/>
        <w:spacing w:line="480" w:lineRule="auto"/>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投标人法定代表人（或授权代表）签字：</w:t>
      </w:r>
    </w:p>
    <w:p>
      <w:pPr>
        <w:snapToGrid w:val="0"/>
        <w:spacing w:line="500" w:lineRule="exact"/>
        <w:rPr>
          <w:rFonts w:cs="宋体" w:asciiTheme="minorEastAsia" w:hAnsiTheme="minorEastAsia"/>
          <w:color w:val="auto"/>
          <w:sz w:val="24"/>
          <w:szCs w:val="24"/>
          <w:shd w:val="clear" w:color="auto" w:fill="auto"/>
          <w:lang w:val="zh-CN"/>
        </w:rPr>
      </w:pPr>
    </w:p>
    <w:p>
      <w:pPr>
        <w:snapToGrid w:val="0"/>
        <w:spacing w:line="500" w:lineRule="exact"/>
        <w:rPr>
          <w:rFonts w:cs="宋体" w:asciiTheme="minorEastAsia" w:hAnsiTheme="minorEastAsia"/>
          <w:color w:val="auto"/>
          <w:sz w:val="24"/>
          <w:szCs w:val="24"/>
          <w:shd w:val="clear" w:color="auto" w:fill="auto"/>
          <w:lang w:val="zh-CN"/>
        </w:rPr>
      </w:pPr>
    </w:p>
    <w:p>
      <w:pPr>
        <w:ind w:left="720" w:hanging="720" w:hangingChars="300"/>
        <w:rPr>
          <w:rFonts w:cs="宋体" w:asciiTheme="minorEastAsia" w:hAnsiTheme="minorEastAsia"/>
          <w:color w:val="auto"/>
          <w:sz w:val="24"/>
          <w:szCs w:val="24"/>
          <w:shd w:val="clear" w:color="auto" w:fill="auto"/>
          <w:lang w:val="zh-CN"/>
        </w:rPr>
      </w:pPr>
      <w:r>
        <w:rPr>
          <w:rFonts w:hint="eastAsia" w:cs="宋体" w:asciiTheme="minorEastAsia" w:hAnsiTheme="minorEastAsia"/>
          <w:color w:val="auto"/>
          <w:sz w:val="24"/>
          <w:szCs w:val="24"/>
          <w:shd w:val="clear" w:color="auto" w:fill="auto"/>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4.9 中小企业声明函</w:t>
      </w:r>
    </w:p>
    <w:p>
      <w:pPr>
        <w:spacing w:line="360" w:lineRule="auto"/>
        <w:jc w:val="center"/>
        <w:rPr>
          <w:rFonts w:ascii="宋体" w:hAnsi="宋体"/>
          <w:b/>
          <w:bCs/>
          <w:color w:val="auto"/>
          <w:sz w:val="36"/>
          <w:szCs w:val="36"/>
          <w:shd w:val="clear" w:color="auto" w:fill="auto"/>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shd w:val="clear" w:color="auto" w:fill="auto"/>
        </w:rPr>
        <w:br w:type="textWrapping"/>
      </w:r>
      <w:r>
        <w:rPr>
          <w:rFonts w:hint="eastAsia" w:ascii="宋体" w:hAnsi="宋体" w:cs="Arial"/>
          <w:color w:val="auto"/>
          <w:kern w:val="0"/>
          <w:sz w:val="24"/>
          <w:szCs w:val="24"/>
          <w:shd w:val="clear" w:color="auto" w:fill="auto"/>
        </w:rPr>
        <w:t>　　1、根据《工业和信息化部、国家统计局、国家发展和改革委员会、财政部关于印发中小企业划型标准规定的通知》（工信部联企业[2011]300号）规定的划分标准</w:t>
      </w:r>
      <w:r>
        <w:rPr>
          <w:rFonts w:hint="eastAsia"/>
          <w:color w:val="auto"/>
          <w:sz w:val="24"/>
          <w:szCs w:val="24"/>
          <w:shd w:val="clear" w:color="auto" w:fill="auto"/>
        </w:rPr>
        <w:t>，本公司</w:t>
      </w:r>
      <w:r>
        <w:rPr>
          <w:rFonts w:hint="eastAsia" w:ascii="宋体" w:hAnsi="宋体" w:cs="Arial"/>
          <w:color w:val="auto"/>
          <w:kern w:val="0"/>
          <w:sz w:val="24"/>
          <w:szCs w:val="24"/>
          <w:shd w:val="clear" w:color="auto" w:fill="auto"/>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2、本公司参加             单位的          项目采购活动提供本企业制造的货物，由本企业承担工程、提供服务，或者提供其他         （请填写：中型、小型、微型）企业</w:t>
      </w:r>
      <w:bookmarkStart w:id="9" w:name="_GoBack"/>
      <w:bookmarkEnd w:id="9"/>
      <w:r>
        <w:rPr>
          <w:rFonts w:hint="eastAsia" w:ascii="宋体" w:hAnsi="宋体" w:cs="Arial"/>
          <w:color w:val="auto"/>
          <w:kern w:val="0"/>
          <w:sz w:val="24"/>
          <w:szCs w:val="24"/>
          <w:shd w:val="clear" w:color="auto" w:fill="auto"/>
        </w:rPr>
        <w:t>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shd w:val="clear" w:color="auto" w:fill="auto"/>
        </w:rPr>
      </w:pPr>
    </w:p>
    <w:p>
      <w:pPr>
        <w:widowControl/>
        <w:spacing w:before="100" w:beforeAutospacing="1" w:after="100" w:afterAutospacing="1" w:line="360" w:lineRule="auto"/>
        <w:ind w:left="3885" w:leftChars="1850"/>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企业名称（盖章）：　　　　　　　　　</w:t>
      </w:r>
      <w:r>
        <w:rPr>
          <w:rFonts w:hint="eastAsia" w:ascii="宋体" w:hAnsi="宋体" w:cs="Arial"/>
          <w:color w:val="auto"/>
          <w:kern w:val="0"/>
          <w:sz w:val="24"/>
          <w:szCs w:val="24"/>
          <w:shd w:val="clear" w:color="auto" w:fill="auto"/>
        </w:rPr>
        <w:br w:type="textWrapping"/>
      </w:r>
      <w:r>
        <w:rPr>
          <w:rFonts w:hint="eastAsia" w:ascii="宋体" w:hAnsi="宋体" w:cs="Arial"/>
          <w:color w:val="auto"/>
          <w:kern w:val="0"/>
          <w:sz w:val="24"/>
          <w:szCs w:val="24"/>
          <w:shd w:val="clear" w:color="auto" w:fill="auto"/>
        </w:rPr>
        <w:t>日　  期：</w:t>
      </w:r>
    </w:p>
    <w:p>
      <w:pPr>
        <w:widowControl/>
        <w:spacing w:before="100" w:beforeAutospacing="1" w:after="100" w:afterAutospacing="1" w:line="360" w:lineRule="auto"/>
        <w:jc w:val="left"/>
        <w:rPr>
          <w:rFonts w:ascii="宋体" w:hAnsi="宋体"/>
          <w:color w:val="auto"/>
          <w:sz w:val="24"/>
          <w:szCs w:val="24"/>
          <w:shd w:val="clear" w:color="auto" w:fill="auto"/>
        </w:rPr>
      </w:pPr>
    </w:p>
    <w:p>
      <w:pPr>
        <w:widowControl/>
        <w:spacing w:before="100" w:beforeAutospacing="1" w:after="100" w:afterAutospacing="1" w:line="360" w:lineRule="auto"/>
        <w:contextualSpacing/>
        <w:jc w:val="left"/>
        <w:rPr>
          <w:rFonts w:ascii="宋体" w:hAnsi="宋体"/>
          <w:color w:val="auto"/>
          <w:sz w:val="24"/>
          <w:szCs w:val="24"/>
          <w:shd w:val="clear" w:color="auto" w:fill="auto"/>
        </w:rPr>
      </w:pPr>
      <w:r>
        <w:rPr>
          <w:rFonts w:hint="eastAsia" w:ascii="宋体" w:hAnsi="宋体"/>
          <w:color w:val="auto"/>
          <w:sz w:val="24"/>
          <w:szCs w:val="24"/>
          <w:shd w:val="clear" w:color="auto" w:fill="auto"/>
        </w:rPr>
        <w:t>说明：</w:t>
      </w:r>
    </w:p>
    <w:p>
      <w:pPr>
        <w:widowControl/>
        <w:spacing w:before="100" w:beforeAutospacing="1" w:after="100" w:afterAutospacing="1" w:line="360" w:lineRule="auto"/>
        <w:contextualSpacing/>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shd w:val="clear" w:color="auto" w:fill="auto"/>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autoSpaceDE w:val="0"/>
        <w:autoSpaceDN w:val="0"/>
        <w:adjustRightInd w:val="0"/>
        <w:spacing w:line="360" w:lineRule="auto"/>
        <w:jc w:val="center"/>
        <w:outlineLvl w:val="0"/>
        <w:rPr>
          <w:rFonts w:ascii="宋体" w:hAnsi="宋体"/>
          <w:b/>
          <w:bCs/>
          <w:color w:val="auto"/>
          <w:sz w:val="36"/>
          <w:szCs w:val="36"/>
          <w:shd w:val="clear" w:color="auto" w:fill="auto"/>
        </w:rPr>
      </w:pPr>
    </w:p>
    <w:p>
      <w:pPr>
        <w:spacing w:line="360" w:lineRule="auto"/>
        <w:jc w:val="center"/>
        <w:rPr>
          <w:rFonts w:ascii="宋体" w:hAnsi="宋体"/>
          <w:b/>
          <w:bCs/>
          <w:color w:val="auto"/>
          <w:sz w:val="36"/>
          <w:szCs w:val="36"/>
          <w:shd w:val="clear" w:color="auto" w:fill="auto"/>
        </w:rPr>
      </w:pPr>
      <w:bookmarkStart w:id="7" w:name="OLE_LINK14"/>
      <w:bookmarkStart w:id="8" w:name="OLE_LINK13"/>
      <w:r>
        <w:rPr>
          <w:rFonts w:hint="eastAsia" w:ascii="宋体" w:hAnsi="宋体"/>
          <w:b/>
          <w:bCs/>
          <w:color w:val="auto"/>
          <w:sz w:val="36"/>
          <w:szCs w:val="36"/>
          <w:shd w:val="clear" w:color="auto" w:fill="auto"/>
        </w:rPr>
        <w:t>4.10 残疾人福利性单位声明函</w:t>
      </w:r>
    </w:p>
    <w:bookmarkEnd w:id="7"/>
    <w:bookmarkEnd w:id="8"/>
    <w:p>
      <w:pPr>
        <w:spacing w:line="360" w:lineRule="auto"/>
        <w:rPr>
          <w:rFonts w:ascii="宋体" w:hAnsi="宋体"/>
          <w:color w:val="auto"/>
          <w:szCs w:val="21"/>
          <w:shd w:val="clear" w:color="auto" w:fill="auto"/>
        </w:rPr>
      </w:pPr>
    </w:p>
    <w:p>
      <w:pP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本单位对上述声明的真实性负责。如有虚假，将依法承担相应责任。</w:t>
      </w:r>
    </w:p>
    <w:p>
      <w:pPr>
        <w:spacing w:line="360" w:lineRule="auto"/>
        <w:rPr>
          <w:rFonts w:ascii="宋体" w:hAnsi="宋体"/>
          <w:color w:val="auto"/>
          <w:sz w:val="24"/>
          <w:szCs w:val="24"/>
          <w:shd w:val="clear" w:color="auto" w:fill="auto"/>
        </w:rPr>
      </w:pPr>
    </w:p>
    <w:p>
      <w:pPr>
        <w:spacing w:line="360" w:lineRule="auto"/>
        <w:rPr>
          <w:rFonts w:ascii="宋体" w:hAnsi="宋体"/>
          <w:color w:val="auto"/>
          <w:sz w:val="24"/>
          <w:szCs w:val="24"/>
          <w:shd w:val="clear" w:color="auto" w:fill="auto"/>
        </w:rPr>
      </w:pPr>
    </w:p>
    <w:p>
      <w:pPr>
        <w:spacing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单位名称（盖章）：</w:t>
      </w:r>
    </w:p>
    <w:p>
      <w:pPr>
        <w:spacing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日    期：</w:t>
      </w: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widowControl/>
        <w:spacing w:before="100" w:beforeAutospacing="1" w:after="100" w:afterAutospacing="1" w:line="360" w:lineRule="auto"/>
        <w:jc w:val="center"/>
        <w:rPr>
          <w:rFonts w:ascii="宋体" w:hAnsi="宋体"/>
          <w:b/>
          <w:bCs/>
          <w:color w:val="auto"/>
          <w:sz w:val="36"/>
          <w:szCs w:val="36"/>
          <w:shd w:val="clear" w:color="auto" w:fill="auto"/>
        </w:rPr>
      </w:pPr>
      <w:r>
        <w:rPr>
          <w:rFonts w:hint="eastAsia" w:ascii="宋体" w:hAnsi="宋体"/>
          <w:b/>
          <w:bCs/>
          <w:color w:val="auto"/>
          <w:sz w:val="36"/>
          <w:szCs w:val="36"/>
          <w:shd w:val="clear" w:color="auto" w:fill="auto"/>
        </w:rPr>
        <w:t xml:space="preserve">4.11 所投产品符合国家强制性要求承诺函 </w:t>
      </w:r>
    </w:p>
    <w:p>
      <w:pPr>
        <w:spacing w:line="360" w:lineRule="auto"/>
        <w:jc w:val="center"/>
        <w:rPr>
          <w:rFonts w:ascii="宋体" w:hAnsi="宋体" w:cs="Arial"/>
          <w:color w:val="auto"/>
          <w:kern w:val="0"/>
          <w:sz w:val="24"/>
          <w:szCs w:val="24"/>
          <w:shd w:val="clear" w:color="auto" w:fill="auto"/>
        </w:rPr>
      </w:pPr>
      <w:r>
        <w:rPr>
          <w:rFonts w:hint="eastAsia" w:ascii="宋体" w:hAnsi="宋体" w:cs="Arial"/>
          <w:color w:val="auto"/>
          <w:kern w:val="0"/>
          <w:sz w:val="24"/>
          <w:szCs w:val="24"/>
          <w:shd w:val="clear" w:color="auto" w:fill="auto"/>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shd w:val="clear" w:color="auto" w:fill="auto"/>
        </w:rPr>
      </w:pPr>
    </w:p>
    <w:p>
      <w:pPr>
        <w:widowControl/>
        <w:spacing w:before="100" w:beforeAutospacing="1" w:after="100" w:afterAutospacing="1" w:line="360" w:lineRule="auto"/>
        <w:jc w:val="center"/>
        <w:rPr>
          <w:rFonts w:ascii="宋体" w:hAnsi="宋体"/>
          <w:b/>
          <w:bCs/>
          <w:color w:val="auto"/>
          <w:sz w:val="36"/>
          <w:szCs w:val="36"/>
          <w:shd w:val="clear" w:color="auto" w:fill="auto"/>
        </w:rPr>
      </w:pPr>
    </w:p>
    <w:p>
      <w:pPr>
        <w:rPr>
          <w:color w:val="auto"/>
          <w:shd w:val="clear" w:color="auto" w:fill="auto"/>
        </w:rPr>
      </w:pPr>
    </w:p>
    <w:p>
      <w:pPr>
        <w:rPr>
          <w:color w:val="auto"/>
          <w:shd w:val="clear" w:color="auto" w:fill="auto"/>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p>
    <w:p>
      <w:pPr>
        <w:autoSpaceDE w:val="0"/>
        <w:autoSpaceDN w:val="0"/>
        <w:adjustRightInd w:val="0"/>
        <w:spacing w:line="360" w:lineRule="auto"/>
        <w:jc w:val="center"/>
        <w:rPr>
          <w:rFonts w:cs="黑体" w:asciiTheme="minorEastAsia" w:hAnsiTheme="minorEastAsia"/>
          <w:b/>
          <w:bCs/>
          <w:color w:val="auto"/>
          <w:sz w:val="44"/>
          <w:szCs w:val="44"/>
          <w:shd w:val="clear" w:color="auto" w:fill="auto"/>
          <w:lang w:val="zh-CN"/>
        </w:rPr>
      </w:pPr>
      <w:r>
        <w:rPr>
          <w:rFonts w:hint="eastAsia" w:cs="黑体" w:asciiTheme="minorEastAsia" w:hAnsiTheme="minorEastAsia"/>
          <w:b/>
          <w:bCs/>
          <w:color w:val="auto"/>
          <w:sz w:val="44"/>
          <w:szCs w:val="44"/>
          <w:shd w:val="clear" w:color="auto" w:fill="auto"/>
          <w:lang w:val="zh-CN"/>
        </w:rPr>
        <w:t>五、</w:t>
      </w:r>
      <w:r>
        <w:rPr>
          <w:rFonts w:cs="黑体" w:asciiTheme="minorEastAsia" w:hAnsiTheme="minorEastAsia"/>
          <w:b/>
          <w:color w:val="auto"/>
          <w:sz w:val="44"/>
          <w:szCs w:val="44"/>
          <w:shd w:val="clear" w:color="auto" w:fill="auto"/>
          <w:lang w:val="zh-CN"/>
        </w:rPr>
        <w:t>其他资料（若有）</w:t>
      </w:r>
    </w:p>
    <w:p>
      <w:pPr>
        <w:rPr>
          <w:color w:val="auto"/>
          <w:shd w:val="clear" w:color="auto" w:fill="auto"/>
        </w:rPr>
      </w:pPr>
    </w:p>
    <w:p>
      <w:pPr>
        <w:rPr>
          <w:color w:val="auto"/>
          <w:shd w:val="clear" w:color="auto" w:fill="auto"/>
        </w:rPr>
      </w:pPr>
    </w:p>
    <w:p>
      <w:pPr>
        <w:rPr>
          <w:color w:val="auto"/>
          <w:shd w:val="clear" w:color="auto" w:fill="auto"/>
        </w:rPr>
      </w:pPr>
    </w:p>
    <w:p>
      <w:pPr>
        <w:spacing w:line="360" w:lineRule="auto"/>
        <w:jc w:val="center"/>
        <w:rPr>
          <w:rFonts w:ascii="宋体" w:hAnsi="宋体"/>
          <w:b/>
          <w:bCs/>
          <w:color w:val="auto"/>
          <w:sz w:val="28"/>
          <w:szCs w:val="28"/>
          <w:shd w:val="clear" w:color="auto" w:fill="auto"/>
        </w:rPr>
      </w:pPr>
      <w:r>
        <w:rPr>
          <w:rFonts w:ascii="宋体" w:hAnsi="宋体"/>
          <w:b/>
          <w:bCs/>
          <w:color w:val="auto"/>
          <w:sz w:val="28"/>
          <w:szCs w:val="28"/>
          <w:shd w:val="clear" w:color="auto" w:fill="auto"/>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shd w:val="clear" w:color="auto" w:fill="auto"/>
        </w:rPr>
      </w:pPr>
      <w:r>
        <w:rPr>
          <w:rFonts w:ascii="宋体" w:hAnsi="宋体"/>
          <w:b/>
          <w:bCs/>
          <w:color w:val="auto"/>
          <w:sz w:val="28"/>
          <w:szCs w:val="28"/>
          <w:shd w:val="clear" w:color="auto" w:fill="auto"/>
        </w:rPr>
        <w:t> </w:t>
      </w: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spacing w:line="360" w:lineRule="auto"/>
        <w:jc w:val="center"/>
        <w:rPr>
          <w:rFonts w:ascii="宋体" w:hAnsi="宋体"/>
          <w:b/>
          <w:bCs/>
          <w:color w:val="auto"/>
          <w:sz w:val="28"/>
          <w:szCs w:val="28"/>
          <w:shd w:val="clear" w:color="auto" w:fill="auto"/>
        </w:rPr>
      </w:pPr>
      <w:r>
        <w:rPr>
          <w:rFonts w:ascii="宋体" w:hAnsi="宋体"/>
          <w:b/>
          <w:bCs/>
          <w:color w:val="auto"/>
          <w:sz w:val="28"/>
          <w:szCs w:val="28"/>
          <w:shd w:val="clear" w:color="auto" w:fill="auto"/>
        </w:rPr>
        <w:t> </w:t>
      </w: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p>
      <w:pPr>
        <w:rPr>
          <w:color w:val="auto"/>
          <w:shd w:val="clear" w:color="auto" w:fil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swiss"/>
    <w:pitch w:val="default"/>
    <w:sig w:usb0="E10102FF" w:usb1="EAC7FFFF" w:usb2="00010012" w:usb3="00000000" w:csb0="6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97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4BCFD"/>
    <w:multiLevelType w:val="singleLevel"/>
    <w:tmpl w:val="8024BCFD"/>
    <w:lvl w:ilvl="0" w:tentative="0">
      <w:start w:val="1"/>
      <w:numFmt w:val="decimal"/>
      <w:suff w:val="nothing"/>
      <w:lvlText w:val="%1、"/>
      <w:lvlJc w:val="left"/>
      <w:rPr>
        <w:rFonts w:cs="Times New Roman"/>
      </w:rPr>
    </w:lvl>
  </w:abstractNum>
  <w:abstractNum w:abstractNumId="1">
    <w:nsid w:val="E2C98812"/>
    <w:multiLevelType w:val="singleLevel"/>
    <w:tmpl w:val="E2C98812"/>
    <w:lvl w:ilvl="0" w:tentative="0">
      <w:start w:val="1"/>
      <w:numFmt w:val="decimal"/>
      <w:suff w:val="nothing"/>
      <w:lvlText w:val="%1）"/>
      <w:lvlJc w:val="left"/>
      <w:rPr>
        <w:rFonts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D6540B"/>
    <w:multiLevelType w:val="singleLevel"/>
    <w:tmpl w:val="00D6540B"/>
    <w:lvl w:ilvl="0" w:tentative="0">
      <w:start w:val="1"/>
      <w:numFmt w:val="chineseCounting"/>
      <w:suff w:val="nothing"/>
      <w:lvlText w:val="%1、"/>
      <w:lvlJc w:val="left"/>
      <w:rPr>
        <w:rFonts w:hint="eastAsia" w:cs="Times New Roman"/>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91DE7BB"/>
    <w:multiLevelType w:val="singleLevel"/>
    <w:tmpl w:val="291DE7BB"/>
    <w:lvl w:ilvl="0" w:tentative="0">
      <w:start w:val="1"/>
      <w:numFmt w:val="decimal"/>
      <w:suff w:val="nothing"/>
      <w:lvlText w:val="%1）"/>
      <w:lvlJc w:val="left"/>
      <w:rPr>
        <w:rFonts w:cs="Times New Roman"/>
      </w:rPr>
    </w:lvl>
  </w:abstractNum>
  <w:abstractNum w:abstractNumId="7">
    <w:nsid w:val="31B554FC"/>
    <w:multiLevelType w:val="singleLevel"/>
    <w:tmpl w:val="31B554FC"/>
    <w:lvl w:ilvl="0" w:tentative="0">
      <w:start w:val="1"/>
      <w:numFmt w:val="decimal"/>
      <w:suff w:val="space"/>
      <w:lvlText w:val="%1）"/>
      <w:lvlJc w:val="left"/>
      <w:rPr>
        <w:rFonts w:cs="Times New Roman"/>
      </w:rPr>
    </w:lvl>
  </w:abstractNum>
  <w:abstractNum w:abstractNumId="8">
    <w:nsid w:val="5065DA23"/>
    <w:multiLevelType w:val="singleLevel"/>
    <w:tmpl w:val="5065DA23"/>
    <w:lvl w:ilvl="0" w:tentative="0">
      <w:start w:val="1"/>
      <w:numFmt w:val="chineseCounting"/>
      <w:suff w:val="nothing"/>
      <w:lvlText w:val="%1、"/>
      <w:lvlJc w:val="left"/>
      <w:rPr>
        <w:rFonts w:hint="eastAsia" w:cs="Times New Roman"/>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0"/>
      <w:suff w:val="nothing"/>
      <w:lvlText w:val="%1、"/>
      <w:lvlJc w:val="left"/>
    </w:lvl>
  </w:abstractNum>
  <w:num w:numId="1">
    <w:abstractNumId w:val="2"/>
  </w:num>
  <w:num w:numId="2">
    <w:abstractNumId w:val="3"/>
  </w:num>
  <w:num w:numId="3">
    <w:abstractNumId w:val="10"/>
  </w:num>
  <w:num w:numId="4">
    <w:abstractNumId w:val="9"/>
  </w:num>
  <w:num w:numId="5">
    <w:abstractNumId w:val="8"/>
  </w:num>
  <w:num w:numId="6">
    <w:abstractNumId w:val="1"/>
  </w:num>
  <w:num w:numId="7">
    <w:abstractNumId w:val="7"/>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1C0B"/>
    <w:rsid w:val="000328B5"/>
    <w:rsid w:val="00034E53"/>
    <w:rsid w:val="0003556C"/>
    <w:rsid w:val="000400E2"/>
    <w:rsid w:val="00040A19"/>
    <w:rsid w:val="0004289A"/>
    <w:rsid w:val="00043FBC"/>
    <w:rsid w:val="000463C9"/>
    <w:rsid w:val="00047B44"/>
    <w:rsid w:val="000530F0"/>
    <w:rsid w:val="00055647"/>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6EB6"/>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57A3"/>
    <w:rsid w:val="001F7E43"/>
    <w:rsid w:val="002026FE"/>
    <w:rsid w:val="00210049"/>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3F05"/>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1C54"/>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497E"/>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6DDD"/>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168"/>
    <w:rsid w:val="00687238"/>
    <w:rsid w:val="0069117B"/>
    <w:rsid w:val="006951C7"/>
    <w:rsid w:val="006B3B14"/>
    <w:rsid w:val="006B7399"/>
    <w:rsid w:val="006C33F0"/>
    <w:rsid w:val="006C575E"/>
    <w:rsid w:val="006D24FE"/>
    <w:rsid w:val="006D45F1"/>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965"/>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103"/>
    <w:rsid w:val="009F55F0"/>
    <w:rsid w:val="009F6831"/>
    <w:rsid w:val="00A0270D"/>
    <w:rsid w:val="00A05160"/>
    <w:rsid w:val="00A06482"/>
    <w:rsid w:val="00A066DE"/>
    <w:rsid w:val="00A115DE"/>
    <w:rsid w:val="00A1226A"/>
    <w:rsid w:val="00A146D0"/>
    <w:rsid w:val="00A14D60"/>
    <w:rsid w:val="00A26747"/>
    <w:rsid w:val="00A26A2D"/>
    <w:rsid w:val="00A272CE"/>
    <w:rsid w:val="00A30773"/>
    <w:rsid w:val="00A409A7"/>
    <w:rsid w:val="00A41950"/>
    <w:rsid w:val="00A44E4A"/>
    <w:rsid w:val="00A5050D"/>
    <w:rsid w:val="00A57099"/>
    <w:rsid w:val="00A577F4"/>
    <w:rsid w:val="00A630FF"/>
    <w:rsid w:val="00A634C2"/>
    <w:rsid w:val="00A70581"/>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206"/>
    <w:rsid w:val="00B91885"/>
    <w:rsid w:val="00B95A20"/>
    <w:rsid w:val="00BB1EC0"/>
    <w:rsid w:val="00BB42A7"/>
    <w:rsid w:val="00BB51F6"/>
    <w:rsid w:val="00BB5686"/>
    <w:rsid w:val="00BB6CC2"/>
    <w:rsid w:val="00BC01E9"/>
    <w:rsid w:val="00BC05E7"/>
    <w:rsid w:val="00BC1187"/>
    <w:rsid w:val="00BC225F"/>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05C3"/>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096"/>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7068"/>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2D84"/>
    <w:rsid w:val="00FB6D3B"/>
    <w:rsid w:val="00FC0DEB"/>
    <w:rsid w:val="00FC3B66"/>
    <w:rsid w:val="00FC4909"/>
    <w:rsid w:val="00FC4962"/>
    <w:rsid w:val="00FD12DE"/>
    <w:rsid w:val="00FD62FF"/>
    <w:rsid w:val="00FE2F78"/>
    <w:rsid w:val="00FE4663"/>
    <w:rsid w:val="00FE61C6"/>
    <w:rsid w:val="00FF4EA4"/>
    <w:rsid w:val="0D122012"/>
    <w:rsid w:val="0D5F47C7"/>
    <w:rsid w:val="153D5174"/>
    <w:rsid w:val="1DB32738"/>
    <w:rsid w:val="27175459"/>
    <w:rsid w:val="2A4A079D"/>
    <w:rsid w:val="3129228A"/>
    <w:rsid w:val="3239119C"/>
    <w:rsid w:val="37D45493"/>
    <w:rsid w:val="3F3A319C"/>
    <w:rsid w:val="40FA625A"/>
    <w:rsid w:val="463D393F"/>
    <w:rsid w:val="492F547B"/>
    <w:rsid w:val="493A0DFA"/>
    <w:rsid w:val="4FBD6025"/>
    <w:rsid w:val="509061B5"/>
    <w:rsid w:val="599E314C"/>
    <w:rsid w:val="5EC11C6B"/>
    <w:rsid w:val="6346768E"/>
    <w:rsid w:val="659B5247"/>
    <w:rsid w:val="727131DA"/>
    <w:rsid w:val="745F2A97"/>
    <w:rsid w:val="7BAC7FDC"/>
    <w:rsid w:val="7F2C3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54"/>
    <w:qFormat/>
    <w:uiPriority w:val="99"/>
    <w:pPr>
      <w:spacing w:line="360" w:lineRule="auto"/>
      <w:ind w:firstLine="200" w:firstLineChars="200"/>
      <w:jc w:val="left"/>
    </w:pPr>
    <w:rPr>
      <w:rFonts w:ascii="Times New Roman" w:hAnsi="Times New Roman" w:eastAsia="宋体" w:cs="Times New Roman"/>
      <w:szCs w:val="20"/>
    </w:rPr>
  </w:style>
  <w:style w:type="paragraph" w:styleId="11">
    <w:name w:val="Body Text 3"/>
    <w:basedOn w:val="1"/>
    <w:link w:val="47"/>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5"/>
    <w:semiHidden/>
    <w:qFormat/>
    <w:uiPriority w:val="99"/>
    <w:rPr>
      <w:rFonts w:ascii="Times New Roman" w:hAnsi="Times New Roman" w:eastAsia="宋体" w:cs="Times New Roman"/>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8">
    <w:name w:val="标题 1 Char"/>
    <w:basedOn w:val="22"/>
    <w:link w:val="2"/>
    <w:qFormat/>
    <w:uiPriority w:val="0"/>
    <w:rPr>
      <w:rFonts w:ascii="Calibri" w:hAnsi="Calibri" w:eastAsia="宋体" w:cs="Times New Roman"/>
      <w:b/>
      <w:bCs/>
      <w:kern w:val="44"/>
      <w:sz w:val="44"/>
      <w:szCs w:val="44"/>
    </w:rPr>
  </w:style>
  <w:style w:type="character" w:customStyle="1" w:styleId="29">
    <w:name w:val="标题 2 Char"/>
    <w:basedOn w:val="22"/>
    <w:link w:val="3"/>
    <w:qFormat/>
    <w:uiPriority w:val="0"/>
    <w:rPr>
      <w:rFonts w:ascii="Arial" w:hAnsi="Arial" w:eastAsia="黑体" w:cs="Times New Roman"/>
      <w:b/>
      <w:bCs/>
      <w:kern w:val="0"/>
      <w:sz w:val="32"/>
      <w:szCs w:val="32"/>
    </w:rPr>
  </w:style>
  <w:style w:type="character" w:customStyle="1" w:styleId="30">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5"/>
    <w:qFormat/>
    <w:uiPriority w:val="0"/>
    <w:rPr>
      <w:rFonts w:ascii="Arial" w:hAnsi="Arial" w:eastAsia="黑体" w:cs="Times New Roman"/>
      <w:b/>
      <w:bCs/>
      <w:kern w:val="0"/>
      <w:sz w:val="28"/>
      <w:szCs w:val="28"/>
    </w:rPr>
  </w:style>
  <w:style w:type="character" w:customStyle="1" w:styleId="32">
    <w:name w:val="纯文本 Char"/>
    <w:basedOn w:val="22"/>
    <w:link w:val="14"/>
    <w:qFormat/>
    <w:uiPriority w:val="0"/>
    <w:rPr>
      <w:rFonts w:eastAsia="宋体"/>
      <w:sz w:val="24"/>
    </w:rPr>
  </w:style>
  <w:style w:type="character" w:customStyle="1" w:styleId="33">
    <w:name w:val="日期 Char"/>
    <w:basedOn w:val="22"/>
    <w:link w:val="15"/>
    <w:qFormat/>
    <w:uiPriority w:val="99"/>
  </w:style>
  <w:style w:type="character" w:customStyle="1" w:styleId="34">
    <w:name w:val="页脚 Char"/>
    <w:basedOn w:val="22"/>
    <w:link w:val="17"/>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1"/>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7"/>
    <w:semiHidden/>
    <w:qFormat/>
    <w:uiPriority w:val="99"/>
  </w:style>
  <w:style w:type="character" w:customStyle="1" w:styleId="52">
    <w:name w:val="正文首行缩进 Char"/>
    <w:basedOn w:val="51"/>
    <w:link w:val="6"/>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批注文字 Char"/>
    <w:basedOn w:val="22"/>
    <w:link w:val="10"/>
    <w:qFormat/>
    <w:uiPriority w:val="99"/>
    <w:rPr>
      <w:rFonts w:ascii="Times New Roman" w:hAnsi="Times New Roman" w:eastAsia="宋体" w:cs="Times New Roman"/>
      <w:szCs w:val="20"/>
    </w:rPr>
  </w:style>
  <w:style w:type="character" w:customStyle="1" w:styleId="55">
    <w:name w:val="批注框文本 Char"/>
    <w:basedOn w:val="22"/>
    <w:link w:val="1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97</Pages>
  <Words>9004</Words>
  <Characters>51325</Characters>
  <Lines>427</Lines>
  <Paragraphs>120</Paragraphs>
  <TotalTime>15</TotalTime>
  <ScaleCrop>false</ScaleCrop>
  <LinksUpToDate>false</LinksUpToDate>
  <CharactersWithSpaces>60209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许昌市公共资源交易中心:李昕恬(备用2）</cp:lastModifiedBy>
  <cp:lastPrinted>2018-12-07T01:53:00Z</cp:lastPrinted>
  <dcterms:modified xsi:type="dcterms:W3CDTF">2018-12-07T02:32:41Z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