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42" w:rsidRDefault="003D3B17">
      <w:pPr>
        <w:rPr>
          <w:rFonts w:asciiTheme="minorEastAsia" w:hAnsiTheme="minorEastAsia" w:hint="eastAsia"/>
          <w:bCs/>
          <w:color w:val="000000"/>
          <w:sz w:val="30"/>
          <w:szCs w:val="30"/>
        </w:rPr>
      </w:pPr>
      <w:r w:rsidRPr="005F4A9D">
        <w:rPr>
          <w:rFonts w:asciiTheme="minorEastAsia" w:hAnsiTheme="minorEastAsia" w:hint="eastAsia"/>
          <w:bCs/>
          <w:color w:val="000000"/>
          <w:sz w:val="30"/>
          <w:szCs w:val="30"/>
        </w:rPr>
        <w:t>襄城县农村房屋登记发证工作项目</w:t>
      </w:r>
      <w:r>
        <w:rPr>
          <w:rFonts w:asciiTheme="minorEastAsia" w:hAnsiTheme="minorEastAsia" w:hint="eastAsia"/>
          <w:bCs/>
          <w:color w:val="000000"/>
          <w:sz w:val="30"/>
          <w:szCs w:val="30"/>
        </w:rPr>
        <w:t>第一标段中标标的概况：</w:t>
      </w:r>
    </w:p>
    <w:p w:rsidR="003D3B17" w:rsidRDefault="003D3B17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zb\Desktop\襄城县农村房屋登记发证工作项目\开标后1-3\IMG_20181221_095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\Desktop\襄城县农村房屋登记发证工作项目\开标后1-3\IMG_20181221_0958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3B1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zb\Desktop\襄城县农村房屋登记发证工作项目\开标后1-3\IMG_20181221_095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b\Desktop\襄城县农村房屋登记发证工作项目\开标后1-3\IMG_20181221_0958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3B17" w:rsidSect="006D6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E2F" w:rsidRDefault="00904E2F" w:rsidP="003D3B17">
      <w:r>
        <w:separator/>
      </w:r>
    </w:p>
  </w:endnote>
  <w:endnote w:type="continuationSeparator" w:id="0">
    <w:p w:rsidR="00904E2F" w:rsidRDefault="00904E2F" w:rsidP="003D3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E2F" w:rsidRDefault="00904E2F" w:rsidP="003D3B17">
      <w:r>
        <w:separator/>
      </w:r>
    </w:p>
  </w:footnote>
  <w:footnote w:type="continuationSeparator" w:id="0">
    <w:p w:rsidR="00904E2F" w:rsidRDefault="00904E2F" w:rsidP="003D3B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3B17"/>
    <w:rsid w:val="003D3B17"/>
    <w:rsid w:val="006D6D42"/>
    <w:rsid w:val="00904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3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3B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3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3B1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D3B1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D3B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襄城县公共资源交易中心:温丹丹</dc:creator>
  <cp:keywords/>
  <dc:description/>
  <cp:lastModifiedBy>襄城县公共资源交易中心:温丹丹</cp:lastModifiedBy>
  <cp:revision>2</cp:revision>
  <dcterms:created xsi:type="dcterms:W3CDTF">2018-12-21T02:39:00Z</dcterms:created>
  <dcterms:modified xsi:type="dcterms:W3CDTF">2018-12-21T02:45:00Z</dcterms:modified>
</cp:coreProperties>
</file>