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A" w:rsidRPr="00316A3A" w:rsidRDefault="00596CE1" w:rsidP="00316A3A">
      <w:pPr>
        <w:pStyle w:val="a3"/>
        <w:widowControl/>
        <w:shd w:val="clear" w:color="auto" w:fill="FFFFFF"/>
        <w:ind w:left="1980" w:hangingChars="550" w:hanging="1980"/>
        <w:jc w:val="center"/>
        <w:rPr>
          <w:rFonts w:asciiTheme="majorEastAsia" w:eastAsiaTheme="majorEastAsia" w:hAnsiTheme="majorEastAsia" w:cs="仿宋"/>
          <w:color w:val="444444"/>
          <w:sz w:val="36"/>
          <w:szCs w:val="36"/>
          <w:shd w:val="clear" w:color="auto" w:fill="FFFFFF"/>
        </w:rPr>
      </w:pP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长招采</w:t>
      </w:r>
      <w:r w:rsidR="00533D18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询</w:t>
      </w:r>
      <w:r w:rsidR="00316A3A"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字</w:t>
      </w: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【2018】</w:t>
      </w:r>
      <w:r w:rsidR="00533D18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025</w:t>
      </w: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号</w:t>
      </w:r>
    </w:p>
    <w:p w:rsidR="00596CE1" w:rsidRPr="00533D18" w:rsidRDefault="00533D18" w:rsidP="00533D18">
      <w:pPr>
        <w:pStyle w:val="a3"/>
        <w:widowControl/>
        <w:shd w:val="clear" w:color="auto" w:fill="FFFFFF"/>
        <w:jc w:val="center"/>
        <w:rPr>
          <w:rFonts w:asciiTheme="minorEastAsia" w:hAnsiTheme="minorEastAsia" w:cs="仿宋"/>
          <w:color w:val="444444"/>
          <w:sz w:val="44"/>
          <w:szCs w:val="44"/>
          <w:shd w:val="clear" w:color="auto" w:fill="FFFFFF"/>
        </w:rPr>
      </w:pPr>
      <w:r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石固镇启慧朝阳幼儿园柜式空调采购项目</w:t>
      </w:r>
      <w:r w:rsidR="00857849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二次</w:t>
      </w:r>
      <w:r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变更</w:t>
      </w:r>
      <w:r w:rsidR="00596CE1" w:rsidRPr="00316A3A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公告</w:t>
      </w:r>
    </w:p>
    <w:p w:rsidR="00316A3A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项目名称：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石固镇启慧朝阳幼儿园柜式空调采购项目</w:t>
      </w:r>
    </w:p>
    <w:p w:rsidR="00596CE1" w:rsidRPr="00316A3A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项目编号：长招采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</w:t>
      </w: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字【2018】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025</w:t>
      </w: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号</w:t>
      </w:r>
    </w:p>
    <w:p w:rsidR="00596CE1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项目需求：拟</w:t>
      </w:r>
      <w:r w:rsidR="00156947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采购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柜式空调一批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。</w:t>
      </w:r>
    </w:p>
    <w:p w:rsidR="00596CE1" w:rsidRDefault="00316A3A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询价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公告发布日期：2018年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11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月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30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日</w:t>
      </w:r>
    </w:p>
    <w:p w:rsidR="00CF1095" w:rsidRDefault="00CF1095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最高限价：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105060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.00元</w:t>
      </w:r>
    </w:p>
    <w:p w:rsidR="00533D18" w:rsidRDefault="009E2FB6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询价文件递交截止时间：2018年12月14日上午10时整。</w:t>
      </w:r>
    </w:p>
    <w:p w:rsidR="00CF1095" w:rsidRDefault="00533D18" w:rsidP="00B558BE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变更内容：原询价通知书第5页第二章空调参数</w:t>
      </w:r>
    </w:p>
    <w:tbl>
      <w:tblPr>
        <w:tblW w:w="6080" w:type="dxa"/>
        <w:tblInd w:w="93" w:type="dxa"/>
        <w:tblLook w:val="04A0"/>
      </w:tblPr>
      <w:tblGrid>
        <w:gridCol w:w="3040"/>
        <w:gridCol w:w="3040"/>
      </w:tblGrid>
      <w:tr w:rsidR="00B558BE" w:rsidRPr="00E73AA4" w:rsidTr="00D85D2D">
        <w:trPr>
          <w:trHeight w:val="54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75分体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立柜式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功能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冷暖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匹数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3匹    定频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能效等级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3级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适用面积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34-35平方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制冷剂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R32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制冷量（W)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大于6000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制冷功率（W)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1600-2500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制热量（W)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6500-8500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制热功率（W)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大于2000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循环风量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1000m3/h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室内机噪音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22-46dB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室外机噪音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42-56dB</w:t>
            </w:r>
          </w:p>
        </w:tc>
      </w:tr>
    </w:tbl>
    <w:p w:rsidR="00B558BE" w:rsidRDefault="00B558BE" w:rsidP="00B558BE">
      <w:pPr>
        <w:pStyle w:val="a3"/>
        <w:widowControl/>
        <w:shd w:val="clear" w:color="auto" w:fill="FFFFFF"/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现变更为：</w:t>
      </w:r>
    </w:p>
    <w:tbl>
      <w:tblPr>
        <w:tblW w:w="8660" w:type="dxa"/>
        <w:tblInd w:w="93" w:type="dxa"/>
        <w:tblLook w:val="04A0"/>
      </w:tblPr>
      <w:tblGrid>
        <w:gridCol w:w="3340"/>
        <w:gridCol w:w="5320"/>
      </w:tblGrid>
      <w:tr w:rsidR="00B558BE" w:rsidRPr="00B558BE" w:rsidTr="00B558BE">
        <w:trPr>
          <w:trHeight w:val="5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72分体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立柜式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功能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冷暖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匹数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3匹    定频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能效等级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2级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适用面积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34-35平方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制冷剂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R410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制冷量（W)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≥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7300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制冷功率（W)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≤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2210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制热量（W)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≥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8120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制热功率（W)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≤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2240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循环风量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≥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1200m3/h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室内机噪音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≤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46dB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室外机噪音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≤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55dB</w:t>
            </w:r>
          </w:p>
        </w:tc>
      </w:tr>
    </w:tbl>
    <w:p w:rsidR="00B558BE" w:rsidRDefault="00B558BE" w:rsidP="00B558BE">
      <w:pPr>
        <w:pStyle w:val="a3"/>
        <w:widowControl/>
        <w:shd w:val="clear" w:color="auto" w:fill="FFFFFF"/>
        <w:ind w:left="1080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其它内容不变。</w:t>
      </w:r>
    </w:p>
    <w:p w:rsidR="00FF1407" w:rsidRPr="00984A1C" w:rsidRDefault="00984A1C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</w:t>
      </w:r>
      <w:r w:rsidR="00316A3A">
        <w:rPr>
          <w:rFonts w:hint="eastAsia"/>
        </w:rPr>
        <w:t xml:space="preserve">                               </w:t>
      </w:r>
      <w:r w:rsidRPr="00984A1C">
        <w:rPr>
          <w:rFonts w:ascii="仿宋" w:eastAsia="仿宋" w:hAnsi="仿宋" w:hint="eastAsia"/>
          <w:sz w:val="32"/>
          <w:szCs w:val="32"/>
        </w:rPr>
        <w:t>2018年</w:t>
      </w:r>
      <w:r w:rsidR="00316A3A">
        <w:rPr>
          <w:rFonts w:ascii="仿宋" w:eastAsia="仿宋" w:hAnsi="仿宋" w:hint="eastAsia"/>
          <w:sz w:val="32"/>
          <w:szCs w:val="32"/>
        </w:rPr>
        <w:t>1</w:t>
      </w:r>
      <w:r w:rsidR="00533D18">
        <w:rPr>
          <w:rFonts w:ascii="仿宋" w:eastAsia="仿宋" w:hAnsi="仿宋" w:hint="eastAsia"/>
          <w:sz w:val="32"/>
          <w:szCs w:val="32"/>
        </w:rPr>
        <w:t>2</w:t>
      </w:r>
      <w:r w:rsidRPr="00984A1C">
        <w:rPr>
          <w:rFonts w:ascii="仿宋" w:eastAsia="仿宋" w:hAnsi="仿宋" w:hint="eastAsia"/>
          <w:sz w:val="32"/>
          <w:szCs w:val="32"/>
        </w:rPr>
        <w:t>月</w:t>
      </w:r>
      <w:r w:rsidR="00857849">
        <w:rPr>
          <w:rFonts w:ascii="仿宋" w:eastAsia="仿宋" w:hAnsi="仿宋" w:hint="eastAsia"/>
          <w:sz w:val="32"/>
          <w:szCs w:val="32"/>
        </w:rPr>
        <w:t>4</w:t>
      </w:r>
      <w:r w:rsidRPr="00984A1C">
        <w:rPr>
          <w:rFonts w:ascii="仿宋" w:eastAsia="仿宋" w:hAnsi="仿宋" w:hint="eastAsia"/>
          <w:sz w:val="32"/>
          <w:szCs w:val="32"/>
        </w:rPr>
        <w:t>日</w:t>
      </w:r>
    </w:p>
    <w:sectPr w:rsidR="00FF1407" w:rsidRPr="00984A1C" w:rsidSect="00FF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86" w:rsidRDefault="00A97386" w:rsidP="00543C78">
      <w:r>
        <w:separator/>
      </w:r>
    </w:p>
  </w:endnote>
  <w:endnote w:type="continuationSeparator" w:id="0">
    <w:p w:rsidR="00A97386" w:rsidRDefault="00A97386" w:rsidP="0054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86" w:rsidRDefault="00A97386" w:rsidP="00543C78">
      <w:r>
        <w:separator/>
      </w:r>
    </w:p>
  </w:footnote>
  <w:footnote w:type="continuationSeparator" w:id="0">
    <w:p w:rsidR="00A97386" w:rsidRDefault="00A97386" w:rsidP="00543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3B9"/>
    <w:multiLevelType w:val="hybridMultilevel"/>
    <w:tmpl w:val="786680DC"/>
    <w:lvl w:ilvl="0" w:tplc="8FD8E9E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987081"/>
    <w:multiLevelType w:val="hybridMultilevel"/>
    <w:tmpl w:val="8160CBE8"/>
    <w:lvl w:ilvl="0" w:tplc="294A4D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4FF4D"/>
    <w:multiLevelType w:val="singleLevel"/>
    <w:tmpl w:val="5524FF4D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3">
    <w:nsid w:val="5857357D"/>
    <w:multiLevelType w:val="singleLevel"/>
    <w:tmpl w:val="5857357D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EE36D0"/>
    <w:rsid w:val="00156947"/>
    <w:rsid w:val="00192D51"/>
    <w:rsid w:val="001A5CEC"/>
    <w:rsid w:val="001A749C"/>
    <w:rsid w:val="001E4BAC"/>
    <w:rsid w:val="00316A3A"/>
    <w:rsid w:val="00320D96"/>
    <w:rsid w:val="003C3D87"/>
    <w:rsid w:val="00476DF9"/>
    <w:rsid w:val="00533D18"/>
    <w:rsid w:val="00543C78"/>
    <w:rsid w:val="00584E5D"/>
    <w:rsid w:val="00591146"/>
    <w:rsid w:val="0059114E"/>
    <w:rsid w:val="00596CE1"/>
    <w:rsid w:val="006A0FFD"/>
    <w:rsid w:val="00855023"/>
    <w:rsid w:val="00857849"/>
    <w:rsid w:val="009136B0"/>
    <w:rsid w:val="00984A1C"/>
    <w:rsid w:val="009E2FB6"/>
    <w:rsid w:val="009E3F3E"/>
    <w:rsid w:val="009E680C"/>
    <w:rsid w:val="00A34F79"/>
    <w:rsid w:val="00A97386"/>
    <w:rsid w:val="00B558BE"/>
    <w:rsid w:val="00B77F5E"/>
    <w:rsid w:val="00C0632D"/>
    <w:rsid w:val="00C47B4F"/>
    <w:rsid w:val="00C50DA1"/>
    <w:rsid w:val="00CF1095"/>
    <w:rsid w:val="00D369EF"/>
    <w:rsid w:val="00DC6FF8"/>
    <w:rsid w:val="00E602F3"/>
    <w:rsid w:val="00F11D64"/>
    <w:rsid w:val="00F75678"/>
    <w:rsid w:val="00FC12BA"/>
    <w:rsid w:val="00FF1407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EEE603E"/>
    <w:rsid w:val="400646BB"/>
    <w:rsid w:val="441006A4"/>
    <w:rsid w:val="48B47B30"/>
    <w:rsid w:val="4EC7743E"/>
    <w:rsid w:val="54EE36D0"/>
    <w:rsid w:val="56434B3A"/>
    <w:rsid w:val="63DB3C55"/>
    <w:rsid w:val="69757D32"/>
    <w:rsid w:val="6BA95EA9"/>
    <w:rsid w:val="7458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4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14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F1407"/>
    <w:rPr>
      <w:b/>
    </w:rPr>
  </w:style>
  <w:style w:type="paragraph" w:styleId="a5">
    <w:name w:val="header"/>
    <w:basedOn w:val="a"/>
    <w:link w:val="Char"/>
    <w:rsid w:val="0054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3C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4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3C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529</Characters>
  <Application>Microsoft Office Word</Application>
  <DocSecurity>0</DocSecurity>
  <Lines>4</Lines>
  <Paragraphs>1</Paragraphs>
  <ScaleCrop>false</ScaleCrop>
  <Company>XiTongTianDi.Com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2018-11-22T01:18:00Z</dcterms:created>
  <dcterms:modified xsi:type="dcterms:W3CDTF">2018-12-04T00:45:00Z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